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3D4F" w14:textId="7F78A2F9" w:rsidR="00AE7127" w:rsidRDefault="00AE7127" w:rsidP="00E22C81">
      <w:pPr>
        <w:spacing w:after="0" w:line="240" w:lineRule="auto"/>
        <w:jc w:val="center"/>
        <w:rPr>
          <w:rFonts w:ascii="Bodoni MT Black" w:eastAsia="Times New Roman" w:hAnsi="Bodoni MT Black" w:cs="Tahoma"/>
          <w:b/>
          <w:sz w:val="32"/>
          <w:szCs w:val="20"/>
          <w:lang w:eastAsia="es-ES"/>
        </w:rPr>
      </w:pPr>
      <w:r w:rsidRPr="00230DC5">
        <w:rPr>
          <w:rFonts w:asciiTheme="majorHAnsi" w:hAnsiTheme="majorHAnsi"/>
          <w:i/>
          <w:noProof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0F83644B" wp14:editId="4983E5B2">
            <wp:simplePos x="0" y="0"/>
            <wp:positionH relativeFrom="margin">
              <wp:posOffset>5191125</wp:posOffset>
            </wp:positionH>
            <wp:positionV relativeFrom="paragraph">
              <wp:posOffset>-191770</wp:posOffset>
            </wp:positionV>
            <wp:extent cx="952500" cy="852330"/>
            <wp:effectExtent l="152400" t="0" r="0" b="157480"/>
            <wp:wrapNone/>
            <wp:docPr id="1664296356" name="Imagen 1664296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5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1270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8BE">
        <w:rPr>
          <w:rFonts w:ascii="Times New Roman" w:eastAsia="Times New Roman" w:hAnsi="Times New Roman"/>
          <w:noProof/>
          <w:sz w:val="32"/>
          <w:szCs w:val="20"/>
          <w:lang w:val="es-PE" w:eastAsia="es-PE"/>
        </w:rPr>
        <w:object w:dxaOrig="1440" w:dyaOrig="1440" w14:anchorId="273439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.25pt;margin-top:-10.1pt;width:353.15pt;height:49.65pt;z-index:251679744;mso-position-horizontal-relative:text;mso-position-vertical-relative:text">
            <v:imagedata r:id="rId8" o:title=""/>
          </v:shape>
          <o:OLEObject Type="Embed" ProgID="CorelDraw.Graphic.24" ShapeID="_x0000_s1026" DrawAspect="Content" ObjectID="_1842506136" r:id="rId9"/>
        </w:object>
      </w:r>
      <w:r w:rsidR="002E0622" w:rsidRPr="00EB5E6D">
        <w:rPr>
          <w:rFonts w:ascii="Times New Roman" w:eastAsia="Times New Roman" w:hAnsi="Times New Roman"/>
          <w:noProof/>
          <w:sz w:val="32"/>
          <w:szCs w:val="20"/>
          <w:lang w:val="es-PE" w:eastAsia="es-PE"/>
        </w:rPr>
        <w:drawing>
          <wp:anchor distT="0" distB="0" distL="114300" distR="114300" simplePos="0" relativeHeight="251645440" behindDoc="1" locked="0" layoutInCell="1" allowOverlap="1" wp14:anchorId="5205114A" wp14:editId="35A1309B">
            <wp:simplePos x="0" y="0"/>
            <wp:positionH relativeFrom="column">
              <wp:posOffset>9086223</wp:posOffset>
            </wp:positionH>
            <wp:positionV relativeFrom="paragraph">
              <wp:posOffset>-69850</wp:posOffset>
            </wp:positionV>
            <wp:extent cx="553720" cy="581660"/>
            <wp:effectExtent l="0" t="0" r="0" b="889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" cy="58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622" w:rsidRPr="00EB5E6D">
        <w:rPr>
          <w:rFonts w:ascii="Bodoni MT Black" w:eastAsia="Times New Roman" w:hAnsi="Bodoni MT Black" w:cs="Tahoma"/>
          <w:b/>
          <w:sz w:val="32"/>
          <w:szCs w:val="20"/>
          <w:lang w:eastAsia="es-ES"/>
        </w:rPr>
        <w:t xml:space="preserve">   </w:t>
      </w:r>
    </w:p>
    <w:p w14:paraId="557850DF" w14:textId="403D01BE" w:rsidR="00AE7127" w:rsidRDefault="00AE7127" w:rsidP="00E22C81">
      <w:pPr>
        <w:spacing w:after="0" w:line="240" w:lineRule="auto"/>
        <w:jc w:val="center"/>
        <w:rPr>
          <w:rFonts w:ascii="Bodoni MT Black" w:eastAsia="Times New Roman" w:hAnsi="Bodoni MT Black" w:cs="Tahoma"/>
          <w:b/>
          <w:sz w:val="32"/>
          <w:szCs w:val="20"/>
          <w:lang w:eastAsia="es-ES"/>
        </w:rPr>
      </w:pPr>
    </w:p>
    <w:p w14:paraId="7C234F67" w14:textId="2670EE72" w:rsidR="002E0622" w:rsidRPr="00E22C81" w:rsidRDefault="002E0622" w:rsidP="00E22C81">
      <w:pPr>
        <w:spacing w:after="0" w:line="240" w:lineRule="auto"/>
        <w:jc w:val="center"/>
        <w:rPr>
          <w:rFonts w:ascii="Times New Roman" w:eastAsia="MS Mincho" w:hAnsi="Times New Roman"/>
          <w:b/>
          <w:bCs/>
          <w:sz w:val="32"/>
          <w:szCs w:val="20"/>
          <w:lang w:eastAsia="es-ES"/>
        </w:rPr>
      </w:pPr>
      <w:r w:rsidRPr="00EB5E6D">
        <w:rPr>
          <w:rFonts w:ascii="Bodoni MT Black" w:eastAsia="Times New Roman" w:hAnsi="Bodoni MT Black" w:cs="Tahoma"/>
          <w:b/>
          <w:sz w:val="28"/>
          <w:szCs w:val="20"/>
          <w:lang w:eastAsia="es-ES"/>
        </w:rPr>
        <w:t xml:space="preserve">GOBIERNO REGIONAL </w:t>
      </w:r>
      <w:r w:rsidR="00E22C81">
        <w:rPr>
          <w:rFonts w:ascii="Bodoni MT Black" w:eastAsia="Times New Roman" w:hAnsi="Bodoni MT Black" w:cs="Tahoma"/>
          <w:b/>
          <w:sz w:val="28"/>
          <w:szCs w:val="20"/>
          <w:lang w:eastAsia="es-ES"/>
        </w:rPr>
        <w:t>HUANCAVELICA</w:t>
      </w:r>
    </w:p>
    <w:p w14:paraId="268EE47B" w14:textId="660F541D" w:rsidR="002E0622" w:rsidRPr="00E22C81" w:rsidRDefault="002E0622" w:rsidP="00E22C81">
      <w:pPr>
        <w:tabs>
          <w:tab w:val="center" w:pos="1418"/>
          <w:tab w:val="left" w:pos="1701"/>
        </w:tabs>
        <w:spacing w:after="0" w:line="240" w:lineRule="auto"/>
        <w:jc w:val="center"/>
        <w:rPr>
          <w:rFonts w:ascii="Cambria Math" w:eastAsia="Times New Roman" w:hAnsi="Cambria Math" w:cs="Tahoma"/>
          <w:b/>
          <w:szCs w:val="20"/>
          <w:lang w:eastAsia="es-ES"/>
        </w:rPr>
      </w:pPr>
      <w:r w:rsidRPr="00EB5E6D">
        <w:rPr>
          <w:rFonts w:ascii="Cambria Math" w:eastAsia="Times New Roman" w:hAnsi="Cambria Math" w:cs="Tahoma"/>
          <w:b/>
          <w:szCs w:val="20"/>
          <w:lang w:eastAsia="es-ES"/>
        </w:rPr>
        <w:t xml:space="preserve">             UNIDAD DE GETION EDUCATIVA LOCAL </w:t>
      </w:r>
      <w:r w:rsidR="00E22C81">
        <w:rPr>
          <w:rFonts w:ascii="Cambria Math" w:eastAsia="Times New Roman" w:hAnsi="Cambria Math" w:cs="Tahoma"/>
          <w:b/>
          <w:szCs w:val="20"/>
          <w:lang w:eastAsia="es-ES"/>
        </w:rPr>
        <w:t>CHURCAMPA</w:t>
      </w:r>
    </w:p>
    <w:p w14:paraId="52DFFD0D" w14:textId="2C304315" w:rsidR="002E0622" w:rsidRPr="00EB5E6D" w:rsidRDefault="00AE7127" w:rsidP="002E0622">
      <w:pPr>
        <w:spacing w:after="0" w:line="240" w:lineRule="auto"/>
        <w:jc w:val="center"/>
        <w:rPr>
          <w:rFonts w:ascii="Book Antiqua" w:hAnsi="Book Antiqua"/>
          <w:sz w:val="16"/>
          <w:szCs w:val="20"/>
          <w:lang w:val="es-AR"/>
        </w:rPr>
      </w:pPr>
      <w:r>
        <w:rPr>
          <w:rFonts w:ascii="CentSchbkCyrill BT" w:hAnsi="CentSchbkCyrill BT" w:cs="Arial"/>
          <w:b/>
          <w:bCs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8A3C78" wp14:editId="0D4920DE">
                <wp:simplePos x="0" y="0"/>
                <wp:positionH relativeFrom="column">
                  <wp:posOffset>4445</wp:posOffset>
                </wp:positionH>
                <wp:positionV relativeFrom="paragraph">
                  <wp:posOffset>14624</wp:posOffset>
                </wp:positionV>
                <wp:extent cx="6076950" cy="50146"/>
                <wp:effectExtent l="152400" t="95250" r="95250" b="21717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76950" cy="50146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effectLst>
                          <a:outerShdw blurRad="127000" dist="50800" dir="5400000" sx="101000" sy="101000" algn="ctr" rotWithShape="0">
                            <a:srgbClr val="000000">
                              <a:alpha val="99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AA09F" w14:textId="77777777" w:rsidR="00AE7127" w:rsidRDefault="00AE7127" w:rsidP="00AE7127">
                            <w:pPr>
                              <w:jc w:val="center"/>
                            </w:pPr>
                          </w:p>
                          <w:p w14:paraId="7340BC11" w14:textId="77777777" w:rsidR="00AE7127" w:rsidRDefault="00AE7127" w:rsidP="00AE7127">
                            <w:pPr>
                              <w:jc w:val="center"/>
                            </w:pPr>
                          </w:p>
                          <w:p w14:paraId="157BBCE2" w14:textId="77777777" w:rsidR="00AE7127" w:rsidRDefault="00AE7127" w:rsidP="00AE7127">
                            <w:pPr>
                              <w:jc w:val="center"/>
                            </w:pPr>
                          </w:p>
                          <w:p w14:paraId="4709E25F" w14:textId="77777777" w:rsidR="00AE7127" w:rsidRDefault="00AE7127" w:rsidP="00AE71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8A3C78" id="Rectángulo: esquinas redondeadas 5" o:spid="_x0000_s1026" style="position:absolute;left:0;text-align:left;margin-left:.35pt;margin-top:1.15pt;width:478.5pt;height:3.9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" fillcolor="black [3213]" strokecolor="#243f60 [1604]" strokeweight="2pt">
                <v:shadow on="t" type="perspective" color="black" opacity="64880f" offset="0,4pt" matrix="66191f,,,66191f"/>
                <v:textbox>
                  <w:txbxContent>
                    <w:p w14:paraId="3A8AA09F" w14:textId="77777777" w:rsidR="00AE7127" w:rsidRDefault="00AE7127" w:rsidP="00AE7127">
                      <w:pPr>
                        <w:jc w:val="center"/>
                      </w:pPr>
                    </w:p>
                    <w:p w14:paraId="7340BC11" w14:textId="77777777" w:rsidR="00AE7127" w:rsidRDefault="00AE7127" w:rsidP="00AE7127">
                      <w:pPr>
                        <w:jc w:val="center"/>
                      </w:pPr>
                    </w:p>
                    <w:p w14:paraId="157BBCE2" w14:textId="77777777" w:rsidR="00AE7127" w:rsidRDefault="00AE7127" w:rsidP="00AE7127">
                      <w:pPr>
                        <w:jc w:val="center"/>
                      </w:pPr>
                    </w:p>
                    <w:p w14:paraId="4709E25F" w14:textId="77777777" w:rsidR="00AE7127" w:rsidRDefault="00AE7127" w:rsidP="00AE71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74E2601" w14:textId="18E881B3" w:rsidR="00F572A3" w:rsidRPr="002E0622" w:rsidRDefault="00F572A3" w:rsidP="00F572A3">
      <w:pPr>
        <w:tabs>
          <w:tab w:val="left" w:pos="1418"/>
          <w:tab w:val="left" w:pos="5544"/>
          <w:tab w:val="left" w:pos="7452"/>
        </w:tabs>
        <w:spacing w:after="0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ab/>
      </w:r>
    </w:p>
    <w:p w14:paraId="6C14E521" w14:textId="06A8E8C9" w:rsidR="002E0622" w:rsidRPr="002E0622" w:rsidRDefault="002E0622" w:rsidP="002E0622">
      <w:pPr>
        <w:ind w:left="142"/>
        <w:jc w:val="center"/>
        <w:rPr>
          <w:rFonts w:ascii="Arial" w:hAnsi="Arial" w:cs="Arial"/>
          <w:b/>
          <w:sz w:val="24"/>
          <w:u w:val="single"/>
          <w:lang w:val="es-PE"/>
        </w:rPr>
      </w:pPr>
      <w:r w:rsidRPr="002E0622">
        <w:rPr>
          <w:rFonts w:ascii="Arial" w:hAnsi="Arial" w:cs="Arial"/>
          <w:b/>
          <w:sz w:val="24"/>
          <w:u w:val="single"/>
        </w:rPr>
        <w:t>ACTA DE INICIO DE TOMA DE INVENTARIO</w:t>
      </w:r>
    </w:p>
    <w:p w14:paraId="78A70AFC" w14:textId="38FCCEA8" w:rsidR="002E0622" w:rsidRPr="006F169E" w:rsidRDefault="002E0622" w:rsidP="002E0622">
      <w:pPr>
        <w:ind w:left="142"/>
        <w:jc w:val="both"/>
        <w:rPr>
          <w:rFonts w:ascii="Arial" w:hAnsi="Arial" w:cs="Arial"/>
          <w:sz w:val="18"/>
          <w:szCs w:val="18"/>
        </w:rPr>
      </w:pPr>
      <w:r w:rsidRPr="006F169E">
        <w:rPr>
          <w:rFonts w:ascii="Arial" w:hAnsi="Arial" w:cs="Arial"/>
          <w:sz w:val="18"/>
          <w:szCs w:val="18"/>
        </w:rPr>
        <w:t xml:space="preserve">En las instalaciones de la I.E. </w:t>
      </w:r>
      <w:proofErr w:type="spellStart"/>
      <w:r w:rsidRPr="006F169E">
        <w:rPr>
          <w:rFonts w:ascii="Arial" w:hAnsi="Arial" w:cs="Arial"/>
          <w:sz w:val="18"/>
          <w:szCs w:val="18"/>
          <w:highlight w:val="yellow"/>
        </w:rPr>
        <w:t>Nº</w:t>
      </w:r>
      <w:proofErr w:type="spellEnd"/>
      <w:r w:rsidR="00E22C81" w:rsidRPr="006F169E">
        <w:rPr>
          <w:rFonts w:ascii="Arial" w:hAnsi="Arial" w:cs="Arial"/>
          <w:sz w:val="18"/>
          <w:szCs w:val="18"/>
          <w:highlight w:val="yellow"/>
        </w:rPr>
        <w:t xml:space="preserve"> </w:t>
      </w:r>
      <w:r w:rsidRPr="006F169E">
        <w:rPr>
          <w:rFonts w:ascii="Arial" w:hAnsi="Arial" w:cs="Arial"/>
          <w:sz w:val="18"/>
          <w:szCs w:val="18"/>
          <w:highlight w:val="yellow"/>
        </w:rPr>
        <w:t>XX-XXXXXXXXX,</w:t>
      </w:r>
      <w:r w:rsidRPr="006F169E">
        <w:rPr>
          <w:rFonts w:ascii="Arial" w:hAnsi="Arial" w:cs="Arial"/>
          <w:sz w:val="18"/>
          <w:szCs w:val="18"/>
        </w:rPr>
        <w:t xml:space="preserve"> ubicadas en la (el) (AV. calle, Jr.), del distrito </w:t>
      </w:r>
      <w:r w:rsidRPr="006F169E">
        <w:rPr>
          <w:rFonts w:ascii="Arial" w:hAnsi="Arial" w:cs="Arial"/>
          <w:sz w:val="18"/>
          <w:szCs w:val="18"/>
          <w:highlight w:val="yellow"/>
        </w:rPr>
        <w:t xml:space="preserve">de </w:t>
      </w:r>
      <w:r w:rsidR="00E22C81" w:rsidRPr="006F169E">
        <w:rPr>
          <w:rFonts w:ascii="Arial" w:hAnsi="Arial" w:cs="Arial"/>
          <w:sz w:val="18"/>
          <w:szCs w:val="18"/>
          <w:highlight w:val="yellow"/>
        </w:rPr>
        <w:t>Churcampa</w:t>
      </w:r>
      <w:r w:rsidRPr="006F169E">
        <w:rPr>
          <w:rFonts w:ascii="Arial" w:hAnsi="Arial" w:cs="Arial"/>
          <w:sz w:val="18"/>
          <w:szCs w:val="18"/>
          <w:highlight w:val="yellow"/>
        </w:rPr>
        <w:t xml:space="preserve">,  provincia de </w:t>
      </w:r>
      <w:r w:rsidR="00E22C81" w:rsidRPr="006F169E">
        <w:rPr>
          <w:rFonts w:ascii="Arial" w:hAnsi="Arial" w:cs="Arial"/>
          <w:sz w:val="18"/>
          <w:szCs w:val="18"/>
          <w:highlight w:val="yellow"/>
        </w:rPr>
        <w:t>Churcampa</w:t>
      </w:r>
      <w:r w:rsidRPr="006F169E">
        <w:rPr>
          <w:rFonts w:ascii="Arial" w:hAnsi="Arial" w:cs="Arial"/>
          <w:sz w:val="18"/>
          <w:szCs w:val="18"/>
          <w:highlight w:val="yellow"/>
        </w:rPr>
        <w:t xml:space="preserve"> y departamento de </w:t>
      </w:r>
      <w:r w:rsidR="00E22C81" w:rsidRPr="006F169E">
        <w:rPr>
          <w:rFonts w:ascii="Arial" w:hAnsi="Arial" w:cs="Arial"/>
          <w:sz w:val="18"/>
          <w:szCs w:val="18"/>
          <w:highlight w:val="yellow"/>
        </w:rPr>
        <w:t>Huancavelica</w:t>
      </w:r>
      <w:r w:rsidRPr="006F169E">
        <w:rPr>
          <w:rFonts w:ascii="Arial" w:hAnsi="Arial" w:cs="Arial"/>
          <w:sz w:val="18"/>
          <w:szCs w:val="18"/>
        </w:rPr>
        <w:t xml:space="preserve">, siendo las </w:t>
      </w:r>
      <w:r w:rsidRPr="006F169E">
        <w:rPr>
          <w:rFonts w:ascii="Arial" w:hAnsi="Arial" w:cs="Arial"/>
          <w:sz w:val="18"/>
          <w:szCs w:val="18"/>
          <w:highlight w:val="yellow"/>
        </w:rPr>
        <w:t>XX:XX</w:t>
      </w:r>
      <w:r w:rsidRPr="006F169E">
        <w:rPr>
          <w:rFonts w:ascii="Arial" w:hAnsi="Arial" w:cs="Arial"/>
          <w:sz w:val="18"/>
          <w:szCs w:val="18"/>
        </w:rPr>
        <w:t xml:space="preserve"> horas, del día </w:t>
      </w:r>
      <w:r w:rsidRPr="006F169E">
        <w:rPr>
          <w:rFonts w:ascii="Arial" w:hAnsi="Arial" w:cs="Arial"/>
          <w:sz w:val="18"/>
          <w:szCs w:val="18"/>
          <w:highlight w:val="yellow"/>
        </w:rPr>
        <w:t>XX</w:t>
      </w:r>
      <w:r w:rsidRPr="006F169E">
        <w:rPr>
          <w:rFonts w:ascii="Arial" w:hAnsi="Arial" w:cs="Arial"/>
          <w:sz w:val="18"/>
          <w:szCs w:val="18"/>
        </w:rPr>
        <w:t xml:space="preserve"> de </w:t>
      </w:r>
      <w:r w:rsidRPr="006F169E">
        <w:rPr>
          <w:rFonts w:ascii="Arial" w:hAnsi="Arial" w:cs="Arial"/>
          <w:sz w:val="18"/>
          <w:szCs w:val="18"/>
          <w:highlight w:val="yellow"/>
        </w:rPr>
        <w:t>XXXXX</w:t>
      </w:r>
      <w:r w:rsidRPr="006F169E">
        <w:rPr>
          <w:rFonts w:ascii="Arial" w:hAnsi="Arial" w:cs="Arial"/>
          <w:sz w:val="18"/>
          <w:szCs w:val="18"/>
        </w:rPr>
        <w:t xml:space="preserve"> del </w:t>
      </w:r>
      <w:r w:rsidR="00AE7127">
        <w:rPr>
          <w:rFonts w:ascii="Arial" w:hAnsi="Arial" w:cs="Arial"/>
          <w:sz w:val="18"/>
          <w:szCs w:val="18"/>
        </w:rPr>
        <w:t>202</w:t>
      </w:r>
      <w:r w:rsidR="005468BE">
        <w:rPr>
          <w:rFonts w:ascii="Arial" w:hAnsi="Arial" w:cs="Arial"/>
          <w:sz w:val="18"/>
          <w:szCs w:val="18"/>
        </w:rPr>
        <w:t>6</w:t>
      </w:r>
      <w:r w:rsidRPr="006F169E">
        <w:rPr>
          <w:rFonts w:ascii="Arial" w:hAnsi="Arial" w:cs="Arial"/>
          <w:sz w:val="18"/>
          <w:szCs w:val="18"/>
        </w:rPr>
        <w:t xml:space="preserve">, se reunieron los integrantes de la </w:t>
      </w:r>
      <w:r w:rsidR="00E22C81" w:rsidRPr="006F169E">
        <w:rPr>
          <w:rFonts w:ascii="Arial" w:hAnsi="Arial" w:cs="Arial"/>
          <w:sz w:val="18"/>
          <w:szCs w:val="18"/>
        </w:rPr>
        <w:t>Sub-</w:t>
      </w:r>
      <w:r w:rsidRPr="006F169E">
        <w:rPr>
          <w:rFonts w:ascii="Arial" w:hAnsi="Arial" w:cs="Arial"/>
          <w:sz w:val="18"/>
          <w:szCs w:val="18"/>
        </w:rPr>
        <w:t xml:space="preserve">Comisión de Inventario </w:t>
      </w:r>
      <w:r w:rsidR="00AE7127">
        <w:rPr>
          <w:rFonts w:ascii="Arial" w:hAnsi="Arial" w:cs="Arial"/>
          <w:sz w:val="18"/>
          <w:szCs w:val="18"/>
        </w:rPr>
        <w:t>202</w:t>
      </w:r>
      <w:r w:rsidR="005468BE">
        <w:rPr>
          <w:rFonts w:ascii="Arial" w:hAnsi="Arial" w:cs="Arial"/>
          <w:sz w:val="18"/>
          <w:szCs w:val="18"/>
        </w:rPr>
        <w:t>6</w:t>
      </w:r>
      <w:r w:rsidRPr="006F169E">
        <w:rPr>
          <w:rFonts w:ascii="Arial" w:hAnsi="Arial" w:cs="Arial"/>
          <w:sz w:val="18"/>
          <w:szCs w:val="18"/>
        </w:rPr>
        <w:t xml:space="preserve">, designados mediante </w:t>
      </w:r>
      <w:r w:rsidRPr="006F169E">
        <w:rPr>
          <w:rFonts w:ascii="Arial" w:hAnsi="Arial" w:cs="Arial"/>
          <w:b/>
          <w:sz w:val="18"/>
          <w:szCs w:val="18"/>
        </w:rPr>
        <w:t xml:space="preserve">Resolución </w:t>
      </w:r>
      <w:r w:rsidR="00E22C81" w:rsidRPr="006F169E">
        <w:rPr>
          <w:rFonts w:ascii="Arial" w:hAnsi="Arial" w:cs="Arial"/>
          <w:b/>
          <w:sz w:val="18"/>
          <w:szCs w:val="18"/>
        </w:rPr>
        <w:t xml:space="preserve">Directoral </w:t>
      </w:r>
      <w:proofErr w:type="spellStart"/>
      <w:r w:rsidRPr="006F169E">
        <w:rPr>
          <w:rFonts w:ascii="Arial" w:hAnsi="Arial" w:cs="Arial"/>
          <w:b/>
          <w:sz w:val="18"/>
          <w:szCs w:val="18"/>
        </w:rPr>
        <w:t>Nº</w:t>
      </w:r>
      <w:proofErr w:type="spellEnd"/>
      <w:r w:rsidRPr="006F169E">
        <w:rPr>
          <w:rFonts w:ascii="Arial" w:hAnsi="Arial" w:cs="Arial"/>
          <w:b/>
          <w:sz w:val="18"/>
          <w:szCs w:val="18"/>
        </w:rPr>
        <w:t xml:space="preserve"> </w:t>
      </w:r>
      <w:r w:rsidRPr="006F169E">
        <w:rPr>
          <w:rFonts w:ascii="Arial" w:hAnsi="Arial" w:cs="Arial"/>
          <w:b/>
          <w:sz w:val="18"/>
          <w:szCs w:val="18"/>
          <w:highlight w:val="yellow"/>
        </w:rPr>
        <w:t>XXXXXX</w:t>
      </w:r>
      <w:r w:rsidRPr="006F169E">
        <w:rPr>
          <w:rFonts w:ascii="Arial" w:hAnsi="Arial" w:cs="Arial"/>
          <w:b/>
          <w:sz w:val="18"/>
          <w:szCs w:val="18"/>
        </w:rPr>
        <w:t xml:space="preserve">, fecha </w:t>
      </w:r>
      <w:r w:rsidRPr="006F169E">
        <w:rPr>
          <w:rFonts w:ascii="Arial" w:hAnsi="Arial" w:cs="Arial"/>
          <w:b/>
          <w:sz w:val="18"/>
          <w:szCs w:val="18"/>
          <w:highlight w:val="yellow"/>
        </w:rPr>
        <w:t>XX</w:t>
      </w:r>
      <w:r w:rsidRPr="006F169E">
        <w:rPr>
          <w:rFonts w:ascii="Arial" w:hAnsi="Arial" w:cs="Arial"/>
          <w:b/>
          <w:sz w:val="18"/>
          <w:szCs w:val="18"/>
        </w:rPr>
        <w:t xml:space="preserve"> de </w:t>
      </w:r>
      <w:r w:rsidRPr="006F169E">
        <w:rPr>
          <w:rFonts w:ascii="Arial" w:hAnsi="Arial" w:cs="Arial"/>
          <w:b/>
          <w:sz w:val="18"/>
          <w:szCs w:val="18"/>
          <w:highlight w:val="yellow"/>
        </w:rPr>
        <w:t>XXXXXXX</w:t>
      </w:r>
      <w:r w:rsidRPr="006F169E">
        <w:rPr>
          <w:rFonts w:ascii="Arial" w:hAnsi="Arial" w:cs="Arial"/>
          <w:b/>
          <w:sz w:val="18"/>
          <w:szCs w:val="18"/>
        </w:rPr>
        <w:t xml:space="preserve"> del </w:t>
      </w:r>
      <w:r w:rsidR="00AE7127">
        <w:rPr>
          <w:rFonts w:ascii="Arial" w:hAnsi="Arial" w:cs="Arial"/>
          <w:b/>
          <w:sz w:val="18"/>
          <w:szCs w:val="18"/>
        </w:rPr>
        <w:t>202</w:t>
      </w:r>
      <w:r w:rsidR="005468BE">
        <w:rPr>
          <w:rFonts w:ascii="Arial" w:hAnsi="Arial" w:cs="Arial"/>
          <w:b/>
          <w:sz w:val="18"/>
          <w:szCs w:val="18"/>
        </w:rPr>
        <w:t>6</w:t>
      </w:r>
      <w:r w:rsidRPr="006F169E">
        <w:rPr>
          <w:rFonts w:ascii="Arial" w:hAnsi="Arial" w:cs="Arial"/>
          <w:b/>
          <w:sz w:val="18"/>
          <w:szCs w:val="18"/>
        </w:rPr>
        <w:t>;</w:t>
      </w:r>
      <w:r w:rsidRPr="006F169E">
        <w:rPr>
          <w:rFonts w:ascii="Arial" w:hAnsi="Arial" w:cs="Arial"/>
          <w:sz w:val="18"/>
          <w:szCs w:val="18"/>
        </w:rPr>
        <w:t xml:space="preserve"> en virtud de sus funciones y atribuciones señaladas en el Directiva </w:t>
      </w:r>
      <w:r w:rsidR="00AE7127">
        <w:rPr>
          <w:rFonts w:ascii="Arial" w:hAnsi="Arial" w:cs="Arial"/>
          <w:sz w:val="18"/>
          <w:szCs w:val="18"/>
        </w:rPr>
        <w:t>0006-2021-EF/54.01</w:t>
      </w:r>
      <w:r w:rsidR="00E22C81" w:rsidRPr="006F169E">
        <w:rPr>
          <w:rFonts w:ascii="Arial" w:hAnsi="Arial" w:cs="Arial"/>
          <w:sz w:val="18"/>
          <w:szCs w:val="18"/>
        </w:rPr>
        <w:t>,</w:t>
      </w:r>
      <w:r w:rsidRPr="006F169E">
        <w:rPr>
          <w:rFonts w:ascii="Arial" w:hAnsi="Arial" w:cs="Arial"/>
          <w:sz w:val="18"/>
          <w:szCs w:val="18"/>
        </w:rPr>
        <w:t xml:space="preserve"> Procedimientos de inventario por las Instituciones Educativas, de la Unidad de Gestión Educativa Local </w:t>
      </w:r>
      <w:r w:rsidR="00E22C81" w:rsidRPr="006F169E">
        <w:rPr>
          <w:rFonts w:ascii="Arial" w:hAnsi="Arial" w:cs="Arial"/>
          <w:sz w:val="18"/>
          <w:szCs w:val="18"/>
        </w:rPr>
        <w:t>Churcampa</w:t>
      </w:r>
      <w:r w:rsidRPr="006F169E">
        <w:rPr>
          <w:rFonts w:ascii="Arial" w:hAnsi="Arial" w:cs="Arial"/>
          <w:sz w:val="18"/>
          <w:szCs w:val="18"/>
        </w:rPr>
        <w:t>.</w:t>
      </w:r>
    </w:p>
    <w:p w14:paraId="3B5D6A3F" w14:textId="705DD9A2" w:rsidR="002E0622" w:rsidRPr="006F169E" w:rsidRDefault="002E0622" w:rsidP="002E0622">
      <w:pPr>
        <w:tabs>
          <w:tab w:val="center" w:pos="4252"/>
        </w:tabs>
        <w:ind w:left="142"/>
        <w:jc w:val="both"/>
        <w:rPr>
          <w:rFonts w:ascii="Arial" w:hAnsi="Arial" w:cs="Arial"/>
          <w:sz w:val="18"/>
          <w:szCs w:val="18"/>
        </w:rPr>
      </w:pPr>
      <w:r w:rsidRPr="006F169E">
        <w:rPr>
          <w:rFonts w:ascii="Arial" w:hAnsi="Arial" w:cs="Arial"/>
          <w:sz w:val="18"/>
          <w:szCs w:val="18"/>
        </w:rPr>
        <w:t>Para dar inicio a las actividades del proceso de inventarios conforme al cronograma establecido y en cumplimento Art. 121º del D.S.007-2008-VIVIENDA.</w:t>
      </w:r>
    </w:p>
    <w:p w14:paraId="09C1C0BE" w14:textId="78A2E529" w:rsidR="002E0622" w:rsidRDefault="002E0622" w:rsidP="002E0622">
      <w:pPr>
        <w:tabs>
          <w:tab w:val="center" w:pos="4252"/>
        </w:tabs>
        <w:ind w:left="142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Integrantes</w:t>
      </w:r>
      <w:r w:rsidR="006F169E">
        <w:rPr>
          <w:rFonts w:ascii="Arial" w:hAnsi="Arial" w:cs="Arial"/>
          <w:b/>
          <w:u w:val="single"/>
        </w:rPr>
        <w:t>:</w:t>
      </w:r>
    </w:p>
    <w:p w14:paraId="1C3E5799" w14:textId="58E6A610" w:rsidR="006F169E" w:rsidRDefault="006F169E" w:rsidP="006F169E">
      <w:pPr>
        <w:tabs>
          <w:tab w:val="center" w:pos="4252"/>
        </w:tabs>
        <w:spacing w:after="0" w:line="240" w:lineRule="auto"/>
        <w:ind w:left="142"/>
        <w:jc w:val="both"/>
        <w:rPr>
          <w:rFonts w:ascii="Arial" w:hAnsi="Arial" w:cs="Arial"/>
          <w:bCs/>
        </w:rPr>
      </w:pPr>
      <w:r w:rsidRPr="006F169E">
        <w:rPr>
          <w:rFonts w:ascii="Arial" w:hAnsi="Arial" w:cs="Arial"/>
          <w:bCs/>
        </w:rPr>
        <w:t>Presidente</w:t>
      </w:r>
      <w:r>
        <w:rPr>
          <w:rFonts w:ascii="Arial" w:hAnsi="Arial" w:cs="Arial"/>
          <w:bCs/>
        </w:rPr>
        <w:tab/>
        <w:t>:</w:t>
      </w:r>
      <w:r>
        <w:rPr>
          <w:rFonts w:ascii="Arial" w:hAnsi="Arial" w:cs="Arial"/>
          <w:bCs/>
        </w:rPr>
        <w:tab/>
        <w:t>………………………………………………</w:t>
      </w:r>
    </w:p>
    <w:p w14:paraId="237D8D21" w14:textId="3532D428" w:rsidR="006F169E" w:rsidRDefault="006F169E" w:rsidP="006F169E">
      <w:pPr>
        <w:tabs>
          <w:tab w:val="center" w:pos="4252"/>
        </w:tabs>
        <w:spacing w:after="0" w:line="240" w:lineRule="auto"/>
        <w:ind w:left="14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Miembro</w:t>
      </w:r>
      <w:r>
        <w:rPr>
          <w:rFonts w:ascii="Arial" w:hAnsi="Arial" w:cs="Arial"/>
          <w:bCs/>
        </w:rPr>
        <w:tab/>
        <w:t>:</w:t>
      </w:r>
      <w:r>
        <w:rPr>
          <w:rFonts w:ascii="Arial" w:hAnsi="Arial" w:cs="Arial"/>
          <w:bCs/>
        </w:rPr>
        <w:tab/>
        <w:t>………………………………………………</w:t>
      </w:r>
    </w:p>
    <w:p w14:paraId="7A01C55D" w14:textId="04636B54" w:rsidR="006F169E" w:rsidRDefault="006F169E" w:rsidP="006F169E">
      <w:pPr>
        <w:tabs>
          <w:tab w:val="center" w:pos="4252"/>
        </w:tabs>
        <w:spacing w:after="0" w:line="240" w:lineRule="auto"/>
        <w:ind w:left="14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Miembro</w:t>
      </w:r>
      <w:r>
        <w:rPr>
          <w:rFonts w:ascii="Arial" w:hAnsi="Arial" w:cs="Arial"/>
          <w:bCs/>
        </w:rPr>
        <w:tab/>
        <w:t>:</w:t>
      </w:r>
      <w:r>
        <w:rPr>
          <w:rFonts w:ascii="Arial" w:hAnsi="Arial" w:cs="Arial"/>
          <w:bCs/>
        </w:rPr>
        <w:tab/>
        <w:t>………………………………………………</w:t>
      </w:r>
    </w:p>
    <w:p w14:paraId="751915E2" w14:textId="4FEB36ED" w:rsidR="006F169E" w:rsidRPr="006F169E" w:rsidRDefault="006F169E" w:rsidP="006F169E">
      <w:pPr>
        <w:tabs>
          <w:tab w:val="center" w:pos="4252"/>
        </w:tabs>
        <w:spacing w:after="0" w:line="240" w:lineRule="auto"/>
        <w:ind w:left="14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Veedor / Representante de APAFFA</w:t>
      </w:r>
      <w:r>
        <w:rPr>
          <w:rFonts w:ascii="Arial" w:hAnsi="Arial" w:cs="Arial"/>
          <w:bCs/>
        </w:rPr>
        <w:tab/>
        <w:t>:</w:t>
      </w:r>
      <w:r>
        <w:rPr>
          <w:rFonts w:ascii="Arial" w:hAnsi="Arial" w:cs="Arial"/>
          <w:bCs/>
        </w:rPr>
        <w:tab/>
        <w:t>………………………………………………</w:t>
      </w:r>
    </w:p>
    <w:p w14:paraId="4AEF8B39" w14:textId="77690070" w:rsidR="002E0622" w:rsidRDefault="002E0622" w:rsidP="006F169E">
      <w:pPr>
        <w:tabs>
          <w:tab w:val="center" w:pos="4252"/>
        </w:tabs>
        <w:spacing w:after="0" w:line="240" w:lineRule="auto"/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</w:t>
      </w:r>
    </w:p>
    <w:p w14:paraId="62BCE39F" w14:textId="77777777" w:rsidR="002E0622" w:rsidRDefault="002E0622" w:rsidP="002E0622">
      <w:pPr>
        <w:tabs>
          <w:tab w:val="center" w:pos="4252"/>
        </w:tabs>
        <w:ind w:left="142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ACUERDOS AL INICIO DEL INVENTARIO</w:t>
      </w:r>
    </w:p>
    <w:p w14:paraId="03752368" w14:textId="77777777" w:rsidR="002E0622" w:rsidRPr="00C97900" w:rsidRDefault="002E0622" w:rsidP="002E0622">
      <w:pPr>
        <w:tabs>
          <w:tab w:val="center" w:pos="4252"/>
        </w:tabs>
        <w:ind w:left="142"/>
        <w:jc w:val="both"/>
        <w:rPr>
          <w:rFonts w:ascii="Arial" w:hAnsi="Arial" w:cs="Arial"/>
          <w:sz w:val="18"/>
          <w:szCs w:val="18"/>
        </w:rPr>
      </w:pPr>
      <w:r w:rsidRPr="00C97900">
        <w:rPr>
          <w:rFonts w:ascii="Arial" w:hAnsi="Arial" w:cs="Arial"/>
          <w:sz w:val="18"/>
          <w:szCs w:val="18"/>
        </w:rPr>
        <w:t>(Indicar: conformación de equipos de trabajo. Delegación de funciones, materiales a utilizarse, plazos para la entrega de información, comunicaciones a oficinas, otros)</w:t>
      </w:r>
    </w:p>
    <w:tbl>
      <w:tblPr>
        <w:tblW w:w="9092" w:type="dxa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3"/>
        <w:gridCol w:w="3813"/>
        <w:gridCol w:w="2101"/>
        <w:gridCol w:w="875"/>
      </w:tblGrid>
      <w:tr w:rsidR="00AE7127" w14:paraId="3AB6B8F7" w14:textId="77777777" w:rsidTr="00AE7127"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75535D89" w14:textId="77777777" w:rsidR="00AE7127" w:rsidRDefault="00AE7127">
            <w:pPr>
              <w:tabs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INTEGRANTES</w:t>
            </w:r>
          </w:p>
        </w:tc>
        <w:tc>
          <w:tcPr>
            <w:tcW w:w="3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1A383F5E" w14:textId="77777777" w:rsidR="00AE7127" w:rsidRDefault="00AE7127">
            <w:pPr>
              <w:tabs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FUNCIONES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7AE3B084" w14:textId="77777777" w:rsidR="00AE7127" w:rsidRDefault="00AE7127">
            <w:pPr>
              <w:tabs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MATERIALES UTILES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0BF7C113" w14:textId="3CA3C04B" w:rsidR="00AE7127" w:rsidRDefault="00AE7127">
            <w:pPr>
              <w:tabs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PLAZOS</w:t>
            </w:r>
          </w:p>
        </w:tc>
      </w:tr>
      <w:tr w:rsidR="00AE7127" w14:paraId="31196110" w14:textId="77777777" w:rsidTr="00AE7127"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2781B" w14:textId="6EBE8EAA" w:rsidR="00AE7127" w:rsidRDefault="00AE7127" w:rsidP="00E22C81">
            <w:pPr>
              <w:tabs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Presidente                        </w:t>
            </w:r>
            <w:proofErr w:type="gramStart"/>
            <w:r>
              <w:rPr>
                <w:rFonts w:ascii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</w:rPr>
              <w:t>Nombre y Apellidos.</w:t>
            </w:r>
          </w:p>
        </w:tc>
        <w:tc>
          <w:tcPr>
            <w:tcW w:w="3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65ABC" w14:textId="77777777" w:rsidR="00AE7127" w:rsidRPr="006F169E" w:rsidRDefault="00AE7127">
            <w:pPr>
              <w:tabs>
                <w:tab w:val="right" w:pos="8504"/>
              </w:tabs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F169E">
              <w:rPr>
                <w:rFonts w:ascii="Arial" w:hAnsi="Arial" w:cs="Arial"/>
                <w:sz w:val="18"/>
                <w:szCs w:val="18"/>
              </w:rPr>
              <w:t>Establecer un Cronograma de Actividades.</w:t>
            </w:r>
          </w:p>
          <w:p w14:paraId="55158E8D" w14:textId="4F934BE6" w:rsidR="00AE7127" w:rsidRPr="006F169E" w:rsidRDefault="00AE7127" w:rsidP="00AE7127">
            <w:pPr>
              <w:tabs>
                <w:tab w:val="right" w:pos="8504"/>
              </w:tabs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F169E">
              <w:rPr>
                <w:rFonts w:ascii="Arial" w:hAnsi="Arial" w:cs="Arial"/>
                <w:sz w:val="18"/>
                <w:szCs w:val="18"/>
              </w:rPr>
              <w:t>Coordinar con los miembros sobre el avance del Inventario</w:t>
            </w:r>
            <w:r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3B2508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6F169E">
              <w:rPr>
                <w:rFonts w:ascii="Arial" w:hAnsi="Arial" w:cs="Arial"/>
                <w:sz w:val="18"/>
                <w:szCs w:val="18"/>
              </w:rPr>
              <w:t>Búsqueda de Información de los Bienes Ingresados y distribuidos.</w:t>
            </w:r>
          </w:p>
          <w:p w14:paraId="5703973E" w14:textId="4A771D1D" w:rsidR="00AE7127" w:rsidRPr="006F169E" w:rsidRDefault="00AE7127" w:rsidP="00AE7127">
            <w:pPr>
              <w:tabs>
                <w:tab w:val="right" w:pos="8504"/>
              </w:tabs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F169E">
              <w:rPr>
                <w:rFonts w:ascii="Arial" w:hAnsi="Arial" w:cs="Arial"/>
                <w:sz w:val="18"/>
                <w:szCs w:val="18"/>
              </w:rPr>
              <w:t>Elaboración de los Documentos a presentar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26549" w14:textId="5B5E8D1B" w:rsidR="00AE7127" w:rsidRDefault="00AE7127" w:rsidP="006F169E">
            <w:pPr>
              <w:tabs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Escritorio y otros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C0930" w14:textId="19CC6005" w:rsidR="00AE7127" w:rsidRDefault="003B2508" w:rsidP="006F169E">
            <w:pPr>
              <w:tabs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 días</w:t>
            </w:r>
          </w:p>
        </w:tc>
      </w:tr>
      <w:tr w:rsidR="00AE7127" w14:paraId="0A6915DB" w14:textId="77777777" w:rsidTr="00AE7127"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90337" w14:textId="0F73BBB3" w:rsidR="00AE7127" w:rsidRDefault="00AE7127" w:rsidP="00E22C81">
            <w:pPr>
              <w:tabs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Miembro                 </w:t>
            </w:r>
            <w:proofErr w:type="gramStart"/>
            <w:r>
              <w:rPr>
                <w:rFonts w:ascii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</w:rPr>
              <w:t>Nombre y Apellidos)</w:t>
            </w:r>
          </w:p>
        </w:tc>
        <w:tc>
          <w:tcPr>
            <w:tcW w:w="3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D2468" w14:textId="77777777" w:rsidR="00AE7127" w:rsidRPr="006F169E" w:rsidRDefault="00AE7127">
            <w:pPr>
              <w:tabs>
                <w:tab w:val="right" w:pos="8504"/>
              </w:tabs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F169E">
              <w:rPr>
                <w:rFonts w:ascii="Arial" w:hAnsi="Arial" w:cs="Arial"/>
                <w:sz w:val="18"/>
                <w:szCs w:val="18"/>
              </w:rPr>
              <w:t>Tipeo e Impresión de las Hojas de trabajo, al cuadro de inventario físico de Inventario.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A71F0" w14:textId="77777777" w:rsidR="00AE7127" w:rsidRDefault="00AE7127">
            <w:pPr>
              <w:tabs>
                <w:tab w:val="right" w:pos="8504"/>
              </w:tabs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Computadora, hojas A4 y una Impresora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9A984" w14:textId="0250BF1D" w:rsidR="00AE7127" w:rsidRDefault="003B2508">
            <w:pPr>
              <w:tabs>
                <w:tab w:val="right" w:pos="8504"/>
              </w:tabs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</w:t>
            </w:r>
            <w:r w:rsidR="00AE7127">
              <w:rPr>
                <w:rFonts w:ascii="Arial" w:hAnsi="Arial" w:cs="Arial"/>
                <w:sz w:val="20"/>
              </w:rPr>
              <w:t xml:space="preserve"> días</w:t>
            </w:r>
          </w:p>
        </w:tc>
      </w:tr>
      <w:tr w:rsidR="00AE7127" w14:paraId="1DE422A2" w14:textId="77777777" w:rsidTr="00AE7127">
        <w:trPr>
          <w:trHeight w:val="828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4EE78" w14:textId="4A7E3011" w:rsidR="00AE7127" w:rsidRDefault="00AE7127" w:rsidP="006F169E">
            <w:pPr>
              <w:tabs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Miembro                  </w:t>
            </w:r>
            <w:proofErr w:type="gramStart"/>
            <w:r>
              <w:rPr>
                <w:rFonts w:ascii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</w:rPr>
              <w:t>Nombre y Apellidos)</w:t>
            </w:r>
          </w:p>
        </w:tc>
        <w:tc>
          <w:tcPr>
            <w:tcW w:w="38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5AEE9" w14:textId="68D2EDE6" w:rsidR="00AE7127" w:rsidRPr="006F169E" w:rsidRDefault="00AE7127">
            <w:pPr>
              <w:tabs>
                <w:tab w:val="right" w:pos="8504"/>
              </w:tabs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F169E">
              <w:rPr>
                <w:rFonts w:ascii="Arial" w:hAnsi="Arial" w:cs="Arial"/>
                <w:sz w:val="18"/>
                <w:szCs w:val="18"/>
              </w:rPr>
              <w:t>Verificación de los bienes y llenado de las Hojas de trabajo, de Inventario Físico.</w:t>
            </w:r>
          </w:p>
        </w:tc>
        <w:tc>
          <w:tcPr>
            <w:tcW w:w="21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6D558" w14:textId="5C389D50" w:rsidR="00AE7127" w:rsidRDefault="00AE7127">
            <w:pPr>
              <w:tabs>
                <w:tab w:val="right" w:pos="8504"/>
              </w:tabs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Tableros, lapiceros, centímetro, paquete de hojas, A4 y cámara Digital</w:t>
            </w:r>
          </w:p>
        </w:tc>
        <w:tc>
          <w:tcPr>
            <w:tcW w:w="8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2DC8E" w14:textId="67783760" w:rsidR="00AE7127" w:rsidRDefault="003B2508">
            <w:pPr>
              <w:tabs>
                <w:tab w:val="right" w:pos="8504"/>
              </w:tabs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  <w:r w:rsidR="00AE7127">
              <w:rPr>
                <w:rFonts w:ascii="Arial" w:hAnsi="Arial" w:cs="Arial"/>
                <w:sz w:val="20"/>
              </w:rPr>
              <w:t xml:space="preserve"> días</w:t>
            </w:r>
          </w:p>
        </w:tc>
      </w:tr>
      <w:tr w:rsidR="00AE7127" w14:paraId="49C793E5" w14:textId="77777777" w:rsidTr="00AE7127"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F23E5" w14:textId="47AD62EC" w:rsidR="00AE7127" w:rsidRDefault="00AE7127" w:rsidP="006F169E">
            <w:pPr>
              <w:tabs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Cs/>
              </w:rPr>
              <w:t xml:space="preserve">Veedor / </w:t>
            </w:r>
            <w:proofErr w:type="spellStart"/>
            <w:r>
              <w:rPr>
                <w:rFonts w:ascii="Arial" w:hAnsi="Arial" w:cs="Arial"/>
                <w:bCs/>
              </w:rPr>
              <w:t>Repr</w:t>
            </w:r>
            <w:proofErr w:type="spellEnd"/>
            <w:r>
              <w:rPr>
                <w:rFonts w:ascii="Arial" w:hAnsi="Arial" w:cs="Arial"/>
                <w:bCs/>
              </w:rPr>
              <w:t xml:space="preserve"> de APAFFA</w:t>
            </w:r>
            <w:r>
              <w:rPr>
                <w:rFonts w:ascii="Arial" w:hAnsi="Arial" w:cs="Arial"/>
                <w:sz w:val="20"/>
              </w:rPr>
              <w:t xml:space="preserve">                        </w:t>
            </w:r>
            <w:proofErr w:type="gramStart"/>
            <w:r>
              <w:rPr>
                <w:rFonts w:ascii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</w:rPr>
              <w:t>Nombre y Apellidos)</w:t>
            </w:r>
          </w:p>
        </w:tc>
        <w:tc>
          <w:tcPr>
            <w:tcW w:w="38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0D585" w14:textId="77777777" w:rsidR="00AE7127" w:rsidRDefault="00AE712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C142C" w14:textId="77777777" w:rsidR="00AE7127" w:rsidRDefault="00AE712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8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ED96A" w14:textId="682ACBDE" w:rsidR="00AE7127" w:rsidRDefault="00AE712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</w:tc>
      </w:tr>
    </w:tbl>
    <w:p w14:paraId="0881909C" w14:textId="77777777" w:rsidR="002E0622" w:rsidRPr="006F169E" w:rsidRDefault="002E0622" w:rsidP="002E0622">
      <w:pPr>
        <w:tabs>
          <w:tab w:val="right" w:pos="8504"/>
        </w:tabs>
        <w:ind w:left="142"/>
        <w:jc w:val="both"/>
        <w:rPr>
          <w:rFonts w:ascii="Arial" w:hAnsi="Arial" w:cs="Arial"/>
          <w:b/>
          <w:sz w:val="10"/>
          <w:szCs w:val="10"/>
        </w:rPr>
      </w:pPr>
      <w:r w:rsidRPr="006F169E">
        <w:rPr>
          <w:rFonts w:ascii="Arial" w:hAnsi="Arial" w:cs="Arial"/>
          <w:b/>
          <w:sz w:val="10"/>
          <w:szCs w:val="10"/>
        </w:rPr>
        <w:tab/>
      </w:r>
    </w:p>
    <w:p w14:paraId="6D957108" w14:textId="322B408A" w:rsidR="002E0622" w:rsidRDefault="002E0622" w:rsidP="00AE7127">
      <w:pPr>
        <w:tabs>
          <w:tab w:val="left" w:pos="5820"/>
        </w:tabs>
        <w:ind w:left="142" w:right="-1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No habiendo otro punto a tratar y luego de dar lectura de los acuerdos, se levanta la sesión siendo a las </w:t>
      </w:r>
      <w:proofErr w:type="gramStart"/>
      <w:r>
        <w:rPr>
          <w:rFonts w:ascii="Arial" w:hAnsi="Arial" w:cs="Arial"/>
          <w:sz w:val="20"/>
          <w:highlight w:val="yellow"/>
        </w:rPr>
        <w:t>XX:XX</w:t>
      </w:r>
      <w:proofErr w:type="gramEnd"/>
      <w:r>
        <w:rPr>
          <w:rFonts w:ascii="Arial" w:hAnsi="Arial" w:cs="Arial"/>
          <w:sz w:val="20"/>
        </w:rPr>
        <w:t xml:space="preserve"> horas del día </w:t>
      </w:r>
      <w:r>
        <w:rPr>
          <w:rFonts w:ascii="Arial" w:hAnsi="Arial" w:cs="Arial"/>
          <w:sz w:val="20"/>
          <w:highlight w:val="yellow"/>
        </w:rPr>
        <w:t>XX</w:t>
      </w:r>
      <w:r>
        <w:rPr>
          <w:rFonts w:ascii="Arial" w:hAnsi="Arial" w:cs="Arial"/>
          <w:sz w:val="20"/>
        </w:rPr>
        <w:t xml:space="preserve"> de </w:t>
      </w:r>
      <w:r>
        <w:rPr>
          <w:rFonts w:ascii="Arial" w:hAnsi="Arial" w:cs="Arial"/>
          <w:sz w:val="20"/>
          <w:highlight w:val="yellow"/>
        </w:rPr>
        <w:t>XXXX</w:t>
      </w:r>
      <w:r>
        <w:rPr>
          <w:rFonts w:ascii="Arial" w:hAnsi="Arial" w:cs="Arial"/>
          <w:sz w:val="20"/>
        </w:rPr>
        <w:t xml:space="preserve"> del </w:t>
      </w:r>
      <w:r w:rsidR="00AE7127">
        <w:rPr>
          <w:rFonts w:ascii="Arial" w:hAnsi="Arial" w:cs="Arial"/>
          <w:sz w:val="20"/>
        </w:rPr>
        <w:t>202</w:t>
      </w:r>
      <w:r w:rsidR="005468BE">
        <w:rPr>
          <w:rFonts w:ascii="Arial" w:hAnsi="Arial" w:cs="Arial"/>
          <w:sz w:val="20"/>
        </w:rPr>
        <w:t>6</w:t>
      </w:r>
      <w:r>
        <w:rPr>
          <w:rFonts w:ascii="Arial" w:hAnsi="Arial" w:cs="Arial"/>
          <w:sz w:val="20"/>
        </w:rPr>
        <w:t>, procediendo los participantes a firmar en señal de conformidad.</w:t>
      </w:r>
    </w:p>
    <w:p w14:paraId="191E413C" w14:textId="44165C25" w:rsidR="002E0622" w:rsidRDefault="002E0622" w:rsidP="002E0622">
      <w:pPr>
        <w:rPr>
          <w:rFonts w:ascii="Arial" w:hAnsi="Arial" w:cs="Arial"/>
        </w:rPr>
      </w:pPr>
    </w:p>
    <w:p w14:paraId="28D9D5DA" w14:textId="77777777" w:rsidR="001379F8" w:rsidRDefault="001379F8" w:rsidP="002E0622">
      <w:pPr>
        <w:rPr>
          <w:rFonts w:ascii="Arial" w:hAnsi="Arial" w:cs="Arial"/>
        </w:rPr>
      </w:pPr>
    </w:p>
    <w:p w14:paraId="38B9620E" w14:textId="77777777" w:rsidR="002E0622" w:rsidRDefault="002E0622" w:rsidP="002E0622">
      <w:pPr>
        <w:rPr>
          <w:rFonts w:ascii="Arial" w:hAnsi="Arial" w:cs="Arial"/>
        </w:rPr>
      </w:pPr>
    </w:p>
    <w:p w14:paraId="4B04F20A" w14:textId="20CD370E" w:rsidR="00AE7127" w:rsidRDefault="00AE7127" w:rsidP="002E0622">
      <w:pPr>
        <w:rPr>
          <w:rFonts w:ascii="Arial" w:hAnsi="Arial" w:cs="Arial"/>
        </w:rPr>
      </w:pPr>
      <w:r w:rsidRPr="00230DC5">
        <w:rPr>
          <w:rFonts w:asciiTheme="majorHAnsi" w:hAnsiTheme="majorHAnsi"/>
          <w:i/>
          <w:noProof/>
          <w:sz w:val="20"/>
          <w:szCs w:val="20"/>
        </w:rPr>
        <w:lastRenderedPageBreak/>
        <w:drawing>
          <wp:anchor distT="0" distB="0" distL="114300" distR="114300" simplePos="0" relativeHeight="251688960" behindDoc="0" locked="0" layoutInCell="1" allowOverlap="1" wp14:anchorId="7BC5CDC7" wp14:editId="00ECD677">
            <wp:simplePos x="0" y="0"/>
            <wp:positionH relativeFrom="margin">
              <wp:posOffset>5124450</wp:posOffset>
            </wp:positionH>
            <wp:positionV relativeFrom="paragraph">
              <wp:posOffset>-229235</wp:posOffset>
            </wp:positionV>
            <wp:extent cx="952500" cy="852330"/>
            <wp:effectExtent l="152400" t="0" r="0" b="157480"/>
            <wp:wrapNone/>
            <wp:docPr id="1222545663" name="Imagen 1222545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5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1270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8BE">
        <w:rPr>
          <w:rFonts w:ascii="Arial" w:hAnsi="Arial" w:cs="Arial"/>
          <w:noProof/>
          <w:sz w:val="18"/>
          <w:szCs w:val="18"/>
        </w:rPr>
        <w:object w:dxaOrig="1440" w:dyaOrig="1440" w14:anchorId="273439D0">
          <v:shape id="_x0000_s1027" type="#_x0000_t75" style="position:absolute;margin-left:10.75pt;margin-top:-21pt;width:353.15pt;height:49.65pt;z-index:251684864;mso-position-horizontal-relative:text;mso-position-vertical-relative:text">
            <v:imagedata r:id="rId8" o:title=""/>
          </v:shape>
          <o:OLEObject Type="Embed" ProgID="CorelDraw.Graphic.24" ShapeID="_x0000_s1027" DrawAspect="Content" ObjectID="_1842506137" r:id="rId11"/>
        </w:object>
      </w:r>
    </w:p>
    <w:p w14:paraId="36046BF5" w14:textId="2527C62F" w:rsidR="00C97900" w:rsidRPr="00E22C81" w:rsidRDefault="00C97900" w:rsidP="00C97900">
      <w:pPr>
        <w:spacing w:after="0" w:line="240" w:lineRule="auto"/>
        <w:jc w:val="center"/>
        <w:rPr>
          <w:rFonts w:ascii="Times New Roman" w:eastAsia="MS Mincho" w:hAnsi="Times New Roman"/>
          <w:b/>
          <w:bCs/>
          <w:sz w:val="32"/>
          <w:szCs w:val="20"/>
          <w:lang w:eastAsia="es-ES"/>
        </w:rPr>
      </w:pPr>
      <w:r w:rsidRPr="00EB5E6D">
        <w:rPr>
          <w:rFonts w:ascii="Times New Roman" w:eastAsia="Times New Roman" w:hAnsi="Times New Roman"/>
          <w:noProof/>
          <w:sz w:val="32"/>
          <w:szCs w:val="20"/>
          <w:lang w:val="es-PE" w:eastAsia="es-PE"/>
        </w:rPr>
        <w:drawing>
          <wp:anchor distT="0" distB="0" distL="114300" distR="114300" simplePos="0" relativeHeight="251675648" behindDoc="1" locked="0" layoutInCell="1" allowOverlap="1" wp14:anchorId="2851BC6A" wp14:editId="01EAB83E">
            <wp:simplePos x="0" y="0"/>
            <wp:positionH relativeFrom="column">
              <wp:posOffset>9086223</wp:posOffset>
            </wp:positionH>
            <wp:positionV relativeFrom="paragraph">
              <wp:posOffset>-69850</wp:posOffset>
            </wp:positionV>
            <wp:extent cx="553720" cy="581660"/>
            <wp:effectExtent l="0" t="0" r="0" b="889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" cy="58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5E6D">
        <w:rPr>
          <w:rFonts w:ascii="Bodoni MT Black" w:eastAsia="Times New Roman" w:hAnsi="Bodoni MT Black" w:cs="Tahoma"/>
          <w:b/>
          <w:sz w:val="32"/>
          <w:szCs w:val="20"/>
          <w:lang w:eastAsia="es-ES"/>
        </w:rPr>
        <w:t xml:space="preserve">   </w:t>
      </w:r>
      <w:r w:rsidRPr="00EB5E6D">
        <w:rPr>
          <w:rFonts w:ascii="Bodoni MT Black" w:eastAsia="Times New Roman" w:hAnsi="Bodoni MT Black" w:cs="Tahoma"/>
          <w:b/>
          <w:sz w:val="28"/>
          <w:szCs w:val="20"/>
          <w:lang w:eastAsia="es-ES"/>
        </w:rPr>
        <w:t xml:space="preserve">GOBIERNO REGIONAL </w:t>
      </w:r>
      <w:r>
        <w:rPr>
          <w:rFonts w:ascii="Bodoni MT Black" w:eastAsia="Times New Roman" w:hAnsi="Bodoni MT Black" w:cs="Tahoma"/>
          <w:b/>
          <w:sz w:val="28"/>
          <w:szCs w:val="20"/>
          <w:lang w:eastAsia="es-ES"/>
        </w:rPr>
        <w:t>HUANCAVELICA</w:t>
      </w:r>
    </w:p>
    <w:p w14:paraId="62AE76E2" w14:textId="77777777" w:rsidR="00C97900" w:rsidRPr="00E22C81" w:rsidRDefault="00C97900" w:rsidP="00C97900">
      <w:pPr>
        <w:tabs>
          <w:tab w:val="center" w:pos="1418"/>
          <w:tab w:val="left" w:pos="1701"/>
        </w:tabs>
        <w:spacing w:after="0" w:line="240" w:lineRule="auto"/>
        <w:jc w:val="center"/>
        <w:rPr>
          <w:rFonts w:ascii="Cambria Math" w:eastAsia="Times New Roman" w:hAnsi="Cambria Math" w:cs="Tahoma"/>
          <w:b/>
          <w:szCs w:val="20"/>
          <w:lang w:eastAsia="es-ES"/>
        </w:rPr>
      </w:pPr>
      <w:r w:rsidRPr="00EB5E6D">
        <w:rPr>
          <w:rFonts w:ascii="Cambria Math" w:eastAsia="Times New Roman" w:hAnsi="Cambria Math" w:cs="Tahoma"/>
          <w:b/>
          <w:szCs w:val="20"/>
          <w:lang w:eastAsia="es-ES"/>
        </w:rPr>
        <w:t xml:space="preserve">             UNIDAD DE GETION EDUCATIVA LOCAL </w:t>
      </w:r>
      <w:r>
        <w:rPr>
          <w:rFonts w:ascii="Cambria Math" w:eastAsia="Times New Roman" w:hAnsi="Cambria Math" w:cs="Tahoma"/>
          <w:b/>
          <w:szCs w:val="20"/>
          <w:lang w:eastAsia="es-ES"/>
        </w:rPr>
        <w:t>CHURCAMPA</w:t>
      </w:r>
    </w:p>
    <w:p w14:paraId="5A13B6FC" w14:textId="5469D06B" w:rsidR="00C97900" w:rsidRPr="00EB5E6D" w:rsidRDefault="00AE7127" w:rsidP="00C97900">
      <w:pPr>
        <w:spacing w:after="0" w:line="240" w:lineRule="auto"/>
        <w:jc w:val="center"/>
        <w:rPr>
          <w:rFonts w:ascii="Book Antiqua" w:hAnsi="Book Antiqua"/>
          <w:sz w:val="16"/>
          <w:szCs w:val="20"/>
          <w:lang w:val="es-AR"/>
        </w:rPr>
      </w:pPr>
      <w:r>
        <w:rPr>
          <w:rFonts w:ascii="CentSchbkCyrill BT" w:hAnsi="CentSchbkCyrill BT" w:cs="Arial"/>
          <w:b/>
          <w:bCs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6D8716" wp14:editId="1E50520E">
                <wp:simplePos x="0" y="0"/>
                <wp:positionH relativeFrom="column">
                  <wp:posOffset>0</wp:posOffset>
                </wp:positionH>
                <wp:positionV relativeFrom="paragraph">
                  <wp:posOffset>46990</wp:posOffset>
                </wp:positionV>
                <wp:extent cx="6076950" cy="50146"/>
                <wp:effectExtent l="152400" t="95250" r="95250" b="217170"/>
                <wp:wrapNone/>
                <wp:docPr id="216759252" name="Rectángulo: esquinas redondeadas 216759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76950" cy="50146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effectLst>
                          <a:outerShdw blurRad="127000" dist="50800" dir="5400000" sx="101000" sy="101000" algn="ctr" rotWithShape="0">
                            <a:srgbClr val="000000">
                              <a:alpha val="99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4F143" w14:textId="77777777" w:rsidR="00AE7127" w:rsidRDefault="00AE7127" w:rsidP="00AE7127">
                            <w:pPr>
                              <w:jc w:val="center"/>
                            </w:pPr>
                          </w:p>
                          <w:p w14:paraId="34B88230" w14:textId="77777777" w:rsidR="00AE7127" w:rsidRDefault="00AE7127" w:rsidP="00AE7127">
                            <w:pPr>
                              <w:jc w:val="center"/>
                            </w:pPr>
                          </w:p>
                          <w:p w14:paraId="2567462D" w14:textId="77777777" w:rsidR="00AE7127" w:rsidRDefault="00AE7127" w:rsidP="00AE7127">
                            <w:pPr>
                              <w:jc w:val="center"/>
                            </w:pPr>
                          </w:p>
                          <w:p w14:paraId="05FC04EB" w14:textId="77777777" w:rsidR="00AE7127" w:rsidRDefault="00AE7127" w:rsidP="00AE71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6D8716" id="Rectángulo: esquinas redondeadas 216759252" o:spid="_x0000_s1027" style="position:absolute;left:0;text-align:left;margin-left:0;margin-top:3.7pt;width:478.5pt;height:3.9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" fillcolor="black [3213]" strokecolor="#243f60 [1604]" strokeweight="2pt">
                <v:shadow on="t" type="perspective" color="black" opacity="64880f" offset="0,4pt" matrix="66191f,,,66191f"/>
                <v:textbox>
                  <w:txbxContent>
                    <w:p w14:paraId="6B54F143" w14:textId="77777777" w:rsidR="00AE7127" w:rsidRDefault="00AE7127" w:rsidP="00AE7127">
                      <w:pPr>
                        <w:jc w:val="center"/>
                      </w:pPr>
                    </w:p>
                    <w:p w14:paraId="34B88230" w14:textId="77777777" w:rsidR="00AE7127" w:rsidRDefault="00AE7127" w:rsidP="00AE7127">
                      <w:pPr>
                        <w:jc w:val="center"/>
                      </w:pPr>
                    </w:p>
                    <w:p w14:paraId="2567462D" w14:textId="77777777" w:rsidR="00AE7127" w:rsidRDefault="00AE7127" w:rsidP="00AE7127">
                      <w:pPr>
                        <w:jc w:val="center"/>
                      </w:pPr>
                    </w:p>
                    <w:p w14:paraId="05FC04EB" w14:textId="77777777" w:rsidR="00AE7127" w:rsidRDefault="00AE7127" w:rsidP="00AE71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15FB731" w14:textId="77777777" w:rsidR="00C97900" w:rsidRPr="002E0622" w:rsidRDefault="00C97900" w:rsidP="00C97900">
      <w:pPr>
        <w:tabs>
          <w:tab w:val="left" w:pos="1418"/>
          <w:tab w:val="left" w:pos="5544"/>
          <w:tab w:val="left" w:pos="7452"/>
        </w:tabs>
        <w:spacing w:after="0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ab/>
      </w:r>
    </w:p>
    <w:p w14:paraId="3BAE5588" w14:textId="77777777" w:rsidR="00B94458" w:rsidRPr="00B94458" w:rsidRDefault="00B94458" w:rsidP="00B94458">
      <w:pPr>
        <w:ind w:left="142"/>
        <w:jc w:val="center"/>
        <w:rPr>
          <w:rFonts w:ascii="Arial" w:hAnsi="Arial" w:cs="Arial"/>
          <w:b/>
          <w:sz w:val="24"/>
          <w:u w:val="single"/>
          <w:lang w:val="es-PE"/>
        </w:rPr>
      </w:pPr>
      <w:r w:rsidRPr="00B94458">
        <w:rPr>
          <w:rFonts w:ascii="Arial" w:hAnsi="Arial" w:cs="Arial"/>
          <w:b/>
          <w:sz w:val="24"/>
          <w:u w:val="single"/>
        </w:rPr>
        <w:t>ACTA DE CIERRE DE TOMA DE INVENTARIO</w:t>
      </w:r>
    </w:p>
    <w:p w14:paraId="2A142217" w14:textId="549CA679" w:rsidR="00B94458" w:rsidRDefault="00B94458" w:rsidP="00B94458">
      <w:pPr>
        <w:ind w:left="142"/>
        <w:jc w:val="both"/>
        <w:rPr>
          <w:rFonts w:ascii="Arial" w:hAnsi="Arial" w:cs="Arial"/>
        </w:rPr>
      </w:pPr>
      <w:r w:rsidRPr="00C97900">
        <w:rPr>
          <w:rFonts w:ascii="Arial" w:hAnsi="Arial" w:cs="Arial"/>
          <w:sz w:val="18"/>
          <w:szCs w:val="18"/>
        </w:rPr>
        <w:t xml:space="preserve">En las instituciones de la I.E. </w:t>
      </w:r>
      <w:proofErr w:type="spellStart"/>
      <w:r w:rsidRPr="00C97900">
        <w:rPr>
          <w:rFonts w:ascii="Arial" w:hAnsi="Arial" w:cs="Arial"/>
          <w:sz w:val="18"/>
          <w:szCs w:val="18"/>
          <w:highlight w:val="yellow"/>
        </w:rPr>
        <w:t>Nº</w:t>
      </w:r>
      <w:proofErr w:type="spellEnd"/>
      <w:r w:rsidR="00C97900" w:rsidRPr="00C97900">
        <w:rPr>
          <w:rFonts w:ascii="Arial" w:hAnsi="Arial" w:cs="Arial"/>
          <w:sz w:val="18"/>
          <w:szCs w:val="18"/>
          <w:highlight w:val="yellow"/>
        </w:rPr>
        <w:t xml:space="preserve"> </w:t>
      </w:r>
      <w:r w:rsidRPr="00C97900">
        <w:rPr>
          <w:rFonts w:ascii="Arial" w:hAnsi="Arial" w:cs="Arial"/>
          <w:sz w:val="18"/>
          <w:szCs w:val="18"/>
          <w:highlight w:val="yellow"/>
        </w:rPr>
        <w:t>XX-XXXXXXXXX</w:t>
      </w:r>
      <w:r w:rsidRPr="00C97900">
        <w:rPr>
          <w:rFonts w:ascii="Arial" w:hAnsi="Arial" w:cs="Arial"/>
          <w:sz w:val="18"/>
          <w:szCs w:val="18"/>
        </w:rPr>
        <w:t>, ubicadas en la (el) (AV. ca</w:t>
      </w:r>
      <w:r w:rsidR="002935D7" w:rsidRPr="00C97900">
        <w:rPr>
          <w:rFonts w:ascii="Arial" w:hAnsi="Arial" w:cs="Arial"/>
          <w:sz w:val="18"/>
          <w:szCs w:val="18"/>
        </w:rPr>
        <w:t xml:space="preserve">lle, Jr.), del distrito de </w:t>
      </w:r>
      <w:r w:rsidR="00C97900" w:rsidRPr="00C97900">
        <w:rPr>
          <w:rFonts w:ascii="Arial" w:hAnsi="Arial" w:cs="Arial"/>
          <w:sz w:val="18"/>
          <w:szCs w:val="18"/>
          <w:highlight w:val="yellow"/>
        </w:rPr>
        <w:t>Churcampa</w:t>
      </w:r>
      <w:r w:rsidR="002935D7" w:rsidRPr="00C97900">
        <w:rPr>
          <w:rFonts w:ascii="Arial" w:hAnsi="Arial" w:cs="Arial"/>
          <w:sz w:val="18"/>
          <w:szCs w:val="18"/>
        </w:rPr>
        <w:t xml:space="preserve">, provincia de </w:t>
      </w:r>
      <w:r w:rsidR="00C97900" w:rsidRPr="00C97900">
        <w:rPr>
          <w:rFonts w:ascii="Arial" w:hAnsi="Arial" w:cs="Arial"/>
          <w:sz w:val="18"/>
          <w:szCs w:val="18"/>
        </w:rPr>
        <w:t>Churcampa</w:t>
      </w:r>
      <w:r w:rsidRPr="00C97900">
        <w:rPr>
          <w:rFonts w:ascii="Arial" w:hAnsi="Arial" w:cs="Arial"/>
          <w:sz w:val="18"/>
          <w:szCs w:val="18"/>
        </w:rPr>
        <w:t xml:space="preserve"> y </w:t>
      </w:r>
      <w:r w:rsidR="002935D7" w:rsidRPr="00C97900">
        <w:rPr>
          <w:rFonts w:ascii="Arial" w:hAnsi="Arial" w:cs="Arial"/>
          <w:sz w:val="18"/>
          <w:szCs w:val="18"/>
        </w:rPr>
        <w:t xml:space="preserve">departamento de </w:t>
      </w:r>
      <w:r w:rsidR="00C97900" w:rsidRPr="00C97900">
        <w:rPr>
          <w:rFonts w:ascii="Arial" w:hAnsi="Arial" w:cs="Arial"/>
          <w:sz w:val="18"/>
          <w:szCs w:val="18"/>
        </w:rPr>
        <w:t>Huancavelica</w:t>
      </w:r>
      <w:r w:rsidRPr="00C97900">
        <w:rPr>
          <w:rFonts w:ascii="Arial" w:hAnsi="Arial" w:cs="Arial"/>
          <w:sz w:val="18"/>
          <w:szCs w:val="18"/>
        </w:rPr>
        <w:t xml:space="preserve">, siendo las </w:t>
      </w:r>
      <w:r w:rsidRPr="00C97900">
        <w:rPr>
          <w:rFonts w:ascii="Arial" w:hAnsi="Arial" w:cs="Arial"/>
          <w:sz w:val="18"/>
          <w:szCs w:val="18"/>
          <w:highlight w:val="yellow"/>
        </w:rPr>
        <w:t>XX:XX</w:t>
      </w:r>
      <w:r w:rsidRPr="00C97900">
        <w:rPr>
          <w:rFonts w:ascii="Arial" w:hAnsi="Arial" w:cs="Arial"/>
          <w:sz w:val="18"/>
          <w:szCs w:val="18"/>
        </w:rPr>
        <w:t xml:space="preserve"> horas, del día </w:t>
      </w:r>
      <w:r w:rsidRPr="00C97900">
        <w:rPr>
          <w:rFonts w:ascii="Arial" w:hAnsi="Arial" w:cs="Arial"/>
          <w:sz w:val="18"/>
          <w:szCs w:val="18"/>
          <w:highlight w:val="yellow"/>
        </w:rPr>
        <w:t>XX</w:t>
      </w:r>
      <w:r w:rsidRPr="00C97900">
        <w:rPr>
          <w:rFonts w:ascii="Arial" w:hAnsi="Arial" w:cs="Arial"/>
          <w:sz w:val="18"/>
          <w:szCs w:val="18"/>
        </w:rPr>
        <w:t xml:space="preserve"> de </w:t>
      </w:r>
      <w:r w:rsidRPr="00C97900">
        <w:rPr>
          <w:rFonts w:ascii="Arial" w:hAnsi="Arial" w:cs="Arial"/>
          <w:sz w:val="18"/>
          <w:szCs w:val="18"/>
          <w:highlight w:val="yellow"/>
        </w:rPr>
        <w:t>XXXXX</w:t>
      </w:r>
      <w:r w:rsidRPr="00C97900">
        <w:rPr>
          <w:rFonts w:ascii="Arial" w:hAnsi="Arial" w:cs="Arial"/>
          <w:sz w:val="18"/>
          <w:szCs w:val="18"/>
        </w:rPr>
        <w:t xml:space="preserve"> del </w:t>
      </w:r>
      <w:r w:rsidR="00AE7127">
        <w:rPr>
          <w:rFonts w:ascii="Arial" w:hAnsi="Arial" w:cs="Arial"/>
          <w:sz w:val="18"/>
          <w:szCs w:val="18"/>
        </w:rPr>
        <w:t>202</w:t>
      </w:r>
      <w:r w:rsidR="005468BE">
        <w:rPr>
          <w:rFonts w:ascii="Arial" w:hAnsi="Arial" w:cs="Arial"/>
          <w:sz w:val="18"/>
          <w:szCs w:val="18"/>
        </w:rPr>
        <w:t>6</w:t>
      </w:r>
      <w:r w:rsidRPr="00C97900">
        <w:rPr>
          <w:rFonts w:ascii="Arial" w:hAnsi="Arial" w:cs="Arial"/>
          <w:sz w:val="18"/>
          <w:szCs w:val="18"/>
        </w:rPr>
        <w:t xml:space="preserve">, se reunieron los integrantes de la </w:t>
      </w:r>
      <w:r w:rsidR="00C97900" w:rsidRPr="00C97900">
        <w:rPr>
          <w:rFonts w:ascii="Arial" w:hAnsi="Arial" w:cs="Arial"/>
          <w:sz w:val="18"/>
          <w:szCs w:val="18"/>
        </w:rPr>
        <w:t>Sub-</w:t>
      </w:r>
      <w:r w:rsidRPr="00C97900">
        <w:rPr>
          <w:rFonts w:ascii="Arial" w:hAnsi="Arial" w:cs="Arial"/>
          <w:sz w:val="18"/>
          <w:szCs w:val="18"/>
        </w:rPr>
        <w:t xml:space="preserve">Comisión de Inventario </w:t>
      </w:r>
      <w:r w:rsidR="00AE7127">
        <w:rPr>
          <w:rFonts w:ascii="Arial" w:hAnsi="Arial" w:cs="Arial"/>
          <w:sz w:val="18"/>
          <w:szCs w:val="18"/>
        </w:rPr>
        <w:t>202</w:t>
      </w:r>
      <w:r w:rsidR="005F789B">
        <w:rPr>
          <w:rFonts w:ascii="Arial" w:hAnsi="Arial" w:cs="Arial"/>
          <w:sz w:val="18"/>
          <w:szCs w:val="18"/>
        </w:rPr>
        <w:t>5</w:t>
      </w:r>
      <w:r w:rsidRPr="00C97900">
        <w:rPr>
          <w:rFonts w:ascii="Arial" w:hAnsi="Arial" w:cs="Arial"/>
          <w:sz w:val="18"/>
          <w:szCs w:val="18"/>
        </w:rPr>
        <w:t xml:space="preserve">, designados mediante </w:t>
      </w:r>
      <w:r w:rsidRPr="00C97900">
        <w:rPr>
          <w:rFonts w:ascii="Arial" w:hAnsi="Arial" w:cs="Arial"/>
          <w:b/>
          <w:sz w:val="18"/>
          <w:szCs w:val="18"/>
        </w:rPr>
        <w:t xml:space="preserve">Resolución </w:t>
      </w:r>
      <w:proofErr w:type="spellStart"/>
      <w:r w:rsidRPr="00C97900">
        <w:rPr>
          <w:rFonts w:ascii="Arial" w:hAnsi="Arial" w:cs="Arial"/>
          <w:b/>
          <w:sz w:val="18"/>
          <w:szCs w:val="18"/>
        </w:rPr>
        <w:t>Nº</w:t>
      </w:r>
      <w:proofErr w:type="spellEnd"/>
      <w:r w:rsidRPr="00C97900">
        <w:rPr>
          <w:rFonts w:ascii="Arial" w:hAnsi="Arial" w:cs="Arial"/>
          <w:b/>
          <w:sz w:val="18"/>
          <w:szCs w:val="18"/>
        </w:rPr>
        <w:t xml:space="preserve"> </w:t>
      </w:r>
      <w:r w:rsidRPr="00C97900">
        <w:rPr>
          <w:rFonts w:ascii="Arial" w:hAnsi="Arial" w:cs="Arial"/>
          <w:b/>
          <w:sz w:val="18"/>
          <w:szCs w:val="18"/>
          <w:highlight w:val="yellow"/>
        </w:rPr>
        <w:t>XXXXXX</w:t>
      </w:r>
      <w:r w:rsidR="002979C3" w:rsidRPr="00C97900">
        <w:rPr>
          <w:rFonts w:ascii="Arial" w:hAnsi="Arial" w:cs="Arial"/>
          <w:b/>
          <w:sz w:val="18"/>
          <w:szCs w:val="18"/>
        </w:rPr>
        <w:t>,   XXX</w:t>
      </w:r>
      <w:r w:rsidRPr="00C97900">
        <w:rPr>
          <w:rFonts w:ascii="Arial" w:hAnsi="Arial" w:cs="Arial"/>
          <w:b/>
          <w:sz w:val="18"/>
          <w:szCs w:val="18"/>
        </w:rPr>
        <w:t xml:space="preserve"> fecha </w:t>
      </w:r>
      <w:r w:rsidRPr="00C97900">
        <w:rPr>
          <w:rFonts w:ascii="Arial" w:hAnsi="Arial" w:cs="Arial"/>
          <w:b/>
          <w:sz w:val="18"/>
          <w:szCs w:val="18"/>
          <w:highlight w:val="yellow"/>
        </w:rPr>
        <w:t>XX</w:t>
      </w:r>
      <w:r w:rsidRPr="00C97900">
        <w:rPr>
          <w:rFonts w:ascii="Arial" w:hAnsi="Arial" w:cs="Arial"/>
          <w:b/>
          <w:sz w:val="18"/>
          <w:szCs w:val="18"/>
        </w:rPr>
        <w:t xml:space="preserve"> de </w:t>
      </w:r>
      <w:r w:rsidRPr="00C97900">
        <w:rPr>
          <w:rFonts w:ascii="Arial" w:hAnsi="Arial" w:cs="Arial"/>
          <w:b/>
          <w:sz w:val="18"/>
          <w:szCs w:val="18"/>
          <w:highlight w:val="yellow"/>
        </w:rPr>
        <w:t>XXXXXX</w:t>
      </w:r>
      <w:r w:rsidRPr="00C97900">
        <w:rPr>
          <w:rFonts w:ascii="Arial" w:hAnsi="Arial" w:cs="Arial"/>
          <w:b/>
          <w:sz w:val="18"/>
          <w:szCs w:val="18"/>
        </w:rPr>
        <w:t xml:space="preserve"> del </w:t>
      </w:r>
      <w:r w:rsidR="00AE7127">
        <w:rPr>
          <w:rFonts w:ascii="Arial" w:hAnsi="Arial" w:cs="Arial"/>
          <w:b/>
          <w:sz w:val="18"/>
          <w:szCs w:val="18"/>
        </w:rPr>
        <w:t>202</w:t>
      </w:r>
      <w:r w:rsidR="005468BE">
        <w:rPr>
          <w:rFonts w:ascii="Arial" w:hAnsi="Arial" w:cs="Arial"/>
          <w:b/>
          <w:sz w:val="18"/>
          <w:szCs w:val="18"/>
        </w:rPr>
        <w:t>6</w:t>
      </w:r>
      <w:r w:rsidRPr="00C97900">
        <w:rPr>
          <w:rFonts w:ascii="Arial" w:hAnsi="Arial" w:cs="Arial"/>
          <w:b/>
          <w:sz w:val="18"/>
          <w:szCs w:val="18"/>
        </w:rPr>
        <w:t>;</w:t>
      </w:r>
      <w:r>
        <w:rPr>
          <w:rFonts w:ascii="Arial" w:hAnsi="Arial" w:cs="Arial"/>
        </w:rPr>
        <w:t xml:space="preserve"> </w:t>
      </w:r>
      <w:r w:rsidR="00C97900" w:rsidRPr="006F169E">
        <w:rPr>
          <w:rFonts w:ascii="Arial" w:hAnsi="Arial" w:cs="Arial"/>
          <w:sz w:val="18"/>
          <w:szCs w:val="18"/>
        </w:rPr>
        <w:t>en virtud de sus funciones y atribuciones señaladas en el Directiva en normas legales,  Dirección General de Abastecimiento y Procedimientos de inventario por las Instituciones Educativas, de la Unidad de Gestión Educativa Local Churcampa</w:t>
      </w:r>
      <w:r>
        <w:rPr>
          <w:rFonts w:ascii="Arial" w:hAnsi="Arial" w:cs="Arial"/>
        </w:rPr>
        <w:t xml:space="preserve">                             </w:t>
      </w:r>
    </w:p>
    <w:p w14:paraId="616CA478" w14:textId="52509E2F" w:rsidR="00B94458" w:rsidRDefault="00B94458" w:rsidP="00B94458">
      <w:pPr>
        <w:tabs>
          <w:tab w:val="center" w:pos="4252"/>
        </w:tabs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>Para dar inicio al cierre del proceso de inventarios conforme al cronograma establecido y en cumplimento Art. 121º del D.S.007-2008-VIVIENDA.</w:t>
      </w:r>
    </w:p>
    <w:p w14:paraId="1FEE80D0" w14:textId="77777777" w:rsidR="00B94458" w:rsidRDefault="00B94458" w:rsidP="00B94458">
      <w:pPr>
        <w:tabs>
          <w:tab w:val="center" w:pos="4252"/>
        </w:tabs>
        <w:ind w:left="142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Integrantes</w:t>
      </w:r>
    </w:p>
    <w:p w14:paraId="45049EBD" w14:textId="77777777" w:rsidR="00C97900" w:rsidRDefault="00C97900" w:rsidP="00C97900">
      <w:pPr>
        <w:tabs>
          <w:tab w:val="center" w:pos="4252"/>
        </w:tabs>
        <w:spacing w:after="0" w:line="240" w:lineRule="auto"/>
        <w:ind w:left="142"/>
        <w:jc w:val="both"/>
        <w:rPr>
          <w:rFonts w:ascii="Arial" w:hAnsi="Arial" w:cs="Arial"/>
          <w:bCs/>
        </w:rPr>
      </w:pPr>
      <w:r w:rsidRPr="006F169E">
        <w:rPr>
          <w:rFonts w:ascii="Arial" w:hAnsi="Arial" w:cs="Arial"/>
          <w:bCs/>
        </w:rPr>
        <w:t>Presidente</w:t>
      </w:r>
      <w:r>
        <w:rPr>
          <w:rFonts w:ascii="Arial" w:hAnsi="Arial" w:cs="Arial"/>
          <w:bCs/>
        </w:rPr>
        <w:tab/>
        <w:t>:</w:t>
      </w:r>
      <w:r>
        <w:rPr>
          <w:rFonts w:ascii="Arial" w:hAnsi="Arial" w:cs="Arial"/>
          <w:bCs/>
        </w:rPr>
        <w:tab/>
        <w:t>………………………………………………</w:t>
      </w:r>
    </w:p>
    <w:p w14:paraId="5D4A8157" w14:textId="77777777" w:rsidR="00C97900" w:rsidRDefault="00C97900" w:rsidP="00C97900">
      <w:pPr>
        <w:tabs>
          <w:tab w:val="center" w:pos="4252"/>
        </w:tabs>
        <w:spacing w:after="0" w:line="240" w:lineRule="auto"/>
        <w:ind w:left="14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Miembro</w:t>
      </w:r>
      <w:r>
        <w:rPr>
          <w:rFonts w:ascii="Arial" w:hAnsi="Arial" w:cs="Arial"/>
          <w:bCs/>
        </w:rPr>
        <w:tab/>
        <w:t>:</w:t>
      </w:r>
      <w:r>
        <w:rPr>
          <w:rFonts w:ascii="Arial" w:hAnsi="Arial" w:cs="Arial"/>
          <w:bCs/>
        </w:rPr>
        <w:tab/>
        <w:t>………………………………………………</w:t>
      </w:r>
    </w:p>
    <w:p w14:paraId="0E50C7CA" w14:textId="77777777" w:rsidR="00C97900" w:rsidRDefault="00C97900" w:rsidP="00C97900">
      <w:pPr>
        <w:tabs>
          <w:tab w:val="center" w:pos="4252"/>
        </w:tabs>
        <w:spacing w:after="0" w:line="240" w:lineRule="auto"/>
        <w:ind w:left="14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Miembro</w:t>
      </w:r>
      <w:r>
        <w:rPr>
          <w:rFonts w:ascii="Arial" w:hAnsi="Arial" w:cs="Arial"/>
          <w:bCs/>
        </w:rPr>
        <w:tab/>
        <w:t>:</w:t>
      </w:r>
      <w:r>
        <w:rPr>
          <w:rFonts w:ascii="Arial" w:hAnsi="Arial" w:cs="Arial"/>
          <w:bCs/>
        </w:rPr>
        <w:tab/>
        <w:t>………………………………………………</w:t>
      </w:r>
    </w:p>
    <w:p w14:paraId="4C0D5A69" w14:textId="77777777" w:rsidR="00C97900" w:rsidRPr="006F169E" w:rsidRDefault="00C97900" w:rsidP="00C97900">
      <w:pPr>
        <w:tabs>
          <w:tab w:val="center" w:pos="4252"/>
        </w:tabs>
        <w:spacing w:after="0" w:line="240" w:lineRule="auto"/>
        <w:ind w:left="14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Veedor / Representante de APAFFA</w:t>
      </w:r>
      <w:r>
        <w:rPr>
          <w:rFonts w:ascii="Arial" w:hAnsi="Arial" w:cs="Arial"/>
          <w:bCs/>
        </w:rPr>
        <w:tab/>
        <w:t>:</w:t>
      </w:r>
      <w:r>
        <w:rPr>
          <w:rFonts w:ascii="Arial" w:hAnsi="Arial" w:cs="Arial"/>
          <w:bCs/>
        </w:rPr>
        <w:tab/>
        <w:t>………………………………………………</w:t>
      </w:r>
    </w:p>
    <w:p w14:paraId="375259AB" w14:textId="77777777" w:rsidR="00C97900" w:rsidRDefault="00C97900" w:rsidP="00C97900">
      <w:pPr>
        <w:tabs>
          <w:tab w:val="center" w:pos="4252"/>
        </w:tabs>
        <w:spacing w:after="0" w:line="240" w:lineRule="auto"/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</w:t>
      </w:r>
    </w:p>
    <w:p w14:paraId="703A9B97" w14:textId="0B7BAC90" w:rsidR="00B94458" w:rsidRDefault="00B94458" w:rsidP="00B94458">
      <w:pPr>
        <w:tabs>
          <w:tab w:val="center" w:pos="4252"/>
        </w:tabs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ACUERDOS DE CIERRE DEL INVENTARIO</w:t>
      </w:r>
    </w:p>
    <w:p w14:paraId="136FE6EB" w14:textId="7C36DAF1" w:rsidR="00B94458" w:rsidRPr="00C97900" w:rsidRDefault="00B94458" w:rsidP="00B94458">
      <w:pPr>
        <w:numPr>
          <w:ilvl w:val="0"/>
          <w:numId w:val="2"/>
        </w:numPr>
        <w:ind w:left="426"/>
        <w:jc w:val="both"/>
        <w:rPr>
          <w:rFonts w:ascii="Arial" w:hAnsi="Arial" w:cs="Arial"/>
          <w:sz w:val="18"/>
          <w:szCs w:val="18"/>
        </w:rPr>
      </w:pPr>
      <w:r w:rsidRPr="00C97900">
        <w:rPr>
          <w:rFonts w:ascii="Arial" w:hAnsi="Arial" w:cs="Arial"/>
          <w:sz w:val="18"/>
          <w:szCs w:val="18"/>
        </w:rPr>
        <w:t xml:space="preserve">Los Equipos de Toma de Inventario deberán remitir los formatos al </w:t>
      </w:r>
      <w:r w:rsidR="008828BD" w:rsidRPr="00C97900">
        <w:rPr>
          <w:rFonts w:ascii="Arial" w:hAnsi="Arial" w:cs="Arial"/>
          <w:sz w:val="18"/>
          <w:szCs w:val="18"/>
        </w:rPr>
        <w:t>director</w:t>
      </w:r>
      <w:r w:rsidR="00AE7127">
        <w:rPr>
          <w:rFonts w:ascii="Arial" w:hAnsi="Arial" w:cs="Arial"/>
          <w:sz w:val="18"/>
          <w:szCs w:val="18"/>
        </w:rPr>
        <w:t xml:space="preserve"> de la I.E.</w:t>
      </w:r>
      <w:r w:rsidRPr="00C97900">
        <w:rPr>
          <w:rFonts w:ascii="Arial" w:hAnsi="Arial" w:cs="Arial"/>
          <w:sz w:val="18"/>
          <w:szCs w:val="18"/>
        </w:rPr>
        <w:t>, Adjuntando los Documentos de acción (Acta de inicio</w:t>
      </w:r>
      <w:r w:rsidR="00C97900" w:rsidRPr="00C97900">
        <w:rPr>
          <w:rFonts w:ascii="Arial" w:hAnsi="Arial" w:cs="Arial"/>
          <w:sz w:val="18"/>
          <w:szCs w:val="18"/>
        </w:rPr>
        <w:t>,</w:t>
      </w:r>
      <w:r w:rsidRPr="00C97900">
        <w:rPr>
          <w:rFonts w:ascii="Arial" w:hAnsi="Arial" w:cs="Arial"/>
          <w:sz w:val="18"/>
          <w:szCs w:val="18"/>
        </w:rPr>
        <w:t xml:space="preserve"> cierre e Informe Técnico de Inventario), asimismo Adjuntar el CD conteniendo información digital de los formatos, en el Programa Excel.</w:t>
      </w:r>
    </w:p>
    <w:p w14:paraId="46FA90F9" w14:textId="77777777" w:rsidR="00B94458" w:rsidRPr="00C97900" w:rsidRDefault="00B94458" w:rsidP="00B94458">
      <w:pPr>
        <w:numPr>
          <w:ilvl w:val="0"/>
          <w:numId w:val="2"/>
        </w:numPr>
        <w:ind w:left="426"/>
        <w:jc w:val="both"/>
        <w:rPr>
          <w:rFonts w:ascii="Arial" w:hAnsi="Arial" w:cs="Arial"/>
          <w:sz w:val="18"/>
          <w:szCs w:val="18"/>
        </w:rPr>
      </w:pPr>
      <w:r w:rsidRPr="00C97900">
        <w:rPr>
          <w:rFonts w:ascii="Arial" w:hAnsi="Arial" w:cs="Arial"/>
          <w:sz w:val="18"/>
          <w:szCs w:val="18"/>
        </w:rPr>
        <w:t>Se procederá a imprimir tres (2) juegos, y ser firmados y sellados por el presidente de la Sub comisión de inventario.</w:t>
      </w:r>
    </w:p>
    <w:p w14:paraId="159884DD" w14:textId="1C7C573F" w:rsidR="00B94458" w:rsidRPr="00C97900" w:rsidRDefault="00B94458" w:rsidP="00B94458">
      <w:pPr>
        <w:numPr>
          <w:ilvl w:val="0"/>
          <w:numId w:val="2"/>
        </w:numPr>
        <w:ind w:left="426"/>
        <w:jc w:val="both"/>
        <w:rPr>
          <w:rFonts w:ascii="Arial" w:hAnsi="Arial" w:cs="Arial"/>
          <w:sz w:val="18"/>
          <w:szCs w:val="18"/>
        </w:rPr>
      </w:pPr>
      <w:r w:rsidRPr="00C97900">
        <w:rPr>
          <w:rFonts w:ascii="Arial" w:hAnsi="Arial" w:cs="Arial"/>
          <w:sz w:val="18"/>
          <w:szCs w:val="18"/>
        </w:rPr>
        <w:t xml:space="preserve">Se </w:t>
      </w:r>
      <w:r w:rsidR="00C97900" w:rsidRPr="00C97900">
        <w:rPr>
          <w:rFonts w:ascii="Arial" w:hAnsi="Arial" w:cs="Arial"/>
          <w:sz w:val="18"/>
          <w:szCs w:val="18"/>
        </w:rPr>
        <w:t>derivará</w:t>
      </w:r>
      <w:r w:rsidRPr="00C97900">
        <w:rPr>
          <w:rFonts w:ascii="Arial" w:hAnsi="Arial" w:cs="Arial"/>
          <w:sz w:val="18"/>
          <w:szCs w:val="18"/>
        </w:rPr>
        <w:t xml:space="preserve"> un juego a la Unidad de Gestión Educativa Local </w:t>
      </w:r>
      <w:r w:rsidR="00C97900" w:rsidRPr="00C97900">
        <w:rPr>
          <w:rFonts w:ascii="Arial" w:hAnsi="Arial" w:cs="Arial"/>
          <w:sz w:val="18"/>
          <w:szCs w:val="18"/>
        </w:rPr>
        <w:t>de Churcampa</w:t>
      </w:r>
      <w:r w:rsidRPr="00C97900">
        <w:rPr>
          <w:rFonts w:ascii="Arial" w:hAnsi="Arial" w:cs="Arial"/>
          <w:sz w:val="18"/>
          <w:szCs w:val="18"/>
        </w:rPr>
        <w:t>.</w:t>
      </w:r>
    </w:p>
    <w:p w14:paraId="54530121" w14:textId="77777777" w:rsidR="00B94458" w:rsidRDefault="00B94458" w:rsidP="00B94458">
      <w:pPr>
        <w:tabs>
          <w:tab w:val="right" w:pos="8504"/>
        </w:tabs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Observaciones al Cierre del Inventario</w:t>
      </w:r>
    </w:p>
    <w:p w14:paraId="0F5F2BAE" w14:textId="44D4FCEE" w:rsidR="00B94458" w:rsidRDefault="00B94458" w:rsidP="00B94458">
      <w:pPr>
        <w:tabs>
          <w:tab w:val="center" w:pos="4252"/>
        </w:tabs>
        <w:jc w:val="both"/>
        <w:rPr>
          <w:rFonts w:ascii="Arial" w:hAnsi="Arial" w:cs="Arial"/>
          <w:sz w:val="20"/>
          <w:szCs w:val="20"/>
        </w:rPr>
      </w:pPr>
      <w:r w:rsidRPr="00C97900">
        <w:rPr>
          <w:rFonts w:ascii="Arial" w:hAnsi="Arial" w:cs="Arial"/>
          <w:sz w:val="20"/>
          <w:szCs w:val="20"/>
        </w:rPr>
        <w:t>(Indicar: hechos producidos: etiquetado, dificultades, procedimiento de información; resultados: especificar la cantidad de los bienes sobrantes, faltantes y las acciones a seguir, otros.)</w:t>
      </w:r>
    </w:p>
    <w:p w14:paraId="39F81505" w14:textId="5390E266" w:rsidR="00C97900" w:rsidRPr="00C97900" w:rsidRDefault="00C97900" w:rsidP="00B94458">
      <w:pPr>
        <w:tabs>
          <w:tab w:val="center" w:pos="4252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14FD72D" w14:textId="7F999900" w:rsidR="00B94458" w:rsidRDefault="00B94458" w:rsidP="00B94458">
      <w:pPr>
        <w:tabs>
          <w:tab w:val="left" w:pos="5820"/>
        </w:tabs>
        <w:ind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habiendo otro punto a tratar y luego de dar lectura de los acuerdos, se levanta la sesión siendo a las </w:t>
      </w:r>
      <w:proofErr w:type="gramStart"/>
      <w:r>
        <w:rPr>
          <w:rFonts w:ascii="Arial" w:hAnsi="Arial" w:cs="Arial"/>
          <w:highlight w:val="yellow"/>
        </w:rPr>
        <w:t>XX:XX</w:t>
      </w:r>
      <w:proofErr w:type="gramEnd"/>
      <w:r>
        <w:rPr>
          <w:rFonts w:ascii="Arial" w:hAnsi="Arial" w:cs="Arial"/>
        </w:rPr>
        <w:t xml:space="preserve"> horas del día </w:t>
      </w:r>
      <w:r>
        <w:rPr>
          <w:rFonts w:ascii="Arial" w:hAnsi="Arial" w:cs="Arial"/>
          <w:highlight w:val="yellow"/>
        </w:rPr>
        <w:t>XX</w:t>
      </w:r>
      <w:r>
        <w:rPr>
          <w:rFonts w:ascii="Arial" w:hAnsi="Arial" w:cs="Arial"/>
        </w:rPr>
        <w:t xml:space="preserve"> de </w:t>
      </w:r>
      <w:r>
        <w:rPr>
          <w:rFonts w:ascii="Arial" w:hAnsi="Arial" w:cs="Arial"/>
          <w:highlight w:val="yellow"/>
        </w:rPr>
        <w:t>XXXX</w:t>
      </w:r>
      <w:r>
        <w:rPr>
          <w:rFonts w:ascii="Arial" w:hAnsi="Arial" w:cs="Arial"/>
        </w:rPr>
        <w:t xml:space="preserve"> del </w:t>
      </w:r>
      <w:r w:rsidR="00AE7127">
        <w:rPr>
          <w:rFonts w:ascii="Arial" w:hAnsi="Arial" w:cs="Arial"/>
        </w:rPr>
        <w:t>202</w:t>
      </w:r>
      <w:r w:rsidR="005468BE">
        <w:rPr>
          <w:rFonts w:ascii="Arial" w:hAnsi="Arial" w:cs="Arial"/>
        </w:rPr>
        <w:t>6</w:t>
      </w:r>
      <w:r>
        <w:rPr>
          <w:rFonts w:ascii="Arial" w:hAnsi="Arial" w:cs="Arial"/>
        </w:rPr>
        <w:t>, procediendo los participantes a firmar en señal de conformidad.</w:t>
      </w:r>
    </w:p>
    <w:p w14:paraId="0EFE8F73" w14:textId="77777777" w:rsidR="00B94458" w:rsidRDefault="00B94458" w:rsidP="00B94458">
      <w:pPr>
        <w:rPr>
          <w:rFonts w:ascii="Arial" w:hAnsi="Arial" w:cs="Arial"/>
        </w:rPr>
      </w:pPr>
    </w:p>
    <w:p w14:paraId="56D1E7CC" w14:textId="77777777" w:rsidR="00B94458" w:rsidRDefault="00B94458" w:rsidP="00B94458">
      <w:pPr>
        <w:rPr>
          <w:rFonts w:ascii="Arial" w:hAnsi="Arial" w:cs="Arial"/>
        </w:rPr>
      </w:pPr>
    </w:p>
    <w:p w14:paraId="19EE5BE5" w14:textId="77777777" w:rsidR="00B94458" w:rsidRDefault="00B94458" w:rsidP="00B94458">
      <w:pPr>
        <w:tabs>
          <w:tab w:val="left" w:pos="267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1D52C7DC" w14:textId="77777777" w:rsidR="00B94458" w:rsidRDefault="00B94458" w:rsidP="00C97900">
      <w:pPr>
        <w:rPr>
          <w:rFonts w:ascii="Courier New" w:hAnsi="Courier New" w:cs="Courier New"/>
          <w:b/>
        </w:rPr>
      </w:pPr>
    </w:p>
    <w:sectPr w:rsidR="00B94458" w:rsidSect="0038107C">
      <w:headerReference w:type="default" r:id="rId12"/>
      <w:pgSz w:w="12240" w:h="15840"/>
      <w:pgMar w:top="709" w:right="1325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B27FC" w14:textId="77777777" w:rsidR="008967AC" w:rsidRDefault="008967AC" w:rsidP="00EB5E6D">
      <w:pPr>
        <w:spacing w:after="0" w:line="240" w:lineRule="auto"/>
      </w:pPr>
      <w:r>
        <w:separator/>
      </w:r>
    </w:p>
  </w:endnote>
  <w:endnote w:type="continuationSeparator" w:id="0">
    <w:p w14:paraId="2CBB9E53" w14:textId="77777777" w:rsidR="008967AC" w:rsidRDefault="008967AC" w:rsidP="00EB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SchbkCyrill BT">
    <w:altName w:val="Cambria"/>
    <w:panose1 w:val="02040603050705020303"/>
    <w:charset w:val="CC"/>
    <w:family w:val="roman"/>
    <w:pitch w:val="variable"/>
    <w:sig w:usb0="80000203" w:usb1="00000000" w:usb2="00000000" w:usb3="00000000" w:csb0="00000004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36B2E" w14:textId="77777777" w:rsidR="008967AC" w:rsidRDefault="008967AC" w:rsidP="00EB5E6D">
      <w:pPr>
        <w:spacing w:after="0" w:line="240" w:lineRule="auto"/>
      </w:pPr>
      <w:r>
        <w:separator/>
      </w:r>
    </w:p>
  </w:footnote>
  <w:footnote w:type="continuationSeparator" w:id="0">
    <w:p w14:paraId="74CF5A27" w14:textId="77777777" w:rsidR="008967AC" w:rsidRDefault="008967AC" w:rsidP="00EB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E84A" w14:textId="77777777" w:rsidR="00EB5E6D" w:rsidRPr="00EB5E6D" w:rsidRDefault="00EB5E6D" w:rsidP="002E0622">
    <w:pPr>
      <w:spacing w:after="0" w:line="240" w:lineRule="auto"/>
      <w:jc w:val="center"/>
      <w:rPr>
        <w:rFonts w:ascii="Book Antiqua" w:hAnsi="Book Antiqua"/>
        <w:sz w:val="16"/>
        <w:szCs w:val="20"/>
        <w:lang w:val="es-AR"/>
      </w:rPr>
    </w:pPr>
    <w:bookmarkStart w:id="0" w:name="OLE_LINK1"/>
    <w:r w:rsidRPr="00EB5E6D">
      <w:rPr>
        <w:rFonts w:ascii="Times New Roman" w:eastAsia="Times New Roman" w:hAnsi="Times New Roman"/>
        <w:noProof/>
        <w:sz w:val="32"/>
        <w:szCs w:val="20"/>
        <w:lang w:val="es-PE" w:eastAsia="es-PE"/>
      </w:rPr>
      <w:drawing>
        <wp:anchor distT="0" distB="0" distL="114300" distR="114300" simplePos="0" relativeHeight="251658240" behindDoc="1" locked="0" layoutInCell="1" allowOverlap="1" wp14:anchorId="46DF78EA" wp14:editId="062E7BF5">
          <wp:simplePos x="0" y="0"/>
          <wp:positionH relativeFrom="column">
            <wp:posOffset>9086223</wp:posOffset>
          </wp:positionH>
          <wp:positionV relativeFrom="paragraph">
            <wp:posOffset>-69850</wp:posOffset>
          </wp:positionV>
          <wp:extent cx="553720" cy="581660"/>
          <wp:effectExtent l="0" t="0" r="0" b="8890"/>
          <wp:wrapNone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3720" cy="581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B5E6D">
      <w:rPr>
        <w:rFonts w:ascii="Bodoni MT Black" w:eastAsia="Times New Roman" w:hAnsi="Bodoni MT Black" w:cs="Tahoma"/>
        <w:b/>
        <w:sz w:val="32"/>
        <w:szCs w:val="20"/>
        <w:lang w:eastAsia="es-ES"/>
      </w:rPr>
      <w:t xml:space="preserve">   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400E"/>
    <w:multiLevelType w:val="hybridMultilevel"/>
    <w:tmpl w:val="55AABEE6"/>
    <w:lvl w:ilvl="0" w:tplc="280A000D">
      <w:start w:val="1"/>
      <w:numFmt w:val="bullet"/>
      <w:lvlText w:val=""/>
      <w:lvlJc w:val="left"/>
      <w:pPr>
        <w:ind w:left="2988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69926049"/>
    <w:multiLevelType w:val="hybridMultilevel"/>
    <w:tmpl w:val="2E62F1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077663">
    <w:abstractNumId w:val="0"/>
  </w:num>
  <w:num w:numId="2" w16cid:durableId="106510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6D"/>
    <w:rsid w:val="001379F8"/>
    <w:rsid w:val="001655A5"/>
    <w:rsid w:val="001E2FCC"/>
    <w:rsid w:val="001F342A"/>
    <w:rsid w:val="00241F15"/>
    <w:rsid w:val="002935D7"/>
    <w:rsid w:val="002979C3"/>
    <w:rsid w:val="002E0622"/>
    <w:rsid w:val="0038107C"/>
    <w:rsid w:val="003B18DA"/>
    <w:rsid w:val="003B2508"/>
    <w:rsid w:val="005468BE"/>
    <w:rsid w:val="00550534"/>
    <w:rsid w:val="00570C9F"/>
    <w:rsid w:val="005F789B"/>
    <w:rsid w:val="00601577"/>
    <w:rsid w:val="00673FF3"/>
    <w:rsid w:val="006F169E"/>
    <w:rsid w:val="007D581B"/>
    <w:rsid w:val="00874F6F"/>
    <w:rsid w:val="008828BD"/>
    <w:rsid w:val="008967AC"/>
    <w:rsid w:val="00900A4F"/>
    <w:rsid w:val="00951FFE"/>
    <w:rsid w:val="009842F7"/>
    <w:rsid w:val="00986EA9"/>
    <w:rsid w:val="009B568A"/>
    <w:rsid w:val="00A21B07"/>
    <w:rsid w:val="00AE7127"/>
    <w:rsid w:val="00B94458"/>
    <w:rsid w:val="00BD77C1"/>
    <w:rsid w:val="00BE222B"/>
    <w:rsid w:val="00C3226F"/>
    <w:rsid w:val="00C97900"/>
    <w:rsid w:val="00E22C81"/>
    <w:rsid w:val="00EB5E6D"/>
    <w:rsid w:val="00F572A3"/>
    <w:rsid w:val="00F57D0F"/>
    <w:rsid w:val="00F9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C5D5457"/>
  <w15:docId w15:val="{943C9216-BFC8-4926-9D06-84D2E201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E6D"/>
    <w:rPr>
      <w:rFonts w:ascii="Calibri" w:eastAsia="Calibri" w:hAnsi="Calibri" w:cs="Times New Roman"/>
      <w:lang w:val="es-ES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F572A3"/>
    <w:pPr>
      <w:keepNext/>
      <w:suppressAutoHyphens/>
      <w:spacing w:after="0" w:line="240" w:lineRule="auto"/>
      <w:jc w:val="both"/>
      <w:outlineLvl w:val="2"/>
    </w:pPr>
    <w:rPr>
      <w:rFonts w:ascii="Arial Narrow" w:eastAsia="Times New Roman" w:hAnsi="Arial Narrow"/>
      <w:i/>
      <w:spacing w:val="-2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5E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5E6D"/>
  </w:style>
  <w:style w:type="paragraph" w:styleId="Piedepgina">
    <w:name w:val="footer"/>
    <w:basedOn w:val="Normal"/>
    <w:link w:val="PiedepginaCar"/>
    <w:uiPriority w:val="99"/>
    <w:unhideWhenUsed/>
    <w:rsid w:val="00EB5E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E6D"/>
  </w:style>
  <w:style w:type="paragraph" w:styleId="Textoindependiente">
    <w:name w:val="Body Text"/>
    <w:basedOn w:val="Normal"/>
    <w:link w:val="TextoindependienteCar"/>
    <w:semiHidden/>
    <w:unhideWhenUsed/>
    <w:rsid w:val="00EB5E6D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uppressAutoHyphens/>
      <w:snapToGrid w:val="0"/>
      <w:spacing w:after="0" w:line="240" w:lineRule="auto"/>
      <w:jc w:val="both"/>
    </w:pPr>
    <w:rPr>
      <w:rFonts w:ascii="Arial" w:eastAsia="Times New Roman" w:hAnsi="Arial"/>
      <w:b/>
      <w:i/>
      <w:spacing w:val="-2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EB5E6D"/>
    <w:rPr>
      <w:rFonts w:ascii="Arial" w:eastAsia="Times New Roman" w:hAnsi="Arial" w:cs="Times New Roman"/>
      <w:b/>
      <w:i/>
      <w:spacing w:val="-2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semiHidden/>
    <w:rsid w:val="00F572A3"/>
    <w:rPr>
      <w:rFonts w:ascii="Arial Narrow" w:eastAsia="Times New Roman" w:hAnsi="Arial Narrow" w:cs="Times New Roman"/>
      <w:i/>
      <w:spacing w:val="-2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718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patrimonio</dc:creator>
  <cp:lastModifiedBy>SHEIROS ANTHONY SALAS YLLESCA</cp:lastModifiedBy>
  <cp:revision>11</cp:revision>
  <cp:lastPrinted>2026-06-09T15:29:00Z</cp:lastPrinted>
  <dcterms:created xsi:type="dcterms:W3CDTF">2020-10-08T15:09:00Z</dcterms:created>
  <dcterms:modified xsi:type="dcterms:W3CDTF">2026-06-09T15:29:00Z</dcterms:modified>
</cp:coreProperties>
</file>