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23E330" w14:textId="735D4EB1" w:rsidR="00F908E7" w:rsidRPr="00BD4402" w:rsidRDefault="00F908E7" w:rsidP="00BD4402">
      <w:pPr>
        <w:spacing w:line="480" w:lineRule="auto"/>
        <w:rPr>
          <w:rFonts w:ascii="Times New Roman" w:hAnsi="Times New Roman" w:cs="Times New Roman"/>
        </w:rPr>
      </w:pPr>
      <w:r w:rsidRPr="00BD4402">
        <w:rPr>
          <w:rFonts w:ascii="Times New Roman" w:hAnsi="Times New Roman" w:cs="Times New Roman"/>
        </w:rPr>
        <w:t>Damon Harris</w:t>
      </w:r>
    </w:p>
    <w:p w14:paraId="7F889A86" w14:textId="4EBB40BD" w:rsidR="00F908E7" w:rsidRPr="00BD4402" w:rsidRDefault="00F908E7" w:rsidP="00BD4402">
      <w:pPr>
        <w:spacing w:line="480" w:lineRule="auto"/>
        <w:rPr>
          <w:rFonts w:ascii="Times New Roman" w:hAnsi="Times New Roman" w:cs="Times New Roman"/>
        </w:rPr>
      </w:pPr>
      <w:r w:rsidRPr="00BD4402">
        <w:rPr>
          <w:rFonts w:ascii="Times New Roman" w:hAnsi="Times New Roman" w:cs="Times New Roman"/>
        </w:rPr>
        <w:t>06/22/2025</w:t>
      </w:r>
    </w:p>
    <w:p w14:paraId="632D4FD4" w14:textId="0F402084" w:rsidR="00F908E7" w:rsidRPr="00BD4402" w:rsidRDefault="00F908E7" w:rsidP="00BD4402">
      <w:pPr>
        <w:spacing w:line="480" w:lineRule="auto"/>
        <w:rPr>
          <w:rFonts w:ascii="Times New Roman" w:hAnsi="Times New Roman" w:cs="Times New Roman"/>
        </w:rPr>
      </w:pPr>
      <w:r w:rsidRPr="00BD4402">
        <w:rPr>
          <w:rFonts w:ascii="Times New Roman" w:hAnsi="Times New Roman" w:cs="Times New Roman"/>
        </w:rPr>
        <w:t xml:space="preserve">Reflection </w:t>
      </w:r>
    </w:p>
    <w:p w14:paraId="421DE0A6" w14:textId="77777777" w:rsidR="00F908E7" w:rsidRPr="00BD4402" w:rsidRDefault="00F908E7" w:rsidP="00BD4402">
      <w:pPr>
        <w:spacing w:line="480" w:lineRule="auto"/>
        <w:rPr>
          <w:rFonts w:ascii="Times New Roman" w:hAnsi="Times New Roman" w:cs="Times New Roman"/>
        </w:rPr>
      </w:pPr>
    </w:p>
    <w:p w14:paraId="60B60C58" w14:textId="77777777" w:rsidR="00F908E7" w:rsidRPr="00BD4402" w:rsidRDefault="00F908E7" w:rsidP="00BD4402">
      <w:pPr>
        <w:spacing w:line="480" w:lineRule="auto"/>
        <w:rPr>
          <w:rFonts w:ascii="Times New Roman" w:hAnsi="Times New Roman" w:cs="Times New Roman"/>
        </w:rPr>
      </w:pPr>
    </w:p>
    <w:p w14:paraId="0EDE36A1" w14:textId="77777777" w:rsidR="00F908E7" w:rsidRPr="00BD4402" w:rsidRDefault="00F908E7" w:rsidP="00BD4402">
      <w:pPr>
        <w:spacing w:before="100" w:beforeAutospacing="1" w:after="100" w:afterAutospacing="1" w:line="480" w:lineRule="auto"/>
        <w:outlineLvl w:val="2"/>
        <w:rPr>
          <w:rFonts w:ascii="Times New Roman" w:eastAsia="Times New Roman" w:hAnsi="Times New Roman" w:cs="Times New Roman"/>
          <w:b/>
          <w:bCs/>
          <w:kern w:val="0"/>
          <w14:ligatures w14:val="none"/>
        </w:rPr>
      </w:pPr>
      <w:r w:rsidRPr="00BD4402">
        <w:rPr>
          <w:rFonts w:ascii="Times New Roman" w:eastAsia="Times New Roman" w:hAnsi="Times New Roman" w:cs="Times New Roman"/>
          <w:b/>
          <w:bCs/>
          <w:kern w:val="0"/>
          <w14:ligatures w14:val="none"/>
        </w:rPr>
        <w:t>Justify Development Choices: The 3D Scene</w:t>
      </w:r>
    </w:p>
    <w:p w14:paraId="7DE27795" w14:textId="07DE2A60" w:rsidR="00F908E7" w:rsidRPr="00BD4402" w:rsidRDefault="00F908E7" w:rsidP="00BD4402">
      <w:pPr>
        <w:spacing w:before="100" w:beforeAutospacing="1" w:after="100" w:afterAutospacing="1" w:line="480" w:lineRule="auto"/>
        <w:rPr>
          <w:rFonts w:ascii="Times New Roman" w:eastAsia="Times New Roman" w:hAnsi="Times New Roman" w:cs="Times New Roman"/>
          <w:kern w:val="0"/>
          <w14:ligatures w14:val="none"/>
        </w:rPr>
      </w:pPr>
      <w:r w:rsidRPr="00BD4402">
        <w:rPr>
          <w:rFonts w:ascii="Times New Roman" w:eastAsia="Times New Roman" w:hAnsi="Times New Roman" w:cs="Times New Roman"/>
          <w:kern w:val="0"/>
          <w14:ligatures w14:val="none"/>
        </w:rPr>
        <w:t xml:space="preserve">For my 3D scene, I </w:t>
      </w:r>
      <w:r w:rsidR="00183372" w:rsidRPr="00BD4402">
        <w:rPr>
          <w:rFonts w:ascii="Times New Roman" w:eastAsia="Times New Roman" w:hAnsi="Times New Roman" w:cs="Times New Roman"/>
          <w:kern w:val="0"/>
          <w14:ligatures w14:val="none"/>
        </w:rPr>
        <w:t>modeled</w:t>
      </w:r>
      <w:r w:rsidRPr="00BD4402">
        <w:rPr>
          <w:rFonts w:ascii="Times New Roman" w:eastAsia="Times New Roman" w:hAnsi="Times New Roman" w:cs="Times New Roman"/>
          <w:kern w:val="0"/>
          <w14:ligatures w14:val="none"/>
        </w:rPr>
        <w:t xml:space="preserve"> a</w:t>
      </w:r>
      <w:r w:rsidR="00B84EC4">
        <w:rPr>
          <w:rFonts w:ascii="Times New Roman" w:eastAsia="Times New Roman" w:hAnsi="Times New Roman" w:cs="Times New Roman"/>
          <w:kern w:val="0"/>
          <w14:ligatures w14:val="none"/>
        </w:rPr>
        <w:t xml:space="preserve"> Star Trek</w:t>
      </w:r>
      <w:r w:rsidRPr="00BD4402">
        <w:rPr>
          <w:rFonts w:ascii="Times New Roman" w:eastAsia="Times New Roman" w:hAnsi="Times New Roman" w:cs="Times New Roman"/>
          <w:kern w:val="0"/>
          <w14:ligatures w14:val="none"/>
        </w:rPr>
        <w:t xml:space="preserve"> mug placed on a circuit-textured floor, complemented by decorative elements such as gold rings and a uniquely designed handle. These objects were selected because they allow me to demonstrate a variety of 3D mesh </w:t>
      </w:r>
      <w:r w:rsidR="00183372" w:rsidRPr="00BD4402">
        <w:rPr>
          <w:rFonts w:ascii="Times New Roman" w:eastAsia="Times New Roman" w:hAnsi="Times New Roman" w:cs="Times New Roman"/>
          <w:kern w:val="0"/>
          <w14:ligatures w14:val="none"/>
        </w:rPr>
        <w:t xml:space="preserve">types of </w:t>
      </w:r>
      <w:r w:rsidRPr="00BD4402">
        <w:rPr>
          <w:rFonts w:ascii="Times New Roman" w:eastAsia="Times New Roman" w:hAnsi="Times New Roman" w:cs="Times New Roman"/>
          <w:kern w:val="0"/>
          <w14:ligatures w14:val="none"/>
        </w:rPr>
        <w:t>cylinders, tori, pyramids, and spheres</w:t>
      </w:r>
      <w:r w:rsidR="00183372" w:rsidRPr="00BD4402">
        <w:rPr>
          <w:rFonts w:ascii="Times New Roman" w:eastAsia="Times New Roman" w:hAnsi="Times New Roman" w:cs="Times New Roman"/>
          <w:kern w:val="0"/>
          <w14:ligatures w14:val="none"/>
        </w:rPr>
        <w:t xml:space="preserve"> </w:t>
      </w:r>
      <w:r w:rsidRPr="00BD4402">
        <w:rPr>
          <w:rFonts w:ascii="Times New Roman" w:eastAsia="Times New Roman" w:hAnsi="Times New Roman" w:cs="Times New Roman"/>
          <w:kern w:val="0"/>
          <w14:ligatures w14:val="none"/>
        </w:rPr>
        <w:t>while applying transformations (scaling, rotation, and translation) in a meaningful and visually balanced manner.</w:t>
      </w:r>
    </w:p>
    <w:p w14:paraId="741278B3" w14:textId="77777777" w:rsidR="00F908E7" w:rsidRPr="00BD4402" w:rsidRDefault="00F908E7" w:rsidP="00BD4402">
      <w:pPr>
        <w:spacing w:before="100" w:beforeAutospacing="1" w:after="100" w:afterAutospacing="1" w:line="480" w:lineRule="auto"/>
        <w:rPr>
          <w:rFonts w:ascii="Times New Roman" w:eastAsia="Times New Roman" w:hAnsi="Times New Roman" w:cs="Times New Roman"/>
          <w:kern w:val="0"/>
          <w14:ligatures w14:val="none"/>
        </w:rPr>
      </w:pPr>
      <w:r w:rsidRPr="00BD4402">
        <w:rPr>
          <w:rFonts w:ascii="Times New Roman" w:eastAsia="Times New Roman" w:hAnsi="Times New Roman" w:cs="Times New Roman"/>
          <w:kern w:val="0"/>
          <w14:ligatures w14:val="none"/>
        </w:rPr>
        <w:t>The handle design, composed of two pyramids connected by a glassy sphere, provided an opportunity to experiment with custom object positioning and lighting effects on both metallic and reflective surfaces. I implemented this functionality using reusable transformation functions, custom material definitions, and texture mapping, all managed through a modular SceneManager class.</w:t>
      </w:r>
    </w:p>
    <w:p w14:paraId="19AFC57A" w14:textId="60EDF29D" w:rsidR="00D95566" w:rsidRPr="00BD4402" w:rsidRDefault="00D95566" w:rsidP="00BD4402">
      <w:pPr>
        <w:spacing w:before="100" w:beforeAutospacing="1" w:after="100" w:afterAutospacing="1" w:line="480" w:lineRule="auto"/>
        <w:rPr>
          <w:rFonts w:ascii="Times New Roman" w:eastAsia="Times New Roman" w:hAnsi="Times New Roman" w:cs="Times New Roman"/>
          <w:kern w:val="0"/>
          <w14:ligatures w14:val="none"/>
        </w:rPr>
      </w:pPr>
      <w:r w:rsidRPr="00BD4402">
        <w:rPr>
          <w:rFonts w:ascii="Times New Roman" w:eastAsia="Times New Roman" w:hAnsi="Times New Roman" w:cs="Times New Roman"/>
          <w:kern w:val="0"/>
          <w14:ligatures w14:val="none"/>
        </w:rPr>
        <w:t xml:space="preserve">The </w:t>
      </w:r>
      <w:r w:rsidR="003659C4">
        <w:rPr>
          <w:rFonts w:ascii="Times New Roman" w:eastAsia="Times New Roman" w:hAnsi="Times New Roman" w:cs="Times New Roman"/>
          <w:kern w:val="0"/>
          <w14:ligatures w14:val="none"/>
        </w:rPr>
        <w:t xml:space="preserve">planet </w:t>
      </w:r>
      <w:r w:rsidRPr="00BD4402">
        <w:rPr>
          <w:rFonts w:ascii="Times New Roman" w:eastAsia="Times New Roman" w:hAnsi="Times New Roman" w:cs="Times New Roman"/>
          <w:kern w:val="0"/>
          <w14:ligatures w14:val="none"/>
        </w:rPr>
        <w:t xml:space="preserve">background image is using the </w:t>
      </w:r>
      <w:proofErr w:type="spellStart"/>
      <w:r w:rsidRPr="00BD4402">
        <w:rPr>
          <w:rFonts w:ascii="Times New Roman" w:eastAsia="Times New Roman" w:hAnsi="Times New Roman" w:cs="Times New Roman"/>
          <w:kern w:val="0"/>
          <w14:ligatures w14:val="none"/>
        </w:rPr>
        <w:t>m_basicMeshes</w:t>
      </w:r>
      <w:proofErr w:type="spellEnd"/>
      <w:r w:rsidRPr="00BD4402">
        <w:rPr>
          <w:rFonts w:ascii="Times New Roman" w:eastAsia="Times New Roman" w:hAnsi="Times New Roman" w:cs="Times New Roman"/>
          <w:kern w:val="0"/>
          <w14:ligatures w14:val="none"/>
        </w:rPr>
        <w:t>-&gt;</w:t>
      </w:r>
      <w:proofErr w:type="spellStart"/>
      <w:r w:rsidRPr="00BD4402">
        <w:rPr>
          <w:rFonts w:ascii="Times New Roman" w:eastAsia="Times New Roman" w:hAnsi="Times New Roman" w:cs="Times New Roman"/>
          <w:kern w:val="0"/>
          <w14:ligatures w14:val="none"/>
        </w:rPr>
        <w:t>LoadBoxMesh</w:t>
      </w:r>
      <w:proofErr w:type="spellEnd"/>
      <w:r w:rsidRPr="00BD4402">
        <w:rPr>
          <w:rFonts w:ascii="Times New Roman" w:eastAsia="Times New Roman" w:hAnsi="Times New Roman" w:cs="Times New Roman"/>
          <w:kern w:val="0"/>
          <w14:ligatures w14:val="none"/>
        </w:rPr>
        <w:t xml:space="preserve">(); and in the  RenderScene() I doubled the scale using: </w:t>
      </w:r>
      <w:proofErr w:type="spellStart"/>
      <w:r w:rsidRPr="00BD4402">
        <w:rPr>
          <w:rFonts w:ascii="Times New Roman" w:eastAsia="Times New Roman" w:hAnsi="Times New Roman" w:cs="Times New Roman"/>
          <w:kern w:val="0"/>
          <w14:ligatures w14:val="none"/>
        </w:rPr>
        <w:t>glm</w:t>
      </w:r>
      <w:proofErr w:type="spellEnd"/>
      <w:r w:rsidRPr="00BD4402">
        <w:rPr>
          <w:rFonts w:ascii="Times New Roman" w:eastAsia="Times New Roman" w:hAnsi="Times New Roman" w:cs="Times New Roman"/>
          <w:kern w:val="0"/>
          <w14:ligatures w14:val="none"/>
        </w:rPr>
        <w:t xml:space="preserve">::vec3 </w:t>
      </w:r>
      <w:proofErr w:type="spellStart"/>
      <w:r w:rsidRPr="00BD4402">
        <w:rPr>
          <w:rFonts w:ascii="Times New Roman" w:eastAsia="Times New Roman" w:hAnsi="Times New Roman" w:cs="Times New Roman"/>
          <w:kern w:val="0"/>
          <w14:ligatures w14:val="none"/>
        </w:rPr>
        <w:t>scalexyz</w:t>
      </w:r>
      <w:proofErr w:type="spellEnd"/>
      <w:r w:rsidRPr="00BD4402">
        <w:rPr>
          <w:rFonts w:ascii="Times New Roman" w:eastAsia="Times New Roman" w:hAnsi="Times New Roman" w:cs="Times New Roman"/>
          <w:kern w:val="0"/>
          <w14:ligatures w14:val="none"/>
        </w:rPr>
        <w:t xml:space="preserve"> = </w:t>
      </w:r>
      <w:proofErr w:type="spellStart"/>
      <w:r w:rsidRPr="00BD4402">
        <w:rPr>
          <w:rFonts w:ascii="Times New Roman" w:eastAsia="Times New Roman" w:hAnsi="Times New Roman" w:cs="Times New Roman"/>
          <w:kern w:val="0"/>
          <w14:ligatures w14:val="none"/>
        </w:rPr>
        <w:t>glm</w:t>
      </w:r>
      <w:proofErr w:type="spellEnd"/>
      <w:r w:rsidRPr="00BD4402">
        <w:rPr>
          <w:rFonts w:ascii="Times New Roman" w:eastAsia="Times New Roman" w:hAnsi="Times New Roman" w:cs="Times New Roman"/>
          <w:kern w:val="0"/>
          <w14:ligatures w14:val="none"/>
        </w:rPr>
        <w:t>:: vec3(100.0f, 50.0f, 10.0f); this ensures that it is 100 units wide, 50 units tall, and 10 units thick while it sits behind the scene so it do not overlap other objects.</w:t>
      </w:r>
    </w:p>
    <w:p w14:paraId="03AD68B0" w14:textId="77777777" w:rsidR="00F908E7" w:rsidRPr="00BD4402" w:rsidRDefault="009273BD" w:rsidP="00BD4402">
      <w:pPr>
        <w:spacing w:after="0" w:line="480" w:lineRule="auto"/>
        <w:rPr>
          <w:rFonts w:ascii="Times New Roman" w:eastAsia="Times New Roman" w:hAnsi="Times New Roman" w:cs="Times New Roman"/>
          <w:kern w:val="0"/>
          <w14:ligatures w14:val="none"/>
        </w:rPr>
      </w:pPr>
      <w:r w:rsidRPr="00BD4402">
        <w:rPr>
          <w:rFonts w:ascii="Times New Roman" w:eastAsia="Times New Roman" w:hAnsi="Times New Roman" w:cs="Times New Roman"/>
          <w:kern w:val="0"/>
          <w14:ligatures w14:val="none"/>
        </w:rPr>
        <w:lastRenderedPageBreak/>
        <w:pict w14:anchorId="2A136466">
          <v:rect id="_x0000_i1025" style="width:0;height:1.5pt" o:hralign="center" o:hrstd="t" o:hr="t" fillcolor="#a0a0a0" stroked="f"/>
        </w:pict>
      </w:r>
    </w:p>
    <w:p w14:paraId="2E95CC94" w14:textId="77777777" w:rsidR="00F908E7" w:rsidRPr="00BD4402" w:rsidRDefault="00F908E7" w:rsidP="00BD4402">
      <w:pPr>
        <w:spacing w:before="100" w:beforeAutospacing="1" w:after="100" w:afterAutospacing="1" w:line="480" w:lineRule="auto"/>
        <w:outlineLvl w:val="2"/>
        <w:rPr>
          <w:rFonts w:ascii="Times New Roman" w:eastAsia="Times New Roman" w:hAnsi="Times New Roman" w:cs="Times New Roman"/>
          <w:b/>
          <w:bCs/>
          <w:kern w:val="0"/>
          <w14:ligatures w14:val="none"/>
        </w:rPr>
      </w:pPr>
      <w:r w:rsidRPr="00BD4402">
        <w:rPr>
          <w:rFonts w:ascii="Times New Roman" w:eastAsia="Times New Roman" w:hAnsi="Times New Roman" w:cs="Times New Roman"/>
          <w:b/>
          <w:bCs/>
          <w:kern w:val="0"/>
          <w14:ligatures w14:val="none"/>
        </w:rPr>
        <w:t>Explain How a User Can Navigate Your 3D Scene</w:t>
      </w:r>
    </w:p>
    <w:p w14:paraId="43D61CC9" w14:textId="4D1877DE" w:rsidR="00F908E7" w:rsidRPr="00BD4402" w:rsidRDefault="00F908E7" w:rsidP="00BD4402">
      <w:pPr>
        <w:spacing w:before="100" w:beforeAutospacing="1" w:after="100" w:afterAutospacing="1" w:line="480" w:lineRule="auto"/>
        <w:rPr>
          <w:rFonts w:ascii="Times New Roman" w:eastAsia="Times New Roman" w:hAnsi="Times New Roman" w:cs="Times New Roman"/>
          <w:kern w:val="0"/>
          <w14:ligatures w14:val="none"/>
        </w:rPr>
      </w:pPr>
      <w:r w:rsidRPr="00BD4402">
        <w:rPr>
          <w:rFonts w:ascii="Times New Roman" w:eastAsia="Times New Roman" w:hAnsi="Times New Roman" w:cs="Times New Roman"/>
          <w:kern w:val="0"/>
          <w14:ligatures w14:val="none"/>
        </w:rPr>
        <w:t xml:space="preserve">Camera control in the 3D scene is implemented via a virtual camera defined in the ViewManager or a related input-handling module (not shown directly in </w:t>
      </w:r>
      <w:proofErr w:type="gramStart"/>
      <w:r w:rsidR="00183372" w:rsidRPr="00BD4402">
        <w:rPr>
          <w:rFonts w:ascii="Times New Roman" w:eastAsia="Times New Roman" w:hAnsi="Times New Roman" w:cs="Times New Roman"/>
          <w:kern w:val="0"/>
          <w14:ligatures w14:val="none"/>
        </w:rPr>
        <w:t>SceneManager.cpp</w:t>
      </w:r>
      <w:r w:rsidR="001A660D">
        <w:rPr>
          <w:rFonts w:ascii="Times New Roman" w:eastAsia="Times New Roman" w:hAnsi="Times New Roman" w:cs="Times New Roman"/>
          <w:kern w:val="0"/>
          <w14:ligatures w14:val="none"/>
        </w:rPr>
        <w:t xml:space="preserve"> .</w:t>
      </w:r>
      <w:proofErr w:type="gramEnd"/>
      <w:r w:rsidR="001A660D">
        <w:rPr>
          <w:rFonts w:ascii="Times New Roman" w:eastAsia="Times New Roman" w:hAnsi="Times New Roman" w:cs="Times New Roman"/>
          <w:kern w:val="0"/>
          <w14:ligatures w14:val="none"/>
        </w:rPr>
        <w:t xml:space="preserve"> T</w:t>
      </w:r>
      <w:r w:rsidRPr="00BD4402">
        <w:rPr>
          <w:rFonts w:ascii="Times New Roman" w:eastAsia="Times New Roman" w:hAnsi="Times New Roman" w:cs="Times New Roman"/>
          <w:kern w:val="0"/>
          <w14:ligatures w14:val="none"/>
        </w:rPr>
        <w:t>he user’s viewpoint is determined by setting the viewPosition vector in the shader, which simulates the eye or camera location.</w:t>
      </w:r>
    </w:p>
    <w:p w14:paraId="081B2EC1" w14:textId="77777777" w:rsidR="00F908E7" w:rsidRPr="00BD4402" w:rsidRDefault="00F908E7" w:rsidP="00BD4402">
      <w:pPr>
        <w:spacing w:before="100" w:beforeAutospacing="1" w:after="100" w:afterAutospacing="1" w:line="480" w:lineRule="auto"/>
        <w:rPr>
          <w:rFonts w:ascii="Times New Roman" w:eastAsia="Times New Roman" w:hAnsi="Times New Roman" w:cs="Times New Roman"/>
          <w:kern w:val="0"/>
          <w14:ligatures w14:val="none"/>
        </w:rPr>
      </w:pPr>
      <w:r w:rsidRPr="00BD4402">
        <w:rPr>
          <w:rFonts w:ascii="Times New Roman" w:eastAsia="Times New Roman" w:hAnsi="Times New Roman" w:cs="Times New Roman"/>
          <w:kern w:val="0"/>
          <w14:ligatures w14:val="none"/>
        </w:rPr>
        <w:t>For input, the setup is compatible with both mouse and keyboard controls using GLFW callbacks. This allows users to pan, zoom, and rotate the view interactively. The interaction model mirrors that of real-time 3D engines, providing an immersive and intuitive scene navigation experience.</w:t>
      </w:r>
    </w:p>
    <w:p w14:paraId="15DD4C87" w14:textId="77777777" w:rsidR="00F908E7" w:rsidRPr="00BD4402" w:rsidRDefault="009273BD" w:rsidP="00BD4402">
      <w:pPr>
        <w:spacing w:after="0" w:line="480" w:lineRule="auto"/>
        <w:rPr>
          <w:rFonts w:ascii="Times New Roman" w:eastAsia="Times New Roman" w:hAnsi="Times New Roman" w:cs="Times New Roman"/>
          <w:kern w:val="0"/>
          <w14:ligatures w14:val="none"/>
        </w:rPr>
      </w:pPr>
      <w:r w:rsidRPr="00BD4402">
        <w:rPr>
          <w:rFonts w:ascii="Times New Roman" w:eastAsia="Times New Roman" w:hAnsi="Times New Roman" w:cs="Times New Roman"/>
          <w:kern w:val="0"/>
          <w14:ligatures w14:val="none"/>
        </w:rPr>
        <w:pict w14:anchorId="44FF53FA">
          <v:rect id="_x0000_i1026" style="width:0;height:1.5pt" o:hralign="center" o:hrstd="t" o:hr="t" fillcolor="#a0a0a0" stroked="f"/>
        </w:pict>
      </w:r>
    </w:p>
    <w:p w14:paraId="65CD832C" w14:textId="77777777" w:rsidR="00F908E7" w:rsidRPr="00BD4402" w:rsidRDefault="00F908E7" w:rsidP="00BD4402">
      <w:pPr>
        <w:spacing w:before="100" w:beforeAutospacing="1" w:after="100" w:afterAutospacing="1" w:line="480" w:lineRule="auto"/>
        <w:outlineLvl w:val="2"/>
        <w:rPr>
          <w:rFonts w:ascii="Times New Roman" w:eastAsia="Times New Roman" w:hAnsi="Times New Roman" w:cs="Times New Roman"/>
          <w:b/>
          <w:bCs/>
          <w:kern w:val="0"/>
          <w14:ligatures w14:val="none"/>
        </w:rPr>
      </w:pPr>
      <w:r w:rsidRPr="00BD4402">
        <w:rPr>
          <w:rFonts w:ascii="Times New Roman" w:eastAsia="Times New Roman" w:hAnsi="Times New Roman" w:cs="Times New Roman"/>
          <w:b/>
          <w:bCs/>
          <w:kern w:val="0"/>
          <w14:ligatures w14:val="none"/>
        </w:rPr>
        <w:t>Explain the Custom Functions That Make Your Code Modular and Organized</w:t>
      </w:r>
    </w:p>
    <w:p w14:paraId="182E2EAA" w14:textId="68C4772F" w:rsidR="00F908E7" w:rsidRPr="00BD4402" w:rsidRDefault="00F908E7" w:rsidP="00BD4402">
      <w:pPr>
        <w:spacing w:before="100" w:beforeAutospacing="1" w:after="100" w:afterAutospacing="1" w:line="480" w:lineRule="auto"/>
        <w:rPr>
          <w:rFonts w:ascii="Times New Roman" w:eastAsia="Times New Roman" w:hAnsi="Times New Roman" w:cs="Times New Roman"/>
          <w:kern w:val="0"/>
          <w14:ligatures w14:val="none"/>
        </w:rPr>
      </w:pPr>
      <w:r w:rsidRPr="00BD4402">
        <w:rPr>
          <w:rFonts w:ascii="Times New Roman" w:eastAsia="Times New Roman" w:hAnsi="Times New Roman" w:cs="Times New Roman"/>
          <w:kern w:val="0"/>
          <w14:ligatures w14:val="none"/>
        </w:rPr>
        <w:t xml:space="preserve">Several custom functions in </w:t>
      </w:r>
      <w:r w:rsidR="00183372" w:rsidRPr="00BD4402">
        <w:rPr>
          <w:rFonts w:ascii="Times New Roman" w:eastAsia="Times New Roman" w:hAnsi="Times New Roman" w:cs="Times New Roman"/>
          <w:kern w:val="0"/>
          <w14:ligatures w14:val="none"/>
        </w:rPr>
        <w:t>SceneManager.cpp</w:t>
      </w:r>
      <w:r w:rsidRPr="00BD4402">
        <w:rPr>
          <w:rFonts w:ascii="Times New Roman" w:eastAsia="Times New Roman" w:hAnsi="Times New Roman" w:cs="Times New Roman"/>
          <w:kern w:val="0"/>
          <w14:ligatures w14:val="none"/>
        </w:rPr>
        <w:t xml:space="preserve"> enhance modularity and code organization:</w:t>
      </w:r>
    </w:p>
    <w:p w14:paraId="3EC0F704" w14:textId="77777777" w:rsidR="00F908E7" w:rsidRPr="00BD4402" w:rsidRDefault="00F908E7" w:rsidP="00BD4402">
      <w:pPr>
        <w:numPr>
          <w:ilvl w:val="0"/>
          <w:numId w:val="1"/>
        </w:numPr>
        <w:spacing w:before="100" w:beforeAutospacing="1" w:after="100" w:afterAutospacing="1" w:line="480" w:lineRule="auto"/>
        <w:rPr>
          <w:rFonts w:ascii="Times New Roman" w:eastAsia="Times New Roman" w:hAnsi="Times New Roman" w:cs="Times New Roman"/>
          <w:kern w:val="0"/>
          <w14:ligatures w14:val="none"/>
        </w:rPr>
      </w:pPr>
      <w:r w:rsidRPr="00BD4402">
        <w:rPr>
          <w:rFonts w:ascii="Times New Roman" w:eastAsia="Times New Roman" w:hAnsi="Times New Roman" w:cs="Times New Roman"/>
          <w:kern w:val="0"/>
          <w14:ligatures w14:val="none"/>
        </w:rPr>
        <w:t>SetTransformations(...): Applies scaling, rotation, and translation to any mesh before rendering. This function is reusable for all objects and eliminates redundant transformation code.</w:t>
      </w:r>
    </w:p>
    <w:p w14:paraId="0BD12455" w14:textId="77777777" w:rsidR="00F908E7" w:rsidRPr="00BD4402" w:rsidRDefault="00F908E7" w:rsidP="00BD4402">
      <w:pPr>
        <w:numPr>
          <w:ilvl w:val="0"/>
          <w:numId w:val="1"/>
        </w:numPr>
        <w:spacing w:before="100" w:beforeAutospacing="1" w:after="100" w:afterAutospacing="1" w:line="480" w:lineRule="auto"/>
        <w:rPr>
          <w:rFonts w:ascii="Times New Roman" w:eastAsia="Times New Roman" w:hAnsi="Times New Roman" w:cs="Times New Roman"/>
          <w:kern w:val="0"/>
          <w14:ligatures w14:val="none"/>
        </w:rPr>
      </w:pPr>
      <w:r w:rsidRPr="00BD4402">
        <w:rPr>
          <w:rFonts w:ascii="Times New Roman" w:eastAsia="Times New Roman" w:hAnsi="Times New Roman" w:cs="Times New Roman"/>
          <w:kern w:val="0"/>
          <w14:ligatures w14:val="none"/>
        </w:rPr>
        <w:t>SetShaderMaterial(...) and SetShaderTexture(...): Abstract the logic for binding material properties and textures, enabling consistent and reusable shader setup across objects.</w:t>
      </w:r>
    </w:p>
    <w:p w14:paraId="716B761E" w14:textId="69972B8F" w:rsidR="00F908E7" w:rsidRPr="00BD4402" w:rsidRDefault="00F908E7" w:rsidP="00BD4402">
      <w:pPr>
        <w:numPr>
          <w:ilvl w:val="0"/>
          <w:numId w:val="1"/>
        </w:numPr>
        <w:spacing w:before="100" w:beforeAutospacing="1" w:after="100" w:afterAutospacing="1" w:line="480" w:lineRule="auto"/>
        <w:rPr>
          <w:rFonts w:ascii="Times New Roman" w:eastAsia="Times New Roman" w:hAnsi="Times New Roman" w:cs="Times New Roman"/>
          <w:kern w:val="0"/>
          <w14:ligatures w14:val="none"/>
        </w:rPr>
      </w:pPr>
      <w:r w:rsidRPr="00BD4402">
        <w:rPr>
          <w:rFonts w:ascii="Times New Roman" w:eastAsia="Times New Roman" w:hAnsi="Times New Roman" w:cs="Times New Roman"/>
          <w:kern w:val="0"/>
          <w14:ligatures w14:val="none"/>
        </w:rPr>
        <w:t>CreateGLTexture(...): This function manages the loading, configuration, and assignment of textures, encapsulating complex OpenGL texture logic into a single, reusable function.</w:t>
      </w:r>
    </w:p>
    <w:p w14:paraId="429F414D" w14:textId="77777777" w:rsidR="00F908E7" w:rsidRPr="00BD4402" w:rsidRDefault="00F908E7" w:rsidP="00BD4402">
      <w:pPr>
        <w:numPr>
          <w:ilvl w:val="0"/>
          <w:numId w:val="1"/>
        </w:numPr>
        <w:spacing w:before="100" w:beforeAutospacing="1" w:after="100" w:afterAutospacing="1" w:line="480" w:lineRule="auto"/>
        <w:rPr>
          <w:rFonts w:ascii="Times New Roman" w:eastAsia="Times New Roman" w:hAnsi="Times New Roman" w:cs="Times New Roman"/>
          <w:kern w:val="0"/>
          <w14:ligatures w14:val="none"/>
        </w:rPr>
      </w:pPr>
      <w:proofErr w:type="gramStart"/>
      <w:r w:rsidRPr="00BD4402">
        <w:rPr>
          <w:rFonts w:ascii="Times New Roman" w:eastAsia="Times New Roman" w:hAnsi="Times New Roman" w:cs="Times New Roman"/>
          <w:kern w:val="0"/>
          <w14:ligatures w14:val="none"/>
        </w:rPr>
        <w:lastRenderedPageBreak/>
        <w:t>PrepareScene(</w:t>
      </w:r>
      <w:proofErr w:type="gramEnd"/>
      <w:r w:rsidRPr="00BD4402">
        <w:rPr>
          <w:rFonts w:ascii="Times New Roman" w:eastAsia="Times New Roman" w:hAnsi="Times New Roman" w:cs="Times New Roman"/>
          <w:kern w:val="0"/>
          <w14:ligatures w14:val="none"/>
        </w:rPr>
        <w:t xml:space="preserve">) and </w:t>
      </w:r>
      <w:proofErr w:type="gramStart"/>
      <w:r w:rsidRPr="00BD4402">
        <w:rPr>
          <w:rFonts w:ascii="Times New Roman" w:eastAsia="Times New Roman" w:hAnsi="Times New Roman" w:cs="Times New Roman"/>
          <w:kern w:val="0"/>
          <w14:ligatures w14:val="none"/>
        </w:rPr>
        <w:t>RenderScene(</w:t>
      </w:r>
      <w:proofErr w:type="gramEnd"/>
      <w:r w:rsidRPr="00BD4402">
        <w:rPr>
          <w:rFonts w:ascii="Times New Roman" w:eastAsia="Times New Roman" w:hAnsi="Times New Roman" w:cs="Times New Roman"/>
          <w:kern w:val="0"/>
          <w14:ligatures w14:val="none"/>
        </w:rPr>
        <w:t>): These functions separate scene setup (loading meshes and textures) from the actual rendering logic, keeping the codebase clean and easy to navigate.</w:t>
      </w:r>
    </w:p>
    <w:p w14:paraId="72991018" w14:textId="77777777" w:rsidR="00F908E7" w:rsidRPr="00BD4402" w:rsidRDefault="00F908E7" w:rsidP="00BD4402">
      <w:pPr>
        <w:spacing w:before="100" w:beforeAutospacing="1" w:after="100" w:afterAutospacing="1" w:line="480" w:lineRule="auto"/>
        <w:rPr>
          <w:rFonts w:ascii="Times New Roman" w:eastAsia="Times New Roman" w:hAnsi="Times New Roman" w:cs="Times New Roman"/>
          <w:kern w:val="0"/>
          <w14:ligatures w14:val="none"/>
        </w:rPr>
      </w:pPr>
      <w:r w:rsidRPr="00BD4402">
        <w:rPr>
          <w:rFonts w:ascii="Times New Roman" w:eastAsia="Times New Roman" w:hAnsi="Times New Roman" w:cs="Times New Roman"/>
          <w:kern w:val="0"/>
          <w14:ligatures w14:val="none"/>
        </w:rPr>
        <w:t xml:space="preserve">By separating rendering logic from object definitions and following the DRY (Don't Repeat Yourself) principle, these custom functions improve maintainability and make it easy to expand the scene. For example, adding a new object only requires defining its transformations and calling a </w:t>
      </w:r>
      <w:proofErr w:type="gramStart"/>
      <w:r w:rsidRPr="00BD4402">
        <w:rPr>
          <w:rFonts w:ascii="Times New Roman" w:eastAsia="Times New Roman" w:hAnsi="Times New Roman" w:cs="Times New Roman"/>
          <w:kern w:val="0"/>
          <w14:ligatures w14:val="none"/>
        </w:rPr>
        <w:t>draw</w:t>
      </w:r>
      <w:proofErr w:type="gramEnd"/>
      <w:r w:rsidRPr="00BD4402">
        <w:rPr>
          <w:rFonts w:ascii="Times New Roman" w:eastAsia="Times New Roman" w:hAnsi="Times New Roman" w:cs="Times New Roman"/>
          <w:kern w:val="0"/>
          <w14:ligatures w14:val="none"/>
        </w:rPr>
        <w:t xml:space="preserve"> method.</w:t>
      </w:r>
    </w:p>
    <w:p w14:paraId="750B62D9" w14:textId="77777777" w:rsidR="00F908E7" w:rsidRPr="00BD4402" w:rsidRDefault="009273BD" w:rsidP="00BD4402">
      <w:pPr>
        <w:spacing w:after="0" w:line="480" w:lineRule="auto"/>
        <w:rPr>
          <w:rFonts w:ascii="Times New Roman" w:eastAsia="Times New Roman" w:hAnsi="Times New Roman" w:cs="Times New Roman"/>
          <w:kern w:val="0"/>
          <w14:ligatures w14:val="none"/>
        </w:rPr>
      </w:pPr>
      <w:r w:rsidRPr="00BD4402">
        <w:rPr>
          <w:rFonts w:ascii="Times New Roman" w:eastAsia="Times New Roman" w:hAnsi="Times New Roman" w:cs="Times New Roman"/>
          <w:kern w:val="0"/>
          <w14:ligatures w14:val="none"/>
        </w:rPr>
        <w:pict w14:anchorId="12457D22">
          <v:rect id="_x0000_i1027" style="width:0;height:1.5pt" o:hralign="center" o:hrstd="t" o:hr="t" fillcolor="#a0a0a0" stroked="f"/>
        </w:pict>
      </w:r>
    </w:p>
    <w:p w14:paraId="50DC2208" w14:textId="77777777" w:rsidR="00F908E7" w:rsidRPr="00BD4402" w:rsidRDefault="00F908E7" w:rsidP="00BD4402">
      <w:pPr>
        <w:spacing w:before="100" w:beforeAutospacing="1" w:after="100" w:afterAutospacing="1" w:line="480" w:lineRule="auto"/>
        <w:outlineLvl w:val="2"/>
        <w:rPr>
          <w:rFonts w:ascii="Times New Roman" w:eastAsia="Times New Roman" w:hAnsi="Times New Roman" w:cs="Times New Roman"/>
          <w:b/>
          <w:bCs/>
          <w:kern w:val="0"/>
          <w14:ligatures w14:val="none"/>
        </w:rPr>
      </w:pPr>
      <w:r w:rsidRPr="00BD4402">
        <w:rPr>
          <w:rFonts w:ascii="Times New Roman" w:eastAsia="Times New Roman" w:hAnsi="Times New Roman" w:cs="Times New Roman"/>
          <w:b/>
          <w:bCs/>
          <w:kern w:val="0"/>
          <w14:ligatures w14:val="none"/>
        </w:rPr>
        <w:t>References</w:t>
      </w:r>
    </w:p>
    <w:p w14:paraId="281268D8" w14:textId="77777777" w:rsidR="00F908E7" w:rsidRPr="00BD4402" w:rsidRDefault="00F908E7" w:rsidP="00BD4402">
      <w:pPr>
        <w:spacing w:before="100" w:beforeAutospacing="1" w:after="100" w:afterAutospacing="1" w:line="480" w:lineRule="auto"/>
        <w:rPr>
          <w:rFonts w:ascii="Times New Roman" w:eastAsia="Times New Roman" w:hAnsi="Times New Roman" w:cs="Times New Roman"/>
          <w:kern w:val="0"/>
          <w14:ligatures w14:val="none"/>
        </w:rPr>
      </w:pPr>
      <w:r w:rsidRPr="00BD4402">
        <w:rPr>
          <w:rFonts w:ascii="Times New Roman" w:eastAsia="Times New Roman" w:hAnsi="Times New Roman" w:cs="Times New Roman"/>
          <w:kern w:val="0"/>
          <w14:ligatures w14:val="none"/>
        </w:rPr>
        <w:t xml:space="preserve">Chua, E. H. (n.d.). Computer graphics: Basic theory. Nanyang Technological University. Retrieved from </w:t>
      </w:r>
      <w:hyperlink r:id="rId5" w:tgtFrame="_new" w:history="1">
        <w:r w:rsidRPr="00BD4402">
          <w:rPr>
            <w:rFonts w:ascii="Times New Roman" w:eastAsia="Times New Roman" w:hAnsi="Times New Roman" w:cs="Times New Roman"/>
            <w:color w:val="0000FF"/>
            <w:kern w:val="0"/>
            <w:u w:val="single"/>
            <w14:ligatures w14:val="none"/>
          </w:rPr>
          <w:t>https://www3.ntu.edu.sg/home/ehchua/programming/opengl/CG_BasicsTheory.html</w:t>
        </w:r>
      </w:hyperlink>
      <w:r w:rsidRPr="00BD4402">
        <w:rPr>
          <w:rFonts w:ascii="Times New Roman" w:eastAsia="Times New Roman" w:hAnsi="Times New Roman" w:cs="Times New Roman"/>
          <w:kern w:val="0"/>
          <w14:ligatures w14:val="none"/>
        </w:rPr>
        <w:br/>
        <w:t xml:space="preserve">Joey de Vries. (n.d.). Transformations. Learn OpenGL. Retrieved from </w:t>
      </w:r>
      <w:hyperlink r:id="rId6" w:tgtFrame="_new" w:history="1">
        <w:r w:rsidRPr="00BD4402">
          <w:rPr>
            <w:rFonts w:ascii="Times New Roman" w:eastAsia="Times New Roman" w:hAnsi="Times New Roman" w:cs="Times New Roman"/>
            <w:color w:val="0000FF"/>
            <w:kern w:val="0"/>
            <w:u w:val="single"/>
            <w14:ligatures w14:val="none"/>
          </w:rPr>
          <w:t>https://learnopengl.com/Getting-started/Transformations</w:t>
        </w:r>
      </w:hyperlink>
      <w:r w:rsidRPr="00BD4402">
        <w:rPr>
          <w:rFonts w:ascii="Times New Roman" w:eastAsia="Times New Roman" w:hAnsi="Times New Roman" w:cs="Times New Roman"/>
          <w:kern w:val="0"/>
          <w14:ligatures w14:val="none"/>
        </w:rPr>
        <w:br/>
        <w:t xml:space="preserve">GLFW. (n.d.). Input guide. Retrieved from </w:t>
      </w:r>
      <w:hyperlink r:id="rId7" w:tgtFrame="_new" w:history="1">
        <w:r w:rsidRPr="00BD4402">
          <w:rPr>
            <w:rFonts w:ascii="Times New Roman" w:eastAsia="Times New Roman" w:hAnsi="Times New Roman" w:cs="Times New Roman"/>
            <w:color w:val="0000FF"/>
            <w:kern w:val="0"/>
            <w:u w:val="single"/>
            <w14:ligatures w14:val="none"/>
          </w:rPr>
          <w:t>https://www.glfw.org/docs/latest/input_guide.html</w:t>
        </w:r>
      </w:hyperlink>
      <w:r w:rsidRPr="00BD4402">
        <w:rPr>
          <w:rFonts w:ascii="Times New Roman" w:eastAsia="Times New Roman" w:hAnsi="Times New Roman" w:cs="Times New Roman"/>
          <w:kern w:val="0"/>
          <w14:ligatures w14:val="none"/>
        </w:rPr>
        <w:br/>
        <w:t xml:space="preserve">docs.gl. (n.d.). OpenGL API documentation. Retrieved from </w:t>
      </w:r>
      <w:hyperlink r:id="rId8" w:tgtFrame="_new" w:history="1">
        <w:r w:rsidRPr="00BD4402">
          <w:rPr>
            <w:rFonts w:ascii="Times New Roman" w:eastAsia="Times New Roman" w:hAnsi="Times New Roman" w:cs="Times New Roman"/>
            <w:color w:val="0000FF"/>
            <w:kern w:val="0"/>
            <w:u w:val="single"/>
            <w14:ligatures w14:val="none"/>
          </w:rPr>
          <w:t>https://docs.gl/</w:t>
        </w:r>
      </w:hyperlink>
    </w:p>
    <w:p w14:paraId="1BB6DCE2" w14:textId="77777777" w:rsidR="00F908E7" w:rsidRPr="00BD4402" w:rsidRDefault="00F908E7" w:rsidP="00BD4402">
      <w:pPr>
        <w:spacing w:line="480" w:lineRule="auto"/>
        <w:rPr>
          <w:rFonts w:ascii="Times New Roman" w:hAnsi="Times New Roman" w:cs="Times New Roman"/>
        </w:rPr>
      </w:pPr>
    </w:p>
    <w:sectPr w:rsidR="00F908E7" w:rsidRPr="00BD44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246736"/>
    <w:multiLevelType w:val="multilevel"/>
    <w:tmpl w:val="BB5E8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29763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8E7"/>
    <w:rsid w:val="00183372"/>
    <w:rsid w:val="001A660D"/>
    <w:rsid w:val="0022762C"/>
    <w:rsid w:val="002D6894"/>
    <w:rsid w:val="003659C4"/>
    <w:rsid w:val="00406FD6"/>
    <w:rsid w:val="0051113F"/>
    <w:rsid w:val="009273BD"/>
    <w:rsid w:val="00B4047F"/>
    <w:rsid w:val="00B84EC4"/>
    <w:rsid w:val="00BD4402"/>
    <w:rsid w:val="00BD7826"/>
    <w:rsid w:val="00D95566"/>
    <w:rsid w:val="00F908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9"/>
    <o:shapelayout v:ext="edit">
      <o:idmap v:ext="edit" data="1"/>
    </o:shapelayout>
  </w:shapeDefaults>
  <w:decimalSymbol w:val="."/>
  <w:listSeparator w:val=","/>
  <w14:docId w14:val="7694AEBA"/>
  <w15:chartTrackingRefBased/>
  <w15:docId w15:val="{5E26619D-1F6D-480B-8406-9D5DC7E2E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08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908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908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908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908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908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08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08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08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08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908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908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908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908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908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08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08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08E7"/>
    <w:rPr>
      <w:rFonts w:eastAsiaTheme="majorEastAsia" w:cstheme="majorBidi"/>
      <w:color w:val="272727" w:themeColor="text1" w:themeTint="D8"/>
    </w:rPr>
  </w:style>
  <w:style w:type="paragraph" w:styleId="Title">
    <w:name w:val="Title"/>
    <w:basedOn w:val="Normal"/>
    <w:next w:val="Normal"/>
    <w:link w:val="TitleChar"/>
    <w:uiPriority w:val="10"/>
    <w:qFormat/>
    <w:rsid w:val="00F908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08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08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08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08E7"/>
    <w:pPr>
      <w:spacing w:before="160"/>
      <w:jc w:val="center"/>
    </w:pPr>
    <w:rPr>
      <w:i/>
      <w:iCs/>
      <w:color w:val="404040" w:themeColor="text1" w:themeTint="BF"/>
    </w:rPr>
  </w:style>
  <w:style w:type="character" w:customStyle="1" w:styleId="QuoteChar">
    <w:name w:val="Quote Char"/>
    <w:basedOn w:val="DefaultParagraphFont"/>
    <w:link w:val="Quote"/>
    <w:uiPriority w:val="29"/>
    <w:rsid w:val="00F908E7"/>
    <w:rPr>
      <w:i/>
      <w:iCs/>
      <w:color w:val="404040" w:themeColor="text1" w:themeTint="BF"/>
    </w:rPr>
  </w:style>
  <w:style w:type="paragraph" w:styleId="ListParagraph">
    <w:name w:val="List Paragraph"/>
    <w:basedOn w:val="Normal"/>
    <w:uiPriority w:val="34"/>
    <w:qFormat/>
    <w:rsid w:val="00F908E7"/>
    <w:pPr>
      <w:ind w:left="720"/>
      <w:contextualSpacing/>
    </w:pPr>
  </w:style>
  <w:style w:type="character" w:styleId="IntenseEmphasis">
    <w:name w:val="Intense Emphasis"/>
    <w:basedOn w:val="DefaultParagraphFont"/>
    <w:uiPriority w:val="21"/>
    <w:qFormat/>
    <w:rsid w:val="00F908E7"/>
    <w:rPr>
      <w:i/>
      <w:iCs/>
      <w:color w:val="0F4761" w:themeColor="accent1" w:themeShade="BF"/>
    </w:rPr>
  </w:style>
  <w:style w:type="paragraph" w:styleId="IntenseQuote">
    <w:name w:val="Intense Quote"/>
    <w:basedOn w:val="Normal"/>
    <w:next w:val="Normal"/>
    <w:link w:val="IntenseQuoteChar"/>
    <w:uiPriority w:val="30"/>
    <w:qFormat/>
    <w:rsid w:val="00F908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08E7"/>
    <w:rPr>
      <w:i/>
      <w:iCs/>
      <w:color w:val="0F4761" w:themeColor="accent1" w:themeShade="BF"/>
    </w:rPr>
  </w:style>
  <w:style w:type="character" w:styleId="IntenseReference">
    <w:name w:val="Intense Reference"/>
    <w:basedOn w:val="DefaultParagraphFont"/>
    <w:uiPriority w:val="32"/>
    <w:qFormat/>
    <w:rsid w:val="00F908E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6654797">
      <w:bodyDiv w:val="1"/>
      <w:marLeft w:val="0"/>
      <w:marRight w:val="0"/>
      <w:marTop w:val="0"/>
      <w:marBottom w:val="0"/>
      <w:divBdr>
        <w:top w:val="none" w:sz="0" w:space="0" w:color="auto"/>
        <w:left w:val="none" w:sz="0" w:space="0" w:color="auto"/>
        <w:bottom w:val="none" w:sz="0" w:space="0" w:color="auto"/>
        <w:right w:val="none" w:sz="0" w:space="0" w:color="auto"/>
      </w:divBdr>
      <w:divsChild>
        <w:div w:id="78336774">
          <w:marLeft w:val="0"/>
          <w:marRight w:val="0"/>
          <w:marTop w:val="0"/>
          <w:marBottom w:val="0"/>
          <w:divBdr>
            <w:top w:val="none" w:sz="0" w:space="0" w:color="auto"/>
            <w:left w:val="none" w:sz="0" w:space="0" w:color="auto"/>
            <w:bottom w:val="none" w:sz="0" w:space="0" w:color="auto"/>
            <w:right w:val="none" w:sz="0" w:space="0" w:color="auto"/>
          </w:divBdr>
          <w:divsChild>
            <w:div w:id="912592642">
              <w:marLeft w:val="0"/>
              <w:marRight w:val="0"/>
              <w:marTop w:val="0"/>
              <w:marBottom w:val="0"/>
              <w:divBdr>
                <w:top w:val="none" w:sz="0" w:space="0" w:color="auto"/>
                <w:left w:val="none" w:sz="0" w:space="0" w:color="auto"/>
                <w:bottom w:val="none" w:sz="0" w:space="0" w:color="auto"/>
                <w:right w:val="none" w:sz="0" w:space="0" w:color="auto"/>
              </w:divBdr>
            </w:div>
            <w:div w:id="60445532">
              <w:marLeft w:val="0"/>
              <w:marRight w:val="0"/>
              <w:marTop w:val="0"/>
              <w:marBottom w:val="0"/>
              <w:divBdr>
                <w:top w:val="none" w:sz="0" w:space="0" w:color="auto"/>
                <w:left w:val="none" w:sz="0" w:space="0" w:color="auto"/>
                <w:bottom w:val="none" w:sz="0" w:space="0" w:color="auto"/>
                <w:right w:val="none" w:sz="0" w:space="0" w:color="auto"/>
              </w:divBdr>
              <w:divsChild>
                <w:div w:id="1436056661">
                  <w:marLeft w:val="0"/>
                  <w:marRight w:val="0"/>
                  <w:marTop w:val="0"/>
                  <w:marBottom w:val="0"/>
                  <w:divBdr>
                    <w:top w:val="none" w:sz="0" w:space="0" w:color="auto"/>
                    <w:left w:val="none" w:sz="0" w:space="0" w:color="auto"/>
                    <w:bottom w:val="none" w:sz="0" w:space="0" w:color="auto"/>
                    <w:right w:val="none" w:sz="0" w:space="0" w:color="auto"/>
                  </w:divBdr>
                  <w:divsChild>
                    <w:div w:id="110619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7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528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l/" TargetMode="External"/><Relationship Id="rId3" Type="http://schemas.openxmlformats.org/officeDocument/2006/relationships/settings" Target="settings.xml"/><Relationship Id="rId7" Type="http://schemas.openxmlformats.org/officeDocument/2006/relationships/hyperlink" Target="https://www.glfw.org/docs/latest/input_guid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opengl.com/Getting-started/Transformations" TargetMode="External"/><Relationship Id="rId5" Type="http://schemas.openxmlformats.org/officeDocument/2006/relationships/hyperlink" Target="https://www3.ntu.edu.sg/home/ehchua/programming/opengl/CG_BasicsTheory.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34</TotalTime>
  <Pages>3</Pages>
  <Words>470</Words>
  <Characters>3019</Characters>
  <Application>Microsoft Office Word</Application>
  <DocSecurity>0</DocSecurity>
  <Lines>56</Lines>
  <Paragraphs>19</Paragraphs>
  <ScaleCrop>false</ScaleCrop>
  <Company>HP</Company>
  <LinksUpToDate>false</LinksUpToDate>
  <CharactersWithSpaces>3476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Storm</dc:creator>
  <cp:keywords/>
  <dc:description/>
  <cp:lastModifiedBy>Jason Storm</cp:lastModifiedBy>
  <cp:revision>12</cp:revision>
  <dcterms:created xsi:type="dcterms:W3CDTF">2025-06-22T16:10:00Z</dcterms:created>
  <dcterms:modified xsi:type="dcterms:W3CDTF">2025-06-22T18:13:00Z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65cb528c-9a03-4183-8ead-8fc5ff84a93f</vt:lpwstr>
  </property>
</Properties>
</file>