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F3E" w:rsidRDefault="000B525F">
      <w:pPr>
        <w:pStyle w:val="Title"/>
        <w:jc w:val="right"/>
      </w:pPr>
      <w:r>
        <w:t xml:space="preserve">Surgery </w:t>
      </w:r>
      <w:proofErr w:type="gramStart"/>
      <w:r>
        <w:t>On</w:t>
      </w:r>
      <w:proofErr w:type="gramEnd"/>
      <w:r>
        <w:t xml:space="preserve"> Sunday</w:t>
      </w:r>
    </w:p>
    <w:p w:rsidR="002C1F3E" w:rsidRDefault="009164D2">
      <w:pPr>
        <w:pStyle w:val="Title"/>
        <w:jc w:val="right"/>
      </w:pPr>
      <w:fldSimple w:instr="title  \* Mergeformat ">
        <w:r w:rsidR="00CA0558">
          <w:t xml:space="preserve">Use Case Specification: </w:t>
        </w:r>
        <w:r w:rsidR="009434FA">
          <w:t>Add New Non-Clinical Volunteer</w:t>
        </w:r>
      </w:fldSimple>
    </w:p>
    <w:p w:rsidR="002C1F3E" w:rsidRDefault="002C1F3E">
      <w:pPr>
        <w:pStyle w:val="Title"/>
        <w:jc w:val="right"/>
      </w:pPr>
    </w:p>
    <w:p w:rsidR="002C1F3E" w:rsidRDefault="000B525F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2C1F3E" w:rsidRDefault="002C1F3E"/>
    <w:p w:rsidR="002C1F3E" w:rsidRDefault="002C1F3E"/>
    <w:p w:rsidR="002C1F3E" w:rsidRDefault="002C1F3E">
      <w:pPr>
        <w:pStyle w:val="BodyText"/>
      </w:pPr>
    </w:p>
    <w:p w:rsidR="002C1F3E" w:rsidRDefault="002C1F3E">
      <w:pPr>
        <w:pStyle w:val="BodyText"/>
      </w:pPr>
    </w:p>
    <w:p w:rsidR="002C1F3E" w:rsidRDefault="002C1F3E">
      <w:pPr>
        <w:sectPr w:rsidR="002C1F3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2C1F3E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C1F3E">
        <w:tc>
          <w:tcPr>
            <w:tcW w:w="2304" w:type="dxa"/>
          </w:tcPr>
          <w:p w:rsidR="002C1F3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2C1F3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2C1F3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2C1F3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C1F3E">
        <w:tc>
          <w:tcPr>
            <w:tcW w:w="2304" w:type="dxa"/>
          </w:tcPr>
          <w:p w:rsidR="002C1F3E" w:rsidRDefault="000B525F">
            <w:pPr>
              <w:pStyle w:val="Tabletext"/>
            </w:pPr>
            <w:r>
              <w:t>10/23/2017</w:t>
            </w:r>
          </w:p>
        </w:tc>
        <w:tc>
          <w:tcPr>
            <w:tcW w:w="1152" w:type="dxa"/>
          </w:tcPr>
          <w:p w:rsidR="002C1F3E" w:rsidRDefault="000B525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2C1F3E" w:rsidRDefault="00BE0838">
            <w:pPr>
              <w:pStyle w:val="Tabletext"/>
            </w:pPr>
            <w:r w:rsidRPr="00BE0838">
              <w:t xml:space="preserve"> </w:t>
            </w:r>
            <w:r w:rsidR="009434FA">
              <w:t>Add New Non-Clinical Volunteer</w:t>
            </w:r>
          </w:p>
        </w:tc>
        <w:tc>
          <w:tcPr>
            <w:tcW w:w="2304" w:type="dxa"/>
          </w:tcPr>
          <w:p w:rsidR="002C1F3E" w:rsidRDefault="000B525F">
            <w:pPr>
              <w:pStyle w:val="Tabletext"/>
            </w:pPr>
            <w:r>
              <w:t>Damon Quire</w:t>
            </w:r>
          </w:p>
        </w:tc>
      </w:tr>
      <w:tr w:rsidR="002C1F3E">
        <w:tc>
          <w:tcPr>
            <w:tcW w:w="2304" w:type="dxa"/>
          </w:tcPr>
          <w:p w:rsidR="002C1F3E" w:rsidRDefault="002C1F3E">
            <w:pPr>
              <w:pStyle w:val="Tabletext"/>
            </w:pPr>
          </w:p>
        </w:tc>
        <w:tc>
          <w:tcPr>
            <w:tcW w:w="1152" w:type="dxa"/>
          </w:tcPr>
          <w:p w:rsidR="002C1F3E" w:rsidRDefault="002C1F3E">
            <w:pPr>
              <w:pStyle w:val="Tabletext"/>
            </w:pPr>
          </w:p>
        </w:tc>
        <w:tc>
          <w:tcPr>
            <w:tcW w:w="3744" w:type="dxa"/>
          </w:tcPr>
          <w:p w:rsidR="002C1F3E" w:rsidRDefault="002C1F3E">
            <w:pPr>
              <w:pStyle w:val="Tabletext"/>
            </w:pPr>
          </w:p>
        </w:tc>
        <w:tc>
          <w:tcPr>
            <w:tcW w:w="2304" w:type="dxa"/>
          </w:tcPr>
          <w:p w:rsidR="002C1F3E" w:rsidRDefault="002C1F3E">
            <w:pPr>
              <w:pStyle w:val="Tabletext"/>
            </w:pPr>
          </w:p>
        </w:tc>
      </w:tr>
      <w:tr w:rsidR="002C1F3E">
        <w:tc>
          <w:tcPr>
            <w:tcW w:w="2304" w:type="dxa"/>
          </w:tcPr>
          <w:p w:rsidR="002C1F3E" w:rsidRDefault="002C1F3E">
            <w:pPr>
              <w:pStyle w:val="Tabletext"/>
            </w:pPr>
          </w:p>
        </w:tc>
        <w:tc>
          <w:tcPr>
            <w:tcW w:w="1152" w:type="dxa"/>
          </w:tcPr>
          <w:p w:rsidR="002C1F3E" w:rsidRDefault="002C1F3E">
            <w:pPr>
              <w:pStyle w:val="Tabletext"/>
            </w:pPr>
          </w:p>
        </w:tc>
        <w:tc>
          <w:tcPr>
            <w:tcW w:w="3744" w:type="dxa"/>
          </w:tcPr>
          <w:p w:rsidR="002C1F3E" w:rsidRDefault="002C1F3E">
            <w:pPr>
              <w:pStyle w:val="Tabletext"/>
            </w:pPr>
          </w:p>
        </w:tc>
        <w:tc>
          <w:tcPr>
            <w:tcW w:w="2304" w:type="dxa"/>
          </w:tcPr>
          <w:p w:rsidR="002C1F3E" w:rsidRDefault="002C1F3E">
            <w:pPr>
              <w:pStyle w:val="Tabletext"/>
            </w:pPr>
          </w:p>
        </w:tc>
      </w:tr>
      <w:tr w:rsidR="002C1F3E">
        <w:tc>
          <w:tcPr>
            <w:tcW w:w="2304" w:type="dxa"/>
          </w:tcPr>
          <w:p w:rsidR="002C1F3E" w:rsidRDefault="002C1F3E">
            <w:pPr>
              <w:pStyle w:val="Tabletext"/>
            </w:pPr>
          </w:p>
        </w:tc>
        <w:tc>
          <w:tcPr>
            <w:tcW w:w="1152" w:type="dxa"/>
          </w:tcPr>
          <w:p w:rsidR="002C1F3E" w:rsidRDefault="002C1F3E">
            <w:pPr>
              <w:pStyle w:val="Tabletext"/>
            </w:pPr>
          </w:p>
        </w:tc>
        <w:tc>
          <w:tcPr>
            <w:tcW w:w="3744" w:type="dxa"/>
          </w:tcPr>
          <w:p w:rsidR="002C1F3E" w:rsidRDefault="002C1F3E">
            <w:pPr>
              <w:pStyle w:val="Tabletext"/>
            </w:pPr>
          </w:p>
        </w:tc>
        <w:tc>
          <w:tcPr>
            <w:tcW w:w="2304" w:type="dxa"/>
          </w:tcPr>
          <w:p w:rsidR="002C1F3E" w:rsidRDefault="002C1F3E">
            <w:pPr>
              <w:pStyle w:val="Tabletext"/>
            </w:pPr>
          </w:p>
        </w:tc>
      </w:tr>
    </w:tbl>
    <w:p w:rsidR="002C1F3E" w:rsidRDefault="002C1F3E"/>
    <w:p w:rsidR="002C1F3E" w:rsidRDefault="00AE19B8">
      <w:pPr>
        <w:pStyle w:val="Title"/>
      </w:pPr>
      <w:r>
        <w:br w:type="page"/>
      </w:r>
      <w:r>
        <w:lastRenderedPageBreak/>
        <w:t>Table of Contents</w:t>
      </w:r>
    </w:p>
    <w:p w:rsidR="002C1F3E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9434FA">
        <w:t>Add New Non-Clinical Volunteer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 w:rsidR="00870FB5">
        <w:rPr>
          <w:noProof/>
        </w:rPr>
        <w:t xml:space="preserve">User Must </w:t>
      </w:r>
      <w:r w:rsidR="009434FA">
        <w:rPr>
          <w:noProof/>
        </w:rPr>
        <w:t>Fill Out All Required Fields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 w:rsidR="009434FA">
        <w:rPr>
          <w:noProof/>
        </w:rPr>
        <w:t>None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Post-conditions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 w:rsidR="005C02BE">
        <w:rPr>
          <w:noProof/>
        </w:rPr>
        <w:t>Volunteer is Added to Database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 w:rsidR="00870FB5">
        <w:rPr>
          <w:noProof/>
        </w:rPr>
        <w:t>4</w:t>
      </w:r>
    </w:p>
    <w:p w:rsidR="009B0ED2" w:rsidRDefault="00AE19B8" w:rsidP="009B0ED2">
      <w:pPr>
        <w:pStyle w:val="Title"/>
        <w:jc w:val="right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5836AA">
        <w:lastRenderedPageBreak/>
        <w:fldChar w:fldCharType="begin"/>
      </w:r>
      <w:r w:rsidR="005836AA">
        <w:instrText xml:space="preserve">title  \* Mergeformat </w:instrText>
      </w:r>
      <w:r w:rsidR="005836AA">
        <w:fldChar w:fldCharType="separate"/>
      </w:r>
      <w:r w:rsidR="00CA0558">
        <w:t xml:space="preserve">Use Case Specification: </w:t>
      </w:r>
      <w:r w:rsidR="009434FA">
        <w:t>Add New Non-Clinical Volunteer</w:t>
      </w:r>
    </w:p>
    <w:p w:rsidR="002C1F3E" w:rsidRDefault="005836AA">
      <w:pPr>
        <w:pStyle w:val="Title"/>
      </w:pPr>
      <w:r>
        <w:fldChar w:fldCharType="end"/>
      </w:r>
      <w:bookmarkStart w:id="0" w:name="_Toc423410237"/>
      <w:bookmarkStart w:id="1" w:name="_Toc425054503"/>
      <w:r w:rsidR="00AE19B8">
        <w:t xml:space="preserve"> </w:t>
      </w:r>
      <w:bookmarkEnd w:id="0"/>
      <w:bookmarkEnd w:id="1"/>
    </w:p>
    <w:p w:rsidR="002C1F3E" w:rsidRDefault="002C1F3E">
      <w:pPr>
        <w:pStyle w:val="InfoBlue"/>
      </w:pPr>
    </w:p>
    <w:p w:rsidR="002C1F3E" w:rsidRDefault="009434FA" w:rsidP="00DC2BBF">
      <w:pPr>
        <w:pStyle w:val="Heading1"/>
      </w:pPr>
      <w:bookmarkStart w:id="2" w:name="_Toc423410238"/>
      <w:bookmarkStart w:id="3" w:name="_Toc425054504"/>
      <w:r>
        <w:t>Add New Non-Clinical Volunteer</w:t>
      </w:r>
      <w:r w:rsidR="00AE19B8">
        <w:t xml:space="preserve"> </w:t>
      </w:r>
    </w:p>
    <w:p w:rsidR="002C1F3E" w:rsidRDefault="00AE19B8">
      <w:pPr>
        <w:pStyle w:val="Heading2"/>
      </w:pPr>
      <w:bookmarkStart w:id="4" w:name="_Toc494515305"/>
      <w:r>
        <w:t>Brief Description</w:t>
      </w:r>
      <w:bookmarkEnd w:id="2"/>
      <w:bookmarkEnd w:id="3"/>
      <w:bookmarkEnd w:id="4"/>
    </w:p>
    <w:p w:rsidR="002C1F3E" w:rsidRPr="009B0ED2" w:rsidRDefault="009B0ED2">
      <w:pPr>
        <w:pStyle w:val="InfoBlue"/>
        <w:rPr>
          <w:i w:val="0"/>
          <w:color w:val="auto"/>
        </w:rPr>
      </w:pPr>
      <w:r>
        <w:rPr>
          <w:i w:val="0"/>
          <w:color w:val="auto"/>
        </w:rPr>
        <w:t xml:space="preserve">The objective of this use case is to show how a </w:t>
      </w:r>
      <w:r w:rsidR="009434FA">
        <w:rPr>
          <w:i w:val="0"/>
          <w:color w:val="auto"/>
        </w:rPr>
        <w:t>Volunteer</w:t>
      </w:r>
      <w:r>
        <w:rPr>
          <w:i w:val="0"/>
          <w:color w:val="auto"/>
        </w:rPr>
        <w:t xml:space="preserve"> would go about </w:t>
      </w:r>
      <w:r w:rsidR="009434FA">
        <w:rPr>
          <w:i w:val="0"/>
          <w:color w:val="auto"/>
        </w:rPr>
        <w:t>signing up as a non-clinical volunteer, and how the system handles this request</w:t>
      </w:r>
      <w:r>
        <w:rPr>
          <w:i w:val="0"/>
          <w:color w:val="auto"/>
        </w:rPr>
        <w:t xml:space="preserve">. This is necessary so that SOS can </w:t>
      </w:r>
      <w:r w:rsidR="009434FA">
        <w:rPr>
          <w:i w:val="0"/>
          <w:color w:val="auto"/>
        </w:rPr>
        <w:t xml:space="preserve">appropriately </w:t>
      </w:r>
      <w:r w:rsidR="00B562A7">
        <w:rPr>
          <w:i w:val="0"/>
          <w:color w:val="auto"/>
        </w:rPr>
        <w:t>store and receive volunteer information</w:t>
      </w:r>
      <w:r w:rsidR="00DC2BBF">
        <w:rPr>
          <w:i w:val="0"/>
          <w:color w:val="auto"/>
        </w:rPr>
        <w:t>.</w:t>
      </w:r>
      <w:r>
        <w:rPr>
          <w:i w:val="0"/>
          <w:color w:val="auto"/>
        </w:rPr>
        <w:t xml:space="preserve"> This way, instead of manually searching through </w:t>
      </w:r>
      <w:proofErr w:type="gramStart"/>
      <w:r>
        <w:rPr>
          <w:i w:val="0"/>
          <w:color w:val="auto"/>
        </w:rPr>
        <w:t>all of</w:t>
      </w:r>
      <w:proofErr w:type="gramEnd"/>
      <w:r>
        <w:rPr>
          <w:i w:val="0"/>
          <w:color w:val="auto"/>
        </w:rPr>
        <w:t xml:space="preserve"> the files available on </w:t>
      </w:r>
      <w:r w:rsidR="00B562A7">
        <w:rPr>
          <w:i w:val="0"/>
          <w:color w:val="auto"/>
        </w:rPr>
        <w:t>volunteers</w:t>
      </w:r>
      <w:r>
        <w:rPr>
          <w:i w:val="0"/>
          <w:color w:val="auto"/>
        </w:rPr>
        <w:t xml:space="preserve">, </w:t>
      </w:r>
      <w:r w:rsidR="00B562A7">
        <w:rPr>
          <w:i w:val="0"/>
          <w:color w:val="auto"/>
        </w:rPr>
        <w:t>the information will be properly stored and will be easier to access.</w:t>
      </w:r>
    </w:p>
    <w:p w:rsidR="002C1F3E" w:rsidRDefault="00AE19B8">
      <w:pPr>
        <w:pStyle w:val="Heading1"/>
        <w:widowControl/>
      </w:pPr>
      <w:bookmarkStart w:id="5" w:name="_Toc423410239"/>
      <w:bookmarkStart w:id="6" w:name="_Toc425054505"/>
      <w:bookmarkStart w:id="7" w:name="_Toc494515306"/>
      <w:r>
        <w:t>Flow of Events</w:t>
      </w:r>
      <w:bookmarkEnd w:id="5"/>
      <w:bookmarkEnd w:id="6"/>
      <w:bookmarkEnd w:id="7"/>
    </w:p>
    <w:p w:rsidR="002C1F3E" w:rsidRDefault="00AE19B8">
      <w:pPr>
        <w:pStyle w:val="Heading2"/>
        <w:widowControl/>
      </w:pPr>
      <w:bookmarkStart w:id="8" w:name="_Toc423410240"/>
      <w:bookmarkStart w:id="9" w:name="_Toc425054506"/>
      <w:bookmarkStart w:id="10" w:name="_Toc494515307"/>
      <w:r>
        <w:t>Basic Flow</w:t>
      </w:r>
      <w:bookmarkEnd w:id="8"/>
      <w:bookmarkEnd w:id="9"/>
      <w:bookmarkEnd w:id="10"/>
      <w:r>
        <w:t xml:space="preserve"> </w:t>
      </w:r>
    </w:p>
    <w:p w:rsidR="009B0ED2" w:rsidRDefault="009B0ED2" w:rsidP="009B0ED2">
      <w:pPr>
        <w:pStyle w:val="ListParagraph"/>
        <w:numPr>
          <w:ilvl w:val="0"/>
          <w:numId w:val="23"/>
        </w:numPr>
      </w:pPr>
      <w:r>
        <w:t xml:space="preserve">A user wants </w:t>
      </w:r>
      <w:r w:rsidR="005641C3">
        <w:t xml:space="preserve">to </w:t>
      </w:r>
      <w:r w:rsidR="00B562A7">
        <w:t>volunteer</w:t>
      </w:r>
    </w:p>
    <w:p w:rsidR="009B0ED2" w:rsidRDefault="00B562A7" w:rsidP="009B0ED2">
      <w:pPr>
        <w:pStyle w:val="ListParagraph"/>
        <w:numPr>
          <w:ilvl w:val="0"/>
          <w:numId w:val="23"/>
        </w:numPr>
      </w:pPr>
      <w:r>
        <w:t>Volunteer navigates to SOS website</w:t>
      </w:r>
    </w:p>
    <w:p w:rsidR="009B0ED2" w:rsidRDefault="00B562A7" w:rsidP="009B0ED2">
      <w:pPr>
        <w:pStyle w:val="ListParagraph"/>
        <w:numPr>
          <w:ilvl w:val="0"/>
          <w:numId w:val="23"/>
        </w:numPr>
      </w:pPr>
      <w:r>
        <w:t>Volunteer</w:t>
      </w:r>
      <w:r w:rsidR="009B0ED2">
        <w:t xml:space="preserve"> </w:t>
      </w:r>
      <w:r>
        <w:t>navigates to volunteer application</w:t>
      </w:r>
    </w:p>
    <w:p w:rsidR="00125735" w:rsidRDefault="00125735" w:rsidP="00125735">
      <w:pPr>
        <w:pStyle w:val="ListParagraph"/>
        <w:numPr>
          <w:ilvl w:val="0"/>
          <w:numId w:val="23"/>
        </w:numPr>
      </w:pPr>
      <w:r>
        <w:t xml:space="preserve">Volunteer fills out </w:t>
      </w:r>
      <w:r>
        <w:t>First Name</w:t>
      </w:r>
      <w:r>
        <w:t xml:space="preserve"> field</w:t>
      </w:r>
    </w:p>
    <w:p w:rsidR="00125735" w:rsidRDefault="00125735" w:rsidP="00125735">
      <w:pPr>
        <w:pStyle w:val="ListParagraph"/>
        <w:numPr>
          <w:ilvl w:val="0"/>
          <w:numId w:val="23"/>
        </w:numPr>
      </w:pPr>
      <w:r>
        <w:t>Volunteer fills out Last Name</w:t>
      </w:r>
      <w:r>
        <w:t xml:space="preserve"> </w:t>
      </w:r>
      <w:r>
        <w:t>field</w:t>
      </w:r>
    </w:p>
    <w:p w:rsidR="00125735" w:rsidRDefault="00125735" w:rsidP="00125735">
      <w:pPr>
        <w:pStyle w:val="ListParagraph"/>
        <w:numPr>
          <w:ilvl w:val="0"/>
          <w:numId w:val="23"/>
        </w:numPr>
      </w:pPr>
      <w:r>
        <w:t>Volunteer fills out City</w:t>
      </w:r>
      <w:r>
        <w:t xml:space="preserve"> </w:t>
      </w:r>
      <w:r>
        <w:t>field</w:t>
      </w:r>
    </w:p>
    <w:p w:rsidR="00125735" w:rsidRDefault="00125735" w:rsidP="00125735">
      <w:pPr>
        <w:pStyle w:val="ListParagraph"/>
        <w:numPr>
          <w:ilvl w:val="0"/>
          <w:numId w:val="23"/>
        </w:numPr>
      </w:pPr>
      <w:r>
        <w:t>Volunteer fills out State</w:t>
      </w:r>
      <w:r>
        <w:t xml:space="preserve"> </w:t>
      </w:r>
      <w:r>
        <w:t>field</w:t>
      </w:r>
    </w:p>
    <w:p w:rsidR="00125735" w:rsidRDefault="00125735" w:rsidP="00125735">
      <w:pPr>
        <w:pStyle w:val="ListParagraph"/>
        <w:numPr>
          <w:ilvl w:val="0"/>
          <w:numId w:val="23"/>
        </w:numPr>
      </w:pPr>
      <w:r>
        <w:t>Volunteer fills out Zip</w:t>
      </w:r>
      <w:r>
        <w:t xml:space="preserve"> </w:t>
      </w:r>
      <w:r>
        <w:t>field</w:t>
      </w:r>
    </w:p>
    <w:p w:rsidR="00125735" w:rsidRDefault="00125735" w:rsidP="00125735">
      <w:pPr>
        <w:pStyle w:val="ListParagraph"/>
        <w:numPr>
          <w:ilvl w:val="0"/>
          <w:numId w:val="23"/>
        </w:numPr>
      </w:pPr>
      <w:r>
        <w:t>Volunteer fills out Address</w:t>
      </w:r>
      <w:r>
        <w:t xml:space="preserve"> </w:t>
      </w:r>
      <w:r>
        <w:t>field</w:t>
      </w:r>
    </w:p>
    <w:p w:rsidR="00125735" w:rsidRDefault="00125735" w:rsidP="00125735">
      <w:pPr>
        <w:pStyle w:val="ListParagraph"/>
        <w:numPr>
          <w:ilvl w:val="0"/>
          <w:numId w:val="23"/>
        </w:numPr>
      </w:pPr>
      <w:r>
        <w:t>Volunteer fills out Licenses field</w:t>
      </w:r>
    </w:p>
    <w:p w:rsidR="00125735" w:rsidRDefault="00125735" w:rsidP="00125735">
      <w:pPr>
        <w:pStyle w:val="ListParagraph"/>
        <w:numPr>
          <w:ilvl w:val="0"/>
          <w:numId w:val="23"/>
        </w:numPr>
      </w:pPr>
      <w:r>
        <w:t>Volunteer fills out Phone number</w:t>
      </w:r>
      <w:r>
        <w:t xml:space="preserve"> </w:t>
      </w:r>
      <w:r>
        <w:t>field</w:t>
      </w:r>
    </w:p>
    <w:p w:rsidR="00125735" w:rsidRDefault="00125735" w:rsidP="00125735">
      <w:pPr>
        <w:pStyle w:val="ListParagraph"/>
        <w:numPr>
          <w:ilvl w:val="0"/>
          <w:numId w:val="23"/>
        </w:numPr>
      </w:pPr>
      <w:r>
        <w:t>Volunteer fills out Email address</w:t>
      </w:r>
      <w:r>
        <w:t xml:space="preserve"> </w:t>
      </w:r>
      <w:r>
        <w:t>field</w:t>
      </w:r>
    </w:p>
    <w:p w:rsidR="00125735" w:rsidRDefault="00125735" w:rsidP="00125735">
      <w:pPr>
        <w:pStyle w:val="ListParagraph"/>
        <w:numPr>
          <w:ilvl w:val="0"/>
          <w:numId w:val="23"/>
        </w:numPr>
      </w:pPr>
      <w:r>
        <w:t>Volunteer fills out Hospital affiliation</w:t>
      </w:r>
      <w:r>
        <w:t xml:space="preserve"> </w:t>
      </w:r>
      <w:r>
        <w:t>field</w:t>
      </w:r>
    </w:p>
    <w:p w:rsidR="00125735" w:rsidRDefault="00125735" w:rsidP="00125735">
      <w:pPr>
        <w:pStyle w:val="ListParagraph"/>
        <w:numPr>
          <w:ilvl w:val="0"/>
          <w:numId w:val="23"/>
        </w:numPr>
      </w:pPr>
      <w:r>
        <w:t>Volunteer fills out Primary language</w:t>
      </w:r>
      <w:r>
        <w:t xml:space="preserve"> </w:t>
      </w:r>
      <w:r>
        <w:t>field</w:t>
      </w:r>
    </w:p>
    <w:p w:rsidR="00125735" w:rsidRDefault="00125735" w:rsidP="00125735">
      <w:pPr>
        <w:pStyle w:val="ListParagraph"/>
        <w:numPr>
          <w:ilvl w:val="0"/>
          <w:numId w:val="23"/>
        </w:numPr>
      </w:pPr>
      <w:r>
        <w:t>Volunteer fills out Secondary language if exists</w:t>
      </w:r>
      <w:r>
        <w:t xml:space="preserve"> </w:t>
      </w:r>
      <w:r>
        <w:t>field</w:t>
      </w:r>
    </w:p>
    <w:p w:rsidR="009B0ED2" w:rsidRDefault="00B562A7" w:rsidP="009B0ED2">
      <w:pPr>
        <w:pStyle w:val="ListParagraph"/>
        <w:numPr>
          <w:ilvl w:val="0"/>
          <w:numId w:val="23"/>
        </w:numPr>
      </w:pPr>
      <w:r>
        <w:t>Volunteer clicks submit</w:t>
      </w:r>
    </w:p>
    <w:p w:rsidR="00677255" w:rsidRDefault="00B562A7" w:rsidP="009B0ED2">
      <w:pPr>
        <w:pStyle w:val="ListParagraph"/>
        <w:numPr>
          <w:ilvl w:val="0"/>
          <w:numId w:val="23"/>
        </w:numPr>
      </w:pPr>
      <w:r>
        <w:t>System stores information in appropriate table</w:t>
      </w:r>
    </w:p>
    <w:p w:rsidR="00DC2BBF" w:rsidRDefault="00B562A7" w:rsidP="009B0ED2">
      <w:pPr>
        <w:pStyle w:val="ListParagraph"/>
        <w:numPr>
          <w:ilvl w:val="0"/>
          <w:numId w:val="23"/>
        </w:numPr>
      </w:pPr>
      <w:r>
        <w:t>Information is now accessible by program coordinator</w:t>
      </w:r>
    </w:p>
    <w:p w:rsidR="00125735" w:rsidRPr="009B0ED2" w:rsidRDefault="00125735" w:rsidP="009B0ED2">
      <w:pPr>
        <w:pStyle w:val="ListParagraph"/>
        <w:numPr>
          <w:ilvl w:val="0"/>
          <w:numId w:val="23"/>
        </w:numPr>
      </w:pPr>
      <w:r>
        <w:t>Volunteer closes tab</w:t>
      </w:r>
      <w:bookmarkStart w:id="11" w:name="_GoBack"/>
      <w:bookmarkEnd w:id="11"/>
    </w:p>
    <w:p w:rsidR="002C1F3E" w:rsidRDefault="00AE19B8">
      <w:pPr>
        <w:pStyle w:val="Heading2"/>
        <w:widowControl/>
      </w:pPr>
      <w:bookmarkStart w:id="12" w:name="_Toc423410241"/>
      <w:bookmarkStart w:id="13" w:name="_Toc425054507"/>
      <w:bookmarkStart w:id="14" w:name="_Toc494515308"/>
      <w:r>
        <w:t>Alternative Flows</w:t>
      </w:r>
      <w:bookmarkEnd w:id="12"/>
      <w:bookmarkEnd w:id="13"/>
      <w:bookmarkEnd w:id="14"/>
    </w:p>
    <w:p w:rsidR="00677255" w:rsidRPr="00677255" w:rsidRDefault="00677255" w:rsidP="00677255">
      <w:pPr>
        <w:ind w:left="720"/>
      </w:pPr>
      <w:r>
        <w:t>There are no alternative flows</w:t>
      </w:r>
    </w:p>
    <w:p w:rsidR="002C1F3E" w:rsidRDefault="00AE19B8">
      <w:pPr>
        <w:pStyle w:val="Heading1"/>
      </w:pPr>
      <w:bookmarkStart w:id="15" w:name="_Toc423410251"/>
      <w:bookmarkStart w:id="16" w:name="_Toc425054510"/>
      <w:bookmarkStart w:id="17" w:name="_Toc494515311"/>
      <w:r>
        <w:lastRenderedPageBreak/>
        <w:t>Special Requirements</w:t>
      </w:r>
      <w:bookmarkEnd w:id="15"/>
      <w:bookmarkEnd w:id="16"/>
      <w:bookmarkEnd w:id="17"/>
    </w:p>
    <w:p w:rsidR="00DC2BBF" w:rsidRDefault="00677255" w:rsidP="00B562A7">
      <w:pPr>
        <w:pStyle w:val="Heading2"/>
        <w:widowControl/>
      </w:pPr>
      <w:r w:rsidRPr="00677255">
        <w:rPr>
          <w:rFonts w:ascii="Times New Roman" w:hAnsi="Times New Roman"/>
        </w:rPr>
        <w:t>-</w:t>
      </w:r>
      <w:r w:rsidR="00B562A7">
        <w:rPr>
          <w:rFonts w:ascii="Times New Roman" w:hAnsi="Times New Roman"/>
          <w:b w:val="0"/>
        </w:rPr>
        <w:t>User must fill out all required elements</w:t>
      </w:r>
    </w:p>
    <w:p w:rsidR="002C1F3E" w:rsidRDefault="00AE19B8">
      <w:pPr>
        <w:pStyle w:val="Heading1"/>
        <w:widowControl/>
      </w:pPr>
      <w:bookmarkStart w:id="18" w:name="_Toc423410253"/>
      <w:bookmarkStart w:id="19" w:name="_Toc425054512"/>
      <w:bookmarkStart w:id="20" w:name="_Toc494515313"/>
      <w:r>
        <w:t>Pre-conditions</w:t>
      </w:r>
      <w:bookmarkEnd w:id="18"/>
      <w:bookmarkEnd w:id="19"/>
      <w:bookmarkEnd w:id="20"/>
    </w:p>
    <w:p w:rsidR="002C1F3E" w:rsidRPr="00870FB5" w:rsidRDefault="00B562A7">
      <w:pPr>
        <w:pStyle w:val="Heading2"/>
        <w:widowControl/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t>None</w:t>
      </w:r>
    </w:p>
    <w:p w:rsidR="002C1F3E" w:rsidRDefault="00AE19B8">
      <w:pPr>
        <w:pStyle w:val="Heading1"/>
        <w:widowControl/>
      </w:pPr>
      <w:bookmarkStart w:id="21" w:name="_Toc423410255"/>
      <w:bookmarkStart w:id="22" w:name="_Toc425054514"/>
      <w:bookmarkStart w:id="23" w:name="_Toc494515315"/>
      <w:r>
        <w:t>Post-conditions</w:t>
      </w:r>
      <w:bookmarkEnd w:id="21"/>
      <w:bookmarkEnd w:id="22"/>
      <w:bookmarkEnd w:id="23"/>
    </w:p>
    <w:p w:rsidR="002C1F3E" w:rsidRPr="00870FB5" w:rsidRDefault="00B562A7">
      <w:pPr>
        <w:pStyle w:val="Heading2"/>
        <w:widowControl/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t>Information is stored properly.</w:t>
      </w:r>
    </w:p>
    <w:p w:rsidR="002C1F3E" w:rsidRDefault="00AE19B8">
      <w:pPr>
        <w:pStyle w:val="Heading1"/>
      </w:pPr>
      <w:bookmarkStart w:id="24" w:name="_Toc494515317"/>
      <w:r>
        <w:t>Extension Points</w:t>
      </w:r>
      <w:bookmarkEnd w:id="24"/>
    </w:p>
    <w:p w:rsidR="002C1F3E" w:rsidRPr="00870FB5" w:rsidRDefault="00870FB5">
      <w:pPr>
        <w:pStyle w:val="InfoBlue"/>
        <w:rPr>
          <w:i w:val="0"/>
          <w:color w:val="auto"/>
        </w:rPr>
      </w:pPr>
      <w:r>
        <w:rPr>
          <w:i w:val="0"/>
          <w:color w:val="auto"/>
        </w:rPr>
        <w:t>There are no extension points.</w:t>
      </w:r>
    </w:p>
    <w:p w:rsidR="00CA0558" w:rsidRDefault="00CA0558">
      <w:pPr>
        <w:pStyle w:val="InfoBlue"/>
      </w:pPr>
    </w:p>
    <w:sectPr w:rsidR="00CA0558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5B8A" w:rsidRDefault="00155B8A">
      <w:pPr>
        <w:spacing w:line="240" w:lineRule="auto"/>
      </w:pPr>
      <w:r>
        <w:separator/>
      </w:r>
    </w:p>
  </w:endnote>
  <w:endnote w:type="continuationSeparator" w:id="0">
    <w:p w:rsidR="00155B8A" w:rsidRDefault="00155B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C1F3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C1F3E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C1F3E" w:rsidRDefault="00AE19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0B525F">
            <w:t xml:space="preserve">Quality Control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25735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C1F3E" w:rsidRDefault="00AE19B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A0558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2C1F3E" w:rsidRDefault="002C1F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5B8A" w:rsidRDefault="00155B8A">
      <w:pPr>
        <w:spacing w:line="240" w:lineRule="auto"/>
      </w:pPr>
      <w:r>
        <w:separator/>
      </w:r>
    </w:p>
  </w:footnote>
  <w:footnote w:type="continuationSeparator" w:id="0">
    <w:p w:rsidR="00155B8A" w:rsidRDefault="00155B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1F3E" w:rsidRDefault="002C1F3E">
    <w:pPr>
      <w:rPr>
        <w:sz w:val="24"/>
      </w:rPr>
    </w:pPr>
  </w:p>
  <w:p w:rsidR="002C1F3E" w:rsidRDefault="002C1F3E">
    <w:pPr>
      <w:pBdr>
        <w:top w:val="single" w:sz="6" w:space="1" w:color="auto"/>
      </w:pBdr>
      <w:rPr>
        <w:sz w:val="24"/>
      </w:rPr>
    </w:pPr>
  </w:p>
  <w:p w:rsidR="002C1F3E" w:rsidRDefault="000B525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Quality Control</w:t>
    </w:r>
  </w:p>
  <w:p w:rsidR="002C1F3E" w:rsidRDefault="002C1F3E">
    <w:pPr>
      <w:pBdr>
        <w:bottom w:val="single" w:sz="6" w:space="1" w:color="auto"/>
      </w:pBdr>
      <w:jc w:val="right"/>
      <w:rPr>
        <w:sz w:val="24"/>
      </w:rPr>
    </w:pPr>
  </w:p>
  <w:p w:rsidR="002C1F3E" w:rsidRDefault="002C1F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C1F3E">
      <w:tc>
        <w:tcPr>
          <w:tcW w:w="6379" w:type="dxa"/>
        </w:tcPr>
        <w:p w:rsidR="002C1F3E" w:rsidRDefault="000B525F">
          <w:r>
            <w:t xml:space="preserve">Surgery </w:t>
          </w:r>
          <w:proofErr w:type="gramStart"/>
          <w:r>
            <w:t>On</w:t>
          </w:r>
          <w:proofErr w:type="gramEnd"/>
          <w:r>
            <w:t xml:space="preserve"> Sunday</w:t>
          </w:r>
        </w:p>
      </w:tc>
      <w:tc>
        <w:tcPr>
          <w:tcW w:w="3179" w:type="dxa"/>
        </w:tcPr>
        <w:p w:rsidR="002C1F3E" w:rsidRDefault="000B525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2C1F3E">
      <w:tc>
        <w:tcPr>
          <w:tcW w:w="6379" w:type="dxa"/>
        </w:tcPr>
        <w:p w:rsidR="002C1F3E" w:rsidRDefault="00155B8A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CA0558">
            <w:t xml:space="preserve">Use Case Specification: </w:t>
          </w:r>
          <w:r w:rsidR="009434FA">
            <w:t xml:space="preserve">Add New Non-Clinical Volunteer </w:t>
          </w:r>
          <w:r>
            <w:fldChar w:fldCharType="end"/>
          </w:r>
        </w:p>
      </w:tc>
      <w:tc>
        <w:tcPr>
          <w:tcW w:w="3179" w:type="dxa"/>
        </w:tcPr>
        <w:p w:rsidR="002C1F3E" w:rsidRDefault="000B525F">
          <w:r>
            <w:t xml:space="preserve">  Date:  10/23/2017</w:t>
          </w:r>
        </w:p>
      </w:tc>
    </w:tr>
    <w:tr w:rsidR="002C1F3E">
      <w:tc>
        <w:tcPr>
          <w:tcW w:w="9558" w:type="dxa"/>
          <w:gridSpan w:val="2"/>
        </w:tcPr>
        <w:p w:rsidR="002C1F3E" w:rsidRDefault="002C1F3E"/>
      </w:tc>
    </w:tr>
  </w:tbl>
  <w:p w:rsidR="002C1F3E" w:rsidRDefault="002C1F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5FD3A19"/>
    <w:multiLevelType w:val="multilevel"/>
    <w:tmpl w:val="3E768C3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7B9139F"/>
    <w:multiLevelType w:val="hybridMultilevel"/>
    <w:tmpl w:val="E4ECF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1567C2"/>
    <w:multiLevelType w:val="hybridMultilevel"/>
    <w:tmpl w:val="00E0F13A"/>
    <w:lvl w:ilvl="0" w:tplc="7A74254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8"/>
  </w:num>
  <w:num w:numId="22">
    <w:abstractNumId w:val="4"/>
  </w:num>
  <w:num w:numId="23">
    <w:abstractNumId w:val="16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B8"/>
    <w:rsid w:val="00045C0D"/>
    <w:rsid w:val="000A5BED"/>
    <w:rsid w:val="000B525F"/>
    <w:rsid w:val="000E5E25"/>
    <w:rsid w:val="00125735"/>
    <w:rsid w:val="001434AC"/>
    <w:rsid w:val="00155B8A"/>
    <w:rsid w:val="002C1F3E"/>
    <w:rsid w:val="005641C3"/>
    <w:rsid w:val="005836AA"/>
    <w:rsid w:val="005C02BE"/>
    <w:rsid w:val="005D6C6F"/>
    <w:rsid w:val="005E3E5D"/>
    <w:rsid w:val="006312D7"/>
    <w:rsid w:val="00677255"/>
    <w:rsid w:val="00870FB5"/>
    <w:rsid w:val="00892FCA"/>
    <w:rsid w:val="009164D2"/>
    <w:rsid w:val="009434FA"/>
    <w:rsid w:val="009B0ED2"/>
    <w:rsid w:val="00AE19B8"/>
    <w:rsid w:val="00B562A7"/>
    <w:rsid w:val="00BE0838"/>
    <w:rsid w:val="00CA0558"/>
    <w:rsid w:val="00D3366E"/>
    <w:rsid w:val="00DC2BBF"/>
    <w:rsid w:val="00DC3DA8"/>
    <w:rsid w:val="00E352A6"/>
    <w:rsid w:val="00F5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BB36A0"/>
  <w15:docId w15:val="{BF12BC5C-A4F0-4014-9BD0-362D7A06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itleChar">
    <w:name w:val="Title Char"/>
    <w:basedOn w:val="DefaultParagraphFont"/>
    <w:link w:val="Title"/>
    <w:rsid w:val="009B0ED2"/>
    <w:rPr>
      <w:rFonts w:ascii="Arial" w:hAnsi="Arial"/>
      <w:b/>
      <w:sz w:val="36"/>
    </w:rPr>
  </w:style>
  <w:style w:type="paragraph" w:styleId="ListParagraph">
    <w:name w:val="List Paragraph"/>
    <w:basedOn w:val="Normal"/>
    <w:uiPriority w:val="34"/>
    <w:qFormat/>
    <w:rsid w:val="009B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8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14</TotalTime>
  <Pages>5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Damon Quire</cp:lastModifiedBy>
  <cp:revision>6</cp:revision>
  <cp:lastPrinted>1900-01-01T05:00:00Z</cp:lastPrinted>
  <dcterms:created xsi:type="dcterms:W3CDTF">2017-10-23T18:18:00Z</dcterms:created>
  <dcterms:modified xsi:type="dcterms:W3CDTF">2017-10-24T14:56:00Z</dcterms:modified>
</cp:coreProperties>
</file>