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CONTRATTO DI SPONSORIZZAZIONE Evento non ECM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ind w:right="56" w:hanging="0"/>
        <w:jc w:val="both"/>
        <w:rPr/>
      </w:pPr>
      <w:bookmarkStart w:id="0" w:name="_Hlk173244127"/>
      <w:bookmarkEnd w:id="0"/>
      <w:r>
        <w:rPr>
          <w:rFonts w:cs="Calibri" w:ascii="Calibri" w:hAnsi="Calibri"/>
        </w:rPr>
        <w:t>La</w:t>
      </w:r>
      <w:r>
        <w:rPr>
          <w:rFonts w:cs="Calibri" w:ascii="Calibri" w:hAnsi="Calibri"/>
          <w:spacing w:val="25"/>
        </w:rPr>
        <w:t xml:space="preserve"> </w:t>
      </w:r>
      <w:r>
        <w:rPr>
          <w:rFonts w:cs="Calibri" w:ascii="Calibri" w:hAnsi="Calibri"/>
        </w:rPr>
        <w:t>Società VALET SRL, con sede legale in Bologna,</w:t>
      </w:r>
      <w:r>
        <w:rPr>
          <w:rFonts w:cs="Calibri" w:ascii="Calibri" w:hAnsi="Calibri"/>
          <w:spacing w:val="26"/>
        </w:rPr>
        <w:t xml:space="preserve"> </w:t>
      </w:r>
      <w:r>
        <w:rPr>
          <w:rFonts w:cs="Calibri" w:ascii="Calibri" w:hAnsi="Calibri"/>
        </w:rPr>
        <w:t>CAP 40129, prov.</w:t>
      </w:r>
      <w:r>
        <w:rPr>
          <w:rFonts w:cs="Calibri" w:ascii="Calibri" w:hAnsi="Calibri"/>
          <w:spacing w:val="48"/>
        </w:rPr>
        <w:t xml:space="preserve"> </w:t>
      </w:r>
      <w:r>
        <w:rPr>
          <w:rFonts w:cs="Calibri" w:ascii="Calibri" w:hAnsi="Calibri"/>
        </w:rPr>
        <w:t xml:space="preserve">di </w:t>
      </w:r>
      <w:r>
        <w:rPr>
          <w:rFonts w:cs="Calibri" w:ascii="Calibri" w:hAnsi="Calibri"/>
          <w:w w:val="99"/>
        </w:rPr>
        <w:t>Bologna</w:t>
      </w:r>
      <w:r>
        <w:rPr>
          <w:rFonts w:cs="Calibri" w:ascii="Calibri" w:hAnsi="Calibri"/>
          <w:spacing w:val="-25"/>
        </w:rPr>
        <w:t xml:space="preserve"> </w:t>
      </w:r>
      <w:r>
        <w:rPr>
          <w:rFonts w:cs="Calibri" w:ascii="Calibri" w:hAnsi="Calibri"/>
        </w:rPr>
        <w:t>,</w:t>
      </w:r>
      <w:r>
        <w:rPr>
          <w:rFonts w:cs="Calibri" w:ascii="Calibri" w:hAnsi="Calibri"/>
          <w:spacing w:val="16"/>
        </w:rPr>
        <w:t xml:space="preserve"> </w:t>
      </w:r>
      <w:r>
        <w:rPr>
          <w:rFonts w:cs="Calibri" w:ascii="Calibri" w:hAnsi="Calibri"/>
        </w:rPr>
        <w:t>via Dei Fornaciai, n.29/B, Partita</w:t>
      </w:r>
      <w:r>
        <w:rPr>
          <w:rFonts w:cs="Calibri" w:ascii="Calibri" w:hAnsi="Calibri"/>
          <w:spacing w:val="18"/>
        </w:rPr>
        <w:t xml:space="preserve"> </w:t>
      </w:r>
      <w:r>
        <w:rPr>
          <w:rFonts w:cs="Calibri" w:ascii="Calibri" w:hAnsi="Calibri"/>
        </w:rPr>
        <w:t>IVA</w:t>
      </w:r>
      <w:r>
        <w:rPr>
          <w:rFonts w:cs="Calibri" w:ascii="Calibri" w:hAnsi="Calibri"/>
          <w:spacing w:val="-15"/>
        </w:rPr>
        <w:t xml:space="preserve"> e  </w:t>
      </w:r>
      <w:r>
        <w:rPr>
          <w:rFonts w:cs="Calibri" w:ascii="Calibri" w:hAnsi="Calibri"/>
        </w:rPr>
        <w:t>Codice Fiscale: 02107230373, iscritta al Registro delle Imprese</w:t>
      </w:r>
      <w:r>
        <w:rPr>
          <w:rFonts w:cs="Calibri" w:ascii="Calibri" w:hAnsi="Calibri"/>
          <w:spacing w:val="18"/>
        </w:rPr>
        <w:t xml:space="preserve"> </w:t>
      </w:r>
      <w:r>
        <w:rPr>
          <w:rFonts w:cs="Calibri" w:ascii="Calibri" w:hAnsi="Calibri"/>
        </w:rPr>
        <w:t xml:space="preserve">di Bologna al </w:t>
      </w:r>
      <w:r>
        <w:rPr>
          <w:rFonts w:cs="Calibri" w:ascii="Calibri" w:hAnsi="Calibri"/>
          <w:spacing w:val="-16"/>
        </w:rPr>
        <w:t xml:space="preserve">n. 27958 | </w:t>
      </w:r>
      <w:r>
        <w:rPr>
          <w:rFonts w:cs="Calibri" w:ascii="Calibri" w:hAnsi="Calibri"/>
        </w:rPr>
        <w:t>REA</w:t>
      </w:r>
      <w:r>
        <w:rPr>
          <w:rFonts w:cs="Calibri" w:ascii="Calibri" w:hAnsi="Calibri"/>
          <w:u w:val="single"/>
        </w:rPr>
        <w:t xml:space="preserve"> </w:t>
      </w:r>
      <w:r>
        <w:rPr>
          <w:rFonts w:cs="Calibri" w:ascii="Calibri" w:hAnsi="Calibri"/>
        </w:rPr>
        <w:t>BO252016, nella persona del suo Rappresentante Legale in carica Sig. Daniele Morini,</w:t>
      </w:r>
      <w:r>
        <w:rPr>
          <w:rFonts w:cs="Calibri" w:ascii="Calibri" w:hAnsi="Calibri"/>
          <w:spacing w:val="4"/>
        </w:rPr>
        <w:t xml:space="preserve"> </w:t>
      </w:r>
      <w:r>
        <w:rPr>
          <w:rFonts w:cs="Calibri" w:ascii="Calibri" w:hAnsi="Calibri"/>
        </w:rPr>
        <w:t>nato</w:t>
      </w:r>
      <w:r>
        <w:rPr>
          <w:rFonts w:cs="Calibri" w:ascii="Calibri" w:hAnsi="Calibri"/>
          <w:spacing w:val="8"/>
        </w:rPr>
        <w:t xml:space="preserve"> </w:t>
      </w:r>
      <w:r>
        <w:rPr>
          <w:rFonts w:cs="Calibri" w:ascii="Calibri" w:hAnsi="Calibri"/>
        </w:rPr>
        <w:t>il 23/07/1965,</w:t>
      </w:r>
      <w:r>
        <w:rPr>
          <w:rFonts w:cs="Calibri" w:ascii="Calibri" w:hAnsi="Calibri"/>
          <w:spacing w:val="7"/>
        </w:rPr>
        <w:t xml:space="preserve"> </w:t>
      </w:r>
      <w:r>
        <w:rPr>
          <w:rFonts w:cs="Calibri" w:ascii="Calibri" w:hAnsi="Calibri"/>
        </w:rPr>
        <w:t>a Castel San Pietro Terme, (BO)</w:t>
      </w:r>
      <w:r>
        <w:rPr>
          <w:rFonts w:cs="Calibri" w:ascii="Calibri" w:hAnsi="Calibri"/>
          <w:spacing w:val="-1"/>
        </w:rPr>
        <w:t xml:space="preserve"> </w:t>
      </w:r>
      <w:r>
        <w:rPr>
          <w:rFonts w:cs="Calibri" w:ascii="Calibri" w:hAnsi="Calibri"/>
        </w:rPr>
        <w:t>residente</w:t>
      </w:r>
      <w:r>
        <w:rPr>
          <w:rFonts w:cs="Calibri" w:ascii="Calibri" w:hAnsi="Calibri"/>
          <w:spacing w:val="-1"/>
        </w:rPr>
        <w:t xml:space="preserve"> </w:t>
      </w:r>
      <w:r>
        <w:rPr>
          <w:rFonts w:cs="Calibri" w:ascii="Calibri" w:hAnsi="Calibri"/>
        </w:rPr>
        <w:t>in Pianoro (BO),</w:t>
      </w:r>
      <w:r>
        <w:rPr>
          <w:rFonts w:cs="Calibri" w:ascii="Calibri" w:hAnsi="Calibri"/>
          <w:spacing w:val="-2"/>
        </w:rPr>
        <w:t xml:space="preserve"> CAP</w:t>
      </w:r>
      <w:r>
        <w:rPr>
          <w:rFonts w:cs="Calibri" w:ascii="Calibri" w:hAnsi="Calibri"/>
        </w:rPr>
        <w:t xml:space="preserve"> 40065, via Marzabotto, n</w:t>
      </w:r>
      <w:r>
        <w:rPr>
          <w:rFonts w:cs="Calibri" w:ascii="Calibri" w:hAnsi="Calibri"/>
          <w:spacing w:val="49"/>
        </w:rPr>
        <w:t xml:space="preserve">21 </w:t>
      </w:r>
      <w:r>
        <w:rPr>
          <w:rFonts w:cs="Calibri" w:ascii="Calibri" w:hAnsi="Calibri"/>
        </w:rPr>
        <w:t>Carta</w:t>
      </w:r>
      <w:r>
        <w:rPr>
          <w:rFonts w:cs="Calibri" w:ascii="Calibri" w:hAnsi="Calibri"/>
          <w:spacing w:val="40"/>
        </w:rPr>
        <w:t xml:space="preserve"> </w:t>
      </w:r>
      <w:r>
        <w:rPr>
          <w:rFonts w:cs="Calibri" w:ascii="Calibri" w:hAnsi="Calibri"/>
        </w:rPr>
        <w:t>d’Identità</w:t>
      </w:r>
      <w:r>
        <w:rPr>
          <w:rFonts w:cs="Calibri" w:ascii="Calibri" w:hAnsi="Calibri"/>
          <w:spacing w:val="38"/>
        </w:rPr>
        <w:t xml:space="preserve"> </w:t>
      </w:r>
      <w:r>
        <w:rPr>
          <w:rFonts w:cs="Calibri" w:ascii="Calibri" w:hAnsi="Calibri"/>
        </w:rPr>
        <w:t>n. CA36209QA,</w:t>
      </w:r>
      <w:r>
        <w:rPr>
          <w:rFonts w:cs="Calibri" w:ascii="Calibri" w:hAnsi="Calibri"/>
          <w:spacing w:val="38"/>
        </w:rPr>
        <w:t xml:space="preserve"> </w:t>
      </w:r>
      <w:r>
        <w:rPr>
          <w:rFonts w:cs="Calibri" w:ascii="Calibri" w:hAnsi="Calibri"/>
        </w:rPr>
        <w:t>Codice</w:t>
      </w:r>
      <w:r>
        <w:rPr>
          <w:rFonts w:cs="Calibri" w:ascii="Calibri" w:hAnsi="Calibri"/>
          <w:spacing w:val="36"/>
        </w:rPr>
        <w:t xml:space="preserve"> </w:t>
      </w:r>
      <w:r>
        <w:rPr>
          <w:rFonts w:cs="Calibri" w:ascii="Calibri" w:hAnsi="Calibri"/>
        </w:rPr>
        <w:t>Fiscale: MRN DNL 65L23 C265S occorrenti poteri (denominata di seguito come “</w:t>
      </w:r>
      <w:r>
        <w:rPr>
          <w:rFonts w:cs="Calibri" w:ascii="Calibri" w:hAnsi="Calibri"/>
          <w:b/>
          <w:bCs/>
        </w:rPr>
        <w:t>Segreteria Organizzativa</w:t>
      </w:r>
      <w:r>
        <w:rPr>
          <w:rFonts w:cs="Calibri" w:ascii="Calibri" w:hAnsi="Calibri"/>
        </w:rPr>
        <w:t xml:space="preserve">”, </w:t>
      </w:r>
      <w:r>
        <w:rPr>
          <w:rFonts w:cs="Calibri" w:ascii="Calibri" w:hAnsi="Calibri"/>
          <w:spacing w:val="-14"/>
        </w:rPr>
        <w:t xml:space="preserve"> </w:t>
      </w:r>
      <w:r>
        <w:rPr>
          <w:rFonts w:cs="Calibri" w:ascii="Calibri" w:hAnsi="Calibri"/>
        </w:rPr>
        <w:t>pec valet@pec.it</w:t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Calibri" w:ascii="Calibri" w:hAnsi="Calibri"/>
          <w:b/>
          <w:bCs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/>
            </w:pPr>
            <w:r>
              <w:rPr>
                <w:rFonts w:cs="Calibri" w:ascii="Calibri" w:hAnsi="Calibri"/>
              </w:rPr>
              <w:t xml:space="preserve">la </w:t>
            </w:r>
            <w:r>
              <w:rPr>
                <w:rFonts w:cs="Calibri" w:ascii="Calibri" w:hAnsi="Calibri"/>
                <w:spacing w:val="25"/>
              </w:rPr>
              <w:t xml:space="preserve"> </w:t>
            </w:r>
            <w:r>
              <w:rPr>
                <w:rFonts w:cs="Calibri" w:ascii="Calibri" w:hAnsi="Calibri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/>
            </w:pPr>
            <w:r>
              <w:rPr>
                <w:rFonts w:cs="Calibri" w:ascii="Calibri" w:hAnsi="Calibri"/>
              </w:rPr>
              <w:t xml:space="preserve">con   sede  legale </w:t>
            </w:r>
            <w:r>
              <w:rPr>
                <w:rFonts w:cs="Calibri" w:ascii="Calibri" w:hAnsi="Calibri"/>
                <w:spacing w:val="25"/>
              </w:rPr>
              <w:t xml:space="preserve"> </w:t>
            </w:r>
            <w:r>
              <w:rPr>
                <w:rFonts w:cs="Calibri" w:ascii="Calibri" w:hAnsi="Calibri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iscritta  al  Reg.delle </w:t>
            </w:r>
            <w:r>
              <w:rPr>
                <w:rFonts w:cs="Calibri" w:ascii="Calibri" w:hAnsi="Calibri"/>
                <w:spacing w:val="40"/>
              </w:rPr>
              <w:t xml:space="preserve"> </w:t>
            </w:r>
            <w:r>
              <w:rPr>
                <w:rFonts w:cs="Calibri" w:ascii="Calibri" w:hAnsi="Calibri"/>
              </w:rPr>
              <w:t xml:space="preserve">Imprese </w:t>
            </w:r>
            <w:r>
              <w:rPr>
                <w:rFonts w:cs="Calibri" w:ascii="Calibri" w:hAnsi="Calibri"/>
                <w:spacing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al 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/>
            </w:pPr>
            <w:r>
              <w:rPr>
                <w:rFonts w:cs="Calibri" w:ascii="Calibri" w:hAnsi="Calibri"/>
              </w:rPr>
              <w:t>nato</w:t>
            </w:r>
            <w:r>
              <w:rPr>
                <w:rFonts w:cs="Calibri" w:ascii="Calibri" w:hAnsi="Calibri"/>
                <w:spacing w:val="8"/>
              </w:rPr>
              <w:t xml:space="preserve"> </w:t>
            </w:r>
            <w:r>
              <w:rPr>
                <w:rFonts w:cs="Calibri" w:ascii="Calibri" w:hAnsi="Calibri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signer.tax_code }}</w:t>
            </w:r>
          </w:p>
        </w:tc>
      </w:tr>
    </w:tbl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>PREMESSO CHE</w:t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b) </w:t>
      </w:r>
      <w:r>
        <w:rPr>
          <w:rFonts w:cs="Calibri" w:ascii="Calibri" w:hAnsi="Calibri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c) </w:t>
      </w:r>
      <w:r>
        <w:rPr>
          <w:rFonts w:cs="Calibri" w:ascii="Calibri" w:hAnsi="Calibri"/>
        </w:rPr>
        <w:t>la Segreteria Organizzativa è disponibile ad organizzare una serie di attività nell’ambito dell’Evento.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d) </w:t>
      </w:r>
      <w:r>
        <w:rPr>
          <w:rFonts w:cs="Calibri" w:ascii="Calibri" w:hAnsi="Calibri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e) </w:t>
      </w:r>
      <w:r>
        <w:rPr>
          <w:rFonts w:cs="Calibri" w:ascii="Calibri" w:hAnsi="Calibri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f) </w:t>
      </w:r>
      <w:r>
        <w:rPr>
          <w:rFonts w:cs="Calibri" w:ascii="Calibri" w:hAnsi="Calibri"/>
        </w:rPr>
        <w:t>lo Sponsor e la Segreteria Organizzativa, (qui di seguito anche le “</w:t>
      </w:r>
      <w:r>
        <w:rPr>
          <w:rFonts w:cs="Calibri" w:ascii="Calibri" w:hAnsi="Calibri"/>
          <w:b/>
          <w:bCs/>
        </w:rPr>
        <w:t>Parti</w:t>
      </w:r>
      <w:r>
        <w:rPr>
          <w:rFonts w:cs="Calibri" w:ascii="Calibri" w:hAnsi="Calibri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TUTTO CIÒ PREMESSO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  <w:t>le Parti stipulano e convengono quanto segue.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>Oggetto del Contratto e generalità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1. Obbligazioni della Segreteria Organizzativa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</w:rPr>
        <w:t>1.1</w:t>
      </w:r>
      <w:r>
        <w:rPr>
          <w:rFonts w:cs="Calibri" w:ascii="Calibri" w:hAnsi="Calibri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1.2 </w:t>
      </w:r>
      <w:r>
        <w:rPr>
          <w:rFonts w:cs="Calibri" w:ascii="Calibri" w:hAnsi="Calibri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jc w:val="both"/>
        <w:rPr/>
      </w:pPr>
      <w:r>
        <w:rPr>
          <w:rFonts w:cs="Calibri" w:ascii="Calibri" w:hAnsi="Calibri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1.3 </w:t>
      </w:r>
      <w:r>
        <w:rPr>
          <w:rFonts w:cs="Calibri" w:ascii="Calibri" w:hAnsi="Calibri"/>
          <w:bCs/>
        </w:rPr>
        <w:t>La</w:t>
      </w:r>
      <w:r>
        <w:rPr>
          <w:rFonts w:cs="Calibri" w:ascii="Calibri" w:hAnsi="Calibri"/>
          <w:b/>
          <w:bCs/>
        </w:rPr>
        <w:t xml:space="preserve"> </w:t>
      </w:r>
      <w:r>
        <w:rPr>
          <w:rFonts w:cs="Calibri" w:ascii="Calibri" w:hAnsi="Calibri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1.4 </w:t>
      </w:r>
      <w:r>
        <w:rPr>
          <w:rFonts w:cs="Calibri" w:ascii="Calibri" w:hAnsi="Calibri"/>
        </w:rPr>
        <w:t>Lo Sponsor, dal canto suo, corrisponderà, a titolo di sponsorizzazione, un contributo finanziario, nei limiti di quanto indicato nell’</w:t>
      </w:r>
      <w:r>
        <w:rPr>
          <w:rFonts w:cs="Calibri" w:ascii="Calibri" w:hAnsi="Calibri"/>
          <w:b/>
          <w:bCs/>
        </w:rPr>
        <w:t xml:space="preserve">Allegato 1) </w:t>
      </w:r>
      <w:r>
        <w:rPr>
          <w:rFonts w:cs="Calibri" w:ascii="Calibri" w:hAnsi="Calibri"/>
        </w:rPr>
        <w:t xml:space="preserve">al presente Contratto di cui è parte integrante.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ind w:left="0" w:hanging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numPr>
          <w:ilvl w:val="1"/>
          <w:numId w:val="2"/>
        </w:numPr>
        <w:jc w:val="both"/>
        <w:rPr/>
      </w:pPr>
      <w:r>
        <w:rPr>
          <w:rFonts w:cs="Calibri" w:ascii="Calibri" w:hAnsi="Calibri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alibri" w:ascii="Calibri" w:hAnsi="Calibri"/>
          <w:sz w:val="20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alibri" w:ascii="Calibri" w:hAnsi="Calibri"/>
          <w:sz w:val="20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 xml:space="preserve">La Segreteria Organizzativa si impegna altresì a permettere al personale autorizzato dallo Sponsor di accedere allo Stand anche al di fuori dell’orario di svolgimento dell’evento per finalità pratico-organizzative;  </w:t>
      </w:r>
    </w:p>
    <w:p>
      <w:pPr>
        <w:pStyle w:val="Default"/>
        <w:jc w:val="both"/>
        <w:rPr/>
      </w:pPr>
      <w:r>
        <w:rPr>
          <w:rFonts w:cs="Calibri" w:ascii="Calibri" w:hAnsi="Calibri"/>
          <w:bCs/>
          <w:sz w:val="20"/>
          <w:szCs w:val="20"/>
        </w:rPr>
        <w:t xml:space="preserve">c) </w:t>
      </w:r>
      <w:r>
        <w:rPr>
          <w:rFonts w:cs="Calibri" w:ascii="Calibri" w:hAnsi="Calibri"/>
          <w:sz w:val="20"/>
          <w:szCs w:val="20"/>
        </w:rPr>
        <w:t xml:space="preserve">esporre il logo aziendale dello Sponsor, come più avanti specificato. </w:t>
      </w:r>
    </w:p>
    <w:p>
      <w:pPr>
        <w:pStyle w:val="Default"/>
        <w:jc w:val="both"/>
        <w:rPr/>
      </w:pPr>
      <w:r>
        <w:rPr>
          <w:rFonts w:cs="Calibri" w:ascii="Calibri" w:hAnsi="Calibri"/>
          <w:sz w:val="20"/>
          <w:szCs w:val="20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 xml:space="preserve">1.7 </w:t>
      </w:r>
      <w:r>
        <w:rPr>
          <w:rFonts w:cs="Calibri" w:ascii="Calibri" w:hAnsi="Calibri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1.8 </w:t>
      </w:r>
      <w:r>
        <w:rPr>
          <w:rFonts w:cs="Calibri" w:ascii="Calibri" w:hAnsi="Calibri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40" w:before="69" w:after="0"/>
        <w:ind w:left="0" w:right="83" w:hanging="0"/>
        <w:contextualSpacing w:val="false"/>
        <w:jc w:val="both"/>
        <w:rPr/>
      </w:pPr>
      <w:r>
        <w:rPr>
          <w:rFonts w:cs="Calibri"/>
          <w:b/>
          <w:bCs/>
          <w:sz w:val="20"/>
          <w:szCs w:val="20"/>
        </w:rPr>
        <w:t xml:space="preserve">1.9 </w:t>
      </w:r>
      <w:r>
        <w:rPr>
          <w:rFonts w:cs="Calibri"/>
          <w:sz w:val="20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Calibri" w:ascii="Calibri" w:hAnsi="Calibri"/>
          <w:b/>
          <w:bCs/>
          <w:sz w:val="20"/>
          <w:szCs w:val="20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2. Obblighi dello Sponsor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 xml:space="preserve">2.1 </w:t>
      </w:r>
      <w:r>
        <w:rPr>
          <w:rFonts w:cs="Calibri" w:ascii="Calibri" w:hAnsi="Calibri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>2.2</w:t>
      </w:r>
      <w:r>
        <w:rPr>
          <w:rFonts w:cs="Calibri" w:ascii="Calibri" w:hAnsi="Calibri"/>
        </w:rPr>
        <w:t xml:space="preserve"> </w:t>
      </w:r>
      <w:r>
        <w:rPr>
          <w:rFonts w:cs="Calibri" w:ascii="Calibri" w:hAnsi="Calibri"/>
          <w:bCs/>
        </w:rPr>
        <w:t>L</w:t>
      </w:r>
      <w:r>
        <w:rPr>
          <w:rFonts w:cs="Calibri" w:ascii="Calibri" w:hAnsi="Calibri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3. Corrispettivo e modalità di pagamento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3.1 </w:t>
      </w:r>
      <w:r>
        <w:rPr>
          <w:rFonts w:cs="Calibri" w:ascii="Calibri" w:hAnsi="Calibri"/>
        </w:rPr>
        <w:t>Lo Sponsor garantisce di corrispondere alla Segreteria Organizzativa il compenso concordato per la sponsorizzazione dell’Evento, così come definito nell’</w:t>
      </w:r>
      <w:r>
        <w:rPr>
          <w:rFonts w:cs="Calibri" w:ascii="Calibri" w:hAnsi="Calibri"/>
          <w:b/>
          <w:bCs/>
        </w:rPr>
        <w:t>Allegato 1).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 xml:space="preserve">3.2 </w:t>
      </w:r>
      <w:r>
        <w:rPr>
          <w:rFonts w:cs="Calibri" w:ascii="Calibri" w:hAnsi="Calibri"/>
          <w:iCs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4. Durata e Scioglimento del Contratto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4.1 </w:t>
      </w:r>
      <w:r>
        <w:rPr>
          <w:rFonts w:cs="Calibri" w:ascii="Calibri" w:hAnsi="Calibri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4.2 </w:t>
      </w:r>
      <w:r>
        <w:rPr>
          <w:rFonts w:cs="Calibri" w:ascii="Calibri" w:hAnsi="Calibri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4.3 </w:t>
      </w:r>
      <w:r>
        <w:rPr>
          <w:rFonts w:cs="Calibri" w:ascii="Calibri" w:hAnsi="Calibri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4.4 </w:t>
      </w:r>
      <w:r>
        <w:rPr>
          <w:rFonts w:cs="Calibri" w:ascii="Calibri" w:hAnsi="Calibri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5. Confidenzialità e riservatezza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5.1 </w:t>
      </w:r>
      <w:r>
        <w:rPr>
          <w:rFonts w:cs="Calibri" w:ascii="Calibri" w:hAnsi="Calibri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Calibri" w:ascii="Calibri" w:hAnsi="Calibri"/>
          <w:b/>
          <w:bCs/>
        </w:rPr>
        <w:t>Dati Personali</w:t>
      </w:r>
      <w:r>
        <w:rPr>
          <w:rFonts w:cs="Calibri" w:ascii="Calibri" w:hAnsi="Calibri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Calibri" w:ascii="Calibri" w:hAnsi="Calibri"/>
          <w:b/>
          <w:bCs/>
        </w:rPr>
        <w:t>Codice della Privacy</w:t>
      </w:r>
      <w:r>
        <w:rPr>
          <w:rFonts w:cs="Calibri" w:ascii="Calibri" w:hAnsi="Calibri"/>
        </w:rPr>
        <w:t xml:space="preserve">”).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5.2 </w:t>
      </w:r>
      <w:r>
        <w:rPr>
          <w:rFonts w:cs="Calibri" w:ascii="Calibri" w:hAnsi="Calibri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6. Ulteriori obbligazioni delle Parti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6.1 </w:t>
      </w:r>
      <w:r>
        <w:rPr>
          <w:rFonts w:cs="Calibri" w:ascii="Calibri" w:hAnsi="Calibri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 Varie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7.1 </w:t>
      </w:r>
      <w:r>
        <w:rPr>
          <w:rFonts w:cs="Calibri" w:ascii="Calibri" w:hAnsi="Calibri"/>
        </w:rPr>
        <w:t xml:space="preserve">Le premesse e gli Allegati costituiscono parte integrante e sostanziale del presente contratto.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7.2 </w:t>
      </w:r>
      <w:r>
        <w:rPr>
          <w:rFonts w:cs="Calibri" w:ascii="Calibri" w:hAnsi="Calibri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7.3 </w:t>
      </w:r>
      <w:r>
        <w:rPr>
          <w:rFonts w:cs="Calibri" w:ascii="Calibri" w:hAnsi="Calibri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7.4 </w:t>
      </w:r>
      <w:r>
        <w:rPr>
          <w:rFonts w:cs="Calibri" w:ascii="Calibri" w:hAnsi="Calibri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40" w:before="1" w:after="0"/>
        <w:ind w:left="0" w:right="56" w:hanging="0"/>
        <w:contextualSpacing w:val="false"/>
        <w:jc w:val="both"/>
        <w:rPr/>
      </w:pPr>
      <w:r>
        <w:rPr>
          <w:rFonts w:cs="Calibri"/>
          <w:b/>
          <w:bCs/>
          <w:sz w:val="20"/>
          <w:szCs w:val="20"/>
        </w:rPr>
        <w:t xml:space="preserve">7.4 </w:t>
      </w:r>
      <w:r>
        <w:rPr>
          <w:rFonts w:cs="Calibri"/>
          <w:sz w:val="20"/>
          <w:szCs w:val="20"/>
        </w:rPr>
        <w:t xml:space="preserve"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Calibri" w:ascii="Calibri" w:hAnsi="Calibri"/>
          <w:b/>
          <w:bCs/>
          <w:sz w:val="20"/>
          <w:szCs w:val="20"/>
        </w:rPr>
      </w:r>
    </w:p>
    <w:p>
      <w:pPr>
        <w:pStyle w:val="Normal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 xml:space="preserve">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Bologna,  {{ contract.signed_date|format_date|default('___________', true) }}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ind w:left="7090" w:firstLine="709"/>
        <w:jc w:val="both"/>
        <w:rPr>
          <w:rFonts w:ascii="Calibri" w:hAnsi="Calibri" w:cs="Calibri"/>
          <w:highlight w:val="cyan"/>
        </w:rPr>
      </w:pPr>
      <w:r>
        <w:rPr>
          <w:rFonts w:cs="Calibri" w:ascii="Calibri" w:hAnsi="Calibri"/>
          <w:b/>
          <w:bCs/>
          <w:highlight w:val="cyan"/>
        </w:rPr>
        <w:t xml:space="preserve">Sponsor _______________________________________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Segreteria Organizzativa: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VALET SRL </w:t>
      </w:r>
    </w:p>
    <w:p>
      <w:pPr>
        <w:pStyle w:val="Normal"/>
        <w:jc w:val="both"/>
        <w:rPr>
          <w:rFonts w:ascii="Calibri" w:hAnsi="Calibri" w:cs="Calibri"/>
        </w:rPr>
      </w:pPr>
      <w:r>
        <w:drawing>
          <wp:anchor behindDoc="1" distT="0" distB="0" distL="114935" distR="114935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 w:ascii="Calibri" w:hAnsi="Calibri"/>
        </w:rPr>
        <w:t>Il legale Rappresentate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(Daniele Morini)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____________________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  <w:r>
        <w:br w:type="page"/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 xml:space="preserve">ALLEGATO 1 </w:t>
        <w:br/>
        <w:t>Il presente allegato è parte integrante dell’accordo</w:t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center"/>
        <w:rPr>
          <w:rFonts w:ascii="Calibri" w:hAnsi="Calibri" w:cs="Calibri"/>
          <w:b/>
          <w:b/>
          <w:bCs/>
          <w:i/>
          <w:i/>
        </w:rPr>
      </w:pPr>
      <w:r>
        <w:rPr>
          <w:rFonts w:cs="Calibri" w:ascii="Calibri" w:hAnsi="Calibri"/>
          <w:b/>
          <w:bCs/>
          <w:i/>
        </w:rPr>
      </w:r>
    </w:p>
    <w:sectPr>
      <w:headerReference w:type="default" r:id="rId3"/>
      <w:footerReference w:type="default" r:id="rId4"/>
      <w:type w:val="nextPage"/>
      <w:pgSz w:w="11906" w:h="16838"/>
      <w:pgMar w:left="1134" w:right="1134" w:gutter="0" w:header="426" w:top="482" w:footer="468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