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D67C" w14:textId="1F1A8E62" w:rsidR="0068669C" w:rsidRPr="00DD0284" w:rsidRDefault="008328B2" w:rsidP="00326271">
      <w:pPr>
        <w:keepLines/>
        <w:keepNext/>
        <w:spacing w:before="60" w:line="240" w:lineRule="auto"/>
        <w:ind w:right="56"/>
        <w:jc w:val="center"/>
        <w:rPr>
          <w:rFonts w:ascii="Arial" w:hAnsi="Arial" w:cs="Arial"/>
          <w:b/>
        </w:rPr>
      </w:pPr>
      <w:r w:rsidRPr="00DD0284">
        <w:rPr>
          <w:rFonts w:ascii="Calibri" w:hAnsi="Calibri" w:cs="Calibri"/>
          <w:b/>
          <w:u w:val="thick"/>
        </w:rPr>
        <w:t xml:space="preserve">SPONSORSHIP AGREEMENT FOR CONTINUING MEDICAL EDUCATION ACTIVITIES</w:t>
      </w:r>
    </w:p>
    <w:p w14:paraId="798C3187" w14:textId="77777777" w:rsidR="0068669C" w:rsidRPr="00DD0284" w:rsidRDefault="0068669C" w:rsidP="00326271">
      <w:pPr>
        <w:pStyle w:val="Corpotesto"/>
        <w:spacing w:before="6" w:line="240" w:lineRule="auto"/>
        <w:ind w:left="0" w:right="56"/>
        <w:jc w:val="center"/>
        <w:rPr>
          <w:rFonts w:ascii="Arial" w:hAnsi="Arial" w:cs="Arial"/>
          <w:b/>
          <w:sz w:val="22"/>
          <w:szCs w:val="22"/>
        </w:rPr>
      </w:pPr>
    </w:p>
    <w:p w14:paraId="12550A1F" w14:textId="77777777" w:rsidR="0068669C" w:rsidRPr="00DD0284" w:rsidRDefault="008328B2" w:rsidP="00326271">
      <w:pPr>
        <w:keepLines/>
        <w:keepNext/>
        <w:spacing w:before="90" w:line="240" w:lineRule="auto"/>
        <w:ind w:right="56"/>
        <w:jc w:val="center"/>
        <w:rPr>
          <w:rFonts w:ascii="Arial" w:hAnsi="Arial" w:cs="Arial"/>
          <w:b/>
        </w:rPr>
      </w:pPr>
      <w:r w:rsidRPr="00DD0284">
        <w:rPr>
          <w:rFonts w:ascii="Calibri" w:hAnsi="Calibri" w:cs="Calibri"/>
          <w:b/>
        </w:rPr>
        <w:t xml:space="preserve">Between</w:t>
      </w:r>
    </w:p>
    <w:p w14:paraId="63720753" w14:textId="77777777" w:rsidR="0068669C" w:rsidRPr="00DD0284" w:rsidRDefault="0068669C" w:rsidP="00B05138">
      <w:pPr>
        <w:pStyle w:val="Corpotesto"/>
        <w:spacing w:before="10" w:line="240" w:lineRule="auto"/>
        <w:ind w:left="0" w:right="56"/>
        <w:rPr>
          <w:rFonts w:ascii="Arial" w:hAnsi="Arial" w:cs="Arial"/>
          <w:b/>
          <w:sz w:val="22"/>
          <w:szCs w:val="22"/>
        </w:rPr>
      </w:pPr>
    </w:p>
    <w:p w14:paraId="17E8E529" w14:textId="4CAB688C" w:rsidR="0068669C" w:rsidRPr="00DD0284" w:rsidRDefault="006155B9" w:rsidP="00B05138">
      <w:pPr>
        <w:tabs>
          <w:tab w:val="left" w:pos="3082"/>
          <w:tab w:val="left" w:pos="5911"/>
          <w:tab w:val="left" w:pos="7545"/>
        </w:tabs>
        <w:spacing w:line="240" w:lineRule="auto"/>
        <w:ind w:right="56"/>
        <w:jc w:val="both"/>
        <w:rPr>
          <w:rFonts w:ascii="Arial" w:hAnsi="Arial" w:cs="Arial"/>
        </w:rPr>
      </w:pPr>
      <w:r w:rsidRPr="00DD0284">
        <w:rPr>
          <w:rFonts w:ascii="Calibri" w:hAnsi="Calibri" w:cs="Calibri"/>
        </w:rPr>
        <w:t xml:space="preserve">The</w:t>
      </w:r>
      <w:r w:rsidR="008328B2" w:rsidRPr="00DD0284">
        <w:rPr>
          <w:rFonts w:ascii="Calibri" w:hAnsi="Calibri" w:cs="Calibri"/>
        </w:rPr>
        <w:t/>
      </w:r>
      <w:r w:rsidR="008328B2" w:rsidRPr="00DD0284">
        <w:rPr>
          <w:rFonts w:ascii="Calibri" w:hAnsi="Calibri" w:cs="Calibri"/>
          <w:spacing w:val="25"/>
        </w:rPr>
        <w:t xml:space="preserve"> </w:t>
      </w:r>
      <w:r w:rsidR="008328B2" w:rsidRPr="00DD0284">
        <w:rPr>
          <w:rFonts w:ascii="Calibri" w:hAnsi="Calibri" w:cs="Calibri"/>
        </w:rPr>
        <w:t xml:space="preserve">Company {{ organizer_name or "VALET SRL" }}, with registered office in Bologna,</w:t>
      </w:r>
      <w:r w:rsidR="00C54919" w:rsidRPr="00DD0284">
        <w:rPr>
          <w:rFonts w:ascii="Calibri" w:hAnsi="Calibri" w:cs="Calibri"/>
        </w:rPr>
        <w:t xml:space="preserve"/>
      </w:r>
      <w:proofErr w:type="spellStart"/>
      <w:proofErr w:type="gramStart"/>
      <w:r w:rsidR="00C54919" w:rsidRPr="00DD0284">
        <w:rPr>
          <w:rFonts w:ascii="Calibri" w:hAnsi="Calibri" w:cs="Calibri"/>
        </w:rPr>
        <w:t/>
      </w:r>
      <w:r w:rsidR="008328B2" w:rsidRPr="00DD0284">
        <w:rPr>
          <w:rFonts w:ascii="Calibri" w:hAnsi="Calibri" w:cs="Calibri"/>
        </w:rPr>
        <w:t/>
      </w:r>
      <w:proofErr w:type="spellEnd"/>
      <w:proofErr w:type="gramEnd"/>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26"/>
        </w:rPr>
        <w:t xml:space="preserve"> </w:t>
      </w:r>
      <w:proofErr w:type="spellStart"/>
      <w:r w:rsidR="008328B2" w:rsidRPr="00DD0284">
        <w:rPr>
          <w:rFonts w:ascii="Calibri" w:hAnsi="Calibri" w:cs="Calibri"/>
        </w:rPr>
        <w:t xml:space="preserve">postcode 40129; province</w:t>
      </w:r>
      <w:proofErr w:type="spellEnd"/>
      <w:r w:rsidR="00C54919" w:rsidRPr="00DD0284">
        <w:rPr>
          <w:rFonts w:ascii="Calibri" w:hAnsi="Calibri" w:cs="Calibri"/>
        </w:rPr>
        <w:t xml:space="preserve"/>
      </w:r>
      <w:r w:rsidR="00A31B21"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48"/>
        </w:rPr>
        <w:t xml:space="preserve"> </w:t>
      </w:r>
      <w:r w:rsidR="008328B2" w:rsidRPr="00DD0284">
        <w:rPr>
          <w:rFonts w:ascii="Calibri" w:hAnsi="Calibri" w:cs="Calibri"/>
        </w:rPr>
        <w:t xml:space="preserve">of </w:t>
      </w:r>
      <w:r w:rsidRPr="00DD0284">
        <w:rPr>
          <w:rFonts w:ascii="Calibri" w:hAnsi="Calibri" w:cs="Calibri"/>
        </w:rPr>
        <w:t xml:space="preserve"/>
      </w:r>
      <w:proofErr w:type="gramStart"/>
      <w:r w:rsidR="00C54919" w:rsidRPr="00DD0284">
        <w:rPr>
          <w:rFonts w:ascii="Calibri" w:hAnsi="Calibri" w:cs="Calibri"/>
          <w:w w:val="99"/>
        </w:rPr>
        <w:t xml:space="preserve">BO</w:t>
      </w:r>
      <w:r w:rsidR="008328B2" w:rsidRPr="00DD0284">
        <w:rPr>
          <w:rFonts w:ascii="Calibri" w:hAnsi="Calibri" w:cs="Calibri"/>
          <w:spacing w:val="-25"/>
        </w:rPr>
        <w:t xml:space="preserve"> </w:t>
      </w:r>
      <w:r w:rsidR="008328B2" w:rsidRPr="00DD0284">
        <w:rPr>
          <w:rFonts w:ascii="Calibri" w:hAnsi="Calibri" w:cs="Calibri"/>
        </w:rPr>
        <w:t xml:space="preserve">,</w:t>
      </w:r>
      <w:proofErr w:type="gramEnd"/>
      <w:r w:rsidR="008328B2" w:rsidRPr="00DD0284">
        <w:rPr>
          <w:rFonts w:ascii="Calibri" w:hAnsi="Calibri" w:cs="Calibri"/>
          <w:spacing w:val="16"/>
        </w:rPr>
        <w:t xml:space="preserve"> </w:t>
      </w:r>
      <w:r w:rsidR="008328B2" w:rsidRPr="00DD0284">
        <w:rPr>
          <w:rFonts w:ascii="Calibri" w:hAnsi="Calibri" w:cs="Calibri"/>
        </w:rPr>
        <w:t xml:space="preserve">via Dei Fornaciai, n.29/B, VAT</w:t>
      </w:r>
      <w:r w:rsidR="00C54919"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18"/>
        </w:rPr>
        <w:t xml:space="preserve"> </w:t>
      </w:r>
      <w:r w:rsidR="008328B2" w:rsidRPr="00DD0284">
        <w:rPr>
          <w:rFonts w:ascii="Calibri" w:hAnsi="Calibri" w:cs="Calibri"/>
        </w:rPr>
        <w:t xml:space="preserve">number</w:t>
      </w:r>
      <w:r w:rsidR="00C54919" w:rsidRPr="00DD0284">
        <w:rPr>
          <w:rFonts w:ascii="Calibri" w:hAnsi="Calibri" w:cs="Calibri"/>
          <w:spacing w:val="-15"/>
        </w:rPr>
        <w:t xml:space="preserve"> and  </w:t>
      </w:r>
      <w:r w:rsidR="008328B2" w:rsidRPr="00DD0284">
        <w:rPr>
          <w:rFonts w:ascii="Calibri" w:hAnsi="Calibri" w:cs="Calibri"/>
        </w:rPr>
        <w:t xml:space="preserve">Tax </w:t>
      </w:r>
      <w:r w:rsidR="008328B2" w:rsidRPr="00DD0284">
        <w:rPr>
          <w:rFonts w:ascii="Calibri" w:hAnsi="Calibri" w:cs="Calibri"/>
          <w:spacing w:val="17"/>
        </w:rPr>
        <w:t xml:space="preserve"> </w:t>
      </w:r>
      <w:r w:rsidR="008328B2" w:rsidRPr="00DD0284">
        <w:rPr>
          <w:rFonts w:ascii="Calibri" w:hAnsi="Calibri" w:cs="Calibri"/>
        </w:rPr>
        <w:t xml:space="preserve">Code: 02107230373, registered with the Companies Register</w:t>
      </w:r>
      <w:r w:rsidR="00A31B21" w:rsidRPr="00DD0284">
        <w:rPr>
          <w:rFonts w:ascii="Calibri" w:hAnsi="Calibri" w:cs="Calibri"/>
        </w:rPr>
        <w:t/>
      </w:r>
      <w:r w:rsidR="008328B2" w:rsidRPr="00DD0284">
        <w:rPr>
          <w:rFonts w:ascii="Calibri" w:hAnsi="Calibri" w:cs="Calibri"/>
        </w:rPr>
        <w:t/>
      </w:r>
      <w:r w:rsidR="008328B2" w:rsidRPr="00DD0284">
        <w:rPr>
          <w:rFonts w:ascii="Calibri" w:hAnsi="Calibri" w:cs="Calibri"/>
          <w:spacing w:val="18"/>
        </w:rPr>
        <w:t xml:space="preserve"> </w:t>
      </w:r>
      <w:r w:rsidR="008328B2" w:rsidRPr="00DD0284">
        <w:rPr>
          <w:rFonts w:ascii="Calibri" w:hAnsi="Calibri" w:cs="Calibri"/>
        </w:rPr>
        <w:t xml:space="preserve">of Bologna under </w:t>
      </w:r>
      <w:r w:rsidR="00C54919" w:rsidRPr="00DD0284">
        <w:rPr>
          <w:rFonts w:ascii="Calibri" w:hAnsi="Calibri" w:cs="Calibri"/>
        </w:rPr>
        <w:t/>
      </w:r>
      <w:r w:rsidR="008328B2" w:rsidRPr="00DD0284">
        <w:rPr>
          <w:rFonts w:ascii="Calibri" w:hAnsi="Calibri" w:cs="Calibri"/>
        </w:rPr>
        <w:t xml:space="preserve"/>
      </w:r>
      <w:r w:rsidR="008328B2" w:rsidRPr="00DD0284">
        <w:rPr>
          <w:rFonts w:ascii="Calibri" w:hAnsi="Calibri" w:cs="Calibri"/>
          <w:spacing w:val="-16"/>
        </w:rPr>
        <w:t xml:space="preserve">n. 27958; </w:t>
      </w:r>
      <w:r w:rsidR="00A31B21" w:rsidRPr="00DD0284">
        <w:rPr>
          <w:rFonts w:ascii="Calibri" w:hAnsi="Calibri" w:cs="Calibri"/>
          <w:spacing w:val="-16"/>
        </w:rPr>
        <w:t/>
      </w:r>
      <w:r w:rsidR="00C54919" w:rsidRPr="00DD0284">
        <w:rPr>
          <w:rFonts w:ascii="Calibri" w:hAnsi="Calibri" w:cs="Calibri"/>
          <w:spacing w:val="-16"/>
        </w:rPr>
        <w:t xml:space="preserve"/>
      </w:r>
      <w:r w:rsidR="00A31B21" w:rsidRPr="00DD0284">
        <w:rPr>
          <w:rFonts w:ascii="Calibri" w:hAnsi="Calibri" w:cs="Calibri"/>
          <w:spacing w:val="-16"/>
        </w:rPr>
        <w:t xml:space="preserve"/>
      </w:r>
      <w:r w:rsidR="008328B2" w:rsidRPr="00DD0284">
        <w:rPr>
          <w:rFonts w:ascii="Calibri" w:hAnsi="Calibri" w:cs="Calibri"/>
        </w:rPr>
        <w:t xml:space="preserve">REA</w:t>
      </w:r>
      <w:r w:rsidR="00C54919" w:rsidRPr="00DD0284">
        <w:rPr>
          <w:rFonts w:ascii="Calibri" w:hAnsi="Calibri" w:cs="Calibri"/>
          <w:u w:val="single"/>
        </w:rPr>
        <w:t xml:space="preserve"> </w:t>
      </w:r>
      <w:r w:rsidR="00C54919" w:rsidRPr="00DD0284">
        <w:rPr>
          <w:rFonts w:ascii="Calibri" w:hAnsi="Calibri" w:cs="Calibri"/>
        </w:rPr>
        <w:t xml:space="preserve">Bo252016 , in the person of its Legal Representative in office, Mr. Daniele Morini,</w:t>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A31B21" w:rsidRPr="00DD0284">
        <w:rPr>
          <w:rFonts w:ascii="Calibri" w:hAnsi="Calibri" w:cs="Calibri"/>
        </w:rPr>
        <w:t xml:space="preserve"/>
      </w:r>
      <w:r w:rsidR="008328B2" w:rsidRPr="00DD0284">
        <w:rPr>
          <w:rFonts w:ascii="Calibri" w:hAnsi="Calibri" w:cs="Calibri"/>
        </w:rPr>
        <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4"/>
        </w:rPr>
        <w:t xml:space="preserve"> </w:t>
      </w:r>
      <w:r w:rsidR="008328B2" w:rsidRPr="00DD0284">
        <w:rPr>
          <w:rFonts w:ascii="Calibri" w:hAnsi="Calibri" w:cs="Calibri"/>
        </w:rPr>
        <w:t xml:space="preserve">born</w:t>
      </w:r>
      <w:r w:rsidR="008328B2" w:rsidRPr="00DD0284">
        <w:rPr>
          <w:rFonts w:ascii="Calibri" w:hAnsi="Calibri" w:cs="Calibri"/>
          <w:spacing w:val="8"/>
        </w:rPr>
        <w:t xml:space="preserve"> </w:t>
      </w:r>
      <w:r w:rsidR="008328B2" w:rsidRPr="00DD0284">
        <w:rPr>
          <w:rFonts w:ascii="Calibri" w:hAnsi="Calibri" w:cs="Calibri"/>
        </w:rPr>
        <w:t xml:space="preserve">on 23/07/1965,</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7"/>
        </w:rPr>
        <w:t xml:space="preserve"> </w:t>
      </w:r>
      <w:r w:rsidR="008328B2" w:rsidRPr="00DD0284">
        <w:rPr>
          <w:rFonts w:ascii="Calibri" w:hAnsi="Calibri" w:cs="Calibri"/>
        </w:rPr>
        <w:t xml:space="preserve">in Castel San Pietro Terme , province</w:t>
      </w:r>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8"/>
        </w:rPr>
        <w:t xml:space="preserve"> </w:t>
      </w:r>
      <w:r w:rsidR="00C54919" w:rsidRPr="00DD0284">
        <w:rPr>
          <w:rFonts w:ascii="Calibri" w:hAnsi="Calibri" w:cs="Calibri"/>
        </w:rPr>
        <w:t xml:space="preserve">of</w:t>
      </w:r>
      <w:r w:rsidR="008328B2" w:rsidRPr="00DD0284">
        <w:rPr>
          <w:rFonts w:ascii="Calibri" w:hAnsi="Calibri" w:cs="Calibri"/>
        </w:rPr>
        <w:t/>
      </w:r>
      <w:r w:rsidR="00C54919" w:rsidRPr="00DD0284">
        <w:rPr>
          <w:rFonts w:ascii="Calibri" w:hAnsi="Calibri" w:cs="Calibri"/>
          <w:spacing w:val="4"/>
        </w:rPr>
        <w:t xml:space="preserve"> BO</w:t>
      </w:r>
      <w:r w:rsidR="008328B2" w:rsidRPr="00DD0284">
        <w:rPr>
          <w:rFonts w:ascii="Calibri" w:hAnsi="Calibri" w:cs="Calibri"/>
        </w:rPr>
        <w:t xml:space="preserve">,</w:t>
      </w:r>
      <w:r w:rsidR="008328B2" w:rsidRPr="00DD0284">
        <w:rPr>
          <w:rFonts w:ascii="Calibri" w:hAnsi="Calibri" w:cs="Calibri"/>
          <w:spacing w:val="-1"/>
        </w:rPr>
        <w:t xml:space="preserve"> </w:t>
      </w:r>
      <w:r w:rsidR="008328B2" w:rsidRPr="00DD0284">
        <w:rPr>
          <w:rFonts w:ascii="Calibri" w:hAnsi="Calibri" w:cs="Calibri"/>
        </w:rPr>
        <w:t xml:space="preserve">resident</w:t>
      </w:r>
      <w:r w:rsidR="008328B2" w:rsidRPr="00DD0284">
        <w:rPr>
          <w:rFonts w:ascii="Calibri" w:hAnsi="Calibri" w:cs="Calibri"/>
          <w:spacing w:val="-1"/>
        </w:rPr>
        <w:t xml:space="preserve"> </w:t>
      </w:r>
      <w:r w:rsidR="008328B2" w:rsidRPr="00DD0284">
        <w:rPr>
          <w:rFonts w:ascii="Calibri" w:hAnsi="Calibri" w:cs="Calibri"/>
        </w:rPr>
        <w:t xml:space="preserve">in Pianoro (BO) ,</w:t>
      </w:r>
      <w:r w:rsidR="00C54919" w:rsidRPr="00DD0284">
        <w:rPr>
          <w:rFonts w:ascii="Calibri" w:hAnsi="Calibri" w:cs="Calibri"/>
        </w:rPr>
        <w:t xml:space="preserve"/>
      </w:r>
      <w:proofErr w:type="gramStart"/>
      <w:r w:rsidR="00C54919" w:rsidRPr="00DD0284">
        <w:rPr>
          <w:rFonts w:ascii="Calibri" w:hAnsi="Calibri" w:cs="Calibri"/>
        </w:rPr>
        <w:t xml:space="preserve"/>
      </w:r>
      <w:r w:rsidR="008328B2" w:rsidRPr="00DD0284">
        <w:rPr>
          <w:rFonts w:ascii="Calibri" w:hAnsi="Calibri" w:cs="Calibri"/>
        </w:rPr>
        <w:t/>
      </w:r>
      <w:proofErr w:type="gramEnd"/>
      <w:r w:rsidR="008328B2" w:rsidRPr="00DD0284">
        <w:rPr>
          <w:rFonts w:ascii="Calibri" w:hAnsi="Calibri" w:cs="Calibri"/>
          <w:spacing w:val="-2"/>
        </w:rPr>
        <w:t xml:space="preserve"> </w:t>
      </w:r>
      <w:proofErr w:type="spellStart"/>
      <w:r w:rsidR="008328B2" w:rsidRPr="00DD0284">
        <w:rPr>
          <w:rFonts w:ascii="Calibri" w:hAnsi="Calibri" w:cs="Calibri"/>
        </w:rPr>
        <w:t xml:space="preserve">postcode 40065 , province</w:t>
      </w:r>
      <w:proofErr w:type="spellEnd"/>
      <w:r w:rsidR="00C54919" w:rsidRPr="00DD0284">
        <w:rPr>
          <w:rFonts w:ascii="Calibri" w:hAnsi="Calibri" w:cs="Calibri"/>
        </w:rPr>
        <w:t xml:space="preserve"/>
      </w:r>
      <w:r w:rsidR="008328B2" w:rsidRPr="00DD0284">
        <w:rPr>
          <w:rFonts w:ascii="Calibri" w:hAnsi="Calibri" w:cs="Calibri"/>
        </w:rPr>
        <w:t/>
      </w:r>
      <w:r w:rsidR="008328B2" w:rsidRPr="00DD0284">
        <w:rPr>
          <w:rFonts w:ascii="Calibri" w:hAnsi="Calibri" w:cs="Calibri"/>
          <w:spacing w:val="-2"/>
        </w:rPr>
        <w:t xml:space="preserve"> </w:t>
      </w:r>
      <w:r w:rsidR="00C54919" w:rsidRPr="00DD0284">
        <w:rPr>
          <w:rFonts w:ascii="Calibri" w:hAnsi="Calibri" w:cs="Calibri"/>
        </w:rPr>
        <w:t xml:space="preserve">of Bo ,</w:t>
      </w:r>
      <w:proofErr w:type="gramStart"/>
      <w:r w:rsidR="00C54919" w:rsidRPr="00DD0284">
        <w:rPr>
          <w:rFonts w:ascii="Calibri" w:hAnsi="Calibri" w:cs="Calibri"/>
        </w:rPr>
        <w:t xml:space="preserve"/>
      </w:r>
      <w:r w:rsidR="008328B2" w:rsidRPr="00DD0284">
        <w:rPr>
          <w:rFonts w:ascii="Calibri" w:hAnsi="Calibri" w:cs="Calibri"/>
        </w:rPr>
        <w:t/>
      </w:r>
      <w:proofErr w:type="gramEnd"/>
      <w:r w:rsidR="008328B2" w:rsidRPr="00DD0284">
        <w:rPr>
          <w:rFonts w:ascii="Calibri" w:hAnsi="Calibri" w:cs="Calibri"/>
          <w:spacing w:val="-2"/>
        </w:rPr>
        <w:t xml:space="preserve"> </w:t>
      </w:r>
      <w:r w:rsidR="008328B2" w:rsidRPr="00DD0284">
        <w:rPr>
          <w:rFonts w:ascii="Calibri" w:hAnsi="Calibri" w:cs="Calibri"/>
        </w:rPr>
        <w:t xml:space="preserve">via Marzabotto, n</w:t>
      </w:r>
      <w:r w:rsidR="00C54919" w:rsidRPr="00DD0284">
        <w:rPr>
          <w:rFonts w:ascii="Calibri" w:hAnsi="Calibri" w:cs="Calibri"/>
        </w:rPr>
        <w:t xml:space="preserve"/>
      </w:r>
      <w:r w:rsidR="000D0971" w:rsidRPr="00DD0284">
        <w:rPr>
          <w:rFonts w:ascii="Calibri" w:hAnsi="Calibri" w:cs="Calibri"/>
        </w:rPr>
        <w:t/>
      </w:r>
      <w:r w:rsidR="008328B2" w:rsidRPr="00DD0284">
        <w:rPr>
          <w:rFonts w:ascii="Calibri" w:hAnsi="Calibri" w:cs="Calibri"/>
        </w:rPr>
        <w:t/>
      </w:r>
      <w:r w:rsidR="000D0971" w:rsidRPr="00DD0284">
        <w:rPr>
          <w:rFonts w:ascii="Calibri" w:hAnsi="Calibri" w:cs="Calibri"/>
          <w:spacing w:val="49"/>
        </w:rPr>
        <w:t xml:space="preserve">21 </w:t>
      </w:r>
      <w:r w:rsidR="00A31B21" w:rsidRPr="00DD0284">
        <w:rPr>
          <w:rFonts w:ascii="Calibri" w:hAnsi="Calibri" w:cs="Calibri"/>
          <w:spacing w:val="49"/>
        </w:rPr>
        <w:t xml:space="preserve"/>
      </w:r>
      <w:r w:rsidR="008328B2" w:rsidRPr="00DD0284">
        <w:rPr>
          <w:rFonts w:ascii="Calibri" w:hAnsi="Calibri" w:cs="Calibri"/>
        </w:rPr>
        <w:t xml:space="preserve">Identity</w:t>
      </w:r>
      <w:r w:rsidR="008328B2" w:rsidRPr="00DD0284">
        <w:rPr>
          <w:rFonts w:ascii="Calibri" w:hAnsi="Calibri" w:cs="Calibri"/>
          <w:spacing w:val="40"/>
        </w:rPr>
        <w:t xml:space="preserve"> </w:t>
      </w:r>
      <w:r w:rsidR="008328B2" w:rsidRPr="00DD0284">
        <w:rPr>
          <w:rFonts w:ascii="Calibri" w:hAnsi="Calibri" w:cs="Calibri"/>
        </w:rPr>
        <w:t xml:space="preserve">Card</w:t>
      </w:r>
      <w:r w:rsidR="008328B2" w:rsidRPr="00DD0284">
        <w:rPr>
          <w:rFonts w:ascii="Calibri" w:hAnsi="Calibri" w:cs="Calibri"/>
          <w:spacing w:val="38"/>
        </w:rPr>
        <w:t xml:space="preserve"> </w:t>
      </w:r>
      <w:r w:rsidR="008328B2" w:rsidRPr="00DD0284">
        <w:rPr>
          <w:rFonts w:ascii="Calibri" w:hAnsi="Calibri" w:cs="Calibri"/>
        </w:rPr>
        <w:t xml:space="preserve">n. CA36209QA,</w:t>
      </w:r>
      <w:r w:rsidR="000D0971" w:rsidRPr="00DD0284">
        <w:rPr>
          <w:rFonts w:ascii="Calibri" w:hAnsi="Calibri" w:cs="Calibri"/>
        </w:rPr>
        <w:t xml:space="preserve"/>
      </w:r>
      <w:r w:rsidR="00A14F06">
        <w:rPr>
          <w:rFonts w:ascii="Calibri" w:hAnsi="Calibri" w:cs="Calibri"/>
        </w:rPr>
        <w:t/>
      </w:r>
      <w:r w:rsidR="008328B2" w:rsidRPr="00DD0284">
        <w:rPr>
          <w:rFonts w:ascii="Calibri" w:hAnsi="Calibri" w:cs="Calibri"/>
        </w:rPr>
        <w:t/>
      </w:r>
      <w:r w:rsidR="008328B2" w:rsidRPr="00DD0284">
        <w:rPr>
          <w:rFonts w:ascii="Calibri" w:hAnsi="Calibri" w:cs="Calibri"/>
          <w:spacing w:val="38"/>
        </w:rPr>
        <w:t xml:space="preserve"> </w:t>
      </w:r>
      <w:r w:rsidR="008328B2" w:rsidRPr="00DD0284">
        <w:rPr>
          <w:rFonts w:ascii="Calibri" w:hAnsi="Calibri" w:cs="Calibri"/>
        </w:rPr>
        <w:t xml:space="preserve">Tax</w:t>
      </w:r>
      <w:r w:rsidR="008328B2" w:rsidRPr="00DD0284">
        <w:rPr>
          <w:rFonts w:ascii="Calibri" w:hAnsi="Calibri" w:cs="Calibri"/>
          <w:spacing w:val="36"/>
        </w:rPr>
        <w:t xml:space="preserve"> </w:t>
      </w:r>
      <w:r w:rsidR="008328B2" w:rsidRPr="00DD0284">
        <w:rPr>
          <w:rFonts w:ascii="Calibri" w:hAnsi="Calibri" w:cs="Calibri"/>
        </w:rPr>
        <w:t xml:space="preserve">Code: MRN DNL 65L23 C265S vested with the necessary powers (hereinafter referred to as “</w:t>
      </w:r>
      <w:r w:rsidR="000D0971" w:rsidRPr="00DD0284">
        <w:rPr>
          <w:rFonts w:ascii="Calibri" w:hAnsi="Calibri" w:cs="Calibri"/>
        </w:rPr>
        <w:t/>
      </w:r>
      <w:r w:rsidR="008328B2" w:rsidRPr="00DD0284">
        <w:rPr>
          <w:rFonts w:ascii="Calibri" w:hAnsi="Calibri" w:cs="Calibri"/>
        </w:rPr>
        <w:t xml:space="preserve"/>
      </w:r>
      <w:r w:rsidR="008328B2" w:rsidRPr="00DD0284">
        <w:rPr>
          <w:rFonts w:ascii="Calibri" w:hAnsi="Calibri" w:cs="Calibri"/>
          <w:b/>
        </w:rPr>
        <w:t xml:space="preserve">Provider</w:t>
      </w:r>
      <w:r w:rsidR="008328B2" w:rsidRPr="00DD0284">
        <w:rPr>
          <w:rFonts w:ascii="Calibri" w:hAnsi="Calibri" w:cs="Calibri"/>
        </w:rPr>
        <w:t xml:space="preserve">”),</w:t>
      </w:r>
      <w:r w:rsidR="008328B2" w:rsidRPr="00DD0284">
        <w:rPr>
          <w:rFonts w:ascii="Calibri" w:hAnsi="Calibri" w:cs="Calibri"/>
          <w:spacing w:val="-14"/>
        </w:rPr>
        <w:t xml:space="preserve"> </w:t>
      </w:r>
      <w:proofErr w:type="spellStart"/>
      <w:r w:rsidR="008328B2" w:rsidRPr="00DD0284">
        <w:rPr>
          <w:rFonts w:ascii="Calibri" w:hAnsi="Calibri" w:cs="Calibri"/>
        </w:rPr>
        <w:t xml:space="preserve">pec valet@pec.it</w:t>
      </w:r>
      <w:proofErr w:type="spellEnd"/>
      <w:r w:rsidR="000D0971" w:rsidRPr="00DD0284">
        <w:rPr>
          <w:rFonts w:ascii="Calibri" w:hAnsi="Calibri" w:cs="Calibri"/>
        </w:rPr>
        <w:t xml:space="preserve"/>
      </w:r>
    </w:p>
    <w:p w14:paraId="5CAC21A5" w14:textId="77777777" w:rsidR="0068669C" w:rsidRPr="00DD0284" w:rsidRDefault="0068669C" w:rsidP="00B05138">
      <w:pPr>
        <w:pStyle w:val="Corpotesto"/>
        <w:spacing w:line="240" w:lineRule="auto"/>
        <w:ind w:left="0" w:right="56"/>
        <w:rPr>
          <w:rFonts w:ascii="Arial" w:hAnsi="Arial" w:cs="Arial"/>
          <w:sz w:val="22"/>
          <w:szCs w:val="22"/>
        </w:rPr>
      </w:pPr>
    </w:p>
    <w:p w14:paraId="5293A948" w14:textId="77777777" w:rsidR="0068669C" w:rsidRPr="00DD0284" w:rsidRDefault="0068669C" w:rsidP="00326271">
      <w:pPr>
        <w:pStyle w:val="Corpotesto"/>
        <w:spacing w:before="3" w:line="240" w:lineRule="auto"/>
        <w:ind w:left="0" w:right="56"/>
        <w:jc w:val="center"/>
        <w:rPr>
          <w:rFonts w:ascii="Arial" w:hAnsi="Arial" w:cs="Arial"/>
          <w:sz w:val="22"/>
          <w:szCs w:val="22"/>
        </w:rPr>
      </w:pPr>
    </w:p>
    <w:p w14:paraId="05D2100B" w14:textId="77777777" w:rsidR="0068669C" w:rsidRPr="001279A0" w:rsidRDefault="008328B2" w:rsidP="00326271">
      <w:pPr>
        <w:spacing w:before="1" w:line="240" w:lineRule="auto"/>
        <w:ind w:right="56"/>
        <w:jc w:val="center"/>
        <w:rPr>
          <w:rFonts w:ascii="Arial" w:hAnsi="Arial" w:cs="Arial"/>
        </w:rPr>
      </w:pPr>
      <w:r w:rsidRPr="001279A0">
        <w:rPr>
          <w:rFonts w:ascii="Calibri" w:hAnsi="Calibri" w:cs="Calibri"/>
          <w:w w:val="99"/>
        </w:rPr>
        <w:t xml:space="preserve">And</w:t>
      </w:r>
    </w:p>
    <w:p w14:paraId="58DB5491" w14:textId="77777777" w:rsidR="0068669C" w:rsidRPr="001279A0" w:rsidRDefault="0068669C" w:rsidP="00B05138">
      <w:pPr>
        <w:pStyle w:val="Corpotesto"/>
        <w:spacing w:before="1" w:line="240" w:lineRule="auto"/>
        <w:ind w:left="0" w:right="56"/>
        <w:rPr>
          <w:rFonts w:ascii="Arial" w:hAnsi="Arial" w:cs="Arial"/>
          <w:sz w:val="22"/>
          <w:szCs w:val="22"/>
        </w:rPr>
      </w:pPr>
    </w:p>
    <w:tbl>
      <w:tblPr>
        <w:tblW w:type="auto" w:w="0"/>
        <w:tblLayout w:type="fixed"/>
        <w:tblLook w:firstColumn="1" w:firstRow="1" w:lastColumn="0" w:lastRow="0" w:noHBand="0" w:noVBand="1" w:val="04A0"/>
      </w:tblPr>
      <w:tblGrid>
        <w:gridCol w:w="4394"/>
        <w:gridCol w:w="4394"/>
      </w:tblGrid>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Company name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sponsor.legal_name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Registered office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Via {{ sponsor.billing_street }}, n. {{ sponsor.billing_street_number }} – {{ sponsor.billing_zip }} {{ sponsor.billing_city }} ({{ sponsor.billing_province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VAT number</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sponsor.vat_number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Tax Code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Companies Register (REA)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n. {{ sponsor.rea_number|default('________', true) }} – {{ sponsor.rea_city|default('________',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Legal representative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signer.full_name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Born in / on</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signer.birth_place|default('________', true) }} ({{ signer.birth_province|default('__', true) }}) – {{ signer.birth_date|default('________',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Residence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Via {{ signer.residence_street|default('________', true) }}, n. {{ signer.residence_street_number|default('__', true) }} – {{ signer.residence_zip|default('______', true) }} {{ signer.residence_city|default('________', true) }} ({{ signer.residence_province|default('__',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Identity Card no.</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signer.id_document_number|default('________________',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Tax code of legal rep.</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signer.tax_code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 xml:space="preserve">PEC</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xml:space="preserve">{{ sponsor.pec_email|default('________', true) }}</w:t>
            </w:r>
          </w:p>
        </w:tc>
      </w:tr>
    </w:tbl>
    <w:p w14:paraId="2D290997" w14:textId="623B740C" w:rsidR="0068669C" w:rsidRPr="00DD0284" w:rsidRDefault="008328B2" w:rsidP="001279A0">
      <w:pPr>
        <w:tabs>
          <w:tab w:val="left" w:pos="3296"/>
          <w:tab w:val="left" w:pos="6125"/>
          <w:tab w:val="left" w:pos="7751"/>
        </w:tabs>
        <w:spacing w:line="240" w:lineRule="auto"/>
        <w:ind w:right="56"/>
        <w:jc w:val="both"/>
        <w:rPr>
          <w:rFonts w:ascii="Arial" w:hAnsi="Arial" w:cs="Arial"/>
        </w:rPr>
      </w:pPr>
      <w:proofErr w:type="gramStart"/>
      <w:r w:rsidRPr="001279A0">
        <w:rPr>
          <w:rFonts w:ascii="Calibri" w:hAnsi="Calibri" w:cs="Calibri"/>
          <w:b w:val="0"/>
        </w:rPr>
        <w:t xml:space="preserve">(hereinafter referred to as “Sponsor”)</w:t>
      </w:r>
      <w:r w:rsidRPr="001279A0">
        <w:rPr>
          <w:rFonts w:ascii="Calibri" w:hAnsi="Calibri" w:cs="Calibri"/>
          <w:b w:val="0"/>
          <w:spacing w:val="25"/>
        </w:rPr>
      </w:r>
      <w:r w:rsidRPr="001279A0">
        <w:rPr>
          <w:rFonts w:ascii="Calibri" w:hAnsi="Calibri" w:cs="Calibri"/>
          <w:b w:val="0"/>
        </w:rPr>
      </w:r>
      <w:proofErr w:type="gramEnd"/>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5"/>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26"/>
        </w:rPr>
      </w:r>
      <w:proofErr w:type="spellStart"/>
      <w:r w:rsidRPr="001279A0">
        <w:rPr>
          <w:rFonts w:ascii="Calibri" w:hAnsi="Calibri" w:cs="Calibri"/>
          <w:b w:val="0"/>
        </w:rPr>
      </w:r>
      <w:proofErr w:type="spellEnd"/>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8"/>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6"/>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34"/>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spacing w:val="-13"/>
        </w:rPr>
      </w:r>
      <w:r w:rsidR="001279A0" w:rsidRPr="001279A0">
        <w:rPr>
          <w:rFonts w:ascii="Calibri" w:hAnsi="Calibri" w:cs="Calibri"/>
          <w:b w:val="0"/>
          <w:spacing w:val="-13"/>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7"/>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Pr="001279A0">
        <w:rPr>
          <w:rFonts w:ascii="Calibri" w:hAnsi="Calibri" w:cs="Calibri"/>
          <w:b w:val="0"/>
          <w:spacing w:val="4"/>
        </w:rPr>
      </w:r>
      <w:r w:rsidR="001279A0"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proofErr w:type="spellStart"/>
      <w:r w:rsidRPr="001279A0">
        <w:rPr>
          <w:rFonts w:ascii="Calibri" w:hAnsi="Calibri" w:cs="Calibri"/>
          <w:b w:val="0"/>
        </w:rPr>
      </w:r>
      <w:proofErr w:type="spellEnd"/>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proofErr w:type="gramStart"/>
      <w:r w:rsidR="001279A0" w:rsidRPr="001279A0">
        <w:rPr>
          <w:rFonts w:ascii="Calibri" w:hAnsi="Calibri" w:cs="Calibri"/>
          <w:b w:val="0"/>
        </w:rPr>
      </w:r>
      <w:r w:rsidRPr="001279A0">
        <w:rPr>
          <w:rFonts w:ascii="Calibri" w:hAnsi="Calibri" w:cs="Calibri"/>
          <w:b w:val="0"/>
          <w:spacing w:val="49"/>
        </w:rPr>
      </w:r>
      <w:r w:rsidRPr="001279A0">
        <w:rPr>
          <w:rFonts w:ascii="Calibri" w:hAnsi="Calibri" w:cs="Calibri"/>
          <w:b w:val="0"/>
        </w:rPr>
      </w:r>
      <w:proofErr w:type="gramEnd"/>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3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rPr>
      </w:r>
      <w:r w:rsidRPr="001279A0">
        <w:rPr>
          <w:rFonts w:ascii="Calibri" w:hAnsi="Calibri" w:cs="Calibri"/>
          <w:b w:val="0"/>
        </w:rPr>
      </w:r>
      <w:proofErr w:type="spellStart"/>
      <w:r w:rsidRPr="001279A0">
        <w:rPr>
          <w:rFonts w:ascii="Calibri" w:hAnsi="Calibri" w:cs="Calibri"/>
          <w:b w:val="0"/>
        </w:rPr>
      </w:r>
      <w:proofErr w:type="spellEnd"/>
      <w:r w:rsidRPr="001279A0">
        <w:rPr>
          <w:rFonts w:ascii="Calibri" w:hAnsi="Calibri" w:cs="Calibri"/>
          <w:b w:val="0"/>
        </w:rPr>
      </w:r>
    </w:p>
    <w:p w14:paraId="63BCB153" w14:textId="77777777" w:rsidR="0068669C" w:rsidRPr="00DD0284" w:rsidRDefault="0068669C" w:rsidP="00B05138">
      <w:pPr>
        <w:pStyle w:val="Corpotesto"/>
        <w:spacing w:before="4" w:line="240" w:lineRule="auto"/>
        <w:ind w:left="0" w:right="56"/>
        <w:rPr>
          <w:rFonts w:ascii="Arial" w:hAnsi="Arial" w:cs="Arial"/>
          <w:sz w:val="22"/>
          <w:szCs w:val="22"/>
        </w:rPr>
      </w:pPr>
    </w:p>
    <w:p w14:paraId="58EBA839" w14:textId="77777777" w:rsidR="0068669C" w:rsidRPr="00DD0284" w:rsidRDefault="008328B2" w:rsidP="00E92110">
      <w:pPr>
        <w:keepLines/>
        <w:keepNext/>
        <w:spacing w:before="91" w:line="240" w:lineRule="auto"/>
        <w:ind w:right="56"/>
        <w:jc w:val="center"/>
        <w:rPr>
          <w:rFonts w:ascii="Arial" w:hAnsi="Arial" w:cs="Arial"/>
          <w:b/>
        </w:rPr>
      </w:pPr>
      <w:r w:rsidRPr="00DD0284">
        <w:rPr>
          <w:rFonts w:ascii="Calibri" w:hAnsi="Calibri" w:cs="Calibri"/>
          <w:b/>
        </w:rPr>
        <w:t xml:space="preserve">WHEREAS</w:t>
      </w:r>
    </w:p>
    <w:p w14:paraId="63A18233" w14:textId="77777777" w:rsidR="0068669C" w:rsidRPr="00DD0284" w:rsidRDefault="0068669C" w:rsidP="00B05138">
      <w:pPr>
        <w:pStyle w:val="Corpotesto"/>
        <w:spacing w:before="1" w:line="240" w:lineRule="auto"/>
        <w:ind w:left="0" w:right="56"/>
        <w:rPr>
          <w:rFonts w:ascii="Arial" w:hAnsi="Arial" w:cs="Arial"/>
          <w:b/>
          <w:sz w:val="22"/>
          <w:szCs w:val="22"/>
        </w:rPr>
      </w:pPr>
    </w:p>
    <w:p w14:paraId="0F400F7F" w14:textId="2D5268E8" w:rsidR="00326271" w:rsidRDefault="008328B2" w:rsidP="00326271">
      <w:pPr>
        <w:pStyle w:val="Paragrafoelenco"/>
        <w:numPr>
          <w:ilvl w:val="0"/>
          <w:numId w:val="5"/>
        </w:numPr>
        <w:tabs>
          <w:tab w:val="left" w:pos="426"/>
        </w:tabs>
        <w:spacing w:before="0" w:line="240" w:lineRule="auto"/>
        <w:ind w:left="0" w:right="56" w:firstLine="0"/>
        <w:rPr>
          <w:rFonts w:ascii="Arial" w:hAnsi="Arial" w:cs="Arial"/>
        </w:rPr>
      </w:pPr>
      <w:r w:rsidRPr="00DD0284">
        <w:rPr>
          <w:rFonts w:ascii="Calibri" w:hAnsi="Calibri" w:cs="Calibri"/>
        </w:rPr>
        <w:t xml:space="preserve">the Provider, ID ,1328  is an active and qualified entity in the field of Continuing Education in Healthcare (ECM) and is therefore authorised and accredited at national level with the National Commission for Continuing Education to carry out training activities recognised as eligible for ECM purposes, directly identifying and awarding the credits to participants;</w:t>
      </w:r>
      <w:proofErr w:type="gramStart"/>
      <w:r w:rsidR="006F3498">
        <w:rPr>
          <w:rFonts w:ascii="Calibri" w:hAnsi="Calibri" w:cs="Calibri"/>
        </w:rPr>
        <w:t xml:space="preserve"/>
      </w:r>
      <w:r w:rsidRPr="00DD0284">
        <w:rPr>
          <w:rFonts w:ascii="Calibri" w:hAnsi="Calibri" w:cs="Calibri"/>
        </w:rPr>
        <w:t xml:space="preserve"/>
      </w:r>
      <w:proofErr w:type="gramEnd"/>
      <w:r w:rsidRPr="00DD0284">
        <w:rPr>
          <w:rFonts w:ascii="Calibri" w:hAnsi="Calibri" w:cs="Calibri"/>
        </w:rPr>
        <w:t xml:space="preserve"/>
      </w:r>
      <w:r w:rsidRPr="00326271">
        <w:rPr>
          <w:rFonts w:ascii="Calibri" w:hAnsi="Calibri" w:cs="Calibri"/>
        </w:rPr>
        <w:t/>
      </w:r>
    </w:p>
    <w:p w14:paraId="1EF783CA" w14:textId="77777777" w:rsidR="00326271" w:rsidRDefault="00326271" w:rsidP="00326271">
      <w:pPr>
        <w:pStyle w:val="Paragrafoelenco"/>
        <w:tabs>
          <w:tab w:val="left" w:pos="426"/>
        </w:tabs>
        <w:spacing w:before="0" w:line="240" w:lineRule="auto"/>
        <w:ind w:left="0" w:right="56" w:firstLine="0"/>
        <w:rPr>
          <w:rFonts w:ascii="Arial" w:hAnsi="Arial" w:cs="Arial"/>
        </w:rPr>
      </w:pPr>
    </w:p>
    <w:p w14:paraId="5CDD62B5" w14:textId="55E04CEB" w:rsidR="0068669C" w:rsidRPr="00A453A0" w:rsidRDefault="008328B2" w:rsidP="00B05138">
      <w:pPr>
        <w:pStyle w:val="Paragrafoelenco"/>
        <w:numPr>
          <w:ilvl w:val="0"/>
          <w:numId w:val="5"/>
        </w:numPr>
        <w:tabs>
          <w:tab w:val="left" w:pos="426"/>
        </w:tabs>
        <w:spacing w:before="1" w:line="240" w:lineRule="auto"/>
        <w:ind w:left="0" w:right="56" w:firstLine="0"/>
        <w:rPr>
          <w:rFonts w:ascii="Arial" w:hAnsi="Arial" w:cs="Arial"/>
        </w:rPr>
      </w:pPr>
      <w:r w:rsidRPr="00A453A0">
        <w:rPr>
          <w:rFonts w:ascii="Calibri" w:hAnsi="Calibri" w:cs="Calibri"/>
        </w:rPr>
        <w:t xml:space="preserve">the Provider, in full compliance with the Accordo Stato-Regioni of 2 febbraio 2017 (State-Regions Agreement) whereby the Government, the Regions and the autonomous Provinces of Trento and Bolzano approved the document "La formazione continua nel settore Salute" (Continuing Education in the Health Sector) (hereinafter, for brevity, the “Agreement”), with the Manuale nazionale di accreditamento per l’erogazione di eventi ECM (national accreditation manual for the delivery of ECM events) and with all applicable regulations on Continuing Medical Education (hereinafter the “ECM Regulations”), has designed and intends to deliver, under its own responsibility, an ECM Event aimed at the professional updating of Physicians and Pharmacists entitled {{ event.name }}, to be held in {{ event.location }} on {{ event.start_date|format_date }}, better described in Annex 1) (hereinafter the “Event”);</w:t>
      </w:r>
      <w:hyperlink r:id="rId5">
        <w:r w:rsidRPr="00A453A0">
          <w:rPr>
            <w:rFonts w:ascii="Arial" w:hAnsi="Arial" w:cs="Arial"/>
          </w:rPr>
          <w:t xml:space="preserve">2 febbraio 2017 </w:t>
        </w:r>
      </w:hyperlink>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spacing w:val="4"/>
        </w:rPr>
      </w:r>
      <w:r w:rsidRPr="00A453A0">
        <w:rPr>
          <w:rFonts w:ascii="Calibri" w:hAnsi="Calibri" w:cs="Calibri"/>
        </w:rPr>
      </w:r>
      <w:r w:rsidRPr="00A453A0">
        <w:rPr>
          <w:rFonts w:ascii="Calibri" w:hAnsi="Calibri" w:cs="Calibri"/>
          <w:spacing w:val="6"/>
        </w:rPr>
      </w:r>
      <w:r w:rsidRPr="00A453A0">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spacing w:val="54"/>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B05138" w:rsidRPr="00A453A0">
        <w:rPr>
          <w:rFonts w:ascii="Calibri" w:hAnsi="Calibri" w:cs="Calibri"/>
        </w:rPr>
      </w:r>
      <w:r w:rsidRPr="00A453A0">
        <w:rPr>
          <w:rFonts w:ascii="Calibri" w:hAnsi="Calibri" w:cs="Calibri"/>
        </w:rPr>
      </w:r>
      <w:r w:rsidR="00A453A0"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AD31B6"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b/>
        </w:rPr>
      </w:r>
      <w:r w:rsidRPr="00A453A0">
        <w:rPr>
          <w:rFonts w:ascii="Calibri" w:hAnsi="Calibri" w:cs="Calibri"/>
        </w:rPr>
      </w:r>
      <w:r w:rsidR="001940D1" w:rsidRPr="00A453A0">
        <w:rPr>
          <w:rFonts w:ascii="Calibri" w:hAnsi="Calibri" w:cs="Calibri"/>
        </w:rPr>
      </w:r>
    </w:p>
    <w:p w14:paraId="3420AA72" w14:textId="77777777" w:rsidR="0068669C" w:rsidRPr="00DD0284" w:rsidRDefault="0068669C" w:rsidP="00B05138">
      <w:pPr>
        <w:pStyle w:val="Corpotesto"/>
        <w:tabs>
          <w:tab w:val="left" w:pos="426"/>
        </w:tabs>
        <w:spacing w:before="11" w:line="240" w:lineRule="auto"/>
        <w:ind w:left="0" w:right="56"/>
        <w:rPr>
          <w:rFonts w:ascii="Arial" w:hAnsi="Arial" w:cs="Arial"/>
          <w:sz w:val="22"/>
          <w:szCs w:val="22"/>
        </w:rPr>
      </w:pPr>
    </w:p>
    <w:p w14:paraId="6437B872"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the Provider, in compliance with the aforementioned “Agreement” and with art. 124 of D. Lgs. 24 aprile 2006, n. 219, intends to obtain sponsorships in order to secure funding for the organisation</w:t>
      </w:r>
      <w:proofErr w:type="gramStart"/>
      <w:r w:rsidRPr="00DD0284">
        <w:rPr>
          <w:rFonts w:ascii="Calibri" w:hAnsi="Calibri" w:cs="Calibri"/>
        </w:rPr>
        <w:t/>
      </w:r>
      <w:proofErr w:type="gramEnd"/>
      <w:r w:rsidRPr="00DD0284">
        <w:rPr>
          <w:rFonts w:ascii="Calibri" w:hAnsi="Calibri" w:cs="Calibri"/>
        </w:rPr>
        <w:t/>
      </w:r>
      <w:r w:rsidRPr="00DD0284">
        <w:rPr>
          <w:rFonts w:ascii="Calibri" w:hAnsi="Calibri" w:cs="Calibri"/>
          <w:spacing w:val="-2"/>
        </w:rPr>
        <w:t xml:space="preserve"> </w:t>
      </w:r>
      <w:r w:rsidRPr="00DD0284">
        <w:rPr>
          <w:rFonts w:ascii="Calibri" w:hAnsi="Calibri" w:cs="Calibri"/>
        </w:rPr>
        <w:t xml:space="preserve">of the Event;</w:t>
      </w:r>
    </w:p>
    <w:p w14:paraId="48ABCFDF" w14:textId="77777777" w:rsidR="0068669C" w:rsidRPr="00DD0284" w:rsidRDefault="0068669C" w:rsidP="00B05138">
      <w:pPr>
        <w:pStyle w:val="Corpotesto"/>
        <w:tabs>
          <w:tab w:val="left" w:pos="426"/>
        </w:tabs>
        <w:spacing w:line="240" w:lineRule="auto"/>
        <w:ind w:left="0" w:right="56"/>
        <w:rPr>
          <w:rFonts w:ascii="Arial" w:hAnsi="Arial" w:cs="Arial"/>
          <w:sz w:val="22"/>
          <w:szCs w:val="22"/>
        </w:rPr>
      </w:pPr>
    </w:p>
    <w:p w14:paraId="2EEF8D56" w14:textId="33249B30" w:rsidR="0068669C" w:rsidRPr="00DD0284" w:rsidRDefault="008328B2" w:rsidP="00B05138">
      <w:pPr>
        <w:pStyle w:val="Paragrafoelenco"/>
        <w:numPr>
          <w:ilvl w:val="0"/>
          <w:numId w:val="5"/>
        </w:numPr>
        <w:tabs>
          <w:tab w:val="left" w:pos="426"/>
          <w:tab w:val="left" w:pos="922"/>
        </w:tabs>
        <w:spacing w:before="2" w:line="240" w:lineRule="auto"/>
        <w:ind w:left="0" w:right="56" w:firstLine="0"/>
        <w:rPr>
          <w:rFonts w:ascii="Arial" w:hAnsi="Arial" w:cs="Arial"/>
        </w:rPr>
      </w:pPr>
      <w:r w:rsidRPr="00DD0284">
        <w:rPr>
          <w:rFonts w:ascii="Calibri" w:hAnsi="Calibri" w:cs="Calibri"/>
        </w:rPr>
        <w:t xml:space="preserve">the Sponsor’s corporate purpose includes, among others, the trading of {{ sponsor.business_description|default('________________', true) }} and it is interested in sponsoring events aimed at professional training and updating;</w:t>
      </w:r>
      <w:r w:rsidRPr="00DD0284">
        <w:rPr>
          <w:rFonts w:ascii="Calibri" w:hAnsi="Calibri" w:cs="Calibri"/>
          <w:spacing w:val="-10"/>
        </w:rPr>
      </w:r>
      <w:r w:rsidR="00A2121A">
        <w:rPr>
          <w:rFonts w:ascii="Calibri" w:hAnsi="Calibri" w:cs="Calibri"/>
          <w:spacing w:val="-10"/>
        </w:rPr>
      </w:r>
      <w:r w:rsidR="00DD0284" w:rsidRPr="00DD0284">
        <w:rPr>
          <w:rFonts w:ascii="Calibri" w:hAnsi="Calibri" w:cs="Calibri"/>
        </w:rPr>
      </w:r>
      <w:r w:rsidRPr="00DD0284">
        <w:rPr>
          <w:rFonts w:ascii="Calibri" w:hAnsi="Calibri" w:cs="Calibri"/>
        </w:rPr>
      </w:r>
    </w:p>
    <w:p w14:paraId="2C9DF834" w14:textId="594E1AE2" w:rsidR="0068669C" w:rsidRPr="00DD0284" w:rsidRDefault="008328B2" w:rsidP="00B05138">
      <w:pPr>
        <w:pStyle w:val="Paragrafoelenco"/>
        <w:numPr>
          <w:ilvl w:val="0"/>
          <w:numId w:val="5"/>
        </w:numPr>
        <w:tabs>
          <w:tab w:val="left" w:pos="426"/>
          <w:tab w:val="left" w:pos="925"/>
        </w:tabs>
        <w:spacing w:before="60" w:line="240" w:lineRule="auto"/>
        <w:ind w:left="0" w:right="56" w:firstLine="0"/>
        <w:rPr>
          <w:rFonts w:ascii="Arial" w:hAnsi="Arial" w:cs="Arial"/>
        </w:rPr>
      </w:pPr>
      <w:r w:rsidRPr="00DD0284">
        <w:rPr>
          <w:rFonts w:ascii="Calibri" w:hAnsi="Calibri" w:cs="Calibri"/>
        </w:rPr>
        <w:t xml:space="preserve">the Sponsor, operating in the marketing of {{ sponsor.business_description|default('________________', true) }}, is interested in institutionally supporting and sponsoring the Event in exchange for advertising space or promotional activities for its name and/or products among healthcare professionals;</w:t>
      </w:r>
      <w:r w:rsidRPr="00A453A0">
        <w:rPr>
          <w:rFonts w:ascii="Calibri" w:hAnsi="Calibri" w:cs="Calibri"/>
        </w:rPr>
      </w:r>
      <w:r w:rsidR="00A2121A">
        <w:rPr>
          <w:rFonts w:ascii="Calibri" w:hAnsi="Calibri" w:cs="Calibri"/>
        </w:rPr>
      </w:r>
      <w:r w:rsidR="00A453A0">
        <w:rPr>
          <w:rFonts w:ascii="Calibri" w:hAnsi="Calibri" w:cs="Calibri"/>
        </w:rPr>
      </w:r>
      <w:r w:rsidRPr="00DD0284">
        <w:rPr>
          <w:rFonts w:ascii="Calibri" w:hAnsi="Calibri" w:cs="Calibri"/>
        </w:rPr>
      </w:r>
    </w:p>
    <w:p w14:paraId="4347AEB8" w14:textId="77777777" w:rsidR="0068669C" w:rsidRPr="00DD0284" w:rsidRDefault="0068669C" w:rsidP="00B05138">
      <w:pPr>
        <w:pStyle w:val="Corpotesto"/>
        <w:tabs>
          <w:tab w:val="left" w:pos="426"/>
        </w:tabs>
        <w:spacing w:before="10" w:line="240" w:lineRule="auto"/>
        <w:ind w:left="0" w:right="56"/>
        <w:rPr>
          <w:rFonts w:ascii="Arial" w:hAnsi="Arial" w:cs="Arial"/>
          <w:sz w:val="22"/>
          <w:szCs w:val="22"/>
        </w:rPr>
      </w:pPr>
    </w:p>
    <w:p w14:paraId="30069BCA"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the Provider has submitted the Event programme to the Sponsor, asking the latter whether it was interested in contributing to it as a</w:t>
      </w:r>
      <w:r w:rsidRPr="00DD0284">
        <w:rPr>
          <w:rFonts w:ascii="Calibri" w:hAnsi="Calibri" w:cs="Calibri"/>
          <w:spacing w:val="-11"/>
        </w:rPr>
        <w:t xml:space="preserve"> </w:t>
      </w:r>
      <w:r w:rsidRPr="00DD0284">
        <w:rPr>
          <w:rFonts w:ascii="Calibri" w:hAnsi="Calibri" w:cs="Calibri"/>
        </w:rPr>
        <w:t xml:space="preserve">sponsor;</w:t>
      </w:r>
    </w:p>
    <w:p w14:paraId="08937126" w14:textId="77777777" w:rsidR="0068669C" w:rsidRPr="00DD0284" w:rsidRDefault="0068669C" w:rsidP="00B05138">
      <w:pPr>
        <w:pStyle w:val="Corpotesto"/>
        <w:tabs>
          <w:tab w:val="left" w:pos="426"/>
        </w:tabs>
        <w:spacing w:before="1" w:line="240" w:lineRule="auto"/>
        <w:ind w:left="0" w:right="56"/>
        <w:rPr>
          <w:rFonts w:ascii="Arial" w:hAnsi="Arial" w:cs="Arial"/>
          <w:sz w:val="22"/>
          <w:szCs w:val="22"/>
        </w:rPr>
      </w:pPr>
    </w:p>
    <w:p w14:paraId="1B686D56"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the Sponsor has declared its willingness to sponsor the Event under the terms and conditions set out below.</w:t>
      </w:r>
    </w:p>
    <w:p w14:paraId="10374E5E" w14:textId="77777777" w:rsidR="0068669C" w:rsidRPr="00DD0284" w:rsidRDefault="0068669C" w:rsidP="00B05138">
      <w:pPr>
        <w:pStyle w:val="Corpotesto"/>
        <w:tabs>
          <w:tab w:val="left" w:pos="426"/>
        </w:tabs>
        <w:spacing w:before="2" w:line="240" w:lineRule="auto"/>
        <w:ind w:left="0" w:right="56"/>
        <w:rPr>
          <w:rFonts w:ascii="Arial" w:hAnsi="Arial" w:cs="Arial"/>
          <w:sz w:val="22"/>
          <w:szCs w:val="22"/>
        </w:rPr>
      </w:pPr>
    </w:p>
    <w:p w14:paraId="34C6229F" w14:textId="77777777" w:rsidR="0068669C" w:rsidRPr="00DD0284" w:rsidRDefault="008328B2" w:rsidP="00E92110">
      <w:pPr>
        <w:keepLines/>
        <w:keepNext/>
        <w:tabs>
          <w:tab w:val="left" w:pos="426"/>
        </w:tabs>
        <w:spacing w:before="1" w:line="240" w:lineRule="auto"/>
        <w:ind w:right="56"/>
        <w:jc w:val="center"/>
        <w:rPr>
          <w:rFonts w:ascii="Arial" w:hAnsi="Arial" w:cs="Arial"/>
          <w:b/>
        </w:rPr>
      </w:pPr>
      <w:r w:rsidRPr="00DD0284">
        <w:rPr>
          <w:rFonts w:ascii="Calibri" w:hAnsi="Calibri" w:cs="Calibri"/>
          <w:b/>
        </w:rPr>
        <w:t xml:space="preserve">NOW, THEREFORE, IN CONSIDERATION OF THE FOREGOING</w:t>
      </w:r>
    </w:p>
    <w:p w14:paraId="302B09A0" w14:textId="77777777" w:rsidR="0068669C" w:rsidRPr="00DD0284" w:rsidRDefault="0068669C" w:rsidP="00B05138">
      <w:pPr>
        <w:pStyle w:val="Corpotesto"/>
        <w:tabs>
          <w:tab w:val="left" w:pos="426"/>
        </w:tabs>
        <w:spacing w:before="5" w:line="240" w:lineRule="auto"/>
        <w:ind w:left="0" w:right="56"/>
        <w:rPr>
          <w:rFonts w:ascii="Arial" w:hAnsi="Arial" w:cs="Arial"/>
          <w:b/>
          <w:sz w:val="22"/>
          <w:szCs w:val="22"/>
        </w:rPr>
      </w:pPr>
    </w:p>
    <w:p w14:paraId="7E1D0D1F" w14:textId="004FCBAD" w:rsidR="0068669C" w:rsidRDefault="008328B2" w:rsidP="00B05138">
      <w:pPr>
        <w:pStyle w:val="Corpotesto"/>
        <w:tabs>
          <w:tab w:val="left" w:pos="426"/>
        </w:tabs>
        <w:spacing w:line="240" w:lineRule="auto"/>
        <w:ind w:left="0" w:right="56"/>
        <w:rPr>
          <w:rFonts w:ascii="Arial" w:hAnsi="Arial" w:cs="Arial"/>
          <w:sz w:val="22"/>
          <w:szCs w:val="22"/>
        </w:rPr>
      </w:pPr>
      <w:r w:rsidRPr="00DD0284">
        <w:rPr>
          <w:rFonts w:ascii="Calibri" w:hAnsi="Calibri" w:cs="Calibri"/>
          <w:sz w:val="22"/>
          <w:szCs w:val="22"/>
        </w:rPr>
        <w:t xml:space="preserve">the Sponsor and the Provider (hereinafter also the “Parties”, when collectively referred to) stipulate and agree as follows:</w:t>
      </w:r>
    </w:p>
    <w:p w14:paraId="10455ECD" w14:textId="77777777" w:rsidR="00F6586B" w:rsidRPr="00DD0284" w:rsidRDefault="00F6586B" w:rsidP="00B05138">
      <w:pPr>
        <w:pStyle w:val="Corpotesto"/>
        <w:tabs>
          <w:tab w:val="left" w:pos="426"/>
        </w:tabs>
        <w:spacing w:line="240" w:lineRule="auto"/>
        <w:ind w:left="0" w:right="56"/>
        <w:rPr>
          <w:rFonts w:ascii="Arial" w:hAnsi="Arial" w:cs="Arial"/>
          <w:sz w:val="22"/>
          <w:szCs w:val="22"/>
        </w:rPr>
      </w:pPr>
    </w:p>
    <w:p w14:paraId="3B8D61D6" w14:textId="77777777" w:rsidR="0068669C" w:rsidRPr="00DD0284" w:rsidRDefault="0068669C" w:rsidP="00B05138">
      <w:pPr>
        <w:pStyle w:val="Corpotesto"/>
        <w:spacing w:line="240" w:lineRule="auto"/>
        <w:ind w:left="0" w:right="56"/>
        <w:rPr>
          <w:rFonts w:ascii="Arial" w:hAnsi="Arial" w:cs="Arial"/>
          <w:sz w:val="22"/>
          <w:szCs w:val="22"/>
        </w:rPr>
      </w:pPr>
    </w:p>
    <w:p w14:paraId="26BB3064" w14:textId="3863424A" w:rsidR="0068669C" w:rsidRPr="00F6586B" w:rsidRDefault="008328B2" w:rsidP="00B05138">
      <w:pPr>
        <w:pStyle w:val="Titolo1"/>
        <w:numPr>
          <w:ilvl w:val="1"/>
          <w:numId w:val="5"/>
        </w:numPr>
        <w:spacing w:line="240" w:lineRule="auto"/>
        <w:ind w:left="0" w:right="56" w:firstLine="0"/>
        <w:jc w:val="both"/>
        <w:rPr>
          <w:rFonts w:ascii="Arial" w:hAnsi="Arial" w:cs="Arial"/>
          <w:sz w:val="22"/>
          <w:szCs w:val="22"/>
        </w:rPr>
      </w:pPr>
      <w:r w:rsidRPr="00F6586B">
        <w:rPr>
          <w:rFonts w:ascii="Calibri" w:hAnsi="Calibri" w:cs="Calibri"/>
          <w:sz w:val="22"/>
          <w:szCs w:val="22"/>
          <w:u w:val="thick"/>
        </w:rPr>
        <w:t xml:space="preserve">Subject of the Agreement and</w:t>
      </w:r>
      <w:r w:rsidRPr="00F6586B">
        <w:rPr>
          <w:rFonts w:ascii="Calibri" w:hAnsi="Calibri" w:cs="Calibri"/>
          <w:spacing w:val="-1"/>
          <w:sz w:val="22"/>
          <w:szCs w:val="22"/>
          <w:u w:val="thick"/>
        </w:rPr>
        <w:t xml:space="preserve"> </w:t>
      </w:r>
      <w:r w:rsidRPr="00F6586B">
        <w:rPr>
          <w:rFonts w:ascii="Calibri" w:hAnsi="Calibri" w:cs="Calibri"/>
          <w:sz w:val="22"/>
          <w:szCs w:val="22"/>
          <w:u w:val="thick"/>
        </w:rPr>
        <w:t xml:space="preserve">General Provisions</w:t>
      </w:r>
    </w:p>
    <w:p w14:paraId="763C250C" w14:textId="77777777" w:rsidR="0068669C" w:rsidRPr="00DD0284" w:rsidRDefault="0068669C" w:rsidP="00B05138">
      <w:pPr>
        <w:pStyle w:val="Corpotesto"/>
        <w:spacing w:before="6" w:line="240" w:lineRule="auto"/>
        <w:ind w:left="0" w:right="56"/>
        <w:rPr>
          <w:rFonts w:ascii="Arial" w:hAnsi="Arial" w:cs="Arial"/>
          <w:b/>
          <w:sz w:val="22"/>
          <w:szCs w:val="22"/>
        </w:rPr>
      </w:pPr>
    </w:p>
    <w:p w14:paraId="7C662A74" w14:textId="77777777" w:rsidR="0068669C" w:rsidRPr="00DD0284" w:rsidRDefault="008328B2" w:rsidP="00B05138">
      <w:pPr>
        <w:pStyle w:val="Paragrafoelenco"/>
        <w:numPr>
          <w:ilvl w:val="2"/>
          <w:numId w:val="5"/>
        </w:numPr>
        <w:tabs>
          <w:tab w:val="right" w:pos="426"/>
        </w:tabs>
        <w:spacing w:before="0" w:line="240" w:lineRule="auto"/>
        <w:ind w:left="0" w:right="56" w:firstLine="0"/>
        <w:rPr>
          <w:rFonts w:ascii="Arial" w:hAnsi="Arial" w:cs="Arial"/>
        </w:rPr>
      </w:pPr>
      <w:r w:rsidRPr="00DD0284">
        <w:rPr>
          <w:rFonts w:ascii="Calibri" w:hAnsi="Calibri" w:cs="Calibri"/>
        </w:rPr>
        <w:t xml:space="preserve">The Parties agree that these contractual terms govern, in compliance with the provisions in force on ECM (Continuing Medical Education) matters, the sponsorship relationship between the Provider and the Sponsor with specific reference to the Event referred to in paragraph b) of the</w:t>
      </w:r>
      <w:r w:rsidRPr="00DD0284">
        <w:rPr>
          <w:rFonts w:ascii="Calibri" w:hAnsi="Calibri" w:cs="Calibri"/>
          <w:spacing w:val="-4"/>
        </w:rPr>
        <w:t xml:space="preserve"> </w:t>
      </w:r>
      <w:r w:rsidRPr="00DD0284">
        <w:rPr>
          <w:rFonts w:ascii="Calibri" w:hAnsi="Calibri" w:cs="Calibri"/>
        </w:rPr>
        <w:t xml:space="preserve">recitals.</w:t>
      </w:r>
    </w:p>
    <w:p w14:paraId="76778FF6"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In particular, the Sponsor undertakes to fund the ECM Event by paying the agreed consideration expressly indicated in art. 5 below, while the Provider undertakes to advertise the Sponsor’s name/trademark within the limits set out in the following</w:t>
      </w:r>
      <w:r w:rsidRPr="00DD0284">
        <w:rPr>
          <w:rFonts w:ascii="Calibri" w:hAnsi="Calibri" w:cs="Calibri"/>
          <w:spacing w:val="-3"/>
        </w:rPr>
        <w:t xml:space="preserve"> </w:t>
      </w:r>
      <w:r w:rsidRPr="00DD0284">
        <w:rPr>
          <w:rFonts w:ascii="Calibri" w:hAnsi="Calibri" w:cs="Calibri"/>
        </w:rPr>
        <w:t xml:space="preserve">articles.</w:t>
      </w:r>
    </w:p>
    <w:p w14:paraId="63DAB8E4" w14:textId="3D50257D"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The arrangements concerning the executive and organisational phase of the sponsorship within the Event are established separately and are detailed in Annex 1) to this agreement, of which it forms an integral part.</w:t>
      </w:r>
    </w:p>
    <w:p w14:paraId="58F3EBA7" w14:textId="0D4DD50F"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The Parties agree that the payment terms of the consideration agreed for the sponsorship, referred to in art. 5 below, and any further financial support provided by the Sponsor, are established separately and are detailed in Annex 2) to this Agreement, of which it forms an integral part.</w:t>
      </w:r>
      <w:proofErr w:type="gramStart"/>
      <w:r w:rsidRPr="00DD0284">
        <w:rPr>
          <w:rFonts w:ascii="Calibri" w:hAnsi="Calibri" w:cs="Calibri"/>
        </w:rPr>
        <w:t/>
      </w:r>
      <w:proofErr w:type="gramEnd"/>
      <w:r w:rsidRPr="00DD0284">
        <w:rPr>
          <w:rFonts w:ascii="Calibri" w:hAnsi="Calibri" w:cs="Calibri"/>
        </w:rPr>
        <w:t xml:space="preserve"/>
      </w:r>
    </w:p>
    <w:p w14:paraId="20A443EE"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By signing this agreement, the Sponsor acknowledges being aware of the “Agreement” referred to in the recitals and in particular of artt. 76 “Conflitto di interessi ECM”, 77 “Pubblicità di prodotti sanitari durante l’evento”, 79 “Sponsorizzazione commerciale”, 80 “Reclutamento dei discenti” and 86 “Violazioni molto gravi”, which are hereby fully incorporated by reference, as well as of the national accreditation manual for the delivery of</w:t>
      </w:r>
      <w:proofErr w:type="gramStart"/>
      <w:r w:rsidRPr="00DD0284">
        <w:rPr>
          <w:rFonts w:ascii="Calibri" w:hAnsi="Calibri" w:cs="Calibri"/>
        </w:rPr>
        <w:t/>
      </w:r>
      <w:proofErr w:type="gramEnd"/>
      <w:r w:rsidRPr="00DD0284">
        <w:rPr>
          <w:rFonts w:ascii="Calibri" w:hAnsi="Calibri" w:cs="Calibri"/>
        </w:rPr>
        <w:t/>
      </w:r>
      <w:r w:rsidRPr="00DD0284">
        <w:rPr>
          <w:rFonts w:ascii="Calibri" w:hAnsi="Calibri" w:cs="Calibri"/>
          <w:spacing w:val="-4"/>
        </w:rPr>
        <w:t xml:space="preserve"> </w:t>
      </w:r>
      <w:r w:rsidRPr="00DD0284">
        <w:rPr>
          <w:rFonts w:ascii="Calibri" w:hAnsi="Calibri" w:cs="Calibri"/>
        </w:rPr>
        <w:t xml:space="preserve">ECM events.</w:t>
      </w:r>
    </w:p>
    <w:p w14:paraId="58CEC844" w14:textId="5052A5BB" w:rsidR="0068669C"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The covenants contained in this agreement and in its annexes constitute the entire agreement between the Parties and supersede by operation of law any prior verbal or written understanding on the same subject matter. No amendment may be made to this agreement or to its annexes without the prior written agreement of the</w:t>
      </w:r>
      <w:r w:rsidRPr="00DD0284">
        <w:rPr>
          <w:rFonts w:ascii="Calibri" w:hAnsi="Calibri" w:cs="Calibri"/>
          <w:spacing w:val="-5"/>
        </w:rPr>
        <w:t xml:space="preserve"> </w:t>
      </w:r>
      <w:r w:rsidRPr="00DD0284">
        <w:rPr>
          <w:rFonts w:ascii="Calibri" w:hAnsi="Calibri" w:cs="Calibri"/>
        </w:rPr>
        <w:t xml:space="preserve">Parties.</w:t>
      </w:r>
    </w:p>
    <w:p w14:paraId="7DBC8519"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444B189A" w14:textId="77777777" w:rsidR="0068669C" w:rsidRPr="00DD0284" w:rsidRDefault="008328B2" w:rsidP="00B05138">
      <w:pPr>
        <w:pStyle w:val="Titolo1"/>
        <w:numPr>
          <w:ilvl w:val="1"/>
          <w:numId w:val="5"/>
        </w:numPr>
        <w:tabs>
          <w:tab w:val="right" w:pos="426"/>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Obligations of the</w:t>
      </w:r>
      <w:r w:rsidRPr="00DD0284">
        <w:rPr>
          <w:rFonts w:ascii="Calibri" w:hAnsi="Calibri" w:cs="Calibri"/>
          <w:spacing w:val="-1"/>
          <w:sz w:val="22"/>
          <w:szCs w:val="22"/>
          <w:u w:val="thick"/>
        </w:rPr>
        <w:t xml:space="preserve"> </w:t>
      </w:r>
      <w:r w:rsidRPr="00DD0284">
        <w:rPr>
          <w:rFonts w:ascii="Calibri" w:hAnsi="Calibri" w:cs="Calibri"/>
          <w:sz w:val="22"/>
          <w:szCs w:val="22"/>
          <w:u w:val="thick"/>
        </w:rPr>
        <w:t xml:space="preserve">Provider</w:t>
      </w:r>
    </w:p>
    <w:p w14:paraId="0FFBA3FD"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43CEE4CC" w14:textId="48E0AC29" w:rsidR="0068669C" w:rsidRPr="00DD0284" w:rsidRDefault="008328B2" w:rsidP="00B05138">
      <w:pPr>
        <w:pStyle w:val="Paragrafoelenco"/>
        <w:numPr>
          <w:ilvl w:val="2"/>
          <w:numId w:val="5"/>
        </w:numPr>
        <w:tabs>
          <w:tab w:val="right" w:pos="426"/>
          <w:tab w:val="left" w:pos="1710"/>
        </w:tabs>
        <w:spacing w:before="90" w:line="240" w:lineRule="auto"/>
        <w:ind w:left="0" w:right="56" w:firstLine="0"/>
        <w:rPr>
          <w:rFonts w:ascii="Arial" w:hAnsi="Arial" w:cs="Arial"/>
        </w:rPr>
      </w:pPr>
      <w:r w:rsidRPr="00DD0284">
        <w:rPr>
          <w:rFonts w:ascii="Calibri" w:hAnsi="Calibri" w:cs="Calibri"/>
        </w:rPr>
        <w:t xml:space="preserve">The Provider undertakes to organise the Event, adopting rules of fairness and transparency, without interference from the Sponsor, and to declare that it carries out its activity in the absence of any conflict of interest, taking into account the provisions of the “Agreement”. The procurement of all resources and means necessary to ensure the success of the Event rests with the Provider. It is understood that the funds necessary for holding the event may also be raised by the Provider through recourse to other Sponsors.</w:t>
      </w:r>
      <w:r w:rsidRPr="00DD0284">
        <w:rPr>
          <w:rFonts w:ascii="Calibri" w:hAnsi="Calibri" w:cs="Calibri"/>
        </w:rPr>
        <w:lastRenderedPageBreak/>
        <w:t/>
      </w:r>
      <w:r w:rsidR="008D406C">
        <w:rPr>
          <w:rFonts w:ascii="Calibri" w:hAnsi="Calibri" w:cs="Calibri"/>
        </w:rPr>
        <w:t/>
      </w:r>
    </w:p>
    <w:p w14:paraId="732C2F50" w14:textId="468124D8"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Provider is responsible for the organisation of the Event and for its educational content, which it determines unilaterally, for the scientific and teaching quality, as well as for the ethical integrity of all educational and training activities to be carried out on the occasion of the Event. The Provider hereby designates as scientific director of the Event {{ event.scientific_director|default('________________', true) }}(hereinafter the “Scientific Director”), while, for the purposes of this Agreement, the Sponsor’s contact person shall be {{ contact_referente.full_name|default('________________', true) }}(hereinafter the “Contact Person”).</w:t>
      </w:r>
      <w:r w:rsidR="00A2121A">
        <w:rPr>
          <w:rFonts w:ascii="Calibri" w:hAnsi="Calibri" w:cs="Calibri"/>
        </w:rPr>
      </w:r>
      <w:proofErr w:type="gramStart"/>
      <w:r w:rsidR="00A2121A">
        <w:rPr>
          <w:rFonts w:ascii="Calibri" w:hAnsi="Calibri" w:cs="Calibri"/>
        </w:rPr>
      </w:r>
      <w:proofErr w:type="gramEnd"/>
      <w:r w:rsidRPr="00DD0284">
        <w:rPr>
          <w:rFonts w:ascii="Calibri" w:hAnsi="Calibri" w:cs="Calibri"/>
        </w:rPr>
      </w:r>
      <w:r w:rsidR="008D406C">
        <w:rPr>
          <w:rFonts w:ascii="Calibri" w:hAnsi="Calibri" w:cs="Calibri"/>
        </w:rPr>
      </w:r>
      <w:r w:rsidRPr="00DD0284">
        <w:rPr>
          <w:rFonts w:ascii="Calibri" w:hAnsi="Calibri" w:cs="Calibri"/>
        </w:rPr>
      </w:r>
      <w:r w:rsidR="008D406C" w:rsidRPr="00A453A0">
        <w:rPr>
          <w:rFonts w:ascii="Calibri" w:hAnsi="Calibri" w:cs="Calibri"/>
        </w:rPr>
      </w:r>
      <w:r w:rsidRPr="00A453A0">
        <w:rPr>
          <w:rFonts w:ascii="Calibri" w:hAnsi="Calibri" w:cs="Calibri"/>
        </w:rPr>
      </w:r>
      <w:r w:rsidRPr="00DD0284">
        <w:rPr>
          <w:rFonts w:ascii="Calibri" w:hAnsi="Calibri" w:cs="Calibri"/>
        </w:rPr>
      </w:r>
      <w:r w:rsidRPr="00DD0284">
        <w:rPr>
          <w:rFonts w:ascii="Calibri" w:hAnsi="Calibri" w:cs="Calibri"/>
          <w:spacing w:val="-15"/>
        </w:rPr>
      </w:r>
      <w:r w:rsidRPr="00DD0284">
        <w:rPr>
          <w:rFonts w:ascii="Calibri" w:hAnsi="Calibri" w:cs="Calibri"/>
        </w:rPr>
      </w:r>
    </w:p>
    <w:p w14:paraId="011FFBAA" w14:textId="77777777" w:rsidR="0068669C" w:rsidRPr="00DD0284" w:rsidRDefault="008328B2" w:rsidP="00B05138">
      <w:pPr>
        <w:pStyle w:val="Paragrafoelenco"/>
        <w:numPr>
          <w:ilvl w:val="2"/>
          <w:numId w:val="5"/>
        </w:numPr>
        <w:tabs>
          <w:tab w:val="right" w:pos="426"/>
          <w:tab w:val="left" w:pos="1710"/>
        </w:tabs>
        <w:spacing w:before="118" w:line="240" w:lineRule="auto"/>
        <w:ind w:left="0" w:right="56" w:firstLine="0"/>
        <w:rPr>
          <w:rFonts w:ascii="Arial" w:hAnsi="Arial" w:cs="Arial"/>
        </w:rPr>
      </w:pPr>
      <w:r w:rsidRPr="00DD0284">
        <w:rPr>
          <w:rFonts w:ascii="Calibri" w:hAnsi="Calibri" w:cs="Calibri"/>
        </w:rPr>
        <w:t xml:space="preserve">The Provider declares that the Event has been organised and will be conducted by the Scientific Director in full autonomy and without any influence or interference. It is indeed the Parties’ interest that participants be provided with training activities conducted with professionalism and scientific rigour and with the utmost independence, since the purposes of the Event are and must remain solely those of education and</w:t>
      </w:r>
      <w:r w:rsidRPr="00DD0284">
        <w:rPr>
          <w:rFonts w:ascii="Calibri" w:hAnsi="Calibri" w:cs="Calibri"/>
          <w:spacing w:val="-3"/>
        </w:rPr>
        <w:t xml:space="preserve"> </w:t>
      </w:r>
      <w:r w:rsidRPr="00DD0284">
        <w:rPr>
          <w:rFonts w:ascii="Calibri" w:hAnsi="Calibri" w:cs="Calibri"/>
        </w:rPr>
        <w:t xml:space="preserve">training.</w:t>
      </w:r>
    </w:p>
    <w:p w14:paraId="430655F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In order to allow verification of the scientific quality and objectivity of the Event, the Provider hereby declares that it will submit to teachers and participants a specific questionnaire in which they may express their comments, indicating, among other things, whether they perceived any influence of conflict of interest in the material distributed or in the management of the Event itself. The Provider declares and warrants that the Scientific Director and the teaching staff involved in the conception and delivery of the Event will derive no advantage from the sponsorship of the Event by the Sponsor.</w:t>
      </w:r>
    </w:p>
    <w:p w14:paraId="651BC655"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Provider undertakes to explicitly declare the commercial Sponsor when entering the Event in the training plan and on the Event’s training material, indicating, where required, the support offered by the Sponsor, in full compliance with the</w:t>
      </w:r>
      <w:r w:rsidRPr="00DD0284">
        <w:rPr>
          <w:rFonts w:ascii="Calibri" w:hAnsi="Calibri" w:cs="Calibri"/>
          <w:spacing w:val="-2"/>
        </w:rPr>
        <w:t xml:space="preserve"> </w:t>
      </w:r>
      <w:r w:rsidRPr="00DD0284">
        <w:rPr>
          <w:rFonts w:ascii="Calibri" w:hAnsi="Calibri" w:cs="Calibri"/>
        </w:rPr>
        <w:t xml:space="preserve">ECM Regulations.</w:t>
      </w:r>
    </w:p>
    <w:p w14:paraId="759490A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The list and addresses of the Event participants will be kept confidential and will not be transmitted to the Sponsor or used for commercial purposes. However, it will only be possible to communicate to the Sponsor the total number of participants attending the training</w:t>
      </w:r>
      <w:r w:rsidRPr="00DD0284">
        <w:rPr>
          <w:rFonts w:ascii="Calibri" w:hAnsi="Calibri" w:cs="Calibri"/>
          <w:spacing w:val="-1"/>
        </w:rPr>
        <w:t xml:space="preserve"> </w:t>
      </w:r>
      <w:r w:rsidRPr="00DD0284">
        <w:rPr>
          <w:rFonts w:ascii="Calibri" w:hAnsi="Calibri" w:cs="Calibri"/>
        </w:rPr>
        <w:t xml:space="preserve">Event.</w:t>
      </w:r>
    </w:p>
    <w:p w14:paraId="5F7D63F4"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In the event of recruitment of participants by the Sponsor, permitted under art. 80 “Reclutamento dei discenti” of the Agreement, the Provider is obliged to:</w:t>
      </w:r>
    </w:p>
    <w:p w14:paraId="68705E08" w14:textId="77777777" w:rsidR="0068669C" w:rsidRPr="00DD0284" w:rsidRDefault="008328B2" w:rsidP="00B05138">
      <w:pPr>
        <w:pStyle w:val="Paragrafoelenco"/>
        <w:numPr>
          <w:ilvl w:val="0"/>
          <w:numId w:val="4"/>
        </w:numPr>
        <w:tabs>
          <w:tab w:val="right" w:pos="426"/>
          <w:tab w:val="left" w:pos="467"/>
        </w:tabs>
        <w:spacing w:line="240" w:lineRule="auto"/>
        <w:ind w:left="0" w:right="56" w:firstLine="0"/>
        <w:rPr>
          <w:rFonts w:ascii="Arial" w:hAnsi="Arial" w:cs="Arial"/>
        </w:rPr>
      </w:pPr>
      <w:r w:rsidRPr="00DD0284">
        <w:rPr>
          <w:rFonts w:ascii="Calibri" w:hAnsi="Calibri" w:cs="Calibri"/>
        </w:rPr>
        <w:t xml:space="preserve">retain all authorisations from the ASL/Entities to which the participants belong or, alternatively, the self-certifications, where the relevant</w:t>
      </w:r>
      <w:r w:rsidRPr="00DD0284">
        <w:rPr>
          <w:rFonts w:ascii="Calibri" w:hAnsi="Calibri" w:cs="Calibri"/>
          <w:spacing w:val="-6"/>
        </w:rPr>
        <w:t xml:space="preserve"> </w:t>
      </w:r>
      <w:r w:rsidRPr="00DD0284">
        <w:rPr>
          <w:rFonts w:ascii="Calibri" w:hAnsi="Calibri" w:cs="Calibri"/>
        </w:rPr>
        <w:t xml:space="preserve">authorisations have been issued;</w:t>
      </w:r>
    </w:p>
    <w:p w14:paraId="39D4434E" w14:textId="77777777" w:rsidR="0068669C" w:rsidRPr="00DD0284" w:rsidRDefault="008328B2" w:rsidP="00B05138">
      <w:pPr>
        <w:pStyle w:val="Paragrafoelenco"/>
        <w:numPr>
          <w:ilvl w:val="0"/>
          <w:numId w:val="4"/>
        </w:numPr>
        <w:tabs>
          <w:tab w:val="right" w:pos="426"/>
          <w:tab w:val="left" w:pos="582"/>
        </w:tabs>
        <w:spacing w:before="117" w:line="240" w:lineRule="auto"/>
        <w:ind w:left="0" w:right="56" w:firstLine="0"/>
        <w:rPr>
          <w:rFonts w:ascii="Arial" w:hAnsi="Arial" w:cs="Arial"/>
        </w:rPr>
      </w:pPr>
      <w:r w:rsidRPr="00DD0284">
        <w:rPr>
          <w:rFonts w:ascii="Calibri" w:hAnsi="Calibri" w:cs="Calibri"/>
        </w:rPr>
        <w:t xml:space="preserve">collect a copy of the Sponsor’s invitation or the signed declaration of the healthcare professional attesting to the invitation;</w:t>
      </w:r>
    </w:p>
    <w:p w14:paraId="1F26DE7B" w14:textId="25CE4EFB" w:rsidR="0068669C" w:rsidRDefault="008328B2" w:rsidP="00B05138">
      <w:pPr>
        <w:pStyle w:val="Paragrafoelenco"/>
        <w:numPr>
          <w:ilvl w:val="0"/>
          <w:numId w:val="4"/>
        </w:numPr>
        <w:tabs>
          <w:tab w:val="right" w:pos="426"/>
          <w:tab w:val="left" w:pos="555"/>
        </w:tabs>
        <w:spacing w:line="240" w:lineRule="auto"/>
        <w:ind w:left="0" w:right="56" w:firstLine="0"/>
        <w:rPr>
          <w:rFonts w:ascii="Arial" w:hAnsi="Arial" w:cs="Arial"/>
        </w:rPr>
      </w:pPr>
      <w:r w:rsidRPr="00DD0284">
        <w:rPr>
          <w:rFonts w:ascii="Calibri" w:hAnsi="Calibri" w:cs="Calibri"/>
        </w:rPr>
        <w:t xml:space="preserve">declare to the Comitato Gestione Anagrafica Professioni Sanitarie (hereinafter “</w:t>
      </w:r>
      <w:proofErr w:type="spellStart"/>
      <w:r w:rsidRPr="00DD0284">
        <w:rPr>
          <w:rFonts w:ascii="Calibri" w:hAnsi="Calibri" w:cs="Calibri"/>
          <w:b/>
        </w:rPr>
        <w:t xml:space="preserve">Co.Ge.A.P.S.</w:t>
      </w:r>
      <w:proofErr w:type="spellEnd"/>
      <w:r w:rsidRPr="00DD0284">
        <w:rPr>
          <w:rFonts w:ascii="Calibri" w:hAnsi="Calibri" w:cs="Calibri"/>
          <w:b/>
        </w:rPr>
        <w:t/>
      </w:r>
      <w:r w:rsidRPr="00DD0284">
        <w:rPr>
          <w:rFonts w:ascii="Calibri" w:hAnsi="Calibri" w:cs="Calibri"/>
        </w:rPr>
        <w:t xml:space="preserve">”) and to the Accrediting Body, when reporting on the Event, the number of credits awarded to the Event and the commercial Sponsor for each individual participant.</w:t>
      </w:r>
    </w:p>
    <w:p w14:paraId="76B8C42E" w14:textId="77777777" w:rsidR="001E316F" w:rsidRPr="00DD0284" w:rsidRDefault="001E316F" w:rsidP="00B05138">
      <w:pPr>
        <w:pStyle w:val="Paragrafoelenco"/>
        <w:tabs>
          <w:tab w:val="right" w:pos="426"/>
          <w:tab w:val="left" w:pos="555"/>
        </w:tabs>
        <w:spacing w:line="240" w:lineRule="auto"/>
        <w:ind w:left="0" w:right="56" w:firstLine="0"/>
        <w:rPr>
          <w:rFonts w:ascii="Arial" w:hAnsi="Arial" w:cs="Arial"/>
        </w:rPr>
      </w:pPr>
    </w:p>
    <w:p w14:paraId="5F45AE24" w14:textId="77777777" w:rsidR="0068669C" w:rsidRPr="00DD0284" w:rsidRDefault="008328B2" w:rsidP="00B05138">
      <w:pPr>
        <w:pStyle w:val="Paragrafoelenco"/>
        <w:numPr>
          <w:ilvl w:val="2"/>
          <w:numId w:val="5"/>
        </w:numPr>
        <w:tabs>
          <w:tab w:val="right" w:pos="426"/>
          <w:tab w:val="left" w:pos="1417"/>
        </w:tabs>
        <w:spacing w:before="70" w:line="240" w:lineRule="auto"/>
        <w:ind w:left="0" w:right="56" w:firstLine="0"/>
        <w:rPr>
          <w:rFonts w:ascii="Arial" w:hAnsi="Arial" w:cs="Arial"/>
        </w:rPr>
      </w:pPr>
      <w:r w:rsidRPr="00DD0284">
        <w:rPr>
          <w:rFonts w:ascii="Calibri" w:hAnsi="Calibri" w:cs="Calibri"/>
          <w:spacing w:val="-3"/>
        </w:rPr>
        <w:t xml:space="preserve">The </w:t>
      </w:r>
      <w:r w:rsidRPr="00DD0284">
        <w:rPr>
          <w:rFonts w:ascii="Calibri" w:hAnsi="Calibri" w:cs="Calibri"/>
        </w:rPr>
        <w:t xml:space="preserve">Provider further undertakes</w:t>
      </w:r>
      <w:r w:rsidRPr="00DD0284">
        <w:rPr>
          <w:rFonts w:ascii="Calibri" w:hAnsi="Calibri" w:cs="Calibri"/>
          <w:spacing w:val="-6"/>
        </w:rPr>
        <w:t xml:space="preserve"> </w:t>
      </w:r>
      <w:r w:rsidRPr="00DD0284">
        <w:rPr>
          <w:rFonts w:ascii="Calibri" w:hAnsi="Calibri" w:cs="Calibri"/>
        </w:rPr>
        <w:t xml:space="preserve">to:</w:t>
      </w:r>
    </w:p>
    <w:p w14:paraId="0F36822F" w14:textId="77777777" w:rsidR="0068669C" w:rsidRPr="00DD0284"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 xml:space="preserve">pay the ECM contribution to the Agenzia Nazionale per i Servizi Sanitari Regionali</w:t>
      </w:r>
      <w:r w:rsidRPr="00DD0284">
        <w:rPr>
          <w:rFonts w:ascii="Calibri" w:hAnsi="Calibri" w:cs="Calibri"/>
          <w:spacing w:val="-1"/>
        </w:rPr>
        <w:t xml:space="preserve"> </w:t>
      </w:r>
      <w:r w:rsidRPr="00DD0284">
        <w:rPr>
          <w:rFonts w:ascii="Calibri" w:hAnsi="Calibri" w:cs="Calibri"/>
        </w:rPr>
        <w:t xml:space="preserve">(AGENAS);</w:t>
      </w:r>
    </w:p>
    <w:p w14:paraId="392CF627" w14:textId="77777777" w:rsidR="0068669C" w:rsidRPr="00A453A0"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 xml:space="preserve">include the Event in the calendar of events published on its website or use other means and tools publicising the</w:t>
      </w:r>
      <w:r w:rsidRPr="00A453A0">
        <w:rPr>
          <w:rFonts w:ascii="Calibri" w:hAnsi="Calibri" w:cs="Calibri"/>
        </w:rPr>
        <w:t/>
      </w:r>
      <w:r w:rsidRPr="00A453A0">
        <w:rPr>
          <w:rFonts w:ascii="Calibri" w:hAnsi="Calibri" w:cs="Calibri"/>
          <w:spacing w:val="-9"/>
        </w:rPr>
        <w:t xml:space="preserve"> </w:t>
      </w:r>
      <w:r w:rsidRPr="00A453A0">
        <w:rPr>
          <w:rFonts w:ascii="Calibri" w:hAnsi="Calibri" w:cs="Calibri"/>
        </w:rPr>
        <w:t xml:space="preserve">event;</w:t>
      </w:r>
    </w:p>
    <w:p w14:paraId="22110901" w14:textId="7EAF25D9" w:rsidR="0068669C" w:rsidRPr="00235549" w:rsidRDefault="008328B2" w:rsidP="00B05138">
      <w:pPr>
        <w:pStyle w:val="Paragrafoelenco"/>
        <w:numPr>
          <w:ilvl w:val="0"/>
          <w:numId w:val="3"/>
        </w:numPr>
        <w:tabs>
          <w:tab w:val="right" w:pos="426"/>
          <w:tab w:val="left" w:pos="734"/>
          <w:tab w:val="left" w:pos="735"/>
          <w:tab w:val="left" w:pos="1392"/>
          <w:tab w:val="left" w:pos="1771"/>
          <w:tab w:val="left" w:pos="2196"/>
          <w:tab w:val="left" w:pos="3718"/>
          <w:tab w:val="left" w:pos="4512"/>
          <w:tab w:val="left" w:pos="5617"/>
          <w:tab w:val="left" w:pos="6296"/>
          <w:tab w:val="left" w:pos="7230"/>
          <w:tab w:val="left" w:pos="8519"/>
        </w:tabs>
        <w:spacing w:before="8" w:line="240" w:lineRule="auto"/>
        <w:ind w:left="0" w:right="56" w:firstLine="0"/>
        <w:rPr>
          <w:rFonts w:ascii="Arial" w:hAnsi="Arial" w:cs="Arial"/>
        </w:rPr>
      </w:pPr>
      <w:r w:rsidRPr="00A453A0">
        <w:rPr>
          <w:rFonts w:ascii="Calibri" w:hAnsi="Calibri" w:cs="Calibri"/>
        </w:rPr>
        <w:t xml:space="preserve">make</w:t>
        <w:tab/>
        <w:t xml:space="preserve">available</w:t>
        <w:tab/>
        <w:t xml:space="preserve">to</w:t>
        <w:tab/>
        <w:t xml:space="preserve">the</w:t>
        <w:tab/>
        <w:t xml:space="preserve">Sponsor</w:t>
        <w:tab/>
        <w:t xml:space="preserve">an</w:t>
        <w:tab/>
        <w:t xml:space="preserve">exhibition space of mt. {{ stand_size|default('______', true) }} for the display and illustration, by qualified personnel authorised by the Sponsor, of the technical-scientific characteristics of the products falling within the product sector relevant to the Event, which will take place on {{ event.start_date|format_date }} (hereinafter the “Stand”). The Provider also undertakes to allow the personnel authorised by the Sponsor to access the Stand outside the Event’s opening hours for practical-organisational purposes;</w:t>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00235549" w:rsidRPr="00A453A0">
        <w:rPr>
          <w:rFonts w:ascii="Calibri" w:hAnsi="Calibri" w:cs="Calibri"/>
        </w:rPr>
      </w:r>
      <w:proofErr w:type="gramStart"/>
      <w:r w:rsidR="00235549" w:rsidRPr="00A453A0">
        <w:rPr>
          <w:rFonts w:ascii="Calibri" w:hAnsi="Calibri" w:cs="Calibri"/>
        </w:rPr>
      </w:r>
      <w:proofErr w:type="gramEnd"/>
      <w:r w:rsidR="00A2121A">
        <w:rPr>
          <w:rFonts w:ascii="Calibri" w:hAnsi="Calibri" w:cs="Calibri"/>
        </w:rPr>
      </w:r>
      <w:r w:rsidR="00235549" w:rsidRPr="00A453A0">
        <w:rPr>
          <w:rFonts w:ascii="Calibri" w:hAnsi="Calibri" w:cs="Calibri"/>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7"/>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4"/>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8"/>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9"/>
        </w:rPr>
      </w:r>
      <w:r w:rsidRPr="00A453A0">
        <w:rPr>
          <w:rFonts w:ascii="Calibri" w:hAnsi="Calibri" w:cs="Calibri"/>
        </w:rPr>
      </w:r>
      <w:r w:rsidR="00A453A0" w:rsidRPr="00A453A0">
        <w:rPr>
          <w:rFonts w:ascii="Calibri" w:hAnsi="Calibri" w:cs="Calibri"/>
        </w:rPr>
      </w:r>
      <w:r w:rsidRPr="00A453A0">
        <w:rPr>
          <w:rFonts w:ascii="Calibri" w:hAnsi="Calibri" w:cs="Calibri"/>
          <w:spacing w:val="19"/>
        </w:rPr>
      </w:r>
      <w:r w:rsidRPr="00A453A0">
        <w:rPr>
          <w:rFonts w:ascii="Calibri" w:hAnsi="Calibri" w:cs="Calibri"/>
        </w:rPr>
      </w:r>
      <w:r w:rsidR="00A453A0" w:rsidRPr="00A453A0">
        <w:rPr>
          <w:rFonts w:ascii="Calibri" w:hAnsi="Calibri" w:cs="Calibri"/>
        </w:rPr>
      </w:r>
      <w:r w:rsidR="00A2121A">
        <w:rPr>
          <w:rFonts w:ascii="Calibri" w:hAnsi="Calibri" w:cs="Calibri"/>
        </w:rPr>
      </w:r>
      <w:r w:rsidR="00A453A0" w:rsidRPr="00A453A0">
        <w:rPr>
          <w:rFonts w:ascii="Calibri" w:hAnsi="Calibri" w:cs="Calibri"/>
        </w:rPr>
      </w:r>
      <w:r w:rsidRPr="00A453A0">
        <w:rPr>
          <w:rFonts w:ascii="Calibri" w:hAnsi="Calibri" w:cs="Calibri"/>
        </w:rPr>
      </w:r>
      <w:r w:rsidRPr="00235549">
        <w:rPr>
          <w:rFonts w:ascii="Calibri" w:hAnsi="Calibri" w:cs="Calibri"/>
        </w:rPr>
      </w:r>
      <w:r w:rsidRPr="00235549">
        <w:rPr>
          <w:rFonts w:ascii="Calibri" w:hAnsi="Calibri" w:cs="Calibri"/>
          <w:b/>
        </w:rPr>
      </w:r>
      <w:r w:rsidRPr="00235549">
        <w:rPr>
          <w:rFonts w:ascii="Calibri" w:hAnsi="Calibri" w:cs="Calibri"/>
        </w:rPr>
      </w:r>
      <w:r w:rsidRPr="00235549">
        <w:rPr>
          <w:rFonts w:ascii="Calibri" w:hAnsi="Calibri" w:cs="Calibri"/>
          <w:spacing w:val="-3"/>
        </w:rPr>
      </w:r>
      <w:r w:rsidRPr="00235549">
        <w:rPr>
          <w:rFonts w:ascii="Calibri" w:hAnsi="Calibri" w:cs="Calibri"/>
        </w:rPr>
      </w:r>
      <w:r w:rsidRPr="00235549">
        <w:rPr>
          <w:rFonts w:ascii="Calibri" w:hAnsi="Calibri" w:cs="Calibri"/>
          <w:spacing w:val="-5"/>
        </w:rPr>
      </w:r>
      <w:r w:rsidRPr="00235549">
        <w:rPr>
          <w:rFonts w:ascii="Calibri" w:hAnsi="Calibri" w:cs="Calibri"/>
        </w:rPr>
      </w:r>
    </w:p>
    <w:p w14:paraId="02933E8A" w14:textId="77777777" w:rsidR="0068669C" w:rsidRPr="00DD0284" w:rsidRDefault="008328B2" w:rsidP="00B05138">
      <w:pPr>
        <w:pStyle w:val="Paragrafoelenco"/>
        <w:numPr>
          <w:ilvl w:val="0"/>
          <w:numId w:val="3"/>
        </w:numPr>
        <w:tabs>
          <w:tab w:val="right" w:pos="426"/>
        </w:tabs>
        <w:spacing w:before="60" w:line="240" w:lineRule="auto"/>
        <w:ind w:left="0" w:right="56" w:firstLine="0"/>
        <w:rPr>
          <w:rFonts w:ascii="Arial" w:hAnsi="Arial" w:cs="Arial"/>
        </w:rPr>
      </w:pPr>
      <w:r w:rsidRPr="00DD0284">
        <w:rPr>
          <w:rFonts w:ascii="Calibri" w:hAnsi="Calibri" w:cs="Calibri"/>
        </w:rPr>
        <w:t xml:space="preserve">display the Sponsor’s company logo, in accordance with the ECM regulations and as specified below.</w:t>
      </w:r>
      <w:r w:rsidRPr="00DD0284">
        <w:rPr>
          <w:rFonts w:ascii="Calibri" w:hAnsi="Calibri" w:cs="Calibri"/>
        </w:rPr>
        <w:lastRenderedPageBreak/>
        <w:t/>
      </w:r>
    </w:p>
    <w:p w14:paraId="65D2D912" w14:textId="77777777" w:rsidR="0068669C" w:rsidRPr="00DD0284" w:rsidRDefault="008328B2" w:rsidP="00B05138">
      <w:pPr>
        <w:pStyle w:val="Corpotesto"/>
        <w:tabs>
          <w:tab w:val="right" w:pos="426"/>
        </w:tabs>
        <w:spacing w:before="120" w:line="240" w:lineRule="auto"/>
        <w:ind w:left="0" w:right="56"/>
        <w:rPr>
          <w:rFonts w:ascii="Arial" w:hAnsi="Arial" w:cs="Arial"/>
          <w:sz w:val="22"/>
          <w:szCs w:val="22"/>
        </w:rPr>
      </w:pPr>
      <w:r w:rsidRPr="00DD0284">
        <w:rPr>
          <w:rFonts w:ascii="Calibri" w:hAnsi="Calibri" w:cs="Calibri"/>
          <w:sz w:val="22"/>
          <w:szCs w:val="22"/>
        </w:rPr>
        <w:t xml:space="preserve">In carrying out the above activities, the Provider may also make use of other Partner entities, to which it may delegate all or part of the performance of such activities, with the Sponsor’s consent and agreeing with the latter any amendments and/or additions to this agreement.</w:t>
      </w:r>
    </w:p>
    <w:p w14:paraId="64DE766F" w14:textId="77777777" w:rsidR="0068669C" w:rsidRPr="00DD0284" w:rsidRDefault="008328B2" w:rsidP="00B05138">
      <w:pPr>
        <w:pStyle w:val="Paragrafoelenco"/>
        <w:numPr>
          <w:ilvl w:val="2"/>
          <w:numId w:val="5"/>
        </w:numPr>
        <w:tabs>
          <w:tab w:val="right" w:pos="426"/>
          <w:tab w:val="left" w:pos="1515"/>
        </w:tabs>
        <w:spacing w:line="240" w:lineRule="auto"/>
        <w:ind w:left="0" w:right="56" w:firstLine="0"/>
        <w:rPr>
          <w:rFonts w:ascii="Arial" w:hAnsi="Arial" w:cs="Arial"/>
        </w:rPr>
      </w:pPr>
      <w:r w:rsidRPr="00DD0284">
        <w:rPr>
          <w:rFonts w:ascii="Calibri" w:hAnsi="Calibri" w:cs="Calibri"/>
        </w:rPr>
        <w:t xml:space="preserve">The Provider undertakes to provide the Sponsor, at least 70 days before the start of the Event, with the programme, the documentation and all information necessary to submit the authorisation request to AIFA provided for by art. 124 of D.Lgs. 219/2006. In any case, the final Programme of the Event must be transmitted at least 30 days before the date of the Event</w:t>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spacing w:val="-4"/>
        </w:rPr>
        <w:t xml:space="preserve"> </w:t>
      </w:r>
      <w:r w:rsidRPr="00DD0284">
        <w:rPr>
          <w:rFonts w:ascii="Calibri" w:hAnsi="Calibri" w:cs="Calibri"/>
        </w:rPr>
        <w:t xml:space="preserve">itself.</w:t>
      </w:r>
    </w:p>
    <w:p w14:paraId="45726A93"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Provider undertakes to keep complete and accurate documentation of its dealings with the Sponsor for a period of no less than five years.</w:t>
      </w:r>
    </w:p>
    <w:p w14:paraId="516F529B"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C0EFE8"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2C06AD4" w14:textId="77777777" w:rsidR="0068669C" w:rsidRPr="00DD0284" w:rsidRDefault="008328B2" w:rsidP="00B05138">
      <w:pPr>
        <w:pStyle w:val="Titolo1"/>
        <w:numPr>
          <w:ilvl w:val="0"/>
          <w:numId w:val="2"/>
        </w:numPr>
        <w:tabs>
          <w:tab w:val="right" w:pos="426"/>
          <w:tab w:val="left" w:pos="1354"/>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Obligations of the</w:t>
      </w:r>
      <w:r w:rsidRPr="00DD0284">
        <w:rPr>
          <w:rFonts w:ascii="Calibri" w:hAnsi="Calibri" w:cs="Calibri"/>
          <w:spacing w:val="-4"/>
          <w:sz w:val="22"/>
          <w:szCs w:val="22"/>
          <w:u w:val="thick"/>
        </w:rPr>
        <w:t xml:space="preserve"> </w:t>
      </w:r>
      <w:r w:rsidRPr="00DD0284">
        <w:rPr>
          <w:rFonts w:ascii="Calibri" w:hAnsi="Calibri" w:cs="Calibri"/>
          <w:sz w:val="22"/>
          <w:szCs w:val="22"/>
          <w:u w:val="thick"/>
        </w:rPr>
        <w:t xml:space="preserve">Sponsor</w:t>
      </w:r>
    </w:p>
    <w:p w14:paraId="4ACF0ECC" w14:textId="77777777" w:rsidR="0068669C" w:rsidRPr="00DD0284" w:rsidRDefault="008328B2" w:rsidP="00B05138">
      <w:pPr>
        <w:pStyle w:val="Paragrafoelenco"/>
        <w:numPr>
          <w:ilvl w:val="1"/>
          <w:numId w:val="2"/>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The Sponsor undertakes to sponsor the Event referred to in point b) of the recitals and to provide the information necessary for the production of the advertising within the limits set out in art. 4 of this Agreement, as well as in the ECM  Regulations.</w:t>
      </w:r>
      <w:proofErr w:type="gramStart"/>
      <w:r w:rsidRPr="00DD0284">
        <w:rPr>
          <w:rFonts w:ascii="Calibri" w:hAnsi="Calibri" w:cs="Calibri"/>
        </w:rPr>
        <w:t/>
      </w:r>
      <w:proofErr w:type="gramEnd"/>
      <w:r w:rsidRPr="00DD0284">
        <w:rPr>
          <w:rFonts w:ascii="Calibri" w:hAnsi="Calibri" w:cs="Calibri"/>
        </w:rPr>
        <w:t/>
      </w:r>
    </w:p>
    <w:p w14:paraId="04778267" w14:textId="654D215D"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The Sponsor undertakes to pay a financial contribution, within the limits indicated in art. 5 and in the manner set out in Annex 2) to this Agreement, of which it forms an integral part. Such contribution must be allocated and used by the Provider, in collaboration with the Scientific Director, exclusively for the organisation of the Event referred to in point b) of the</w:t>
      </w:r>
      <w:r w:rsidRPr="00DD0284">
        <w:rPr>
          <w:rFonts w:ascii="Calibri" w:hAnsi="Calibri" w:cs="Calibri"/>
          <w:spacing w:val="-2"/>
        </w:rPr>
        <w:t xml:space="preserve"> </w:t>
      </w:r>
      <w:r w:rsidRPr="00DD0284">
        <w:rPr>
          <w:rFonts w:ascii="Calibri" w:hAnsi="Calibri" w:cs="Calibri"/>
        </w:rPr>
        <w:t xml:space="preserve">recitals.</w:t>
      </w:r>
    </w:p>
    <w:p w14:paraId="77D2582C" w14:textId="1D711974"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It is understood between the Parties that the activities relating to the transfers and hotel accommodation of the participants invited by the Sponsor are managed directly by the latter and may be the subject of a specific agreement between the Sponsor itself and the</w:t>
      </w:r>
      <w:proofErr w:type="gramStart"/>
      <w:r w:rsidRPr="00DD0284">
        <w:rPr>
          <w:rFonts w:ascii="Calibri" w:hAnsi="Calibri" w:cs="Calibri"/>
        </w:rPr>
        <w:t/>
      </w:r>
      <w:proofErr w:type="gramEnd"/>
      <w:r w:rsidRPr="00DD0284">
        <w:rPr>
          <w:rFonts w:ascii="Calibri" w:hAnsi="Calibri" w:cs="Calibri"/>
        </w:rPr>
        <w:t xml:space="preserve"/>
      </w:r>
      <w:r w:rsidRPr="00DD0284">
        <w:rPr>
          <w:rFonts w:ascii="Calibri" w:hAnsi="Calibri" w:cs="Calibri"/>
          <w:spacing w:val="-1"/>
        </w:rPr>
        <w:t xml:space="preserve"> </w:t>
      </w:r>
      <w:r w:rsidRPr="00DD0284">
        <w:rPr>
          <w:rFonts w:ascii="Calibri" w:hAnsi="Calibri" w:cs="Calibri"/>
        </w:rPr>
        <w:t xml:space="preserve">Company.</w:t>
      </w:r>
    </w:p>
    <w:p w14:paraId="5B8D7702"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08FE97C6"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A1131B7" w14:textId="77777777" w:rsidR="0068669C" w:rsidRPr="00DD0284" w:rsidRDefault="008328B2" w:rsidP="00B05138">
      <w:pPr>
        <w:pStyle w:val="Titolo1"/>
        <w:numPr>
          <w:ilvl w:val="0"/>
          <w:numId w:val="1"/>
        </w:numPr>
        <w:tabs>
          <w:tab w:val="right" w:pos="426"/>
          <w:tab w:val="left" w:pos="1050"/>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Conflict of interest between the Provider and the Sponsor</w:t>
      </w:r>
      <w:r w:rsidRPr="00DD0284">
        <w:rPr>
          <w:rFonts w:ascii="Calibri" w:hAnsi="Calibri" w:cs="Calibri"/>
          <w:spacing w:val="-6"/>
          <w:sz w:val="22"/>
          <w:szCs w:val="22"/>
          <w:u w:val="thick"/>
        </w:rPr>
        <w:t xml:space="preserve"> </w:t>
      </w:r>
      <w:r w:rsidRPr="00DD0284">
        <w:rPr>
          <w:rFonts w:ascii="Calibri" w:hAnsi="Calibri" w:cs="Calibri"/>
          <w:sz w:val="22"/>
          <w:szCs w:val="22"/>
          <w:u w:val="thick"/>
        </w:rPr>
        <w:t xml:space="preserve">of the Event</w:t>
      </w:r>
    </w:p>
    <w:p w14:paraId="70AD0874" w14:textId="77777777" w:rsidR="0068669C" w:rsidRPr="00DD0284" w:rsidRDefault="008328B2" w:rsidP="00B05138">
      <w:pPr>
        <w:pStyle w:val="Paragrafoelenco"/>
        <w:numPr>
          <w:ilvl w:val="1"/>
          <w:numId w:val="1"/>
        </w:numPr>
        <w:tabs>
          <w:tab w:val="right" w:pos="426"/>
          <w:tab w:val="left" w:pos="1111"/>
        </w:tabs>
        <w:spacing w:before="60" w:line="240" w:lineRule="auto"/>
        <w:ind w:left="0" w:right="56" w:firstLine="0"/>
        <w:rPr>
          <w:rFonts w:ascii="Arial" w:hAnsi="Arial" w:cs="Arial"/>
        </w:rPr>
      </w:pPr>
      <w:r w:rsidRPr="00DD0284">
        <w:rPr>
          <w:rFonts w:ascii="Calibri" w:hAnsi="Calibri" w:cs="Calibri"/>
        </w:rPr>
        <w:t xml:space="preserve">In order to prevent the occurrence of conflict of interest situations, and in compliance with </w:t>
      </w:r>
      <w:r w:rsidRPr="00DD0284">
        <w:rPr>
          <w:rFonts w:ascii="Calibri" w:hAnsi="Calibri" w:cs="Calibri"/>
          <w:spacing w:val="-3"/>
        </w:rPr>
        <w:t xml:space="preserve">art. </w:t>
      </w:r>
      <w:r w:rsidRPr="00DD0284">
        <w:rPr>
          <w:rFonts w:ascii="Calibri" w:hAnsi="Calibri" w:cs="Calibri"/>
        </w:rPr>
        <w:t xml:space="preserve">86 </w:t>
      </w:r>
      <w:r w:rsidRPr="00DD0284">
        <w:rPr>
          <w:rFonts w:ascii="Calibri" w:hAnsi="Calibri" w:cs="Calibri"/>
          <w:spacing w:val="-4"/>
        </w:rPr>
        <w:t xml:space="preserve">“Violazioni </w:t>
      </w:r>
      <w:r w:rsidRPr="00DD0284">
        <w:rPr>
          <w:rFonts w:ascii="Calibri" w:hAnsi="Calibri" w:cs="Calibri"/>
          <w:spacing w:val="-3"/>
        </w:rPr>
        <w:t xml:space="preserve">molto gravi” </w:t>
      </w:r>
      <w:r w:rsidRPr="00DD0284">
        <w:rPr>
          <w:rFonts w:ascii="Calibri" w:hAnsi="Calibri" w:cs="Calibri"/>
          <w:spacing w:val="-4"/>
        </w:rPr>
        <w:t xml:space="preserve">of the Agreement, </w:t>
      </w:r>
      <w:r w:rsidRPr="00DD0284">
        <w:rPr>
          <w:rFonts w:ascii="Calibri" w:hAnsi="Calibri" w:cs="Calibri"/>
        </w:rPr>
        <w:t xml:space="preserve">the Parties agree</w:t>
      </w:r>
      <w:r w:rsidRPr="00DD0284">
        <w:rPr>
          <w:rFonts w:ascii="Calibri" w:hAnsi="Calibri" w:cs="Calibri"/>
          <w:spacing w:val="-7"/>
        </w:rPr>
        <w:t xml:space="preserve"> </w:t>
      </w:r>
      <w:r w:rsidRPr="00DD0284">
        <w:rPr>
          <w:rFonts w:ascii="Calibri" w:hAnsi="Calibri" w:cs="Calibri"/>
        </w:rPr>
        <w:t xml:space="preserve">that:</w:t>
      </w:r>
    </w:p>
    <w:p w14:paraId="392A3537" w14:textId="77777777" w:rsidR="0068669C" w:rsidRPr="00DD0284" w:rsidRDefault="008328B2" w:rsidP="00B05138">
      <w:pPr>
        <w:pStyle w:val="Paragrafoelenco"/>
        <w:numPr>
          <w:ilvl w:val="2"/>
          <w:numId w:val="1"/>
        </w:numPr>
        <w:tabs>
          <w:tab w:val="right" w:pos="426"/>
          <w:tab w:val="left" w:pos="1518"/>
        </w:tabs>
        <w:spacing w:line="240" w:lineRule="auto"/>
        <w:ind w:left="0" w:right="56" w:firstLine="0"/>
        <w:rPr>
          <w:rFonts w:ascii="Arial" w:hAnsi="Arial" w:cs="Arial"/>
        </w:rPr>
      </w:pPr>
      <w:r w:rsidRPr="00DD0284">
        <w:rPr>
          <w:rFonts w:ascii="Calibri" w:hAnsi="Calibri" w:cs="Calibri"/>
        </w:rPr>
        <w:t xml:space="preserve">no consideration shall be paid by the Sponsor directly to the Scientific Director of the Event, to individual teachers or to the other persons involved in the sponsored activity. Such payments/reimbursements shall be made exclusively by the Provider, on the basis of its own internal regulations formally approved by the Parties (Art. 76, c. 6, Accordo Stato – Regioni 2017: “I pagamenti e i rimborsi ai docenti e ai moderatori dell’evento devono essere compiuti secondo le modalità previste da un regolamento interno), of which the Parties take note;</w:t>
      </w:r>
    </w:p>
    <w:p w14:paraId="2348483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the Provider undertakes to obtain the necessary declarations concerning past relationships of the Scientific Director and of the teachers with parties bearing commercial interests that could benefit from the training</w:t>
      </w:r>
      <w:r w:rsidRPr="00DD0284">
        <w:rPr>
          <w:rFonts w:ascii="Calibri" w:hAnsi="Calibri" w:cs="Calibri"/>
          <w:spacing w:val="-11"/>
        </w:rPr>
        <w:t xml:space="preserve"> </w:t>
      </w:r>
      <w:r w:rsidRPr="00DD0284">
        <w:rPr>
          <w:rFonts w:ascii="Calibri" w:hAnsi="Calibri" w:cs="Calibri"/>
        </w:rPr>
        <w:t xml:space="preserve">activities;</w:t>
      </w:r>
    </w:p>
    <w:p w14:paraId="27061E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design and delivery of the training activities, as well as the production of the educational material, are managed solely by the Provider. The Sponsor must not and may not in any way influence the planning of the contents or the conduct of the educational activity it</w:t>
      </w:r>
      <w:r w:rsidRPr="00DD0284">
        <w:rPr>
          <w:rFonts w:ascii="Calibri" w:hAnsi="Calibri" w:cs="Calibri"/>
          <w:spacing w:val="-7"/>
        </w:rPr>
        <w:t xml:space="preserve"> </w:t>
      </w:r>
      <w:r w:rsidRPr="00DD0284">
        <w:rPr>
          <w:rFonts w:ascii="Calibri" w:hAnsi="Calibri" w:cs="Calibri"/>
        </w:rPr>
        <w:t xml:space="preserve">sponsors;</w:t>
      </w:r>
    </w:p>
    <w:p w14:paraId="30D38008"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during the performance of this agreement, the Sponsor may not make the payment of the consideration or the disbursement of the agreed funding conditional upon directives or advice concerning the contents, the teaching staff or other matters relating to the normal conduct of the training</w:t>
      </w:r>
      <w:r w:rsidRPr="00DD0284">
        <w:rPr>
          <w:rFonts w:ascii="Calibri" w:hAnsi="Calibri" w:cs="Calibri"/>
          <w:spacing w:val="-2"/>
        </w:rPr>
        <w:t xml:space="preserve"> </w:t>
      </w:r>
      <w:r w:rsidRPr="00DD0284">
        <w:rPr>
          <w:rFonts w:ascii="Calibri" w:hAnsi="Calibri" w:cs="Calibri"/>
        </w:rPr>
        <w:t xml:space="preserve">Event;</w:t>
      </w:r>
    </w:p>
    <w:p w14:paraId="3CE37AB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the Provider may authorise the Sponsor to disseminate information regarding the ECM activity within the community of healthcare professionals. Any such information, however, must be agreed in advance with the Provider and must highlight that the ECM activity is carried out by the Provider with the non-conditioning financial support of the</w:t>
      </w:r>
      <w:r w:rsidRPr="00DD0284">
        <w:rPr>
          <w:rFonts w:ascii="Calibri" w:hAnsi="Calibri" w:cs="Calibri"/>
        </w:rPr>
        <w:lastRenderedPageBreak/>
        <w:t/>
      </w:r>
      <w:r w:rsidRPr="00DD0284">
        <w:rPr>
          <w:rFonts w:ascii="Calibri" w:hAnsi="Calibri" w:cs="Calibri"/>
          <w:spacing w:val="-1"/>
        </w:rPr>
        <w:t xml:space="preserve"> </w:t>
      </w:r>
      <w:r w:rsidRPr="00DD0284">
        <w:rPr>
          <w:rFonts w:ascii="Calibri" w:hAnsi="Calibri" w:cs="Calibri"/>
        </w:rPr>
        <w:t xml:space="preserve">Sponsor;</w:t>
      </w:r>
    </w:p>
    <w:p w14:paraId="7DE68C39"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Provider, except for activities involving the recruitment of participants by the Sponsor (see point 2.7 of this agreement), will collect the applications for participation in the training Event without interference from the Sponsor, guaranteeing the confidentiality of the lists, names and addresses of the participants, which may not be transmitted to the Sponsor or used, in any case, for commercial</w:t>
      </w:r>
      <w:r w:rsidRPr="00DD0284">
        <w:rPr>
          <w:rFonts w:ascii="Calibri" w:hAnsi="Calibri" w:cs="Calibri"/>
          <w:spacing w:val="-1"/>
        </w:rPr>
        <w:t xml:space="preserve"> </w:t>
      </w:r>
      <w:r w:rsidRPr="00DD0284">
        <w:rPr>
          <w:rFonts w:ascii="Calibri" w:hAnsi="Calibri" w:cs="Calibri"/>
        </w:rPr>
        <w:t xml:space="preserve">purposes;</w:t>
      </w:r>
    </w:p>
    <w:p w14:paraId="109E6231" w14:textId="77777777" w:rsidR="0068669C" w:rsidRPr="00DD0284" w:rsidRDefault="008328B2" w:rsidP="00B05138">
      <w:pPr>
        <w:pStyle w:val="Paragrafoelenco"/>
        <w:numPr>
          <w:ilvl w:val="2"/>
          <w:numId w:val="1"/>
        </w:numPr>
        <w:tabs>
          <w:tab w:val="right" w:pos="426"/>
          <w:tab w:val="left" w:pos="1386"/>
        </w:tabs>
        <w:spacing w:line="240" w:lineRule="auto"/>
        <w:ind w:left="0" w:right="56" w:firstLine="0"/>
        <w:rPr>
          <w:rFonts w:ascii="Arial" w:hAnsi="Arial" w:cs="Arial"/>
        </w:rPr>
      </w:pPr>
      <w:r w:rsidRPr="00DD0284">
        <w:rPr>
          <w:rFonts w:ascii="Calibri" w:hAnsi="Calibri" w:cs="Calibri"/>
        </w:rPr>
        <w:t xml:space="preserve">in the case of recruitment, the Provider will receive from the Sponsor the participants’ applications, as defined in point 2.7 of this</w:t>
      </w:r>
      <w:r w:rsidRPr="00DD0284">
        <w:rPr>
          <w:rFonts w:ascii="Calibri" w:hAnsi="Calibri" w:cs="Calibri"/>
          <w:spacing w:val="-1"/>
        </w:rPr>
        <w:t xml:space="preserve"> </w:t>
      </w:r>
      <w:r w:rsidRPr="00DD0284">
        <w:rPr>
          <w:rFonts w:ascii="Calibri" w:hAnsi="Calibri" w:cs="Calibri"/>
        </w:rPr>
        <w:t xml:space="preserve">agreement;</w:t>
      </w:r>
    </w:p>
    <w:p w14:paraId="2729B277" w14:textId="77777777" w:rsidR="0068669C" w:rsidRPr="00DD0284" w:rsidRDefault="008328B2" w:rsidP="00B05138">
      <w:pPr>
        <w:pStyle w:val="Paragrafoelenco"/>
        <w:numPr>
          <w:ilvl w:val="2"/>
          <w:numId w:val="1"/>
        </w:numPr>
        <w:tabs>
          <w:tab w:val="right" w:pos="426"/>
          <w:tab w:val="left" w:pos="1369"/>
        </w:tabs>
        <w:spacing w:line="240" w:lineRule="auto"/>
        <w:ind w:left="0" w:right="56" w:firstLine="0"/>
        <w:rPr>
          <w:rFonts w:ascii="Arial" w:hAnsi="Arial" w:cs="Arial"/>
        </w:rPr>
      </w:pPr>
      <w:r w:rsidRPr="00DD0284">
        <w:rPr>
          <w:rFonts w:ascii="Calibri" w:hAnsi="Calibri" w:cs="Calibri"/>
        </w:rPr>
        <w:t xml:space="preserve">during the Event, the Provider will invite the participants to complete a specific questionnaire in which they may indicate whether they perceived the influence of commercial interests in the</w:t>
      </w:r>
      <w:r w:rsidRPr="00DD0284">
        <w:rPr>
          <w:rFonts w:ascii="Calibri" w:hAnsi="Calibri" w:cs="Calibri"/>
          <w:spacing w:val="-1"/>
        </w:rPr>
        <w:t xml:space="preserve"> </w:t>
      </w:r>
      <w:r w:rsidRPr="00DD0284">
        <w:rPr>
          <w:rFonts w:ascii="Calibri" w:hAnsi="Calibri" w:cs="Calibri"/>
        </w:rPr>
        <w:t xml:space="preserve">ECM programme;</w:t>
      </w:r>
    </w:p>
    <w:p w14:paraId="05B04FB5"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no promotional material shall be displayed or distributed in the same room where the training activity takes place. The Sponsor, therefore, on the occasion of the Event will have its own exhibition spaces in premises separate from those of the rooms dedicated to training, agreed with the</w:t>
      </w:r>
      <w:r w:rsidRPr="00DD0284">
        <w:rPr>
          <w:rFonts w:ascii="Calibri" w:hAnsi="Calibri" w:cs="Calibri"/>
          <w:spacing w:val="-1"/>
        </w:rPr>
        <w:t xml:space="preserve"> </w:t>
      </w:r>
      <w:r w:rsidRPr="00DD0284">
        <w:rPr>
          <w:rFonts w:ascii="Calibri" w:hAnsi="Calibri" w:cs="Calibri"/>
        </w:rPr>
        <w:t xml:space="preserve">Provider;</w:t>
      </w:r>
    </w:p>
    <w:p w14:paraId="57EE8960"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printed material, in the pages dedicated to the ECM activities, in the adjacent pages or within related tools (for example, pages dedicated to learning assessment), shall not bear any form of advertising or reference to the Sponsor;</w:t>
      </w:r>
    </w:p>
    <w:p w14:paraId="751911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the Sponsor may be indicated on the last page of leaflets, programmes of</w:t>
      </w:r>
      <w:proofErr w:type="spellStart"/>
      <w:r w:rsidRPr="00DD0284">
        <w:rPr>
          <w:rFonts w:ascii="Calibri" w:hAnsi="Calibri" w:cs="Calibri"/>
        </w:rPr>
        <w:t/>
      </w:r>
      <w:proofErr w:type="spellEnd"/>
      <w:r w:rsidRPr="00DD0284">
        <w:rPr>
          <w:rFonts w:ascii="Calibri" w:hAnsi="Calibri" w:cs="Calibri"/>
        </w:rPr>
        <w:t/>
      </w:r>
      <w:r w:rsidRPr="00DD0284">
        <w:rPr>
          <w:rFonts w:ascii="Calibri" w:hAnsi="Calibri" w:cs="Calibri"/>
          <w:spacing w:val="42"/>
        </w:rPr>
        <w:t xml:space="preserve"> </w:t>
      </w:r>
      <w:r w:rsidRPr="00DD0284">
        <w:rPr>
          <w:rFonts w:ascii="Calibri" w:hAnsi="Calibri" w:cs="Calibri"/>
        </w:rPr>
        <w:t xml:space="preserve">ECM</w:t>
      </w:r>
      <w:r w:rsidRPr="00DD0284">
        <w:rPr>
          <w:rFonts w:ascii="Calibri" w:hAnsi="Calibri" w:cs="Calibri"/>
          <w:spacing w:val="42"/>
        </w:rPr>
        <w:t xml:space="preserve"> </w:t>
      </w:r>
      <w:r w:rsidRPr="00DD0284">
        <w:rPr>
          <w:rFonts w:ascii="Calibri" w:hAnsi="Calibri" w:cs="Calibri"/>
        </w:rPr>
        <w:t xml:space="preserve">activities</w:t>
      </w:r>
      <w:r w:rsidRPr="00DD0284">
        <w:rPr>
          <w:rFonts w:ascii="Calibri" w:hAnsi="Calibri" w:cs="Calibri"/>
          <w:spacing w:val="43"/>
        </w:rPr>
        <w:t xml:space="preserve"> </w:t>
      </w:r>
      <w:r w:rsidRPr="00DD0284">
        <w:rPr>
          <w:rFonts w:ascii="Calibri" w:hAnsi="Calibri" w:cs="Calibri"/>
        </w:rPr>
        <w:t xml:space="preserve">and</w:t>
      </w:r>
      <w:r w:rsidRPr="00DD0284">
        <w:rPr>
          <w:rFonts w:ascii="Calibri" w:hAnsi="Calibri" w:cs="Calibri"/>
          <w:spacing w:val="44"/>
        </w:rPr>
        <w:t xml:space="preserve"> </w:t>
      </w:r>
      <w:r w:rsidRPr="00DD0284">
        <w:rPr>
          <w:rFonts w:ascii="Calibri" w:hAnsi="Calibri" w:cs="Calibri"/>
        </w:rPr>
        <w:t xml:space="preserve">information</w:t>
      </w:r>
      <w:r w:rsidRPr="00DD0284">
        <w:rPr>
          <w:rFonts w:ascii="Calibri" w:hAnsi="Calibri" w:cs="Calibri"/>
          <w:spacing w:val="42"/>
        </w:rPr>
        <w:t xml:space="preserve"> </w:t>
      </w:r>
      <w:r w:rsidRPr="00DD0284">
        <w:rPr>
          <w:rFonts w:ascii="Calibri" w:hAnsi="Calibri" w:cs="Calibri"/>
        </w:rPr>
        <w:t xml:space="preserve">material,</w:t>
      </w:r>
      <w:r w:rsidRPr="00DD0284">
        <w:rPr>
          <w:rFonts w:ascii="Calibri" w:hAnsi="Calibri" w:cs="Calibri"/>
          <w:spacing w:val="43"/>
        </w:rPr>
        <w:t xml:space="preserve"> </w:t>
      </w:r>
      <w:r w:rsidRPr="00DD0284">
        <w:rPr>
          <w:rFonts w:ascii="Calibri" w:hAnsi="Calibri" w:cs="Calibri"/>
        </w:rPr>
        <w:t xml:space="preserve">as well as</w:t>
      </w:r>
      <w:r w:rsidRPr="00DD0284">
        <w:rPr>
          <w:rFonts w:ascii="Calibri" w:hAnsi="Calibri" w:cs="Calibri"/>
          <w:spacing w:val="44"/>
        </w:rPr>
        <w:t xml:space="preserve"> </w:t>
      </w:r>
      <w:r w:rsidRPr="00DD0284">
        <w:rPr>
          <w:rFonts w:ascii="Calibri" w:hAnsi="Calibri" w:cs="Calibri"/>
        </w:rPr>
        <w:t xml:space="preserve">before</w:t>
      </w:r>
      <w:r w:rsidRPr="00DD0284">
        <w:rPr>
          <w:rFonts w:ascii="Calibri" w:hAnsi="Calibri" w:cs="Calibri"/>
          <w:spacing w:val="42"/>
        </w:rPr>
        <w:t xml:space="preserve"> </w:t>
      </w:r>
      <w:r w:rsidRPr="00DD0284">
        <w:rPr>
          <w:rFonts w:ascii="Calibri" w:hAnsi="Calibri" w:cs="Calibri"/>
        </w:rPr>
        <w:t xml:space="preserve">the start</w:t>
      </w:r>
      <w:r w:rsidRPr="00DD0284">
        <w:rPr>
          <w:rFonts w:ascii="Calibri" w:hAnsi="Calibri" w:cs="Calibri"/>
          <w:spacing w:val="43"/>
        </w:rPr>
        <w:t xml:space="preserve"> </w:t>
      </w:r>
      <w:r w:rsidRPr="00DD0284">
        <w:rPr>
          <w:rFonts w:ascii="Calibri" w:hAnsi="Calibri" w:cs="Calibri"/>
        </w:rPr>
        <w:t xml:space="preserve">and</w:t>
      </w:r>
      <w:r w:rsidRPr="00DD0284">
        <w:rPr>
          <w:rFonts w:ascii="Calibri" w:hAnsi="Calibri" w:cs="Calibri"/>
          <w:spacing w:val="44"/>
        </w:rPr>
        <w:t xml:space="preserve"> </w:t>
      </w:r>
      <w:r w:rsidRPr="00DD0284">
        <w:rPr>
          <w:rFonts w:ascii="Calibri" w:hAnsi="Calibri" w:cs="Calibri"/>
        </w:rPr>
        <w:t xml:space="preserve">after</w:t>
      </w:r>
      <w:r w:rsidRPr="00DD0284">
        <w:rPr>
          <w:rFonts w:ascii="Calibri" w:hAnsi="Calibri" w:cs="Calibri"/>
          <w:spacing w:val="42"/>
        </w:rPr>
        <w:t xml:space="preserve"> </w:t>
      </w:r>
      <w:r w:rsidRPr="00DD0284">
        <w:rPr>
          <w:rFonts w:ascii="Calibri" w:hAnsi="Calibri" w:cs="Calibri"/>
        </w:rPr>
        <w:t xml:space="preserve">the</w:t>
      </w:r>
      <w:r w:rsidRPr="00DD0284">
        <w:rPr>
          <w:rFonts w:ascii="Calibri" w:hAnsi="Calibri" w:cs="Calibri"/>
          <w:spacing w:val="43"/>
        </w:rPr>
        <w:t xml:space="preserve"> </w:t>
      </w:r>
      <w:r w:rsidRPr="00DD0284">
        <w:rPr>
          <w:rFonts w:ascii="Calibri" w:hAnsi="Calibri" w:cs="Calibri"/>
        </w:rPr>
        <w:t xml:space="preserve">end</w:t>
      </w:r>
    </w:p>
    <w:p w14:paraId="6557D73B" w14:textId="7E5C375D" w:rsidR="0068669C" w:rsidRPr="00DD0284" w:rsidRDefault="008328B2" w:rsidP="009640ED">
      <w:pPr>
        <w:pStyle w:val="Corpotesto"/>
        <w:tabs>
          <w:tab w:val="right" w:pos="426"/>
        </w:tabs>
        <w:spacing w:before="70" w:line="240" w:lineRule="auto"/>
        <w:ind w:left="0" w:right="56"/>
        <w:rPr>
          <w:rFonts w:ascii="Arial" w:hAnsi="Arial" w:cs="Arial"/>
          <w:sz w:val="22"/>
          <w:szCs w:val="22"/>
        </w:rPr>
      </w:pPr>
      <w:r w:rsidRPr="00DD0284">
        <w:rPr>
          <w:rFonts w:ascii="Calibri" w:hAnsi="Calibri" w:cs="Calibri"/>
          <w:sz w:val="22"/>
          <w:szCs w:val="22"/>
        </w:rPr>
        <w:t xml:space="preserve">of the Event. Under no circumstances may reference be made to the trade name of products of health interest during the Event or in the spaces dedicated to training.</w:t>
      </w:r>
    </w:p>
    <w:p w14:paraId="75E8F195" w14:textId="77777777" w:rsidR="0068669C" w:rsidRPr="00DD0284" w:rsidRDefault="008328B2" w:rsidP="00B05138">
      <w:pPr>
        <w:pStyle w:val="Titolo1"/>
        <w:numPr>
          <w:ilvl w:val="0"/>
          <w:numId w:val="1"/>
        </w:numPr>
        <w:tabs>
          <w:tab w:val="right" w:pos="426"/>
          <w:tab w:val="left" w:pos="1050"/>
        </w:tabs>
        <w:spacing w:before="60"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Consideration and terms of</w:t>
      </w:r>
      <w:r w:rsidRPr="00DD0284">
        <w:rPr>
          <w:rFonts w:ascii="Calibri" w:hAnsi="Calibri" w:cs="Calibri"/>
          <w:spacing w:val="5"/>
          <w:sz w:val="22"/>
          <w:szCs w:val="22"/>
          <w:u w:val="thick"/>
        </w:rPr>
        <w:t xml:space="preserve"> </w:t>
      </w:r>
      <w:r w:rsidRPr="00DD0284">
        <w:rPr>
          <w:rFonts w:ascii="Calibri" w:hAnsi="Calibri" w:cs="Calibri"/>
          <w:sz w:val="22"/>
          <w:szCs w:val="22"/>
          <w:u w:val="thick"/>
        </w:rPr>
        <w:t xml:space="preserve">payment</w:t>
      </w:r>
    </w:p>
    <w:p w14:paraId="516DF20D" w14:textId="77777777" w:rsidR="00E92110" w:rsidRDefault="008328B2" w:rsidP="00B05138">
      <w:pPr>
        <w:pStyle w:val="Paragrafoelenco"/>
        <w:numPr>
          <w:ilvl w:val="1"/>
          <w:numId w:val="1"/>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The Sponsor shall pay the Provider, as consideration for the sponsorship activities of the event, the amount set out in Annex 2) to this agreement, in the manner and within the time limits provided therein, Annex 2 being an integral part of this agreement. </w:t>
      </w:r>
      <w:r w:rsidR="0096288C">
        <w:rPr>
          <w:rFonts w:ascii="Calibri" w:hAnsi="Calibri" w:cs="Calibri"/>
        </w:rPr>
        <w:t xml:space="preserve"/>
      </w:r>
      <w:r w:rsidRPr="00DD0284">
        <w:rPr>
          <w:rFonts w:ascii="Calibri" w:hAnsi="Calibri" w:cs="Calibri"/>
        </w:rPr>
        <w:t xml:space="preserve"/>
      </w:r>
    </w:p>
    <w:p w14:paraId="0488EAB4" w14:textId="4B15207E" w:rsidR="0068669C" w:rsidRPr="00DD0284" w:rsidRDefault="00E92110" w:rsidP="00E92110">
      <w:pPr>
        <w:pStyle w:val="Paragrafoelenco"/>
        <w:tabs>
          <w:tab w:val="right" w:pos="426"/>
          <w:tab w:val="left" w:pos="1710"/>
        </w:tabs>
        <w:spacing w:before="60" w:line="240" w:lineRule="auto"/>
        <w:ind w:left="0" w:right="56" w:firstLine="0"/>
        <w:rPr>
          <w:rFonts w:ascii="Arial" w:hAnsi="Arial" w:cs="Arial"/>
        </w:rPr>
      </w:pPr>
      <w:r>
        <w:rPr>
          <w:rFonts w:ascii="Calibri" w:hAnsi="Calibri" w:cs="Calibri"/>
        </w:rPr>
        <w:t xml:space="preserve">As to the amount and the payment terms, it does not condition the contents of the ECM activities, but is intended to provide the necessary financial support for the success of the event</w:t>
      </w:r>
      <w:r w:rsidR="008328B2" w:rsidRPr="00DD0284">
        <w:rPr>
          <w:rFonts w:ascii="Calibri" w:hAnsi="Calibri" w:cs="Calibri"/>
        </w:rPr>
        <w:t/>
      </w:r>
      <w:r w:rsidR="008328B2" w:rsidRPr="00DD0284">
        <w:rPr>
          <w:rFonts w:ascii="Calibri" w:hAnsi="Calibri" w:cs="Calibri"/>
          <w:spacing w:val="-8"/>
        </w:rPr>
        <w:t xml:space="preserve"> </w:t>
      </w:r>
      <w:r w:rsidR="008328B2" w:rsidRPr="00DD0284">
        <w:rPr>
          <w:rFonts w:ascii="Calibri" w:hAnsi="Calibri" w:cs="Calibri"/>
        </w:rPr>
        <w:t xml:space="preserve">itself.</w:t>
      </w:r>
    </w:p>
    <w:p w14:paraId="13A09B63" w14:textId="77777777" w:rsidR="0068669C" w:rsidRPr="00DD0284" w:rsidRDefault="008328B2" w:rsidP="00B05138">
      <w:pPr>
        <w:pStyle w:val="Paragrafoelenco"/>
        <w:numPr>
          <w:ilvl w:val="1"/>
          <w:numId w:val="1"/>
        </w:numPr>
        <w:tabs>
          <w:tab w:val="right" w:pos="426"/>
          <w:tab w:val="left" w:pos="1710"/>
        </w:tabs>
        <w:spacing w:before="118" w:line="240" w:lineRule="auto"/>
        <w:ind w:left="0" w:right="56" w:firstLine="0"/>
        <w:rPr>
          <w:rFonts w:ascii="Arial" w:hAnsi="Arial" w:cs="Arial"/>
        </w:rPr>
      </w:pPr>
      <w:r w:rsidRPr="00DD0284">
        <w:rPr>
          <w:rFonts w:ascii="Calibri" w:hAnsi="Calibri" w:cs="Calibri"/>
        </w:rPr>
        <w:t xml:space="preserve">No consideration shall be paid by the Sponsor to the Scientific Director of the Event, to teachers or speakers, or to any other collaborator or supplier of the Provider taking part, in any capacity, in the</w:t>
      </w:r>
      <w:r w:rsidRPr="00DD0284">
        <w:rPr>
          <w:rFonts w:ascii="Calibri" w:hAnsi="Calibri" w:cs="Calibri"/>
          <w:spacing w:val="1"/>
        </w:rPr>
        <w:t xml:space="preserve"> </w:t>
      </w:r>
      <w:r w:rsidRPr="00DD0284">
        <w:rPr>
          <w:rFonts w:ascii="Calibri" w:hAnsi="Calibri" w:cs="Calibri"/>
        </w:rPr>
        <w:t xml:space="preserve">Event</w:t>
      </w:r>
    </w:p>
    <w:p w14:paraId="1375EDF3" w14:textId="77777777" w:rsidR="0068669C" w:rsidRPr="00DD0284" w:rsidRDefault="0068669C" w:rsidP="00B05138">
      <w:pPr>
        <w:pStyle w:val="Corpotesto"/>
        <w:tabs>
          <w:tab w:val="right" w:pos="426"/>
        </w:tabs>
        <w:spacing w:before="2" w:line="240" w:lineRule="auto"/>
        <w:ind w:left="0" w:right="56"/>
        <w:rPr>
          <w:rFonts w:ascii="Arial" w:hAnsi="Arial" w:cs="Arial"/>
          <w:sz w:val="22"/>
          <w:szCs w:val="22"/>
        </w:rPr>
      </w:pPr>
    </w:p>
    <w:p w14:paraId="2E36339C"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Term and Termination of the</w:t>
      </w:r>
      <w:r w:rsidRPr="00DD0284">
        <w:rPr>
          <w:rFonts w:ascii="Calibri" w:hAnsi="Calibri" w:cs="Calibri"/>
          <w:spacing w:val="-3"/>
          <w:sz w:val="22"/>
          <w:szCs w:val="22"/>
          <w:u w:val="thick"/>
        </w:rPr>
        <w:t xml:space="preserve"> </w:t>
      </w:r>
      <w:r w:rsidRPr="00DD0284">
        <w:rPr>
          <w:rFonts w:ascii="Calibri" w:hAnsi="Calibri" w:cs="Calibri"/>
          <w:sz w:val="22"/>
          <w:szCs w:val="22"/>
          <w:u w:val="thick"/>
        </w:rPr>
        <w:t xml:space="preserve">Agreement</w:t>
      </w:r>
    </w:p>
    <w:p w14:paraId="7066A137"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2C43A801" w14:textId="77777777" w:rsidR="0068669C" w:rsidRPr="00DD0284" w:rsidRDefault="008328B2" w:rsidP="00B05138">
      <w:pPr>
        <w:pStyle w:val="Paragrafoelenco"/>
        <w:numPr>
          <w:ilvl w:val="1"/>
          <w:numId w:val="1"/>
        </w:numPr>
        <w:tabs>
          <w:tab w:val="right" w:pos="426"/>
          <w:tab w:val="left" w:pos="1496"/>
        </w:tabs>
        <w:spacing w:before="0" w:line="240" w:lineRule="auto"/>
        <w:ind w:left="0" w:right="56" w:firstLine="0"/>
        <w:rPr>
          <w:rFonts w:ascii="Arial" w:hAnsi="Arial" w:cs="Arial"/>
        </w:rPr>
      </w:pPr>
      <w:r w:rsidRPr="00DD0284">
        <w:rPr>
          <w:rFonts w:ascii="Calibri" w:hAnsi="Calibri" w:cs="Calibri"/>
        </w:rPr>
        <w:t xml:space="preserve">This Agreement is effective from the date of signature until the completion of all procedures relating</w:t>
      </w:r>
      <w:r w:rsidRPr="00DD0284">
        <w:rPr>
          <w:rFonts w:ascii="Calibri" w:hAnsi="Calibri" w:cs="Calibri"/>
          <w:spacing w:val="-2"/>
        </w:rPr>
        <w:t xml:space="preserve"> </w:t>
      </w:r>
      <w:r w:rsidRPr="00DD0284">
        <w:rPr>
          <w:rFonts w:ascii="Calibri" w:hAnsi="Calibri" w:cs="Calibri"/>
        </w:rPr>
        <w:t xml:space="preserve">to the Event.</w:t>
      </w:r>
    </w:p>
    <w:p w14:paraId="3A90ECEE"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64DE33A3" w14:textId="77777777" w:rsidR="0068669C" w:rsidRPr="00DD0284" w:rsidRDefault="008328B2" w:rsidP="00B05138">
      <w:pPr>
        <w:pStyle w:val="Paragrafoelenco"/>
        <w:numPr>
          <w:ilvl w:val="1"/>
          <w:numId w:val="1"/>
        </w:numPr>
        <w:tabs>
          <w:tab w:val="right" w:pos="426"/>
          <w:tab w:val="left" w:pos="1474"/>
        </w:tabs>
        <w:spacing w:before="0" w:line="240" w:lineRule="auto"/>
        <w:ind w:left="0" w:right="56" w:firstLine="0"/>
        <w:rPr>
          <w:rFonts w:ascii="Arial" w:hAnsi="Arial" w:cs="Arial"/>
        </w:rPr>
      </w:pPr>
      <w:r w:rsidRPr="00DD0284">
        <w:rPr>
          <w:rFonts w:ascii="Calibri" w:hAnsi="Calibri" w:cs="Calibri"/>
        </w:rPr>
        <w:t xml:space="preserve">The Sponsor shall be entitled to terminate this agreement by operation of law, pursuant to and for the purposes of Art. 1456 of the Italian Civil Code (cod. civ.), by registered letter with return receipt or by certified email (PEC) declaring its intention to avail itself of this clause, should the</w:t>
      </w:r>
      <w:proofErr w:type="spellStart"/>
      <w:r w:rsidRPr="00DD0284">
        <w:rPr>
          <w:rFonts w:ascii="Calibri" w:hAnsi="Calibri" w:cs="Calibri"/>
        </w:rPr>
        <w:t/>
      </w:r>
      <w:proofErr w:type="spellEnd"/>
      <w:r w:rsidRPr="00DD0284">
        <w:rPr>
          <w:rFonts w:ascii="Calibri" w:hAnsi="Calibri" w:cs="Calibri"/>
        </w:rPr>
        <w:t xml:space="preserve"/>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spacing w:val="-14"/>
        </w:rPr>
        <w:t xml:space="preserve"> </w:t>
      </w:r>
      <w:r w:rsidRPr="00DD0284">
        <w:rPr>
          <w:rFonts w:ascii="Calibri" w:hAnsi="Calibri" w:cs="Calibri"/>
        </w:rPr>
        <w:t xml:space="preserve">Provider:</w:t>
      </w:r>
    </w:p>
    <w:p w14:paraId="4BC4FACF"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5ED6B2D6" w14:textId="0E51EAE8" w:rsidR="0068669C" w:rsidRPr="00DD0284" w:rsidRDefault="008328B2" w:rsidP="00B05138">
      <w:pPr>
        <w:pStyle w:val="Corpotesto"/>
        <w:tabs>
          <w:tab w:val="right" w:pos="426"/>
        </w:tabs>
        <w:spacing w:line="240" w:lineRule="auto"/>
        <w:ind w:left="0" w:right="56"/>
        <w:rPr>
          <w:rFonts w:ascii="Arial" w:hAnsi="Arial" w:cs="Arial"/>
          <w:sz w:val="22"/>
          <w:szCs w:val="22"/>
        </w:rPr>
      </w:pPr>
      <w:r w:rsidRPr="00DD0284">
        <w:rPr>
          <w:rFonts w:ascii="Calibri" w:hAnsi="Calibri" w:cs="Calibri"/>
          <w:sz w:val="22"/>
          <w:szCs w:val="22"/>
        </w:rPr>
        <w:t xml:space="preserve">(i) breach any of the obligations undertaken pursuant to artt. 1 et seq. of this Agreement.</w:t>
      </w:r>
    </w:p>
    <w:p w14:paraId="6D979B33" w14:textId="77777777" w:rsidR="0068669C" w:rsidRPr="00DD0284" w:rsidRDefault="008328B2" w:rsidP="00B05138">
      <w:pPr>
        <w:pStyle w:val="Paragrafoelenco"/>
        <w:numPr>
          <w:ilvl w:val="1"/>
          <w:numId w:val="1"/>
        </w:numPr>
        <w:tabs>
          <w:tab w:val="right" w:pos="426"/>
          <w:tab w:val="left" w:pos="1424"/>
        </w:tabs>
        <w:spacing w:before="62" w:line="240" w:lineRule="auto"/>
        <w:ind w:left="0" w:right="56" w:firstLine="0"/>
        <w:rPr>
          <w:rFonts w:ascii="Arial" w:hAnsi="Arial" w:cs="Arial"/>
        </w:rPr>
      </w:pPr>
      <w:r w:rsidRPr="00DD0284">
        <w:rPr>
          <w:rFonts w:ascii="Calibri" w:hAnsi="Calibri" w:cs="Calibri"/>
          <w:spacing w:val="-3"/>
        </w:rPr>
        <w:t xml:space="preserve">The </w:t>
      </w:r>
      <w:r w:rsidRPr="00DD0284">
        <w:rPr>
          <w:rFonts w:ascii="Calibri" w:hAnsi="Calibri" w:cs="Calibri"/>
        </w:rPr>
        <w:t xml:space="preserve">Provider shall be entitled to terminate this agreement by operation of law, pursuant to and for the purposes of Art. 1456 of the Italian Civil Code (cod. civ.), by registered letter with return receipt or by certified email (PEC) declaring its intention to avail itself of this clause, should the Sponsor breach any of the obligations undertaken pursuant to artt. 1 et seq. of this</w:t>
      </w:r>
      <w:proofErr w:type="spellStart"/>
      <w:r w:rsidRPr="00DD0284">
        <w:rPr>
          <w:rFonts w:ascii="Calibri" w:hAnsi="Calibri" w:cs="Calibri"/>
        </w:rPr>
        <w:t/>
      </w:r>
      <w:proofErr w:type="spellEnd"/>
      <w:r w:rsidRPr="00DD0284">
        <w:rPr>
          <w:rFonts w:ascii="Calibri" w:hAnsi="Calibri" w:cs="Calibri"/>
        </w:rPr>
        <w:t xml:space="preserve"/>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spacing w:val="-7"/>
        </w:rPr>
        <w:t xml:space="preserve"> </w:t>
      </w:r>
      <w:r w:rsidRPr="00DD0284">
        <w:rPr>
          <w:rFonts w:ascii="Calibri" w:hAnsi="Calibri" w:cs="Calibri"/>
        </w:rPr>
        <w:t xml:space="preserve">Agreement.</w:t>
      </w:r>
    </w:p>
    <w:p w14:paraId="6C29DD19" w14:textId="77777777" w:rsidR="0068669C" w:rsidRPr="00DD0284" w:rsidRDefault="008328B2" w:rsidP="00B05138">
      <w:pPr>
        <w:pStyle w:val="Paragrafoelenco"/>
        <w:numPr>
          <w:ilvl w:val="1"/>
          <w:numId w:val="1"/>
        </w:numPr>
        <w:tabs>
          <w:tab w:val="right" w:pos="426"/>
          <w:tab w:val="left" w:pos="1462"/>
        </w:tabs>
        <w:spacing w:before="60" w:line="240" w:lineRule="auto"/>
        <w:ind w:left="0" w:right="56" w:firstLine="0"/>
        <w:rPr>
          <w:rFonts w:ascii="Arial" w:hAnsi="Arial" w:cs="Arial"/>
        </w:rPr>
      </w:pPr>
      <w:r w:rsidRPr="00DD0284">
        <w:rPr>
          <w:rFonts w:ascii="Calibri" w:hAnsi="Calibri" w:cs="Calibri"/>
          <w:spacing w:val="-3"/>
        </w:rPr>
        <w:t xml:space="preserve">In </w:t>
      </w:r>
      <w:r w:rsidRPr="00DD0284">
        <w:rPr>
          <w:rFonts w:ascii="Calibri" w:hAnsi="Calibri" w:cs="Calibri"/>
        </w:rPr>
        <w:t xml:space="preserve">the event of termination of this agreement, for whatever reason, or if the Event does not take place or is interrupted and, in any case, at the end of the Event, the Provider and the Sponsor shall refrain from using any confidential material and/or information acquired during the course of the</w:t>
      </w:r>
      <w:r w:rsidRPr="00DD0284">
        <w:rPr>
          <w:rFonts w:ascii="Calibri" w:hAnsi="Calibri" w:cs="Calibri"/>
        </w:rPr>
        <w:lastRenderedPageBreak/>
        <w:t/>
      </w:r>
      <w:r w:rsidRPr="00DD0284">
        <w:rPr>
          <w:rFonts w:ascii="Calibri" w:hAnsi="Calibri" w:cs="Calibri"/>
          <w:spacing w:val="-8"/>
        </w:rPr>
        <w:t xml:space="preserve"> </w:t>
      </w:r>
      <w:r w:rsidRPr="00DD0284">
        <w:rPr>
          <w:rFonts w:ascii="Calibri" w:hAnsi="Calibri" w:cs="Calibri"/>
        </w:rPr>
        <w:t xml:space="preserve">relationship.</w:t>
      </w:r>
    </w:p>
    <w:p w14:paraId="1D1405B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242CEEAA"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6ACCC2C7"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Confidentiality and</w:t>
      </w:r>
      <w:r w:rsidRPr="00DD0284">
        <w:rPr>
          <w:rFonts w:ascii="Calibri" w:hAnsi="Calibri" w:cs="Calibri"/>
          <w:spacing w:val="-4"/>
          <w:sz w:val="22"/>
          <w:szCs w:val="22"/>
          <w:u w:val="thick"/>
        </w:rPr>
        <w:t xml:space="preserve"> </w:t>
      </w:r>
      <w:r w:rsidRPr="00DD0284">
        <w:rPr>
          <w:rFonts w:ascii="Calibri" w:hAnsi="Calibri" w:cs="Calibri"/>
          <w:sz w:val="22"/>
          <w:szCs w:val="22"/>
          <w:u w:val="thick"/>
        </w:rPr>
        <w:t xml:space="preserve">privacy</w:t>
      </w:r>
    </w:p>
    <w:p w14:paraId="4C593006"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 xml:space="preserve">The Provider declares and warrants that the personal data relating to its employees and collaborators, as well as to the Event participants and/or third parties, collected or used on the occasion of the Event (hereinafter “</w:t>
      </w:r>
      <w:r w:rsidRPr="00DD0284">
        <w:rPr>
          <w:rFonts w:ascii="Calibri" w:hAnsi="Calibri" w:cs="Calibri"/>
          <w:b/>
        </w:rPr>
        <w:t xml:space="preserve">Personal Data</w:t>
      </w:r>
      <w:r w:rsidRPr="00DD0284">
        <w:rPr>
          <w:rFonts w:ascii="Calibri" w:hAnsi="Calibri" w:cs="Calibri"/>
        </w:rPr>
        <w:t xml:space="preserve">”) will be processed in accordance with the provisions of D.Lgs. n. 196/2003, as subsequently amended and supplemented (hereinafter the “</w:t>
      </w:r>
      <w:proofErr w:type="spellStart"/>
      <w:r w:rsidRPr="00DD0284">
        <w:rPr>
          <w:rFonts w:ascii="Calibri" w:hAnsi="Calibri" w:cs="Calibri"/>
        </w:rPr>
        <w:t/>
      </w:r>
      <w:proofErr w:type="spellEnd"/>
      <w:r w:rsidRPr="00DD0284">
        <w:rPr>
          <w:rFonts w:ascii="Calibri" w:hAnsi="Calibri" w:cs="Calibri"/>
        </w:rPr>
        <w:t xml:space="preserve"/>
      </w:r>
      <w:r w:rsidRPr="00DD0284">
        <w:rPr>
          <w:rFonts w:ascii="Calibri" w:hAnsi="Calibri" w:cs="Calibri"/>
          <w:b/>
        </w:rPr>
        <w:t xml:space="preserve">Privacy Code</w:t>
      </w:r>
      <w:r w:rsidRPr="00DD0284">
        <w:rPr>
          <w:rFonts w:ascii="Calibri" w:hAnsi="Calibri" w:cs="Calibri"/>
        </w:rPr>
        <w:t xml:space="preserve">”), as well as in accordance with the provisions of GDPR n. 2016/679, the so-called “</w:t>
      </w:r>
      <w:proofErr w:type="spellStart"/>
      <w:proofErr w:type="gramStart"/>
      <w:r w:rsidRPr="00DD0284">
        <w:rPr>
          <w:rFonts w:ascii="Calibri" w:hAnsi="Calibri" w:cs="Calibri"/>
        </w:rPr>
        <w:t/>
      </w:r>
      <w:proofErr w:type="gramEnd"/>
      <w:r w:rsidRPr="00DD0284">
        <w:rPr>
          <w:rFonts w:ascii="Calibri" w:hAnsi="Calibri" w:cs="Calibri"/>
          <w:b/>
          <w:i/>
        </w:rPr>
        <w:t xml:space="preserve">General Data Protection</w:t>
      </w:r>
      <w:proofErr w:type="spellEnd"/>
      <w:r w:rsidRPr="00DD0284">
        <w:rPr>
          <w:rFonts w:ascii="Calibri" w:hAnsi="Calibri" w:cs="Calibri"/>
          <w:b/>
          <w:i/>
        </w:rPr>
        <w:t xml:space="preserve"/>
      </w:r>
      <w:proofErr w:type="spellStart"/>
      <w:r w:rsidRPr="00DD0284">
        <w:rPr>
          <w:rFonts w:ascii="Calibri" w:hAnsi="Calibri" w:cs="Calibri"/>
          <w:b/>
          <w:i/>
        </w:rPr>
        <w:t/>
      </w:r>
      <w:proofErr w:type="spellEnd"/>
      <w:r w:rsidRPr="00DD0284">
        <w:rPr>
          <w:rFonts w:ascii="Calibri" w:hAnsi="Calibri" w:cs="Calibri"/>
          <w:b/>
          <w:i/>
          <w:spacing w:val="-2"/>
        </w:rPr>
        <w:t xml:space="preserve"> </w:t>
      </w:r>
      <w:proofErr w:type="spellStart"/>
      <w:r w:rsidRPr="00DD0284">
        <w:rPr>
          <w:rFonts w:ascii="Calibri" w:hAnsi="Calibri" w:cs="Calibri"/>
          <w:b/>
          <w:i/>
        </w:rPr>
        <w:t xml:space="preserve">Regulation</w:t>
      </w:r>
      <w:proofErr w:type="spellEnd"/>
      <w:r w:rsidRPr="00DD0284">
        <w:rPr>
          <w:rFonts w:ascii="Calibri" w:hAnsi="Calibri" w:cs="Calibri"/>
        </w:rPr>
        <w:t xml:space="preserve">”;</w:t>
      </w:r>
    </w:p>
    <w:p w14:paraId="14942708"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 xml:space="preserve">It is further understood that, for the purposes of the Privacy Code as supplemented by the General Data Protection Regulation, the data controller of the personal data is and will remain the Provider, in the person of its legal representative. In relation to the manner in which the data processing activities are carried out, as well as to the organisational procedures and technological infrastructures, the Provider may appoint a Data Processor pursuant to article 28 of the EU</w:t>
      </w:r>
      <w:r w:rsidRPr="00DD0284">
        <w:rPr>
          <w:rFonts w:ascii="Calibri" w:hAnsi="Calibri" w:cs="Calibri"/>
          <w:spacing w:val="-7"/>
        </w:rPr>
        <w:t xml:space="preserve"> </w:t>
      </w:r>
      <w:r w:rsidRPr="00DD0284">
        <w:rPr>
          <w:rFonts w:ascii="Calibri" w:hAnsi="Calibri" w:cs="Calibri"/>
        </w:rPr>
        <w:t xml:space="preserve">Regulation.</w:t>
      </w:r>
    </w:p>
    <w:p w14:paraId="215B4EEC" w14:textId="77777777" w:rsidR="0068669C" w:rsidRPr="00DD0284" w:rsidRDefault="008328B2" w:rsidP="00B05138">
      <w:pPr>
        <w:pStyle w:val="Paragrafoelenco"/>
        <w:numPr>
          <w:ilvl w:val="1"/>
          <w:numId w:val="1"/>
        </w:numPr>
        <w:tabs>
          <w:tab w:val="right" w:pos="426"/>
          <w:tab w:val="left" w:pos="1434"/>
        </w:tabs>
        <w:spacing w:before="70" w:line="240" w:lineRule="auto"/>
        <w:ind w:left="0" w:right="56" w:firstLine="0"/>
        <w:rPr>
          <w:rFonts w:ascii="Arial" w:hAnsi="Arial" w:cs="Arial"/>
        </w:rPr>
      </w:pPr>
      <w:r w:rsidRPr="00DD0284">
        <w:rPr>
          <w:rFonts w:ascii="Calibri" w:hAnsi="Calibri" w:cs="Calibri"/>
        </w:rPr>
        <w:t xml:space="preserve">Consequently, the Provider assumes all civil and criminal liability arising from the processing of personal data and undertakes to guarantee, indemnify and hold the Sponsor harmless from any and all liability, expense and/or damage, keeping it out of any dispute brought on any grounds by its employees and/or collaborators, by the Event participants and/or by third</w:t>
      </w:r>
      <w:r w:rsidRPr="00DD0284">
        <w:rPr>
          <w:rFonts w:ascii="Calibri" w:hAnsi="Calibri" w:cs="Calibri"/>
          <w:spacing w:val="-3"/>
        </w:rPr>
        <w:t xml:space="preserve"> </w:t>
      </w:r>
      <w:r w:rsidRPr="00DD0284">
        <w:rPr>
          <w:rFonts w:ascii="Calibri" w:hAnsi="Calibri" w:cs="Calibri"/>
        </w:rPr>
        <w:t xml:space="preserve">parties.</w:t>
      </w:r>
    </w:p>
    <w:p w14:paraId="46EF7B5E" w14:textId="77777777" w:rsidR="0068669C" w:rsidRPr="00DD0284" w:rsidRDefault="008328B2" w:rsidP="00B05138">
      <w:pPr>
        <w:pStyle w:val="Paragrafoelenco"/>
        <w:numPr>
          <w:ilvl w:val="1"/>
          <w:numId w:val="1"/>
        </w:numPr>
        <w:tabs>
          <w:tab w:val="right" w:pos="426"/>
          <w:tab w:val="left" w:pos="1434"/>
        </w:tabs>
        <w:spacing w:line="240" w:lineRule="auto"/>
        <w:ind w:left="0" w:right="56" w:firstLine="0"/>
        <w:rPr>
          <w:rFonts w:ascii="Arial" w:hAnsi="Arial" w:cs="Arial"/>
        </w:rPr>
      </w:pPr>
      <w:r w:rsidRPr="00DD0284">
        <w:rPr>
          <w:rFonts w:ascii="Calibri" w:hAnsi="Calibri" w:cs="Calibri"/>
        </w:rPr>
        <w:t xml:space="preserve">The Parties mutually and expressly declare and agree that the above information may be communicated and made accessible by the Provider to the National Commission for Continuing Education or to any other competent authority responsible for verifying compliance with the</w:t>
      </w:r>
      <w:proofErr w:type="spellStart"/>
      <w:r w:rsidRPr="00DD0284">
        <w:rPr>
          <w:rFonts w:ascii="Calibri" w:hAnsi="Calibri" w:cs="Calibri"/>
        </w:rPr>
        <w:t/>
      </w:r>
      <w:proofErr w:type="spellEnd"/>
      <w:r w:rsidRPr="00DD0284">
        <w:rPr>
          <w:rFonts w:ascii="Calibri" w:hAnsi="Calibri" w:cs="Calibri"/>
        </w:rPr>
        <w:t xml:space="preserve"/>
      </w:r>
      <w:proofErr w:type="gramStart"/>
      <w:r w:rsidRPr="00DD0284">
        <w:rPr>
          <w:rFonts w:ascii="Calibri" w:hAnsi="Calibri" w:cs="Calibri"/>
        </w:rPr>
        <w:t/>
      </w:r>
      <w:r w:rsidRPr="00DD0284">
        <w:rPr>
          <w:rFonts w:ascii="Calibri" w:hAnsi="Calibri" w:cs="Calibri"/>
          <w:spacing w:val="-7"/>
        </w:rPr>
        <w:t xml:space="preserve"> </w:t>
      </w:r>
      <w:r w:rsidRPr="00DD0284">
        <w:rPr>
          <w:rFonts w:ascii="Calibri" w:hAnsi="Calibri" w:cs="Calibri"/>
        </w:rPr>
        <w:t xml:space="preserve">“Agreement”.</w:t>
      </w:r>
      <w:proofErr w:type="gramEnd"/>
      <w:r w:rsidRPr="00DD0284">
        <w:rPr>
          <w:rFonts w:ascii="Calibri" w:hAnsi="Calibri" w:cs="Calibri"/>
        </w:rPr>
        <w:t/>
      </w:r>
    </w:p>
    <w:p w14:paraId="6C5C917F"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46B8D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522EB659"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Limitations of</w:t>
      </w:r>
      <w:r w:rsidRPr="00DD0284">
        <w:rPr>
          <w:rFonts w:ascii="Calibri" w:hAnsi="Calibri" w:cs="Calibri"/>
          <w:spacing w:val="-2"/>
          <w:sz w:val="22"/>
          <w:szCs w:val="22"/>
          <w:u w:val="thick"/>
        </w:rPr>
        <w:t xml:space="preserve"> </w:t>
      </w:r>
      <w:r w:rsidRPr="00DD0284">
        <w:rPr>
          <w:rFonts w:ascii="Calibri" w:hAnsi="Calibri" w:cs="Calibri"/>
          <w:sz w:val="22"/>
          <w:szCs w:val="22"/>
          <w:u w:val="thick"/>
        </w:rPr>
        <w:t xml:space="preserve">liability</w:t>
      </w:r>
    </w:p>
    <w:p w14:paraId="651659C8" w14:textId="77777777" w:rsidR="0068669C" w:rsidRPr="00DD0284" w:rsidRDefault="008328B2" w:rsidP="00B05138">
      <w:pPr>
        <w:pStyle w:val="Paragrafoelenco"/>
        <w:numPr>
          <w:ilvl w:val="1"/>
          <w:numId w:val="1"/>
        </w:numPr>
        <w:tabs>
          <w:tab w:val="right" w:pos="426"/>
          <w:tab w:val="left" w:pos="1573"/>
        </w:tabs>
        <w:spacing w:before="118" w:line="240" w:lineRule="auto"/>
        <w:ind w:left="0" w:right="56" w:firstLine="0"/>
        <w:rPr>
          <w:rFonts w:ascii="Arial" w:hAnsi="Arial" w:cs="Arial"/>
        </w:rPr>
      </w:pPr>
      <w:r w:rsidRPr="00DD0284">
        <w:rPr>
          <w:rFonts w:ascii="Calibri" w:hAnsi="Calibri" w:cs="Calibri"/>
        </w:rPr>
        <w:t xml:space="preserve">The execution of this agreement is strictly limited to the sponsorship of the above-mentioned Event and totally excludes any other relationship of partnership, association, joint interest or joint liability between the Provider and the Sponsor, so that neither party may ever be held liable for the obligations of the</w:t>
      </w:r>
      <w:r w:rsidRPr="00DD0284">
        <w:rPr>
          <w:rFonts w:ascii="Calibri" w:hAnsi="Calibri" w:cs="Calibri"/>
          <w:spacing w:val="-3"/>
        </w:rPr>
        <w:t xml:space="preserve"> </w:t>
      </w:r>
      <w:r w:rsidRPr="00DD0284">
        <w:rPr>
          <w:rFonts w:ascii="Calibri" w:hAnsi="Calibri" w:cs="Calibri"/>
        </w:rPr>
        <w:t xml:space="preserve">other.</w:t>
      </w:r>
    </w:p>
    <w:p w14:paraId="257F4B9D" w14:textId="77777777" w:rsidR="0068669C" w:rsidRPr="00DD0284" w:rsidRDefault="008328B2" w:rsidP="00B05138">
      <w:pPr>
        <w:pStyle w:val="Paragrafoelenco"/>
        <w:numPr>
          <w:ilvl w:val="1"/>
          <w:numId w:val="1"/>
        </w:numPr>
        <w:tabs>
          <w:tab w:val="right" w:pos="426"/>
          <w:tab w:val="left" w:pos="1542"/>
        </w:tabs>
        <w:spacing w:line="240" w:lineRule="auto"/>
        <w:ind w:left="0" w:right="56" w:firstLine="0"/>
        <w:rPr>
          <w:rFonts w:ascii="Arial" w:hAnsi="Arial" w:cs="Arial"/>
        </w:rPr>
      </w:pPr>
      <w:r w:rsidRPr="00DD0284">
        <w:rPr>
          <w:rFonts w:ascii="Calibri" w:hAnsi="Calibri" w:cs="Calibri"/>
        </w:rPr>
        <w:t xml:space="preserve">The </w:t>
      </w:r>
      <w:r w:rsidRPr="00DD0284">
        <w:rPr>
          <w:rFonts w:ascii="Calibri" w:hAnsi="Calibri" w:cs="Calibri"/>
          <w:spacing w:val="-3"/>
        </w:rPr>
        <w:t xml:space="preserve">Parties, </w:t>
      </w:r>
      <w:r w:rsidRPr="00DD0284">
        <w:rPr>
          <w:rFonts w:ascii="Calibri" w:hAnsi="Calibri" w:cs="Calibri"/>
        </w:rPr>
        <w:t xml:space="preserve">in observing the principles of fairness and good faith in the performance of the obligation and in the execution of the agreement pursuant to artt. 1175 and 1375 c.c. (of the Italian Civil Code), are required to carry out only those activities provided for by the agreement and by the</w:t>
      </w:r>
      <w:r w:rsidRPr="00DD0284">
        <w:rPr>
          <w:rFonts w:ascii="Calibri" w:hAnsi="Calibri" w:cs="Calibri"/>
          <w:spacing w:val="-16"/>
        </w:rPr>
        <w:t xml:space="preserve"> </w:t>
      </w:r>
      <w:r w:rsidRPr="00DD0284">
        <w:rPr>
          <w:rFonts w:ascii="Calibri" w:hAnsi="Calibri" w:cs="Calibri"/>
        </w:rPr>
        <w:t xml:space="preserve">annexes.</w:t>
      </w:r>
    </w:p>
    <w:p w14:paraId="1F84867A" w14:textId="77777777" w:rsidR="0068669C" w:rsidRPr="00DD0284" w:rsidRDefault="008328B2" w:rsidP="00B05138">
      <w:pPr>
        <w:pStyle w:val="Paragrafoelenco"/>
        <w:numPr>
          <w:ilvl w:val="1"/>
          <w:numId w:val="1"/>
        </w:numPr>
        <w:tabs>
          <w:tab w:val="right" w:pos="426"/>
          <w:tab w:val="left" w:pos="1474"/>
        </w:tabs>
        <w:spacing w:line="240" w:lineRule="auto"/>
        <w:ind w:left="0" w:right="56" w:firstLine="0"/>
        <w:rPr>
          <w:rFonts w:ascii="Arial" w:hAnsi="Arial" w:cs="Arial"/>
        </w:rPr>
      </w:pPr>
      <w:r w:rsidRPr="00DD0284">
        <w:rPr>
          <w:rFonts w:ascii="Calibri" w:hAnsi="Calibri" w:cs="Calibri"/>
        </w:rPr>
        <w:t xml:space="preserve">With reference to the mutual limitations of liability, the Parties acknowledge that they have examined, are well aware of and accept all the relevant regulations governing the operational limits of advertising, sponsorship and conflict of interest in the field of Continuing Medical Education, as provided for by the</w:t>
      </w:r>
      <w:r w:rsidRPr="00DD0284">
        <w:rPr>
          <w:rFonts w:ascii="Calibri" w:hAnsi="Calibri" w:cs="Calibri"/>
          <w:spacing w:val="-1"/>
        </w:rPr>
        <w:t xml:space="preserve"> </w:t>
      </w:r>
      <w:r w:rsidRPr="00DD0284">
        <w:rPr>
          <w:rFonts w:ascii="Calibri" w:hAnsi="Calibri" w:cs="Calibri"/>
        </w:rPr>
        <w:t xml:space="preserve">“Agreement”.</w:t>
      </w:r>
    </w:p>
    <w:p w14:paraId="3A27B1E4"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1FE03AD1" w14:textId="77777777" w:rsidR="0068669C" w:rsidRPr="00DD0284" w:rsidRDefault="0068669C" w:rsidP="00B05138">
      <w:pPr>
        <w:pStyle w:val="Corpotesto"/>
        <w:tabs>
          <w:tab w:val="right" w:pos="426"/>
        </w:tabs>
        <w:spacing w:before="8" w:line="240" w:lineRule="auto"/>
        <w:ind w:left="0" w:right="56"/>
        <w:rPr>
          <w:rFonts w:ascii="Arial" w:hAnsi="Arial" w:cs="Arial"/>
          <w:sz w:val="22"/>
          <w:szCs w:val="22"/>
        </w:rPr>
      </w:pPr>
    </w:p>
    <w:p w14:paraId="783D263C"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 xml:space="preserve">Miscellaneous</w:t>
      </w:r>
    </w:p>
    <w:p w14:paraId="2AC99D51" w14:textId="51280357" w:rsidR="00235549" w:rsidRDefault="008328B2" w:rsidP="00235549">
      <w:pPr>
        <w:pStyle w:val="Paragrafoelenco"/>
        <w:numPr>
          <w:ilvl w:val="1"/>
          <w:numId w:val="1"/>
        </w:numPr>
        <w:tabs>
          <w:tab w:val="right" w:pos="426"/>
          <w:tab w:val="left" w:pos="1622"/>
          <w:tab w:val="left" w:pos="1623"/>
        </w:tabs>
        <w:spacing w:before="118" w:line="240" w:lineRule="auto"/>
        <w:ind w:left="0" w:right="56" w:firstLine="0"/>
        <w:rPr>
          <w:rFonts w:ascii="Arial" w:hAnsi="Arial" w:cs="Arial"/>
        </w:rPr>
      </w:pPr>
      <w:r w:rsidRPr="00DD0284">
        <w:rPr>
          <w:rFonts w:ascii="Calibri" w:hAnsi="Calibri" w:cs="Calibri"/>
        </w:rPr>
        <w:t xml:space="preserve">The recitals and the Annexes form an integral and substantial part of this agreement.</w:t>
      </w:r>
    </w:p>
    <w:p w14:paraId="07150F6E" w14:textId="77777777" w:rsidR="000F633E" w:rsidRDefault="000F633E" w:rsidP="000F633E">
      <w:pPr>
        <w:pStyle w:val="Paragrafoelenco"/>
        <w:tabs>
          <w:tab w:val="right" w:pos="426"/>
          <w:tab w:val="left" w:pos="1622"/>
          <w:tab w:val="left" w:pos="1623"/>
        </w:tabs>
        <w:spacing w:before="118" w:line="240" w:lineRule="auto"/>
        <w:ind w:left="0" w:right="56" w:firstLine="0"/>
        <w:jc w:val="right"/>
        <w:rPr>
          <w:rFonts w:ascii="Arial" w:hAnsi="Arial" w:cs="Arial"/>
        </w:rPr>
      </w:pPr>
    </w:p>
    <w:p w14:paraId="2AA915CD" w14:textId="6325407B" w:rsidR="000F633E" w:rsidRDefault="00235549" w:rsidP="000F633E">
      <w:pPr>
        <w:pStyle w:val="Paragrafoelenco"/>
        <w:numPr>
          <w:ilvl w:val="1"/>
          <w:numId w:val="1"/>
        </w:numPr>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 xml:space="preserve">No amendment to this Agreement shall be effective unless made in writing and duly signed by both Parties. Any communication between the Parties shall be made in writing and shall be sent to the following addresses:</w:t>
      </w:r>
      <w:proofErr w:type="gramStart"/>
      <w:r w:rsidRPr="000F633E">
        <w:rPr>
          <w:rFonts w:ascii="Calibri" w:hAnsi="Calibri" w:cs="Calibri"/>
        </w:rPr>
        <w:t/>
      </w:r>
      <w:proofErr w:type="gramEnd"/>
      <w:r w:rsidRPr="000F633E">
        <w:rPr>
          <w:rFonts w:ascii="Calibri" w:hAnsi="Calibri" w:cs="Calibri"/>
        </w:rPr>
        <w:t xml:space="preserve"/>
      </w:r>
      <w:r w:rsidR="000F633E">
        <w:rPr>
          <w:rFonts w:ascii="Calibri" w:hAnsi="Calibri" w:cs="Calibri"/>
        </w:rPr>
        <w:t/>
      </w:r>
    </w:p>
    <w:p w14:paraId="0670E929" w14:textId="070F5882" w:rsidR="000F633E" w:rsidRPr="009235BC" w:rsidRDefault="000F633E" w:rsidP="000F633E">
      <w:pPr>
        <w:pStyle w:val="Paragrafoelenco"/>
        <w:numPr>
          <w:ilvl w:val="0"/>
          <w:numId w:val="11"/>
        </w:numPr>
        <w:tabs>
          <w:tab w:val="left" w:pos="829"/>
          <w:tab w:val="left" w:pos="830"/>
          <w:tab w:val="left" w:pos="4521"/>
          <w:tab w:val="left" w:pos="7733"/>
        </w:tabs>
        <w:autoSpaceDE/>
        <w:autoSpaceDN/>
        <w:spacing w:before="60" w:line="240" w:lineRule="auto"/>
        <w:ind w:right="83"/>
        <w:jc w:val="left"/>
        <w:rPr>
          <w:rStyle w:val="Collegamentoipertestuale"/>
          <w:rFonts w:ascii="Arial" w:hAnsi="Arial" w:cs="Arial"/>
        </w:rPr>
      </w:pPr>
      <w:r w:rsidRPr="009235BC">
        <w:rPr>
          <w:rFonts w:ascii="Calibri" w:hAnsi="Calibri" w:cs="Calibri"/>
        </w:rPr>
        <w:t xml:space="preserve">as for the Provider: {{ organizer_name or "VALET SRL" }} – Via dei Fornaciai 29/b – 40129 BOLOGNA – </w:t>
      </w:r>
      <w:r>
        <w:rPr>
          <w:rFonts w:ascii="Calibri" w:hAnsi="Calibri" w:cs="Calibri"/>
        </w:rPr>
        <w:t xml:space="preserve"/>
      </w:r>
      <w:r w:rsidRPr="009235BC">
        <w:rPr>
          <w:rFonts w:ascii="Calibri" w:hAnsi="Calibri" w:cs="Calibri"/>
        </w:rPr>
        <w:t xml:space="preserve"/>
      </w:r>
      <w:hyperlink r:id="rId6" w:history="1">
        <w:r w:rsidRPr="009235BC">
          <w:rPr>
            <w:rStyle w:val="Collegamentoipertestuale"/>
            <w:rFonts w:ascii="Arial" w:hAnsi="Arial" w:cs="Arial"/>
          </w:rPr>
          <w:t xml:space="preserve">valet@pec.it</w:t>
        </w:r>
      </w:hyperlink>
    </w:p>
    <w:p w14:paraId="34AD865D" w14:textId="77777777" w:rsidR="000F633E" w:rsidRPr="00F13056" w:rsidRDefault="000F633E" w:rsidP="000F633E">
      <w:pPr>
        <w:tabs>
          <w:tab w:val="left" w:pos="829"/>
          <w:tab w:val="left" w:pos="830"/>
          <w:tab w:val="left" w:pos="4521"/>
          <w:tab w:val="left" w:pos="7733"/>
        </w:tabs>
        <w:spacing w:before="60" w:line="240" w:lineRule="auto"/>
        <w:ind w:right="83"/>
        <w:rPr>
          <w:rStyle w:val="Collegamentoipertestuale"/>
          <w:rFonts w:ascii="Arial" w:hAnsi="Arial" w:cs="Arial"/>
        </w:rPr>
      </w:pPr>
    </w:p>
    <w:p w14:paraId="27278EBE" w14:textId="23C3509E" w:rsidR="000F633E" w:rsidRPr="00A2121A" w:rsidRDefault="000F633E" w:rsidP="00A2121A">
      <w:pPr>
        <w:pStyle w:val="Paragrafoelenco"/>
        <w:numPr>
          <w:ilvl w:val="0"/>
          <w:numId w:val="11"/>
        </w:numPr>
        <w:tabs>
          <w:tab w:val="right" w:pos="426"/>
          <w:tab w:val="left" w:pos="829"/>
          <w:tab w:val="left" w:pos="830"/>
          <w:tab w:val="left" w:pos="1622"/>
          <w:tab w:val="left" w:pos="1623"/>
          <w:tab w:val="left" w:pos="4521"/>
          <w:tab w:val="left" w:pos="7733"/>
        </w:tabs>
        <w:spacing w:before="10" w:line="240" w:lineRule="auto"/>
        <w:ind w:right="83"/>
        <w:rPr>
          <w:rFonts w:ascii="Arial" w:hAnsi="Arial" w:cs="Arial"/>
        </w:rPr>
      </w:pPr>
      <w:proofErr w:type="gramStart"/>
      <w:r w:rsidRPr="0021757F">
        <w:rPr>
          <w:rFonts w:ascii="Calibri" w:hAnsi="Calibri" w:cs="Calibri"/>
        </w:rPr>
        <w:t xml:space="preserve">as for the Sponsor: {{ sponsor.legal_name }} – {{ sponsor.billing_full_address }} – {{ sponsor.pec_email|default('________', true) }}</w:t>
      </w:r>
      <w:proofErr w:type="gramEnd"/>
      <w:r w:rsidRPr="0021757F">
        <w:rPr>
          <w:rFonts w:ascii="Calibri" w:hAnsi="Calibri" w:cs="Calibri"/>
        </w:rPr>
      </w:r>
      <w:r w:rsidR="00A453A0">
        <w:rPr>
          <w:rFonts w:ascii="Calibri" w:hAnsi="Calibri" w:cs="Calibri"/>
        </w:rPr>
      </w:r>
      <w:r w:rsidR="00A2121A">
        <w:rPr>
          <w:rFonts w:ascii="Calibri" w:hAnsi="Calibri" w:cs="Calibri"/>
        </w:rPr>
      </w:r>
      <w:r w:rsidR="00A2121A" w:rsidRPr="00A2121A">
        <w:rPr>
          <w:rFonts w:ascii="Calibri" w:hAnsi="Calibri" w:cs="Calibri"/>
        </w:rPr>
      </w:r>
    </w:p>
    <w:p w14:paraId="7E780102" w14:textId="5CCB970C"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096E81CD"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72566EE4" w14:textId="518E8230" w:rsidR="000F633E" w:rsidRPr="000F633E" w:rsidRDefault="00235549"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 xml:space="preserve">Any dispute arising in connection with this Agreement, its interpretation, performance or termination, shall be subject to the exclusive jurisdiction of the</w:t>
      </w:r>
      <w:r w:rsidRPr="000F633E">
        <w:rPr>
          <w:rFonts w:ascii="Calibri" w:hAnsi="Calibri" w:cs="Calibri"/>
          <w:spacing w:val="-2"/>
        </w:rPr>
        <w:t xml:space="preserve"> </w:t>
      </w:r>
      <w:r w:rsidRPr="000F633E">
        <w:rPr>
          <w:rFonts w:ascii="Calibri" w:hAnsi="Calibri" w:cs="Calibri"/>
        </w:rPr>
        <w:t xml:space="preserve">Court</w:t>
      </w:r>
      <w:r w:rsidRPr="000F633E">
        <w:rPr>
          <w:rFonts w:ascii="Calibri" w:hAnsi="Calibri" w:cs="Calibri"/>
          <w:spacing w:val="-1"/>
        </w:rPr>
        <w:t xml:space="preserve"> </w:t>
      </w:r>
      <w:r w:rsidRPr="000F633E">
        <w:rPr>
          <w:rFonts w:ascii="Calibri" w:hAnsi="Calibri" w:cs="Calibri"/>
        </w:rPr>
        <w:t xml:space="preserve">of</w:t>
      </w:r>
      <w:r w:rsidRPr="000F633E">
        <w:rPr>
          <w:rFonts w:ascii="Calibri" w:hAnsi="Calibri" w:cs="Calibri"/>
          <w:u w:val="single"/>
        </w:rPr>
        <w:t xml:space="preserve"> </w:t>
      </w:r>
      <w:r w:rsidRPr="000F633E">
        <w:rPr>
          <w:rFonts w:ascii="Calibri" w:hAnsi="Calibri" w:cs="Calibri"/>
        </w:rPr>
        <w:t xml:space="preserve">Bologna. </w:t>
      </w:r>
      <w:r w:rsidR="000F633E" w:rsidRPr="000F633E">
        <w:rPr>
          <w:rFonts w:ascii="Calibri" w:hAnsi="Calibri" w:cs="Calibri"/>
        </w:rPr>
        <w:t xml:space="preserve"/>
      </w:r>
    </w:p>
    <w:p w14:paraId="21C4CBBE"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1049" w:right="83" w:firstLine="0"/>
        <w:rPr>
          <w:rFonts w:ascii="Arial" w:hAnsi="Arial" w:cs="Arial"/>
        </w:rPr>
      </w:pPr>
    </w:p>
    <w:p w14:paraId="6F0A7CBF" w14:textId="77777777" w:rsidR="000F633E" w:rsidRDefault="002212B2"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 xml:space="preserve">The Provider undertakes not to disclose to third parties and/or use information of a confidential nature relating to the Sponsor, meaning by such data, news and information concerning analyses, products, activities, projects, technologies, know-how, organisation, industrial processes and customers of the</w:t>
      </w:r>
      <w:r w:rsidRPr="000F633E">
        <w:rPr>
          <w:rFonts w:ascii="Calibri" w:hAnsi="Calibri" w:cs="Calibri"/>
          <w:spacing w:val="-9"/>
        </w:rPr>
        <w:t xml:space="preserve"> </w:t>
      </w:r>
      <w:r w:rsidRPr="000F633E">
        <w:rPr>
          <w:rFonts w:ascii="Calibri" w:hAnsi="Calibri" w:cs="Calibri"/>
        </w:rPr>
        <w:t xml:space="preserve">Sponsor.</w:t>
      </w:r>
    </w:p>
    <w:p w14:paraId="0060A3E0" w14:textId="77777777" w:rsidR="000F633E" w:rsidRPr="000F633E" w:rsidRDefault="000F633E" w:rsidP="000F633E">
      <w:pPr>
        <w:pStyle w:val="Paragrafoelenco"/>
        <w:spacing w:line="240" w:lineRule="auto"/>
        <w:rPr>
          <w:rFonts w:ascii="Arial" w:hAnsi="Arial" w:cs="Arial"/>
        </w:rPr>
      </w:pPr>
    </w:p>
    <w:p w14:paraId="605D3676" w14:textId="0F8AAB17" w:rsidR="00DB28BB" w:rsidRPr="000F633E" w:rsidRDefault="00DB28BB"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 xml:space="preserve">Should the Event, due to unforeseen circumstances or for any exceptional and unforeseen reason of whatever nature, not be able to take place, immediate notice will be given to all those who have already submitted an application for admission/participation. In such a case, the Provider/Organiser will proceed with a new scheduling and the Sponsor/Exhibitor shall have the option to adhere to it or to request a refund of the amount paid. Upon refund of the aforesaid sum, no further claim of any kind may be made against the Provider on any grounds or for any reason. Should the Event, for any reason whatsoever, be closed early or temporarily suspended, regardless of the will of the Provider/Organiser, no compensation shall be due to the Sponsors/Exhibitors on any grounds or for any reason</w:t>
      </w:r>
      <w:r w:rsidR="005F3D4C">
        <w:rPr>
          <w:rFonts w:ascii="Calibri" w:hAnsi="Calibri" w:cs="Calibri"/>
        </w:rPr>
        <w:t xml:space="preserve"/>
      </w:r>
      <w:r w:rsidRPr="000F633E">
        <w:rPr>
          <w:rFonts w:ascii="Calibri" w:hAnsi="Calibri" w:cs="Calibri"/>
        </w:rPr>
        <w:t/>
      </w:r>
      <w:r w:rsidRPr="000F633E">
        <w:rPr>
          <w:rFonts w:ascii="Calibri" w:hAnsi="Calibri" w:cs="Calibri"/>
          <w:sz w:val="21"/>
          <w:szCs w:val="21"/>
        </w:rPr>
        <w:t xml:space="preserve">. </w:t>
      </w:r>
    </w:p>
    <w:p w14:paraId="72FF335E" w14:textId="77777777" w:rsidR="00DB28BB" w:rsidRPr="00F13056" w:rsidRDefault="00DB28BB" w:rsidP="00DB28BB">
      <w:pPr>
        <w:pStyle w:val="Paragrafoelenco"/>
        <w:tabs>
          <w:tab w:val="left" w:pos="1682"/>
        </w:tabs>
        <w:spacing w:before="0" w:line="240" w:lineRule="auto"/>
        <w:ind w:left="974" w:right="83" w:firstLine="0"/>
        <w:rPr>
          <w:rFonts w:ascii="Arial" w:hAnsi="Arial" w:cs="Arial"/>
        </w:rPr>
      </w:pPr>
    </w:p>
    <w:p w14:paraId="7BF93745" w14:textId="531EB75A"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sz w:val="22"/>
          <w:szCs w:val="22"/>
        </w:rPr>
        <w:t xml:space="preserve">Bologna, {{ contract.signed_date|format_date|default('___________', true) }}</w:t>
        <w:tab/>
        <w:tab/>
      </w:r>
      <w:r w:rsidR="00A453A0">
        <w:rPr>
          <w:rFonts w:ascii="Calibri" w:hAnsi="Calibri" w:cs="Calibri"/>
          <w:sz w:val="22"/>
          <w:szCs w:val="22"/>
        </w:rPr>
      </w:r>
      <w:r w:rsidR="00A2121A">
        <w:rPr>
          <w:rFonts w:ascii="Calibri" w:hAnsi="Calibri" w:cs="Calibri"/>
          <w:sz w:val="22"/>
          <w:szCs w:val="22"/>
        </w:rPr>
      </w:r>
      <w:r w:rsidRPr="00F13056">
        <w:rPr>
          <w:rFonts w:ascii="Calibri" w:hAnsi="Calibri" w:cs="Calibri"/>
          <w:sz w:val="22"/>
          <w:szCs w:val="22"/>
        </w:rPr>
      </w:r>
      <w:r w:rsidRPr="00F13056">
        <w:rPr>
          <w:rFonts w:ascii="Calibri" w:hAnsi="Calibri" w:cs="Calibri"/>
          <w:sz w:val="22"/>
          <w:szCs w:val="22"/>
        </w:rPr>
      </w:r>
    </w:p>
    <w:p w14:paraId="22CA52B8" w14:textId="77777777"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noProof/>
          <w:sz w:val="22"/>
          <w:szCs w:val="22"/>
        </w:rPr>
        <w:drawing>
          <wp:anchor distT="0" distB="0" distL="114300" distR="114300" simplePos="0" relativeHeight="251659264" behindDoc="0" locked="0" layoutInCell="1" allowOverlap="1" wp14:anchorId="34748A24" wp14:editId="75E45620">
            <wp:simplePos x="0" y="0"/>
            <wp:positionH relativeFrom="column">
              <wp:posOffset>3365500</wp:posOffset>
            </wp:positionH>
            <wp:positionV relativeFrom="paragraph">
              <wp:posOffset>45085</wp:posOffset>
            </wp:positionV>
            <wp:extent cx="2059940" cy="822960"/>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9940" cy="822960"/>
                    </a:xfrm>
                    <a:prstGeom prst="rect">
                      <a:avLst/>
                    </a:prstGeom>
                    <a:noFill/>
                  </pic:spPr>
                </pic:pic>
              </a:graphicData>
            </a:graphic>
            <wp14:sizeRelH relativeFrom="margin">
              <wp14:pctWidth>0</wp14:pctWidth>
            </wp14:sizeRelH>
            <wp14:sizeRelV relativeFrom="margin">
              <wp14:pctHeight>0</wp14:pctHeight>
            </wp14:sizeRelV>
          </wp:anchor>
        </w:drawing>
      </w:r>
    </w:p>
    <w:p w14:paraId="46D4320A" w14:textId="089558A6" w:rsidR="00DB28BB" w:rsidRPr="00F13056" w:rsidRDefault="00A2121A" w:rsidP="00DB28BB">
      <w:pPr>
        <w:keepLines/>
        <w:keepNext/>
        <w:spacing w:line="240" w:lineRule="auto"/>
        <w:ind w:firstLine="720"/>
        <w:jc w:val="both"/>
        <w:rPr>
          <w:rFonts w:ascii="Arial" w:hAnsi="Arial" w:cs="Arial"/>
        </w:rPr>
      </w:pPr>
      <w:bookmarkStart w:id="0" w:name="_Hlk533342535"/>
      <w:r>
        <w:rPr>
          <w:rFonts w:ascii="Calibri" w:hAnsi="Calibri" w:cs="Calibri"/>
          <w:b/>
          <w:bCs/>
          <w:noProof/>
        </w:rPr>
        <w:t xml:space="preserve">Company </w:t>
      </w:r>
      <w:r w:rsidR="002212B2">
        <w:rPr>
          <w:rFonts w:ascii="Calibri" w:hAnsi="Calibri" w:cs="Calibri"/>
          <w:b/>
          <w:bCs/>
          <w:noProof/>
        </w:rPr>
        <w:tab/>
      </w:r>
      <w:r w:rsidR="00DB28BB">
        <w:rPr>
          <w:rFonts w:ascii="Calibri" w:hAnsi="Calibri" w:cs="Calibri"/>
          <w:b/>
          <w:bCs/>
          <w:noProof/>
        </w:rPr>
        <w:tab/>
      </w:r>
      <w:r w:rsidR="00DB28BB" w:rsidRPr="00F13056">
        <w:rPr>
          <w:rFonts w:ascii="Calibri" w:hAnsi="Calibri" w:cs="Calibri"/>
          <w:b/>
          <w:noProof/>
        </w:rPr>
        <w:tab/>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b/>
        </w:rPr>
        <w:t xml:space="preserve">{{ organizer_name or "VALET SRL" }}</w:t>
      </w:r>
    </w:p>
    <w:p w14:paraId="55907143"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w:t>
      </w:r>
      <w:r w:rsidRPr="00F13056">
        <w:rPr>
          <w:rFonts w:ascii="Calibri" w:hAnsi="Calibri" w:cs="Calibri"/>
          <w:spacing w:val="-5"/>
          <w:sz w:val="22"/>
          <w:szCs w:val="22"/>
        </w:rPr>
        <w:t xml:space="preserve"> </w:t>
      </w:r>
      <w:r w:rsidRPr="00F13056">
        <w:rPr>
          <w:rFonts w:ascii="Calibri" w:hAnsi="Calibri" w:cs="Calibri"/>
          <w:sz w:val="22"/>
          <w:szCs w:val="22"/>
        </w:rPr>
        <w:t xml:space="preserve">Representative)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(Legal Representative)</w:t>
      </w:r>
      <w:proofErr w:type="gramStart"/>
      <w:r w:rsidRPr="00F13056">
        <w:rPr>
          <w:rFonts w:ascii="Calibri" w:hAnsi="Calibri" w:cs="Calibri"/>
          <w:sz w:val="22"/>
          <w:szCs w:val="22"/>
        </w:rPr>
        <w:t xml:space="preserve"/>
      </w:r>
      <w:proofErr w:type="gramEnd"/>
      <w:r w:rsidRPr="00F13056">
        <w:rPr>
          <w:rFonts w:ascii="Calibri" w:hAnsi="Calibri" w:cs="Calibri"/>
          <w:sz w:val="22"/>
          <w:szCs w:val="22"/>
        </w:rPr>
        <w:t/>
      </w:r>
      <w:bookmarkEnd w:id="0"/>
    </w:p>
    <w:p w14:paraId="21560A0F" w14:textId="77777777" w:rsidR="00DB28BB" w:rsidRPr="00F13056" w:rsidRDefault="00DB28BB" w:rsidP="00DB28BB">
      <w:pPr>
        <w:tabs>
          <w:tab w:val="left" w:pos="2937"/>
        </w:tabs>
        <w:spacing w:line="240" w:lineRule="auto"/>
        <w:ind w:right="83"/>
        <w:rPr>
          <w:rFonts w:ascii="Arial" w:hAnsi="Arial" w:cs="Arial"/>
        </w:rPr>
      </w:pPr>
      <w:r w:rsidRPr="00F13056">
        <w:rPr>
          <w:rFonts w:ascii="Calibri" w:hAnsi="Calibri" w:cs="Calibri"/>
        </w:rPr>
        <w:t xml:space="preserve">_____________________________</w:t>
      </w:r>
      <w:r w:rsidRPr="00F13056">
        <w:rPr>
          <w:rFonts w:ascii="Calibri" w:hAnsi="Calibri" w:cs="Calibri"/>
        </w:rPr>
        <w:tab/>
      </w:r>
      <w:r w:rsidRPr="00F13056">
        <w:rPr>
          <w:rFonts w:ascii="Calibri" w:hAnsi="Calibri" w:cs="Calibri"/>
        </w:rPr>
        <w:tab/>
      </w:r>
      <w:r w:rsidRPr="00F13056">
        <w:rPr>
          <w:rFonts w:ascii="Calibri" w:hAnsi="Calibri" w:cs="Calibri"/>
        </w:rPr>
        <w:tab/>
        <w:t xml:space="preserve">__________________________</w:t>
      </w:r>
    </w:p>
    <w:p w14:paraId="7CCC9871" w14:textId="77777777" w:rsidR="00DB28BB" w:rsidRPr="00F13056" w:rsidRDefault="00DB28BB" w:rsidP="00DB28BB">
      <w:pPr>
        <w:pStyle w:val="Corpotesto"/>
        <w:tabs>
          <w:tab w:val="left" w:pos="2937"/>
        </w:tabs>
        <w:spacing w:line="240" w:lineRule="auto"/>
        <w:ind w:right="83"/>
        <w:rPr>
          <w:rFonts w:ascii="Arial" w:hAnsi="Arial" w:cs="Arial"/>
          <w:sz w:val="22"/>
          <w:szCs w:val="22"/>
        </w:rPr>
      </w:pPr>
    </w:p>
    <w:p w14:paraId="500133B1" w14:textId="77777777" w:rsidR="00DB28BB" w:rsidRPr="00F13056" w:rsidRDefault="00DB28BB" w:rsidP="00DB28BB">
      <w:pPr>
        <w:pStyle w:val="Corpotesto"/>
        <w:tabs>
          <w:tab w:val="left" w:pos="2937"/>
        </w:tabs>
        <w:spacing w:line="240" w:lineRule="auto"/>
        <w:ind w:right="83"/>
        <w:rPr>
          <w:rFonts w:ascii="Arial" w:hAnsi="Arial" w:cs="Arial"/>
          <w:sz w:val="22"/>
          <w:szCs w:val="22"/>
        </w:rPr>
      </w:pPr>
      <w:r w:rsidRPr="00F13056">
        <w:rPr>
          <w:rFonts w:ascii="Calibri" w:hAnsi="Calibri" w:cs="Calibri"/>
          <w:sz w:val="22"/>
          <w:szCs w:val="22"/>
        </w:rPr>
        <w:t xml:space="preserve">The Sponsor declares that it expressly approves the content of artt. 1, 2, 3, 4,8 and 9 of this Agreement</w:t>
      </w:r>
      <w:r>
        <w:rPr>
          <w:rFonts w:ascii="Calibri" w:hAnsi="Calibri" w:cs="Calibri"/>
          <w:sz w:val="22"/>
          <w:szCs w:val="22"/>
        </w:rPr>
        <w:t/>
      </w:r>
      <w:r w:rsidRPr="00F13056">
        <w:rPr>
          <w:rFonts w:ascii="Calibri" w:hAnsi="Calibri" w:cs="Calibri"/>
          <w:sz w:val="22"/>
          <w:szCs w:val="22"/>
        </w:rPr>
        <w:t xml:space="preserve"/>
      </w:r>
      <w:r>
        <w:rPr>
          <w:rFonts w:ascii="Calibri" w:hAnsi="Calibri" w:cs="Calibri"/>
          <w:sz w:val="22"/>
          <w:szCs w:val="22"/>
        </w:rPr>
        <w:t/>
      </w:r>
      <w:r w:rsidRPr="00F13056">
        <w:rPr>
          <w:rFonts w:ascii="Calibri" w:hAnsi="Calibri" w:cs="Calibri"/>
          <w:sz w:val="22"/>
          <w:szCs w:val="22"/>
        </w:rPr>
        <w:t xml:space="preserve"/>
      </w:r>
    </w:p>
    <w:p w14:paraId="5928E4E4" w14:textId="77777777" w:rsidR="00DB28BB" w:rsidRPr="00F13056" w:rsidRDefault="00DB28BB" w:rsidP="00DB28BB">
      <w:pPr>
        <w:spacing w:line="240" w:lineRule="auto"/>
        <w:ind w:right="83"/>
        <w:jc w:val="both"/>
        <w:rPr>
          <w:rFonts w:ascii="Arial" w:hAnsi="Arial" w:cs="Arial"/>
        </w:rPr>
      </w:pPr>
      <w:r w:rsidRPr="00F13056">
        <w:rPr>
          <w:rFonts w:ascii="Calibri" w:hAnsi="Calibri" w:cs="Calibri"/>
          <w:i/>
        </w:rPr>
        <w:tab/>
      </w:r>
    </w:p>
    <w:p w14:paraId="10E1E5A2" w14:textId="77777777" w:rsidR="00DB28BB" w:rsidRPr="00F13056" w:rsidRDefault="00DB28BB" w:rsidP="00DB28BB">
      <w:pPr>
        <w:spacing w:line="240" w:lineRule="auto"/>
        <w:ind w:right="83"/>
        <w:jc w:val="both"/>
        <w:rPr>
          <w:rFonts w:ascii="Arial" w:hAnsi="Arial" w:cs="Arial"/>
        </w:rPr>
      </w:pPr>
    </w:p>
    <w:p w14:paraId="4533336B" w14:textId="5DEE6E17" w:rsidR="00DB28BB" w:rsidRPr="00F13056" w:rsidRDefault="00A2121A" w:rsidP="00DB28BB">
      <w:pPr>
        <w:keepLines/>
        <w:keepNext/>
        <w:spacing w:line="240" w:lineRule="auto"/>
        <w:ind w:firstLine="720"/>
        <w:jc w:val="both"/>
        <w:rPr>
          <w:rFonts w:ascii="Arial" w:hAnsi="Arial" w:cs="Arial"/>
        </w:rPr>
      </w:pPr>
      <w:r>
        <w:rPr>
          <w:rFonts w:ascii="Calibri" w:hAnsi="Calibri" w:cs="Calibri"/>
          <w:b/>
          <w:bCs/>
          <w:noProof/>
        </w:rPr>
        <w:t xml:space="preserve">Company</w:t>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rPr>
        <w:tab/>
      </w:r>
    </w:p>
    <w:p w14:paraId="58487938"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w:t>
      </w:r>
      <w:r w:rsidRPr="00F13056">
        <w:rPr>
          <w:rFonts w:ascii="Calibri" w:hAnsi="Calibri" w:cs="Calibri"/>
          <w:spacing w:val="-5"/>
          <w:sz w:val="22"/>
          <w:szCs w:val="22"/>
        </w:rPr>
        <w:t xml:space="preserve"> </w:t>
      </w:r>
      <w:r w:rsidRPr="00F13056">
        <w:rPr>
          <w:rFonts w:ascii="Calibri" w:hAnsi="Calibri" w:cs="Calibri"/>
          <w:sz w:val="22"/>
          <w:szCs w:val="22"/>
        </w:rPr>
        <w:t xml:space="preserve">Representative)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
    <w:p w14:paraId="7D44CE28" w14:textId="227DD0A7" w:rsidR="002212B2" w:rsidRDefault="00DB28BB" w:rsidP="002212B2">
      <w:pPr>
        <w:spacing w:line="240" w:lineRule="auto"/>
        <w:ind w:right="56"/>
        <w:jc w:val="both"/>
        <w:rPr>
          <w:rFonts w:ascii="Arial" w:hAnsi="Arial" w:cs="Arial"/>
        </w:rPr>
      </w:pPr>
      <w:r w:rsidRPr="00F13056">
        <w:rPr>
          <w:rFonts w:ascii="Calibri" w:hAnsi="Calibri" w:cs="Calibri"/>
        </w:rPr>
        <w:t xml:space="preserve">_____________________________</w:t>
      </w:r>
    </w:p>
    <w:p w14:paraId="1CBC5803" w14:textId="77777777" w:rsidR="002212B2" w:rsidRDefault="002212B2" w:rsidP="002212B2">
      <w:pPr>
        <w:spacing w:line="240" w:lineRule="auto"/>
        <w:ind w:right="56"/>
        <w:jc w:val="both"/>
        <w:rPr>
          <w:rFonts w:ascii="Arial" w:hAnsi="Arial" w:cs="Arial"/>
        </w:rPr>
      </w:pPr>
    </w:p>
    <w:p w14:paraId="2B8562E3" w14:textId="77777777" w:rsidR="002212B2" w:rsidRDefault="002212B2" w:rsidP="002212B2">
      <w:pPr>
        <w:spacing w:line="240" w:lineRule="auto"/>
        <w:ind w:right="56"/>
        <w:jc w:val="both"/>
        <w:rPr>
          <w:rFonts w:ascii="Arial" w:hAnsi="Arial" w:cs="Arial"/>
        </w:rPr>
      </w:pPr>
    </w:p>
    <w:p w14:paraId="30A6225A" w14:textId="77777777" w:rsidR="002212B2" w:rsidRDefault="002212B2" w:rsidP="002212B2">
      <w:pPr>
        <w:spacing w:line="240" w:lineRule="auto"/>
        <w:ind w:right="56"/>
        <w:jc w:val="both"/>
        <w:rPr>
          <w:rFonts w:ascii="Arial" w:hAnsi="Arial" w:cs="Arial"/>
        </w:rPr>
      </w:pPr>
    </w:p>
    <w:p w14:paraId="10219610" w14:textId="77777777" w:rsidR="002212B2" w:rsidRDefault="002212B2" w:rsidP="002212B2">
      <w:pPr>
        <w:spacing w:line="240" w:lineRule="auto"/>
        <w:ind w:right="56"/>
        <w:jc w:val="both"/>
        <w:rPr>
          <w:rFonts w:ascii="Arial" w:hAnsi="Arial" w:cs="Arial"/>
        </w:rPr>
      </w:pPr>
    </w:p>
    <w:p w14:paraId="0DB18032" w14:textId="77777777" w:rsidR="002212B2" w:rsidRDefault="002212B2" w:rsidP="002212B2">
      <w:pPr>
        <w:spacing w:line="240" w:lineRule="auto"/>
        <w:ind w:right="56"/>
        <w:jc w:val="both"/>
        <w:rPr>
          <w:rFonts w:ascii="Arial" w:hAnsi="Arial" w:cs="Arial"/>
        </w:rPr>
      </w:pPr>
    </w:p>
    <w:p w14:paraId="3DBE2551" w14:textId="77777777" w:rsidR="002212B2" w:rsidRDefault="002212B2" w:rsidP="002212B2">
      <w:pPr>
        <w:spacing w:line="240" w:lineRule="auto"/>
        <w:ind w:right="56"/>
        <w:jc w:val="both"/>
        <w:rPr>
          <w:rFonts w:ascii="Arial" w:hAnsi="Arial" w:cs="Arial"/>
        </w:rPr>
      </w:pPr>
    </w:p>
    <w:p w14:paraId="20C4E7D3" w14:textId="77777777" w:rsidR="002212B2" w:rsidRDefault="002212B2" w:rsidP="002212B2">
      <w:pPr>
        <w:spacing w:line="240" w:lineRule="auto"/>
        <w:ind w:right="56"/>
        <w:jc w:val="both"/>
        <w:rPr>
          <w:rFonts w:ascii="Arial" w:hAnsi="Arial" w:cs="Arial"/>
        </w:rPr>
      </w:pPr>
    </w:p>
    <w:p w14:paraId="01DA9CE3" w14:textId="77777777" w:rsidR="002212B2" w:rsidRDefault="002212B2" w:rsidP="002212B2">
      <w:pPr>
        <w:spacing w:line="240" w:lineRule="auto"/>
        <w:ind w:right="56"/>
        <w:jc w:val="both"/>
        <w:rPr>
          <w:rFonts w:ascii="Arial" w:hAnsi="Arial" w:cs="Arial"/>
        </w:rPr>
      </w:pPr>
    </w:p>
    <w:p w14:paraId="27776DFD" w14:textId="77777777" w:rsidR="002212B2" w:rsidRDefault="002212B2" w:rsidP="002212B2">
      <w:pPr>
        <w:spacing w:line="240" w:lineRule="auto"/>
        <w:ind w:right="56"/>
        <w:jc w:val="both"/>
        <w:rPr>
          <w:rFonts w:ascii="Arial" w:hAnsi="Arial" w:cs="Arial"/>
        </w:rPr>
      </w:pPr>
    </w:p>
    <w:p w14:paraId="7B3B236F" w14:textId="77777777" w:rsidR="002212B2" w:rsidRDefault="002212B2" w:rsidP="002212B2">
      <w:pPr>
        <w:spacing w:line="240" w:lineRule="auto"/>
        <w:ind w:right="56"/>
        <w:jc w:val="both"/>
        <w:rPr>
          <w:rFonts w:ascii="Arial" w:hAnsi="Arial" w:cs="Arial"/>
        </w:rPr>
      </w:pPr>
    </w:p>
    <w:p w14:paraId="6324F721" w14:textId="77777777" w:rsidR="002212B2" w:rsidRDefault="002212B2" w:rsidP="002212B2">
      <w:pPr>
        <w:spacing w:line="240" w:lineRule="auto"/>
        <w:ind w:right="56"/>
        <w:jc w:val="both"/>
        <w:rPr>
          <w:rFonts w:ascii="Arial" w:hAnsi="Arial" w:cs="Arial"/>
        </w:rPr>
      </w:pPr>
    </w:p>
    <w:p w14:paraId="02A747DA" w14:textId="77777777" w:rsidR="002212B2" w:rsidRDefault="002212B2" w:rsidP="002212B2">
      <w:pPr>
        <w:spacing w:line="240" w:lineRule="auto"/>
        <w:ind w:right="56"/>
        <w:jc w:val="both"/>
        <w:rPr>
          <w:rFonts w:ascii="Arial" w:hAnsi="Arial" w:cs="Arial"/>
        </w:rPr>
      </w:pPr>
    </w:p>
    <w:p w14:paraId="44885AF6" w14:textId="77777777" w:rsidR="002212B2" w:rsidRDefault="002212B2" w:rsidP="002212B2">
      <w:pPr>
        <w:spacing w:line="240" w:lineRule="auto"/>
        <w:ind w:right="56"/>
        <w:jc w:val="both"/>
        <w:rPr>
          <w:rFonts w:ascii="Arial" w:hAnsi="Arial" w:cs="Arial"/>
        </w:rPr>
      </w:pPr>
    </w:p>
    <w:p w14:paraId="7B7037B3" w14:textId="77777777" w:rsidR="002212B2" w:rsidRDefault="002212B2" w:rsidP="002212B2">
      <w:pPr>
        <w:spacing w:line="240" w:lineRule="auto"/>
        <w:ind w:right="56"/>
        <w:jc w:val="both"/>
        <w:rPr>
          <w:rFonts w:ascii="Arial" w:hAnsi="Arial" w:cs="Arial"/>
        </w:rPr>
      </w:pPr>
    </w:p>
    <w:p w14:paraId="2F1F78F9" w14:textId="77777777" w:rsidR="002212B2" w:rsidRDefault="002212B2" w:rsidP="002212B2">
      <w:pPr>
        <w:spacing w:line="240" w:lineRule="auto"/>
        <w:ind w:right="56"/>
        <w:jc w:val="both"/>
        <w:rPr>
          <w:rFonts w:ascii="Arial" w:hAnsi="Arial" w:cs="Arial"/>
        </w:rPr>
      </w:pPr>
    </w:p>
    <w:p w14:paraId="31EECE61" w14:textId="77777777" w:rsidR="002212B2" w:rsidRDefault="002212B2" w:rsidP="002212B2">
      <w:pPr>
        <w:spacing w:line="240" w:lineRule="auto"/>
        <w:ind w:right="56"/>
        <w:jc w:val="both"/>
        <w:rPr>
          <w:rFonts w:ascii="Arial" w:hAnsi="Arial" w:cs="Arial"/>
        </w:rPr>
      </w:pPr>
    </w:p>
    <w:p w14:paraId="34E69881" w14:textId="77777777" w:rsidR="002212B2" w:rsidRDefault="002212B2" w:rsidP="002212B2">
      <w:pPr>
        <w:spacing w:line="240" w:lineRule="auto"/>
        <w:ind w:right="56"/>
        <w:jc w:val="both"/>
        <w:rPr>
          <w:rFonts w:ascii="Arial" w:hAnsi="Arial" w:cs="Arial"/>
        </w:rPr>
      </w:pPr>
    </w:p>
    <w:p w14:paraId="6BE379B5" w14:textId="77777777" w:rsidR="002212B2" w:rsidRDefault="002212B2" w:rsidP="002212B2">
      <w:pPr>
        <w:spacing w:line="240" w:lineRule="auto"/>
        <w:ind w:right="56"/>
        <w:jc w:val="both"/>
        <w:rPr>
          <w:rFonts w:ascii="Arial" w:hAnsi="Arial" w:cs="Arial"/>
        </w:rPr>
      </w:pPr>
    </w:p>
    <w:p w14:paraId="22D0EB1D" w14:textId="77777777" w:rsidR="002212B2" w:rsidRDefault="002212B2" w:rsidP="002212B2">
      <w:pPr>
        <w:spacing w:line="240" w:lineRule="auto"/>
        <w:ind w:right="56"/>
        <w:jc w:val="both"/>
        <w:rPr>
          <w:rFonts w:ascii="Arial" w:hAnsi="Arial" w:cs="Arial"/>
        </w:rPr>
      </w:pPr>
    </w:p>
    <w:p w14:paraId="639BC0DA" w14:textId="7A4BBEA3" w:rsidR="00BD3D25" w:rsidRPr="00BD3D25" w:rsidRDefault="00BD3D25" w:rsidP="002212B2">
      <w:pPr>
        <w:pageBreakBefore/>
        <w:keepLines/>
        <w:keepNext/>
        <w:spacing w:line="240" w:lineRule="auto" w:before="40" w:after="40"/>
        <w:ind w:right="56"/>
        <w:jc w:val="center"/>
        <w:rPr>
          <w:rFonts w:ascii="Arial" w:hAnsi="Arial" w:cs="Arial"/>
          <w:b/>
        </w:rPr>
      </w:pPr>
      <w:r w:rsidRPr="00BD3D25">
        <w:rPr>
          <w:rFonts w:ascii="Calibri" w:hAnsi="Calibri" w:cs="Calibri"/>
          <w:b/>
        </w:rPr>
        <w:t xml:space="preserve">ANNEX 2)</w:t>
      </w:r>
    </w:p>
    <w:p w14:paraId="694264CD" w14:textId="77777777" w:rsidR="00BD3D25" w:rsidRPr="00BD3D25" w:rsidRDefault="00BD3D25" w:rsidP="00B05138">
      <w:pPr>
        <w:spacing w:before="40" w:after="40" w:line="240" w:lineRule="auto"/>
        <w:jc w:val="both"/>
        <w:rPr>
          <w:rFonts w:ascii="Arial" w:hAnsi="Arial" w:cs="Arial"/>
          <w:b/>
        </w:rPr>
      </w:pPr>
    </w:p>
    <w:p w14:paraId="3322051C" w14:textId="57638509" w:rsidR="00BD3D25" w:rsidRPr="007A7398" w:rsidRDefault="00BD3D25" w:rsidP="00B05138">
      <w:pPr>
        <w:keepLines/>
        <w:keepNext/>
        <w:adjustRightInd w:val="0"/>
        <w:spacing w:before="40" w:after="40" w:line="240" w:lineRule="auto"/>
        <w:jc w:val="both"/>
        <w:rPr>
          <w:rFonts w:ascii="Arial" w:hAnsi="Arial" w:cs="Arial"/>
          <w:b/>
        </w:rPr>
      </w:pPr>
      <w:r w:rsidRPr="007A7398">
        <w:rPr>
          <w:rFonts w:ascii="Calibri" w:hAnsi="Calibri" w:cs="Calibri"/>
          <w:b/>
        </w:rPr>
        <w:t xml:space="preserve">Course title  : {{ event.name }}</w:t>
      </w:r>
      <w:proofErr w:type="gramStart"/>
      <w:r w:rsidRPr="007A7398">
        <w:rPr>
          <w:rFonts w:ascii="Calibri" w:hAnsi="Calibri" w:cs="Calibri"/>
          <w:b/>
        </w:rPr>
      </w:r>
      <w:r w:rsidR="007A7398">
        <w:rPr>
          <w:rFonts w:ascii="Calibri" w:hAnsi="Calibri" w:cs="Calibri"/>
          <w:b/>
        </w:rPr>
      </w:r>
      <w:proofErr w:type="gramEnd"/>
      <w:r w:rsidR="007A7398">
        <w:rPr>
          <w:rFonts w:ascii="Calibri" w:hAnsi="Calibri" w:cs="Calibri"/>
          <w:b/>
        </w:rPr>
      </w:r>
      <w:r w:rsidR="00A2121A">
        <w:rPr>
          <w:rFonts w:ascii="Calibri" w:hAnsi="Calibri" w:cs="Calibri"/>
          <w:b/>
          <w:i/>
          <w:iCs/>
          <w:sz w:val="24"/>
          <w:szCs w:val="24"/>
        </w:rPr>
      </w:r>
    </w:p>
    <w:p w14:paraId="733772BF" w14:textId="77777777" w:rsidR="00BD3D25" w:rsidRPr="007A7398" w:rsidRDefault="00BD3D25" w:rsidP="00B05138">
      <w:pPr>
        <w:adjustRightInd w:val="0"/>
        <w:spacing w:before="40" w:after="40" w:line="240" w:lineRule="auto"/>
        <w:jc w:val="both"/>
        <w:rPr>
          <w:rFonts w:ascii="Arial" w:hAnsi="Arial" w:cs="Arial"/>
        </w:rPr>
      </w:pPr>
    </w:p>
    <w:p w14:paraId="3139FE80" w14:textId="0C6E49B9" w:rsidR="00BD3D25" w:rsidRPr="007A7398" w:rsidRDefault="00BD3D25" w:rsidP="00B05138">
      <w:pPr>
        <w:keepLines/>
        <w:keepNext/>
        <w:adjustRightInd w:val="0"/>
        <w:spacing w:before="40" w:after="40" w:line="240" w:lineRule="auto"/>
        <w:jc w:val="both"/>
        <w:rPr>
          <w:rFonts w:ascii="Arial" w:hAnsi="Arial" w:cs="Arial"/>
        </w:rPr>
      </w:pPr>
      <w:r w:rsidRPr="007A7398">
        <w:rPr>
          <w:rFonts w:ascii="Calibri" w:hAnsi="Calibri" w:cs="Calibri"/>
          <w:b/>
          <w:bCs/>
        </w:rPr>
        <w:t xml:space="preserve">Date {{ event.start_date|format_date }} – {{ event.end_date|format_date }}</w:t>
      </w:r>
    </w:p>
    <w:p w14:paraId="7E095829" w14:textId="47881920" w:rsidR="005F3D4C" w:rsidRPr="007A7398" w:rsidRDefault="005F3D4C" w:rsidP="00B05138">
      <w:pPr>
        <w:adjustRightInd w:val="0"/>
        <w:spacing w:before="40" w:after="40" w:line="240" w:lineRule="auto"/>
        <w:jc w:val="both"/>
        <w:rPr>
          <w:rFonts w:ascii="Arial" w:hAnsi="Arial" w:cs="Arial"/>
        </w:rPr>
      </w:pPr>
    </w:p>
    <w:p w14:paraId="4B38C0C2" w14:textId="71EB3216" w:rsidR="005F3D4C" w:rsidRPr="007A7398" w:rsidRDefault="005F3D4C" w:rsidP="00B05138">
      <w:pPr>
        <w:keepLines/>
        <w:keepNext/>
        <w:adjustRightInd w:val="0"/>
        <w:spacing w:before="40" w:after="40" w:line="240" w:lineRule="auto"/>
        <w:jc w:val="both"/>
        <w:rPr>
          <w:rFonts w:ascii="Arial" w:hAnsi="Arial" w:cs="Arial"/>
        </w:rPr>
      </w:pPr>
      <w:proofErr w:type="gramStart"/>
      <w:r w:rsidRPr="007A7398">
        <w:rPr>
          <w:rFonts w:ascii="Calibri" w:hAnsi="Calibri" w:cs="Calibri"/>
          <w:b/>
          <w:bCs/>
        </w:rPr>
        <w:t xml:space="preserve">Venue: {{ event.location }}</w:t>
      </w:r>
      <w:r w:rsidRPr="007A7398">
        <w:rPr>
          <w:rFonts w:ascii="Calibri" w:hAnsi="Calibri" w:cs="Calibri"/>
        </w:rPr>
      </w:r>
      <w:proofErr w:type="gramEnd"/>
      <w:r w:rsidR="00A2121A">
        <w:rPr>
          <w:rFonts w:ascii="Calibri" w:hAnsi="Calibri" w:cs="Calibri"/>
        </w:rPr>
      </w:r>
    </w:p>
    <w:p w14:paraId="18E54ABF" w14:textId="77777777" w:rsidR="00BD3D25" w:rsidRPr="007A7398" w:rsidRDefault="00BD3D25" w:rsidP="00B05138">
      <w:pPr>
        <w:adjustRightInd w:val="0"/>
        <w:spacing w:before="40" w:after="40" w:line="240" w:lineRule="auto"/>
        <w:jc w:val="both"/>
        <w:rPr>
          <w:rFonts w:ascii="Arial" w:hAnsi="Arial" w:cs="Arial"/>
        </w:rPr>
      </w:pPr>
    </w:p>
    <w:p w14:paraId="2F71377C" w14:textId="77777777" w:rsidR="00BD3D25" w:rsidRPr="007A7398" w:rsidRDefault="00BD3D25" w:rsidP="00B05138">
      <w:pPr>
        <w:adjustRightInd w:val="0"/>
        <w:spacing w:before="40" w:after="40" w:line="240" w:lineRule="auto"/>
        <w:jc w:val="both"/>
        <w:rPr>
          <w:rFonts w:ascii="Arial" w:hAnsi="Arial" w:cs="Arial"/>
        </w:rPr>
      </w:pPr>
    </w:p>
    <w:p w14:paraId="256A6F6F" w14:textId="77777777" w:rsidR="00BD3D25" w:rsidRPr="007A7398" w:rsidRDefault="00BD3D25" w:rsidP="00B05138">
      <w:pPr>
        <w:adjustRightInd w:val="0"/>
        <w:spacing w:before="40" w:after="40" w:line="240" w:lineRule="auto"/>
        <w:jc w:val="both"/>
        <w:rPr>
          <w:rFonts w:ascii="Arial" w:hAnsi="Arial" w:cs="Arial"/>
        </w:rPr>
      </w:pPr>
      <w:r w:rsidRPr="007A7398">
        <w:rPr>
          <w:rFonts w:ascii="Calibri" w:hAnsi="Calibri" w:cs="Calibri"/>
        </w:rPr>
        <w:t xml:space="preserve">Company details: {{ sponsor.legal_name }} - {{ sponsor.billing_full_address }} - VAT no. {{ sponsor.vat_number }} - Tax Code {{ sponsor.tax_code }}</w:t>
      </w:r>
      <w:proofErr w:type="gramStart"/>
      <w:r w:rsidRPr="007A7398">
        <w:rPr>
          <w:rFonts w:ascii="Calibri" w:hAnsi="Calibri" w:cs="Calibri"/>
        </w:rPr>
      </w:r>
      <w:proofErr w:type="gramEnd"/>
    </w:p>
    <w:p w14:paraId="7F41B190" w14:textId="77777777" w:rsidR="00BD3D25" w:rsidRPr="007A7398" w:rsidRDefault="00BD3D25" w:rsidP="00B05138">
      <w:pPr>
        <w:adjustRightInd w:val="0"/>
        <w:spacing w:before="40" w:after="40" w:line="240" w:lineRule="auto"/>
        <w:jc w:val="both"/>
        <w:rPr>
          <w:rFonts w:ascii="Arial" w:hAnsi="Arial" w:cs="Arial"/>
        </w:rPr>
      </w:pPr>
    </w:p>
    <w:p w14:paraId="1222D41E" w14:textId="029A3992" w:rsidR="00BD3D25" w:rsidRDefault="00A2121A" w:rsidP="00B05138">
      <w:pPr>
        <w:adjustRightInd w:val="0"/>
        <w:spacing w:before="40" w:after="40" w:line="240" w:lineRule="auto"/>
        <w:jc w:val="both"/>
        <w:rPr>
          <w:rFonts w:ascii="Arial" w:hAnsi="Arial" w:cs="Arial"/>
        </w:rPr>
      </w:pPr>
      <w:r>
        <w:rPr>
          <w:rFonts w:ascii="Calibri" w:hAnsi="Calibri" w:cs="Calibri"/>
        </w:rPr>
      </w:r>
    </w:p>
    <w:p w14:paraId="0C497EDD" w14:textId="77777777" w:rsidR="007A7398" w:rsidRPr="00BD3D25" w:rsidRDefault="007A7398" w:rsidP="00B05138">
      <w:pPr>
        <w:adjustRightInd w:val="0"/>
        <w:spacing w:before="40" w:after="40" w:line="240" w:lineRule="auto"/>
        <w:jc w:val="both"/>
        <w:rPr>
          <w:rFonts w:ascii="Arial" w:hAnsi="Arial" w:cs="Arial"/>
        </w:rPr>
      </w:pPr>
    </w:p>
    <w:p w14:paraId="5D303732" w14:textId="77777777" w:rsidR="00BD3D25" w:rsidRPr="00BD3D25" w:rsidRDefault="00BD3D25" w:rsidP="00B05138">
      <w:pPr>
        <w:adjustRightInd w:val="0"/>
        <w:spacing w:before="40" w:after="40" w:line="240" w:lineRule="auto"/>
        <w:jc w:val="both"/>
        <w:rPr>
          <w:rFonts w:ascii="Arial" w:hAnsi="Arial" w:cs="Arial"/>
        </w:rPr>
      </w:pPr>
    </w:p>
    <w:p w14:paraId="1DC27120" w14:textId="77777777" w:rsidR="00BD3D25" w:rsidRPr="00BD3D25" w:rsidRDefault="00BD3D25" w:rsidP="00B05138">
      <w:pPr>
        <w:adjustRightInd w:val="0"/>
        <w:spacing w:before="40" w:after="40" w:line="240" w:lineRule="auto"/>
        <w:jc w:val="both"/>
        <w:rPr>
          <w:rFonts w:ascii="Arial" w:hAnsi="Arial" w:cs="Arial"/>
        </w:rPr>
      </w:pPr>
    </w:p>
    <w:p w14:paraId="5F7A9421" w14:textId="77777777" w:rsidR="00BD3D25" w:rsidRPr="00BD3D25" w:rsidRDefault="00BD3D25" w:rsidP="00B05138">
      <w:pPr>
        <w:adjustRightInd w:val="0"/>
        <w:spacing w:before="40" w:after="40" w:line="240" w:lineRule="auto"/>
        <w:jc w:val="both"/>
        <w:rPr>
          <w:rFonts w:ascii="Arial" w:hAnsi="Arial" w:cs="Arial"/>
        </w:rPr>
      </w:pPr>
    </w:p>
    <w:p w14:paraId="7C91ABD9" w14:textId="77777777" w:rsidR="00BD3D25" w:rsidRPr="00BD3D25" w:rsidRDefault="00BD3D25" w:rsidP="00B05138">
      <w:pPr>
        <w:adjustRightInd w:val="0"/>
        <w:spacing w:before="40" w:after="40" w:line="240" w:lineRule="auto"/>
        <w:jc w:val="both"/>
        <w:rPr>
          <w:rFonts w:ascii="Arial" w:hAnsi="Arial" w:cs="Arial"/>
        </w:rPr>
      </w:pPr>
      <w:r w:rsidRPr="00BD3D25">
        <w:rPr>
          <w:rFonts w:ascii="Calibri" w:hAnsi="Calibri" w:cs="Calibri"/>
        </w:rPr>
        <w:t xml:space="preserve">Itemised breakdown of costs:</w:t>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p>
    <w:p w14:paraId="7B7A9951" w14:textId="77777777" w:rsidR="00BD3D25" w:rsidRPr="00BD3D25" w:rsidRDefault="00BD3D25" w:rsidP="00B05138">
      <w:pPr>
        <w:adjustRightInd w:val="0"/>
        <w:spacing w:before="40" w:after="40" w:line="240" w:lineRule="auto"/>
        <w:jc w:val="both"/>
        <w:rPr>
          <w:rFonts w:ascii="Arial" w:hAnsi="Arial" w:cs="Arial"/>
        </w:rPr>
      </w:pPr>
    </w:p>
    <w:p w14:paraId="2958B170" w14:textId="77777777" w:rsidR="00BD3D25" w:rsidRPr="00BD3D25" w:rsidRDefault="00BD3D25" w:rsidP="00B05138">
      <w:pPr>
        <w:adjustRightInd w:val="0"/>
        <w:spacing w:before="40" w:after="40" w:line="240" w:lineRule="auto"/>
        <w:jc w:val="both"/>
        <w:rPr>
          <w:rFonts w:ascii="Arial" w:hAnsi="Arial" w:cs="Arial"/>
        </w:rPr>
      </w:pPr>
    </w:p>
    <w:p w14:paraId="4A9BD6A6" w14:textId="6F14A0D8"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7868AA6" w14:textId="06FBA8D7"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F81F52B" w14:textId="43D5CE39"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17A75DEC" w14:textId="1F360104"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8A531B">
        <w:rPr>
          <w:rFonts w:ascii="Calibri" w:hAnsi="Calibri" w:cs="Calibri"/>
        </w:rPr>
      </w:r>
      <w:r w:rsidRPr="00BD3D25">
        <w:rPr>
          <w:rFonts w:ascii="Calibri" w:hAnsi="Calibri" w:cs="Calibri"/>
          <w:u w:val="single"/>
        </w:rPr>
      </w:r>
      <w:r w:rsidRPr="00BD3D25">
        <w:rPr>
          <w:rFonts w:ascii="Calibri" w:hAnsi="Calibri" w:cs="Calibri"/>
          <w:u w:val="single"/>
        </w:rPr>
      </w:r>
      <w:r w:rsidR="007B6D03" w:rsidRPr="007B6D03">
        <w:rPr>
          <w:rFonts w:ascii="Calibri" w:hAnsi="Calibri" w:cs="Calibri"/>
          <w:u w:val="single"/>
        </w:rPr>
      </w:r>
      <w:r w:rsidRPr="00BD3D25">
        <w:rPr>
          <w:rFonts w:ascii="Calibri" w:hAnsi="Calibri" w:cs="Calibri"/>
          <w:u w:val="single"/>
        </w:rPr>
      </w:r>
    </w:p>
    <w:p w14:paraId="0ACADE69" w14:textId="6DB0D326"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3C3140C" w14:textId="4D3A11FE"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0DE4E927" w14:textId="3E7002A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1D13A03" w14:textId="70CFFD4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72AB4B72" w14:textId="77777777" w:rsidR="00BD3D25" w:rsidRPr="00BD3D25" w:rsidRDefault="00BD3D25" w:rsidP="00B05138">
      <w:pPr>
        <w:adjustRightInd w:val="0"/>
        <w:spacing w:line="240" w:lineRule="auto" w:before="40" w:after="40"/>
        <w:jc w:val="both"/>
        <w:rPr>
          <w:rFonts w:ascii="Arial" w:hAnsi="Arial" w:cs="Arial"/>
        </w:rPr>
      </w:pP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category_label, items in lines_by_category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category_label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line in items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 {{ line.service_name_snapshot }}: € {{ line.line_subtotal|format_currency }} + VAT</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Subtotal: € {{ contract.subtotal|format_currency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VAT ({{ contract.vat_rate }}%): € {{ contract.vat_amount|format_currency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TOTAL: € {{ contract.total|format_currency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 xml:space="preserve">Payment Method : </w:t>
      </w:r>
      <w:proofErr w:type="gramStart"/>
      <w:r w:rsidRPr="00BD3D25">
        <w:rPr>
          <w:rFonts w:ascii="Calibri" w:hAnsi="Calibri" w:cs="Calibri"/>
        </w:rPr>
        <w:t/>
      </w:r>
      <w:proofErr w:type="gramEnd"/>
      <w:r w:rsidRPr="00BD3D25">
        <w:rPr>
          <w:rFonts w:ascii="Calibri" w:hAnsi="Calibri" w:cs="Calibri"/>
        </w:rPr>
        <w:t xml:space="preserve"/>
      </w:r>
      <w:r w:rsidRPr="00BD3D25">
        <w:rPr>
          <w:rFonts w:ascii="Calibri" w:hAnsi="Calibri" w:cs="Calibri"/>
          <w:i/>
        </w:rPr>
        <w:t xml:space="preserve">Advance Bank Transfer</w:t>
      </w:r>
    </w:p>
    <w:p w14:paraId="5C86DCFF"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 xml:space="preserve">Beneficiary : {{ organizer_name or "VALET SRL" }} - </w:t>
      </w:r>
      <w:proofErr w:type="gramEnd"/>
      <w:r w:rsidRPr="000D5E9E">
        <w:rPr>
          <w:rFonts w:ascii="Calibri" w:eastAsia="Calibri" w:hAnsi="Calibri" w:cs="Calibri"/>
          <w:lang w:eastAsia="en-US" w:bidi="ar-SA"/>
        </w:rPr>
        <w:t xml:space="preserve"/>
      </w:r>
    </w:p>
    <w:p w14:paraId="3CD90C10"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 xml:space="preserve">Bank : INTESA SAN PAOLO - Branch at Via Marconi 51  Bologna </w:t>
      </w:r>
      <w:proofErr w:type="gramEnd"/>
      <w:r w:rsidRPr="000D5E9E">
        <w:rPr>
          <w:rFonts w:ascii="Calibri" w:eastAsia="Calibri" w:hAnsi="Calibri" w:cs="Calibri"/>
          <w:lang w:eastAsia="en-US" w:bidi="ar-SA"/>
        </w:rPr>
        <w:t xml:space="preserve"/>
      </w:r>
    </w:p>
    <w:p w14:paraId="6DB08B17"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 xml:space="preserve">IBAN : IT37 A030 6902 5201 0000 0011 856 BIC: BCITITMM </w:t>
      </w:r>
      <w:proofErr w:type="gramEnd"/>
      <w:r w:rsidRPr="000D5E9E">
        <w:rPr>
          <w:rFonts w:ascii="Calibri" w:eastAsia="Calibri" w:hAnsi="Calibri" w:cs="Calibri"/>
          <w:lang w:eastAsia="en-US" w:bidi="ar-SA"/>
        </w:rPr>
        <w:t xml:space="preserve"/>
      </w:r>
    </w:p>
    <w:p w14:paraId="72FCE4EB" w14:textId="6AE6EF66" w:rsidR="00BD3D25" w:rsidRDefault="00BD3D25" w:rsidP="00B05138">
      <w:pPr>
        <w:adjustRightInd w:val="0"/>
        <w:spacing w:line="240" w:lineRule="auto" w:before="40" w:after="40"/>
        <w:jc w:val="both"/>
        <w:rPr>
          <w:rFonts w:ascii="Arial" w:hAnsi="Arial" w:cs="Arial"/>
        </w:rPr>
      </w:pPr>
    </w:p>
    <w:p w14:paraId="025E5146" w14:textId="4085810E"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002212B2" w:rsidRPr="002212B2">
        <w:rPr>
          <w:rFonts w:ascii="Calibri" w:hAnsi="Calibri" w:cs="Calibri"/>
        </w:rPr>
        <w:t xml:space="preserve">Company</w:t>
      </w:r>
      <w:r w:rsidR="002212B2">
        <w:rPr>
          <w:rFonts w:ascii="Calibri" w:hAnsi="Calibri" w:cs="Calibri"/>
        </w:rPr>
        <w:t/>
      </w:r>
    </w:p>
    <w:p w14:paraId="7760A8D8"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 xml:space="preserve">Date</w:t>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p>
    <w:p w14:paraId="7BA883A6" w14:textId="77777777" w:rsidR="0068669C" w:rsidRPr="00BD3D25" w:rsidRDefault="0068669C" w:rsidP="00B05138">
      <w:pPr>
        <w:pStyle w:val="Corpotesto"/>
        <w:spacing w:before="40" w:after="40" w:line="240" w:lineRule="auto"/>
        <w:ind w:left="0" w:right="56"/>
        <w:rPr>
          <w:rFonts w:ascii="Arial" w:hAnsi="Arial" w:cs="Arial"/>
          <w:sz w:val="22"/>
          <w:szCs w:val="22"/>
        </w:rPr>
      </w:pPr>
    </w:p>
    <w:sectPr w:rsidR="0068669C" w:rsidRPr="00BD3D25" w:rsidSect="00BD3D25">
      <w:headerReference w:type="default" r:id="rId10"/>
      <w:footerReference w:type="default" r:id="rId11"/>
      <w:pgSz w:w="11910" w:h="16840"/>
      <w:pgMar w:top="1580" w:right="1278" w:bottom="280" w:left="184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619"/>
    <w:multiLevelType w:val="multilevel"/>
    <w:tmpl w:val="E4ECE5CC"/>
    <w:lvl w:ilvl="0">
      <w:start w:val="4"/>
      <w:numFmt w:val="decimal"/>
      <w:lvlText w:val="%1."/>
      <w:lvlJc w:val="left"/>
      <w:pPr>
        <w:ind w:left="1049" w:hanging="240"/>
        <w:jc w:val="right"/>
      </w:pPr>
      <w:rPr>
        <w:rFonts w:hint="default"/>
        <w:b/>
        <w:bCs/>
        <w:w w:val="97"/>
        <w:lang w:val="it-IT" w:eastAsia="it-IT" w:bidi="it-IT"/>
      </w:rPr>
    </w:lvl>
    <w:lvl w:ilvl="1">
      <w:start w:val="1"/>
      <w:numFmt w:val="decimal"/>
      <w:lvlText w:val="%1.%2"/>
      <w:lvlJc w:val="left"/>
      <w:pPr>
        <w:ind w:left="301" w:hanging="301"/>
      </w:pPr>
      <w:rPr>
        <w:rFonts w:ascii="Times New Roman" w:eastAsia="Times New Roman" w:hAnsi="Times New Roman" w:cs="Times New Roman" w:hint="default"/>
        <w:b/>
        <w:bCs/>
        <w:w w:val="100"/>
        <w:sz w:val="22"/>
        <w:szCs w:val="22"/>
        <w:lang w:val="it-IT" w:eastAsia="it-IT" w:bidi="it-IT"/>
      </w:rPr>
    </w:lvl>
    <w:lvl w:ilvl="2">
      <w:start w:val="1"/>
      <w:numFmt w:val="lowerLetter"/>
      <w:lvlText w:val="%3)"/>
      <w:lvlJc w:val="left"/>
      <w:pPr>
        <w:ind w:left="204" w:hanging="464"/>
      </w:pPr>
      <w:rPr>
        <w:rFonts w:ascii="Times New Roman" w:eastAsia="Times New Roman" w:hAnsi="Times New Roman" w:cs="Times New Roman" w:hint="default"/>
        <w:b/>
        <w:bCs/>
        <w:spacing w:val="-29"/>
        <w:w w:val="97"/>
        <w:sz w:val="24"/>
        <w:szCs w:val="24"/>
        <w:lang w:val="it-IT" w:eastAsia="it-IT" w:bidi="it-IT"/>
      </w:rPr>
    </w:lvl>
    <w:lvl w:ilvl="3">
      <w:numFmt w:val="bullet"/>
      <w:lvlText w:val="•"/>
      <w:lvlJc w:val="left"/>
      <w:pPr>
        <w:ind w:left="2031" w:hanging="464"/>
      </w:pPr>
      <w:rPr>
        <w:rFonts w:hint="default"/>
        <w:lang w:val="it-IT" w:eastAsia="it-IT" w:bidi="it-IT"/>
      </w:rPr>
    </w:lvl>
    <w:lvl w:ilvl="4">
      <w:numFmt w:val="bullet"/>
      <w:lvlText w:val="•"/>
      <w:lvlJc w:val="left"/>
      <w:pPr>
        <w:ind w:left="3022" w:hanging="464"/>
      </w:pPr>
      <w:rPr>
        <w:rFonts w:hint="default"/>
        <w:lang w:val="it-IT" w:eastAsia="it-IT" w:bidi="it-IT"/>
      </w:rPr>
    </w:lvl>
    <w:lvl w:ilvl="5">
      <w:numFmt w:val="bullet"/>
      <w:lvlText w:val="•"/>
      <w:lvlJc w:val="left"/>
      <w:pPr>
        <w:ind w:left="4014" w:hanging="464"/>
      </w:pPr>
      <w:rPr>
        <w:rFonts w:hint="default"/>
        <w:lang w:val="it-IT" w:eastAsia="it-IT" w:bidi="it-IT"/>
      </w:rPr>
    </w:lvl>
    <w:lvl w:ilvl="6">
      <w:numFmt w:val="bullet"/>
      <w:lvlText w:val="•"/>
      <w:lvlJc w:val="left"/>
      <w:pPr>
        <w:ind w:left="5005" w:hanging="464"/>
      </w:pPr>
      <w:rPr>
        <w:rFonts w:hint="default"/>
        <w:lang w:val="it-IT" w:eastAsia="it-IT" w:bidi="it-IT"/>
      </w:rPr>
    </w:lvl>
    <w:lvl w:ilvl="7">
      <w:numFmt w:val="bullet"/>
      <w:lvlText w:val="•"/>
      <w:lvlJc w:val="left"/>
      <w:pPr>
        <w:ind w:left="5997" w:hanging="464"/>
      </w:pPr>
      <w:rPr>
        <w:rFonts w:hint="default"/>
        <w:lang w:val="it-IT" w:eastAsia="it-IT" w:bidi="it-IT"/>
      </w:rPr>
    </w:lvl>
    <w:lvl w:ilvl="8">
      <w:numFmt w:val="bullet"/>
      <w:lvlText w:val="•"/>
      <w:lvlJc w:val="left"/>
      <w:pPr>
        <w:ind w:left="6988" w:hanging="464"/>
      </w:pPr>
      <w:rPr>
        <w:rFonts w:hint="default"/>
        <w:lang w:val="it-IT" w:eastAsia="it-IT" w:bidi="it-IT"/>
      </w:rPr>
    </w:lvl>
  </w:abstractNum>
  <w:abstractNum w:abstractNumId="1" w15:restartNumberingAfterBreak="0">
    <w:nsid w:val="07C36B7A"/>
    <w:multiLevelType w:val="hybridMultilevel"/>
    <w:tmpl w:val="FEE89D08"/>
    <w:lvl w:ilvl="0" w:tplc="D3166A5E">
      <w:start w:val="1"/>
      <w:numFmt w:val="lowerLetter"/>
      <w:lvlText w:val="%1)"/>
      <w:lvlJc w:val="left"/>
      <w:pPr>
        <w:ind w:left="204" w:hanging="293"/>
      </w:pPr>
      <w:rPr>
        <w:rFonts w:ascii="Times New Roman" w:eastAsia="Times New Roman" w:hAnsi="Times New Roman" w:cs="Times New Roman" w:hint="default"/>
        <w:b/>
        <w:bCs/>
        <w:spacing w:val="-29"/>
        <w:w w:val="97"/>
        <w:sz w:val="24"/>
        <w:szCs w:val="24"/>
        <w:lang w:val="it-IT" w:eastAsia="it-IT" w:bidi="it-IT"/>
      </w:rPr>
    </w:lvl>
    <w:lvl w:ilvl="1" w:tplc="EEFA8778">
      <w:numFmt w:val="bullet"/>
      <w:lvlText w:val="•"/>
      <w:lvlJc w:val="left"/>
      <w:pPr>
        <w:ind w:left="1077" w:hanging="293"/>
      </w:pPr>
      <w:rPr>
        <w:rFonts w:hint="default"/>
        <w:lang w:val="it-IT" w:eastAsia="it-IT" w:bidi="it-IT"/>
      </w:rPr>
    </w:lvl>
    <w:lvl w:ilvl="2" w:tplc="A8987874">
      <w:numFmt w:val="bullet"/>
      <w:lvlText w:val="•"/>
      <w:lvlJc w:val="left"/>
      <w:pPr>
        <w:ind w:left="1954" w:hanging="293"/>
      </w:pPr>
      <w:rPr>
        <w:rFonts w:hint="default"/>
        <w:lang w:val="it-IT" w:eastAsia="it-IT" w:bidi="it-IT"/>
      </w:rPr>
    </w:lvl>
    <w:lvl w:ilvl="3" w:tplc="941692B6">
      <w:numFmt w:val="bullet"/>
      <w:lvlText w:val="•"/>
      <w:lvlJc w:val="left"/>
      <w:pPr>
        <w:ind w:left="2831" w:hanging="293"/>
      </w:pPr>
      <w:rPr>
        <w:rFonts w:hint="default"/>
        <w:lang w:val="it-IT" w:eastAsia="it-IT" w:bidi="it-IT"/>
      </w:rPr>
    </w:lvl>
    <w:lvl w:ilvl="4" w:tplc="F314FF00">
      <w:numFmt w:val="bullet"/>
      <w:lvlText w:val="•"/>
      <w:lvlJc w:val="left"/>
      <w:pPr>
        <w:ind w:left="3708" w:hanging="293"/>
      </w:pPr>
      <w:rPr>
        <w:rFonts w:hint="default"/>
        <w:lang w:val="it-IT" w:eastAsia="it-IT" w:bidi="it-IT"/>
      </w:rPr>
    </w:lvl>
    <w:lvl w:ilvl="5" w:tplc="31BE9906">
      <w:numFmt w:val="bullet"/>
      <w:lvlText w:val="•"/>
      <w:lvlJc w:val="left"/>
      <w:pPr>
        <w:ind w:left="4585" w:hanging="293"/>
      </w:pPr>
      <w:rPr>
        <w:rFonts w:hint="default"/>
        <w:lang w:val="it-IT" w:eastAsia="it-IT" w:bidi="it-IT"/>
      </w:rPr>
    </w:lvl>
    <w:lvl w:ilvl="6" w:tplc="F0324374">
      <w:numFmt w:val="bullet"/>
      <w:lvlText w:val="•"/>
      <w:lvlJc w:val="left"/>
      <w:pPr>
        <w:ind w:left="5462" w:hanging="293"/>
      </w:pPr>
      <w:rPr>
        <w:rFonts w:hint="default"/>
        <w:lang w:val="it-IT" w:eastAsia="it-IT" w:bidi="it-IT"/>
      </w:rPr>
    </w:lvl>
    <w:lvl w:ilvl="7" w:tplc="47F25F28">
      <w:numFmt w:val="bullet"/>
      <w:lvlText w:val="•"/>
      <w:lvlJc w:val="left"/>
      <w:pPr>
        <w:ind w:left="6339" w:hanging="293"/>
      </w:pPr>
      <w:rPr>
        <w:rFonts w:hint="default"/>
        <w:lang w:val="it-IT" w:eastAsia="it-IT" w:bidi="it-IT"/>
      </w:rPr>
    </w:lvl>
    <w:lvl w:ilvl="8" w:tplc="F6D61026">
      <w:numFmt w:val="bullet"/>
      <w:lvlText w:val="•"/>
      <w:lvlJc w:val="left"/>
      <w:pPr>
        <w:ind w:left="7216" w:hanging="293"/>
      </w:pPr>
      <w:rPr>
        <w:rFonts w:hint="default"/>
        <w:lang w:val="it-IT" w:eastAsia="it-IT" w:bidi="it-IT"/>
      </w:rPr>
    </w:lvl>
  </w:abstractNum>
  <w:abstractNum w:abstractNumId="2" w15:restartNumberingAfterBreak="0">
    <w:nsid w:val="21F60763"/>
    <w:multiLevelType w:val="multilevel"/>
    <w:tmpl w:val="1CB46B8E"/>
    <w:lvl w:ilvl="0">
      <w:start w:val="3"/>
      <w:numFmt w:val="decimal"/>
      <w:lvlText w:val="%1"/>
      <w:lvlJc w:val="left"/>
      <w:pPr>
        <w:ind w:left="1354" w:hanging="300"/>
      </w:pPr>
      <w:rPr>
        <w:rFonts w:ascii="Times New Roman" w:eastAsia="Times New Roman" w:hAnsi="Times New Roman" w:cs="Times New Roman" w:hint="default"/>
        <w:b/>
        <w:bCs/>
        <w:spacing w:val="-3"/>
        <w:w w:val="99"/>
        <w:sz w:val="24"/>
        <w:szCs w:val="24"/>
        <w:lang w:val="it-IT" w:eastAsia="it-IT" w:bidi="it-IT"/>
      </w:rPr>
    </w:lvl>
    <w:lvl w:ilvl="1">
      <w:start w:val="1"/>
      <w:numFmt w:val="decimal"/>
      <w:lvlText w:val="%1.%2"/>
      <w:lvlJc w:val="left"/>
      <w:pPr>
        <w:ind w:left="204" w:hanging="608"/>
      </w:pPr>
      <w:rPr>
        <w:rFonts w:ascii="Times New Roman" w:eastAsia="Times New Roman" w:hAnsi="Times New Roman" w:cs="Times New Roman" w:hint="default"/>
        <w:b/>
        <w:bCs/>
        <w:spacing w:val="-23"/>
        <w:w w:val="99"/>
        <w:sz w:val="24"/>
        <w:szCs w:val="24"/>
        <w:lang w:val="it-IT" w:eastAsia="it-IT" w:bidi="it-IT"/>
      </w:rPr>
    </w:lvl>
    <w:lvl w:ilvl="2">
      <w:numFmt w:val="bullet"/>
      <w:lvlText w:val="•"/>
      <w:lvlJc w:val="left"/>
      <w:pPr>
        <w:ind w:left="2205" w:hanging="608"/>
      </w:pPr>
      <w:rPr>
        <w:rFonts w:hint="default"/>
        <w:lang w:val="it-IT" w:eastAsia="it-IT" w:bidi="it-IT"/>
      </w:rPr>
    </w:lvl>
    <w:lvl w:ilvl="3">
      <w:numFmt w:val="bullet"/>
      <w:lvlText w:val="•"/>
      <w:lvlJc w:val="left"/>
      <w:pPr>
        <w:ind w:left="3051" w:hanging="608"/>
      </w:pPr>
      <w:rPr>
        <w:rFonts w:hint="default"/>
        <w:lang w:val="it-IT" w:eastAsia="it-IT" w:bidi="it-IT"/>
      </w:rPr>
    </w:lvl>
    <w:lvl w:ilvl="4">
      <w:numFmt w:val="bullet"/>
      <w:lvlText w:val="•"/>
      <w:lvlJc w:val="left"/>
      <w:pPr>
        <w:ind w:left="3897" w:hanging="608"/>
      </w:pPr>
      <w:rPr>
        <w:rFonts w:hint="default"/>
        <w:lang w:val="it-IT" w:eastAsia="it-IT" w:bidi="it-IT"/>
      </w:rPr>
    </w:lvl>
    <w:lvl w:ilvl="5">
      <w:numFmt w:val="bullet"/>
      <w:lvlText w:val="•"/>
      <w:lvlJc w:val="left"/>
      <w:pPr>
        <w:ind w:left="4742" w:hanging="608"/>
      </w:pPr>
      <w:rPr>
        <w:rFonts w:hint="default"/>
        <w:lang w:val="it-IT" w:eastAsia="it-IT" w:bidi="it-IT"/>
      </w:rPr>
    </w:lvl>
    <w:lvl w:ilvl="6">
      <w:numFmt w:val="bullet"/>
      <w:lvlText w:val="•"/>
      <w:lvlJc w:val="left"/>
      <w:pPr>
        <w:ind w:left="5588" w:hanging="608"/>
      </w:pPr>
      <w:rPr>
        <w:rFonts w:hint="default"/>
        <w:lang w:val="it-IT" w:eastAsia="it-IT" w:bidi="it-IT"/>
      </w:rPr>
    </w:lvl>
    <w:lvl w:ilvl="7">
      <w:numFmt w:val="bullet"/>
      <w:lvlText w:val="•"/>
      <w:lvlJc w:val="left"/>
      <w:pPr>
        <w:ind w:left="6434" w:hanging="608"/>
      </w:pPr>
      <w:rPr>
        <w:rFonts w:hint="default"/>
        <w:lang w:val="it-IT" w:eastAsia="it-IT" w:bidi="it-IT"/>
      </w:rPr>
    </w:lvl>
    <w:lvl w:ilvl="8">
      <w:numFmt w:val="bullet"/>
      <w:lvlText w:val="•"/>
      <w:lvlJc w:val="left"/>
      <w:pPr>
        <w:ind w:left="7279" w:hanging="608"/>
      </w:pPr>
      <w:rPr>
        <w:rFonts w:hint="default"/>
        <w:lang w:val="it-IT" w:eastAsia="it-IT" w:bidi="it-IT"/>
      </w:rPr>
    </w:lvl>
  </w:abstractNum>
  <w:abstractNum w:abstractNumId="3" w15:restartNumberingAfterBreak="0">
    <w:nsid w:val="5B587957"/>
    <w:multiLevelType w:val="hybridMultilevel"/>
    <w:tmpl w:val="471ED5B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CB421A4"/>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5" w15:restartNumberingAfterBreak="0">
    <w:nsid w:val="67841127"/>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6" w15:restartNumberingAfterBreak="0">
    <w:nsid w:val="6C0965E3"/>
    <w:multiLevelType w:val="hybridMultilevel"/>
    <w:tmpl w:val="033C6DD8"/>
    <w:lvl w:ilvl="0" w:tplc="58F628FA">
      <w:start w:val="1"/>
      <w:numFmt w:val="lowerLetter"/>
      <w:lvlText w:val="%1)"/>
      <w:lvlJc w:val="left"/>
      <w:pPr>
        <w:ind w:left="204" w:hanging="262"/>
      </w:pPr>
      <w:rPr>
        <w:rFonts w:ascii="Times New Roman" w:eastAsia="Times New Roman" w:hAnsi="Times New Roman" w:cs="Times New Roman" w:hint="default"/>
        <w:b/>
        <w:bCs/>
        <w:w w:val="97"/>
        <w:sz w:val="24"/>
        <w:szCs w:val="24"/>
        <w:lang w:val="it-IT" w:eastAsia="it-IT" w:bidi="it-IT"/>
      </w:rPr>
    </w:lvl>
    <w:lvl w:ilvl="1" w:tplc="86AE65BA">
      <w:numFmt w:val="bullet"/>
      <w:lvlText w:val="•"/>
      <w:lvlJc w:val="left"/>
      <w:pPr>
        <w:ind w:left="1077" w:hanging="262"/>
      </w:pPr>
      <w:rPr>
        <w:rFonts w:hint="default"/>
        <w:lang w:val="it-IT" w:eastAsia="it-IT" w:bidi="it-IT"/>
      </w:rPr>
    </w:lvl>
    <w:lvl w:ilvl="2" w:tplc="108C4A8A">
      <w:numFmt w:val="bullet"/>
      <w:lvlText w:val="•"/>
      <w:lvlJc w:val="left"/>
      <w:pPr>
        <w:ind w:left="1954" w:hanging="262"/>
      </w:pPr>
      <w:rPr>
        <w:rFonts w:hint="default"/>
        <w:lang w:val="it-IT" w:eastAsia="it-IT" w:bidi="it-IT"/>
      </w:rPr>
    </w:lvl>
    <w:lvl w:ilvl="3" w:tplc="186417C0">
      <w:numFmt w:val="bullet"/>
      <w:lvlText w:val="•"/>
      <w:lvlJc w:val="left"/>
      <w:pPr>
        <w:ind w:left="2831" w:hanging="262"/>
      </w:pPr>
      <w:rPr>
        <w:rFonts w:hint="default"/>
        <w:lang w:val="it-IT" w:eastAsia="it-IT" w:bidi="it-IT"/>
      </w:rPr>
    </w:lvl>
    <w:lvl w:ilvl="4" w:tplc="9C02A65E">
      <w:numFmt w:val="bullet"/>
      <w:lvlText w:val="•"/>
      <w:lvlJc w:val="left"/>
      <w:pPr>
        <w:ind w:left="3708" w:hanging="262"/>
      </w:pPr>
      <w:rPr>
        <w:rFonts w:hint="default"/>
        <w:lang w:val="it-IT" w:eastAsia="it-IT" w:bidi="it-IT"/>
      </w:rPr>
    </w:lvl>
    <w:lvl w:ilvl="5" w:tplc="E9E45B9C">
      <w:numFmt w:val="bullet"/>
      <w:lvlText w:val="•"/>
      <w:lvlJc w:val="left"/>
      <w:pPr>
        <w:ind w:left="4585" w:hanging="262"/>
      </w:pPr>
      <w:rPr>
        <w:rFonts w:hint="default"/>
        <w:lang w:val="it-IT" w:eastAsia="it-IT" w:bidi="it-IT"/>
      </w:rPr>
    </w:lvl>
    <w:lvl w:ilvl="6" w:tplc="06C07208">
      <w:numFmt w:val="bullet"/>
      <w:lvlText w:val="•"/>
      <w:lvlJc w:val="left"/>
      <w:pPr>
        <w:ind w:left="5462" w:hanging="262"/>
      </w:pPr>
      <w:rPr>
        <w:rFonts w:hint="default"/>
        <w:lang w:val="it-IT" w:eastAsia="it-IT" w:bidi="it-IT"/>
      </w:rPr>
    </w:lvl>
    <w:lvl w:ilvl="7" w:tplc="2FC62938">
      <w:numFmt w:val="bullet"/>
      <w:lvlText w:val="•"/>
      <w:lvlJc w:val="left"/>
      <w:pPr>
        <w:ind w:left="6339" w:hanging="262"/>
      </w:pPr>
      <w:rPr>
        <w:rFonts w:hint="default"/>
        <w:lang w:val="it-IT" w:eastAsia="it-IT" w:bidi="it-IT"/>
      </w:rPr>
    </w:lvl>
    <w:lvl w:ilvl="8" w:tplc="B6B6EE48">
      <w:numFmt w:val="bullet"/>
      <w:lvlText w:val="•"/>
      <w:lvlJc w:val="left"/>
      <w:pPr>
        <w:ind w:left="7216" w:hanging="262"/>
      </w:pPr>
      <w:rPr>
        <w:rFonts w:hint="default"/>
        <w:lang w:val="it-IT" w:eastAsia="it-IT" w:bidi="it-IT"/>
      </w:rPr>
    </w:lvl>
  </w:abstractNum>
  <w:abstractNum w:abstractNumId="7" w15:restartNumberingAfterBreak="0">
    <w:nsid w:val="72654B2D"/>
    <w:multiLevelType w:val="multilevel"/>
    <w:tmpl w:val="395AC096"/>
    <w:lvl w:ilvl="0">
      <w:start w:val="5"/>
      <w:numFmt w:val="decimal"/>
      <w:lvlText w:val="%1"/>
      <w:lvlJc w:val="left"/>
      <w:pPr>
        <w:ind w:left="102" w:hanging="423"/>
      </w:pPr>
      <w:rPr>
        <w:rFonts w:hint="default"/>
      </w:rPr>
    </w:lvl>
    <w:lvl w:ilvl="1">
      <w:start w:val="1"/>
      <w:numFmt w:val="decimal"/>
      <w:lvlText w:val="%1.%2"/>
      <w:lvlJc w:val="left"/>
      <w:pPr>
        <w:ind w:left="102" w:hanging="423"/>
      </w:pPr>
      <w:rPr>
        <w:rFonts w:ascii="Times New Roman" w:eastAsia="Times New Roman" w:hAnsi="Times New Roman" w:cs="Times New Roman" w:hint="default"/>
        <w:b/>
        <w:bCs/>
        <w:spacing w:val="-6"/>
        <w:w w:val="99"/>
        <w:sz w:val="24"/>
        <w:szCs w:val="24"/>
      </w:rPr>
    </w:lvl>
    <w:lvl w:ilvl="2">
      <w:numFmt w:val="bullet"/>
      <w:lvlText w:val=""/>
      <w:lvlJc w:val="left"/>
      <w:pPr>
        <w:ind w:left="830" w:hanging="348"/>
      </w:pPr>
      <w:rPr>
        <w:rFonts w:ascii="Symbol" w:eastAsia="Symbol" w:hAnsi="Symbol" w:cs="Symbol" w:hint="default"/>
        <w:w w:val="100"/>
        <w:sz w:val="24"/>
        <w:szCs w:val="24"/>
      </w:rPr>
    </w:lvl>
    <w:lvl w:ilvl="3">
      <w:numFmt w:val="bullet"/>
      <w:lvlText w:val="•"/>
      <w:lvlJc w:val="left"/>
      <w:pPr>
        <w:ind w:left="2592" w:hanging="348"/>
      </w:pPr>
      <w:rPr>
        <w:rFonts w:hint="default"/>
      </w:rPr>
    </w:lvl>
    <w:lvl w:ilvl="4">
      <w:numFmt w:val="bullet"/>
      <w:lvlText w:val="•"/>
      <w:lvlJc w:val="left"/>
      <w:pPr>
        <w:ind w:left="3468" w:hanging="348"/>
      </w:pPr>
      <w:rPr>
        <w:rFonts w:hint="default"/>
      </w:rPr>
    </w:lvl>
    <w:lvl w:ilvl="5">
      <w:numFmt w:val="bullet"/>
      <w:lvlText w:val="•"/>
      <w:lvlJc w:val="left"/>
      <w:pPr>
        <w:ind w:left="4345" w:hanging="348"/>
      </w:pPr>
      <w:rPr>
        <w:rFonts w:hint="default"/>
      </w:rPr>
    </w:lvl>
    <w:lvl w:ilvl="6">
      <w:numFmt w:val="bullet"/>
      <w:lvlText w:val="•"/>
      <w:lvlJc w:val="left"/>
      <w:pPr>
        <w:ind w:left="5221" w:hanging="348"/>
      </w:pPr>
      <w:rPr>
        <w:rFonts w:hint="default"/>
      </w:rPr>
    </w:lvl>
    <w:lvl w:ilvl="7">
      <w:numFmt w:val="bullet"/>
      <w:lvlText w:val="•"/>
      <w:lvlJc w:val="left"/>
      <w:pPr>
        <w:ind w:left="6097" w:hanging="348"/>
      </w:pPr>
      <w:rPr>
        <w:rFonts w:hint="default"/>
      </w:rPr>
    </w:lvl>
    <w:lvl w:ilvl="8">
      <w:numFmt w:val="bullet"/>
      <w:lvlText w:val="•"/>
      <w:lvlJc w:val="left"/>
      <w:pPr>
        <w:ind w:left="6973" w:hanging="348"/>
      </w:pPr>
      <w:rPr>
        <w:rFonts w:hint="default"/>
      </w:rPr>
    </w:lvl>
  </w:abstractNum>
  <w:abstractNum w:abstractNumId="8" w15:restartNumberingAfterBreak="0">
    <w:nsid w:val="72C245C3"/>
    <w:multiLevelType w:val="hybridMultilevel"/>
    <w:tmpl w:val="E8EC633A"/>
    <w:lvl w:ilvl="0" w:tplc="3E7687FA">
      <w:start w:val="9"/>
      <w:numFmt w:val="bullet"/>
      <w:lvlText w:val="-"/>
      <w:lvlJc w:val="left"/>
      <w:pPr>
        <w:ind w:left="564" w:hanging="360"/>
      </w:pPr>
      <w:rPr>
        <w:rFonts w:ascii="Arial" w:eastAsia="Times New Roman" w:hAnsi="Arial" w:cs="Arial" w:hint="default"/>
        <w:color w:val="auto"/>
        <w:u w:val="none"/>
      </w:rPr>
    </w:lvl>
    <w:lvl w:ilvl="1" w:tplc="04100003" w:tentative="1">
      <w:start w:val="1"/>
      <w:numFmt w:val="bullet"/>
      <w:lvlText w:val="o"/>
      <w:lvlJc w:val="left"/>
      <w:pPr>
        <w:ind w:left="1284" w:hanging="360"/>
      </w:pPr>
      <w:rPr>
        <w:rFonts w:ascii="Courier New" w:hAnsi="Courier New" w:cs="Courier New" w:hint="default"/>
      </w:rPr>
    </w:lvl>
    <w:lvl w:ilvl="2" w:tplc="04100005" w:tentative="1">
      <w:start w:val="1"/>
      <w:numFmt w:val="bullet"/>
      <w:lvlText w:val=""/>
      <w:lvlJc w:val="left"/>
      <w:pPr>
        <w:ind w:left="2004" w:hanging="360"/>
      </w:pPr>
      <w:rPr>
        <w:rFonts w:ascii="Wingdings" w:hAnsi="Wingdings" w:hint="default"/>
      </w:rPr>
    </w:lvl>
    <w:lvl w:ilvl="3" w:tplc="04100001" w:tentative="1">
      <w:start w:val="1"/>
      <w:numFmt w:val="bullet"/>
      <w:lvlText w:val=""/>
      <w:lvlJc w:val="left"/>
      <w:pPr>
        <w:ind w:left="2724" w:hanging="360"/>
      </w:pPr>
      <w:rPr>
        <w:rFonts w:ascii="Symbol" w:hAnsi="Symbol" w:hint="default"/>
      </w:rPr>
    </w:lvl>
    <w:lvl w:ilvl="4" w:tplc="04100003" w:tentative="1">
      <w:start w:val="1"/>
      <w:numFmt w:val="bullet"/>
      <w:lvlText w:val="o"/>
      <w:lvlJc w:val="left"/>
      <w:pPr>
        <w:ind w:left="3444" w:hanging="360"/>
      </w:pPr>
      <w:rPr>
        <w:rFonts w:ascii="Courier New" w:hAnsi="Courier New" w:cs="Courier New" w:hint="default"/>
      </w:rPr>
    </w:lvl>
    <w:lvl w:ilvl="5" w:tplc="04100005" w:tentative="1">
      <w:start w:val="1"/>
      <w:numFmt w:val="bullet"/>
      <w:lvlText w:val=""/>
      <w:lvlJc w:val="left"/>
      <w:pPr>
        <w:ind w:left="4164" w:hanging="360"/>
      </w:pPr>
      <w:rPr>
        <w:rFonts w:ascii="Wingdings" w:hAnsi="Wingdings" w:hint="default"/>
      </w:rPr>
    </w:lvl>
    <w:lvl w:ilvl="6" w:tplc="04100001" w:tentative="1">
      <w:start w:val="1"/>
      <w:numFmt w:val="bullet"/>
      <w:lvlText w:val=""/>
      <w:lvlJc w:val="left"/>
      <w:pPr>
        <w:ind w:left="4884" w:hanging="360"/>
      </w:pPr>
      <w:rPr>
        <w:rFonts w:ascii="Symbol" w:hAnsi="Symbol" w:hint="default"/>
      </w:rPr>
    </w:lvl>
    <w:lvl w:ilvl="7" w:tplc="04100003" w:tentative="1">
      <w:start w:val="1"/>
      <w:numFmt w:val="bullet"/>
      <w:lvlText w:val="o"/>
      <w:lvlJc w:val="left"/>
      <w:pPr>
        <w:ind w:left="5604" w:hanging="360"/>
      </w:pPr>
      <w:rPr>
        <w:rFonts w:ascii="Courier New" w:hAnsi="Courier New" w:cs="Courier New" w:hint="default"/>
      </w:rPr>
    </w:lvl>
    <w:lvl w:ilvl="8" w:tplc="04100005" w:tentative="1">
      <w:start w:val="1"/>
      <w:numFmt w:val="bullet"/>
      <w:lvlText w:val=""/>
      <w:lvlJc w:val="left"/>
      <w:pPr>
        <w:ind w:left="6324" w:hanging="360"/>
      </w:pPr>
      <w:rPr>
        <w:rFonts w:ascii="Wingdings" w:hAnsi="Wingdings" w:hint="default"/>
      </w:rPr>
    </w:lvl>
  </w:abstractNum>
  <w:abstractNum w:abstractNumId="9" w15:restartNumberingAfterBreak="0">
    <w:nsid w:val="75D9560F"/>
    <w:multiLevelType w:val="multilevel"/>
    <w:tmpl w:val="956CDD02"/>
    <w:lvl w:ilvl="0">
      <w:start w:val="1"/>
      <w:numFmt w:val="lowerLetter"/>
      <w:lvlText w:val="%1)"/>
      <w:lvlJc w:val="left"/>
      <w:pPr>
        <w:ind w:left="922" w:hanging="360"/>
      </w:pPr>
      <w:rPr>
        <w:rFonts w:ascii="Times New Roman" w:eastAsia="Times New Roman" w:hAnsi="Times New Roman" w:cs="Times New Roman" w:hint="default"/>
        <w:b/>
        <w:bCs/>
        <w:spacing w:val="-19"/>
        <w:w w:val="97"/>
        <w:sz w:val="24"/>
        <w:szCs w:val="24"/>
        <w:lang w:val="it-IT" w:eastAsia="it-IT" w:bidi="it-IT"/>
      </w:rPr>
    </w:lvl>
    <w:lvl w:ilvl="1">
      <w:start w:val="1"/>
      <w:numFmt w:val="decimal"/>
      <w:lvlText w:val="%2."/>
      <w:lvlJc w:val="left"/>
      <w:pPr>
        <w:ind w:left="1294" w:hanging="240"/>
      </w:pPr>
      <w:rPr>
        <w:rFonts w:ascii="Times New Roman" w:eastAsia="Times New Roman" w:hAnsi="Times New Roman" w:cs="Times New Roman" w:hint="default"/>
        <w:b/>
        <w:bCs/>
        <w:w w:val="97"/>
        <w:sz w:val="24"/>
        <w:szCs w:val="24"/>
        <w:lang w:val="it-IT" w:eastAsia="it-IT" w:bidi="it-IT"/>
      </w:rPr>
    </w:lvl>
    <w:lvl w:ilvl="2">
      <w:start w:val="1"/>
      <w:numFmt w:val="decimal"/>
      <w:lvlText w:val="%2.%3"/>
      <w:lvlJc w:val="left"/>
      <w:pPr>
        <w:ind w:left="204" w:hanging="569"/>
      </w:pPr>
      <w:rPr>
        <w:rFonts w:ascii="Times New Roman" w:eastAsia="Times New Roman" w:hAnsi="Times New Roman" w:cs="Times New Roman" w:hint="default"/>
        <w:b/>
        <w:bCs/>
        <w:spacing w:val="-30"/>
        <w:w w:val="97"/>
        <w:sz w:val="24"/>
        <w:szCs w:val="24"/>
        <w:lang w:val="it-IT" w:eastAsia="it-IT" w:bidi="it-IT"/>
      </w:rPr>
    </w:lvl>
    <w:lvl w:ilvl="3">
      <w:numFmt w:val="bullet"/>
      <w:lvlText w:val="•"/>
      <w:lvlJc w:val="left"/>
      <w:pPr>
        <w:ind w:left="2258" w:hanging="569"/>
      </w:pPr>
      <w:rPr>
        <w:rFonts w:hint="default"/>
        <w:lang w:val="it-IT" w:eastAsia="it-IT" w:bidi="it-IT"/>
      </w:rPr>
    </w:lvl>
    <w:lvl w:ilvl="4">
      <w:numFmt w:val="bullet"/>
      <w:lvlText w:val="•"/>
      <w:lvlJc w:val="left"/>
      <w:pPr>
        <w:ind w:left="3217" w:hanging="569"/>
      </w:pPr>
      <w:rPr>
        <w:rFonts w:hint="default"/>
        <w:lang w:val="it-IT" w:eastAsia="it-IT" w:bidi="it-IT"/>
      </w:rPr>
    </w:lvl>
    <w:lvl w:ilvl="5">
      <w:numFmt w:val="bullet"/>
      <w:lvlText w:val="•"/>
      <w:lvlJc w:val="left"/>
      <w:pPr>
        <w:ind w:left="4176" w:hanging="569"/>
      </w:pPr>
      <w:rPr>
        <w:rFonts w:hint="default"/>
        <w:lang w:val="it-IT" w:eastAsia="it-IT" w:bidi="it-IT"/>
      </w:rPr>
    </w:lvl>
    <w:lvl w:ilvl="6">
      <w:numFmt w:val="bullet"/>
      <w:lvlText w:val="•"/>
      <w:lvlJc w:val="left"/>
      <w:pPr>
        <w:ind w:left="5135" w:hanging="569"/>
      </w:pPr>
      <w:rPr>
        <w:rFonts w:hint="default"/>
        <w:lang w:val="it-IT" w:eastAsia="it-IT" w:bidi="it-IT"/>
      </w:rPr>
    </w:lvl>
    <w:lvl w:ilvl="7">
      <w:numFmt w:val="bullet"/>
      <w:lvlText w:val="•"/>
      <w:lvlJc w:val="left"/>
      <w:pPr>
        <w:ind w:left="6094" w:hanging="569"/>
      </w:pPr>
      <w:rPr>
        <w:rFonts w:hint="default"/>
        <w:lang w:val="it-IT" w:eastAsia="it-IT" w:bidi="it-IT"/>
      </w:rPr>
    </w:lvl>
    <w:lvl w:ilvl="8">
      <w:numFmt w:val="bullet"/>
      <w:lvlText w:val="•"/>
      <w:lvlJc w:val="left"/>
      <w:pPr>
        <w:ind w:left="7053" w:hanging="569"/>
      </w:pPr>
      <w:rPr>
        <w:rFonts w:hint="default"/>
        <w:lang w:val="it-IT" w:eastAsia="it-IT" w:bidi="it-IT"/>
      </w:rPr>
    </w:lvl>
  </w:abstractNum>
  <w:num w:numId="1" w16cid:durableId="1091003133">
    <w:abstractNumId w:val="0"/>
  </w:num>
  <w:num w:numId="2" w16cid:durableId="1486556294">
    <w:abstractNumId w:val="2"/>
  </w:num>
  <w:num w:numId="3" w16cid:durableId="145634203">
    <w:abstractNumId w:val="1"/>
  </w:num>
  <w:num w:numId="4" w16cid:durableId="2064257468">
    <w:abstractNumId w:val="6"/>
  </w:num>
  <w:num w:numId="5" w16cid:durableId="308169218">
    <w:abstractNumId w:val="9"/>
  </w:num>
  <w:num w:numId="6" w16cid:durableId="1820919091">
    <w:abstractNumId w:val="3"/>
  </w:num>
  <w:num w:numId="7" w16cid:durableId="470562499">
    <w:abstractNumId w:val="5"/>
  </w:num>
  <w:num w:numId="8" w16cid:durableId="651369627">
    <w:abstractNumId w:val="7"/>
  </w:num>
  <w:num w:numId="9" w16cid:durableId="1359356887">
    <w:abstractNumId w:val="7"/>
    <w:lvlOverride w:ilvl="0">
      <w:startOverride w:val="5"/>
    </w:lvlOverride>
    <w:lvlOverride w:ilvl="1">
      <w:startOverride w:val="1"/>
    </w:lvlOverride>
    <w:lvlOverride w:ilvl="2"/>
    <w:lvlOverride w:ilvl="3"/>
    <w:lvlOverride w:ilvl="4"/>
    <w:lvlOverride w:ilvl="5"/>
    <w:lvlOverride w:ilvl="6"/>
    <w:lvlOverride w:ilvl="7"/>
    <w:lvlOverride w:ilvl="8"/>
  </w:num>
  <w:num w:numId="10" w16cid:durableId="1336298719">
    <w:abstractNumId w:val="4"/>
  </w:num>
  <w:num w:numId="11" w16cid:durableId="170490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C"/>
    <w:rsid w:val="000448A5"/>
    <w:rsid w:val="00097AE7"/>
    <w:rsid w:val="000D0971"/>
    <w:rsid w:val="000D5E9E"/>
    <w:rsid w:val="000F633E"/>
    <w:rsid w:val="001279A0"/>
    <w:rsid w:val="001940D1"/>
    <w:rsid w:val="001D014D"/>
    <w:rsid w:val="001E316F"/>
    <w:rsid w:val="002212B2"/>
    <w:rsid w:val="00234B87"/>
    <w:rsid w:val="00235549"/>
    <w:rsid w:val="002F7AC6"/>
    <w:rsid w:val="00326271"/>
    <w:rsid w:val="00447428"/>
    <w:rsid w:val="004579DE"/>
    <w:rsid w:val="00486844"/>
    <w:rsid w:val="005F3D4C"/>
    <w:rsid w:val="006155B9"/>
    <w:rsid w:val="0068669C"/>
    <w:rsid w:val="006F3498"/>
    <w:rsid w:val="007A7398"/>
    <w:rsid w:val="007B6D03"/>
    <w:rsid w:val="0082078F"/>
    <w:rsid w:val="008328B2"/>
    <w:rsid w:val="008A531B"/>
    <w:rsid w:val="008C4750"/>
    <w:rsid w:val="008D406C"/>
    <w:rsid w:val="0096288C"/>
    <w:rsid w:val="009640ED"/>
    <w:rsid w:val="009A7565"/>
    <w:rsid w:val="00A14F06"/>
    <w:rsid w:val="00A2121A"/>
    <w:rsid w:val="00A31B21"/>
    <w:rsid w:val="00A453A0"/>
    <w:rsid w:val="00AD31B6"/>
    <w:rsid w:val="00B05138"/>
    <w:rsid w:val="00B932B1"/>
    <w:rsid w:val="00BD3D25"/>
    <w:rsid w:val="00BE0F5C"/>
    <w:rsid w:val="00C26792"/>
    <w:rsid w:val="00C54919"/>
    <w:rsid w:val="00DB28BB"/>
    <w:rsid w:val="00DD0284"/>
    <w:rsid w:val="00DF0E17"/>
    <w:rsid w:val="00E92110"/>
    <w:rsid w:val="00F658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1A7"/>
  <w15:docId w15:val="{5E6B4BF2-D0EF-46FA-8C7D-FDEAD667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240" w:lineRule="auto"/>
    </w:pPr>
    <w:rPr>
      <w:rFonts w:ascii="Calibri" w:eastAsia="Times New Roman" w:hAnsi="Calibri" w:cs="Times New Roman"/>
      <w:lang w:val="it-IT" w:eastAsia="it-IT" w:bidi="it-IT"/>
    </w:rPr>
  </w:style>
  <w:style w:type="paragraph" w:styleId="Titolo1">
    <w:name w:val="heading 1"/>
    <w:basedOn w:val="Normale"/>
    <w:uiPriority w:val="9"/>
    <w:qFormat/>
    <w:pPr>
      <w:ind w:left="1294" w:hanging="240"/>
      <w:outlineLvl w:val="0"/>
    </w:pPr>
    <w:rPr>
      <w:rFonts w:ascii="Calibri" w:hAnsi="Calibri"/>
      <w:b/>
      <w:bCs/>
      <w:sz w:val="24"/>
      <w:szCs w:val="24"/>
      <w:u w:val="single" w:color="000000"/>
    </w:rPr>
  </w:style>
  <w:style w:type="character" w:default="1" w:styleId="Carpredefinitoparagrafo">
    <w:name w:val="Default Paragraph Font"/>
    <w:uiPriority w:val="1"/>
    <w:unhideWhenUsed/>
    <w:rPr>
      <w:rFonts w:ascii="Calibri" w:hAnsi="Calibri"/>
    </w:rPr>
  </w:style>
  <w:style w:type="table" w:default="1" w:styleId="Tabellanormale">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Pr>
      <w:rFonts w:ascii="Calibri" w:hAnsi="Calibri"/>
    </w:rPr>
    <w:tblPr>
      <w:tblInd w:w="0" w:type="dxa"/>
      <w:tblCellMar>
        <w:top w:w="0" w:type="dxa"/>
        <w:left w:w="0" w:type="dxa"/>
        <w:bottom w:w="0" w:type="dxa"/>
        <w:right w:w="0" w:type="dxa"/>
      </w:tblCellMar>
    </w:tblPr>
  </w:style>
  <w:style w:type="paragraph" w:styleId="Corpotesto">
    <w:name w:val="Body Text"/>
    <w:basedOn w:val="Normale"/>
    <w:uiPriority w:val="1"/>
    <w:qFormat/>
    <w:pPr>
      <w:ind w:left="204"/>
      <w:jc w:val="both"/>
    </w:pPr>
    <w:rPr>
      <w:rFonts w:ascii="Calibri" w:hAnsi="Calibri"/>
      <w:sz w:val="24"/>
      <w:szCs w:val="24"/>
    </w:rPr>
  </w:style>
  <w:style w:type="paragraph" w:styleId="Paragrafoelenco">
    <w:name w:val="List Paragraph"/>
    <w:basedOn w:val="Normale"/>
    <w:uiPriority w:val="34"/>
    <w:qFormat/>
    <w:pPr>
      <w:spacing w:before="120"/>
      <w:ind w:left="204" w:firstLine="849"/>
      <w:jc w:val="both"/>
    </w:pPr>
    <w:rPr>
      <w:rFonts w:ascii="Calibri" w:hAnsi="Calibri"/>
    </w:rPr>
  </w:style>
  <w:style w:type="paragraph" w:customStyle="1" w:styleId="TableParagraph">
    <w:name w:val="Table Paragraph"/>
    <w:basedOn w:val="Normale"/>
    <w:uiPriority w:val="1"/>
    <w:qFormat/>
    <w:rPr>
      <w:rFonts w:ascii="Calibri" w:hAnsi="Calibri"/>
    </w:rPr>
  </w:style>
  <w:style w:type="paragraph" w:styleId="Testonormale">
    <w:name w:val="Plain Text"/>
    <w:basedOn w:val="Normale"/>
    <w:link w:val="TestonormaleCarattere"/>
    <w:uiPriority w:val="99"/>
    <w:semiHidden/>
    <w:unhideWhenUsed/>
    <w:rsid w:val="00B932B1"/>
    <w:pPr>
      <w:widowControl/>
      <w:autoSpaceDE/>
      <w:autoSpaceDN/>
    </w:pPr>
    <w:rPr>
      <w:rFonts w:ascii="Calibri" w:eastAsia="Calibri" w:hAnsi="Calibri"/>
      <w:szCs w:val="21"/>
      <w:lang w:eastAsia="en-US" w:bidi="ar-SA"/>
    </w:rPr>
  </w:style>
  <w:style w:type="character" w:customStyle="1" w:styleId="TestonormaleCarattere">
    <w:name w:val="Testo normale Carattere"/>
    <w:basedOn w:val="Carpredefinitoparagrafo"/>
    <w:link w:val="Testonormale"/>
    <w:uiPriority w:val="99"/>
    <w:semiHidden/>
    <w:rsid w:val="00B932B1"/>
    <w:rPr>
      <w:rFonts w:ascii="Calibri" w:eastAsia="Calibri" w:hAnsi="Calibri" w:cs="Times New Roman"/>
      <w:szCs w:val="21"/>
      <w:lang w:val="it-IT"/>
    </w:rPr>
  </w:style>
  <w:style w:type="character" w:styleId="Collegamentoipertestuale">
    <w:name w:val="Hyperlink"/>
    <w:basedOn w:val="Carpredefinitoparagrafo"/>
    <w:uiPriority w:val="99"/>
    <w:unhideWhenUsed/>
    <w:rsid w:val="00235549"/>
    <w:rPr>
      <w:rFonts w:ascii="Calibri" w:hAnsi="Calibri"/>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94571">
      <w:bodyDiv w:val="1"/>
      <w:marLeft w:val="0"/>
      <w:marRight w:val="0"/>
      <w:marTop w:val="0"/>
      <w:marBottom w:val="0"/>
      <w:divBdr>
        <w:top w:val="none" w:sz="0" w:space="0" w:color="auto"/>
        <w:left w:val="none" w:sz="0" w:space="0" w:color="auto"/>
        <w:bottom w:val="none" w:sz="0" w:space="0" w:color="auto"/>
        <w:right w:val="none" w:sz="0" w:space="0" w:color="auto"/>
      </w:divBdr>
    </w:div>
    <w:div w:id="1796410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alet@pec.it" TargetMode="External"/><Relationship Id="rId5" Type="http://schemas.openxmlformats.org/officeDocument/2006/relationships/hyperlink" Target="https://ape.agenas.it/documenti/Normativa/Accordo_Conferenza_Stato_Regioni_Rep_n_14_CSR_Punto_1_odg.pdf"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8</Pages>
  <Words>3467</Words>
  <Characters>19763</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Taddeo Linda</dc:creator>
  <cp:lastModifiedBy>User1</cp:lastModifiedBy>
  <cp:revision>36</cp:revision>
  <dcterms:created xsi:type="dcterms:W3CDTF">2021-03-20T10:37:00Z</dcterms:created>
  <dcterms:modified xsi:type="dcterms:W3CDTF">2025-01-22T15:13:00Z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2021-03-04T00:00:00Z</vt:filetime>
  </property>
  <property fmtid="{D5CDD505-2E9C-101B-9397-08002B2CF9AE}" pid="3" name="Creator">
    <vt:lpwstr>Microsoft® Word per Microsoft 365</vt:lpwstr>
  </property>
  <property fmtid="{D5CDD505-2E9C-101B-9397-08002B2CF9AE}" pid="4" name="LastSaved">
    <vt:filetime>2021-03-11T00:00:00Z</vt:filetime>
  </property>
</Properties>
</file>