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US12345 - US - Test sign-in validation functionality on the login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Description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a logged out user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want to be able to securely sign into the Viewpoint Voting Platform via the corporate website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 that I can view my Voting Platform dashboard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Acceptance Criteria / Scenarios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Scenario #1 - Enter a valid username &amp; valid password to sign in successfully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Scenario #2 - Enter a valid username &amp; invalid password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Scenario #3 - Enter a valid username &amp; leave password field blank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Scenario #4 - Enter an invalid username &amp; valid password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Scenario #5 - Enter an invalid username &amp; invalid password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Scenario #6 - Enter an invalid username &amp; leave password field blank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Scenario #7 - Leave both username &amp; password fields blank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Scenario #8 - Leave the username field blank &amp; enter a valid password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Scenario #9 - Leave the username field blank &amp; enter an invalid password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Scenario #1 - Enter a valid username &amp; valid password to sign in successfully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GIVEN I am a logged out system user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I am on the Glass Lewis home page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WHEN I click on the client login link on the top right of the page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I click on the Viewpoint Voting Platform link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I am on the Viewpoint Voting Platform login page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I enter a valid username into the username field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I enter a valid password into the password field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I click the Sign in button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THEN the system successfully signs me 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Scenario #2 - Enter a valid username &amp; invalid password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GIVEN I am a logged out system user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I am on the Glass Lewis home page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WHEN I click on the client login link on the top right of the page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I click on the Viewpoint Voting Platform link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I am on the Viewpoint Voting Platform login page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I enter a valid username into the username field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I enter an invalid password into the password field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I click the Sign in button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THEN this error message is displayed - “Invalid username or password”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u w:val="single"/>
          <w:rtl w:val="0"/>
        </w:rPr>
        <w:t xml:space="preserve">Scenario #3 - Enter a valid username &amp; leave password field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GIVEN I am a logged out system user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I am on the Glass Lewis home page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WHEN I click on the client login link on the top right of the page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 I click on the Viewpoint Voting Platform link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I am on the Viewpoint Voting Platform login page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AND I enter a valid username into the username field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AND I leave the password field blank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AND I click the Sign in button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THEN this error message is displayed - “The fields USERNAME and PASSWORD are required.”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Scenario #4 - Enter an invalid username &amp; valid password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GIVEN I am a logged out system user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AND I am on the Glass Lewis home page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WHEN I click on the client login link on the top right of the page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AND I click on the Viewpoint Voting Platform link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AND I am on the Viewpoint Voting Platform login page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AND I enter an invalid username into the username field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AND I enter a valid password into the password field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AND I click the Sign in button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THEN this error message is displayed - “Invalid username or password”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Scenario #5 - Enter an invalid username &amp; invalid password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GIVEN I am a logged out system user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AND I am on the Glass Lewis home page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WHEN I click on the client login link on the top right of the page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AND I click on the Viewpoint Voting Platform link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AND I am on the Viewpoint Voting Platform login page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AND I enter an invalid username into the username field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AND I enter an invalid password into the password field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AND I click the Sign in button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THEN this error message is displayed - “Invalid username or password”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Scenario #6 - Enter an invalid username &amp; leave password field blank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GIVEN I am a logged out system user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AND I am on the Glass Lewis home page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WHEN I click on the client login link on the top right of the page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AND I click on the Viewpoint Voting Platform link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AND I am on the Viewpoint Voting Platform login page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AND I enter an invalid username into the username field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AND I leave the password field blank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AND I click the Sign in button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THEN this error message is displayed - “The fields USERNAME and PASSWORD are required.”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Scenario #7 - Leave both username &amp; password fields blank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GIVEN I am a logged out system user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AND I am on the Glass Lewis home page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WHEN I click on the client login link on the top right of the page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AND I click on the Viewpoint Voting Platform link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AND I am on the Viewpoint Voting Platform login page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AND I leave the the username field blank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AND I leave the password field blank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AND I click the Sign in button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THEN this error message is displayed - “The fields USERNAME and PASSWORD are required.”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Scenario #8 - Leave the username field blank &amp; enter a valid password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GIVEN I am a logged out system user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AND I am on the Glass Lewis home page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WHEN I click on the client login link on the top right of the page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AND I click on the Viewpoint Voting Platform link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AND I am on the Viewpoint Voting Platform login page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AND I leave the the username field blank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AND I enter a valid password into the password field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AND I click the Sign in button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THEN this error message is displayed - “The fields USERNAME and PASSWORD are required.”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Scenario #9 - Leave the username field blank &amp; enter an invalid password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GIVEN I am a logged out system user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AND I am on the Glass Lewis home page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WHEN I click on the client login link on the top right of the page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AND I click on the Viewpoint Voting Platform link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AND I am on the Viewpoint Voting Platform login page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AND I leave the the username field blank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AND I enter an invalid password into the password field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AND I click the Sign in button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THEN this error message is displayed - “The fields USERNAME and PASSWORD are required.”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