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57D" w:rsidRPr="0095357D" w:rsidRDefault="0095357D" w:rsidP="0095357D">
      <w:r w:rsidRPr="0095357D">
        <w:t>平时在使用远程桌面过程，我们经常会遇到这样的两个问题。</w:t>
      </w:r>
    </w:p>
    <w:p w:rsidR="0095357D" w:rsidRPr="0095357D" w:rsidRDefault="0095357D" w:rsidP="0095357D">
      <w:r w:rsidRPr="0095357D">
        <w:t>问题一、远程桌面的连接数限制</w:t>
      </w:r>
    </w:p>
    <w:p w:rsidR="0095357D" w:rsidRPr="0095357D" w:rsidRDefault="0095357D" w:rsidP="0095357D">
      <w:r w:rsidRPr="0095357D">
        <w:t>Server 2008 R2默认远程桌面连接数是2个用户，如果多余两个用户进行远程桌面连接时，系统就会提示超过连接数。如下图示：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4676775" cy="5838825"/>
            <wp:effectExtent l="0" t="0" r="9525" b="9525"/>
            <wp:docPr id="86" name="图片 86" descr="clip_image00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clip_image00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问题二、远程桌面连接时，同一个用户不能同时开启两个桌面连接</w:t>
      </w:r>
    </w:p>
    <w:p w:rsidR="0095357D" w:rsidRPr="0095357D" w:rsidRDefault="0095357D" w:rsidP="0095357D">
      <w:r w:rsidRPr="0095357D">
        <w:t>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9505950" cy="4838700"/>
            <wp:effectExtent l="0" t="0" r="0" b="0"/>
            <wp:docPr id="85" name="图片 85" descr="clip_image00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clip_image00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为了解决这个问题，我们只需要开启Server 2008 R2的远程桌面授权服务。以下是该次实验所要使用到的三个用户：用户administrator、用户1、用户2，如下图示：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6943725" cy="3590925"/>
            <wp:effectExtent l="0" t="0" r="9525" b="9525"/>
            <wp:docPr id="84" name="图片 84" descr="clip_image00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lip_image00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而且这个三个用户已经加入到远程桌面用户组中，如下图示：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4219575" cy="4419600"/>
            <wp:effectExtent l="0" t="0" r="9525" b="0"/>
            <wp:docPr id="83" name="图片 83" descr="clip_image00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 descr="clip_image00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此次实验的前提条件：</w:t>
      </w:r>
    </w:p>
    <w:p w:rsidR="0095357D" w:rsidRPr="0095357D" w:rsidRDefault="0095357D" w:rsidP="0095357D">
      <w:r w:rsidRPr="0095357D">
        <w:lastRenderedPageBreak/>
        <w:t>1） 本机已经开启远程桌面</w:t>
      </w:r>
    </w:p>
    <w:p w:rsidR="0095357D" w:rsidRPr="0095357D" w:rsidRDefault="0095357D" w:rsidP="0095357D">
      <w:r w:rsidRPr="0095357D">
        <w:t>2） 本机可以连接互联网</w:t>
      </w:r>
    </w:p>
    <w:p w:rsidR="0095357D" w:rsidRPr="0095357D" w:rsidRDefault="0095357D" w:rsidP="0095357D">
      <w:r w:rsidRPr="0095357D">
        <w:rPr>
          <w:b/>
          <w:bCs/>
        </w:rPr>
        <w:t>第一步、开启本机的远程桌面授权服务</w:t>
      </w:r>
    </w:p>
    <w:p w:rsidR="0095357D" w:rsidRPr="0095357D" w:rsidRDefault="0095357D" w:rsidP="0095357D">
      <w:r w:rsidRPr="0095357D">
        <w:t>打开“服务器管理器”—“角色”—“添加角色”—“远程桌面服务”，如下图示：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9553575" cy="5534025"/>
            <wp:effectExtent l="0" t="0" r="9525" b="9525"/>
            <wp:docPr id="82" name="图片 82" descr="clip_image00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clip_image00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我们可以在上图中，看到Server 2008R2的远程桌面服务其实就是以前的终端服务，在右边有相关的解释。点击“下一步”，如下图示：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486650" cy="5476875"/>
            <wp:effectExtent l="0" t="0" r="0" b="0"/>
            <wp:docPr id="81" name="图片 81" descr="clip_image00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 descr="clip_image00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“角色服务”中我们只需要选择“远程桌面会话主机”和“远程桌面授权”，如下图示：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581900" cy="5124450"/>
            <wp:effectExtent l="0" t="0" r="0" b="0"/>
            <wp:docPr id="80" name="图片 80" descr="clip_image00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clip_image007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“身份验证方法”建议选择第二个“不需要使用网络级别身份验证”，因为如果选择第一项的话。如果是XP系统连接Server 2008，那么系统就会提示你无法连接。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677150" cy="5514975"/>
            <wp:effectExtent l="0" t="0" r="0" b="9525"/>
            <wp:docPr id="79" name="图片 79" descr="clip_image00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clip_image008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“授权模式”中建议选择“每用户”，其他的默认。如下图示：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648575" cy="5438775"/>
            <wp:effectExtent l="0" t="0" r="9525" b="9525"/>
            <wp:docPr id="78" name="图片 78" descr="clip_image009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clip_image009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“用户组”建议选择“Remote Desktop User”用户组，如下图示：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705725" cy="5448300"/>
            <wp:effectExtent l="0" t="0" r="9525" b="0"/>
            <wp:docPr id="77" name="图片 77" descr="clip_image0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clip_image0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“客户端体验”可以选择也可以不选择，这个随你。如下图示：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620000" cy="5514975"/>
            <wp:effectExtent l="0" t="0" r="0" b="9525"/>
            <wp:docPr id="76" name="图片 76" descr="clip_image011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 descr="clip_image01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“RD授权配置”选择“为此工作组”，因为我们现在没有使用AD，所以就不必选择“此域”。如果你的服务器已经加入域的话，建议选择“此域”。“选择RD授权数据库的位置”建议默认即可，如下图示：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677150" cy="5514975"/>
            <wp:effectExtent l="0" t="0" r="0" b="9525"/>
            <wp:docPr id="75" name="图片 75" descr="clip_image01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clip_image01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610475" cy="5438775"/>
            <wp:effectExtent l="0" t="0" r="9525" b="9525"/>
            <wp:docPr id="74" name="图片 74" descr="clip_image01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 descr="clip_image013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以上配置如果没有问题的话，就可以安装远程桌面服务。注意此安装过程，需要重启服务器才能进行完全安装。</w:t>
      </w:r>
    </w:p>
    <w:p w:rsidR="0095357D" w:rsidRPr="0095357D" w:rsidRDefault="0095357D" w:rsidP="0095357D">
      <w:r w:rsidRPr="0095357D">
        <w:rPr>
          <w:b/>
          <w:bCs/>
        </w:rPr>
        <w:t>第二步、远程桌面服务授权</w:t>
      </w:r>
    </w:p>
    <w:p w:rsidR="0095357D" w:rsidRPr="0095357D" w:rsidRDefault="0095357D" w:rsidP="0095357D">
      <w:r w:rsidRPr="0095357D">
        <w:t>安装完毕后，点击“开始”—“所有程序”—“管理工具”—“远程桌面服务”—“远程桌面会话主机配置”，如下图示：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286250" cy="4695825"/>
            <wp:effectExtent l="0" t="0" r="0" b="9525"/>
            <wp:docPr id="73" name="图片 73" descr="clip_image01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clip_image014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038600" cy="4762500"/>
            <wp:effectExtent l="0" t="0" r="0" b="0"/>
            <wp:docPr id="72" name="图片 72" descr="clip_image01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 descr="clip_image015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在弹出的窗口中，我们可以有关远程桌面相关的信息。找到“授权”选项，然后双击“远程桌面授权服务器”，如下图示：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305675" cy="5276850"/>
            <wp:effectExtent l="0" t="0" r="9525" b="0"/>
            <wp:docPr id="71" name="图片 71" descr="clip_image016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clip_image016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在弹出的窗口中，系统会提示你“没有相关的证书服务器”，如下图示：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457700" cy="4867275"/>
            <wp:effectExtent l="0" t="0" r="0" b="9525"/>
            <wp:docPr id="70" name="图片 70" descr="clip_image017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 descr="clip_image017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这个我们先不管，点击“关闭”。在“授权”选项下选择“每用户”，点击添加，然后把本机添加进去即可。如下图示：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438650" cy="4791075"/>
            <wp:effectExtent l="0" t="0" r="0" b="9525"/>
            <wp:docPr id="69" name="图片 69" descr="clip_image018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clip_image018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drawing>
          <wp:inline distT="0" distB="0" distL="0" distR="0">
            <wp:extent cx="6696075" cy="3571875"/>
            <wp:effectExtent l="0" t="0" r="9525" b="9525"/>
            <wp:docPr id="68" name="图片 68" descr="clip_image019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 descr="clip_image019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371975" cy="4781550"/>
            <wp:effectExtent l="0" t="0" r="9525" b="0"/>
            <wp:docPr id="67" name="图片 67" descr="clip_image020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clip_image02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添加完毕“远程桌面授权服务器”后，我们就要激活该服务器。</w:t>
      </w:r>
    </w:p>
    <w:p w:rsidR="0095357D" w:rsidRPr="0095357D" w:rsidRDefault="0095357D" w:rsidP="0095357D">
      <w:r w:rsidRPr="0095357D">
        <w:rPr>
          <w:b/>
          <w:bCs/>
        </w:rPr>
        <w:t>第三步、远程桌面授权服务激活</w:t>
      </w:r>
    </w:p>
    <w:p w:rsidR="0095357D" w:rsidRPr="0095357D" w:rsidRDefault="0095357D" w:rsidP="0095357D">
      <w:r w:rsidRPr="0095357D">
        <w:t>一定要激活该服务，如果</w:t>
      </w:r>
      <w:proofErr w:type="gramStart"/>
      <w:r w:rsidRPr="0095357D">
        <w:t>不</w:t>
      </w:r>
      <w:proofErr w:type="gramEnd"/>
      <w:r w:rsidRPr="0095357D">
        <w:t>激活的话。该远程桌面连接最多使用120天。点击“授权诊断”，“摘要名称”中可以看到我们添加的“授权服务器”，点击右边的“启动RD授权管理器”，如下图：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11325225" cy="4867275"/>
            <wp:effectExtent l="0" t="0" r="9525" b="9525"/>
            <wp:docPr id="66" name="图片 66" descr="clip_image02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clip_image02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52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我们可以看到目前该授权服务器是未被激活的，如下图示：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6334125" cy="2095500"/>
            <wp:effectExtent l="0" t="0" r="9525" b="0"/>
            <wp:docPr id="65" name="图片 65" descr="clip_image022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clip_image02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双击“所有服务器”—“ USER-ILANNI”，右键“激活服务器”,如下图示：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3143250" cy="3857625"/>
            <wp:effectExtent l="0" t="0" r="0" b="9525"/>
            <wp:docPr id="64" name="图片 64" descr="clip_image023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clip_image023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drawing>
          <wp:inline distT="0" distB="0" distL="0" distR="0">
            <wp:extent cx="5591175" cy="3505200"/>
            <wp:effectExtent l="0" t="0" r="9525" b="0"/>
            <wp:docPr id="63" name="图片 63" descr="clip_image024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clip_image024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这一步一定要选择“Web浏览器”，如下图：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5553075" cy="3667125"/>
            <wp:effectExtent l="0" t="0" r="9525" b="9525"/>
            <wp:docPr id="62" name="图片 62" descr="clip_image025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clip_image025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这个页面非常重要，它提供了两个很重要的信息：</w:t>
      </w:r>
    </w:p>
    <w:p w:rsidR="0095357D" w:rsidRPr="0095357D" w:rsidRDefault="0095357D" w:rsidP="0095357D">
      <w:r w:rsidRPr="0095357D">
        <w:t>1）、微软的远程桌面授权网站：</w:t>
      </w:r>
    </w:p>
    <w:p w:rsidR="0095357D" w:rsidRPr="0095357D" w:rsidRDefault="0095357D" w:rsidP="0095357D">
      <w:r w:rsidRPr="0095357D">
        <w:t>https://activate.microsoft.com</w:t>
      </w:r>
    </w:p>
    <w:p w:rsidR="0095357D" w:rsidRPr="0095357D" w:rsidRDefault="0095357D" w:rsidP="0095357D">
      <w:r w:rsidRPr="0095357D">
        <w:t>2）、该系统的产品ID信息：00486-001-5676416-84479</w:t>
      </w:r>
    </w:p>
    <w:p w:rsidR="0095357D" w:rsidRPr="0095357D" w:rsidRDefault="0095357D" w:rsidP="0095357D">
      <w:r w:rsidRPr="0095357D">
        <w:drawing>
          <wp:inline distT="0" distB="0" distL="0" distR="0">
            <wp:extent cx="5610225" cy="4171950"/>
            <wp:effectExtent l="0" t="0" r="9525" b="0"/>
            <wp:docPr id="61" name="图片 61" descr="clip_image026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clip_image026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t>复制或者双击上图中的远程桌面授权链接在本机上，记住一定要在本机上，如果你复制到其他机器上该连接你是无法打开的。</w:t>
      </w:r>
    </w:p>
    <w:p w:rsidR="0095357D" w:rsidRPr="0095357D" w:rsidRDefault="0095357D" w:rsidP="0095357D">
      <w:r w:rsidRPr="0095357D">
        <w:drawing>
          <wp:inline distT="0" distB="0" distL="0" distR="0">
            <wp:extent cx="10077450" cy="5229225"/>
            <wp:effectExtent l="0" t="0" r="0" b="9525"/>
            <wp:docPr id="60" name="图片 60" descr="clip_image027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lip_image027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把刚刚那产品ID的序列号复制到，web 页面中去。其他的信息你随便填写，如下图示：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7400925" cy="3486150"/>
            <wp:effectExtent l="0" t="0" r="9525" b="0"/>
            <wp:docPr id="59" name="图片 59" descr="clip_image028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clip_image028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在这个界面，我们可以看到微软分配给我们这个台服务器一个许可证ID。我们需要把这个ID信息复制下来，等会我们在后边还要使用到，如下图示：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781550" cy="5191125"/>
            <wp:effectExtent l="0" t="0" r="0" b="9525"/>
            <wp:docPr id="58" name="图片 58" descr="clip_image029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clip_image029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在“许可证程序”中建议选择“企业协议”，如下图示：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9791700" cy="4676775"/>
            <wp:effectExtent l="0" t="0" r="0" b="9525"/>
            <wp:docPr id="57" name="图片 57" descr="clip_image030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clip_image030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在这个地方一定要注意“产品类型”，在此一定要选择</w:t>
      </w:r>
      <w:proofErr w:type="gramStart"/>
      <w:r w:rsidRPr="0095357D">
        <w:t>“</w:t>
      </w:r>
      <w:proofErr w:type="gramEnd"/>
      <w:r w:rsidRPr="0095357D">
        <w:t>Windows Server 2003终端服务器“每用户”客户端访问许可证</w:t>
      </w:r>
      <w:proofErr w:type="gramStart"/>
      <w:r w:rsidRPr="0095357D">
        <w:t>”</w:t>
      </w:r>
      <w:proofErr w:type="gramEnd"/>
      <w:r w:rsidRPr="0095357D">
        <w:t>，而“协议号码”，我们可以填写6565792,4954438,6879321或者5296992。数量可以填写任意，如下图示：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8877300" cy="3876675"/>
            <wp:effectExtent l="0" t="0" r="0" b="9525"/>
            <wp:docPr id="56" name="图片 56" descr="clip_image031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clip_image031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这个界面的信息就是我们所需要的，一个是许可证服务器ID，一个是该远程桌面激活的ID。复制这两个ID，如下图示：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7924800" cy="3228975"/>
            <wp:effectExtent l="0" t="0" r="0" b="9525"/>
            <wp:docPr id="55" name="图片 55" descr="clip_image032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clip_image032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现在我们回到许可证服务器激活向导的界面，输入刚刚复制的相关ID，然后按照提示一步一步的操作。如下图示：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5610225" cy="3714750"/>
            <wp:effectExtent l="0" t="0" r="9525" b="0"/>
            <wp:docPr id="54" name="图片 54" descr="clip_image033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lip_image033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drawing>
          <wp:inline distT="0" distB="0" distL="0" distR="0">
            <wp:extent cx="5591175" cy="4038600"/>
            <wp:effectExtent l="0" t="0" r="9525" b="0"/>
            <wp:docPr id="53" name="图片 53" descr="clip_image034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clip_image034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5534025" cy="4533900"/>
            <wp:effectExtent l="0" t="0" r="9525" b="0"/>
            <wp:docPr id="52" name="图片 52" descr="clip_image035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clip_image035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57D">
        <w:lastRenderedPageBreak/>
        <w:drawing>
          <wp:inline distT="0" distB="0" distL="0" distR="0">
            <wp:extent cx="5572125" cy="5124450"/>
            <wp:effectExtent l="0" t="0" r="9525" b="0"/>
            <wp:docPr id="51" name="图片 51" descr="clip_image036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clip_image036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drawing>
          <wp:inline distT="0" distB="0" distL="0" distR="0">
            <wp:extent cx="5600700" cy="2724150"/>
            <wp:effectExtent l="0" t="0" r="0" b="0"/>
            <wp:docPr id="50" name="图片 50" descr="clip_image037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 descr="clip_image037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8515350" cy="2276475"/>
            <wp:effectExtent l="0" t="0" r="0" b="9525"/>
            <wp:docPr id="49" name="图片 49" descr="clip_image038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 descr="clip_image038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到此我们的授权服务器已经完全激活。</w:t>
      </w:r>
    </w:p>
    <w:p w:rsidR="0095357D" w:rsidRPr="0095357D" w:rsidRDefault="0095357D" w:rsidP="0095357D">
      <w:r w:rsidRPr="0095357D">
        <w:rPr>
          <w:b/>
          <w:bCs/>
        </w:rPr>
        <w:t>第四步、解决问题</w:t>
      </w:r>
    </w:p>
    <w:p w:rsidR="0095357D" w:rsidRPr="0095357D" w:rsidRDefault="0095357D" w:rsidP="0095357D">
      <w:r w:rsidRPr="0095357D">
        <w:t>远程桌面服务器已经完全激活，现在我们就可以解决问题</w:t>
      </w:r>
      <w:proofErr w:type="gramStart"/>
      <w:r w:rsidRPr="0095357D">
        <w:t>一</w:t>
      </w:r>
      <w:proofErr w:type="gramEnd"/>
      <w:r w:rsidRPr="0095357D">
        <w:t>及问题二。</w:t>
      </w:r>
    </w:p>
    <w:p w:rsidR="0095357D" w:rsidRPr="0095357D" w:rsidRDefault="0095357D" w:rsidP="0095357D">
      <w:r w:rsidRPr="0095357D">
        <w:t>问题一、远程桌面的连接数限制</w:t>
      </w:r>
    </w:p>
    <w:p w:rsidR="0095357D" w:rsidRPr="0095357D" w:rsidRDefault="0095357D" w:rsidP="0095357D">
      <w:r w:rsidRPr="0095357D">
        <w:t>我们现在</w:t>
      </w:r>
      <w:proofErr w:type="gramStart"/>
      <w:r w:rsidRPr="0095357D">
        <w:t>在</w:t>
      </w:r>
      <w:proofErr w:type="gramEnd"/>
      <w:r w:rsidRPr="0095357D">
        <w:t>另外一台机器上同时使用用户administrator、用户1、用户2，远程桌面该服务器，如下图示：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9191625" cy="4962525"/>
            <wp:effectExtent l="0" t="0" r="9525" b="9525"/>
            <wp:docPr id="48" name="图片 48" descr="clip_image039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clip_image039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t>可以很明显的看到现在用户1、用户2以及用户administrator都可以远程桌面该服务器，这已经超过了我们实验开始时的数目。</w:t>
      </w:r>
    </w:p>
    <w:p w:rsidR="0095357D" w:rsidRPr="0095357D" w:rsidRDefault="0095357D" w:rsidP="0095357D">
      <w:r w:rsidRPr="0095357D">
        <w:t>问题二、远程桌面连接时，同一个用户不能同时开启两个桌面连接</w:t>
      </w:r>
    </w:p>
    <w:p w:rsidR="0095357D" w:rsidRPr="0095357D" w:rsidRDefault="0095357D" w:rsidP="0095357D">
      <w:r w:rsidRPr="0095357D">
        <w:t>要解决这个问题，我们需要在远程桌面服务器上进行设置。点击“开始”—“所有程序”—“管理工具”—“远程桌面服务”—“远程桌面会话主机配置”—“授权诊断”，在“编辑设置”中我们可以看到“限制每个用户只能进行一个会话”，显示是“是”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7753350" cy="5067300"/>
            <wp:effectExtent l="0" t="0" r="0" b="0"/>
            <wp:docPr id="47" name="图片 47" descr="clip_image040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 descr="clip_image040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双击该选项，然后把“限制每个用户只能进行一个会话”对勾去掉，如下图示：</w:t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4362450" cy="4848225"/>
            <wp:effectExtent l="0" t="0" r="0" b="9525"/>
            <wp:docPr id="46" name="图片 46" descr="clip_image04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 descr="clip_image04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lastRenderedPageBreak/>
        <w:drawing>
          <wp:inline distT="0" distB="0" distL="0" distR="0">
            <wp:extent cx="6858000" cy="4095750"/>
            <wp:effectExtent l="0" t="0" r="0" b="0"/>
            <wp:docPr id="45" name="图片 45" descr="clip_image042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 descr="clip_image042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然后我们在使用用户2进行连接看看实际的效果，如下图示：</w:t>
      </w:r>
    </w:p>
    <w:p w:rsidR="0095357D" w:rsidRPr="0095357D" w:rsidRDefault="0095357D" w:rsidP="0095357D">
      <w:r w:rsidRPr="0095357D">
        <w:drawing>
          <wp:inline distT="0" distB="0" distL="0" distR="0">
            <wp:extent cx="7077075" cy="3305175"/>
            <wp:effectExtent l="0" t="0" r="9525" b="9525"/>
            <wp:docPr id="44" name="图片 44" descr="clip_image043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 descr="clip_image043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D" w:rsidRPr="0095357D" w:rsidRDefault="0095357D" w:rsidP="0095357D">
      <w:r w:rsidRPr="0095357D">
        <w:t>可以很明显的看到，现在用户2可以同有多个界面远程桌面连接该服务器。</w:t>
      </w:r>
    </w:p>
    <w:p w:rsidR="00DE27D7" w:rsidRPr="0095357D" w:rsidRDefault="00DE27D7">
      <w:bookmarkStart w:id="0" w:name="_GoBack"/>
      <w:bookmarkEnd w:id="0"/>
    </w:p>
    <w:sectPr w:rsidR="00DE27D7" w:rsidRPr="009535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351"/>
    <w:rsid w:val="0095357D"/>
    <w:rsid w:val="00DE27D7"/>
    <w:rsid w:val="00F8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9A13E6-F7DD-43B1-9AD9-FACF784B0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9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dn.ilanni.com/wp-content/uploads/2014/01/clip_image0121.png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://cdn.ilanni.com/wp-content/uploads/2014/01/clip_image020.png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hyperlink" Target="http://cdn.ilanni.com/wp-content/uploads/2014/01/clip_image033.png" TargetMode="External"/><Relationship Id="rId84" Type="http://schemas.openxmlformats.org/officeDocument/2006/relationships/hyperlink" Target="http://cdn.ilanni.com/wp-content/uploads/2014/01/clip_image041.png" TargetMode="External"/><Relationship Id="rId89" Type="http://schemas.openxmlformats.org/officeDocument/2006/relationships/image" Target="media/image43.png"/><Relationship Id="rId16" Type="http://schemas.openxmlformats.org/officeDocument/2006/relationships/hyperlink" Target="http://cdn.ilanni.com/wp-content/uploads/2014/01/clip_image0071.png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cdn.ilanni.com/wp-content/uploads/2014/01/clip_image015.png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hyperlink" Target="http://cdn.ilanni.com/wp-content/uploads/2014/01/clip_image028.png" TargetMode="External"/><Relationship Id="rId74" Type="http://schemas.openxmlformats.org/officeDocument/2006/relationships/hyperlink" Target="http://cdn.ilanni.com/wp-content/uploads/2014/01/clip_image036.png" TargetMode="External"/><Relationship Id="rId79" Type="http://schemas.openxmlformats.org/officeDocument/2006/relationships/image" Target="media/image38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hyperlink" Target="http://cdn.ilanni.com/wp-content/uploads/2014/01/clip_image0061.png" TargetMode="External"/><Relationship Id="rId22" Type="http://schemas.openxmlformats.org/officeDocument/2006/relationships/hyperlink" Target="http://cdn.ilanni.com/wp-content/uploads/2014/01/clip_image0101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cdn.ilanni.com/wp-content/uploads/2014/01/clip_image014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cdn.ilanni.com/wp-content/uploads/2014/01/clip_image023.png" TargetMode="External"/><Relationship Id="rId56" Type="http://schemas.openxmlformats.org/officeDocument/2006/relationships/hyperlink" Target="http://cdn.ilanni.com/wp-content/uploads/2014/01/clip_image027.png" TargetMode="External"/><Relationship Id="rId64" Type="http://schemas.openxmlformats.org/officeDocument/2006/relationships/hyperlink" Target="http://cdn.ilanni.com/wp-content/uploads/2014/01/clip_image031.png" TargetMode="Externa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hyperlink" Target="http://cdn.ilanni.com/wp-content/uploads/2014/01/clip_image0037.png" TargetMode="External"/><Relationship Id="rId51" Type="http://schemas.openxmlformats.org/officeDocument/2006/relationships/image" Target="media/image24.png"/><Relationship Id="rId72" Type="http://schemas.openxmlformats.org/officeDocument/2006/relationships/hyperlink" Target="http://cdn.ilanni.com/wp-content/uploads/2014/01/clip_image035.png" TargetMode="External"/><Relationship Id="rId80" Type="http://schemas.openxmlformats.org/officeDocument/2006/relationships/hyperlink" Target="http://cdn.ilanni.com/wp-content/uploads/2014/01/clip_image039.png" TargetMode="External"/><Relationship Id="rId85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hyperlink" Target="http://cdn.ilanni.com/wp-content/uploads/2014/01/clip_image0054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cdn.ilanni.com/wp-content/uploads/2014/01/clip_image018.png" TargetMode="External"/><Relationship Id="rId46" Type="http://schemas.openxmlformats.org/officeDocument/2006/relationships/hyperlink" Target="http://cdn.ilanni.com/wp-content/uploads/2014/01/clip_image022.png" TargetMode="Externa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hyperlink" Target="http://cdn.ilanni.com/wp-content/uploads/2014/01/clip_image0091.png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cdn.ilanni.com/wp-content/uploads/2014/01/clip_image026.png" TargetMode="External"/><Relationship Id="rId62" Type="http://schemas.openxmlformats.org/officeDocument/2006/relationships/hyperlink" Target="http://cdn.ilanni.com/wp-content/uploads/2014/01/clip_image030.png" TargetMode="External"/><Relationship Id="rId70" Type="http://schemas.openxmlformats.org/officeDocument/2006/relationships/hyperlink" Target="http://cdn.ilanni.com/wp-content/uploads/2014/01/clip_image034.png" TargetMode="Externa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hyperlink" Target="http://cdn.ilanni.com/wp-content/uploads/2014/01/clip_image043.png" TargetMode="External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cdn.ilanni.com/wp-content/uploads/2014/01/clip_image0027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cdn.ilanni.com/wp-content/uploads/2014/01/clip_image0131.png" TargetMode="External"/><Relationship Id="rId36" Type="http://schemas.openxmlformats.org/officeDocument/2006/relationships/hyperlink" Target="http://cdn.ilanni.com/wp-content/uploads/2014/01/clip_image017.png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://cdn.ilanni.com/wp-content/uploads/2014/01/clip_image0044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cdn.ilanni.com/wp-content/uploads/2014/01/clip_image021.png" TargetMode="External"/><Relationship Id="rId52" Type="http://schemas.openxmlformats.org/officeDocument/2006/relationships/hyperlink" Target="http://cdn.ilanni.com/wp-content/uploads/2014/01/clip_image025.png" TargetMode="External"/><Relationship Id="rId60" Type="http://schemas.openxmlformats.org/officeDocument/2006/relationships/hyperlink" Target="http://cdn.ilanni.com/wp-content/uploads/2014/01/clip_image029.png" TargetMode="Externa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hyperlink" Target="http://cdn.ilanni.com/wp-content/uploads/2014/01/clip_image038.png" TargetMode="External"/><Relationship Id="rId81" Type="http://schemas.openxmlformats.org/officeDocument/2006/relationships/image" Target="media/image39.png"/><Relationship Id="rId86" Type="http://schemas.openxmlformats.org/officeDocument/2006/relationships/hyperlink" Target="http://cdn.ilanni.com/wp-content/uploads/2014/01/clip_image042.png" TargetMode="External"/><Relationship Id="rId4" Type="http://schemas.openxmlformats.org/officeDocument/2006/relationships/hyperlink" Target="http://cdn.ilanni.com/wp-content/uploads/2014/01/clip_image0017.png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://cdn.ilanni.com/wp-content/uploads/2014/01/clip_image0081.png" TargetMode="External"/><Relationship Id="rId39" Type="http://schemas.openxmlformats.org/officeDocument/2006/relationships/image" Target="media/image18.png"/><Relationship Id="rId34" Type="http://schemas.openxmlformats.org/officeDocument/2006/relationships/hyperlink" Target="http://cdn.ilanni.com/wp-content/uploads/2014/01/clip_image016.png" TargetMode="External"/><Relationship Id="rId50" Type="http://schemas.openxmlformats.org/officeDocument/2006/relationships/hyperlink" Target="http://cdn.ilanni.com/wp-content/uploads/2014/01/clip_image024.png" TargetMode="External"/><Relationship Id="rId55" Type="http://schemas.openxmlformats.org/officeDocument/2006/relationships/image" Target="media/image26.png"/><Relationship Id="rId76" Type="http://schemas.openxmlformats.org/officeDocument/2006/relationships/hyperlink" Target="http://cdn.ilanni.com/wp-content/uploads/2014/01/clip_image037.png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hyperlink" Target="http://cdn.ilanni.com/wp-content/uploads/2014/01/clip_image0111.png" TargetMode="External"/><Relationship Id="rId40" Type="http://schemas.openxmlformats.org/officeDocument/2006/relationships/hyperlink" Target="http://cdn.ilanni.com/wp-content/uploads/2014/01/clip_image019.png" TargetMode="External"/><Relationship Id="rId45" Type="http://schemas.openxmlformats.org/officeDocument/2006/relationships/image" Target="media/image21.png"/><Relationship Id="rId66" Type="http://schemas.openxmlformats.org/officeDocument/2006/relationships/hyperlink" Target="http://cdn.ilanni.com/wp-content/uploads/2014/01/clip_image032.png" TargetMode="External"/><Relationship Id="rId87" Type="http://schemas.openxmlformats.org/officeDocument/2006/relationships/image" Target="media/image42.png"/><Relationship Id="rId61" Type="http://schemas.openxmlformats.org/officeDocument/2006/relationships/image" Target="media/image29.png"/><Relationship Id="rId82" Type="http://schemas.openxmlformats.org/officeDocument/2006/relationships/hyperlink" Target="http://cdn.ilanni.com/wp-content/uploads/2014/01/clip_image040.png" TargetMode="External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</cp:lastModifiedBy>
  <cp:revision>3</cp:revision>
  <dcterms:created xsi:type="dcterms:W3CDTF">2016-12-12T05:21:00Z</dcterms:created>
  <dcterms:modified xsi:type="dcterms:W3CDTF">2016-12-12T05:22:00Z</dcterms:modified>
</cp:coreProperties>
</file>