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689" w:rsidRDefault="00326570">
      <w:pPr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把</w:t>
      </w:r>
      <w:r>
        <w:rPr>
          <w:rFonts w:hint="eastAsia"/>
          <w:color w:val="000000"/>
          <w:szCs w:val="21"/>
        </w:rPr>
        <w:t>U</w:t>
      </w:r>
      <w:r>
        <w:rPr>
          <w:rFonts w:hint="eastAsia"/>
          <w:color w:val="000000"/>
          <w:szCs w:val="21"/>
        </w:rPr>
        <w:t>盘插上那台电脑后，电脑已经识别到</w:t>
      </w:r>
      <w:r>
        <w:rPr>
          <w:rFonts w:hint="eastAsia"/>
          <w:color w:val="000000"/>
          <w:szCs w:val="21"/>
        </w:rPr>
        <w:t>U</w:t>
      </w:r>
      <w:r>
        <w:rPr>
          <w:rFonts w:hint="eastAsia"/>
          <w:color w:val="000000"/>
          <w:szCs w:val="21"/>
        </w:rPr>
        <w:t>盘，但打开“我的电脑”却不能看到相应的盘符。进入“管理工具”中的磁盘管理（在“运行”里输入</w:t>
      </w:r>
      <w:proofErr w:type="spellStart"/>
      <w:r>
        <w:rPr>
          <w:rFonts w:hint="eastAsia"/>
          <w:color w:val="000000"/>
          <w:szCs w:val="21"/>
        </w:rPr>
        <w:t>diskmgmt.msc</w:t>
      </w:r>
      <w:proofErr w:type="spellEnd"/>
      <w:r>
        <w:rPr>
          <w:rFonts w:hint="eastAsia"/>
          <w:color w:val="000000"/>
          <w:szCs w:val="21"/>
        </w:rPr>
        <w:t>后回车），可以看到该盘，但没有分配盘符。手动分配一个盘符</w:t>
      </w:r>
      <w:r>
        <w:rPr>
          <w:rFonts w:hint="eastAsia"/>
          <w:color w:val="000000"/>
          <w:szCs w:val="21"/>
        </w:rPr>
        <w:t>g</w:t>
      </w:r>
      <w:r>
        <w:rPr>
          <w:rFonts w:hint="eastAsia"/>
          <w:color w:val="000000"/>
          <w:szCs w:val="21"/>
        </w:rPr>
        <w:t>，但打开“我的电脑”，仍然没有出现</w:t>
      </w:r>
      <w:r>
        <w:rPr>
          <w:rFonts w:hint="eastAsia"/>
          <w:color w:val="000000"/>
          <w:szCs w:val="21"/>
        </w:rPr>
        <w:t>U</w:t>
      </w:r>
      <w:r>
        <w:rPr>
          <w:rFonts w:hint="eastAsia"/>
          <w:color w:val="000000"/>
          <w:szCs w:val="21"/>
        </w:rPr>
        <w:t>盘盘符。在地址栏输入</w:t>
      </w:r>
      <w:r>
        <w:rPr>
          <w:rFonts w:hint="eastAsia"/>
          <w:color w:val="000000"/>
          <w:szCs w:val="21"/>
        </w:rPr>
        <w:t>g:\</w:t>
      </w:r>
      <w:r>
        <w:rPr>
          <w:rFonts w:hint="eastAsia"/>
          <w:color w:val="000000"/>
          <w:szCs w:val="21"/>
        </w:rPr>
        <w:t>，提示找不到</w:t>
      </w:r>
      <w:r>
        <w:rPr>
          <w:rFonts w:hint="eastAsia"/>
          <w:color w:val="000000"/>
          <w:szCs w:val="21"/>
        </w:rPr>
        <w:t>[</w:t>
      </w:r>
      <w:proofErr w:type="spellStart"/>
      <w:r>
        <w:rPr>
          <w:rFonts w:hint="eastAsia"/>
          <w:color w:val="000000"/>
          <w:szCs w:val="21"/>
        </w:rPr>
        <w:t>url</w:t>
      </w:r>
      <w:proofErr w:type="spellEnd"/>
      <w:r>
        <w:rPr>
          <w:rFonts w:hint="eastAsia"/>
          <w:color w:val="000000"/>
          <w:szCs w:val="21"/>
        </w:rPr>
        <w:t>=file:///g:/]file://g:/[/url]</w:t>
      </w:r>
      <w:r>
        <w:rPr>
          <w:rFonts w:hint="eastAsia"/>
          <w:color w:val="000000"/>
          <w:szCs w:val="21"/>
        </w:rPr>
        <w:t>文件。如果在磁盘管理执行格式化该</w:t>
      </w:r>
      <w:r>
        <w:rPr>
          <w:rFonts w:hint="eastAsia"/>
          <w:color w:val="000000"/>
          <w:szCs w:val="21"/>
        </w:rPr>
        <w:t>U</w:t>
      </w:r>
      <w:r>
        <w:rPr>
          <w:rFonts w:hint="eastAsia"/>
          <w:color w:val="000000"/>
          <w:szCs w:val="21"/>
        </w:rPr>
        <w:t>盘，则提示无法格式化，该卷未被启用。如果在磁盘管理中右键点刚分配的</w:t>
      </w:r>
      <w:r>
        <w:rPr>
          <w:rFonts w:hint="eastAsia"/>
          <w:color w:val="000000"/>
          <w:szCs w:val="21"/>
        </w:rPr>
        <w:t>g</w:t>
      </w:r>
      <w:r>
        <w:rPr>
          <w:rFonts w:hint="eastAsia"/>
          <w:color w:val="000000"/>
          <w:szCs w:val="21"/>
        </w:rPr>
        <w:t>盘，选择资源管理，则提示找不到</w:t>
      </w:r>
      <w:r>
        <w:rPr>
          <w:rFonts w:hint="eastAsia"/>
          <w:color w:val="000000"/>
          <w:szCs w:val="21"/>
        </w:rPr>
        <w:t>g:\</w:t>
      </w:r>
      <w:r>
        <w:rPr>
          <w:rFonts w:hint="eastAsia"/>
          <w:color w:val="000000"/>
          <w:szCs w:val="21"/>
        </w:rPr>
        <w:t>。但在</w:t>
      </w:r>
      <w:r>
        <w:rPr>
          <w:rFonts w:hint="eastAsia"/>
          <w:color w:val="000000"/>
          <w:szCs w:val="21"/>
        </w:rPr>
        <w:t>Windows</w:t>
      </w:r>
      <w:r>
        <w:rPr>
          <w:rFonts w:hint="eastAsia"/>
          <w:color w:val="000000"/>
          <w:szCs w:val="21"/>
        </w:rPr>
        <w:t>控制台下（命令提示符，在“运行”里输入</w:t>
      </w:r>
      <w:proofErr w:type="spellStart"/>
      <w:r>
        <w:rPr>
          <w:rFonts w:hint="eastAsia"/>
          <w:color w:val="000000"/>
          <w:szCs w:val="21"/>
        </w:rPr>
        <w:t>cmd</w:t>
      </w:r>
      <w:proofErr w:type="spellEnd"/>
      <w:r>
        <w:rPr>
          <w:rFonts w:hint="eastAsia"/>
          <w:color w:val="000000"/>
          <w:szCs w:val="21"/>
        </w:rPr>
        <w:t>后回车）可以进入</w:t>
      </w:r>
      <w:r>
        <w:rPr>
          <w:rFonts w:hint="eastAsia"/>
          <w:color w:val="000000"/>
          <w:szCs w:val="21"/>
        </w:rPr>
        <w:t>U</w:t>
      </w:r>
      <w:r>
        <w:rPr>
          <w:rFonts w:hint="eastAsia"/>
          <w:color w:val="000000"/>
          <w:szCs w:val="21"/>
        </w:rPr>
        <w:t>盘，可以正常操作（拷贝，删除，打开文件）。奇怪的是，插上移动硬盘却可以看到相应的盘符。</w:t>
      </w:r>
    </w:p>
    <w:p w:rsidR="00326570" w:rsidRPr="00326570" w:rsidRDefault="00326570" w:rsidP="00326570">
      <w:pPr>
        <w:widowControl/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t>最终解决方法：</w:t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  <w:t>到系统目录 C:\WINDOWS\system32\drivers 看有没有一个“sptd.sys”的文件。删除它，重新启动。问题解决！注意：这个“sptd.sys”不是微软Windows自带的。（如果装有虚拟光驱，可能造成虚拟光驱启动失败）</w:t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  <w:t>另外其它可能的原因：</w:t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  <w:t>1、系统里有映射的网络驱动器，导致该盘符不能分配给U盘。</w:t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  <w:t>解决办法：断开映射的网络驱动器.</w:t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  <w:t>2、盘符被隐藏。</w:t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  <w:t>解决办法：进入注册表(regedit.exe)，进入“HEKY-CURRENT-USER\Software\microsoft\windows\currentversion\policies\explorer"分支。找到该路径存在的键值“</w:t>
      </w:r>
      <w:proofErr w:type="spellStart"/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t>NOdrives</w:t>
      </w:r>
      <w:proofErr w:type="spellEnd"/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t xml:space="preserve">”，将其删除。注销然后重新登陆。（不是 </w:t>
      </w:r>
      <w:proofErr w:type="spellStart"/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t>NoDriveTypeAutoRun</w:t>
      </w:r>
      <w:proofErr w:type="spellEnd"/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t xml:space="preserve"> 键值）。</w:t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  <w:t>3、U盘出问题。</w:t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  <w:t>解决办法：重新格式化U盘。最好低级格式化，到网上找一个U盘工具。</w:t>
      </w:r>
    </w:p>
    <w:p w:rsidR="00326570" w:rsidRPr="00326570" w:rsidRDefault="00326570" w:rsidP="00326570">
      <w:pPr>
        <w:widowControl/>
        <w:wordWrap w:val="0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bookmarkStart w:id="0" w:name="14984991982l"/>
    <w:bookmarkEnd w:id="0"/>
    <w:p w:rsidR="00326570" w:rsidRPr="00326570" w:rsidRDefault="00326570" w:rsidP="00326570">
      <w:pPr>
        <w:widowControl/>
        <w:wordWrap w:val="0"/>
        <w:spacing w:line="42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326570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begin"/>
      </w:r>
      <w:r w:rsidRPr="00326570">
        <w:rPr>
          <w:rFonts w:ascii="宋体" w:eastAsia="宋体" w:hAnsi="宋体" w:cs="宋体"/>
          <w:color w:val="000000"/>
          <w:kern w:val="0"/>
          <w:sz w:val="18"/>
          <w:szCs w:val="18"/>
        </w:rPr>
        <w:instrText xml:space="preserve"> HYPERLINK "http://tieba.baidu.com/p/1256901624" </w:instrText>
      </w:r>
      <w:r w:rsidRPr="00326570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separate"/>
      </w:r>
      <w:r w:rsidRPr="00326570">
        <w:rPr>
          <w:rFonts w:ascii="宋体" w:eastAsia="宋体" w:hAnsi="宋体" w:cs="宋体" w:hint="eastAsia"/>
          <w:color w:val="1D53BF"/>
          <w:kern w:val="0"/>
          <w:sz w:val="18"/>
          <w:szCs w:val="18"/>
        </w:rPr>
        <w:t>回复</w:t>
      </w:r>
      <w:r w:rsidRPr="00326570">
        <w:rPr>
          <w:rFonts w:ascii="宋体" w:eastAsia="宋体" w:hAnsi="宋体" w:cs="宋体"/>
          <w:color w:val="000000"/>
          <w:kern w:val="0"/>
          <w:sz w:val="18"/>
          <w:szCs w:val="18"/>
        </w:rPr>
        <w:fldChar w:fldCharType="end"/>
      </w:r>
    </w:p>
    <w:p w:rsidR="00326570" w:rsidRPr="00326570" w:rsidRDefault="00326570" w:rsidP="00326570">
      <w:pPr>
        <w:widowControl/>
        <w:numPr>
          <w:ilvl w:val="0"/>
          <w:numId w:val="1"/>
        </w:numPr>
        <w:wordWrap w:val="0"/>
        <w:spacing w:line="420" w:lineRule="atLeast"/>
        <w:ind w:left="90"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326570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2楼</w:t>
      </w:r>
    </w:p>
    <w:p w:rsidR="00326570" w:rsidRPr="00326570" w:rsidRDefault="00326570" w:rsidP="00326570">
      <w:pPr>
        <w:widowControl/>
        <w:numPr>
          <w:ilvl w:val="0"/>
          <w:numId w:val="1"/>
        </w:numPr>
        <w:wordWrap w:val="0"/>
        <w:spacing w:line="420" w:lineRule="atLeast"/>
        <w:ind w:left="90"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326570">
        <w:rPr>
          <w:rFonts w:ascii="宋体" w:eastAsia="宋体" w:hAnsi="宋体" w:cs="宋体" w:hint="eastAsia"/>
          <w:color w:val="999999"/>
          <w:kern w:val="0"/>
          <w:sz w:val="18"/>
          <w:szCs w:val="18"/>
        </w:rPr>
        <w:t>2011-10-24 11:21</w:t>
      </w:r>
    </w:p>
    <w:p w:rsidR="00326570" w:rsidRPr="00326570" w:rsidRDefault="00326570" w:rsidP="00326570">
      <w:pPr>
        <w:widowControl/>
        <w:numPr>
          <w:ilvl w:val="0"/>
          <w:numId w:val="2"/>
        </w:numPr>
        <w:wordWrap w:val="0"/>
        <w:spacing w:line="420" w:lineRule="atLeast"/>
        <w:ind w:left="90"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hyperlink r:id="rId6" w:history="1">
        <w:r w:rsidRPr="00326570">
          <w:rPr>
            <w:rFonts w:ascii="宋体" w:eastAsia="宋体" w:hAnsi="宋体" w:cs="宋体" w:hint="eastAsia"/>
            <w:color w:val="999999"/>
            <w:kern w:val="0"/>
            <w:sz w:val="18"/>
            <w:szCs w:val="18"/>
          </w:rPr>
          <w:t>举报</w:t>
        </w:r>
      </w:hyperlink>
    </w:p>
    <w:p w:rsidR="00326570" w:rsidRPr="00326570" w:rsidRDefault="00326570" w:rsidP="00326570">
      <w:pPr>
        <w:widowControl/>
        <w:numPr>
          <w:ilvl w:val="0"/>
          <w:numId w:val="3"/>
        </w:numPr>
        <w:wordWrap w:val="0"/>
        <w:spacing w:line="480" w:lineRule="atLeast"/>
        <w:ind w:left="0"/>
        <w:jc w:val="center"/>
        <w:rPr>
          <w:rFonts w:ascii="宋体" w:eastAsia="宋体" w:hAnsi="宋体" w:cs="宋体" w:hint="eastAsia"/>
          <w:color w:val="CC370D"/>
          <w:kern w:val="0"/>
          <w:sz w:val="18"/>
          <w:szCs w:val="18"/>
        </w:rPr>
      </w:pPr>
      <w:bookmarkStart w:id="1" w:name="14985051516"/>
      <w:bookmarkEnd w:id="1"/>
      <w:proofErr w:type="gramStart"/>
      <w:r w:rsidRPr="00326570">
        <w:rPr>
          <w:rFonts w:ascii="宋体" w:eastAsia="宋体" w:hAnsi="宋体" w:cs="宋体" w:hint="eastAsia"/>
          <w:color w:val="CC370D"/>
          <w:kern w:val="0"/>
          <w:sz w:val="18"/>
          <w:szCs w:val="18"/>
        </w:rPr>
        <w:t>贴吧公益</w:t>
      </w:r>
      <w:proofErr w:type="gramEnd"/>
    </w:p>
    <w:p w:rsidR="00326570" w:rsidRPr="00326570" w:rsidRDefault="00326570" w:rsidP="00326570">
      <w:pPr>
        <w:widowControl/>
        <w:wordWrap w:val="0"/>
        <w:spacing w:line="270" w:lineRule="atLeast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326570">
        <w:rPr>
          <w:rFonts w:ascii="宋体" w:eastAsia="宋体" w:hAnsi="宋体" w:cs="宋体"/>
          <w:noProof/>
          <w:color w:val="1D53BF"/>
          <w:kern w:val="0"/>
          <w:sz w:val="18"/>
          <w:szCs w:val="18"/>
        </w:rPr>
        <w:drawing>
          <wp:inline distT="0" distB="0" distL="0" distR="0" wp14:anchorId="47279DCF" wp14:editId="55DDF17A">
            <wp:extent cx="1047750" cy="1047750"/>
            <wp:effectExtent l="0" t="0" r="0" b="0"/>
            <wp:docPr id="1" name="图片 1" descr="http://tb.himg.baidu.com/sys/portrait/item/f995d7edced4beb0d1f4b8d4b4f2bba2e81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b.himg.baidu.com/sys/portrait/item/f995d7edced4beb0d1f4b8d4b4f2bba2e81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570" w:rsidRPr="00326570" w:rsidRDefault="00326570" w:rsidP="00326570">
      <w:pPr>
        <w:widowControl/>
        <w:numPr>
          <w:ilvl w:val="0"/>
          <w:numId w:val="3"/>
        </w:numPr>
        <w:wordWrap w:val="0"/>
        <w:spacing w:line="270" w:lineRule="atLeast"/>
        <w:ind w:left="0"/>
        <w:jc w:val="center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hyperlink r:id="rId9" w:tgtFrame="_blank" w:history="1">
        <w:r w:rsidRPr="00326570">
          <w:rPr>
            <w:rFonts w:ascii="宋体" w:eastAsia="宋体" w:hAnsi="宋体" w:cs="宋体" w:hint="eastAsia"/>
            <w:color w:val="1D53BF"/>
            <w:kern w:val="0"/>
            <w:sz w:val="18"/>
            <w:szCs w:val="18"/>
          </w:rPr>
          <w:t>醉卧景阳冈打虎</w:t>
        </w:r>
      </w:hyperlink>
    </w:p>
    <w:p w:rsidR="00326570" w:rsidRPr="00326570" w:rsidRDefault="00326570" w:rsidP="00326570">
      <w:pPr>
        <w:widowControl/>
        <w:numPr>
          <w:ilvl w:val="0"/>
          <w:numId w:val="3"/>
        </w:numPr>
        <w:wordWrap w:val="0"/>
        <w:spacing w:line="375" w:lineRule="atLeast"/>
        <w:ind w:left="0"/>
        <w:jc w:val="center"/>
        <w:rPr>
          <w:rFonts w:ascii="Arial" w:eastAsia="宋体" w:hAnsi="Arial" w:cs="Arial" w:hint="eastAsia"/>
          <w:color w:val="4C4C4C"/>
          <w:kern w:val="0"/>
          <w:sz w:val="18"/>
          <w:szCs w:val="18"/>
        </w:rPr>
      </w:pPr>
      <w:r w:rsidRPr="00326570">
        <w:rPr>
          <w:rFonts w:ascii="Arial" w:eastAsia="宋体" w:hAnsi="Arial" w:cs="Arial"/>
          <w:color w:val="4C4C4C"/>
          <w:kern w:val="0"/>
          <w:sz w:val="18"/>
          <w:szCs w:val="18"/>
        </w:rPr>
        <w:t>7</w:t>
      </w:r>
      <w:r w:rsidRPr="00326570">
        <w:rPr>
          <w:rFonts w:ascii="Arial" w:eastAsia="宋体" w:hAnsi="Arial" w:cs="Arial"/>
          <w:color w:val="4C4C4C"/>
          <w:kern w:val="0"/>
          <w:sz w:val="18"/>
          <w:szCs w:val="18"/>
        </w:rPr>
        <w:t>儿老小</w:t>
      </w:r>
    </w:p>
    <w:p w:rsidR="00326570" w:rsidRPr="00326570" w:rsidRDefault="00326570" w:rsidP="00326570">
      <w:pPr>
        <w:widowControl/>
        <w:wordWrap w:val="0"/>
        <w:spacing w:line="270" w:lineRule="atLeast"/>
        <w:jc w:val="left"/>
        <w:rPr>
          <w:rFonts w:ascii="Arial" w:eastAsia="宋体" w:hAnsi="Arial" w:cs="Arial"/>
          <w:b/>
          <w:bCs/>
          <w:color w:val="B65E00"/>
          <w:kern w:val="0"/>
          <w:sz w:val="17"/>
          <w:szCs w:val="17"/>
        </w:rPr>
      </w:pPr>
      <w:r w:rsidRPr="00326570">
        <w:rPr>
          <w:rFonts w:ascii="Arial" w:eastAsia="宋体" w:hAnsi="Arial" w:cs="Arial"/>
          <w:b/>
          <w:bCs/>
          <w:color w:val="B65E00"/>
          <w:kern w:val="0"/>
          <w:sz w:val="17"/>
          <w:szCs w:val="17"/>
        </w:rPr>
        <w:t>11</w:t>
      </w:r>
    </w:p>
    <w:p w:rsidR="00326570" w:rsidRPr="00326570" w:rsidRDefault="00326570" w:rsidP="00326570">
      <w:pPr>
        <w:widowControl/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t>上述已知的方法如果还不能解决问题的话，就用下面的最终解决方法解决：</w:t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  <w:t>以下是有效解决方法：</w:t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  <w:t>右键点“ 我的电脑”—“管理”--“磁盘管理”—“可移动 G盘”— “右键”—“属性”</w:t>
      </w:r>
      <w:r w:rsidRPr="00326570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5540C7A" wp14:editId="746F64AE">
            <wp:extent cx="5334000" cy="2336800"/>
            <wp:effectExtent l="0" t="0" r="0" b="6350"/>
            <wp:docPr id="2" name="图片 2" descr="http://imgsrc.baidu.com/forum/w%3D580/sign=6110655c07082838680ddc1c8898a964/9922720e0cf3d7ca3da4f135f21fbe096b63a9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6110655c07082838680ddc1c8898a964/9922720e0cf3d7ca3da4f135f21fbe096b63a92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  <w:t>“硬件”选项卡</w:t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26570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70766889" wp14:editId="09953D3E">
            <wp:extent cx="3854450" cy="4140200"/>
            <wp:effectExtent l="0" t="0" r="0" b="0"/>
            <wp:docPr id="3" name="图片 3" descr="http://imgsrc.baidu.com/forum/w%3D580/sign=44e7a29d3d6d55fbc5c6762e5d234f40/d439b6003af33a878b20ce59c65c10385343b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44e7a29d3d6d55fbc5c6762e5d234f40/d439b6003af33a878b20ce59c65c10385343b5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  <w:t>“硬件”—“USB Device”—“属性”</w:t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26570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D5B3589" wp14:editId="6F21A394">
            <wp:extent cx="4533900" cy="4178300"/>
            <wp:effectExtent l="0" t="0" r="0" b="0"/>
            <wp:docPr id="4" name="图片 4" descr="http://imgsrc.baidu.com/forum/w%3D580/sign=8b2df4c00f2442a7ae0efdade142ad95/377adab44aed2e739ea8486f8701a18b87d6fa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w%3D580/sign=8b2df4c00f2442a7ae0efdade142ad95/377adab44aed2e739ea8486f8701a18b87d6fa3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  <w:t>“卷”—“导入”</w:t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26570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88D6AA9" wp14:editId="6441C603">
            <wp:extent cx="4216400" cy="3956050"/>
            <wp:effectExtent l="0" t="0" r="0" b="6350"/>
            <wp:docPr id="5" name="图片 5" descr="http://imgsrc.baidu.com/forum/w%3D580/sign=1e63ba47970a304e5222a0f2e1c9a7c3/b7fd5266d016092448646c58d40735fae6cd3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w%3D580/sign=1e63ba47970a304e5222a0f2e1c9a7c3/b7fd5266d016092448646c58d40735fae6cd343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  <w:t>“确定”。然后几秒钟后“我的电脑”里面就可以看到“可移动磁盘”了（不行就注销或重启）。</w:t>
      </w:r>
      <w:r w:rsidRPr="00326570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26570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4A563B3A" wp14:editId="692B0D9D">
            <wp:extent cx="4178300" cy="3911600"/>
            <wp:effectExtent l="0" t="0" r="0" b="0"/>
            <wp:docPr id="6" name="图片 6" descr="http://imgsrc.baidu.com/forum/w%3D580/sign=016d4868b051f819f1250342eab54a76/09fa513d269759ee0512ae88b2fb43166d22df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forum/w%3D580/sign=016d4868b051f819f1250342eab54a76/09fa513d269759ee0512ae88b2fb43166d22df3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570" w:rsidRPr="00326570" w:rsidRDefault="00326570">
      <w:bookmarkStart w:id="2" w:name="_GoBack"/>
      <w:bookmarkEnd w:id="2"/>
    </w:p>
    <w:sectPr w:rsidR="00326570" w:rsidRPr="00326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20BE"/>
    <w:multiLevelType w:val="multilevel"/>
    <w:tmpl w:val="9490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E9586E"/>
    <w:multiLevelType w:val="multilevel"/>
    <w:tmpl w:val="94F2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BC226F"/>
    <w:multiLevelType w:val="multilevel"/>
    <w:tmpl w:val="62B0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21"/>
    <w:rsid w:val="00304689"/>
    <w:rsid w:val="00326570"/>
    <w:rsid w:val="00A4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65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65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65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6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8622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03451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3009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616713">
          <w:marLeft w:val="0"/>
          <w:marRight w:val="0"/>
          <w:marTop w:val="0"/>
          <w:marBottom w:val="0"/>
          <w:divBdr>
            <w:top w:val="single" w:sz="6" w:space="0" w:color="D9D9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19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2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165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tieba.baidu.com/i/146095614?st_mod=pb&amp;fr=tb0_forum&amp;st_type=ufac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ieba.baidu.com/p/1256901624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tieba.baidu.com/i/146095614?st_mod=pb&amp;fr=tb0_forum&amp;st_type=unam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2013-05-27T05:58:00Z</dcterms:created>
  <dcterms:modified xsi:type="dcterms:W3CDTF">2013-05-27T05:59:00Z</dcterms:modified>
</cp:coreProperties>
</file>