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2D68" w14:textId="34DDCEBB" w:rsidR="00217F0C" w:rsidRDefault="002A1944" w:rsidP="002A1944">
      <w:pPr>
        <w:jc w:val="center"/>
        <w:rPr>
          <w:b/>
          <w:sz w:val="30"/>
          <w:szCs w:val="30"/>
        </w:rPr>
      </w:pPr>
      <w:r w:rsidRPr="002A1944">
        <w:rPr>
          <w:b/>
          <w:sz w:val="30"/>
          <w:szCs w:val="30"/>
        </w:rPr>
        <w:t>uniapp学习文档</w:t>
      </w:r>
    </w:p>
    <w:p w14:paraId="3C50A1D8" w14:textId="048B6DE9" w:rsidR="002A1944" w:rsidRDefault="008121EB" w:rsidP="002A7AFF">
      <w:pPr>
        <w:pStyle w:val="1"/>
      </w:pPr>
      <w:r>
        <w:rPr>
          <w:rFonts w:hint="eastAsia"/>
        </w:rPr>
        <w:t>概况</w:t>
      </w:r>
    </w:p>
    <w:p w14:paraId="74043B9D" w14:textId="452F1959" w:rsidR="008121EB" w:rsidRDefault="00C74F91" w:rsidP="008121EB">
      <w:r>
        <w:rPr>
          <w:rFonts w:hint="eastAsia"/>
        </w:rPr>
        <w:t>官网：</w:t>
      </w:r>
      <w:hyperlink r:id="rId5" w:history="1">
        <w:r w:rsidR="00D469CC" w:rsidRPr="00BE51A8">
          <w:rPr>
            <w:rStyle w:val="a3"/>
          </w:rPr>
          <w:t>https://uniapp.dcloud.io</w:t>
        </w:r>
      </w:hyperlink>
    </w:p>
    <w:p w14:paraId="01122EFD" w14:textId="5AF14DC6" w:rsidR="000740AD" w:rsidRDefault="000740AD" w:rsidP="00BA5731">
      <w:pPr>
        <w:ind w:firstLine="420"/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t> 是一个使用 </w:t>
      </w:r>
      <w:hyperlink r:id="rId6" w:tgtFrame="_blank" w:history="1">
        <w:r>
          <w:rPr>
            <w:rStyle w:val="a3"/>
            <w:rFonts w:ascii="Arial" w:hAnsi="Arial" w:cs="Arial"/>
            <w:sz w:val="23"/>
            <w:szCs w:val="23"/>
          </w:rPr>
          <w:t>Vue.js</w:t>
        </w:r>
      </w:hyperlink>
      <w:r>
        <w:t> 开发</w:t>
      </w:r>
      <w:r>
        <w:rPr>
          <w:rStyle w:val="a6"/>
          <w:rFonts w:ascii="Arial" w:hAnsi="Arial" w:cs="Arial"/>
          <w:color w:val="2C3E50"/>
          <w:sz w:val="23"/>
          <w:szCs w:val="23"/>
        </w:rPr>
        <w:t>跨平台</w:t>
      </w:r>
      <w:r>
        <w:t>应用的前端框架，开发者编写一套代码，可编译到iOS、Android、H5、小程序等多个平台。</w:t>
      </w:r>
    </w:p>
    <w:p w14:paraId="764184FC" w14:textId="40D40B15" w:rsidR="00531F3B" w:rsidRDefault="00531F3B" w:rsidP="00531F3B">
      <w:r>
        <w:t>UI</w:t>
      </w:r>
      <w:r>
        <w:rPr>
          <w:rFonts w:hint="eastAsia"/>
        </w:rPr>
        <w:t>控件：</w:t>
      </w:r>
      <w:hyperlink r:id="rId7" w:history="1">
        <w:r w:rsidR="00547B0B" w:rsidRPr="00BE51A8">
          <w:rPr>
            <w:rStyle w:val="a3"/>
          </w:rPr>
          <w:t>https://uniapp.dcloud.io/component/</w:t>
        </w:r>
      </w:hyperlink>
    </w:p>
    <w:p w14:paraId="20E2B420" w14:textId="77777777" w:rsidR="00547B0B" w:rsidRDefault="00547B0B" w:rsidP="00531F3B"/>
    <w:p w14:paraId="033380D7" w14:textId="31D52674" w:rsidR="00433E35" w:rsidRDefault="00433E35" w:rsidP="00433E35">
      <w:pPr>
        <w:pStyle w:val="1"/>
      </w:pPr>
      <w:r>
        <w:rPr>
          <w:rFonts w:hint="eastAsia"/>
        </w:rPr>
        <w:t>框架简介</w:t>
      </w:r>
    </w:p>
    <w:p w14:paraId="70A18B6B" w14:textId="77777777" w:rsidR="005E7CCD" w:rsidRDefault="005E7CCD" w:rsidP="005E7CCD">
      <w:pPr>
        <w:pStyle w:val="a5"/>
        <w:shd w:val="clear" w:color="auto" w:fill="FFFFFF"/>
        <w:spacing w:before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借鉴整合了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Vue.js</w:t>
      </w:r>
      <w:r>
        <w:rPr>
          <w:rFonts w:ascii="Arial" w:hAnsi="Arial" w:cs="Arial"/>
          <w:color w:val="34495E"/>
          <w:sz w:val="23"/>
          <w:szCs w:val="23"/>
        </w:rPr>
        <w:t>、</w:t>
      </w:r>
      <w:r>
        <w:rPr>
          <w:rStyle w:val="HTML"/>
          <w:rFonts w:ascii="Courier" w:hAnsi="Courier"/>
          <w:color w:val="E96900"/>
          <w:shd w:val="clear" w:color="auto" w:fill="F8F8F8"/>
        </w:rPr>
        <w:t>mpvue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等前端开源框架。</w:t>
      </w:r>
    </w:p>
    <w:p w14:paraId="006E7DD0" w14:textId="77777777" w:rsidR="005E7CCD" w:rsidRDefault="005E7CCD" w:rsidP="005E7CC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同时，为保证微信小程序兼容，</w:t>
      </w: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还借鉴了微信小程序的组件规范。</w:t>
      </w:r>
    </w:p>
    <w:p w14:paraId="3F7EC8E2" w14:textId="531A44FB" w:rsidR="00433E35" w:rsidRPr="00433E35" w:rsidRDefault="005E7CCD" w:rsidP="005E7CCD">
      <w:pPr>
        <w:pStyle w:val="2"/>
      </w:pPr>
      <w:r>
        <w:rPr>
          <w:rFonts w:hint="eastAsia"/>
        </w:rPr>
        <w:t>开发规范</w:t>
      </w:r>
    </w:p>
    <w:p w14:paraId="689F72FA" w14:textId="77777777" w:rsidR="0003436F" w:rsidRDefault="0003436F" w:rsidP="000343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页面文件遵循</w:t>
      </w:r>
      <w:r>
        <w:rPr>
          <w:rFonts w:ascii="Arial" w:hAnsi="Arial" w:cs="Arial"/>
          <w:color w:val="34495E"/>
          <w:sz w:val="23"/>
          <w:szCs w:val="23"/>
        </w:rPr>
        <w:t> </w:t>
      </w:r>
      <w:hyperlink r:id="rId8" w:tgtFrame="_blank" w:history="1">
        <w:r>
          <w:rPr>
            <w:rStyle w:val="a3"/>
            <w:rFonts w:ascii="Arial" w:hAnsi="Arial" w:cs="Arial"/>
            <w:sz w:val="23"/>
            <w:szCs w:val="23"/>
          </w:rPr>
          <w:t xml:space="preserve">Vue </w:t>
        </w:r>
        <w:r>
          <w:rPr>
            <w:rStyle w:val="a3"/>
            <w:rFonts w:ascii="Arial" w:hAnsi="Arial" w:cs="Arial"/>
            <w:sz w:val="23"/>
            <w:szCs w:val="23"/>
          </w:rPr>
          <w:t>单文件组件</w:t>
        </w:r>
        <w:r>
          <w:rPr>
            <w:rStyle w:val="a3"/>
            <w:rFonts w:ascii="Arial" w:hAnsi="Arial" w:cs="Arial"/>
            <w:sz w:val="23"/>
            <w:szCs w:val="23"/>
          </w:rPr>
          <w:t xml:space="preserve"> (SFC) </w:t>
        </w:r>
        <w:r>
          <w:rPr>
            <w:rStyle w:val="a3"/>
            <w:rFonts w:ascii="Arial" w:hAnsi="Arial" w:cs="Arial"/>
            <w:sz w:val="23"/>
            <w:szCs w:val="23"/>
          </w:rPr>
          <w:t>规范</w:t>
        </w:r>
      </w:hyperlink>
    </w:p>
    <w:p w14:paraId="480ACD04" w14:textId="77777777" w:rsidR="0003436F" w:rsidRDefault="0003436F" w:rsidP="000343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组件标签靠近微信小程序规范，详见</w:t>
      </w:r>
      <w:hyperlink r:id="rId9" w:history="1">
        <w:r>
          <w:rPr>
            <w:rStyle w:val="a3"/>
            <w:rFonts w:ascii="Arial" w:hAnsi="Arial" w:cs="Arial"/>
            <w:sz w:val="23"/>
            <w:szCs w:val="23"/>
          </w:rPr>
          <w:t xml:space="preserve">uni-app </w:t>
        </w:r>
        <w:r>
          <w:rPr>
            <w:rStyle w:val="a3"/>
            <w:rFonts w:ascii="Arial" w:hAnsi="Arial" w:cs="Arial"/>
            <w:sz w:val="23"/>
            <w:szCs w:val="23"/>
          </w:rPr>
          <w:t>组件规范</w:t>
        </w:r>
      </w:hyperlink>
      <w:r>
        <w:rPr>
          <w:rFonts w:ascii="Arial" w:hAnsi="Arial" w:cs="Arial"/>
          <w:color w:val="34495E"/>
          <w:sz w:val="23"/>
          <w:szCs w:val="23"/>
        </w:rPr>
        <w:t>，</w:t>
      </w:r>
      <w:r>
        <w:rPr>
          <w:rStyle w:val="a6"/>
          <w:rFonts w:ascii="Arial" w:hAnsi="Arial" w:cs="Arial"/>
          <w:color w:val="2C3E50"/>
          <w:sz w:val="23"/>
          <w:szCs w:val="23"/>
        </w:rPr>
        <w:t>注意：</w:t>
      </w:r>
      <w:r>
        <w:rPr>
          <w:rFonts w:ascii="Arial" w:hAnsi="Arial" w:cs="Arial"/>
          <w:color w:val="34495E"/>
          <w:sz w:val="23"/>
          <w:szCs w:val="23"/>
        </w:rPr>
        <w:t>不能使用标准</w:t>
      </w:r>
      <w:r>
        <w:rPr>
          <w:rFonts w:ascii="Arial" w:hAnsi="Arial" w:cs="Arial"/>
          <w:color w:val="34495E"/>
          <w:sz w:val="23"/>
          <w:szCs w:val="23"/>
        </w:rPr>
        <w:t>HTML</w:t>
      </w:r>
      <w:r>
        <w:rPr>
          <w:rFonts w:ascii="Arial" w:hAnsi="Arial" w:cs="Arial"/>
          <w:color w:val="34495E"/>
          <w:sz w:val="23"/>
          <w:szCs w:val="23"/>
        </w:rPr>
        <w:t>标签，也不能用</w:t>
      </w:r>
      <w:r>
        <w:rPr>
          <w:rFonts w:ascii="Arial" w:hAnsi="Arial" w:cs="Arial"/>
          <w:color w:val="34495E"/>
          <w:sz w:val="23"/>
          <w:szCs w:val="23"/>
        </w:rPr>
        <w:t>js</w:t>
      </w:r>
      <w:r>
        <w:rPr>
          <w:rFonts w:ascii="Arial" w:hAnsi="Arial" w:cs="Arial"/>
          <w:color w:val="34495E"/>
          <w:sz w:val="23"/>
          <w:szCs w:val="23"/>
        </w:rPr>
        <w:t>对</w:t>
      </w:r>
      <w:r>
        <w:rPr>
          <w:rFonts w:ascii="Arial" w:hAnsi="Arial" w:cs="Arial"/>
          <w:color w:val="34495E"/>
          <w:sz w:val="23"/>
          <w:szCs w:val="23"/>
        </w:rPr>
        <w:t>dom</w:t>
      </w:r>
      <w:r>
        <w:rPr>
          <w:rFonts w:ascii="Arial" w:hAnsi="Arial" w:cs="Arial"/>
          <w:color w:val="34495E"/>
          <w:sz w:val="23"/>
          <w:szCs w:val="23"/>
        </w:rPr>
        <w:t>进行操作</w:t>
      </w:r>
    </w:p>
    <w:p w14:paraId="6167F761" w14:textId="77777777" w:rsidR="0003436F" w:rsidRDefault="0003436F" w:rsidP="0003436F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接口能力（</w:t>
      </w:r>
      <w:r>
        <w:rPr>
          <w:rFonts w:ascii="Arial" w:hAnsi="Arial" w:cs="Arial"/>
          <w:color w:val="34495E"/>
          <w:sz w:val="23"/>
          <w:szCs w:val="23"/>
        </w:rPr>
        <w:t>JS API</w:t>
      </w:r>
      <w:r>
        <w:rPr>
          <w:rFonts w:ascii="Arial" w:hAnsi="Arial" w:cs="Arial"/>
          <w:color w:val="34495E"/>
          <w:sz w:val="23"/>
          <w:szCs w:val="23"/>
        </w:rPr>
        <w:t>）靠近微信小程序规范，但需将前缀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wx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替换为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uni</w:t>
      </w:r>
      <w:r>
        <w:rPr>
          <w:rFonts w:ascii="Arial" w:hAnsi="Arial" w:cs="Arial"/>
          <w:color w:val="34495E"/>
          <w:sz w:val="23"/>
          <w:szCs w:val="23"/>
        </w:rPr>
        <w:t>，详见</w:t>
      </w:r>
      <w:hyperlink r:id="rId10" w:history="1">
        <w:r>
          <w:rPr>
            <w:rStyle w:val="a3"/>
            <w:rFonts w:ascii="Arial" w:hAnsi="Arial" w:cs="Arial"/>
            <w:sz w:val="23"/>
            <w:szCs w:val="23"/>
          </w:rPr>
          <w:t>uni-app</w:t>
        </w:r>
        <w:r>
          <w:rPr>
            <w:rStyle w:val="a3"/>
            <w:rFonts w:ascii="Arial" w:hAnsi="Arial" w:cs="Arial"/>
            <w:sz w:val="23"/>
            <w:szCs w:val="23"/>
          </w:rPr>
          <w:t>接口规范</w:t>
        </w:r>
      </w:hyperlink>
    </w:p>
    <w:p w14:paraId="6C8A37C6" w14:textId="77777777" w:rsidR="0003436F" w:rsidRDefault="0003436F" w:rsidP="0003436F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数据绑定及事件处理靠近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Vue.js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规范，同时补充了</w:t>
      </w:r>
      <w:r>
        <w:rPr>
          <w:rFonts w:ascii="Arial" w:hAnsi="Arial" w:cs="Arial"/>
          <w:color w:val="34495E"/>
          <w:sz w:val="23"/>
          <w:szCs w:val="23"/>
        </w:rPr>
        <w:t>App</w:t>
      </w:r>
      <w:r>
        <w:rPr>
          <w:rFonts w:ascii="Arial" w:hAnsi="Arial" w:cs="Arial"/>
          <w:color w:val="34495E"/>
          <w:sz w:val="23"/>
          <w:szCs w:val="23"/>
        </w:rPr>
        <w:t>及页面的生命周期</w:t>
      </w:r>
    </w:p>
    <w:p w14:paraId="0D8AAA95" w14:textId="77777777" w:rsidR="0003436F" w:rsidRDefault="0003436F" w:rsidP="000343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为兼容多端运行，建议使用</w:t>
      </w:r>
      <w:r>
        <w:rPr>
          <w:rFonts w:ascii="Arial" w:hAnsi="Arial" w:cs="Arial"/>
          <w:color w:val="34495E"/>
          <w:sz w:val="23"/>
          <w:szCs w:val="23"/>
        </w:rPr>
        <w:t>flex</w:t>
      </w:r>
      <w:r>
        <w:rPr>
          <w:rFonts w:ascii="Arial" w:hAnsi="Arial" w:cs="Arial"/>
          <w:color w:val="34495E"/>
          <w:sz w:val="23"/>
          <w:szCs w:val="23"/>
        </w:rPr>
        <w:t>布局进行开发</w:t>
      </w:r>
    </w:p>
    <w:p w14:paraId="04A4BEC9" w14:textId="77777777" w:rsidR="00775137" w:rsidRPr="00775137" w:rsidRDefault="003A3F47" w:rsidP="00775137">
      <w:pPr>
        <w:pStyle w:val="2"/>
      </w:pPr>
      <w:hyperlink r:id="rId11" w:history="1">
        <w:r w:rsidR="00775137" w:rsidRPr="00775137">
          <w:rPr>
            <w:rStyle w:val="a3"/>
            <w:color w:val="auto"/>
            <w:u w:val="none"/>
          </w:rPr>
          <w:t>目录结构</w:t>
        </w:r>
      </w:hyperlink>
    </w:p>
    <w:p w14:paraId="5C649C2E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>┌─components            uni-app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组件目录</w:t>
      </w:r>
    </w:p>
    <w:p w14:paraId="1AC885AE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│  └─comp-a.vue        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可复用的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a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组件</w:t>
      </w:r>
    </w:p>
    <w:p w14:paraId="19BD118C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├─hybrid               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存放本地网页的目录，</w:t>
      </w:r>
      <w:hyperlink r:id="rId12" w:history="1">
        <w:r>
          <w:rPr>
            <w:rStyle w:val="a3"/>
            <w:rFonts w:ascii="Courier" w:hAnsi="Courier"/>
            <w:sz w:val="19"/>
            <w:szCs w:val="19"/>
          </w:rPr>
          <w:t>详见</w:t>
        </w:r>
      </w:hyperlink>
    </w:p>
    <w:p w14:paraId="0556D738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├─platforms            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存放各平台专用页面的目录，</w:t>
      </w:r>
      <w:hyperlink r:id="rId13" w:history="1">
        <w:r>
          <w:rPr>
            <w:rStyle w:val="a3"/>
            <w:rFonts w:ascii="Courier" w:hAnsi="Courier"/>
            <w:sz w:val="19"/>
            <w:szCs w:val="19"/>
          </w:rPr>
          <w:t>详见</w:t>
        </w:r>
      </w:hyperlink>
    </w:p>
    <w:p w14:paraId="6F8B2B06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├─pages                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业务页面文件存放的目录</w:t>
      </w:r>
    </w:p>
    <w:p w14:paraId="48FE8169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>│  ├─index</w:t>
      </w:r>
    </w:p>
    <w:p w14:paraId="66B77947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>│  │  └─index.vue       index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页面</w:t>
      </w:r>
    </w:p>
    <w:p w14:paraId="27B4745B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>│  └─list</w:t>
      </w:r>
    </w:p>
    <w:p w14:paraId="50E09F8C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>│     └─list.vue        list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页面</w:t>
      </w:r>
    </w:p>
    <w:p w14:paraId="5455AB8E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├─static               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存放应用引用静态资源（如图片、视频等）的地方，</w:t>
      </w:r>
      <w:r>
        <w:rPr>
          <w:rFonts w:ascii="Courier" w:hAnsi="Courier"/>
          <w:b/>
          <w:bCs/>
          <w:color w:val="525252"/>
          <w:sz w:val="19"/>
          <w:szCs w:val="19"/>
        </w:rPr>
        <w:t>注意：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静态资源只能存放于此</w:t>
      </w:r>
    </w:p>
    <w:p w14:paraId="75A33D6D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lastRenderedPageBreak/>
        <w:t>├─main.js               Vue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初始化入口文件</w:t>
      </w:r>
    </w:p>
    <w:p w14:paraId="12786C72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├─App.vue              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应用配置，用来配置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App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全局样式以及监听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hyperlink r:id="rId14" w:history="1">
        <w:r>
          <w:rPr>
            <w:rStyle w:val="a3"/>
            <w:rFonts w:ascii="Courier" w:hAnsi="Courier"/>
            <w:sz w:val="19"/>
            <w:szCs w:val="19"/>
          </w:rPr>
          <w:t>应用生命周期</w:t>
        </w:r>
      </w:hyperlink>
    </w:p>
    <w:p w14:paraId="30E50FFB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├─manifest.json        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配置应用名称、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appid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、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logo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、版本等打包信息，</w:t>
      </w:r>
      <w:hyperlink r:id="rId15" w:history="1">
        <w:r>
          <w:rPr>
            <w:rStyle w:val="a3"/>
            <w:rFonts w:ascii="Courier" w:hAnsi="Courier"/>
            <w:sz w:val="19"/>
            <w:szCs w:val="19"/>
          </w:rPr>
          <w:t>详见</w:t>
        </w:r>
      </w:hyperlink>
    </w:p>
    <w:p w14:paraId="5EA2DD5C" w14:textId="77777777" w:rsidR="00CD13C5" w:rsidRDefault="00CD13C5" w:rsidP="00CD13C5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└─pages.json            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配置页面路由、导航条、选项卡等页面类信息，</w:t>
      </w:r>
      <w:hyperlink r:id="rId16" w:history="1">
        <w:r>
          <w:rPr>
            <w:rStyle w:val="a3"/>
            <w:rFonts w:ascii="Courier" w:hAnsi="Courier"/>
            <w:sz w:val="19"/>
            <w:szCs w:val="19"/>
          </w:rPr>
          <w:t>详见</w:t>
        </w:r>
      </w:hyperlink>
    </w:p>
    <w:p w14:paraId="3C1EF58B" w14:textId="2912EFB6" w:rsidR="00D469CC" w:rsidRDefault="00CD13C5" w:rsidP="00CD13C5"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</w:p>
    <w:p w14:paraId="0A4114D3" w14:textId="01F990C8" w:rsidR="005C4614" w:rsidRDefault="005C4614" w:rsidP="008121EB"/>
    <w:p w14:paraId="5E33F4DD" w14:textId="6A0A3701" w:rsidR="001A195F" w:rsidRDefault="001A195F" w:rsidP="008121EB">
      <w:r>
        <w:rPr>
          <w:noProof/>
        </w:rPr>
        <w:drawing>
          <wp:inline distT="0" distB="0" distL="0" distR="0" wp14:anchorId="08317B5A" wp14:editId="0DA7663F">
            <wp:extent cx="5274310" cy="696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371" w14:textId="52863525" w:rsidR="001A195F" w:rsidRDefault="001A195F" w:rsidP="008121EB">
      <w:r>
        <w:rPr>
          <w:noProof/>
        </w:rPr>
        <w:drawing>
          <wp:inline distT="0" distB="0" distL="0" distR="0" wp14:anchorId="0A638DB0" wp14:editId="0D1AA705">
            <wp:extent cx="1635920" cy="220465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5207" cy="22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4358" w14:textId="77777777" w:rsidR="00C64CB3" w:rsidRDefault="003A3F47" w:rsidP="00C64CB3">
      <w:pPr>
        <w:pStyle w:val="2"/>
        <w:shd w:val="clear" w:color="auto" w:fill="FFFFFF"/>
        <w:rPr>
          <w:rFonts w:ascii="Arial" w:hAnsi="Arial" w:cs="Arial"/>
          <w:color w:val="2C3E50"/>
        </w:rPr>
      </w:pPr>
      <w:hyperlink r:id="rId19" w:history="1">
        <w:r w:rsidR="00C64CB3">
          <w:rPr>
            <w:rStyle w:val="a3"/>
            <w:rFonts w:ascii="Arial" w:hAnsi="Arial" w:cs="Arial"/>
            <w:b w:val="0"/>
            <w:bCs w:val="0"/>
            <w:color w:val="34495E"/>
          </w:rPr>
          <w:t>生命周期</w:t>
        </w:r>
      </w:hyperlink>
    </w:p>
    <w:p w14:paraId="67AB6AB2" w14:textId="77777777" w:rsidR="00C64CB3" w:rsidRDefault="003A3F47" w:rsidP="00C64CB3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20" w:history="1">
        <w:r w:rsidR="00C64CB3">
          <w:rPr>
            <w:rStyle w:val="a3"/>
            <w:rFonts w:ascii="Arial" w:hAnsi="Arial" w:cs="Arial"/>
            <w:b w:val="0"/>
            <w:bCs w:val="0"/>
            <w:color w:val="34495E"/>
          </w:rPr>
          <w:t>应用生命周期</w:t>
        </w:r>
      </w:hyperlink>
    </w:p>
    <w:p w14:paraId="01B1AD7A" w14:textId="70FAAA56" w:rsidR="004A6054" w:rsidRDefault="00C64CB3" w:rsidP="008121EB">
      <w:r>
        <w:rPr>
          <w:noProof/>
        </w:rPr>
        <w:drawing>
          <wp:inline distT="0" distB="0" distL="0" distR="0" wp14:anchorId="6D62C7DF" wp14:editId="4EC961E7">
            <wp:extent cx="5274310" cy="3395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07D9" w14:textId="7EBF0EE7" w:rsidR="008A5819" w:rsidRDefault="003A3F47" w:rsidP="008A5819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22" w:history="1">
        <w:r w:rsidR="008A5819">
          <w:rPr>
            <w:rStyle w:val="a3"/>
            <w:rFonts w:ascii="Arial" w:hAnsi="Arial" w:cs="Arial"/>
            <w:b w:val="0"/>
            <w:bCs w:val="0"/>
            <w:color w:val="34495E"/>
          </w:rPr>
          <w:t>页面生命周期</w:t>
        </w:r>
      </w:hyperlink>
    </w:p>
    <w:p w14:paraId="02ABAB95" w14:textId="6817C1FB" w:rsidR="0077387B" w:rsidRPr="0077387B" w:rsidRDefault="0077387B" w:rsidP="0077387B">
      <w:r w:rsidRPr="0077387B">
        <w:t>https://uniapp.dcloud.io/frame?id=生命周期</w:t>
      </w:r>
    </w:p>
    <w:p w14:paraId="5B65A166" w14:textId="62C5C292" w:rsidR="008A5819" w:rsidRDefault="00272B53" w:rsidP="008121EB">
      <w:r>
        <w:rPr>
          <w:noProof/>
        </w:rPr>
        <w:lastRenderedPageBreak/>
        <w:drawing>
          <wp:inline distT="0" distB="0" distL="0" distR="0" wp14:anchorId="2A703DA6" wp14:editId="28EB37BB">
            <wp:extent cx="5274310" cy="3789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395F" w14:textId="201BC82C" w:rsidR="00272B53" w:rsidRDefault="00272B53" w:rsidP="008121EB">
      <w:r>
        <w:rPr>
          <w:noProof/>
        </w:rPr>
        <w:drawing>
          <wp:inline distT="0" distB="0" distL="0" distR="0" wp14:anchorId="6DC16A7D" wp14:editId="6FECB256">
            <wp:extent cx="5274310" cy="2143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CBF" w14:textId="77777777" w:rsidR="00B81617" w:rsidRDefault="003A3F47" w:rsidP="00B81617">
      <w:pPr>
        <w:pStyle w:val="2"/>
        <w:shd w:val="clear" w:color="auto" w:fill="FFFFFF"/>
        <w:rPr>
          <w:rFonts w:ascii="Arial" w:hAnsi="Arial" w:cs="Arial"/>
          <w:color w:val="2C3E50"/>
        </w:rPr>
      </w:pPr>
      <w:hyperlink r:id="rId25" w:history="1">
        <w:r w:rsidR="00B81617">
          <w:rPr>
            <w:rStyle w:val="a3"/>
            <w:rFonts w:ascii="Arial" w:hAnsi="Arial" w:cs="Arial"/>
            <w:b w:val="0"/>
            <w:bCs w:val="0"/>
            <w:color w:val="34495E"/>
          </w:rPr>
          <w:t>路由</w:t>
        </w:r>
      </w:hyperlink>
    </w:p>
    <w:p w14:paraId="5DBB8807" w14:textId="5D8AC400" w:rsidR="00B81617" w:rsidRDefault="00B81617" w:rsidP="00B8161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路由全部交给框架统一管理，开发者需要在</w:t>
      </w:r>
      <w:hyperlink r:id="rId26" w:history="1">
        <w:r w:rsidRPr="00BD26BE">
          <w:rPr>
            <w:rStyle w:val="a3"/>
            <w:rFonts w:ascii="Arial" w:hAnsi="Arial" w:cs="Arial"/>
            <w:color w:val="FF0000"/>
            <w:sz w:val="32"/>
            <w:szCs w:val="32"/>
          </w:rPr>
          <w:t>pages.json</w:t>
        </w:r>
      </w:hyperlink>
      <w:r>
        <w:rPr>
          <w:rFonts w:ascii="Arial" w:hAnsi="Arial" w:cs="Arial"/>
          <w:color w:val="34495E"/>
          <w:sz w:val="23"/>
          <w:szCs w:val="23"/>
        </w:rPr>
        <w:t>里配置每个路由页面的路径及页面样式，不支持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Vue Router</w:t>
      </w:r>
      <w:r>
        <w:rPr>
          <w:rFonts w:ascii="Arial" w:hAnsi="Arial" w:cs="Arial"/>
          <w:color w:val="34495E"/>
          <w:sz w:val="23"/>
          <w:szCs w:val="23"/>
        </w:rPr>
        <w:t>。</w:t>
      </w:r>
    </w:p>
    <w:p w14:paraId="2F8E1868" w14:textId="794B108A" w:rsidR="004C45A4" w:rsidRDefault="004C45A4" w:rsidP="00B8161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</w:p>
    <w:p w14:paraId="7E5E4C21" w14:textId="77777777" w:rsidR="00B81617" w:rsidRDefault="003A3F47" w:rsidP="00B81617">
      <w:pPr>
        <w:pStyle w:val="3"/>
        <w:shd w:val="clear" w:color="auto" w:fill="FFFFFF"/>
        <w:rPr>
          <w:rFonts w:ascii="Arial" w:hAnsi="Arial" w:cs="Arial"/>
          <w:color w:val="2C3E50"/>
          <w:sz w:val="27"/>
          <w:szCs w:val="27"/>
        </w:rPr>
      </w:pPr>
      <w:hyperlink r:id="rId27" w:history="1">
        <w:r w:rsidR="00B81617">
          <w:rPr>
            <w:rStyle w:val="a3"/>
            <w:rFonts w:ascii="Arial" w:hAnsi="Arial" w:cs="Arial"/>
            <w:b w:val="0"/>
            <w:bCs w:val="0"/>
            <w:color w:val="34495E"/>
          </w:rPr>
          <w:t>路由跳转</w:t>
        </w:r>
      </w:hyperlink>
    </w:p>
    <w:p w14:paraId="029B9B28" w14:textId="77777777" w:rsidR="00B81617" w:rsidRDefault="00B81617" w:rsidP="00B8161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有两种路由跳转方式：使用</w:t>
      </w:r>
      <w:hyperlink r:id="rId28" w:history="1">
        <w:r>
          <w:rPr>
            <w:rStyle w:val="a3"/>
            <w:rFonts w:ascii="Arial" w:hAnsi="Arial" w:cs="Arial"/>
            <w:sz w:val="23"/>
            <w:szCs w:val="23"/>
          </w:rPr>
          <w:t>navigator</w:t>
        </w:r>
      </w:hyperlink>
      <w:r>
        <w:rPr>
          <w:rFonts w:ascii="Arial" w:hAnsi="Arial" w:cs="Arial"/>
          <w:color w:val="34495E"/>
          <w:sz w:val="23"/>
          <w:szCs w:val="23"/>
        </w:rPr>
        <w:t>组件跳转、调用</w:t>
      </w:r>
      <w:hyperlink r:id="rId29" w:history="1">
        <w:r>
          <w:rPr>
            <w:rStyle w:val="a3"/>
            <w:rFonts w:ascii="Arial" w:hAnsi="Arial" w:cs="Arial"/>
            <w:sz w:val="23"/>
            <w:szCs w:val="23"/>
          </w:rPr>
          <w:t>API</w:t>
        </w:r>
      </w:hyperlink>
      <w:r>
        <w:rPr>
          <w:rFonts w:ascii="Arial" w:hAnsi="Arial" w:cs="Arial"/>
          <w:color w:val="34495E"/>
          <w:sz w:val="23"/>
          <w:szCs w:val="23"/>
        </w:rPr>
        <w:t>跳转。</w:t>
      </w:r>
    </w:p>
    <w:p w14:paraId="269C091A" w14:textId="2EE1C0AA" w:rsidR="00B81617" w:rsidRDefault="003A3F47" w:rsidP="00B81617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30" w:history="1">
        <w:r w:rsidR="00B81617">
          <w:rPr>
            <w:rStyle w:val="a3"/>
            <w:rFonts w:ascii="Arial" w:hAnsi="Arial" w:cs="Arial"/>
            <w:b w:val="0"/>
            <w:bCs w:val="0"/>
            <w:color w:val="34495E"/>
          </w:rPr>
          <w:t>页面栈</w:t>
        </w:r>
      </w:hyperlink>
    </w:p>
    <w:p w14:paraId="60259FFD" w14:textId="77777777" w:rsidR="00BD26BE" w:rsidRDefault="00BD26BE" w:rsidP="00BD26BE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框架以栈的形式管理当前所有页面，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当发生路由切换的时候，页面栈的表现如下：</w:t>
      </w:r>
    </w:p>
    <w:p w14:paraId="64DAF6D4" w14:textId="61BD4650" w:rsidR="00B81617" w:rsidRDefault="00BD26BE" w:rsidP="008121EB">
      <w:r>
        <w:rPr>
          <w:noProof/>
        </w:rPr>
        <w:drawing>
          <wp:inline distT="0" distB="0" distL="0" distR="0" wp14:anchorId="1DEE11AD" wp14:editId="5E436415">
            <wp:extent cx="5274310" cy="2406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C740" w14:textId="77777777" w:rsidR="00255404" w:rsidRDefault="003A3F47" w:rsidP="00255404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32" w:history="1">
        <w:r w:rsidR="00255404">
          <w:rPr>
            <w:rStyle w:val="a3"/>
            <w:rFonts w:ascii="Arial" w:hAnsi="Arial" w:cs="Arial"/>
            <w:b w:val="0"/>
            <w:bCs w:val="0"/>
            <w:color w:val="34495E"/>
          </w:rPr>
          <w:t>getCurrentPages()</w:t>
        </w:r>
      </w:hyperlink>
    </w:p>
    <w:p w14:paraId="353F6845" w14:textId="2ED271E2" w:rsidR="00255404" w:rsidRDefault="00BB54D8" w:rsidP="008121EB">
      <w:r>
        <w:rPr>
          <w:noProof/>
        </w:rPr>
        <w:drawing>
          <wp:inline distT="0" distB="0" distL="0" distR="0" wp14:anchorId="25DFEA15" wp14:editId="63E41CE6">
            <wp:extent cx="5274310" cy="2876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8E11" w14:textId="77777777" w:rsidR="00EE7675" w:rsidRDefault="003A3F47" w:rsidP="00EE7675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34" w:history="1">
        <w:r w:rsidR="00EE7675">
          <w:rPr>
            <w:rStyle w:val="a3"/>
            <w:rFonts w:ascii="Arial" w:hAnsi="Arial" w:cs="Arial"/>
            <w:b w:val="0"/>
            <w:bCs w:val="0"/>
            <w:color w:val="34495E"/>
          </w:rPr>
          <w:t>$getAppWebview()</w:t>
        </w:r>
      </w:hyperlink>
    </w:p>
    <w:p w14:paraId="5A67C2FE" w14:textId="67F98A02" w:rsidR="00EE7675" w:rsidRDefault="00FC09FE" w:rsidP="008121EB">
      <w:r>
        <w:rPr>
          <w:noProof/>
        </w:rPr>
        <w:drawing>
          <wp:inline distT="0" distB="0" distL="0" distR="0" wp14:anchorId="2186AADA" wp14:editId="76774B1B">
            <wp:extent cx="5274310" cy="2729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C9D" w14:textId="77777777" w:rsidR="00C92569" w:rsidRDefault="003A3F47" w:rsidP="00C92569">
      <w:pPr>
        <w:pStyle w:val="2"/>
        <w:shd w:val="clear" w:color="auto" w:fill="FFFFFF"/>
        <w:rPr>
          <w:rFonts w:ascii="Arial" w:hAnsi="Arial" w:cs="Arial"/>
          <w:color w:val="2C3E50"/>
        </w:rPr>
      </w:pPr>
      <w:hyperlink r:id="rId36" w:history="1">
        <w:r w:rsidR="00C92569">
          <w:rPr>
            <w:rStyle w:val="a3"/>
            <w:rFonts w:ascii="Arial" w:hAnsi="Arial" w:cs="Arial"/>
            <w:b w:val="0"/>
            <w:bCs w:val="0"/>
            <w:color w:val="34495E"/>
          </w:rPr>
          <w:t>运行环境判断</w:t>
        </w:r>
      </w:hyperlink>
    </w:p>
    <w:p w14:paraId="6B3055E7" w14:textId="1F65DAC3" w:rsidR="00C92569" w:rsidRDefault="001E5B2F" w:rsidP="008121EB">
      <w:r>
        <w:rPr>
          <w:noProof/>
        </w:rPr>
        <w:drawing>
          <wp:inline distT="0" distB="0" distL="0" distR="0" wp14:anchorId="10A861B5" wp14:editId="117907AB">
            <wp:extent cx="5274310" cy="3732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2835" w14:textId="5F5B2422" w:rsidR="007B75D4" w:rsidRDefault="00C80B5B" w:rsidP="008121EB">
      <w:r>
        <w:rPr>
          <w:noProof/>
        </w:rPr>
        <w:lastRenderedPageBreak/>
        <w:drawing>
          <wp:inline distT="0" distB="0" distL="0" distR="0" wp14:anchorId="4CD5649E" wp14:editId="5225D384">
            <wp:extent cx="5274310" cy="2787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49F5" w14:textId="77777777" w:rsidR="00CF2DE8" w:rsidRDefault="003A3F47" w:rsidP="00CF2DE8">
      <w:pPr>
        <w:pStyle w:val="2"/>
        <w:shd w:val="clear" w:color="auto" w:fill="FFFFFF"/>
        <w:rPr>
          <w:rFonts w:ascii="Arial" w:hAnsi="Arial" w:cs="Arial"/>
          <w:color w:val="2C3E50"/>
        </w:rPr>
      </w:pPr>
      <w:hyperlink r:id="rId39" w:history="1">
        <w:r w:rsidR="00CF2DE8">
          <w:rPr>
            <w:rStyle w:val="a3"/>
            <w:rFonts w:ascii="Arial" w:hAnsi="Arial" w:cs="Arial"/>
            <w:b w:val="0"/>
            <w:bCs w:val="0"/>
            <w:color w:val="34495E"/>
          </w:rPr>
          <w:t>页面样式与布局</w:t>
        </w:r>
      </w:hyperlink>
    </w:p>
    <w:p w14:paraId="6202ED61" w14:textId="77777777" w:rsidR="00CF2DE8" w:rsidRDefault="003A3F47" w:rsidP="00CF2DE8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40" w:history="1">
        <w:r w:rsidR="00CF2DE8">
          <w:rPr>
            <w:rStyle w:val="a3"/>
            <w:rFonts w:ascii="Arial" w:hAnsi="Arial" w:cs="Arial"/>
            <w:b w:val="0"/>
            <w:bCs w:val="0"/>
            <w:color w:val="34495E"/>
          </w:rPr>
          <w:t>尺寸单位</w:t>
        </w:r>
      </w:hyperlink>
    </w:p>
    <w:p w14:paraId="46860D15" w14:textId="73607D28" w:rsidR="00CF2DE8" w:rsidRDefault="00930FFF" w:rsidP="008121EB">
      <w:r>
        <w:rPr>
          <w:noProof/>
        </w:rPr>
        <w:drawing>
          <wp:inline distT="0" distB="0" distL="0" distR="0" wp14:anchorId="4FF08A24" wp14:editId="79F4FABB">
            <wp:extent cx="5274310" cy="32346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034" w14:textId="77777777" w:rsidR="003B3CA6" w:rsidRDefault="003A3F47" w:rsidP="003B3CA6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42" w:history="1">
        <w:r w:rsidR="003B3CA6">
          <w:rPr>
            <w:rStyle w:val="a3"/>
            <w:rFonts w:ascii="Arial" w:hAnsi="Arial" w:cs="Arial"/>
            <w:b w:val="0"/>
            <w:bCs w:val="0"/>
            <w:color w:val="34495E"/>
          </w:rPr>
          <w:t>upx2px</w:t>
        </w:r>
      </w:hyperlink>
    </w:p>
    <w:p w14:paraId="23711D78" w14:textId="77777777" w:rsidR="003B3CA6" w:rsidRDefault="003B3CA6" w:rsidP="003B3CA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动态绑定的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style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不支持直接使用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upx</w:t>
      </w:r>
      <w:r>
        <w:rPr>
          <w:rFonts w:ascii="Arial" w:hAnsi="Arial" w:cs="Arial"/>
          <w:color w:val="34495E"/>
          <w:sz w:val="23"/>
          <w:szCs w:val="23"/>
        </w:rPr>
        <w:t>。</w:t>
      </w:r>
    </w:p>
    <w:p w14:paraId="57AE6722" w14:textId="23D7A733" w:rsidR="003B3CA6" w:rsidRDefault="00020E1B" w:rsidP="008121EB">
      <w:r>
        <w:rPr>
          <w:noProof/>
        </w:rPr>
        <w:lastRenderedPageBreak/>
        <w:drawing>
          <wp:inline distT="0" distB="0" distL="0" distR="0" wp14:anchorId="0166A0B6" wp14:editId="7F2AE1B2">
            <wp:extent cx="5274310" cy="1563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058D" w14:textId="41BA5673" w:rsidR="00007C9B" w:rsidRDefault="00007C9B" w:rsidP="008121EB">
      <w:r>
        <w:rPr>
          <w:noProof/>
        </w:rPr>
        <w:drawing>
          <wp:inline distT="0" distB="0" distL="0" distR="0" wp14:anchorId="4F428C54" wp14:editId="470E4B75">
            <wp:extent cx="4476190" cy="5019048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BB7" w14:textId="77777777" w:rsidR="0088550E" w:rsidRDefault="003A3F47" w:rsidP="0088550E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45" w:history="1">
        <w:r w:rsidR="0088550E">
          <w:rPr>
            <w:rStyle w:val="a3"/>
            <w:rFonts w:ascii="Arial" w:hAnsi="Arial" w:cs="Arial"/>
            <w:b w:val="0"/>
            <w:bCs w:val="0"/>
            <w:color w:val="34495E"/>
          </w:rPr>
          <w:t>样式导入</w:t>
        </w:r>
      </w:hyperlink>
    </w:p>
    <w:p w14:paraId="2BFB96FA" w14:textId="77777777" w:rsidR="0088550E" w:rsidRDefault="0088550E" w:rsidP="0088550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使用</w:t>
      </w:r>
      <w:r>
        <w:rPr>
          <w:rStyle w:val="HTML"/>
          <w:rFonts w:ascii="Courier" w:hAnsi="Courier"/>
          <w:color w:val="E96900"/>
          <w:shd w:val="clear" w:color="auto" w:fill="F8F8F8"/>
        </w:rPr>
        <w:t>@import</w:t>
      </w:r>
      <w:r>
        <w:rPr>
          <w:rFonts w:ascii="Arial" w:hAnsi="Arial" w:cs="Arial"/>
          <w:color w:val="34495E"/>
          <w:sz w:val="23"/>
          <w:szCs w:val="23"/>
        </w:rPr>
        <w:t>语句可以导入外联样式表，</w:t>
      </w:r>
      <w:r>
        <w:rPr>
          <w:rStyle w:val="HTML"/>
          <w:rFonts w:ascii="Courier" w:hAnsi="Courier"/>
          <w:color w:val="E96900"/>
          <w:shd w:val="clear" w:color="auto" w:fill="F8F8F8"/>
        </w:rPr>
        <w:t>@import</w:t>
      </w:r>
      <w:r>
        <w:rPr>
          <w:rFonts w:ascii="Arial" w:hAnsi="Arial" w:cs="Arial"/>
          <w:color w:val="34495E"/>
          <w:sz w:val="23"/>
          <w:szCs w:val="23"/>
        </w:rPr>
        <w:t>后跟需要导入的外联样式表的相对路径，用</w:t>
      </w:r>
      <w:r>
        <w:rPr>
          <w:rStyle w:val="HTML"/>
          <w:rFonts w:ascii="Courier" w:hAnsi="Courier"/>
          <w:color w:val="E96900"/>
          <w:shd w:val="clear" w:color="auto" w:fill="F8F8F8"/>
        </w:rPr>
        <w:t>;</w:t>
      </w:r>
      <w:r>
        <w:rPr>
          <w:rFonts w:ascii="Arial" w:hAnsi="Arial" w:cs="Arial"/>
          <w:color w:val="34495E"/>
          <w:sz w:val="23"/>
          <w:szCs w:val="23"/>
        </w:rPr>
        <w:t>表示语句结束。</w:t>
      </w:r>
    </w:p>
    <w:p w14:paraId="24934B27" w14:textId="1ACB011C" w:rsidR="0088550E" w:rsidRDefault="009A5591" w:rsidP="008121EB">
      <w:r>
        <w:rPr>
          <w:noProof/>
        </w:rPr>
        <w:lastRenderedPageBreak/>
        <w:drawing>
          <wp:inline distT="0" distB="0" distL="0" distR="0" wp14:anchorId="227918B6" wp14:editId="1AB5C082">
            <wp:extent cx="2638095" cy="15904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E878" w14:textId="77777777" w:rsidR="00126F24" w:rsidRDefault="003A3F47" w:rsidP="00126F24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47" w:history="1">
        <w:r w:rsidR="00126F24">
          <w:rPr>
            <w:rStyle w:val="a3"/>
            <w:rFonts w:ascii="Arial" w:hAnsi="Arial" w:cs="Arial"/>
            <w:b w:val="0"/>
            <w:bCs w:val="0"/>
            <w:color w:val="34495E"/>
          </w:rPr>
          <w:t>内联样式</w:t>
        </w:r>
      </w:hyperlink>
    </w:p>
    <w:p w14:paraId="465E2C0B" w14:textId="77777777" w:rsidR="00126F24" w:rsidRDefault="00126F24" w:rsidP="00126F24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框架组件上支持使用</w:t>
      </w:r>
      <w:r>
        <w:rPr>
          <w:rFonts w:ascii="Arial" w:hAnsi="Arial" w:cs="Arial"/>
          <w:color w:val="34495E"/>
          <w:sz w:val="23"/>
          <w:szCs w:val="23"/>
        </w:rPr>
        <w:t xml:space="preserve"> style</w:t>
      </w:r>
      <w:r>
        <w:rPr>
          <w:rFonts w:ascii="Arial" w:hAnsi="Arial" w:cs="Arial"/>
          <w:color w:val="34495E"/>
          <w:sz w:val="23"/>
          <w:szCs w:val="23"/>
        </w:rPr>
        <w:t>、</w:t>
      </w:r>
      <w:r>
        <w:rPr>
          <w:rFonts w:ascii="Arial" w:hAnsi="Arial" w:cs="Arial"/>
          <w:color w:val="34495E"/>
          <w:sz w:val="23"/>
          <w:szCs w:val="23"/>
        </w:rPr>
        <w:t xml:space="preserve">class </w:t>
      </w:r>
      <w:r>
        <w:rPr>
          <w:rFonts w:ascii="Arial" w:hAnsi="Arial" w:cs="Arial"/>
          <w:color w:val="34495E"/>
          <w:sz w:val="23"/>
          <w:szCs w:val="23"/>
        </w:rPr>
        <w:t>属性来控制组件的样式。</w:t>
      </w:r>
    </w:p>
    <w:p w14:paraId="6A9A7CA2" w14:textId="77777777" w:rsidR="000D7EC5" w:rsidRPr="000D7EC5" w:rsidRDefault="000D7EC5" w:rsidP="000D7E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style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：静态的样式</w:t>
      </w:r>
      <w:r w:rsidRPr="000D7EC5">
        <w:rPr>
          <w:rFonts w:ascii="Arial" w:eastAsia="宋体" w:hAnsi="Arial" w:cs="Arial"/>
          <w:color w:val="FF0000"/>
          <w:kern w:val="0"/>
          <w:sz w:val="23"/>
          <w:szCs w:val="23"/>
        </w:rPr>
        <w:t>统一写到</w:t>
      </w:r>
      <w:r w:rsidRPr="000D7EC5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class </w:t>
      </w:r>
      <w:r w:rsidRPr="000D7EC5">
        <w:rPr>
          <w:rFonts w:ascii="Arial" w:eastAsia="宋体" w:hAnsi="Arial" w:cs="Arial"/>
          <w:color w:val="FF0000"/>
          <w:kern w:val="0"/>
          <w:sz w:val="23"/>
          <w:szCs w:val="23"/>
        </w:rPr>
        <w:t>中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style 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接收动态的样式，在运行时会进行解析，请尽量避免将静态的样式写进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style 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中，以免影响渲染速度。</w:t>
      </w:r>
    </w:p>
    <w:p w14:paraId="43AC3B60" w14:textId="77777777" w:rsidR="000D7EC5" w:rsidRPr="000D7EC5" w:rsidRDefault="000D7EC5" w:rsidP="000D7E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0D7EC5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view :style</w:t>
      </w: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="{</w:t>
      </w:r>
      <w:r w:rsidRPr="000D7EC5">
        <w:rPr>
          <w:rFonts w:ascii="Courier" w:eastAsia="宋体" w:hAnsi="Courier" w:cs="宋体"/>
          <w:color w:val="C08B30"/>
          <w:kern w:val="0"/>
          <w:sz w:val="24"/>
          <w:szCs w:val="24"/>
          <w:shd w:val="clear" w:color="auto" w:fill="F8F8F8"/>
        </w:rPr>
        <w:t>color</w:t>
      </w: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  <w:r w:rsidRPr="000D7EC5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color</w:t>
      </w: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}"</w:t>
      </w:r>
      <w:r w:rsidRPr="000D7EC5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/&gt;</w:t>
      </w:r>
    </w:p>
    <w:p w14:paraId="416EBAA0" w14:textId="77777777" w:rsidR="000D7EC5" w:rsidRPr="000D7EC5" w:rsidRDefault="000D7EC5" w:rsidP="000D7E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class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：用于指定样式规则，其属性值是样式规则中类选择器名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样式类名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的集合，样式类名不需要带上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.</w:t>
      </w:r>
      <w:r w:rsidRPr="000D7EC5">
        <w:rPr>
          <w:rFonts w:ascii="Arial" w:eastAsia="宋体" w:hAnsi="Arial" w:cs="Arial"/>
          <w:color w:val="34495E"/>
          <w:kern w:val="0"/>
          <w:sz w:val="23"/>
          <w:szCs w:val="23"/>
        </w:rPr>
        <w:t>，样式类名之间用空格分隔。</w:t>
      </w:r>
    </w:p>
    <w:p w14:paraId="4FFA636A" w14:textId="77777777" w:rsidR="000D7EC5" w:rsidRPr="000D7EC5" w:rsidRDefault="000D7EC5" w:rsidP="000D7E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0D7EC5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view class</w:t>
      </w: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0D7EC5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normal_view</w:t>
      </w: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0D7EC5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r w:rsidRPr="000D7EC5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/&gt;</w:t>
      </w:r>
    </w:p>
    <w:p w14:paraId="281969DC" w14:textId="77777777" w:rsidR="006A0518" w:rsidRDefault="003A3F47" w:rsidP="006A0518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48" w:history="1">
        <w:r w:rsidR="006A0518">
          <w:rPr>
            <w:rStyle w:val="a3"/>
            <w:rFonts w:ascii="Arial" w:hAnsi="Arial" w:cs="Arial"/>
            <w:b w:val="0"/>
            <w:bCs w:val="0"/>
            <w:color w:val="34495E"/>
          </w:rPr>
          <w:t>选择器</w:t>
        </w:r>
      </w:hyperlink>
    </w:p>
    <w:p w14:paraId="71FEED04" w14:textId="77777777" w:rsidR="006A0518" w:rsidRDefault="006A0518" w:rsidP="006A0518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目前支持的选择器有</w:t>
      </w:r>
    </w:p>
    <w:p w14:paraId="78F63EE6" w14:textId="114C882A" w:rsidR="00126F24" w:rsidRDefault="00913A36" w:rsidP="008121EB">
      <w:r>
        <w:rPr>
          <w:noProof/>
        </w:rPr>
        <w:drawing>
          <wp:inline distT="0" distB="0" distL="0" distR="0" wp14:anchorId="24F87B3F" wp14:editId="6DBD79C3">
            <wp:extent cx="5274310" cy="29679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DE95" w14:textId="77777777" w:rsidR="002A02AB" w:rsidRDefault="003A3F47" w:rsidP="002A02AB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50" w:history="1">
        <w:r w:rsidR="002A02AB">
          <w:rPr>
            <w:rStyle w:val="a3"/>
            <w:rFonts w:ascii="Arial" w:hAnsi="Arial" w:cs="Arial"/>
            <w:b w:val="0"/>
            <w:bCs w:val="0"/>
            <w:color w:val="34495E"/>
          </w:rPr>
          <w:t>全局样式与局部样式</w:t>
        </w:r>
      </w:hyperlink>
    </w:p>
    <w:p w14:paraId="7663B4A5" w14:textId="77777777" w:rsidR="002A02AB" w:rsidRDefault="002A02AB" w:rsidP="002A02AB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定义在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 w:rsidRPr="007C1B0D">
        <w:rPr>
          <w:rFonts w:ascii="Arial" w:hAnsi="Arial" w:cs="Arial"/>
          <w:color w:val="FF0000"/>
          <w:sz w:val="23"/>
          <w:szCs w:val="23"/>
        </w:rPr>
        <w:t>App.vue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中的样式为</w:t>
      </w:r>
      <w:r w:rsidRPr="007C1B0D">
        <w:rPr>
          <w:rFonts w:ascii="Arial" w:hAnsi="Arial" w:cs="Arial"/>
          <w:color w:val="FF0000"/>
          <w:sz w:val="23"/>
          <w:szCs w:val="23"/>
        </w:rPr>
        <w:t>全局</w:t>
      </w:r>
      <w:r>
        <w:rPr>
          <w:rFonts w:ascii="Arial" w:hAnsi="Arial" w:cs="Arial"/>
          <w:color w:val="34495E"/>
          <w:sz w:val="23"/>
          <w:szCs w:val="23"/>
        </w:rPr>
        <w:t>样式，作用于每一个页面。在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 w:rsidRPr="007C1B0D">
        <w:rPr>
          <w:rFonts w:ascii="Arial" w:hAnsi="Arial" w:cs="Arial"/>
          <w:color w:val="FF0000"/>
          <w:sz w:val="23"/>
          <w:szCs w:val="23"/>
        </w:rPr>
        <w:t xml:space="preserve">pages </w:t>
      </w:r>
      <w:r w:rsidRPr="007C1B0D">
        <w:rPr>
          <w:rFonts w:ascii="Arial" w:hAnsi="Arial" w:cs="Arial"/>
          <w:color w:val="FF0000"/>
          <w:sz w:val="23"/>
          <w:szCs w:val="23"/>
        </w:rPr>
        <w:t>目录</w:t>
      </w:r>
      <w:r>
        <w:rPr>
          <w:rFonts w:ascii="Arial" w:hAnsi="Arial" w:cs="Arial"/>
          <w:color w:val="34495E"/>
          <w:sz w:val="23"/>
          <w:szCs w:val="23"/>
        </w:rPr>
        <w:t>下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的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 w:rsidRPr="007C1B0D">
        <w:rPr>
          <w:rFonts w:ascii="Arial" w:hAnsi="Arial" w:cs="Arial"/>
          <w:color w:val="FF0000"/>
          <w:sz w:val="23"/>
          <w:szCs w:val="23"/>
        </w:rPr>
        <w:t xml:space="preserve">vue </w:t>
      </w:r>
      <w:r w:rsidRPr="007C1B0D">
        <w:rPr>
          <w:rFonts w:ascii="Arial" w:hAnsi="Arial" w:cs="Arial"/>
          <w:color w:val="FF0000"/>
          <w:sz w:val="23"/>
          <w:szCs w:val="23"/>
        </w:rPr>
        <w:t>文件中定义</w:t>
      </w:r>
      <w:r>
        <w:rPr>
          <w:rFonts w:ascii="Arial" w:hAnsi="Arial" w:cs="Arial"/>
          <w:color w:val="34495E"/>
          <w:sz w:val="23"/>
          <w:szCs w:val="23"/>
        </w:rPr>
        <w:t>的样式为局部样式，只作用在对应的页面，并会</w:t>
      </w:r>
      <w:r w:rsidRPr="007C1B0D">
        <w:rPr>
          <w:rFonts w:ascii="Arial" w:hAnsi="Arial" w:cs="Arial"/>
          <w:color w:val="FF0000"/>
          <w:sz w:val="23"/>
          <w:szCs w:val="23"/>
        </w:rPr>
        <w:t>覆盖</w:t>
      </w:r>
      <w:r w:rsidRPr="007C1B0D">
        <w:rPr>
          <w:rFonts w:ascii="Arial" w:hAnsi="Arial" w:cs="Arial"/>
          <w:color w:val="FF0000"/>
          <w:sz w:val="23"/>
          <w:szCs w:val="23"/>
        </w:rPr>
        <w:t xml:space="preserve"> App.vue </w:t>
      </w:r>
      <w:r>
        <w:rPr>
          <w:rFonts w:ascii="Arial" w:hAnsi="Arial" w:cs="Arial"/>
          <w:color w:val="34495E"/>
          <w:sz w:val="23"/>
          <w:szCs w:val="23"/>
        </w:rPr>
        <w:t>中相同的选择器。</w:t>
      </w:r>
    </w:p>
    <w:p w14:paraId="6A1618D2" w14:textId="77777777" w:rsidR="002A02AB" w:rsidRDefault="002A02AB" w:rsidP="002A02A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a6"/>
          <w:rFonts w:ascii="Arial" w:hAnsi="Arial" w:cs="Arial"/>
          <w:color w:val="2C3E50"/>
          <w:sz w:val="23"/>
          <w:szCs w:val="23"/>
        </w:rPr>
        <w:t>注意：</w:t>
      </w:r>
      <w:r>
        <w:rPr>
          <w:rFonts w:ascii="Arial" w:hAnsi="Arial" w:cs="Arial"/>
          <w:color w:val="34495E"/>
          <w:sz w:val="23"/>
          <w:szCs w:val="23"/>
        </w:rPr>
        <w:t xml:space="preserve"> App.vue </w:t>
      </w:r>
      <w:r>
        <w:rPr>
          <w:rFonts w:ascii="Arial" w:hAnsi="Arial" w:cs="Arial"/>
          <w:color w:val="34495E"/>
          <w:sz w:val="23"/>
          <w:szCs w:val="23"/>
        </w:rPr>
        <w:t>中通过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@import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语句可以导入外联样式，一样作用于每一个页面。</w:t>
      </w:r>
    </w:p>
    <w:p w14:paraId="67B16A86" w14:textId="77777777" w:rsidR="00761448" w:rsidRDefault="003A3F47" w:rsidP="00761448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51" w:history="1">
        <w:r w:rsidR="00761448">
          <w:rPr>
            <w:rStyle w:val="a3"/>
            <w:rFonts w:ascii="Arial" w:hAnsi="Arial" w:cs="Arial"/>
            <w:b w:val="0"/>
            <w:bCs w:val="0"/>
            <w:color w:val="34495E"/>
          </w:rPr>
          <w:t>CSS</w:t>
        </w:r>
        <w:r w:rsidR="00761448">
          <w:rPr>
            <w:rStyle w:val="a3"/>
            <w:rFonts w:ascii="Arial" w:hAnsi="Arial" w:cs="Arial"/>
            <w:b w:val="0"/>
            <w:bCs w:val="0"/>
            <w:color w:val="34495E"/>
          </w:rPr>
          <w:t>变量</w:t>
        </w:r>
      </w:hyperlink>
    </w:p>
    <w:p w14:paraId="1C5088B9" w14:textId="77777777" w:rsidR="00761448" w:rsidRDefault="00761448" w:rsidP="00761448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 xml:space="preserve">uni-app </w:t>
      </w:r>
      <w:r>
        <w:rPr>
          <w:rFonts w:ascii="Arial" w:hAnsi="Arial" w:cs="Arial"/>
          <w:color w:val="34495E"/>
          <w:sz w:val="23"/>
          <w:szCs w:val="23"/>
        </w:rPr>
        <w:t>提供内置</w:t>
      </w:r>
      <w:r>
        <w:rPr>
          <w:rFonts w:ascii="Arial" w:hAnsi="Arial" w:cs="Arial"/>
          <w:color w:val="34495E"/>
          <w:sz w:val="23"/>
          <w:szCs w:val="23"/>
        </w:rPr>
        <w:t xml:space="preserve"> CSS </w:t>
      </w:r>
      <w:r>
        <w:rPr>
          <w:rFonts w:ascii="Arial" w:hAnsi="Arial" w:cs="Arial"/>
          <w:color w:val="34495E"/>
          <w:sz w:val="23"/>
          <w:szCs w:val="23"/>
        </w:rPr>
        <w:t>变量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987"/>
        <w:gridCol w:w="1377"/>
        <w:gridCol w:w="1290"/>
        <w:gridCol w:w="2045"/>
      </w:tblGrid>
      <w:tr w:rsidR="00761448" w14:paraId="07618721" w14:textId="77777777" w:rsidTr="00761448">
        <w:trPr>
          <w:tblHeader/>
        </w:trPr>
        <w:tc>
          <w:tcPr>
            <w:tcW w:w="10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5899E637" w14:textId="77777777" w:rsidR="00761448" w:rsidRDefault="00761448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CSS</w:t>
            </w: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变量</w:t>
            </w:r>
          </w:p>
        </w:tc>
        <w:tc>
          <w:tcPr>
            <w:tcW w:w="13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2321B0FC" w14:textId="77777777" w:rsidR="00761448" w:rsidRDefault="00761448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描述</w:t>
            </w:r>
          </w:p>
        </w:tc>
        <w:tc>
          <w:tcPr>
            <w:tcW w:w="9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5E8F87B1" w14:textId="77777777" w:rsidR="00761448" w:rsidRDefault="00761448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5+App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43556A77" w14:textId="77777777" w:rsidR="00761448" w:rsidRDefault="00761448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小程序</w:t>
            </w:r>
          </w:p>
        </w:tc>
        <w:tc>
          <w:tcPr>
            <w:tcW w:w="11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3EE236EA" w14:textId="77777777" w:rsidR="00761448" w:rsidRDefault="00761448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H5</w:t>
            </w:r>
          </w:p>
        </w:tc>
      </w:tr>
      <w:tr w:rsidR="00761448" w14:paraId="196971E3" w14:textId="77777777" w:rsidTr="00761448">
        <w:trPr>
          <w:trHeight w:val="900"/>
        </w:trPr>
        <w:tc>
          <w:tcPr>
            <w:tcW w:w="10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4389A17A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--status-bar-height</w:t>
            </w:r>
          </w:p>
        </w:tc>
        <w:tc>
          <w:tcPr>
            <w:tcW w:w="13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204B0C5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系统状态栏高度</w:t>
            </w:r>
          </w:p>
        </w:tc>
        <w:tc>
          <w:tcPr>
            <w:tcW w:w="9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58FE3B2C" w14:textId="77777777" w:rsidR="00761448" w:rsidRDefault="003A3F47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hyperlink r:id="rId52" w:anchor="plus.navigator.getStatusbarHeight" w:tgtFrame="_blank" w:history="1">
              <w:r w:rsidR="00761448">
                <w:rPr>
                  <w:rStyle w:val="a3"/>
                  <w:rFonts w:ascii="Arial" w:hAnsi="Arial" w:cs="Arial"/>
                  <w:sz w:val="23"/>
                  <w:szCs w:val="23"/>
                </w:rPr>
                <w:t>系统状态栏高度</w:t>
              </w:r>
            </w:hyperlink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C30FD5F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25px</w:t>
            </w:r>
          </w:p>
        </w:tc>
        <w:tc>
          <w:tcPr>
            <w:tcW w:w="11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6E74FF0C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0</w:t>
            </w:r>
          </w:p>
        </w:tc>
      </w:tr>
      <w:tr w:rsidR="00761448" w14:paraId="067C5852" w14:textId="77777777" w:rsidTr="00761448">
        <w:trPr>
          <w:trHeight w:val="900"/>
        </w:trPr>
        <w:tc>
          <w:tcPr>
            <w:tcW w:w="10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D42D51F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--window-top</w:t>
            </w:r>
          </w:p>
        </w:tc>
        <w:tc>
          <w:tcPr>
            <w:tcW w:w="13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7F7074B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内容区域距离顶部的距离</w:t>
            </w:r>
          </w:p>
        </w:tc>
        <w:tc>
          <w:tcPr>
            <w:tcW w:w="9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ADF73A2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0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5963C7D8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0</w:t>
            </w:r>
          </w:p>
        </w:tc>
        <w:tc>
          <w:tcPr>
            <w:tcW w:w="11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63F699EF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 xml:space="preserve">NavigationBar 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的高度</w:t>
            </w:r>
          </w:p>
        </w:tc>
      </w:tr>
      <w:tr w:rsidR="00761448" w14:paraId="0144F313" w14:textId="77777777" w:rsidTr="00761448">
        <w:trPr>
          <w:trHeight w:val="900"/>
        </w:trPr>
        <w:tc>
          <w:tcPr>
            <w:tcW w:w="10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6B54E3E1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--window-bottom</w:t>
            </w:r>
          </w:p>
        </w:tc>
        <w:tc>
          <w:tcPr>
            <w:tcW w:w="13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2B72161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内容区域距离底部的距离</w:t>
            </w:r>
          </w:p>
        </w:tc>
        <w:tc>
          <w:tcPr>
            <w:tcW w:w="9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6885CC8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0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85C36A1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0</w:t>
            </w:r>
          </w:p>
        </w:tc>
        <w:tc>
          <w:tcPr>
            <w:tcW w:w="11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4A88D63" w14:textId="77777777" w:rsidR="00761448" w:rsidRDefault="00761448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 xml:space="preserve">TabBar 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的高度</w:t>
            </w:r>
          </w:p>
        </w:tc>
      </w:tr>
    </w:tbl>
    <w:p w14:paraId="4D2DC6CA" w14:textId="77777777" w:rsidR="00761448" w:rsidRDefault="00761448" w:rsidP="00761448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示例：</w:t>
      </w:r>
    </w:p>
    <w:p w14:paraId="703017A3" w14:textId="77777777" w:rsidR="00761448" w:rsidRDefault="00761448" w:rsidP="0076144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var(--status-bar-height)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，表示状态栏的高度。</w:t>
      </w:r>
    </w:p>
    <w:p w14:paraId="0007AEDF" w14:textId="77777777" w:rsidR="00761448" w:rsidRDefault="00761448" w:rsidP="0076144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当设置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"navigationStyle":"custom"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后可以使用固定一个高度为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var(--status-bar-height)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的</w:t>
      </w:r>
      <w:r>
        <w:rPr>
          <w:rFonts w:ascii="Arial" w:hAnsi="Arial" w:cs="Arial"/>
          <w:color w:val="34495E"/>
          <w:sz w:val="23"/>
          <w:szCs w:val="23"/>
        </w:rPr>
        <w:t xml:space="preserve"> view </w:t>
      </w:r>
      <w:r>
        <w:rPr>
          <w:rFonts w:ascii="Arial" w:hAnsi="Arial" w:cs="Arial"/>
          <w:color w:val="34495E"/>
          <w:sz w:val="23"/>
          <w:szCs w:val="23"/>
        </w:rPr>
        <w:t>放在页面顶部，使得页面内容不会出现在状态栏里。</w:t>
      </w:r>
    </w:p>
    <w:p w14:paraId="41CC4ECB" w14:textId="77777777" w:rsidR="00761448" w:rsidRDefault="00761448" w:rsidP="0076144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注意：</w:t>
      </w:r>
      <w:r>
        <w:rPr>
          <w:rStyle w:val="HTML"/>
          <w:rFonts w:ascii="Courier" w:hAnsi="Courier"/>
          <w:color w:val="E96900"/>
          <w:shd w:val="clear" w:color="auto" w:fill="F8F8F8"/>
        </w:rPr>
        <w:t>var(--status-bar-height)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此变量在微信小程序环境为固定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25px</w:t>
      </w:r>
      <w:r>
        <w:rPr>
          <w:rFonts w:ascii="Arial" w:hAnsi="Arial" w:cs="Arial"/>
          <w:color w:val="34495E"/>
          <w:sz w:val="23"/>
          <w:szCs w:val="23"/>
        </w:rPr>
        <w:t>，在</w:t>
      </w:r>
      <w:r>
        <w:rPr>
          <w:rFonts w:ascii="Arial" w:hAnsi="Arial" w:cs="Arial"/>
          <w:color w:val="34495E"/>
          <w:sz w:val="23"/>
          <w:szCs w:val="23"/>
        </w:rPr>
        <w:t xml:space="preserve"> 5+App </w:t>
      </w:r>
      <w:r>
        <w:rPr>
          <w:rFonts w:ascii="Arial" w:hAnsi="Arial" w:cs="Arial"/>
          <w:color w:val="34495E"/>
          <w:sz w:val="23"/>
          <w:szCs w:val="23"/>
        </w:rPr>
        <w:t>里为手机实际状态栏高度。</w:t>
      </w:r>
    </w:p>
    <w:p w14:paraId="40107E55" w14:textId="46678969" w:rsidR="002A02AB" w:rsidRDefault="00960292" w:rsidP="008121EB">
      <w:r>
        <w:rPr>
          <w:noProof/>
        </w:rPr>
        <w:lastRenderedPageBreak/>
        <w:drawing>
          <wp:inline distT="0" distB="0" distL="0" distR="0" wp14:anchorId="3631D1D0" wp14:editId="304AF360">
            <wp:extent cx="3466667" cy="174285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4B54" w14:textId="4664298F" w:rsidR="00960292" w:rsidRDefault="00960292" w:rsidP="008121EB">
      <w:r>
        <w:rPr>
          <w:noProof/>
        </w:rPr>
        <w:drawing>
          <wp:inline distT="0" distB="0" distL="0" distR="0" wp14:anchorId="5B3C0129" wp14:editId="2805725D">
            <wp:extent cx="3152381" cy="460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5EC1" w14:textId="77777777" w:rsidR="00ED3BDD" w:rsidRDefault="003A3F47" w:rsidP="00ED3BDD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55" w:history="1">
        <w:r w:rsidR="00ED3BDD">
          <w:rPr>
            <w:rStyle w:val="a3"/>
            <w:rFonts w:ascii="Arial" w:hAnsi="Arial" w:cs="Arial"/>
            <w:b w:val="0"/>
            <w:bCs w:val="0"/>
            <w:color w:val="34495E"/>
          </w:rPr>
          <w:t>固定值</w:t>
        </w:r>
      </w:hyperlink>
    </w:p>
    <w:p w14:paraId="7728ED4C" w14:textId="77777777" w:rsidR="00ED3BDD" w:rsidRDefault="00ED3BDD" w:rsidP="00ED3BD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中以下组件的高度是固定的，不可修改：</w:t>
      </w:r>
    </w:p>
    <w:tbl>
      <w:tblPr>
        <w:tblW w:w="13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3935"/>
        <w:gridCol w:w="2946"/>
        <w:gridCol w:w="2471"/>
      </w:tblGrid>
      <w:tr w:rsidR="00ED3BDD" w14:paraId="14D4B41B" w14:textId="77777777" w:rsidTr="00ED3BD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78247EFB" w14:textId="77777777" w:rsidR="00ED3BDD" w:rsidRDefault="00ED3BDD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组件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2B28657C" w14:textId="77777777" w:rsidR="00ED3BDD" w:rsidRDefault="00ED3BDD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47CA1B17" w14:textId="77777777" w:rsidR="00ED3BDD" w:rsidRDefault="00ED3BDD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5+App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2F7E216A" w14:textId="77777777" w:rsidR="00ED3BDD" w:rsidRDefault="00ED3BDD">
            <w:pP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4495E"/>
                <w:sz w:val="23"/>
                <w:szCs w:val="23"/>
              </w:rPr>
              <w:t>H5</w:t>
            </w:r>
          </w:p>
        </w:tc>
      </w:tr>
      <w:tr w:rsidR="00ED3BDD" w14:paraId="25F09D06" w14:textId="77777777" w:rsidTr="00ED3BDD">
        <w:trPr>
          <w:trHeight w:val="9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F0E260F" w14:textId="77777777" w:rsidR="00ED3BDD" w:rsidRDefault="00ED3BDD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NavigationBar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CD6D469" w14:textId="77777777" w:rsidR="00ED3BDD" w:rsidRDefault="00ED3BDD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导航栏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89F7424" w14:textId="77777777" w:rsidR="00ED3BDD" w:rsidRDefault="00ED3BDD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44px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8378B88" w14:textId="77777777" w:rsidR="00ED3BDD" w:rsidRDefault="00ED3BDD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44px</w:t>
            </w:r>
          </w:p>
        </w:tc>
      </w:tr>
      <w:tr w:rsidR="00ED3BDD" w14:paraId="1006B7D2" w14:textId="77777777" w:rsidTr="00ED3BDD">
        <w:trPr>
          <w:trHeight w:val="9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AC4C700" w14:textId="77777777" w:rsidR="00ED3BDD" w:rsidRDefault="00ED3BDD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lastRenderedPageBreak/>
              <w:t>TabBar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A12F9FC" w14:textId="77777777" w:rsidR="00ED3BDD" w:rsidRDefault="00ED3BDD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底部选项卡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50CE7C1" w14:textId="77777777" w:rsidR="00ED3BDD" w:rsidRDefault="00ED3BDD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56px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B239B3A" w14:textId="77777777" w:rsidR="00ED3BDD" w:rsidRDefault="00ED3BDD">
            <w:pPr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50px</w:t>
            </w:r>
          </w:p>
        </w:tc>
      </w:tr>
    </w:tbl>
    <w:p w14:paraId="6CC6AC28" w14:textId="77777777" w:rsidR="00ED3BDD" w:rsidRDefault="003A3F47" w:rsidP="00ED3BDD">
      <w:pPr>
        <w:pStyle w:val="3"/>
        <w:shd w:val="clear" w:color="auto" w:fill="FFFFFF"/>
        <w:rPr>
          <w:rFonts w:ascii="Arial" w:hAnsi="Arial" w:cs="Arial"/>
          <w:color w:val="2C3E50"/>
          <w:sz w:val="27"/>
          <w:szCs w:val="27"/>
        </w:rPr>
      </w:pPr>
      <w:hyperlink r:id="rId56" w:history="1">
        <w:r w:rsidR="00ED3BDD">
          <w:rPr>
            <w:rStyle w:val="a3"/>
            <w:rFonts w:ascii="Arial" w:hAnsi="Arial" w:cs="Arial"/>
            <w:b w:val="0"/>
            <w:bCs w:val="0"/>
            <w:color w:val="34495E"/>
          </w:rPr>
          <w:t>Flex</w:t>
        </w:r>
        <w:r w:rsidR="00ED3BDD">
          <w:rPr>
            <w:rStyle w:val="a3"/>
            <w:rFonts w:ascii="Arial" w:hAnsi="Arial" w:cs="Arial"/>
            <w:b w:val="0"/>
            <w:bCs w:val="0"/>
            <w:color w:val="34495E"/>
          </w:rPr>
          <w:t>布局</w:t>
        </w:r>
      </w:hyperlink>
    </w:p>
    <w:p w14:paraId="1CC77591" w14:textId="77777777" w:rsidR="00ED3BDD" w:rsidRDefault="00ED3BDD" w:rsidP="00ED3BDD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为支持跨平台，框架建议使用</w:t>
      </w:r>
      <w:r>
        <w:rPr>
          <w:rFonts w:ascii="Arial" w:hAnsi="Arial" w:cs="Arial"/>
          <w:color w:val="34495E"/>
          <w:sz w:val="23"/>
          <w:szCs w:val="23"/>
        </w:rPr>
        <w:t>Flex</w:t>
      </w:r>
      <w:r>
        <w:rPr>
          <w:rFonts w:ascii="Arial" w:hAnsi="Arial" w:cs="Arial"/>
          <w:color w:val="34495E"/>
          <w:sz w:val="23"/>
          <w:szCs w:val="23"/>
        </w:rPr>
        <w:t>布局，关于</w:t>
      </w:r>
      <w:r>
        <w:rPr>
          <w:rFonts w:ascii="Arial" w:hAnsi="Arial" w:cs="Arial"/>
          <w:color w:val="34495E"/>
          <w:sz w:val="23"/>
          <w:szCs w:val="23"/>
        </w:rPr>
        <w:t>Flex</w:t>
      </w:r>
      <w:r>
        <w:rPr>
          <w:rFonts w:ascii="Arial" w:hAnsi="Arial" w:cs="Arial"/>
          <w:color w:val="34495E"/>
          <w:sz w:val="23"/>
          <w:szCs w:val="23"/>
        </w:rPr>
        <w:t>布局可以参考外部文档</w:t>
      </w:r>
      <w:hyperlink r:id="rId57" w:tgtFrame="_blank" w:history="1">
        <w:r>
          <w:rPr>
            <w:rStyle w:val="a3"/>
            <w:rFonts w:ascii="Arial" w:hAnsi="Arial" w:cs="Arial"/>
            <w:sz w:val="23"/>
            <w:szCs w:val="23"/>
          </w:rPr>
          <w:t>A Complete Guide to Flexbox</w:t>
        </w:r>
      </w:hyperlink>
      <w:r>
        <w:rPr>
          <w:rFonts w:ascii="Arial" w:hAnsi="Arial" w:cs="Arial"/>
          <w:color w:val="34495E"/>
          <w:sz w:val="23"/>
          <w:szCs w:val="23"/>
        </w:rPr>
        <w:t>等。</w:t>
      </w:r>
    </w:p>
    <w:p w14:paraId="0638E17B" w14:textId="77777777" w:rsidR="00E4744E" w:rsidRDefault="003A3F47" w:rsidP="00E4744E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58" w:history="1">
        <w:r w:rsidR="00E4744E">
          <w:rPr>
            <w:rStyle w:val="a3"/>
            <w:rFonts w:ascii="Arial" w:hAnsi="Arial" w:cs="Arial"/>
            <w:b w:val="0"/>
            <w:bCs w:val="0"/>
            <w:color w:val="34495E"/>
          </w:rPr>
          <w:t>背景图片</w:t>
        </w:r>
      </w:hyperlink>
    </w:p>
    <w:p w14:paraId="4F2EEF6B" w14:textId="77777777" w:rsidR="00E4744E" w:rsidRDefault="00E4744E" w:rsidP="00E4744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支持使用在</w:t>
      </w:r>
      <w:r>
        <w:rPr>
          <w:rFonts w:ascii="Arial" w:hAnsi="Arial" w:cs="Arial"/>
          <w:color w:val="34495E"/>
          <w:sz w:val="23"/>
          <w:szCs w:val="23"/>
        </w:rPr>
        <w:t xml:space="preserve"> css </w:t>
      </w:r>
      <w:r>
        <w:rPr>
          <w:rFonts w:ascii="Arial" w:hAnsi="Arial" w:cs="Arial"/>
          <w:color w:val="34495E"/>
          <w:sz w:val="23"/>
          <w:szCs w:val="23"/>
        </w:rPr>
        <w:t>里设置背景图片，使用方式与普通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web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项目相同，需要注意以下几点：</w:t>
      </w:r>
    </w:p>
    <w:p w14:paraId="56A3BD80" w14:textId="77777777" w:rsidR="00E4744E" w:rsidRDefault="00E4744E" w:rsidP="00E474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支持</w:t>
      </w:r>
      <w:r>
        <w:rPr>
          <w:rFonts w:ascii="Arial" w:hAnsi="Arial" w:cs="Arial"/>
          <w:color w:val="34495E"/>
          <w:sz w:val="23"/>
          <w:szCs w:val="23"/>
        </w:rPr>
        <w:t xml:space="preserve"> base64 </w:t>
      </w:r>
      <w:r>
        <w:rPr>
          <w:rFonts w:ascii="Arial" w:hAnsi="Arial" w:cs="Arial"/>
          <w:color w:val="34495E"/>
          <w:sz w:val="23"/>
          <w:szCs w:val="23"/>
        </w:rPr>
        <w:t>格式图片。</w:t>
      </w:r>
    </w:p>
    <w:p w14:paraId="62A9CB56" w14:textId="77777777" w:rsidR="00E4744E" w:rsidRDefault="00E4744E" w:rsidP="00E474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支持网络路径图片。</w:t>
      </w:r>
    </w:p>
    <w:p w14:paraId="26EA9B67" w14:textId="77777777" w:rsidR="00E4744E" w:rsidRDefault="00E4744E" w:rsidP="00E474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使用本地路径图片需注意：</w:t>
      </w:r>
    </w:p>
    <w:p w14:paraId="11588D3F" w14:textId="77777777" w:rsidR="00E4744E" w:rsidRDefault="00E4744E" w:rsidP="00E4744E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图片小于</w:t>
      </w:r>
      <w:r>
        <w:rPr>
          <w:rFonts w:ascii="Arial" w:hAnsi="Arial" w:cs="Arial"/>
          <w:color w:val="34495E"/>
          <w:sz w:val="23"/>
          <w:szCs w:val="23"/>
        </w:rPr>
        <w:t xml:space="preserve"> 40kb</w:t>
      </w:r>
      <w:r>
        <w:rPr>
          <w:rFonts w:ascii="Arial" w:hAnsi="Arial" w:cs="Arial"/>
          <w:color w:val="34495E"/>
          <w:sz w:val="23"/>
          <w:szCs w:val="23"/>
        </w:rPr>
        <w:t>，</w:t>
      </w: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会自动将其转化为</w:t>
      </w:r>
      <w:r>
        <w:rPr>
          <w:rFonts w:ascii="Arial" w:hAnsi="Arial" w:cs="Arial"/>
          <w:color w:val="34495E"/>
          <w:sz w:val="23"/>
          <w:szCs w:val="23"/>
        </w:rPr>
        <w:t xml:space="preserve"> base64 </w:t>
      </w:r>
      <w:r>
        <w:rPr>
          <w:rFonts w:ascii="Arial" w:hAnsi="Arial" w:cs="Arial"/>
          <w:color w:val="34495E"/>
          <w:sz w:val="23"/>
          <w:szCs w:val="23"/>
        </w:rPr>
        <w:t>格式；</w:t>
      </w:r>
    </w:p>
    <w:p w14:paraId="0D2F60AA" w14:textId="77777777" w:rsidR="00E4744E" w:rsidRDefault="00E4744E" w:rsidP="00E4744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图片大于等于</w:t>
      </w:r>
      <w:r>
        <w:rPr>
          <w:rFonts w:ascii="Arial" w:hAnsi="Arial" w:cs="Arial"/>
          <w:color w:val="34495E"/>
          <w:sz w:val="23"/>
          <w:szCs w:val="23"/>
        </w:rPr>
        <w:t xml:space="preserve"> 40kb</w:t>
      </w:r>
      <w:r>
        <w:rPr>
          <w:rFonts w:ascii="Arial" w:hAnsi="Arial" w:cs="Arial"/>
          <w:color w:val="34495E"/>
          <w:sz w:val="23"/>
          <w:szCs w:val="23"/>
        </w:rPr>
        <w:t>，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需开发者自己将其转换为</w:t>
      </w:r>
      <w:r>
        <w:rPr>
          <w:rFonts w:ascii="Arial" w:hAnsi="Arial" w:cs="Arial"/>
          <w:color w:val="34495E"/>
          <w:sz w:val="23"/>
          <w:szCs w:val="23"/>
        </w:rPr>
        <w:t>base64</w:t>
      </w:r>
      <w:r>
        <w:rPr>
          <w:rFonts w:ascii="Arial" w:hAnsi="Arial" w:cs="Arial"/>
          <w:color w:val="34495E"/>
          <w:sz w:val="23"/>
          <w:szCs w:val="23"/>
        </w:rPr>
        <w:t>格式使用或将其挪到服务器上，从网络地址引用。</w:t>
      </w:r>
    </w:p>
    <w:p w14:paraId="6D9C04C4" w14:textId="77777777" w:rsidR="00E4744E" w:rsidRDefault="00E4744E" w:rsidP="00E4744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本地图片的引用路径仅支持以</w:t>
      </w:r>
      <w:r>
        <w:rPr>
          <w:rFonts w:ascii="Arial" w:hAnsi="Arial" w:cs="Arial"/>
          <w:color w:val="34495E"/>
          <w:sz w:val="23"/>
          <w:szCs w:val="23"/>
        </w:rPr>
        <w:t xml:space="preserve"> ~@ </w:t>
      </w:r>
      <w:r>
        <w:rPr>
          <w:rFonts w:ascii="Arial" w:hAnsi="Arial" w:cs="Arial"/>
          <w:color w:val="34495E"/>
          <w:sz w:val="23"/>
          <w:szCs w:val="23"/>
        </w:rPr>
        <w:t>开头的绝对路径（不支持相对路径）。</w:t>
      </w:r>
    </w:p>
    <w:p w14:paraId="156FB716" w14:textId="77777777" w:rsidR="00E4744E" w:rsidRDefault="00E4744E" w:rsidP="00E4744E">
      <w:pPr>
        <w:pStyle w:val="HTML0"/>
        <w:numPr>
          <w:ilvl w:val="1"/>
          <w:numId w:val="4"/>
        </w:numPr>
        <w:shd w:val="clear" w:color="auto" w:fill="F8F8F8"/>
        <w:tabs>
          <w:tab w:val="clear" w:pos="1440"/>
        </w:tabs>
        <w:ind w:left="147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6679CC"/>
          <w:shd w:val="clear" w:color="auto" w:fill="F8F8F8"/>
        </w:rPr>
        <w:t>.test2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{</w:t>
      </w:r>
    </w:p>
    <w:p w14:paraId="79CF7F69" w14:textId="77777777" w:rsidR="00E4744E" w:rsidRDefault="00E4744E" w:rsidP="00E4744E">
      <w:pPr>
        <w:pStyle w:val="HTML0"/>
        <w:numPr>
          <w:ilvl w:val="1"/>
          <w:numId w:val="4"/>
        </w:numPr>
        <w:shd w:val="clear" w:color="auto" w:fill="F8F8F8"/>
        <w:tabs>
          <w:tab w:val="clear" w:pos="1440"/>
        </w:tabs>
        <w:ind w:left="147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</w:t>
      </w:r>
      <w:r>
        <w:rPr>
          <w:rStyle w:val="token"/>
          <w:rFonts w:ascii="Courier" w:hAnsi="Courier"/>
          <w:color w:val="C08B30"/>
          <w:shd w:val="clear" w:color="auto" w:fill="F8F8F8"/>
        </w:rPr>
        <w:t>background-image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22A2C9"/>
          <w:shd w:val="clear" w:color="auto" w:fill="F8F8F8"/>
        </w:rPr>
        <w:t>url('~@/static/logo.png')</w:t>
      </w:r>
      <w:r>
        <w:rPr>
          <w:rStyle w:val="token"/>
          <w:rFonts w:ascii="Courier" w:hAnsi="Courier"/>
          <w:color w:val="525252"/>
          <w:shd w:val="clear" w:color="auto" w:fill="F8F8F8"/>
        </w:rPr>
        <w:t>;</w:t>
      </w:r>
    </w:p>
    <w:p w14:paraId="2857D6BB" w14:textId="77777777" w:rsidR="00E4744E" w:rsidRDefault="00E4744E" w:rsidP="00E4744E">
      <w:pPr>
        <w:pStyle w:val="HTML0"/>
        <w:shd w:val="clear" w:color="auto" w:fill="F8F8F8"/>
        <w:ind w:left="1440"/>
        <w:rPr>
          <w:rFonts w:ascii="Courier" w:hAnsi="Courier"/>
          <w:color w:val="34495E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}</w:t>
      </w:r>
    </w:p>
    <w:p w14:paraId="276748C7" w14:textId="77777777" w:rsidR="0074604C" w:rsidRDefault="003A3F47" w:rsidP="0074604C">
      <w:pPr>
        <w:pStyle w:val="3"/>
        <w:shd w:val="clear" w:color="auto" w:fill="FFFFFF"/>
        <w:rPr>
          <w:rFonts w:ascii="Arial" w:hAnsi="Arial" w:cs="Arial"/>
          <w:color w:val="2C3E50"/>
        </w:rPr>
      </w:pPr>
      <w:hyperlink r:id="rId59" w:history="1">
        <w:r w:rsidR="0074604C">
          <w:rPr>
            <w:rStyle w:val="a3"/>
            <w:rFonts w:ascii="Arial" w:hAnsi="Arial" w:cs="Arial"/>
            <w:b w:val="0"/>
            <w:bCs w:val="0"/>
            <w:color w:val="34495E"/>
          </w:rPr>
          <w:t>字体图标</w:t>
        </w:r>
      </w:hyperlink>
    </w:p>
    <w:p w14:paraId="405FD029" w14:textId="77777777" w:rsidR="0074604C" w:rsidRDefault="0074604C" w:rsidP="0074604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支持使用字体图标，使用方式与普通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web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项目相同，需要注意以下几点：</w:t>
      </w:r>
    </w:p>
    <w:p w14:paraId="36C194E1" w14:textId="77777777" w:rsidR="0074604C" w:rsidRDefault="0074604C" w:rsidP="0074604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支持</w:t>
      </w:r>
      <w:r>
        <w:rPr>
          <w:rFonts w:ascii="Arial" w:hAnsi="Arial" w:cs="Arial"/>
          <w:color w:val="34495E"/>
          <w:sz w:val="23"/>
          <w:szCs w:val="23"/>
        </w:rPr>
        <w:t xml:space="preserve"> base64 </w:t>
      </w:r>
      <w:r>
        <w:rPr>
          <w:rFonts w:ascii="Arial" w:hAnsi="Arial" w:cs="Arial"/>
          <w:color w:val="34495E"/>
          <w:sz w:val="23"/>
          <w:szCs w:val="23"/>
        </w:rPr>
        <w:t>格式字体图标。</w:t>
      </w:r>
    </w:p>
    <w:p w14:paraId="3B79495D" w14:textId="77777777" w:rsidR="0074604C" w:rsidRDefault="0074604C" w:rsidP="0074604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支持网络路径字体图标。</w:t>
      </w:r>
    </w:p>
    <w:p w14:paraId="37005585" w14:textId="77777777" w:rsidR="0074604C" w:rsidRDefault="0074604C" w:rsidP="0074604C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网络路径必须加协议头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https</w:t>
      </w:r>
      <w:r>
        <w:rPr>
          <w:rFonts w:ascii="Arial" w:hAnsi="Arial" w:cs="Arial"/>
          <w:color w:val="34495E"/>
          <w:sz w:val="23"/>
          <w:szCs w:val="23"/>
        </w:rPr>
        <w:t>。</w:t>
      </w:r>
    </w:p>
    <w:p w14:paraId="22DD95E7" w14:textId="77777777" w:rsidR="0074604C" w:rsidRDefault="0074604C" w:rsidP="0074604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从</w:t>
      </w:r>
      <w:r>
        <w:rPr>
          <w:rFonts w:ascii="Arial" w:hAnsi="Arial" w:cs="Arial"/>
          <w:color w:val="34495E"/>
          <w:sz w:val="23"/>
          <w:szCs w:val="23"/>
        </w:rPr>
        <w:t> </w:t>
      </w:r>
      <w:hyperlink r:id="rId60" w:tgtFrame="_blank" w:history="1">
        <w:r>
          <w:rPr>
            <w:rStyle w:val="a3"/>
            <w:rFonts w:ascii="Arial" w:hAnsi="Arial" w:cs="Arial"/>
            <w:sz w:val="23"/>
            <w:szCs w:val="23"/>
          </w:rPr>
          <w:t>http://www.iconfont.cn</w:t>
        </w:r>
      </w:hyperlink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上拷贝的代码，默认是没加协议头的。</w:t>
      </w:r>
    </w:p>
    <w:p w14:paraId="29CC7671" w14:textId="77777777" w:rsidR="0074604C" w:rsidRDefault="0074604C" w:rsidP="0074604C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本地路径图标字体支持情况：</w:t>
      </w:r>
    </w:p>
    <w:p w14:paraId="23E89762" w14:textId="77777777" w:rsidR="0074604C" w:rsidRDefault="0074604C" w:rsidP="0074604C">
      <w:pPr>
        <w:widowControl/>
        <w:numPr>
          <w:ilvl w:val="1"/>
          <w:numId w:val="5"/>
        </w:numPr>
        <w:shd w:val="clear" w:color="auto" w:fill="FFFFFF"/>
        <w:spacing w:beforeAutospacing="1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字体文件小于</w:t>
      </w:r>
      <w:r>
        <w:rPr>
          <w:rFonts w:ascii="Arial" w:hAnsi="Arial" w:cs="Arial"/>
          <w:color w:val="34495E"/>
          <w:sz w:val="23"/>
          <w:szCs w:val="23"/>
        </w:rPr>
        <w:t xml:space="preserve"> 40kb</w:t>
      </w:r>
      <w:r>
        <w:rPr>
          <w:rFonts w:ascii="Arial" w:hAnsi="Arial" w:cs="Arial"/>
          <w:color w:val="34495E"/>
          <w:sz w:val="23"/>
          <w:szCs w:val="23"/>
        </w:rPr>
        <w:t>，</w:t>
      </w: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会自动将其转化为</w:t>
      </w:r>
      <w:r>
        <w:rPr>
          <w:rFonts w:ascii="Arial" w:hAnsi="Arial" w:cs="Arial"/>
          <w:color w:val="34495E"/>
          <w:sz w:val="23"/>
          <w:szCs w:val="23"/>
        </w:rPr>
        <w:t xml:space="preserve"> base64 </w:t>
      </w:r>
      <w:r>
        <w:rPr>
          <w:rFonts w:ascii="Arial" w:hAnsi="Arial" w:cs="Arial"/>
          <w:color w:val="34495E"/>
          <w:sz w:val="23"/>
          <w:szCs w:val="23"/>
        </w:rPr>
        <w:t>格式；</w:t>
      </w:r>
    </w:p>
    <w:p w14:paraId="2D044546" w14:textId="77777777" w:rsidR="0074604C" w:rsidRDefault="0074604C" w:rsidP="0074604C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字体文件大于等于</w:t>
      </w:r>
      <w:r>
        <w:rPr>
          <w:rFonts w:ascii="Arial" w:hAnsi="Arial" w:cs="Arial"/>
          <w:color w:val="34495E"/>
          <w:sz w:val="23"/>
          <w:szCs w:val="23"/>
        </w:rPr>
        <w:t xml:space="preserve"> 40kb</w:t>
      </w:r>
      <w:r>
        <w:rPr>
          <w:rFonts w:ascii="Arial" w:hAnsi="Arial" w:cs="Arial"/>
          <w:color w:val="34495E"/>
          <w:sz w:val="23"/>
          <w:szCs w:val="23"/>
        </w:rPr>
        <w:t>，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需开发者自己转换，否则使用将不生效；</w:t>
      </w:r>
    </w:p>
    <w:p w14:paraId="17E24A86" w14:textId="77777777" w:rsidR="0074604C" w:rsidRDefault="0074604C" w:rsidP="0074604C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>字体文件的引用路径仅支持以</w:t>
      </w:r>
      <w:r>
        <w:rPr>
          <w:rFonts w:ascii="Arial" w:hAnsi="Arial" w:cs="Arial"/>
          <w:color w:val="34495E"/>
          <w:sz w:val="23"/>
          <w:szCs w:val="23"/>
        </w:rPr>
        <w:t xml:space="preserve"> ~@ </w:t>
      </w:r>
      <w:r>
        <w:rPr>
          <w:rFonts w:ascii="Arial" w:hAnsi="Arial" w:cs="Arial"/>
          <w:color w:val="34495E"/>
          <w:sz w:val="23"/>
          <w:szCs w:val="23"/>
        </w:rPr>
        <w:t>开头的绝对路径（不支持相对路径）。</w:t>
      </w:r>
    </w:p>
    <w:p w14:paraId="5F51C414" w14:textId="77777777" w:rsidR="0074604C" w:rsidRDefault="0074604C" w:rsidP="0074604C">
      <w:pPr>
        <w:pStyle w:val="HTML0"/>
        <w:numPr>
          <w:ilvl w:val="1"/>
          <w:numId w:val="5"/>
        </w:numPr>
        <w:shd w:val="clear" w:color="auto" w:fill="F8F8F8"/>
        <w:tabs>
          <w:tab w:val="clear" w:pos="1440"/>
        </w:tabs>
        <w:ind w:left="147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22A2C9"/>
          <w:shd w:val="clear" w:color="auto" w:fill="F8F8F8"/>
        </w:rPr>
        <w:t>@font-face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{</w:t>
      </w:r>
    </w:p>
    <w:p w14:paraId="5EDC2574" w14:textId="77777777" w:rsidR="0074604C" w:rsidRDefault="0074604C" w:rsidP="0074604C">
      <w:pPr>
        <w:pStyle w:val="HTML0"/>
        <w:numPr>
          <w:ilvl w:val="1"/>
          <w:numId w:val="5"/>
        </w:numPr>
        <w:shd w:val="clear" w:color="auto" w:fill="F8F8F8"/>
        <w:tabs>
          <w:tab w:val="clear" w:pos="1440"/>
        </w:tabs>
        <w:ind w:left="147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</w:t>
      </w:r>
      <w:r>
        <w:rPr>
          <w:rStyle w:val="token"/>
          <w:rFonts w:ascii="Courier" w:hAnsi="Courier"/>
          <w:color w:val="C08B30"/>
          <w:shd w:val="clear" w:color="auto" w:fill="F8F8F8"/>
        </w:rPr>
        <w:t>font-family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test1-icon</w:t>
      </w:r>
      <w:r>
        <w:rPr>
          <w:rStyle w:val="token"/>
          <w:rFonts w:ascii="Courier" w:hAnsi="Courier"/>
          <w:color w:val="525252"/>
          <w:shd w:val="clear" w:color="auto" w:fill="F8F8F8"/>
        </w:rPr>
        <w:t>;</w:t>
      </w:r>
    </w:p>
    <w:p w14:paraId="3E95CC73" w14:textId="77777777" w:rsidR="0074604C" w:rsidRDefault="0074604C" w:rsidP="0074604C">
      <w:pPr>
        <w:pStyle w:val="HTML0"/>
        <w:numPr>
          <w:ilvl w:val="1"/>
          <w:numId w:val="5"/>
        </w:numPr>
        <w:shd w:val="clear" w:color="auto" w:fill="F8F8F8"/>
        <w:tabs>
          <w:tab w:val="clear" w:pos="1440"/>
        </w:tabs>
        <w:ind w:left="147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</w:t>
      </w:r>
      <w:r>
        <w:rPr>
          <w:rStyle w:val="token"/>
          <w:rFonts w:ascii="Courier" w:hAnsi="Courier"/>
          <w:color w:val="C08B30"/>
          <w:shd w:val="clear" w:color="auto" w:fill="F8F8F8"/>
        </w:rPr>
        <w:t>src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22A2C9"/>
          <w:shd w:val="clear" w:color="auto" w:fill="F8F8F8"/>
        </w:rPr>
        <w:t>url('~@/static/iconfont.ttf')</w:t>
      </w:r>
      <w:r>
        <w:rPr>
          <w:rStyle w:val="token"/>
          <w:rFonts w:ascii="Courier" w:hAnsi="Courier"/>
          <w:color w:val="525252"/>
          <w:shd w:val="clear" w:color="auto" w:fill="F8F8F8"/>
        </w:rPr>
        <w:t>;</w:t>
      </w:r>
    </w:p>
    <w:p w14:paraId="13D1348B" w14:textId="77777777" w:rsidR="0074604C" w:rsidRDefault="0074604C" w:rsidP="0074604C">
      <w:pPr>
        <w:pStyle w:val="HTML0"/>
        <w:shd w:val="clear" w:color="auto" w:fill="F8F8F8"/>
        <w:ind w:left="1440"/>
        <w:rPr>
          <w:rFonts w:ascii="Courier" w:hAnsi="Courier"/>
          <w:color w:val="34495E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}</w:t>
      </w:r>
    </w:p>
    <w:p w14:paraId="0B9B2659" w14:textId="3ADE5679" w:rsidR="00ED3BDD" w:rsidRDefault="006E0CC9" w:rsidP="008121EB">
      <w:r>
        <w:rPr>
          <w:noProof/>
        </w:rPr>
        <w:drawing>
          <wp:inline distT="0" distB="0" distL="0" distR="0" wp14:anchorId="67902E15" wp14:editId="0466814A">
            <wp:extent cx="5274310" cy="33502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81E" w14:textId="77777777" w:rsidR="007430B5" w:rsidRDefault="003A3F47" w:rsidP="007430B5">
      <w:pPr>
        <w:pStyle w:val="2"/>
        <w:shd w:val="clear" w:color="auto" w:fill="FFFFFF"/>
        <w:spacing w:before="0" w:after="0"/>
        <w:rPr>
          <w:rFonts w:ascii="Arial" w:hAnsi="Arial" w:cs="Arial"/>
          <w:color w:val="2C3E50"/>
        </w:rPr>
      </w:pPr>
      <w:hyperlink r:id="rId62" w:history="1">
        <w:r w:rsidR="007430B5">
          <w:rPr>
            <w:rStyle w:val="HTML"/>
            <w:rFonts w:ascii="inherit" w:hAnsi="inherit"/>
            <w:b w:val="0"/>
            <w:bCs w:val="0"/>
            <w:color w:val="2C3E50"/>
          </w:rPr>
          <w:t>&lt;template/&gt;</w:t>
        </w:r>
        <w:r w:rsidR="007430B5">
          <w:rPr>
            <w:rStyle w:val="a3"/>
            <w:rFonts w:ascii="Arial" w:hAnsi="Arial" w:cs="Arial"/>
            <w:b w:val="0"/>
            <w:bCs w:val="0"/>
            <w:color w:val="34495E"/>
          </w:rPr>
          <w:t> </w:t>
        </w:r>
        <w:r w:rsidR="007430B5">
          <w:rPr>
            <w:rStyle w:val="a3"/>
            <w:rFonts w:ascii="Arial" w:hAnsi="Arial" w:cs="Arial"/>
            <w:b w:val="0"/>
            <w:bCs w:val="0"/>
            <w:color w:val="34495E"/>
          </w:rPr>
          <w:t>和</w:t>
        </w:r>
        <w:r w:rsidR="007430B5">
          <w:rPr>
            <w:rStyle w:val="a3"/>
            <w:rFonts w:ascii="Arial" w:hAnsi="Arial" w:cs="Arial"/>
            <w:b w:val="0"/>
            <w:bCs w:val="0"/>
            <w:color w:val="34495E"/>
          </w:rPr>
          <w:t> </w:t>
        </w:r>
        <w:r w:rsidR="007430B5">
          <w:rPr>
            <w:rStyle w:val="HTML"/>
            <w:rFonts w:ascii="inherit" w:hAnsi="inherit"/>
            <w:b w:val="0"/>
            <w:bCs w:val="0"/>
            <w:color w:val="2C3E50"/>
          </w:rPr>
          <w:t>&lt;block/&gt;</w:t>
        </w:r>
      </w:hyperlink>
    </w:p>
    <w:p w14:paraId="7D355B73" w14:textId="77777777" w:rsidR="007430B5" w:rsidRDefault="007430B5" w:rsidP="007430B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支持在</w:t>
      </w:r>
      <w:r>
        <w:rPr>
          <w:rFonts w:ascii="Arial" w:hAnsi="Arial" w:cs="Arial"/>
          <w:color w:val="34495E"/>
          <w:sz w:val="23"/>
          <w:szCs w:val="23"/>
        </w:rPr>
        <w:t xml:space="preserve"> template </w:t>
      </w:r>
      <w:r>
        <w:rPr>
          <w:rFonts w:ascii="Arial" w:hAnsi="Arial" w:cs="Arial"/>
          <w:color w:val="34495E"/>
          <w:sz w:val="23"/>
          <w:szCs w:val="23"/>
        </w:rPr>
        <w:t>模板中嵌套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&lt;template/&gt;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和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&lt;block/&gt;</w:t>
      </w:r>
      <w:r>
        <w:rPr>
          <w:rFonts w:ascii="Arial" w:hAnsi="Arial" w:cs="Arial"/>
          <w:color w:val="34495E"/>
          <w:sz w:val="23"/>
          <w:szCs w:val="23"/>
        </w:rPr>
        <w:t>，用来进行</w:t>
      </w:r>
      <w:r>
        <w:rPr>
          <w:rFonts w:ascii="Arial" w:hAnsi="Arial" w:cs="Arial"/>
          <w:color w:val="34495E"/>
          <w:sz w:val="23"/>
          <w:szCs w:val="23"/>
        </w:rPr>
        <w:t> </w:t>
      </w:r>
      <w:hyperlink r:id="rId63" w:history="1">
        <w:r>
          <w:rPr>
            <w:rStyle w:val="a3"/>
            <w:rFonts w:ascii="Arial" w:hAnsi="Arial" w:cs="Arial"/>
            <w:sz w:val="23"/>
            <w:szCs w:val="23"/>
          </w:rPr>
          <w:t>列表渲染</w:t>
        </w:r>
      </w:hyperlink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和</w:t>
      </w:r>
      <w:r>
        <w:rPr>
          <w:rFonts w:ascii="Arial" w:hAnsi="Arial" w:cs="Arial"/>
          <w:color w:val="34495E"/>
          <w:sz w:val="23"/>
          <w:szCs w:val="23"/>
        </w:rPr>
        <w:t> </w:t>
      </w:r>
      <w:hyperlink r:id="rId64" w:history="1">
        <w:r>
          <w:rPr>
            <w:rStyle w:val="a3"/>
            <w:rFonts w:ascii="Arial" w:hAnsi="Arial" w:cs="Arial"/>
            <w:sz w:val="23"/>
            <w:szCs w:val="23"/>
          </w:rPr>
          <w:t>条件渲染</w:t>
        </w:r>
      </w:hyperlink>
      <w:r>
        <w:rPr>
          <w:rFonts w:ascii="Arial" w:hAnsi="Arial" w:cs="Arial"/>
          <w:color w:val="34495E"/>
          <w:sz w:val="23"/>
          <w:szCs w:val="23"/>
        </w:rPr>
        <w:t>。</w:t>
      </w:r>
    </w:p>
    <w:p w14:paraId="030241FE" w14:textId="77777777" w:rsidR="007430B5" w:rsidRDefault="007430B5" w:rsidP="007430B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&lt;template/&gt;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和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&lt;block/&gt;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并不是一个组件，它们仅仅是一个包装元素，不会在页面中做任何渲染，只接受控制属性。</w:t>
      </w:r>
    </w:p>
    <w:p w14:paraId="7EA83CB7" w14:textId="4576EA93" w:rsidR="007430B5" w:rsidRDefault="002E5197" w:rsidP="008121EB">
      <w:r>
        <w:rPr>
          <w:noProof/>
        </w:rPr>
        <w:drawing>
          <wp:inline distT="0" distB="0" distL="0" distR="0" wp14:anchorId="16C37BD7" wp14:editId="6472B481">
            <wp:extent cx="3352381" cy="230476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E63C" w14:textId="0FDAA309" w:rsidR="00214898" w:rsidRDefault="00214898" w:rsidP="008121EB">
      <w:r>
        <w:rPr>
          <w:noProof/>
        </w:rPr>
        <w:lastRenderedPageBreak/>
        <w:drawing>
          <wp:inline distT="0" distB="0" distL="0" distR="0" wp14:anchorId="0296FD4D" wp14:editId="758020C0">
            <wp:extent cx="4323809" cy="15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FC74" w14:textId="77777777" w:rsidR="004D2243" w:rsidRDefault="003A3F47" w:rsidP="004D2243">
      <w:pPr>
        <w:pStyle w:val="2"/>
        <w:shd w:val="clear" w:color="auto" w:fill="FFFFFF"/>
        <w:rPr>
          <w:rFonts w:ascii="Arial" w:hAnsi="Arial" w:cs="Arial"/>
          <w:color w:val="2C3E50"/>
        </w:rPr>
      </w:pPr>
      <w:hyperlink r:id="rId67" w:history="1">
        <w:r w:rsidR="004D2243">
          <w:rPr>
            <w:rStyle w:val="a3"/>
            <w:rFonts w:ascii="Arial" w:hAnsi="Arial" w:cs="Arial"/>
            <w:b w:val="0"/>
            <w:bCs w:val="0"/>
            <w:color w:val="34495E"/>
          </w:rPr>
          <w:t xml:space="preserve">ES6 </w:t>
        </w:r>
        <w:r w:rsidR="004D2243">
          <w:rPr>
            <w:rStyle w:val="a3"/>
            <w:rFonts w:ascii="Arial" w:hAnsi="Arial" w:cs="Arial"/>
            <w:b w:val="0"/>
            <w:bCs w:val="0"/>
            <w:color w:val="34495E"/>
          </w:rPr>
          <w:t>支持</w:t>
        </w:r>
      </w:hyperlink>
    </w:p>
    <w:p w14:paraId="260AC00A" w14:textId="77777777" w:rsidR="004D2243" w:rsidRDefault="004D2243" w:rsidP="004D2243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 xml:space="preserve">uni-app </w:t>
      </w:r>
      <w:r>
        <w:rPr>
          <w:rFonts w:ascii="Arial" w:hAnsi="Arial" w:cs="Arial"/>
          <w:color w:val="34495E"/>
          <w:sz w:val="23"/>
          <w:szCs w:val="23"/>
        </w:rPr>
        <w:t>在支持绝大部分</w:t>
      </w:r>
      <w:r>
        <w:rPr>
          <w:rFonts w:ascii="Arial" w:hAnsi="Arial" w:cs="Arial"/>
          <w:color w:val="34495E"/>
          <w:sz w:val="23"/>
          <w:szCs w:val="23"/>
        </w:rPr>
        <w:t xml:space="preserve"> ES6 API </w:t>
      </w:r>
      <w:r>
        <w:rPr>
          <w:rFonts w:ascii="Arial" w:hAnsi="Arial" w:cs="Arial"/>
          <w:color w:val="34495E"/>
          <w:sz w:val="23"/>
          <w:szCs w:val="23"/>
        </w:rPr>
        <w:t>的同时，也支持了</w:t>
      </w:r>
      <w:r>
        <w:rPr>
          <w:rFonts w:ascii="Arial" w:hAnsi="Arial" w:cs="Arial"/>
          <w:color w:val="34495E"/>
          <w:sz w:val="23"/>
          <w:szCs w:val="23"/>
        </w:rPr>
        <w:t xml:space="preserve"> ES7 </w:t>
      </w:r>
      <w:r>
        <w:rPr>
          <w:rFonts w:ascii="Arial" w:hAnsi="Arial" w:cs="Arial"/>
          <w:color w:val="34495E"/>
          <w:sz w:val="23"/>
          <w:szCs w:val="23"/>
        </w:rPr>
        <w:t>的</w:t>
      </w:r>
      <w:r>
        <w:rPr>
          <w:rFonts w:ascii="Arial" w:hAnsi="Arial" w:cs="Arial"/>
          <w:color w:val="34495E"/>
          <w:sz w:val="23"/>
          <w:szCs w:val="23"/>
        </w:rPr>
        <w:t xml:space="preserve"> await/async</w:t>
      </w:r>
      <w:r>
        <w:rPr>
          <w:rFonts w:ascii="Arial" w:hAnsi="Arial" w:cs="Arial"/>
          <w:color w:val="34495E"/>
          <w:sz w:val="23"/>
          <w:szCs w:val="23"/>
        </w:rPr>
        <w:t>。</w:t>
      </w:r>
    </w:p>
    <w:p w14:paraId="05760791" w14:textId="77777777" w:rsidR="004D2243" w:rsidRDefault="004D2243" w:rsidP="004D224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 xml:space="preserve">ES6 API </w:t>
      </w:r>
      <w:r>
        <w:rPr>
          <w:rFonts w:ascii="Arial" w:hAnsi="Arial" w:cs="Arial"/>
          <w:color w:val="34495E"/>
          <w:sz w:val="23"/>
          <w:szCs w:val="23"/>
        </w:rPr>
        <w:t>的支持，详见如下表格部分（</w:t>
      </w:r>
      <w:r>
        <w:rPr>
          <w:rStyle w:val="HTML"/>
          <w:rFonts w:ascii="Courier" w:hAnsi="Courier"/>
          <w:color w:val="E96900"/>
          <w:shd w:val="clear" w:color="auto" w:fill="F8F8F8"/>
        </w:rPr>
        <w:t>x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表示不支持，无特殊说明则表示支持）：</w:t>
      </w:r>
    </w:p>
    <w:p w14:paraId="51AD4B63" w14:textId="1DC316CD" w:rsidR="004D2243" w:rsidRDefault="00DD2D75" w:rsidP="008121EB">
      <w:pPr>
        <w:rPr>
          <w:noProof/>
        </w:rPr>
      </w:pPr>
      <w:r>
        <w:rPr>
          <w:noProof/>
        </w:rPr>
        <w:drawing>
          <wp:inline distT="0" distB="0" distL="0" distR="0" wp14:anchorId="219147E8" wp14:editId="5D804873">
            <wp:extent cx="5142857" cy="443809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F2" w:rsidRPr="00110FF2">
        <w:rPr>
          <w:noProof/>
        </w:rPr>
        <w:t xml:space="preserve"> </w:t>
      </w:r>
      <w:r w:rsidR="00110FF2">
        <w:rPr>
          <w:noProof/>
        </w:rPr>
        <w:lastRenderedPageBreak/>
        <w:drawing>
          <wp:inline distT="0" distB="0" distL="0" distR="0" wp14:anchorId="07366CCA" wp14:editId="4DF846D7">
            <wp:extent cx="4495238" cy="6133333"/>
            <wp:effectExtent l="0" t="0" r="635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512" w14:textId="2C10643F" w:rsidR="00857C5C" w:rsidRDefault="00857C5C" w:rsidP="008121EB">
      <w:r>
        <w:rPr>
          <w:noProof/>
        </w:rPr>
        <w:lastRenderedPageBreak/>
        <w:drawing>
          <wp:inline distT="0" distB="0" distL="0" distR="0" wp14:anchorId="16D07C81" wp14:editId="57452499">
            <wp:extent cx="4561905" cy="441904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DF50" w14:textId="77777777" w:rsidR="00CF279F" w:rsidRDefault="003A3F47" w:rsidP="00CF279F">
      <w:pPr>
        <w:pStyle w:val="2"/>
        <w:shd w:val="clear" w:color="auto" w:fill="FFFFFF"/>
        <w:rPr>
          <w:rFonts w:ascii="Arial" w:hAnsi="Arial" w:cs="Arial"/>
          <w:color w:val="2C3E50"/>
        </w:rPr>
      </w:pPr>
      <w:hyperlink r:id="rId71" w:history="1"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>NPM</w:t>
        </w:r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>支持</w:t>
        </w:r>
      </w:hyperlink>
    </w:p>
    <w:p w14:paraId="7ED5CB5D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支持使用</w:t>
      </w:r>
      <w:r>
        <w:rPr>
          <w:rStyle w:val="a6"/>
          <w:rFonts w:ascii="Arial" w:hAnsi="Arial" w:cs="Arial"/>
          <w:color w:val="2C3E50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安装第三方包。</w:t>
      </w:r>
    </w:p>
    <w:p w14:paraId="6AE79DAD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此文档要求开发者们对</w:t>
      </w:r>
      <w:r>
        <w:rPr>
          <w:rStyle w:val="a6"/>
          <w:rFonts w:ascii="Arial" w:hAnsi="Arial" w:cs="Arial"/>
          <w:color w:val="2C3E50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有一定的了解，因此不会再去介绍</w:t>
      </w:r>
      <w:r>
        <w:rPr>
          <w:rStyle w:val="a6"/>
          <w:rFonts w:ascii="Arial" w:hAnsi="Arial" w:cs="Arial"/>
          <w:color w:val="2C3E50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的基本功能。如若之前未接触过</w:t>
      </w:r>
      <w:r>
        <w:rPr>
          <w:rStyle w:val="a6"/>
          <w:rFonts w:ascii="Arial" w:hAnsi="Arial" w:cs="Arial"/>
          <w:color w:val="2C3E50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，请翻阅</w:t>
      </w:r>
      <w:hyperlink r:id="rId72" w:tgtFrame="_blank" w:history="1">
        <w:r>
          <w:rPr>
            <w:rStyle w:val="a3"/>
            <w:rFonts w:ascii="Arial" w:hAnsi="Arial" w:cs="Arial"/>
            <w:sz w:val="23"/>
            <w:szCs w:val="23"/>
          </w:rPr>
          <w:t>NPM</w:t>
        </w:r>
        <w:r>
          <w:rPr>
            <w:rStyle w:val="a3"/>
            <w:rFonts w:ascii="Arial" w:hAnsi="Arial" w:cs="Arial"/>
            <w:sz w:val="23"/>
            <w:szCs w:val="23"/>
          </w:rPr>
          <w:t>官方文档</w:t>
        </w:r>
      </w:hyperlink>
      <w:r>
        <w:rPr>
          <w:rFonts w:ascii="Arial" w:hAnsi="Arial" w:cs="Arial"/>
          <w:color w:val="34495E"/>
          <w:sz w:val="23"/>
          <w:szCs w:val="23"/>
        </w:rPr>
        <w:t>进行学习。</w:t>
      </w:r>
    </w:p>
    <w:p w14:paraId="5298EF75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a6"/>
          <w:rFonts w:ascii="Arial" w:hAnsi="Arial" w:cs="Arial"/>
          <w:color w:val="2C3E50"/>
          <w:sz w:val="23"/>
          <w:szCs w:val="23"/>
        </w:rPr>
        <w:t>初始化</w:t>
      </w:r>
      <w:r>
        <w:rPr>
          <w:rStyle w:val="a6"/>
          <w:rFonts w:ascii="Arial" w:hAnsi="Arial" w:cs="Arial"/>
          <w:color w:val="2C3E50"/>
          <w:sz w:val="23"/>
          <w:szCs w:val="23"/>
        </w:rPr>
        <w:t>npm</w:t>
      </w:r>
      <w:r>
        <w:rPr>
          <w:rStyle w:val="a6"/>
          <w:rFonts w:ascii="Arial" w:hAnsi="Arial" w:cs="Arial"/>
          <w:color w:val="2C3E50"/>
          <w:sz w:val="23"/>
          <w:szCs w:val="23"/>
        </w:rPr>
        <w:t>工程</w:t>
      </w:r>
    </w:p>
    <w:p w14:paraId="50272DD9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若项目之前未使用</w:t>
      </w:r>
      <w:r>
        <w:rPr>
          <w:rFonts w:ascii="Arial" w:hAnsi="Arial" w:cs="Arial"/>
          <w:color w:val="34495E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管理依赖（项目根目录下无</w:t>
      </w:r>
      <w:r>
        <w:rPr>
          <w:rFonts w:ascii="Arial" w:hAnsi="Arial" w:cs="Arial"/>
          <w:color w:val="34495E"/>
          <w:sz w:val="23"/>
          <w:szCs w:val="23"/>
        </w:rPr>
        <w:t>package.json</w:t>
      </w:r>
      <w:r>
        <w:rPr>
          <w:rFonts w:ascii="Arial" w:hAnsi="Arial" w:cs="Arial"/>
          <w:color w:val="34495E"/>
          <w:sz w:val="23"/>
          <w:szCs w:val="23"/>
        </w:rPr>
        <w:t>文件），先在项目根目录执行命令初始化</w:t>
      </w:r>
      <w:r>
        <w:rPr>
          <w:rFonts w:ascii="Arial" w:hAnsi="Arial" w:cs="Arial"/>
          <w:color w:val="34495E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工程：</w:t>
      </w:r>
    </w:p>
    <w:p w14:paraId="0A16CF94" w14:textId="77777777" w:rsidR="00CF279F" w:rsidRDefault="00CF279F" w:rsidP="00CF279F">
      <w:pPr>
        <w:pStyle w:val="HTML0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npm init -y</w:t>
      </w:r>
    </w:p>
    <w:p w14:paraId="282609E7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a6"/>
          <w:rFonts w:ascii="Arial" w:hAnsi="Arial" w:cs="Arial"/>
          <w:color w:val="2C3E50"/>
          <w:sz w:val="23"/>
          <w:szCs w:val="23"/>
        </w:rPr>
        <w:t>安装依赖</w:t>
      </w:r>
    </w:p>
    <w:p w14:paraId="5656B20B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在项目根目录执行命令安装</w:t>
      </w:r>
      <w:r>
        <w:rPr>
          <w:rFonts w:ascii="Arial" w:hAnsi="Arial" w:cs="Arial"/>
          <w:color w:val="34495E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包：</w:t>
      </w:r>
    </w:p>
    <w:p w14:paraId="56F922A4" w14:textId="77777777" w:rsidR="00CF279F" w:rsidRDefault="00CF279F" w:rsidP="00CF279F">
      <w:pPr>
        <w:pStyle w:val="HTML0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npm install packageName --save</w:t>
      </w:r>
    </w:p>
    <w:p w14:paraId="2EB2D4D5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a6"/>
          <w:rFonts w:ascii="Arial" w:hAnsi="Arial" w:cs="Arial"/>
          <w:color w:val="2C3E50"/>
          <w:sz w:val="23"/>
          <w:szCs w:val="23"/>
        </w:rPr>
        <w:lastRenderedPageBreak/>
        <w:t>使用</w:t>
      </w:r>
    </w:p>
    <w:p w14:paraId="1D9BAE65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安装完即可使用</w:t>
      </w:r>
      <w:r>
        <w:rPr>
          <w:rFonts w:ascii="Arial" w:hAnsi="Arial" w:cs="Arial"/>
          <w:color w:val="34495E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包，</w:t>
      </w:r>
      <w:r>
        <w:rPr>
          <w:rFonts w:ascii="Arial" w:hAnsi="Arial" w:cs="Arial"/>
          <w:color w:val="34495E"/>
          <w:sz w:val="23"/>
          <w:szCs w:val="23"/>
        </w:rPr>
        <w:t>js</w:t>
      </w:r>
      <w:r>
        <w:rPr>
          <w:rFonts w:ascii="Arial" w:hAnsi="Arial" w:cs="Arial"/>
          <w:color w:val="34495E"/>
          <w:sz w:val="23"/>
          <w:szCs w:val="23"/>
        </w:rPr>
        <w:t>中引入</w:t>
      </w:r>
      <w:r>
        <w:rPr>
          <w:rFonts w:ascii="Arial" w:hAnsi="Arial" w:cs="Arial"/>
          <w:color w:val="34495E"/>
          <w:sz w:val="23"/>
          <w:szCs w:val="23"/>
        </w:rPr>
        <w:t>npm</w:t>
      </w:r>
      <w:r>
        <w:rPr>
          <w:rFonts w:ascii="Arial" w:hAnsi="Arial" w:cs="Arial"/>
          <w:color w:val="34495E"/>
          <w:sz w:val="23"/>
          <w:szCs w:val="23"/>
        </w:rPr>
        <w:t>包：</w:t>
      </w:r>
    </w:p>
    <w:p w14:paraId="787E2950" w14:textId="77777777" w:rsidR="00CF279F" w:rsidRDefault="00CF279F" w:rsidP="00CF279F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import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package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from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'packageName'</w:t>
      </w:r>
    </w:p>
    <w:p w14:paraId="1B03CCFD" w14:textId="77777777" w:rsidR="00CF279F" w:rsidRDefault="00CF279F" w:rsidP="00CF279F">
      <w:pPr>
        <w:pStyle w:val="HTML0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const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package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require('packageName')</w:t>
      </w:r>
    </w:p>
    <w:p w14:paraId="7BDBC12D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a6"/>
          <w:rFonts w:ascii="Arial" w:hAnsi="Arial" w:cs="Arial"/>
          <w:color w:val="2C3E50"/>
          <w:sz w:val="23"/>
          <w:szCs w:val="23"/>
        </w:rPr>
        <w:t>注意事项</w:t>
      </w:r>
    </w:p>
    <w:p w14:paraId="388ECF30" w14:textId="77777777" w:rsidR="00CF279F" w:rsidRDefault="00CF279F" w:rsidP="00CF279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node_modules</w:t>
      </w:r>
      <w:r>
        <w:rPr>
          <w:rFonts w:ascii="Arial" w:hAnsi="Arial" w:cs="Arial"/>
          <w:color w:val="34495E"/>
          <w:sz w:val="23"/>
          <w:szCs w:val="23"/>
        </w:rPr>
        <w:t>目录必须在项目根目录下。</w:t>
      </w:r>
    </w:p>
    <w:p w14:paraId="59AF3762" w14:textId="77777777" w:rsidR="00CF279F" w:rsidRDefault="00CF279F" w:rsidP="00CF279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支持安装</w:t>
      </w:r>
      <w:r>
        <w:rPr>
          <w:rFonts w:ascii="Arial" w:hAnsi="Arial" w:cs="Arial"/>
          <w:color w:val="34495E"/>
          <w:sz w:val="23"/>
          <w:szCs w:val="23"/>
        </w:rPr>
        <w:t>mpvue</w:t>
      </w:r>
      <w:r>
        <w:rPr>
          <w:rFonts w:ascii="Arial" w:hAnsi="Arial" w:cs="Arial"/>
          <w:color w:val="34495E"/>
          <w:sz w:val="23"/>
          <w:szCs w:val="23"/>
        </w:rPr>
        <w:t>组件，不支持直接使用</w:t>
      </w:r>
      <w:r>
        <w:rPr>
          <w:rFonts w:ascii="Arial" w:hAnsi="Arial" w:cs="Arial"/>
          <w:color w:val="34495E"/>
          <w:sz w:val="23"/>
          <w:szCs w:val="23"/>
        </w:rPr>
        <w:t>vue</w:t>
      </w:r>
      <w:r>
        <w:rPr>
          <w:rFonts w:ascii="Arial" w:hAnsi="Arial" w:cs="Arial"/>
          <w:color w:val="34495E"/>
          <w:sz w:val="23"/>
          <w:szCs w:val="23"/>
        </w:rPr>
        <w:t>组件和小程序自定义组件，小程序组件使用请参考：</w:t>
      </w:r>
      <w:hyperlink r:id="rId73" w:history="1">
        <w:r>
          <w:rPr>
            <w:rStyle w:val="a3"/>
            <w:rFonts w:ascii="Arial" w:hAnsi="Arial" w:cs="Arial"/>
            <w:sz w:val="23"/>
            <w:szCs w:val="23"/>
          </w:rPr>
          <w:t>小程序组件支持</w:t>
        </w:r>
      </w:hyperlink>
    </w:p>
    <w:p w14:paraId="31EC875D" w14:textId="77777777" w:rsidR="00CF279F" w:rsidRDefault="00CF279F" w:rsidP="00CF279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支持安装</w:t>
      </w:r>
      <w:r>
        <w:rPr>
          <w:rFonts w:ascii="Arial" w:hAnsi="Arial" w:cs="Arial"/>
          <w:color w:val="34495E"/>
          <w:sz w:val="23"/>
          <w:szCs w:val="23"/>
        </w:rPr>
        <w:t>js</w:t>
      </w:r>
      <w:r>
        <w:rPr>
          <w:rFonts w:ascii="Arial" w:hAnsi="Arial" w:cs="Arial"/>
          <w:color w:val="34495E"/>
          <w:sz w:val="23"/>
          <w:szCs w:val="23"/>
        </w:rPr>
        <w:t>模块，安装的模块及其依赖的模块使用的</w:t>
      </w:r>
      <w:r>
        <w:rPr>
          <w:rFonts w:ascii="Arial" w:hAnsi="Arial" w:cs="Arial"/>
          <w:color w:val="34495E"/>
          <w:sz w:val="23"/>
          <w:szCs w:val="23"/>
        </w:rPr>
        <w:t>API</w:t>
      </w:r>
      <w:r>
        <w:rPr>
          <w:rFonts w:ascii="Arial" w:hAnsi="Arial" w:cs="Arial"/>
          <w:color w:val="34495E"/>
          <w:sz w:val="23"/>
          <w:szCs w:val="23"/>
        </w:rPr>
        <w:t>必须是</w:t>
      </w:r>
      <w:r>
        <w:rPr>
          <w:rFonts w:ascii="Arial" w:hAnsi="Arial" w:cs="Arial"/>
          <w:color w:val="34495E"/>
          <w:sz w:val="23"/>
          <w:szCs w:val="23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已有的</w:t>
      </w:r>
      <w:hyperlink r:id="rId74" w:history="1">
        <w:r>
          <w:rPr>
            <w:rStyle w:val="a3"/>
            <w:rFonts w:ascii="Arial" w:hAnsi="Arial" w:cs="Arial"/>
            <w:sz w:val="23"/>
            <w:szCs w:val="23"/>
          </w:rPr>
          <w:t>API</w:t>
        </w:r>
      </w:hyperlink>
      <w:r>
        <w:rPr>
          <w:rFonts w:ascii="Arial" w:hAnsi="Arial" w:cs="Arial"/>
          <w:color w:val="34495E"/>
          <w:sz w:val="23"/>
          <w:szCs w:val="23"/>
        </w:rPr>
        <w:t>（兼容小程序</w:t>
      </w:r>
      <w:r>
        <w:rPr>
          <w:rFonts w:ascii="Arial" w:hAnsi="Arial" w:cs="Arial"/>
          <w:color w:val="34495E"/>
          <w:sz w:val="23"/>
          <w:szCs w:val="23"/>
        </w:rPr>
        <w:t>API</w:t>
      </w:r>
      <w:r>
        <w:rPr>
          <w:rFonts w:ascii="Arial" w:hAnsi="Arial" w:cs="Arial"/>
          <w:color w:val="34495E"/>
          <w:sz w:val="23"/>
          <w:szCs w:val="23"/>
        </w:rPr>
        <w:t>），比如：支持</w:t>
      </w:r>
      <w:hyperlink r:id="rId75" w:tgtFrame="_blank" w:history="1">
        <w:r>
          <w:rPr>
            <w:rStyle w:val="a3"/>
            <w:rFonts w:ascii="Arial" w:hAnsi="Arial" w:cs="Arial"/>
            <w:sz w:val="23"/>
            <w:szCs w:val="23"/>
          </w:rPr>
          <w:t>高德地图微信小程序</w:t>
        </w:r>
        <w:r>
          <w:rPr>
            <w:rStyle w:val="a3"/>
            <w:rFonts w:ascii="Arial" w:hAnsi="Arial" w:cs="Arial"/>
            <w:sz w:val="23"/>
            <w:szCs w:val="23"/>
          </w:rPr>
          <w:t>SDK</w:t>
        </w:r>
      </w:hyperlink>
      <w:r>
        <w:rPr>
          <w:rFonts w:ascii="Arial" w:hAnsi="Arial" w:cs="Arial"/>
          <w:color w:val="34495E"/>
          <w:sz w:val="23"/>
          <w:szCs w:val="23"/>
        </w:rPr>
        <w:t>，不支持</w:t>
      </w:r>
      <w:hyperlink r:id="rId76" w:tgtFrame="_blank" w:history="1">
        <w:r>
          <w:rPr>
            <w:rStyle w:val="a3"/>
            <w:rFonts w:ascii="Arial" w:hAnsi="Arial" w:cs="Arial"/>
            <w:sz w:val="23"/>
            <w:szCs w:val="23"/>
          </w:rPr>
          <w:t>jQuery</w:t>
        </w:r>
      </w:hyperlink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。</w:t>
      </w:r>
    </w:p>
    <w:p w14:paraId="5A11CFAD" w14:textId="77777777" w:rsidR="00CF279F" w:rsidRDefault="003A3F47" w:rsidP="00CF279F">
      <w:pPr>
        <w:pStyle w:val="2"/>
        <w:shd w:val="clear" w:color="auto" w:fill="FFFFFF"/>
        <w:rPr>
          <w:rFonts w:ascii="Arial" w:hAnsi="Arial" w:cs="Arial"/>
          <w:color w:val="2C3E50"/>
          <w:sz w:val="36"/>
          <w:szCs w:val="36"/>
        </w:rPr>
      </w:pPr>
      <w:hyperlink r:id="rId77" w:history="1"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 xml:space="preserve">TypeScript </w:t>
        </w:r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>支持</w:t>
        </w:r>
      </w:hyperlink>
    </w:p>
    <w:p w14:paraId="78591854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</w:t>
      </w:r>
      <w:r>
        <w:rPr>
          <w:rFonts w:ascii="Arial" w:hAnsi="Arial" w:cs="Arial"/>
          <w:color w:val="34495E"/>
          <w:sz w:val="23"/>
          <w:szCs w:val="23"/>
        </w:rPr>
        <w:t xml:space="preserve"> uni-app </w:t>
      </w:r>
      <w:r>
        <w:rPr>
          <w:rFonts w:ascii="Arial" w:hAnsi="Arial" w:cs="Arial"/>
          <w:color w:val="34495E"/>
          <w:sz w:val="23"/>
          <w:szCs w:val="23"/>
        </w:rPr>
        <w:t>中使用</w:t>
      </w:r>
      <w:r>
        <w:rPr>
          <w:rFonts w:ascii="Arial" w:hAnsi="Arial" w:cs="Arial"/>
          <w:color w:val="34495E"/>
          <w:sz w:val="23"/>
          <w:szCs w:val="23"/>
        </w:rPr>
        <w:t xml:space="preserve"> ts </w:t>
      </w:r>
      <w:r>
        <w:rPr>
          <w:rFonts w:ascii="Arial" w:hAnsi="Arial" w:cs="Arial"/>
          <w:color w:val="34495E"/>
          <w:sz w:val="23"/>
          <w:szCs w:val="23"/>
        </w:rPr>
        <w:t>开发，请参考</w:t>
      </w:r>
      <w:r>
        <w:rPr>
          <w:rFonts w:ascii="Arial" w:hAnsi="Arial" w:cs="Arial"/>
          <w:color w:val="34495E"/>
          <w:sz w:val="23"/>
          <w:szCs w:val="23"/>
        </w:rPr>
        <w:t> </w:t>
      </w:r>
      <w:hyperlink r:id="rId78" w:tgtFrame="_blank" w:history="1">
        <w:r>
          <w:rPr>
            <w:rStyle w:val="a3"/>
            <w:rFonts w:ascii="Arial" w:hAnsi="Arial" w:cs="Arial"/>
            <w:sz w:val="23"/>
            <w:szCs w:val="23"/>
          </w:rPr>
          <w:t xml:space="preserve">Vue.js TypeScript </w:t>
        </w:r>
        <w:r>
          <w:rPr>
            <w:rStyle w:val="a3"/>
            <w:rFonts w:ascii="Arial" w:hAnsi="Arial" w:cs="Arial"/>
            <w:sz w:val="23"/>
            <w:szCs w:val="23"/>
          </w:rPr>
          <w:t>支持</w:t>
        </w:r>
      </w:hyperlink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说明。</w:t>
      </w:r>
    </w:p>
    <w:p w14:paraId="0D0751B8" w14:textId="77777777" w:rsidR="00CF279F" w:rsidRDefault="003A3F47" w:rsidP="00CF279F">
      <w:pPr>
        <w:pStyle w:val="3"/>
        <w:shd w:val="clear" w:color="auto" w:fill="FFFFFF"/>
        <w:rPr>
          <w:rFonts w:ascii="Arial" w:hAnsi="Arial" w:cs="Arial"/>
          <w:color w:val="2C3E50"/>
          <w:sz w:val="27"/>
          <w:szCs w:val="27"/>
        </w:rPr>
      </w:pPr>
      <w:hyperlink r:id="rId79" w:history="1"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>注意事项</w:t>
        </w:r>
      </w:hyperlink>
    </w:p>
    <w:p w14:paraId="6CD6B56A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</w:t>
      </w:r>
      <w:r>
        <w:rPr>
          <w:rFonts w:ascii="Arial" w:hAnsi="Arial" w:cs="Arial"/>
          <w:color w:val="34495E"/>
          <w:sz w:val="23"/>
          <w:szCs w:val="23"/>
        </w:rPr>
        <w:t xml:space="preserve"> uni-app </w:t>
      </w:r>
      <w:r>
        <w:rPr>
          <w:rFonts w:ascii="Arial" w:hAnsi="Arial" w:cs="Arial"/>
          <w:color w:val="34495E"/>
          <w:sz w:val="23"/>
          <w:szCs w:val="23"/>
        </w:rPr>
        <w:t>中使用</w:t>
      </w:r>
      <w:r>
        <w:rPr>
          <w:rFonts w:ascii="Arial" w:hAnsi="Arial" w:cs="Arial"/>
          <w:color w:val="34495E"/>
          <w:sz w:val="23"/>
          <w:szCs w:val="23"/>
        </w:rPr>
        <w:t xml:space="preserve"> ts </w:t>
      </w:r>
      <w:r>
        <w:rPr>
          <w:rFonts w:ascii="Arial" w:hAnsi="Arial" w:cs="Arial"/>
          <w:color w:val="34495E"/>
          <w:sz w:val="23"/>
          <w:szCs w:val="23"/>
        </w:rPr>
        <w:t>需要注意以下事项。</w:t>
      </w:r>
    </w:p>
    <w:p w14:paraId="03FA9ED8" w14:textId="77777777" w:rsidR="00CF279F" w:rsidRDefault="003A3F47" w:rsidP="00CF279F">
      <w:pPr>
        <w:pStyle w:val="4"/>
        <w:shd w:val="clear" w:color="auto" w:fill="FFFFFF"/>
        <w:spacing w:before="0"/>
        <w:rPr>
          <w:rFonts w:ascii="Arial" w:hAnsi="Arial" w:cs="Arial"/>
          <w:color w:val="2C3E50"/>
          <w:sz w:val="24"/>
          <w:szCs w:val="24"/>
        </w:rPr>
      </w:pPr>
      <w:hyperlink r:id="rId80" w:history="1"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>在</w:t>
        </w:r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 xml:space="preserve"> vue </w:t>
        </w:r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>文件的</w:t>
        </w:r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 xml:space="preserve"> script </w:t>
        </w:r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>节点声明</w:t>
        </w:r>
        <w:r w:rsidR="00CF279F">
          <w:rPr>
            <w:rStyle w:val="a3"/>
            <w:rFonts w:ascii="Arial" w:hAnsi="Arial" w:cs="Arial"/>
            <w:b w:val="0"/>
            <w:bCs w:val="0"/>
            <w:color w:val="34495E"/>
          </w:rPr>
          <w:t xml:space="preserve"> lang="ts"</w:t>
        </w:r>
      </w:hyperlink>
    </w:p>
    <w:p w14:paraId="40AC7758" w14:textId="77777777" w:rsidR="00CF279F" w:rsidRDefault="00CF279F" w:rsidP="00CF279F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声明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lang="ts"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后，该</w:t>
      </w:r>
      <w:r>
        <w:rPr>
          <w:rFonts w:ascii="Arial" w:hAnsi="Arial" w:cs="Arial"/>
          <w:color w:val="34495E"/>
          <w:sz w:val="23"/>
          <w:szCs w:val="23"/>
        </w:rPr>
        <w:t xml:space="preserve"> vue </w:t>
      </w:r>
      <w:r>
        <w:rPr>
          <w:rFonts w:ascii="Arial" w:hAnsi="Arial" w:cs="Arial"/>
          <w:color w:val="34495E"/>
          <w:sz w:val="23"/>
          <w:szCs w:val="23"/>
        </w:rPr>
        <w:t>文件</w:t>
      </w:r>
      <w:r>
        <w:rPr>
          <w:rFonts w:ascii="Arial" w:hAnsi="Arial" w:cs="Arial"/>
          <w:color w:val="34495E"/>
          <w:sz w:val="23"/>
          <w:szCs w:val="23"/>
        </w:rPr>
        <w:t xml:space="preserve"> import </w:t>
      </w:r>
      <w:r>
        <w:rPr>
          <w:rFonts w:ascii="Arial" w:hAnsi="Arial" w:cs="Arial"/>
          <w:color w:val="34495E"/>
          <w:sz w:val="23"/>
          <w:szCs w:val="23"/>
        </w:rPr>
        <w:t>进来的所有</w:t>
      </w:r>
      <w:r>
        <w:rPr>
          <w:rFonts w:ascii="Arial" w:hAnsi="Arial" w:cs="Arial"/>
          <w:color w:val="34495E"/>
          <w:sz w:val="23"/>
          <w:szCs w:val="23"/>
        </w:rPr>
        <w:t xml:space="preserve"> vue </w:t>
      </w:r>
      <w:r>
        <w:rPr>
          <w:rFonts w:ascii="Arial" w:hAnsi="Arial" w:cs="Arial"/>
          <w:color w:val="34495E"/>
          <w:sz w:val="23"/>
          <w:szCs w:val="23"/>
        </w:rPr>
        <w:t>组件，均需要使用</w:t>
      </w:r>
      <w:r>
        <w:rPr>
          <w:rFonts w:ascii="Arial" w:hAnsi="Arial" w:cs="Arial"/>
          <w:color w:val="34495E"/>
          <w:sz w:val="23"/>
          <w:szCs w:val="23"/>
        </w:rPr>
        <w:t xml:space="preserve"> ts </w:t>
      </w:r>
      <w:r>
        <w:rPr>
          <w:rFonts w:ascii="Arial" w:hAnsi="Arial" w:cs="Arial"/>
          <w:color w:val="34495E"/>
          <w:sz w:val="23"/>
          <w:szCs w:val="23"/>
        </w:rPr>
        <w:t>编写。</w:t>
      </w:r>
    </w:p>
    <w:p w14:paraId="336B519F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a6"/>
          <w:rFonts w:ascii="Arial" w:hAnsi="Arial" w:cs="Arial"/>
          <w:color w:val="2C3E50"/>
          <w:sz w:val="23"/>
          <w:szCs w:val="23"/>
        </w:rPr>
        <w:t>示例代码</w:t>
      </w:r>
    </w:p>
    <w:p w14:paraId="372714C2" w14:textId="77777777" w:rsidR="00CF279F" w:rsidRDefault="00CF279F" w:rsidP="00CF279F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改造</w:t>
      </w:r>
      <w:r>
        <w:rPr>
          <w:rFonts w:ascii="Arial" w:hAnsi="Arial" w:cs="Arial"/>
          <w:color w:val="34495E"/>
          <w:sz w:val="23"/>
          <w:szCs w:val="23"/>
        </w:rPr>
        <w:t xml:space="preserve"> uni-badge.vue</w:t>
      </w:r>
    </w:p>
    <w:p w14:paraId="0BE29643" w14:textId="61F58BB6" w:rsidR="00CF279F" w:rsidRDefault="00666E35" w:rsidP="008121EB">
      <w:r>
        <w:rPr>
          <w:noProof/>
        </w:rPr>
        <w:lastRenderedPageBreak/>
        <w:drawing>
          <wp:inline distT="0" distB="0" distL="0" distR="0" wp14:anchorId="0EBA5A75" wp14:editId="721B6951">
            <wp:extent cx="5274310" cy="57486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608" w14:textId="77777777" w:rsidR="004E2E9C" w:rsidRDefault="003A3F47" w:rsidP="004E2E9C">
      <w:pPr>
        <w:pStyle w:val="2"/>
        <w:shd w:val="clear" w:color="auto" w:fill="FFFFFF"/>
        <w:rPr>
          <w:rFonts w:ascii="Arial" w:hAnsi="Arial" w:cs="Arial"/>
          <w:color w:val="2C3E50"/>
        </w:rPr>
      </w:pPr>
      <w:hyperlink r:id="rId82" w:history="1">
        <w:r w:rsidR="004E2E9C">
          <w:rPr>
            <w:rStyle w:val="a3"/>
            <w:rFonts w:ascii="Arial" w:hAnsi="Arial" w:cs="Arial"/>
            <w:b w:val="0"/>
            <w:bCs w:val="0"/>
            <w:color w:val="34495E"/>
          </w:rPr>
          <w:t>小程序组件支持</w:t>
        </w:r>
      </w:hyperlink>
    </w:p>
    <w:p w14:paraId="0FA0CBEB" w14:textId="77777777" w:rsidR="004E2E9C" w:rsidRDefault="004E2E9C" w:rsidP="004E2E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支持在</w:t>
      </w:r>
      <w:r>
        <w:rPr>
          <w:rFonts w:ascii="Arial" w:hAnsi="Arial" w:cs="Arial"/>
          <w:color w:val="34495E"/>
          <w:sz w:val="23"/>
          <w:szCs w:val="23"/>
        </w:rPr>
        <w:t xml:space="preserve"> 5+App </w:t>
      </w:r>
      <w:r>
        <w:rPr>
          <w:rFonts w:ascii="Arial" w:hAnsi="Arial" w:cs="Arial"/>
          <w:color w:val="34495E"/>
          <w:sz w:val="23"/>
          <w:szCs w:val="23"/>
        </w:rPr>
        <w:t>和小程序中使用</w:t>
      </w:r>
      <w:r>
        <w:rPr>
          <w:rStyle w:val="a6"/>
          <w:rFonts w:ascii="Arial" w:hAnsi="Arial" w:cs="Arial"/>
          <w:color w:val="2C3E50"/>
          <w:sz w:val="23"/>
          <w:szCs w:val="23"/>
        </w:rPr>
        <w:t>小程序组件</w:t>
      </w:r>
      <w:r>
        <w:rPr>
          <w:rFonts w:ascii="Arial" w:hAnsi="Arial" w:cs="Arial"/>
          <w:color w:val="34495E"/>
          <w:sz w:val="23"/>
          <w:szCs w:val="23"/>
        </w:rPr>
        <w:t>。</w:t>
      </w:r>
    </w:p>
    <w:p w14:paraId="23FDB4B0" w14:textId="38B10374" w:rsidR="004E2E9C" w:rsidRDefault="004E2E9C" w:rsidP="008121EB"/>
    <w:p w14:paraId="79DE541A" w14:textId="614D56EA" w:rsidR="00531855" w:rsidRDefault="00531855" w:rsidP="008121EB"/>
    <w:p w14:paraId="1360410F" w14:textId="6A971F36" w:rsidR="00576CC5" w:rsidRDefault="003A3F47" w:rsidP="00C81D2E">
      <w:pPr>
        <w:pStyle w:val="1"/>
      </w:pPr>
      <w:hyperlink r:id="rId83" w:history="1">
        <w:r w:rsidR="00576CC5">
          <w:rPr>
            <w:rStyle w:val="a3"/>
            <w:rFonts w:ascii="Arial" w:hAnsi="Arial" w:cs="Arial"/>
            <w:b w:val="0"/>
            <w:bCs w:val="0"/>
            <w:color w:val="34495E"/>
          </w:rPr>
          <w:t>uni-app</w:t>
        </w:r>
        <w:r w:rsidR="00576CC5">
          <w:rPr>
            <w:rStyle w:val="a3"/>
            <w:rFonts w:ascii="Arial" w:hAnsi="Arial" w:cs="Arial"/>
            <w:b w:val="0"/>
            <w:bCs w:val="0"/>
            <w:color w:val="34495E"/>
          </w:rPr>
          <w:t>组件</w:t>
        </w:r>
      </w:hyperlink>
    </w:p>
    <w:p w14:paraId="42954BAF" w14:textId="3A4457D8" w:rsidR="006E505B" w:rsidRPr="006E505B" w:rsidRDefault="006E505B" w:rsidP="006E505B">
      <w:r w:rsidRPr="006E505B">
        <w:t>https://uniapp.dcloud.io/component/</w:t>
      </w:r>
    </w:p>
    <w:p w14:paraId="6EAC910C" w14:textId="77777777" w:rsidR="00576CC5" w:rsidRDefault="00576CC5" w:rsidP="00576CC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lastRenderedPageBreak/>
        <w:t>uni-app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提供了丰富的</w:t>
      </w:r>
      <w:hyperlink r:id="rId84" w:history="1">
        <w:r>
          <w:rPr>
            <w:rStyle w:val="a3"/>
            <w:rFonts w:ascii="Arial" w:hAnsi="Arial" w:cs="Arial"/>
            <w:sz w:val="23"/>
            <w:szCs w:val="23"/>
          </w:rPr>
          <w:t>UI</w:t>
        </w:r>
        <w:r>
          <w:rPr>
            <w:rStyle w:val="a3"/>
            <w:rFonts w:ascii="Arial" w:hAnsi="Arial" w:cs="Arial"/>
            <w:sz w:val="23"/>
            <w:szCs w:val="23"/>
          </w:rPr>
          <w:t>组件</w:t>
        </w:r>
      </w:hyperlink>
      <w:r>
        <w:rPr>
          <w:rFonts w:ascii="Arial" w:hAnsi="Arial" w:cs="Arial"/>
          <w:color w:val="34495E"/>
          <w:sz w:val="23"/>
          <w:szCs w:val="23"/>
        </w:rPr>
        <w:t>，比如：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picker</w:t>
      </w:r>
      <w:r>
        <w:rPr>
          <w:rFonts w:ascii="Arial" w:hAnsi="Arial" w:cs="Arial"/>
          <w:color w:val="34495E"/>
          <w:sz w:val="23"/>
          <w:szCs w:val="23"/>
        </w:rPr>
        <w:t>,</w:t>
      </w:r>
      <w:r>
        <w:rPr>
          <w:rStyle w:val="HTML"/>
          <w:rFonts w:ascii="Courier" w:hAnsi="Courier"/>
          <w:color w:val="E96900"/>
          <w:shd w:val="clear" w:color="auto" w:fill="F8F8F8"/>
        </w:rPr>
        <w:t>map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等，需要注意的是原生组件上的事件绑定，需要以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vue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的事件绑定语法来绑定，如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bindchange="eventName"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事件，需要写成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@change="eventName"</w:t>
      </w:r>
    </w:p>
    <w:p w14:paraId="6D4566D4" w14:textId="77777777" w:rsidR="00576CC5" w:rsidRDefault="00576CC5" w:rsidP="00576CC5">
      <w:pPr>
        <w:pStyle w:val="a5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a6"/>
          <w:rFonts w:ascii="Arial" w:hAnsi="Arial" w:cs="Arial"/>
          <w:color w:val="2C3E50"/>
          <w:sz w:val="23"/>
          <w:szCs w:val="23"/>
        </w:rPr>
        <w:t>示例</w:t>
      </w:r>
    </w:p>
    <w:p w14:paraId="1A86BB65" w14:textId="77777777" w:rsidR="00576CC5" w:rsidRDefault="00576CC5" w:rsidP="00576CC5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token"/>
          <w:rFonts w:ascii="Courier" w:hAnsi="Courier"/>
          <w:color w:val="2973B7"/>
          <w:shd w:val="clear" w:color="auto" w:fill="F8F8F8"/>
        </w:rPr>
        <w:t>picker mode</w:t>
      </w:r>
      <w:r>
        <w:rPr>
          <w:rStyle w:val="token"/>
          <w:rFonts w:ascii="Courier" w:hAnsi="Courier"/>
          <w:color w:val="525252"/>
          <w:shd w:val="clear" w:color="auto" w:fill="F8F8F8"/>
        </w:rPr>
        <w:t>="</w:t>
      </w:r>
      <w:r>
        <w:rPr>
          <w:rStyle w:val="token"/>
          <w:rFonts w:ascii="Courier" w:hAnsi="Courier"/>
          <w:color w:val="2973B7"/>
          <w:shd w:val="clear" w:color="auto" w:fill="F8F8F8"/>
        </w:rPr>
        <w:t>date</w:t>
      </w:r>
      <w:r>
        <w:rPr>
          <w:rStyle w:val="token"/>
          <w:rFonts w:ascii="Courier" w:hAnsi="Courier"/>
          <w:color w:val="525252"/>
          <w:shd w:val="clear" w:color="auto" w:fill="F8F8F8"/>
        </w:rPr>
        <w:t>"</w:t>
      </w:r>
      <w:r>
        <w:rPr>
          <w:rStyle w:val="token"/>
          <w:rFonts w:ascii="Courier" w:hAnsi="Courier"/>
          <w:color w:val="2973B7"/>
          <w:shd w:val="clear" w:color="auto" w:fill="F8F8F8"/>
        </w:rPr>
        <w:t xml:space="preserve"> :value</w:t>
      </w:r>
      <w:r>
        <w:rPr>
          <w:rStyle w:val="token"/>
          <w:rFonts w:ascii="Courier" w:hAnsi="Courier"/>
          <w:color w:val="525252"/>
          <w:shd w:val="clear" w:color="auto" w:fill="F8F8F8"/>
        </w:rPr>
        <w:t>="</w:t>
      </w:r>
      <w:r>
        <w:rPr>
          <w:rStyle w:val="token"/>
          <w:rFonts w:ascii="Courier" w:hAnsi="Courier"/>
          <w:color w:val="2973B7"/>
          <w:shd w:val="clear" w:color="auto" w:fill="F8F8F8"/>
        </w:rPr>
        <w:t>date</w:t>
      </w:r>
      <w:r>
        <w:rPr>
          <w:rStyle w:val="token"/>
          <w:rFonts w:ascii="Courier" w:hAnsi="Courier"/>
          <w:color w:val="525252"/>
          <w:shd w:val="clear" w:color="auto" w:fill="F8F8F8"/>
        </w:rPr>
        <w:t>"</w:t>
      </w:r>
      <w:r>
        <w:rPr>
          <w:rStyle w:val="token"/>
          <w:rFonts w:ascii="Courier" w:hAnsi="Courier"/>
          <w:color w:val="2973B7"/>
          <w:shd w:val="clear" w:color="auto" w:fill="F8F8F8"/>
        </w:rPr>
        <w:t xml:space="preserve"> start</w:t>
      </w:r>
      <w:r>
        <w:rPr>
          <w:rStyle w:val="token"/>
          <w:rFonts w:ascii="Courier" w:hAnsi="Courier"/>
          <w:color w:val="525252"/>
          <w:shd w:val="clear" w:color="auto" w:fill="F8F8F8"/>
        </w:rPr>
        <w:t>="</w:t>
      </w:r>
      <w:r>
        <w:rPr>
          <w:rStyle w:val="token"/>
          <w:rFonts w:ascii="Courier" w:hAnsi="Courier"/>
          <w:color w:val="2973B7"/>
          <w:shd w:val="clear" w:color="auto" w:fill="F8F8F8"/>
        </w:rPr>
        <w:t>2015-09-01</w:t>
      </w:r>
      <w:r>
        <w:rPr>
          <w:rStyle w:val="token"/>
          <w:rFonts w:ascii="Courier" w:hAnsi="Courier"/>
          <w:color w:val="525252"/>
          <w:shd w:val="clear" w:color="auto" w:fill="F8F8F8"/>
        </w:rPr>
        <w:t>"</w:t>
      </w:r>
      <w:r>
        <w:rPr>
          <w:rStyle w:val="token"/>
          <w:rFonts w:ascii="Courier" w:hAnsi="Courier"/>
          <w:color w:val="2973B7"/>
          <w:shd w:val="clear" w:color="auto" w:fill="F8F8F8"/>
        </w:rPr>
        <w:t xml:space="preserve"> end</w:t>
      </w:r>
      <w:r>
        <w:rPr>
          <w:rStyle w:val="token"/>
          <w:rFonts w:ascii="Courier" w:hAnsi="Courier"/>
          <w:color w:val="525252"/>
          <w:shd w:val="clear" w:color="auto" w:fill="F8F8F8"/>
        </w:rPr>
        <w:t>="</w:t>
      </w:r>
      <w:r>
        <w:rPr>
          <w:rStyle w:val="token"/>
          <w:rFonts w:ascii="Courier" w:hAnsi="Courier"/>
          <w:color w:val="2973B7"/>
          <w:shd w:val="clear" w:color="auto" w:fill="F8F8F8"/>
        </w:rPr>
        <w:t>2017-09-01</w:t>
      </w:r>
      <w:r>
        <w:rPr>
          <w:rStyle w:val="token"/>
          <w:rFonts w:ascii="Courier" w:hAnsi="Courier"/>
          <w:color w:val="525252"/>
          <w:shd w:val="clear" w:color="auto" w:fill="F8F8F8"/>
        </w:rPr>
        <w:t>"</w:t>
      </w:r>
      <w:r>
        <w:rPr>
          <w:rStyle w:val="token"/>
          <w:rFonts w:ascii="Courier" w:hAnsi="Courier"/>
          <w:color w:val="2973B7"/>
          <w:shd w:val="clear" w:color="auto" w:fill="F8F8F8"/>
        </w:rPr>
        <w:t xml:space="preserve"> @change</w:t>
      </w:r>
      <w:r>
        <w:rPr>
          <w:rStyle w:val="token"/>
          <w:rFonts w:ascii="Courier" w:hAnsi="Courier"/>
          <w:color w:val="525252"/>
          <w:shd w:val="clear" w:color="auto" w:fill="F8F8F8"/>
        </w:rPr>
        <w:t>="</w:t>
      </w:r>
      <w:r>
        <w:rPr>
          <w:rStyle w:val="token"/>
          <w:rFonts w:ascii="Courier" w:hAnsi="Courier"/>
          <w:color w:val="2973B7"/>
          <w:shd w:val="clear" w:color="auto" w:fill="F8F8F8"/>
        </w:rPr>
        <w:t>bindDateChange</w:t>
      </w:r>
      <w:r>
        <w:rPr>
          <w:rStyle w:val="token"/>
          <w:rFonts w:ascii="Courier" w:hAnsi="Courier"/>
          <w:color w:val="525252"/>
          <w:shd w:val="clear" w:color="auto" w:fill="F8F8F8"/>
        </w:rPr>
        <w:t>"&gt;</w:t>
      </w:r>
    </w:p>
    <w:p w14:paraId="3DCFC637" w14:textId="77777777" w:rsidR="00576CC5" w:rsidRDefault="00576CC5" w:rsidP="00576CC5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token"/>
          <w:rFonts w:ascii="Courier" w:hAnsi="Courier"/>
          <w:color w:val="2973B7"/>
          <w:shd w:val="clear" w:color="auto" w:fill="F8F8F8"/>
        </w:rPr>
        <w:t>view class</w:t>
      </w:r>
      <w:r>
        <w:rPr>
          <w:rStyle w:val="token"/>
          <w:rFonts w:ascii="Courier" w:hAnsi="Courier"/>
          <w:color w:val="525252"/>
          <w:shd w:val="clear" w:color="auto" w:fill="F8F8F8"/>
        </w:rPr>
        <w:t>="</w:t>
      </w:r>
      <w:r>
        <w:rPr>
          <w:rStyle w:val="token"/>
          <w:rFonts w:ascii="Courier" w:hAnsi="Courier"/>
          <w:color w:val="2973B7"/>
          <w:shd w:val="clear" w:color="auto" w:fill="F8F8F8"/>
        </w:rPr>
        <w:t>picker</w:t>
      </w:r>
      <w:r>
        <w:rPr>
          <w:rStyle w:val="token"/>
          <w:rFonts w:ascii="Courier" w:hAnsi="Courier"/>
          <w:color w:val="525252"/>
          <w:shd w:val="clear" w:color="auto" w:fill="F8F8F8"/>
        </w:rPr>
        <w:t>"&gt;</w:t>
      </w:r>
    </w:p>
    <w:p w14:paraId="66F4127B" w14:textId="77777777" w:rsidR="00576CC5" w:rsidRDefault="00576CC5" w:rsidP="00576CC5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TML"/>
          <w:rFonts w:ascii="Courier" w:hAnsi="Courier"/>
          <w:color w:val="525252"/>
          <w:shd w:val="clear" w:color="auto" w:fill="F8F8F8"/>
        </w:rPr>
        <w:t>当前选择</w:t>
      </w:r>
      <w:r>
        <w:rPr>
          <w:rStyle w:val="HTML"/>
          <w:rFonts w:ascii="Courier" w:hAnsi="Courier"/>
          <w:color w:val="525252"/>
          <w:shd w:val="clear" w:color="auto" w:fill="F8F8F8"/>
        </w:rPr>
        <w:t>: {{date}}</w:t>
      </w:r>
    </w:p>
    <w:p w14:paraId="3C75E51B" w14:textId="77777777" w:rsidR="00576CC5" w:rsidRDefault="00576CC5" w:rsidP="00576CC5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r>
        <w:rPr>
          <w:rStyle w:val="token"/>
          <w:rFonts w:ascii="Courier" w:hAnsi="Courier"/>
          <w:color w:val="2973B7"/>
          <w:shd w:val="clear" w:color="auto" w:fill="F8F8F8"/>
        </w:rPr>
        <w:t>view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3245EFD2" w14:textId="32199DCA" w:rsidR="00576CC5" w:rsidRPr="00C81D2E" w:rsidRDefault="00576CC5" w:rsidP="00C81D2E">
      <w:pPr>
        <w:pStyle w:val="HTML0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r>
        <w:rPr>
          <w:rStyle w:val="token"/>
          <w:rFonts w:ascii="Courier" w:hAnsi="Courier"/>
          <w:color w:val="2973B7"/>
          <w:shd w:val="clear" w:color="auto" w:fill="F8F8F8"/>
        </w:rPr>
        <w:t>picker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14770B68" w14:textId="0FA45391" w:rsidR="00A4723F" w:rsidRDefault="00A4723F" w:rsidP="00A4723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视图容器</w:t>
      </w:r>
    </w:p>
    <w:p w14:paraId="3835BDAB" w14:textId="73ACD666" w:rsidR="00FD22B3" w:rsidRDefault="00B51426" w:rsidP="00FD22B3">
      <w:pPr>
        <w:pStyle w:val="3"/>
      </w:pPr>
      <w:r>
        <w:t xml:space="preserve">view </w:t>
      </w:r>
      <w:r>
        <w:rPr>
          <w:rFonts w:hint="eastAsia"/>
        </w:rPr>
        <w:t>相当于 div</w:t>
      </w:r>
    </w:p>
    <w:p w14:paraId="2E2698C0" w14:textId="4AB13DA9" w:rsidR="00A4723F" w:rsidRDefault="003A3F47" w:rsidP="00A4723F">
      <w:hyperlink r:id="rId85" w:history="1">
        <w:r w:rsidR="00FD22B3" w:rsidRPr="00BE51A8">
          <w:rPr>
            <w:rStyle w:val="a3"/>
          </w:rPr>
          <w:t>https://uniapp.dcloud.io/component/view</w:t>
        </w:r>
      </w:hyperlink>
    </w:p>
    <w:p w14:paraId="54404805" w14:textId="03A04F0F" w:rsidR="00E8725E" w:rsidRDefault="00FD22B3" w:rsidP="00A4723F">
      <w:r>
        <w:rPr>
          <w:noProof/>
        </w:rPr>
        <w:drawing>
          <wp:inline distT="0" distB="0" distL="0" distR="0" wp14:anchorId="5B8EB25B" wp14:editId="10595429">
            <wp:extent cx="5274310" cy="22345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9F8F" w14:textId="4AC6F1C3" w:rsidR="000A0795" w:rsidRDefault="000A0795" w:rsidP="00A4723F"/>
    <w:p w14:paraId="3DDDA8DF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template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7BA450AB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69B7B245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uni-padding-wrap uni-common-mt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</w:p>
    <w:p w14:paraId="473EEE89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uni-title uni-common-mt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</w:p>
    <w:p w14:paraId="5451E612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flex-direction: row</w:t>
      </w:r>
    </w:p>
    <w:p w14:paraId="64F41462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text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\n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横向布局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text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02BED743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6E54C8C7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uni-flex uni-row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</w:p>
    <w:p w14:paraId="45A77747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flex-item uni-bg-red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A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4497A873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flex-item uni-bg-green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B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09260C76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flex-item uni-bg-blue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13B8C5B0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 xml:space="preserve">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3284BAF8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uni-title uni-common-mt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</w:p>
    <w:p w14:paraId="29058141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flex-direction: column</w:t>
      </w:r>
    </w:p>
    <w:p w14:paraId="533C6730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text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\n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纵向布局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text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4F4F8EB4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3A22694E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uni-flex uni-column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</w:p>
    <w:p w14:paraId="552EADFA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flex-item flex-item-V uni-bg-red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A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7AD52516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flex-item flex-item-V uni-bg-green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B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5DFCB1F4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 class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="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flex-item flex-item-V uni-bg-blue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"&gt;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4243CC4F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3E01D767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67B1690D" w14:textId="77777777" w:rsidR="000A0795" w:rsidRPr="000A0795" w:rsidRDefault="000A0795" w:rsidP="000A079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view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4D35A440" w14:textId="61158813" w:rsidR="000A0795" w:rsidRDefault="000A0795" w:rsidP="000A0795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0A0795">
        <w:rPr>
          <w:rFonts w:ascii="Courier" w:eastAsia="宋体" w:hAnsi="Courier" w:cs="宋体"/>
          <w:color w:val="2973B7"/>
          <w:kern w:val="0"/>
          <w:sz w:val="19"/>
          <w:szCs w:val="19"/>
        </w:rPr>
        <w:t>template</w:t>
      </w:r>
      <w:r w:rsidRPr="000A0795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14:paraId="12123C0D" w14:textId="2365F6E2" w:rsidR="00F322A2" w:rsidRDefault="00F322A2" w:rsidP="000A0795">
      <w:r>
        <w:rPr>
          <w:noProof/>
        </w:rPr>
        <w:drawing>
          <wp:inline distT="0" distB="0" distL="0" distR="0" wp14:anchorId="3C2F5808" wp14:editId="3F971DFB">
            <wp:extent cx="2064298" cy="343881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070639" cy="34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07A2" w14:textId="54CEDA93" w:rsidR="00556005" w:rsidRDefault="005B225B" w:rsidP="005B225B">
      <w:pPr>
        <w:pStyle w:val="3"/>
      </w:pPr>
      <w:bookmarkStart w:id="0" w:name="_swiper"/>
      <w:bookmarkEnd w:id="0"/>
      <w:r w:rsidRPr="005B225B">
        <w:t>swiper</w:t>
      </w:r>
    </w:p>
    <w:p w14:paraId="1EA42E38" w14:textId="3A43AF33" w:rsidR="005B225B" w:rsidRDefault="00E90B38" w:rsidP="005B225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滑块视图容器。</w:t>
      </w:r>
    </w:p>
    <w:p w14:paraId="51A4FAE3" w14:textId="0A7196B8" w:rsidR="001F1426" w:rsidRDefault="003A3F47" w:rsidP="005B225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hyperlink r:id="rId88" w:history="1">
        <w:r w:rsidR="00BC33AB" w:rsidRPr="003E04E0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https://uniapp.dcloud.io/component/swiper</w:t>
        </w:r>
      </w:hyperlink>
    </w:p>
    <w:p w14:paraId="424A94E5" w14:textId="77777777" w:rsidR="00BC33AB" w:rsidRDefault="00BC33AB" w:rsidP="005B225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14:paraId="30C161C9" w14:textId="214106A2" w:rsidR="00010306" w:rsidRDefault="00F4529E" w:rsidP="005B225B">
      <w:r>
        <w:rPr>
          <w:noProof/>
        </w:rPr>
        <w:lastRenderedPageBreak/>
        <w:drawing>
          <wp:inline distT="0" distB="0" distL="0" distR="0" wp14:anchorId="14A9D4B1" wp14:editId="5251517B">
            <wp:extent cx="3571875" cy="28003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294D" w14:textId="2115FC0F" w:rsidR="0072181F" w:rsidRDefault="00037F88" w:rsidP="005B225B">
      <w:r>
        <w:rPr>
          <w:noProof/>
        </w:rPr>
        <w:drawing>
          <wp:inline distT="0" distB="0" distL="0" distR="0" wp14:anchorId="495310AE" wp14:editId="6D5E62A4">
            <wp:extent cx="5274310" cy="12471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83B8" w14:textId="4AF277BD" w:rsidR="004153F5" w:rsidRDefault="00BC33AB" w:rsidP="00BC33AB">
      <w:pPr>
        <w:pStyle w:val="2"/>
      </w:pPr>
      <w:r>
        <w:rPr>
          <w:rFonts w:hint="eastAsia"/>
        </w:rPr>
        <w:t>媒体组件</w:t>
      </w:r>
    </w:p>
    <w:p w14:paraId="6E50914B" w14:textId="705EB2E7" w:rsidR="006268A5" w:rsidRDefault="00BC33AB" w:rsidP="00BC33AB">
      <w:pPr>
        <w:pStyle w:val="3"/>
      </w:pPr>
      <w:r>
        <w:t>I</w:t>
      </w:r>
      <w:r>
        <w:rPr>
          <w:rFonts w:hint="eastAsia"/>
        </w:rPr>
        <w:t>mage</w:t>
      </w:r>
    </w:p>
    <w:p w14:paraId="533BDABF" w14:textId="7C4759D0" w:rsidR="001F1426" w:rsidRDefault="003A3F47" w:rsidP="005B225B">
      <w:hyperlink r:id="rId91" w:history="1">
        <w:r w:rsidR="00BC33AB" w:rsidRPr="003E04E0">
          <w:rPr>
            <w:rStyle w:val="a3"/>
          </w:rPr>
          <w:t>https://uniapp.dcloud.io/component/image</w:t>
        </w:r>
      </w:hyperlink>
    </w:p>
    <w:p w14:paraId="7A6B2EE9" w14:textId="77777777" w:rsidR="00BC33AB" w:rsidRPr="00BC33AB" w:rsidRDefault="00BC33AB" w:rsidP="005B225B"/>
    <w:p w14:paraId="23977731" w14:textId="3D67B623" w:rsidR="00E16DB3" w:rsidRDefault="00BA3374" w:rsidP="00801816">
      <w:pPr>
        <w:pStyle w:val="1"/>
      </w:pPr>
      <w:r>
        <w:rPr>
          <w:rFonts w:hint="eastAsia"/>
        </w:rPr>
        <w:t>插件</w:t>
      </w:r>
    </w:p>
    <w:p w14:paraId="4EC32937" w14:textId="36967848" w:rsidR="00BA3374" w:rsidRPr="00BA3374" w:rsidRDefault="00BA3374" w:rsidP="00BA3374">
      <w:r w:rsidRPr="00BA3374">
        <w:t>https://ext.dcloud.net.cn</w:t>
      </w:r>
    </w:p>
    <w:p w14:paraId="48CC130B" w14:textId="3A2E76FC" w:rsidR="00531855" w:rsidRDefault="00801816" w:rsidP="00801816">
      <w:pPr>
        <w:pStyle w:val="1"/>
      </w:pPr>
      <w:r>
        <w:rPr>
          <w:rFonts w:hint="eastAsia"/>
        </w:rPr>
        <w:lastRenderedPageBreak/>
        <w:t>项目学习</w:t>
      </w:r>
    </w:p>
    <w:p w14:paraId="72D0C937" w14:textId="786BE59F" w:rsidR="00B84D8B" w:rsidRPr="00B84D8B" w:rsidRDefault="00801816" w:rsidP="00B84D8B">
      <w:pPr>
        <w:pStyle w:val="2"/>
      </w:pPr>
      <w:r>
        <w:rPr>
          <w:rFonts w:hint="eastAsia"/>
        </w:rPr>
        <w:t>空项目</w:t>
      </w:r>
    </w:p>
    <w:p w14:paraId="039C9EBC" w14:textId="108845A7" w:rsidR="000F1932" w:rsidRPr="000F1932" w:rsidRDefault="000F1932" w:rsidP="000F1932">
      <w:pPr>
        <w:pStyle w:val="3"/>
      </w:pPr>
      <w:r>
        <w:rPr>
          <w:rFonts w:hint="eastAsia"/>
        </w:rPr>
        <w:t>导航条文字修改</w:t>
      </w:r>
    </w:p>
    <w:p w14:paraId="2BB8E5AD" w14:textId="6368FC99" w:rsidR="000E689C" w:rsidRDefault="000E689C" w:rsidP="000E689C">
      <w:r>
        <w:rPr>
          <w:noProof/>
        </w:rPr>
        <w:drawing>
          <wp:inline distT="0" distB="0" distL="0" distR="0" wp14:anchorId="3BAE65F7" wp14:editId="77B36442">
            <wp:extent cx="1991485" cy="23387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25149" cy="23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773C" w14:textId="261194B4" w:rsidR="000E689C" w:rsidRDefault="000E689C" w:rsidP="000E689C">
      <w:r>
        <w:rPr>
          <w:rFonts w:hint="eastAsia"/>
        </w:rPr>
        <w:t>在</w:t>
      </w:r>
      <w:r w:rsidR="009C0497">
        <w:rPr>
          <w:rFonts w:hint="eastAsia"/>
        </w:rPr>
        <w:t>page</w:t>
      </w:r>
      <w:r w:rsidR="009C0497">
        <w:t>s.json</w:t>
      </w:r>
      <w:r w:rsidR="009C0497">
        <w:rPr>
          <w:rFonts w:hint="eastAsia"/>
        </w:rPr>
        <w:t>中定义</w:t>
      </w:r>
    </w:p>
    <w:p w14:paraId="704BEAB8" w14:textId="3647D272" w:rsidR="005449B1" w:rsidRDefault="005449B1" w:rsidP="000E689C">
      <w:r>
        <w:rPr>
          <w:noProof/>
        </w:rPr>
        <w:drawing>
          <wp:inline distT="0" distB="0" distL="0" distR="0" wp14:anchorId="29EFC94D" wp14:editId="1A962529">
            <wp:extent cx="5274310" cy="22421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1D60" w14:textId="4A407933" w:rsidR="000F1932" w:rsidRDefault="00437DDA" w:rsidP="00437DDA">
      <w:pPr>
        <w:pStyle w:val="3"/>
      </w:pPr>
      <w:r>
        <w:rPr>
          <w:rFonts w:hint="eastAsia"/>
        </w:rPr>
        <w:lastRenderedPageBreak/>
        <w:t>界面代码构成</w:t>
      </w:r>
    </w:p>
    <w:p w14:paraId="26767CA9" w14:textId="09F084EA" w:rsidR="00023192" w:rsidRPr="00023192" w:rsidRDefault="00023192" w:rsidP="00023192">
      <w:pPr>
        <w:pStyle w:val="4"/>
      </w:pPr>
      <w:r>
        <w:rPr>
          <w:rFonts w:hint="eastAsia"/>
        </w:rPr>
        <w:t>t</w:t>
      </w:r>
      <w:r>
        <w:t xml:space="preserve">emplate </w:t>
      </w:r>
      <w:r>
        <w:rPr>
          <w:rFonts w:hint="eastAsia"/>
        </w:rPr>
        <w:t>界面元素</w:t>
      </w:r>
    </w:p>
    <w:p w14:paraId="07A3DBA8" w14:textId="57473968" w:rsidR="00437DDA" w:rsidRDefault="00023192" w:rsidP="00437DDA">
      <w:r>
        <w:rPr>
          <w:noProof/>
        </w:rPr>
        <w:drawing>
          <wp:inline distT="0" distB="0" distL="0" distR="0" wp14:anchorId="720B4AD8" wp14:editId="2202388F">
            <wp:extent cx="5274310" cy="15697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1D20" w14:textId="53A38755" w:rsidR="00AC7FF3" w:rsidRDefault="004120CB" w:rsidP="00437DDA">
      <w:r>
        <w:t xml:space="preserve">view </w:t>
      </w:r>
      <w:r>
        <w:rPr>
          <w:rFonts w:hint="eastAsia"/>
        </w:rPr>
        <w:t xml:space="preserve">相当于 </w:t>
      </w:r>
      <w:r>
        <w:t>div</w:t>
      </w:r>
    </w:p>
    <w:p w14:paraId="438BB726" w14:textId="01BF88B3" w:rsidR="004120CB" w:rsidRDefault="00B15DA1" w:rsidP="00B15DA1">
      <w:pPr>
        <w:pStyle w:val="4"/>
      </w:pPr>
      <w:r w:rsidRPr="00B15DA1">
        <w:t>script</w:t>
      </w:r>
      <w:r w:rsidR="0072654A">
        <w:t xml:space="preserve"> </w:t>
      </w:r>
      <w:r w:rsidR="0072654A">
        <w:rPr>
          <w:rFonts w:hint="eastAsia"/>
        </w:rPr>
        <w:t>脚本和数据绑定</w:t>
      </w:r>
    </w:p>
    <w:p w14:paraId="6DAA6AEC" w14:textId="6EEC5274" w:rsidR="00B15DA1" w:rsidRDefault="0072654A" w:rsidP="00B15DA1">
      <w:r>
        <w:rPr>
          <w:noProof/>
        </w:rPr>
        <w:drawing>
          <wp:inline distT="0" distB="0" distL="0" distR="0" wp14:anchorId="6C922E97" wp14:editId="3F123C02">
            <wp:extent cx="2790476" cy="316190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3E65" w14:textId="750FCD3F" w:rsidR="000168DE" w:rsidRDefault="000168DE" w:rsidP="000168DE">
      <w:pPr>
        <w:pStyle w:val="4"/>
      </w:pPr>
      <w:r w:rsidRPr="000168DE">
        <w:lastRenderedPageBreak/>
        <w:t>style</w:t>
      </w:r>
      <w:r>
        <w:t xml:space="preserve"> </w:t>
      </w:r>
      <w:r>
        <w:rPr>
          <w:rFonts w:hint="eastAsia"/>
        </w:rPr>
        <w:t>本界面样式定义</w:t>
      </w:r>
    </w:p>
    <w:p w14:paraId="392F6F81" w14:textId="27E4F65C" w:rsidR="00855182" w:rsidRDefault="000168DE" w:rsidP="00B15DA1">
      <w:r>
        <w:rPr>
          <w:noProof/>
        </w:rPr>
        <w:drawing>
          <wp:inline distT="0" distB="0" distL="0" distR="0" wp14:anchorId="258D6A95" wp14:editId="3D3E94B2">
            <wp:extent cx="2428571" cy="3180952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E44B" w14:textId="4FE945A4" w:rsidR="003200F9" w:rsidRDefault="00A315CE" w:rsidP="00B15DA1">
      <w:r>
        <w:rPr>
          <w:rFonts w:hint="eastAsia"/>
        </w:rPr>
        <w:t>页面尺寸使用u</w:t>
      </w:r>
      <w:r>
        <w:t>px</w:t>
      </w:r>
    </w:p>
    <w:p w14:paraId="4321933F" w14:textId="4050D386" w:rsidR="00693E96" w:rsidRDefault="00693E96" w:rsidP="00B15DA1">
      <w:r>
        <w:rPr>
          <w:noProof/>
        </w:rPr>
        <w:drawing>
          <wp:inline distT="0" distB="0" distL="0" distR="0" wp14:anchorId="14CECA83" wp14:editId="1AFB7105">
            <wp:extent cx="5274310" cy="3327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8362" w14:textId="22870A5E" w:rsidR="00CB0516" w:rsidRDefault="00CB0516" w:rsidP="00B15DA1">
      <w:r>
        <w:rPr>
          <w:rFonts w:hint="eastAsia"/>
        </w:rPr>
        <w:t>如iPhone</w:t>
      </w:r>
      <w:r>
        <w:t>6 375</w:t>
      </w:r>
      <w:r>
        <w:rPr>
          <w:rFonts w:hint="eastAsia"/>
        </w:rPr>
        <w:t>px，基准是7</w:t>
      </w:r>
      <w:r>
        <w:t>50upx,</w:t>
      </w:r>
      <w:r>
        <w:rPr>
          <w:rFonts w:hint="eastAsia"/>
        </w:rPr>
        <w:t>那么相当于1px</w:t>
      </w:r>
      <w:r>
        <w:t xml:space="preserve"> = 2upx</w:t>
      </w:r>
    </w:p>
    <w:p w14:paraId="69B6A290" w14:textId="0972C36B" w:rsidR="003200F9" w:rsidRDefault="003200F9" w:rsidP="003200F9">
      <w:pPr>
        <w:pStyle w:val="2"/>
      </w:pPr>
      <w:r>
        <w:t>uniapp</w:t>
      </w:r>
    </w:p>
    <w:p w14:paraId="12BFA4A9" w14:textId="17E309C9" w:rsidR="002D4912" w:rsidRDefault="002D4912" w:rsidP="002D4912">
      <w:pPr>
        <w:pStyle w:val="3"/>
      </w:pPr>
      <w:r>
        <w:rPr>
          <w:rFonts w:hint="eastAsia"/>
        </w:rPr>
        <w:t>公共样式</w:t>
      </w:r>
    </w:p>
    <w:p w14:paraId="7BFB3324" w14:textId="5B39720E" w:rsidR="002D4912" w:rsidRDefault="003510C6" w:rsidP="002D4912">
      <w:r>
        <w:rPr>
          <w:noProof/>
        </w:rPr>
        <w:drawing>
          <wp:inline distT="0" distB="0" distL="0" distR="0" wp14:anchorId="1327B524" wp14:editId="5D937E52">
            <wp:extent cx="5274310" cy="2656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79EC" w14:textId="73BF2878" w:rsidR="001328AE" w:rsidRDefault="001328AE" w:rsidP="002D4912">
      <w:r>
        <w:rPr>
          <w:noProof/>
        </w:rPr>
        <w:lastRenderedPageBreak/>
        <w:drawing>
          <wp:inline distT="0" distB="0" distL="0" distR="0" wp14:anchorId="3A4413FE" wp14:editId="3F00B85B">
            <wp:extent cx="5274310" cy="2514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5F1" w14:textId="2A474AB7" w:rsidR="00330275" w:rsidRPr="002D4912" w:rsidRDefault="00924377" w:rsidP="00924377">
      <w:pPr>
        <w:pStyle w:val="3"/>
      </w:pPr>
      <w:r>
        <w:rPr>
          <w:rFonts w:hint="eastAsia"/>
        </w:rPr>
        <w:t>纵向布局</w:t>
      </w:r>
    </w:p>
    <w:p w14:paraId="7824BD7A" w14:textId="77777777" w:rsidR="00AC2146" w:rsidRDefault="00AC2146" w:rsidP="00AC2146">
      <w:r>
        <w:t>&lt;view class="uni-flex uni-column"&gt;</w:t>
      </w:r>
    </w:p>
    <w:p w14:paraId="3485DDBE" w14:textId="77777777" w:rsidR="00AC2146" w:rsidRDefault="00AC2146" w:rsidP="00AC2146">
      <w:r>
        <w:tab/>
      </w:r>
      <w:r>
        <w:tab/>
      </w:r>
      <w:r>
        <w:tab/>
      </w:r>
      <w:r>
        <w:tab/>
        <w:t>&lt;view class="flex-item flex-item-V uni-bg-red"&gt;A&lt;/view&gt;</w:t>
      </w:r>
    </w:p>
    <w:p w14:paraId="0E989592" w14:textId="77777777" w:rsidR="00AC2146" w:rsidRDefault="00AC2146" w:rsidP="00AC2146">
      <w:r>
        <w:tab/>
      </w:r>
      <w:r>
        <w:tab/>
      </w:r>
      <w:r>
        <w:tab/>
      </w:r>
      <w:r>
        <w:tab/>
        <w:t>&lt;view class="flex-item flex-item-V uni-bg-green"&gt;B&lt;/view&gt;</w:t>
      </w:r>
    </w:p>
    <w:p w14:paraId="0EAEC9D3" w14:textId="77777777" w:rsidR="00AC2146" w:rsidRDefault="00AC2146" w:rsidP="00AC2146">
      <w:r>
        <w:tab/>
      </w:r>
      <w:r>
        <w:tab/>
      </w:r>
      <w:r>
        <w:tab/>
      </w:r>
      <w:r>
        <w:tab/>
        <w:t>&lt;view class="flex-item flex-item-V uni-bg-blue"&gt;C&lt;/view&gt;</w:t>
      </w:r>
    </w:p>
    <w:p w14:paraId="712D161F" w14:textId="56E96BFE" w:rsidR="003200F9" w:rsidRDefault="00AC2146" w:rsidP="00AC2146">
      <w:r>
        <w:tab/>
      </w:r>
      <w:r>
        <w:tab/>
      </w:r>
      <w:r>
        <w:tab/>
        <w:t>&lt;/view&gt;</w:t>
      </w:r>
    </w:p>
    <w:p w14:paraId="53E0DB65" w14:textId="4454F2F5" w:rsidR="00C24A5F" w:rsidRDefault="00C24A5F" w:rsidP="00AC2146">
      <w:r>
        <w:t>uni-flex</w:t>
      </w:r>
      <w:r>
        <w:rPr>
          <w:rFonts w:hint="eastAsia"/>
        </w:rPr>
        <w:t>：flex布局</w:t>
      </w:r>
    </w:p>
    <w:p w14:paraId="09F9724E" w14:textId="3750F177" w:rsidR="00C24A5F" w:rsidRDefault="001038CE" w:rsidP="00AC2146">
      <w:r>
        <w:t>uni-column</w:t>
      </w:r>
    </w:p>
    <w:p w14:paraId="374C41B1" w14:textId="1F36814D" w:rsidR="001038CE" w:rsidRDefault="00492183" w:rsidP="00AC2146">
      <w:r>
        <w:rPr>
          <w:noProof/>
        </w:rPr>
        <w:drawing>
          <wp:inline distT="0" distB="0" distL="0" distR="0" wp14:anchorId="21A93015" wp14:editId="72A6491A">
            <wp:extent cx="2371725" cy="5715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31D4" w14:textId="1068865B" w:rsidR="00D036EF" w:rsidRDefault="00D036EF" w:rsidP="00AC2146">
      <w:r w:rsidRPr="00D036EF">
        <w:t>flex-direction: column;</w:t>
      </w:r>
    </w:p>
    <w:p w14:paraId="64E27257" w14:textId="692A08D4" w:rsidR="00B45052" w:rsidRDefault="00B45052" w:rsidP="00AC2146"/>
    <w:p w14:paraId="0CA19159" w14:textId="5E4B4C26" w:rsidR="0072181F" w:rsidRDefault="0072181F" w:rsidP="0072181F">
      <w:pPr>
        <w:pStyle w:val="3"/>
      </w:pPr>
      <w:r>
        <w:rPr>
          <w:rFonts w:hint="eastAsia"/>
        </w:rPr>
        <w:lastRenderedPageBreak/>
        <w:t>滑块</w:t>
      </w:r>
    </w:p>
    <w:p w14:paraId="09B538BB" w14:textId="160A0566" w:rsidR="0072181F" w:rsidRDefault="00B748A0" w:rsidP="0072181F">
      <w:r>
        <w:rPr>
          <w:noProof/>
        </w:rPr>
        <w:drawing>
          <wp:inline distT="0" distB="0" distL="0" distR="0" wp14:anchorId="13B9A06C" wp14:editId="534C0063">
            <wp:extent cx="3571875" cy="28003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E2C0" w14:textId="77777777" w:rsidR="008B2ABF" w:rsidRDefault="008B2ABF" w:rsidP="008B2ABF">
      <w:r>
        <w:t>&lt;view class="uni-padding-wrap"&gt;</w:t>
      </w:r>
    </w:p>
    <w:p w14:paraId="2460C787" w14:textId="77777777" w:rsidR="008B2ABF" w:rsidRDefault="008B2ABF" w:rsidP="008B2ABF">
      <w:r>
        <w:tab/>
      </w:r>
      <w:r>
        <w:tab/>
      </w:r>
      <w:r>
        <w:tab/>
        <w:t>&lt;view class="page-section swiper"&gt;</w:t>
      </w:r>
    </w:p>
    <w:p w14:paraId="2FD34F79" w14:textId="77777777" w:rsidR="008B2ABF" w:rsidRDefault="008B2ABF" w:rsidP="008B2ABF">
      <w:r>
        <w:tab/>
      </w:r>
      <w:r>
        <w:tab/>
      </w:r>
      <w:r>
        <w:tab/>
      </w:r>
      <w:r>
        <w:tab/>
        <w:t>&lt;view class="page-section-spacing"&gt;</w:t>
      </w:r>
    </w:p>
    <w:p w14:paraId="589CAF18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  <w:t>&lt;swiper class="swiper" :indicator-dots="indicatorDots" :autoplay="autoplay" :interval="interval" :duration="duration"&gt;</w:t>
      </w:r>
    </w:p>
    <w:p w14:paraId="0DF61944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  <w:t>&lt;swiper-item&gt;</w:t>
      </w:r>
    </w:p>
    <w:p w14:paraId="35340E9C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&lt;view class="swiper-item uni-bg-red"&gt;A&lt;/view&gt;</w:t>
      </w:r>
    </w:p>
    <w:p w14:paraId="29214666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  <w:t>&lt;/swiper-item&gt;</w:t>
      </w:r>
    </w:p>
    <w:p w14:paraId="7C9674B8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  <w:t>&lt;swiper-item&gt;</w:t>
      </w:r>
    </w:p>
    <w:p w14:paraId="3308A37E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&lt;view class="swiper-item uni-bg-green"&gt;B&lt;/view&gt;</w:t>
      </w:r>
    </w:p>
    <w:p w14:paraId="6D74DAEF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  <w:t>&lt;/swiper-item&gt;</w:t>
      </w:r>
    </w:p>
    <w:p w14:paraId="36FFEB93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  <w:t>&lt;swiper-item&gt;</w:t>
      </w:r>
    </w:p>
    <w:p w14:paraId="12FD3DD9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&lt;view class="swiper-item uni-bg-blue"&gt;C&lt;/view&gt;</w:t>
      </w:r>
    </w:p>
    <w:p w14:paraId="183A6056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</w:r>
      <w:r>
        <w:tab/>
        <w:t>&lt;/swiper-item&gt;</w:t>
      </w:r>
    </w:p>
    <w:p w14:paraId="128E870E" w14:textId="77777777" w:rsidR="008B2ABF" w:rsidRDefault="008B2ABF" w:rsidP="008B2ABF">
      <w:r>
        <w:tab/>
      </w:r>
      <w:r>
        <w:tab/>
      </w:r>
      <w:r>
        <w:tab/>
      </w:r>
      <w:r>
        <w:tab/>
      </w:r>
      <w:r>
        <w:tab/>
        <w:t>&lt;/swiper&gt;</w:t>
      </w:r>
    </w:p>
    <w:p w14:paraId="00DFE654" w14:textId="77777777" w:rsidR="008B2ABF" w:rsidRDefault="008B2ABF" w:rsidP="008B2ABF">
      <w:r>
        <w:tab/>
      </w:r>
      <w:r>
        <w:tab/>
      </w:r>
      <w:r>
        <w:tab/>
      </w:r>
      <w:r>
        <w:tab/>
        <w:t>&lt;/view&gt;</w:t>
      </w:r>
    </w:p>
    <w:p w14:paraId="2893C782" w14:textId="77777777" w:rsidR="008B2ABF" w:rsidRDefault="008B2ABF" w:rsidP="008B2ABF">
      <w:r>
        <w:tab/>
      </w:r>
      <w:r>
        <w:tab/>
      </w:r>
      <w:r>
        <w:tab/>
        <w:t>&lt;/view&gt;</w:t>
      </w:r>
    </w:p>
    <w:p w14:paraId="197DE73C" w14:textId="55F9A976" w:rsidR="008B2ABF" w:rsidRDefault="008B2ABF" w:rsidP="008B2ABF">
      <w:r>
        <w:tab/>
      </w:r>
      <w:r>
        <w:tab/>
        <w:t>&lt;/view&gt;</w:t>
      </w:r>
    </w:p>
    <w:p w14:paraId="65E6F5B9" w14:textId="07579EC2" w:rsidR="00AE0701" w:rsidRDefault="00AE0701" w:rsidP="008B2ABF">
      <w:r>
        <w:t>uni-padding-wrap</w:t>
      </w:r>
      <w:r w:rsidR="00373049">
        <w:rPr>
          <w:rFonts w:hint="eastAsia"/>
        </w:rPr>
        <w:t>：</w:t>
      </w:r>
      <w:r w:rsidR="008F09EC">
        <w:rPr>
          <w:rFonts w:hint="eastAsia"/>
        </w:rPr>
        <w:t>u</w:t>
      </w:r>
      <w:r w:rsidR="008F09EC">
        <w:t>ni.css</w:t>
      </w:r>
    </w:p>
    <w:p w14:paraId="10EB72FA" w14:textId="77777777" w:rsidR="001528D1" w:rsidRDefault="001528D1" w:rsidP="001528D1">
      <w:r>
        <w:t>.uni-padding-wrap{</w:t>
      </w:r>
    </w:p>
    <w:p w14:paraId="33A6AC33" w14:textId="77777777" w:rsidR="001528D1" w:rsidRDefault="001528D1" w:rsidP="001528D1">
      <w:r>
        <w:tab/>
        <w:t>width:690upx;</w:t>
      </w:r>
    </w:p>
    <w:p w14:paraId="1C28F007" w14:textId="77777777" w:rsidR="001528D1" w:rsidRDefault="001528D1" w:rsidP="001528D1">
      <w:r>
        <w:tab/>
        <w:t>padding:0 30upx;</w:t>
      </w:r>
    </w:p>
    <w:p w14:paraId="642309BC" w14:textId="581E512E" w:rsidR="001528D1" w:rsidRDefault="001528D1" w:rsidP="001528D1">
      <w:r>
        <w:t>}</w:t>
      </w:r>
    </w:p>
    <w:p w14:paraId="1E1D32AC" w14:textId="5160B788" w:rsidR="00F823A0" w:rsidRDefault="00F823A0" w:rsidP="001528D1">
      <w:r>
        <w:rPr>
          <w:rFonts w:hint="eastAsia"/>
        </w:rPr>
        <w:t>左右有</w:t>
      </w:r>
      <w:r w:rsidR="002E41A2">
        <w:rPr>
          <w:rFonts w:hint="eastAsia"/>
        </w:rPr>
        <w:t>空隙</w:t>
      </w:r>
    </w:p>
    <w:p w14:paraId="066DB56D" w14:textId="0AC488EA" w:rsidR="002E41A2" w:rsidRDefault="00580AB0" w:rsidP="001528D1">
      <w:r>
        <w:t>page-section swiper</w:t>
      </w:r>
      <w:r>
        <w:rPr>
          <w:rFonts w:hint="eastAsia"/>
        </w:rPr>
        <w:t>？</w:t>
      </w:r>
    </w:p>
    <w:p w14:paraId="30C53C98" w14:textId="6191137E" w:rsidR="00580AB0" w:rsidRDefault="001344C7" w:rsidP="001528D1">
      <w:r>
        <w:t>page-section-spacing</w:t>
      </w:r>
      <w:r>
        <w:rPr>
          <w:rFonts w:hint="eastAsia"/>
        </w:rPr>
        <w:t>？</w:t>
      </w:r>
    </w:p>
    <w:p w14:paraId="15A5A6F6" w14:textId="60EEC80C" w:rsidR="004153F5" w:rsidRDefault="004153F5" w:rsidP="001528D1">
      <w:r>
        <w:lastRenderedPageBreak/>
        <w:t xml:space="preserve">swiper </w:t>
      </w:r>
      <w:r>
        <w:rPr>
          <w:rFonts w:hint="eastAsia"/>
        </w:rPr>
        <w:t>详见：</w:t>
      </w:r>
      <w:hyperlink w:anchor="_swiper" w:history="1">
        <w:r w:rsidR="00A12990" w:rsidRPr="00A12990">
          <w:rPr>
            <w:rStyle w:val="a3"/>
          </w:rPr>
          <w:t>swiper</w:t>
        </w:r>
      </w:hyperlink>
    </w:p>
    <w:p w14:paraId="7E0620CC" w14:textId="34FAA913" w:rsidR="004153F5" w:rsidRDefault="004153F5" w:rsidP="001528D1"/>
    <w:p w14:paraId="0F35072F" w14:textId="199B53E6" w:rsidR="008551E0" w:rsidRDefault="007B551F" w:rsidP="007B551F">
      <w:pPr>
        <w:pStyle w:val="3"/>
      </w:pPr>
      <w:r>
        <w:rPr>
          <w:rFonts w:hint="eastAsia"/>
        </w:rPr>
        <w:t>图片</w:t>
      </w:r>
    </w:p>
    <w:p w14:paraId="76EE5912" w14:textId="028EDED6" w:rsidR="007B551F" w:rsidRDefault="007B551F" w:rsidP="007B551F">
      <w:r w:rsidRPr="007B551F">
        <w:t>pages/component/image/image</w:t>
      </w:r>
    </w:p>
    <w:p w14:paraId="3E077C74" w14:textId="6A97FDA7" w:rsidR="00371B85" w:rsidRDefault="00371B85" w:rsidP="007B551F">
      <w:r>
        <w:rPr>
          <w:noProof/>
        </w:rPr>
        <w:drawing>
          <wp:inline distT="0" distB="0" distL="0" distR="0" wp14:anchorId="181503C2" wp14:editId="793E6AE6">
            <wp:extent cx="1890508" cy="290274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918177" cy="29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D27F" w14:textId="0EC8CA6F" w:rsidR="00554C93" w:rsidRDefault="0069614B" w:rsidP="0069614B">
      <w:pPr>
        <w:pStyle w:val="1"/>
      </w:pPr>
      <w:r>
        <w:t>A</w:t>
      </w:r>
      <w:r>
        <w:rPr>
          <w:rFonts w:hint="eastAsia"/>
        </w:rPr>
        <w:t>ndroid本地打包</w:t>
      </w:r>
    </w:p>
    <w:p w14:paraId="480ACBF5" w14:textId="52E17A6B" w:rsidR="005F6BC6" w:rsidRPr="005F6BC6" w:rsidRDefault="005F6BC6" w:rsidP="005F6BC6">
      <w:pPr>
        <w:pStyle w:val="2"/>
        <w:rPr>
          <w:rFonts w:hint="eastAsia"/>
        </w:rPr>
      </w:pPr>
      <w:r>
        <w:rPr>
          <w:rFonts w:hint="eastAsia"/>
        </w:rPr>
        <w:t>参考文章</w:t>
      </w:r>
    </w:p>
    <w:p w14:paraId="1B7E4BF3" w14:textId="2547512A" w:rsidR="005F6BC6" w:rsidRDefault="005F6BC6" w:rsidP="0069614B">
      <w:r>
        <w:t>uni-app离线打包Android平台注意事项</w:t>
      </w:r>
      <w:r>
        <w:rPr>
          <w:rFonts w:hint="eastAsia"/>
        </w:rPr>
        <w:t>：</w:t>
      </w:r>
      <w:hyperlink r:id="rId102" w:history="1">
        <w:r w:rsidRPr="000B450D">
          <w:rPr>
            <w:rStyle w:val="a3"/>
          </w:rPr>
          <w:t>http://ask.dcloud.net.cn/article/35139</w:t>
        </w:r>
      </w:hyperlink>
    </w:p>
    <w:p w14:paraId="3C018C67" w14:textId="57622730" w:rsidR="000B7127" w:rsidRDefault="00F535CC" w:rsidP="0069614B">
      <w:r>
        <w:t>Android离线打包(支持广告)</w:t>
      </w:r>
      <w:r>
        <w:rPr>
          <w:rFonts w:hint="eastAsia"/>
        </w:rPr>
        <w:t>：</w:t>
      </w:r>
      <w:hyperlink r:id="rId103" w:history="1">
        <w:r>
          <w:rPr>
            <w:rStyle w:val="a3"/>
          </w:rPr>
          <w:t>http://ask.dcloud.net.cn/article/13141</w:t>
        </w:r>
      </w:hyperlink>
    </w:p>
    <w:p w14:paraId="6B8642A3" w14:textId="20C05061" w:rsidR="00C05A85" w:rsidRDefault="00C05A85" w:rsidP="00C05A85">
      <w:r>
        <w:rPr>
          <w:rFonts w:hint="eastAsia"/>
        </w:rPr>
        <w:t>最新</w:t>
      </w:r>
      <w:r>
        <w:t>Android</w:t>
      </w:r>
      <w:r>
        <w:rPr>
          <w:rFonts w:hint="eastAsia"/>
        </w:rPr>
        <w:t>平台SDK下载：</w:t>
      </w:r>
      <w:hyperlink r:id="rId104" w:history="1">
        <w:r w:rsidR="008124FF">
          <w:rPr>
            <w:rStyle w:val="a3"/>
          </w:rPr>
          <w:t>http://ask.dcloud.net.cn/article/103</w:t>
        </w:r>
      </w:hyperlink>
    </w:p>
    <w:p w14:paraId="0CD86EE3" w14:textId="0F8CE77A" w:rsidR="0043170E" w:rsidRDefault="00190CA8" w:rsidP="00190CA8">
      <w:pPr>
        <w:pStyle w:val="2"/>
      </w:pPr>
      <w:r>
        <w:rPr>
          <w:rFonts w:hint="eastAsia"/>
        </w:rPr>
        <w:t>下载SDK</w:t>
      </w:r>
    </w:p>
    <w:p w14:paraId="2B98F6AF" w14:textId="15CC007A" w:rsidR="00190CA8" w:rsidRDefault="00CF19B6" w:rsidP="00190CA8">
      <w:r>
        <w:rPr>
          <w:rFonts w:hint="eastAsia"/>
        </w:rPr>
        <w:t>下载链接：</w:t>
      </w:r>
      <w:hyperlink r:id="rId105" w:history="1">
        <w:r w:rsidRPr="000B450D">
          <w:rPr>
            <w:rStyle w:val="a3"/>
          </w:rPr>
          <w:t>http://download.dcloud.net.cn/Android-SDK@1.9.9.63615_20190523.zip</w:t>
        </w:r>
      </w:hyperlink>
    </w:p>
    <w:p w14:paraId="153B7E87" w14:textId="2A0CC858" w:rsidR="00CB60C2" w:rsidRDefault="00CB60C2" w:rsidP="00190CA8">
      <w:r>
        <w:rPr>
          <w:rFonts w:hint="eastAsia"/>
        </w:rPr>
        <w:t>解压后的包结构：</w:t>
      </w:r>
    </w:p>
    <w:p w14:paraId="476EABF7" w14:textId="2F742B38" w:rsidR="00CB60C2" w:rsidRDefault="00CB60C2" w:rsidP="00190CA8">
      <w:r>
        <w:rPr>
          <w:noProof/>
        </w:rPr>
        <w:lastRenderedPageBreak/>
        <w:drawing>
          <wp:inline distT="0" distB="0" distL="0" distR="0" wp14:anchorId="0C9E76D6" wp14:editId="20279906">
            <wp:extent cx="5274310" cy="22675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C8CE" w14:textId="0BE3B8FF" w:rsidR="00157F37" w:rsidRDefault="00157F37" w:rsidP="00157F37">
      <w:pPr>
        <w:pStyle w:val="2"/>
      </w:pPr>
      <w:r>
        <w:rPr>
          <w:rFonts w:hint="eastAsia"/>
        </w:rPr>
        <w:t>基于</w:t>
      </w:r>
      <w:r>
        <w:t>UniPlugin-Hello-AS</w:t>
      </w:r>
      <w:r>
        <w:rPr>
          <w:rFonts w:hint="eastAsia"/>
        </w:rPr>
        <w:t>调整</w:t>
      </w:r>
    </w:p>
    <w:p w14:paraId="3A3CD84B" w14:textId="1A40095B" w:rsidR="00157F37" w:rsidRDefault="00157F37" w:rsidP="004527C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复制</w:t>
      </w:r>
      <w:r>
        <w:t>UniPlugin-Hello-AS</w:t>
      </w:r>
      <w:r>
        <w:rPr>
          <w:rFonts w:hint="eastAsia"/>
        </w:rPr>
        <w:t>并改项目名为</w:t>
      </w:r>
      <w:r w:rsidRPr="00157F37">
        <w:t>design-android</w:t>
      </w:r>
    </w:p>
    <w:p w14:paraId="72FACAB9" w14:textId="0B71683C" w:rsidR="004527C2" w:rsidRDefault="004527C2" w:rsidP="004527C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用android</w:t>
      </w:r>
      <w:r>
        <w:t xml:space="preserve"> Studio</w:t>
      </w:r>
      <w:r>
        <w:rPr>
          <w:rFonts w:hint="eastAsia"/>
        </w:rPr>
        <w:t>打开项目</w:t>
      </w:r>
    </w:p>
    <w:p w14:paraId="18B88676" w14:textId="4DFF52C2" w:rsidR="004527C2" w:rsidRDefault="00AE7210" w:rsidP="00AE721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导出uni</w:t>
      </w:r>
      <w:r>
        <w:t>app</w:t>
      </w:r>
      <w:r>
        <w:rPr>
          <w:rFonts w:hint="eastAsia"/>
        </w:rPr>
        <w:t>项目的本地打包资源到</w:t>
      </w:r>
      <w:r w:rsidRPr="00AE7210">
        <w:t>app\src\main\assets</w:t>
      </w:r>
      <w:r>
        <w:rPr>
          <w:rFonts w:hint="eastAsia"/>
        </w:rPr>
        <w:t>下</w:t>
      </w:r>
    </w:p>
    <w:p w14:paraId="5716CCF2" w14:textId="7CA33304" w:rsidR="004F0051" w:rsidRDefault="004F0051" w:rsidP="00AE721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调整</w:t>
      </w:r>
      <w:r w:rsidR="00F22FBD" w:rsidRPr="00AE7210">
        <w:t>app\src\main\assets</w:t>
      </w:r>
      <w:r w:rsidR="00F22FBD">
        <w:rPr>
          <w:rFonts w:hint="eastAsia"/>
        </w:rPr>
        <w:t>\</w:t>
      </w:r>
      <w:r w:rsidR="00F22FBD">
        <w:t>dcloud_control.xml</w:t>
      </w:r>
      <w:r w:rsidR="00F22FBD">
        <w:rPr>
          <w:rFonts w:hint="eastAsia"/>
        </w:rPr>
        <w:t>下的app</w:t>
      </w:r>
      <w:r w:rsidR="00F22FBD">
        <w:t>Id</w:t>
      </w:r>
      <w:r w:rsidR="00F22FBD">
        <w:rPr>
          <w:rFonts w:hint="eastAsia"/>
        </w:rPr>
        <w:t>为导出u</w:t>
      </w:r>
      <w:r w:rsidR="00F22FBD">
        <w:t>niapp</w:t>
      </w:r>
      <w:r w:rsidR="00F22FBD">
        <w:rPr>
          <w:rFonts w:hint="eastAsia"/>
        </w:rPr>
        <w:t>的Id</w:t>
      </w:r>
    </w:p>
    <w:p w14:paraId="1BE91B0A" w14:textId="679777BC" w:rsidR="00F22FBD" w:rsidRDefault="00F22FBD" w:rsidP="00B4205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调整</w:t>
      </w:r>
      <w:r w:rsidR="00D15949">
        <w:rPr>
          <w:rFonts w:hint="eastAsia"/>
        </w:rPr>
        <w:t>app图标：</w:t>
      </w:r>
      <w:r w:rsidR="00DC77BA">
        <w:rPr>
          <w:rFonts w:hint="eastAsia"/>
        </w:rPr>
        <w:t>替换</w:t>
      </w:r>
      <w:r w:rsidRPr="00AE7210">
        <w:t>app\src\main\</w:t>
      </w:r>
      <w:r>
        <w:rPr>
          <w:rFonts w:hint="eastAsia"/>
        </w:rPr>
        <w:t>res</w:t>
      </w:r>
      <w:r>
        <w:t>\</w:t>
      </w:r>
      <w:r w:rsidRPr="00F22FBD">
        <w:t>drawable-xxhdpi</w:t>
      </w:r>
      <w:r w:rsidR="005C3DAA">
        <w:t>\icon.pn</w:t>
      </w:r>
      <w:r w:rsidR="00DC77BA">
        <w:t>g(144*144)</w:t>
      </w:r>
      <w:r w:rsidR="00B42050">
        <w:rPr>
          <w:rFonts w:hint="eastAsia"/>
        </w:rPr>
        <w:t>的图片，并删除</w:t>
      </w:r>
      <w:r w:rsidR="00B42050" w:rsidRPr="00B42050">
        <w:t>splash.png</w:t>
      </w:r>
      <w:r w:rsidR="00197A23">
        <w:rPr>
          <w:rFonts w:hint="eastAsia"/>
        </w:rPr>
        <w:t>文件</w:t>
      </w:r>
    </w:p>
    <w:p w14:paraId="1368A808" w14:textId="77777777" w:rsidR="00CB377C" w:rsidRDefault="00DC77BA" w:rsidP="00CB377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修改项目名：</w:t>
      </w:r>
      <w:r w:rsidRPr="00DC77BA">
        <w:t>app\src\main\res\values</w:t>
      </w:r>
      <w:r>
        <w:rPr>
          <w:rFonts w:hint="eastAsia"/>
        </w:rPr>
        <w:t>\</w:t>
      </w:r>
      <w:r>
        <w:t>strings.xml</w:t>
      </w:r>
      <w:r w:rsidR="00D91FE2">
        <w:rPr>
          <w:rFonts w:hint="eastAsia"/>
        </w:rPr>
        <w:t>的app</w:t>
      </w:r>
      <w:r w:rsidR="00D91FE2">
        <w:t>_name</w:t>
      </w:r>
    </w:p>
    <w:p w14:paraId="57D2E7F2" w14:textId="4AEE42AC" w:rsidR="00F97433" w:rsidRPr="00CB377C" w:rsidRDefault="00AE415C" w:rsidP="00CB377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加入sqlite支持：</w:t>
      </w:r>
      <w:r w:rsidR="00F72B27" w:rsidRPr="00F72B27">
        <w:t>app\src\main\assets\data</w:t>
      </w:r>
      <w:r w:rsidR="00F72B27">
        <w:rPr>
          <w:rFonts w:hint="eastAsia"/>
        </w:rPr>
        <w:t>\</w:t>
      </w:r>
      <w:r w:rsidR="00F72B27" w:rsidRPr="00F72B27">
        <w:t>dcloud_properties.xm</w:t>
      </w:r>
      <w:r w:rsidR="00F97433">
        <w:rPr>
          <w:rFonts w:hint="eastAsia"/>
        </w:rPr>
        <w:t>l中加入</w:t>
      </w:r>
      <w:r w:rsidR="00F97433" w:rsidRPr="00CB377C">
        <w:rPr>
          <w:rFonts w:hint="eastAsia"/>
          <w:color w:val="000000"/>
          <w:sz w:val="18"/>
          <w:szCs w:val="18"/>
        </w:rPr>
        <w:t>&lt;</w:t>
      </w:r>
      <w:r w:rsidR="00F97433" w:rsidRPr="00CB377C">
        <w:rPr>
          <w:rFonts w:hint="eastAsia"/>
          <w:b/>
          <w:bCs/>
          <w:color w:val="000080"/>
          <w:sz w:val="18"/>
          <w:szCs w:val="18"/>
        </w:rPr>
        <w:t xml:space="preserve">feature </w:t>
      </w:r>
      <w:r w:rsidR="00F97433" w:rsidRPr="00CB377C">
        <w:rPr>
          <w:rFonts w:hint="eastAsia"/>
          <w:b/>
          <w:bCs/>
          <w:color w:val="0000FF"/>
          <w:sz w:val="18"/>
          <w:szCs w:val="18"/>
        </w:rPr>
        <w:t>name=</w:t>
      </w:r>
      <w:r w:rsidR="00F97433" w:rsidRPr="00CB377C">
        <w:rPr>
          <w:rFonts w:hint="eastAsia"/>
          <w:b/>
          <w:bCs/>
          <w:color w:val="008000"/>
          <w:sz w:val="18"/>
          <w:szCs w:val="18"/>
        </w:rPr>
        <w:t xml:space="preserve">"Sqlite" </w:t>
      </w:r>
      <w:r w:rsidR="00F97433" w:rsidRPr="00CB377C">
        <w:rPr>
          <w:rFonts w:hint="eastAsia"/>
          <w:b/>
          <w:bCs/>
          <w:color w:val="0000FF"/>
          <w:sz w:val="18"/>
          <w:szCs w:val="18"/>
        </w:rPr>
        <w:t>value=</w:t>
      </w:r>
      <w:r w:rsidR="00F97433" w:rsidRPr="00CB377C">
        <w:rPr>
          <w:rFonts w:hint="eastAsia"/>
          <w:b/>
          <w:bCs/>
          <w:color w:val="008000"/>
          <w:sz w:val="18"/>
          <w:szCs w:val="18"/>
        </w:rPr>
        <w:t>"io.dcloud.feature.sqlite.DataBaseFeature"</w:t>
      </w:r>
      <w:r w:rsidR="00F97433" w:rsidRPr="00CB377C">
        <w:rPr>
          <w:rFonts w:hint="eastAsia"/>
          <w:color w:val="000000"/>
          <w:sz w:val="18"/>
          <w:szCs w:val="18"/>
        </w:rPr>
        <w:t>/&gt;，</w:t>
      </w:r>
      <w:hyperlink r:id="rId107" w:history="1">
        <w:r w:rsidR="00CB377C" w:rsidRPr="000B450D">
          <w:rPr>
            <w:rStyle w:val="a3"/>
            <w:rFonts w:hint="eastAsia"/>
            <w:sz w:val="18"/>
            <w:szCs w:val="18"/>
          </w:rPr>
          <w:t>复制</w:t>
        </w:r>
        <w:r w:rsidR="00CB377C" w:rsidRPr="000B450D">
          <w:rPr>
            <w:rStyle w:val="a3"/>
            <w:sz w:val="18"/>
            <w:szCs w:val="18"/>
          </w:rPr>
          <w:t>Android-SDK@1.9.9.63615_20190523\SDK\libs下的sqlite-release.aar</w:t>
        </w:r>
      </w:hyperlink>
      <w:r w:rsidR="00CB377C">
        <w:rPr>
          <w:rFonts w:hint="eastAsia"/>
          <w:color w:val="000000"/>
          <w:sz w:val="18"/>
          <w:szCs w:val="18"/>
        </w:rPr>
        <w:t>到</w:t>
      </w:r>
      <w:r w:rsidR="00CB377C" w:rsidRPr="00CB377C">
        <w:rPr>
          <w:color w:val="000000"/>
          <w:sz w:val="18"/>
          <w:szCs w:val="18"/>
        </w:rPr>
        <w:t>app\libs</w:t>
      </w:r>
      <w:r w:rsidR="00CB377C">
        <w:rPr>
          <w:rFonts w:hint="eastAsia"/>
          <w:color w:val="000000"/>
          <w:sz w:val="18"/>
          <w:szCs w:val="18"/>
        </w:rPr>
        <w:t>下</w:t>
      </w:r>
    </w:p>
    <w:p w14:paraId="05CD7900" w14:textId="3CF4E80E" w:rsidR="00AE415C" w:rsidRDefault="003E6347" w:rsidP="000544F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删除多余文件：</w:t>
      </w:r>
      <w:r w:rsidR="000544F4" w:rsidRPr="000544F4">
        <w:t>uniapp示例工程源码</w:t>
      </w:r>
      <w:r w:rsidR="000544F4">
        <w:rPr>
          <w:rFonts w:hint="eastAsia"/>
        </w:rPr>
        <w:t>、</w:t>
      </w:r>
      <w:r w:rsidR="000544F4" w:rsidRPr="000544F4">
        <w:t>UniPlugin-Hello-AS.iml</w:t>
      </w:r>
    </w:p>
    <w:p w14:paraId="3822B8BB" w14:textId="77777777" w:rsidR="00AB313B" w:rsidRDefault="000544F4" w:rsidP="007855C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取消引入</w:t>
      </w:r>
      <w:r w:rsidRPr="000544F4">
        <w:t>uniplugin_richalert</w:t>
      </w:r>
      <w:r>
        <w:rPr>
          <w:rFonts w:hint="eastAsia"/>
        </w:rPr>
        <w:t>插件：</w:t>
      </w:r>
    </w:p>
    <w:p w14:paraId="3A223596" w14:textId="77777777" w:rsidR="00D20916" w:rsidRDefault="00917822" w:rsidP="00D20916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删除：</w:t>
      </w:r>
      <w:r w:rsidR="00CF2C94" w:rsidRPr="00CF2C94">
        <w:t>app\src\main\assets</w:t>
      </w:r>
      <w:r w:rsidR="00CC32E1">
        <w:t>\</w:t>
      </w:r>
      <w:r w:rsidR="007855C5" w:rsidRPr="007855C5">
        <w:t>dcloud_uniplugins.json</w:t>
      </w:r>
    </w:p>
    <w:p w14:paraId="05FF286E" w14:textId="4D9DCF30" w:rsidR="00A62092" w:rsidRPr="00D20916" w:rsidRDefault="00EB6C05" w:rsidP="00D20916">
      <w:pPr>
        <w:pStyle w:val="a8"/>
        <w:numPr>
          <w:ilvl w:val="1"/>
          <w:numId w:val="7"/>
        </w:numPr>
        <w:ind w:firstLineChars="0"/>
      </w:pPr>
      <w:r>
        <w:t>a</w:t>
      </w:r>
      <w:r w:rsidRPr="00EB6C05">
        <w:t>pp</w:t>
      </w:r>
      <w:r>
        <w:t>\</w:t>
      </w:r>
      <w:r w:rsidR="001800B2" w:rsidRPr="001800B2">
        <w:t>build.gradle</w:t>
      </w:r>
      <w:r w:rsidR="00945BFE">
        <w:rPr>
          <w:rFonts w:hint="eastAsia"/>
        </w:rPr>
        <w:t xml:space="preserve">中的 </w:t>
      </w:r>
      <w:r w:rsidR="00945BFE" w:rsidRPr="00D20916">
        <w:rPr>
          <w:rFonts w:hint="eastAsia"/>
          <w:color w:val="000000"/>
          <w:sz w:val="18"/>
          <w:szCs w:val="18"/>
        </w:rPr>
        <w:t>dependencies</w:t>
      </w:r>
    </w:p>
    <w:p w14:paraId="50CBD87F" w14:textId="61B76F96" w:rsidR="00945BFE" w:rsidRPr="00945BFE" w:rsidRDefault="00945BFE" w:rsidP="006F70D5">
      <w:pPr>
        <w:ind w:left="420" w:firstLine="420"/>
        <w:rPr>
          <w:rFonts w:hint="eastAsia"/>
        </w:rPr>
      </w:pPr>
      <w:r w:rsidRPr="00945BFE">
        <w:rPr>
          <w:rFonts w:hint="eastAsia"/>
          <w:color w:val="000000"/>
          <w:sz w:val="18"/>
          <w:szCs w:val="18"/>
        </w:rPr>
        <w:t>删除</w:t>
      </w:r>
      <w:r w:rsidRPr="00945BFE">
        <w:rPr>
          <w:rFonts w:hint="eastAsia"/>
        </w:rPr>
        <w:t>implementation project(</w:t>
      </w:r>
      <w:r w:rsidRPr="00945BFE">
        <w:rPr>
          <w:rFonts w:hint="eastAsia"/>
          <w:b/>
          <w:bCs/>
          <w:color w:val="008000"/>
        </w:rPr>
        <w:t>':uniplugin_richalert'</w:t>
      </w:r>
      <w:r w:rsidRPr="00945BFE">
        <w:rPr>
          <w:rFonts w:hint="eastAsia"/>
        </w:rPr>
        <w:t>)</w:t>
      </w:r>
    </w:p>
    <w:p w14:paraId="3835B416" w14:textId="77777777" w:rsidR="00B6067C" w:rsidRDefault="00425E1D" w:rsidP="00B6067C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删除：</w:t>
      </w:r>
      <w:r w:rsidR="002E3D52" w:rsidRPr="002E3D52">
        <w:t>uniplugin_richalert</w:t>
      </w:r>
      <w:r w:rsidR="00EA7A45">
        <w:rPr>
          <w:rFonts w:hint="eastAsia"/>
        </w:rPr>
        <w:t>文件夹</w:t>
      </w:r>
    </w:p>
    <w:p w14:paraId="062E67FD" w14:textId="4FC4964E" w:rsidR="00137786" w:rsidRPr="00157F37" w:rsidRDefault="00D57A3A" w:rsidP="003A3F47">
      <w:pPr>
        <w:pStyle w:val="a8"/>
        <w:numPr>
          <w:ilvl w:val="1"/>
          <w:numId w:val="7"/>
        </w:numPr>
        <w:ind w:firstLineChars="0"/>
        <w:rPr>
          <w:rFonts w:hint="eastAsia"/>
        </w:rPr>
      </w:pPr>
      <w:r w:rsidRPr="00D57A3A">
        <w:t>settings.gradle</w:t>
      </w:r>
      <w:r>
        <w:rPr>
          <w:rFonts w:hint="eastAsia"/>
        </w:rPr>
        <w:t>删除</w:t>
      </w:r>
      <w:r w:rsidR="00B6067C">
        <w:rPr>
          <w:rFonts w:hint="eastAsia"/>
        </w:rPr>
        <w:t xml:space="preserve"> </w:t>
      </w:r>
      <w:r w:rsidR="00B6067C" w:rsidRPr="00B6067C">
        <w:rPr>
          <w:rFonts w:hint="eastAsia"/>
          <w:color w:val="000000"/>
          <w:sz w:val="18"/>
          <w:szCs w:val="18"/>
        </w:rPr>
        <w:t xml:space="preserve">, </w:t>
      </w:r>
      <w:r w:rsidR="00B6067C" w:rsidRPr="00B6067C">
        <w:rPr>
          <w:rFonts w:hint="eastAsia"/>
          <w:b/>
          <w:bCs/>
          <w:color w:val="008000"/>
          <w:sz w:val="18"/>
          <w:szCs w:val="18"/>
        </w:rPr>
        <w:t>':uniplugin_richalert'</w:t>
      </w:r>
      <w:bookmarkStart w:id="1" w:name="_GoBack"/>
      <w:bookmarkEnd w:id="1"/>
    </w:p>
    <w:p w14:paraId="3CE5BF53" w14:textId="77777777" w:rsidR="00190CA8" w:rsidRPr="00C05A85" w:rsidRDefault="00190CA8" w:rsidP="00C05A85">
      <w:pPr>
        <w:rPr>
          <w:rFonts w:hint="eastAsia"/>
        </w:rPr>
      </w:pPr>
    </w:p>
    <w:sectPr w:rsidR="00190CA8" w:rsidRPr="00C05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0964"/>
    <w:multiLevelType w:val="multilevel"/>
    <w:tmpl w:val="C3B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2460C"/>
    <w:multiLevelType w:val="multilevel"/>
    <w:tmpl w:val="E15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37678"/>
    <w:multiLevelType w:val="hybridMultilevel"/>
    <w:tmpl w:val="3DB6E696"/>
    <w:lvl w:ilvl="0" w:tplc="DC66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393975"/>
    <w:multiLevelType w:val="multilevel"/>
    <w:tmpl w:val="E40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D19E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A1F39C4"/>
    <w:multiLevelType w:val="multilevel"/>
    <w:tmpl w:val="CA80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66CF6"/>
    <w:multiLevelType w:val="multilevel"/>
    <w:tmpl w:val="BCF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FF"/>
    <w:rsid w:val="00007C9B"/>
    <w:rsid w:val="00010306"/>
    <w:rsid w:val="000168DE"/>
    <w:rsid w:val="00020E1B"/>
    <w:rsid w:val="00023192"/>
    <w:rsid w:val="0003436F"/>
    <w:rsid w:val="00037F88"/>
    <w:rsid w:val="000544F4"/>
    <w:rsid w:val="000740AD"/>
    <w:rsid w:val="000A0795"/>
    <w:rsid w:val="000B62D7"/>
    <w:rsid w:val="000B7127"/>
    <w:rsid w:val="000D7EC5"/>
    <w:rsid w:val="000E689C"/>
    <w:rsid w:val="000F1932"/>
    <w:rsid w:val="001038CE"/>
    <w:rsid w:val="00110FF2"/>
    <w:rsid w:val="00126F24"/>
    <w:rsid w:val="001328AE"/>
    <w:rsid w:val="001344C7"/>
    <w:rsid w:val="00137786"/>
    <w:rsid w:val="001528D1"/>
    <w:rsid w:val="00157F37"/>
    <w:rsid w:val="001800B2"/>
    <w:rsid w:val="00190CA8"/>
    <w:rsid w:val="00197A23"/>
    <w:rsid w:val="001A195F"/>
    <w:rsid w:val="001E5B2F"/>
    <w:rsid w:val="001F1426"/>
    <w:rsid w:val="00214898"/>
    <w:rsid w:val="00217F0C"/>
    <w:rsid w:val="00255404"/>
    <w:rsid w:val="00272B53"/>
    <w:rsid w:val="002A02AB"/>
    <w:rsid w:val="002A1944"/>
    <w:rsid w:val="002A7AFF"/>
    <w:rsid w:val="002C2BCA"/>
    <w:rsid w:val="002D4912"/>
    <w:rsid w:val="002E3D52"/>
    <w:rsid w:val="002E41A2"/>
    <w:rsid w:val="002E5197"/>
    <w:rsid w:val="003200F9"/>
    <w:rsid w:val="00330275"/>
    <w:rsid w:val="00344062"/>
    <w:rsid w:val="003510C6"/>
    <w:rsid w:val="00371B85"/>
    <w:rsid w:val="00373049"/>
    <w:rsid w:val="003A0244"/>
    <w:rsid w:val="003A3F47"/>
    <w:rsid w:val="003A7055"/>
    <w:rsid w:val="003B3CA6"/>
    <w:rsid w:val="003E6347"/>
    <w:rsid w:val="004120CB"/>
    <w:rsid w:val="004153F5"/>
    <w:rsid w:val="00425E1D"/>
    <w:rsid w:val="0043170E"/>
    <w:rsid w:val="00433E35"/>
    <w:rsid w:val="00437DDA"/>
    <w:rsid w:val="004527C2"/>
    <w:rsid w:val="00492183"/>
    <w:rsid w:val="004A6054"/>
    <w:rsid w:val="004C45A4"/>
    <w:rsid w:val="004D2243"/>
    <w:rsid w:val="004E2E9C"/>
    <w:rsid w:val="004F0051"/>
    <w:rsid w:val="00531855"/>
    <w:rsid w:val="00531F3B"/>
    <w:rsid w:val="005449B1"/>
    <w:rsid w:val="00547B0B"/>
    <w:rsid w:val="00554C93"/>
    <w:rsid w:val="00556005"/>
    <w:rsid w:val="00576CC5"/>
    <w:rsid w:val="00580AB0"/>
    <w:rsid w:val="005B225B"/>
    <w:rsid w:val="005C3DAA"/>
    <w:rsid w:val="005C4614"/>
    <w:rsid w:val="005E7CCD"/>
    <w:rsid w:val="005F6BC6"/>
    <w:rsid w:val="006268A5"/>
    <w:rsid w:val="00666E35"/>
    <w:rsid w:val="00693E96"/>
    <w:rsid w:val="0069614B"/>
    <w:rsid w:val="006A0518"/>
    <w:rsid w:val="006C56B7"/>
    <w:rsid w:val="006E0CC9"/>
    <w:rsid w:val="006E505B"/>
    <w:rsid w:val="006F3415"/>
    <w:rsid w:val="006F70D5"/>
    <w:rsid w:val="0072181F"/>
    <w:rsid w:val="0072654A"/>
    <w:rsid w:val="007430B5"/>
    <w:rsid w:val="0074604C"/>
    <w:rsid w:val="00761448"/>
    <w:rsid w:val="0077387B"/>
    <w:rsid w:val="00775137"/>
    <w:rsid w:val="007855C5"/>
    <w:rsid w:val="007B551F"/>
    <w:rsid w:val="007B75D4"/>
    <w:rsid w:val="007C1B0D"/>
    <w:rsid w:val="00801816"/>
    <w:rsid w:val="008121EB"/>
    <w:rsid w:val="008124FF"/>
    <w:rsid w:val="00837718"/>
    <w:rsid w:val="00855182"/>
    <w:rsid w:val="008551E0"/>
    <w:rsid w:val="00857C5C"/>
    <w:rsid w:val="0088550E"/>
    <w:rsid w:val="008A5819"/>
    <w:rsid w:val="008B2ABF"/>
    <w:rsid w:val="008F09EC"/>
    <w:rsid w:val="00913A36"/>
    <w:rsid w:val="00917822"/>
    <w:rsid w:val="00924377"/>
    <w:rsid w:val="00930FFF"/>
    <w:rsid w:val="00945BFE"/>
    <w:rsid w:val="00950AFF"/>
    <w:rsid w:val="00960292"/>
    <w:rsid w:val="009A5591"/>
    <w:rsid w:val="009C0497"/>
    <w:rsid w:val="009E21D2"/>
    <w:rsid w:val="00A12990"/>
    <w:rsid w:val="00A315CE"/>
    <w:rsid w:val="00A471D1"/>
    <w:rsid w:val="00A4723F"/>
    <w:rsid w:val="00A62092"/>
    <w:rsid w:val="00AB313B"/>
    <w:rsid w:val="00AC2146"/>
    <w:rsid w:val="00AC7FF3"/>
    <w:rsid w:val="00AE0701"/>
    <w:rsid w:val="00AE415C"/>
    <w:rsid w:val="00AE7210"/>
    <w:rsid w:val="00B15DA1"/>
    <w:rsid w:val="00B42050"/>
    <w:rsid w:val="00B45052"/>
    <w:rsid w:val="00B51426"/>
    <w:rsid w:val="00B6067C"/>
    <w:rsid w:val="00B748A0"/>
    <w:rsid w:val="00B81617"/>
    <w:rsid w:val="00B84D8B"/>
    <w:rsid w:val="00BA3374"/>
    <w:rsid w:val="00BA5731"/>
    <w:rsid w:val="00BB54D8"/>
    <w:rsid w:val="00BC33AB"/>
    <w:rsid w:val="00BD26BE"/>
    <w:rsid w:val="00C05A85"/>
    <w:rsid w:val="00C24A5F"/>
    <w:rsid w:val="00C64CB3"/>
    <w:rsid w:val="00C74F91"/>
    <w:rsid w:val="00C80B5B"/>
    <w:rsid w:val="00C81D2E"/>
    <w:rsid w:val="00C92569"/>
    <w:rsid w:val="00CB0516"/>
    <w:rsid w:val="00CB377C"/>
    <w:rsid w:val="00CB60C2"/>
    <w:rsid w:val="00CC32E1"/>
    <w:rsid w:val="00CD13C5"/>
    <w:rsid w:val="00CF19B6"/>
    <w:rsid w:val="00CF279F"/>
    <w:rsid w:val="00CF2C94"/>
    <w:rsid w:val="00CF2DE8"/>
    <w:rsid w:val="00D036EF"/>
    <w:rsid w:val="00D13892"/>
    <w:rsid w:val="00D15949"/>
    <w:rsid w:val="00D20916"/>
    <w:rsid w:val="00D3729E"/>
    <w:rsid w:val="00D469CC"/>
    <w:rsid w:val="00D57A3A"/>
    <w:rsid w:val="00D748C6"/>
    <w:rsid w:val="00D91FE2"/>
    <w:rsid w:val="00DC77BA"/>
    <w:rsid w:val="00DD2D75"/>
    <w:rsid w:val="00E16DB3"/>
    <w:rsid w:val="00E4744E"/>
    <w:rsid w:val="00E8725E"/>
    <w:rsid w:val="00E90B38"/>
    <w:rsid w:val="00EA7A45"/>
    <w:rsid w:val="00EB6C05"/>
    <w:rsid w:val="00ED3BDD"/>
    <w:rsid w:val="00EE7675"/>
    <w:rsid w:val="00F22FBD"/>
    <w:rsid w:val="00F322A2"/>
    <w:rsid w:val="00F4529E"/>
    <w:rsid w:val="00F535CC"/>
    <w:rsid w:val="00F72B27"/>
    <w:rsid w:val="00F823A0"/>
    <w:rsid w:val="00F97433"/>
    <w:rsid w:val="00FC09FE"/>
    <w:rsid w:val="00F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6FA5"/>
  <w15:chartTrackingRefBased/>
  <w15:docId w15:val="{3914993A-7422-4EC2-8F6C-FC8AE2E6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AF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7AF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AF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7AF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AF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AF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AF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AF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A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7A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7A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7A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AF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7A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7A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7A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7AFF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D469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69C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74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40AD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740A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0D7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D7EC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D7EC5"/>
  </w:style>
  <w:style w:type="character" w:styleId="a7">
    <w:name w:val="FollowedHyperlink"/>
    <w:basedOn w:val="a0"/>
    <w:uiPriority w:val="99"/>
    <w:semiHidden/>
    <w:unhideWhenUsed/>
    <w:rsid w:val="00576CC5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452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iapp.dcloud.io/collocation/pages?id=pages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uniapp.dcloud.io/frame?id=upx2px" TargetMode="External"/><Relationship Id="rId47" Type="http://schemas.openxmlformats.org/officeDocument/2006/relationships/hyperlink" Target="https://uniapp.dcloud.io/frame?id=%e5%86%85%e8%81%94%e6%a0%b7%e5%bc%8f" TargetMode="External"/><Relationship Id="rId63" Type="http://schemas.openxmlformats.org/officeDocument/2006/relationships/hyperlink" Target="https://uniapp.dcloud.io/use?id=%e5%88%97%e8%a1%a8%e6%b8%b2%e6%9f%93" TargetMode="External"/><Relationship Id="rId68" Type="http://schemas.openxmlformats.org/officeDocument/2006/relationships/image" Target="media/image21.png"/><Relationship Id="rId84" Type="http://schemas.openxmlformats.org/officeDocument/2006/relationships/hyperlink" Target="https://uniapp.dcloud.io/component/" TargetMode="External"/><Relationship Id="rId89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uniapp.dcloud.io/collocation/pages" TargetMode="External"/><Relationship Id="rId29" Type="http://schemas.openxmlformats.org/officeDocument/2006/relationships/hyperlink" Target="https://uniapp.dcloud.io/api/router" TargetMode="External"/><Relationship Id="rId107" Type="http://schemas.openxmlformats.org/officeDocument/2006/relationships/hyperlink" Target="mailto:&#22797;&#21046;Android-SDK@1.9.9.63615_20190523\SDK\libs&#19979;&#30340;sqlite-release.aar" TargetMode="External"/><Relationship Id="rId11" Type="http://schemas.openxmlformats.org/officeDocument/2006/relationships/hyperlink" Target="https://uniapp.dcloud.io/frame?id=%e7%9b%ae%e5%bd%95%e7%bb%93%e6%9e%84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uniapp.dcloud.io/frame?id=getcurrentpages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uniapp.dcloud.io/frame?id=%e5%b0%ba%e5%af%b8%e5%8d%95%e4%bd%8d" TargetMode="External"/><Relationship Id="rId45" Type="http://schemas.openxmlformats.org/officeDocument/2006/relationships/hyperlink" Target="https://uniapp.dcloud.io/frame?id=%e6%a0%b7%e5%bc%8f%e5%af%bc%e5%85%a5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s://uniapp.dcloud.io/frame?id=%e8%83%8c%e6%99%af%e5%9b%be%e7%89%87" TargetMode="External"/><Relationship Id="rId66" Type="http://schemas.openxmlformats.org/officeDocument/2006/relationships/image" Target="media/image20.png"/><Relationship Id="rId74" Type="http://schemas.openxmlformats.org/officeDocument/2006/relationships/hyperlink" Target="https://uniapp.dcloud.io/api/README" TargetMode="External"/><Relationship Id="rId79" Type="http://schemas.openxmlformats.org/officeDocument/2006/relationships/hyperlink" Target="https://uniapp.dcloud.io/frame?id=%e6%b3%a8%e6%84%8f%e4%ba%8b%e9%a1%b9" TargetMode="External"/><Relationship Id="rId87" Type="http://schemas.openxmlformats.org/officeDocument/2006/relationships/image" Target="media/image26.png"/><Relationship Id="rId102" Type="http://schemas.openxmlformats.org/officeDocument/2006/relationships/hyperlink" Target="http://ask.dcloud.net.cn/article/35139" TargetMode="External"/><Relationship Id="rId5" Type="http://schemas.openxmlformats.org/officeDocument/2006/relationships/hyperlink" Target="https://uniapp.dcloud.io" TargetMode="External"/><Relationship Id="rId61" Type="http://schemas.openxmlformats.org/officeDocument/2006/relationships/image" Target="media/image18.png"/><Relationship Id="rId82" Type="http://schemas.openxmlformats.org/officeDocument/2006/relationships/hyperlink" Target="https://uniapp.dcloud.io/frame?id=%e5%b0%8f%e7%a8%8b%e5%ba%8f%e7%bb%84%e4%bb%b6%e6%94%af%e6%8c%81" TargetMode="External"/><Relationship Id="rId90" Type="http://schemas.openxmlformats.org/officeDocument/2006/relationships/image" Target="media/image28.png"/><Relationship Id="rId95" Type="http://schemas.openxmlformats.org/officeDocument/2006/relationships/image" Target="media/image32.png"/><Relationship Id="rId19" Type="http://schemas.openxmlformats.org/officeDocument/2006/relationships/hyperlink" Target="https://uniapp.dcloud.io/frame?id=%e7%94%9f%e5%91%bd%e5%91%a8%e6%9c%9f" TargetMode="External"/><Relationship Id="rId14" Type="http://schemas.openxmlformats.org/officeDocument/2006/relationships/hyperlink" Target="https://uniapp.dcloud.io/frame?id=%E5%BA%94%E7%94%A8%E7%94%9F%E5%91%BD%E5%91%A8%E6%9C%9F" TargetMode="External"/><Relationship Id="rId22" Type="http://schemas.openxmlformats.org/officeDocument/2006/relationships/hyperlink" Target="https://uniapp.dcloud.io/frame?id=%e9%a1%b5%e9%9d%a2%e7%94%9f%e5%91%bd%e5%91%a8%e6%9c%9f" TargetMode="External"/><Relationship Id="rId27" Type="http://schemas.openxmlformats.org/officeDocument/2006/relationships/hyperlink" Target="https://uniapp.dcloud.io/frame?id=%e8%b7%af%e7%94%b1%e8%b7%b3%e8%bd%ac" TargetMode="External"/><Relationship Id="rId30" Type="http://schemas.openxmlformats.org/officeDocument/2006/relationships/hyperlink" Target="https://uniapp.dcloud.io/frame?id=%e9%a1%b5%e9%9d%a2%e6%a0%88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2.png"/><Relationship Id="rId48" Type="http://schemas.openxmlformats.org/officeDocument/2006/relationships/hyperlink" Target="https://uniapp.dcloud.io/frame?id=%e9%80%89%e6%8b%a9%e5%99%a8" TargetMode="External"/><Relationship Id="rId56" Type="http://schemas.openxmlformats.org/officeDocument/2006/relationships/hyperlink" Target="https://uniapp.dcloud.io/frame?id=flex%e5%b8%83%e5%b1%80" TargetMode="External"/><Relationship Id="rId64" Type="http://schemas.openxmlformats.org/officeDocument/2006/relationships/hyperlink" Target="https://uniapp.dcloud.io/use?id=%e6%9d%a1%e4%bb%b6%e6%b8%b2%e6%9f%93" TargetMode="External"/><Relationship Id="rId69" Type="http://schemas.openxmlformats.org/officeDocument/2006/relationships/image" Target="media/image22.png"/><Relationship Id="rId77" Type="http://schemas.openxmlformats.org/officeDocument/2006/relationships/hyperlink" Target="https://uniapp.dcloud.io/frame?id=typescript-%e6%94%af%e6%8c%81" TargetMode="External"/><Relationship Id="rId100" Type="http://schemas.openxmlformats.org/officeDocument/2006/relationships/image" Target="media/image37.png"/><Relationship Id="rId105" Type="http://schemas.openxmlformats.org/officeDocument/2006/relationships/hyperlink" Target="http://download.dcloud.net.cn/Android-SDK@1.9.9.63615_20190523.zip" TargetMode="External"/><Relationship Id="rId8" Type="http://schemas.openxmlformats.org/officeDocument/2006/relationships/hyperlink" Target="https://vue-loader.vuejs.org/zh/spec.html" TargetMode="External"/><Relationship Id="rId51" Type="http://schemas.openxmlformats.org/officeDocument/2006/relationships/hyperlink" Target="https://uniapp.dcloud.io/frame?id=css%e5%8f%98%e9%87%8f" TargetMode="External"/><Relationship Id="rId72" Type="http://schemas.openxmlformats.org/officeDocument/2006/relationships/hyperlink" Target="https://docs.npmjs.com/getting-started/what-is-npm" TargetMode="External"/><Relationship Id="rId80" Type="http://schemas.openxmlformats.org/officeDocument/2006/relationships/hyperlink" Target="https://uniapp.dcloud.io/frame?id=vue-ts" TargetMode="External"/><Relationship Id="rId85" Type="http://schemas.openxmlformats.org/officeDocument/2006/relationships/hyperlink" Target="https://uniapp.dcloud.io/component/view" TargetMode="External"/><Relationship Id="rId93" Type="http://schemas.openxmlformats.org/officeDocument/2006/relationships/image" Target="media/image30.png"/><Relationship Id="rId98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hyperlink" Target="https://uniapp.dcloud.io/component/web-view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uniapp.dcloud.io/frame?id=%e8%b7%af%e7%94%b1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0.png"/><Relationship Id="rId46" Type="http://schemas.openxmlformats.org/officeDocument/2006/relationships/image" Target="media/image14.png"/><Relationship Id="rId59" Type="http://schemas.openxmlformats.org/officeDocument/2006/relationships/hyperlink" Target="https://uniapp.dcloud.io/frame?id=%e5%ad%97%e4%bd%93%e5%9b%be%e6%a0%87" TargetMode="External"/><Relationship Id="rId67" Type="http://schemas.openxmlformats.org/officeDocument/2006/relationships/hyperlink" Target="https://uniapp.dcloud.io/frame?id=es6-%e6%94%af%e6%8c%81" TargetMode="External"/><Relationship Id="rId103" Type="http://schemas.openxmlformats.org/officeDocument/2006/relationships/hyperlink" Target="http://ask.dcloud.net.cn/article/13141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uniapp.dcloud.io/frame?id=%e5%ba%94%e7%94%a8%e7%94%9f%e5%91%bd%e5%91%a8%e6%9c%9f" TargetMode="External"/><Relationship Id="rId41" Type="http://schemas.openxmlformats.org/officeDocument/2006/relationships/image" Target="media/image11.png"/><Relationship Id="rId54" Type="http://schemas.openxmlformats.org/officeDocument/2006/relationships/image" Target="media/image17.png"/><Relationship Id="rId62" Type="http://schemas.openxmlformats.org/officeDocument/2006/relationships/hyperlink" Target="https://uniapp.dcloud.io/frame?id=template-block" TargetMode="External"/><Relationship Id="rId70" Type="http://schemas.openxmlformats.org/officeDocument/2006/relationships/image" Target="media/image23.png"/><Relationship Id="rId75" Type="http://schemas.openxmlformats.org/officeDocument/2006/relationships/hyperlink" Target="https://www.npmjs.com/package/amap-wx" TargetMode="External"/><Relationship Id="rId83" Type="http://schemas.openxmlformats.org/officeDocument/2006/relationships/hyperlink" Target="https://uniapp.dcloud.io/use?id=uni-app%e7%bb%84%e4%bb%b6" TargetMode="External"/><Relationship Id="rId88" Type="http://schemas.openxmlformats.org/officeDocument/2006/relationships/hyperlink" Target="https://uniapp.dcloud.io/component/swiper" TargetMode="External"/><Relationship Id="rId91" Type="http://schemas.openxmlformats.org/officeDocument/2006/relationships/hyperlink" Target="https://uniapp.dcloud.io/component/image" TargetMode="External"/><Relationship Id="rId96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vuejs.org/" TargetMode="External"/><Relationship Id="rId15" Type="http://schemas.openxmlformats.org/officeDocument/2006/relationships/hyperlink" Target="https://uniapp.dcloud.io/collocation/manifest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uniapp.dcloud.io/component/navigator" TargetMode="External"/><Relationship Id="rId36" Type="http://schemas.openxmlformats.org/officeDocument/2006/relationships/hyperlink" Target="https://uniapp.dcloud.io/frame?id=%e8%bf%90%e8%a1%8c%e7%8e%af%e5%a2%83%e5%88%a4%e6%96%ad" TargetMode="External"/><Relationship Id="rId49" Type="http://schemas.openxmlformats.org/officeDocument/2006/relationships/image" Target="media/image15.png"/><Relationship Id="rId57" Type="http://schemas.openxmlformats.org/officeDocument/2006/relationships/hyperlink" Target="https://css-tricks.com/snippets/css/a-guide-to-flexbox/" TargetMode="External"/><Relationship Id="rId106" Type="http://schemas.openxmlformats.org/officeDocument/2006/relationships/image" Target="media/image39.png"/><Relationship Id="rId10" Type="http://schemas.openxmlformats.org/officeDocument/2006/relationships/hyperlink" Target="https://uniapp.dcloud.io/api/README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3.png"/><Relationship Id="rId52" Type="http://schemas.openxmlformats.org/officeDocument/2006/relationships/hyperlink" Target="http://www.html5plus.org/doc/zh_cn/navigator.html" TargetMode="External"/><Relationship Id="rId60" Type="http://schemas.openxmlformats.org/officeDocument/2006/relationships/hyperlink" Target="http://www.iconfont.cn/" TargetMode="External"/><Relationship Id="rId65" Type="http://schemas.openxmlformats.org/officeDocument/2006/relationships/image" Target="media/image19.png"/><Relationship Id="rId73" Type="http://schemas.openxmlformats.org/officeDocument/2006/relationships/hyperlink" Target="https://uniapp.dcloud.io/frame?id=%e5%b0%8f%e7%a8%8b%e5%ba%8f%e7%bb%84%e4%bb%b6%e6%94%af%e6%8c%81" TargetMode="External"/><Relationship Id="rId78" Type="http://schemas.openxmlformats.org/officeDocument/2006/relationships/hyperlink" Target="https://cn.vuejs.org/v2/guide/typescript.html" TargetMode="External"/><Relationship Id="rId81" Type="http://schemas.openxmlformats.org/officeDocument/2006/relationships/image" Target="media/image24.png"/><Relationship Id="rId86" Type="http://schemas.openxmlformats.org/officeDocument/2006/relationships/image" Target="media/image25.png"/><Relationship Id="rId94" Type="http://schemas.openxmlformats.org/officeDocument/2006/relationships/image" Target="media/image31.png"/><Relationship Id="rId99" Type="http://schemas.openxmlformats.org/officeDocument/2006/relationships/image" Target="media/image36.png"/><Relationship Id="rId101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hyperlink" Target="https://uniapp.dcloud.io/component/README" TargetMode="External"/><Relationship Id="rId13" Type="http://schemas.openxmlformats.org/officeDocument/2006/relationships/hyperlink" Target="https://uniapp.dcloud.io/platform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uniapp.dcloud.io/frame?id=%e9%a1%b5%e9%9d%a2%e6%a0%b7%e5%bc%8f%e4%b8%8e%e5%b8%83%e5%b1%80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uniapp.dcloud.io/frame?id=getappwebview" TargetMode="External"/><Relationship Id="rId50" Type="http://schemas.openxmlformats.org/officeDocument/2006/relationships/hyperlink" Target="https://uniapp.dcloud.io/frame?id=%e5%85%a8%e5%b1%80%e6%a0%b7%e5%bc%8f%e4%b8%8e%e5%b1%80%e9%83%a8%e6%a0%b7%e5%bc%8f" TargetMode="External"/><Relationship Id="rId55" Type="http://schemas.openxmlformats.org/officeDocument/2006/relationships/hyperlink" Target="https://uniapp.dcloud.io/frame?id=%e5%9b%ba%e5%ae%9a%e5%80%bc" TargetMode="External"/><Relationship Id="rId76" Type="http://schemas.openxmlformats.org/officeDocument/2006/relationships/hyperlink" Target="https://www.npmjs.com/package/jquery" TargetMode="External"/><Relationship Id="rId97" Type="http://schemas.openxmlformats.org/officeDocument/2006/relationships/image" Target="media/image34.png"/><Relationship Id="rId104" Type="http://schemas.openxmlformats.org/officeDocument/2006/relationships/hyperlink" Target="http://ask.dcloud.net.cn/article/103" TargetMode="External"/><Relationship Id="rId7" Type="http://schemas.openxmlformats.org/officeDocument/2006/relationships/hyperlink" Target="https://uniapp.dcloud.io/component/" TargetMode="External"/><Relationship Id="rId71" Type="http://schemas.openxmlformats.org/officeDocument/2006/relationships/hyperlink" Target="https://uniapp.dcloud.io/frame?id=npm%e6%94%af%e6%8c%81" TargetMode="External"/><Relationship Id="rId9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28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184</cp:revision>
  <dcterms:created xsi:type="dcterms:W3CDTF">2019-03-07T10:55:00Z</dcterms:created>
  <dcterms:modified xsi:type="dcterms:W3CDTF">2019-05-29T15:01:00Z</dcterms:modified>
</cp:coreProperties>
</file>