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724FA" w14:textId="7BAB90FC" w:rsidR="00B83034" w:rsidRDefault="00B83034" w:rsidP="008126B2">
      <w:pPr>
        <w:pStyle w:val="Heading1"/>
        <w:jc w:val="center"/>
      </w:pPr>
      <w:bookmarkStart w:id="0" w:name="_Toc222168934"/>
      <w:r w:rsidRPr="00B83034">
        <w:t>Chapter 3 — Methodology and Implementation</w:t>
      </w:r>
      <w:bookmarkEnd w:id="0"/>
    </w:p>
    <w:p w14:paraId="3CA406F4" w14:textId="77777777" w:rsidR="0020017D" w:rsidRDefault="0020017D" w:rsidP="00B83034">
      <w:pPr>
        <w:rPr>
          <w:b/>
          <w:bCs/>
        </w:rPr>
      </w:pPr>
    </w:p>
    <w:sdt>
      <w:sdtPr>
        <w:rPr>
          <w:rFonts w:asciiTheme="minorHAnsi" w:eastAsiaTheme="minorHAnsi" w:hAnsiTheme="minorHAnsi" w:cstheme="minorBidi"/>
          <w:color w:val="auto"/>
          <w:kern w:val="2"/>
          <w:sz w:val="24"/>
          <w:szCs w:val="24"/>
          <w:lang w:eastAsia="en-US"/>
          <w14:ligatures w14:val="standardContextual"/>
        </w:rPr>
        <w:id w:val="-153839295"/>
        <w:docPartObj>
          <w:docPartGallery w:val="Table of Contents"/>
          <w:docPartUnique/>
        </w:docPartObj>
      </w:sdtPr>
      <w:sdtEndPr>
        <w:rPr>
          <w:b/>
          <w:bCs/>
        </w:rPr>
      </w:sdtEndPr>
      <w:sdtContent>
        <w:p w14:paraId="28F876D9" w14:textId="1E0DD601" w:rsidR="000B7C99" w:rsidRDefault="000B7C99">
          <w:pPr>
            <w:pStyle w:val="TOCHeading"/>
          </w:pPr>
          <w:r>
            <w:t>Table of Contents</w:t>
          </w:r>
        </w:p>
        <w:p w14:paraId="3B6191BE" w14:textId="086AAFA6" w:rsidR="0089583E" w:rsidRDefault="000B7C99">
          <w:pPr>
            <w:pStyle w:val="TOC1"/>
            <w:tabs>
              <w:tab w:val="right" w:leader="dot" w:pos="9016"/>
            </w:tabs>
            <w:rPr>
              <w:rFonts w:eastAsiaTheme="minorEastAsia"/>
              <w:noProof/>
              <w:kern w:val="0"/>
              <w:sz w:val="22"/>
              <w:szCs w:val="22"/>
              <w:lang w:eastAsia="en-GB"/>
              <w14:ligatures w14:val="none"/>
            </w:rPr>
          </w:pPr>
          <w:r>
            <w:fldChar w:fldCharType="begin"/>
          </w:r>
          <w:r>
            <w:instrText xml:space="preserve"> TOC \o "1-3" \h \z \u </w:instrText>
          </w:r>
          <w:r>
            <w:fldChar w:fldCharType="separate"/>
          </w:r>
          <w:hyperlink w:anchor="_Toc222168934" w:history="1">
            <w:r w:rsidR="0089583E" w:rsidRPr="00B24C8C">
              <w:rPr>
                <w:rStyle w:val="Hyperlink"/>
                <w:noProof/>
              </w:rPr>
              <w:t>Chapter 3 — Methodology and Implementation</w:t>
            </w:r>
            <w:r w:rsidR="0089583E">
              <w:rPr>
                <w:noProof/>
                <w:webHidden/>
              </w:rPr>
              <w:tab/>
            </w:r>
            <w:r w:rsidR="0089583E">
              <w:rPr>
                <w:noProof/>
                <w:webHidden/>
              </w:rPr>
              <w:fldChar w:fldCharType="begin"/>
            </w:r>
            <w:r w:rsidR="0089583E">
              <w:rPr>
                <w:noProof/>
                <w:webHidden/>
              </w:rPr>
              <w:instrText xml:space="preserve"> PAGEREF _Toc222168934 \h </w:instrText>
            </w:r>
            <w:r w:rsidR="0089583E">
              <w:rPr>
                <w:noProof/>
                <w:webHidden/>
              </w:rPr>
            </w:r>
            <w:r w:rsidR="0089583E">
              <w:rPr>
                <w:noProof/>
                <w:webHidden/>
              </w:rPr>
              <w:fldChar w:fldCharType="separate"/>
            </w:r>
            <w:r w:rsidR="0089583E">
              <w:rPr>
                <w:noProof/>
                <w:webHidden/>
              </w:rPr>
              <w:t>1</w:t>
            </w:r>
            <w:r w:rsidR="0089583E">
              <w:rPr>
                <w:noProof/>
                <w:webHidden/>
              </w:rPr>
              <w:fldChar w:fldCharType="end"/>
            </w:r>
          </w:hyperlink>
        </w:p>
        <w:p w14:paraId="2920F85F" w14:textId="2D6B5FC3" w:rsidR="0089583E" w:rsidRDefault="00BC7FF3">
          <w:pPr>
            <w:pStyle w:val="TOC2"/>
            <w:tabs>
              <w:tab w:val="right" w:leader="dot" w:pos="9016"/>
            </w:tabs>
            <w:rPr>
              <w:rFonts w:eastAsiaTheme="minorEastAsia"/>
              <w:noProof/>
              <w:kern w:val="0"/>
              <w:sz w:val="22"/>
              <w:szCs w:val="22"/>
              <w:lang w:eastAsia="en-GB"/>
              <w14:ligatures w14:val="none"/>
            </w:rPr>
          </w:pPr>
          <w:hyperlink w:anchor="_Toc222168935" w:history="1">
            <w:r w:rsidR="0089583E" w:rsidRPr="00B24C8C">
              <w:rPr>
                <w:rStyle w:val="Hyperlink"/>
                <w:noProof/>
              </w:rPr>
              <w:t>3.1 Overview of Methodology</w:t>
            </w:r>
            <w:r w:rsidR="0089583E">
              <w:rPr>
                <w:noProof/>
                <w:webHidden/>
              </w:rPr>
              <w:tab/>
            </w:r>
            <w:r w:rsidR="0089583E">
              <w:rPr>
                <w:noProof/>
                <w:webHidden/>
              </w:rPr>
              <w:fldChar w:fldCharType="begin"/>
            </w:r>
            <w:r w:rsidR="0089583E">
              <w:rPr>
                <w:noProof/>
                <w:webHidden/>
              </w:rPr>
              <w:instrText xml:space="preserve"> PAGEREF _Toc222168935 \h </w:instrText>
            </w:r>
            <w:r w:rsidR="0089583E">
              <w:rPr>
                <w:noProof/>
                <w:webHidden/>
              </w:rPr>
            </w:r>
            <w:r w:rsidR="0089583E">
              <w:rPr>
                <w:noProof/>
                <w:webHidden/>
              </w:rPr>
              <w:fldChar w:fldCharType="separate"/>
            </w:r>
            <w:r w:rsidR="0089583E">
              <w:rPr>
                <w:noProof/>
                <w:webHidden/>
              </w:rPr>
              <w:t>2</w:t>
            </w:r>
            <w:r w:rsidR="0089583E">
              <w:rPr>
                <w:noProof/>
                <w:webHidden/>
              </w:rPr>
              <w:fldChar w:fldCharType="end"/>
            </w:r>
          </w:hyperlink>
        </w:p>
        <w:p w14:paraId="70E51FE3" w14:textId="7DE36E92" w:rsidR="0089583E" w:rsidRDefault="00BC7FF3">
          <w:pPr>
            <w:pStyle w:val="TOC2"/>
            <w:tabs>
              <w:tab w:val="right" w:leader="dot" w:pos="9016"/>
            </w:tabs>
            <w:rPr>
              <w:rFonts w:eastAsiaTheme="minorEastAsia"/>
              <w:noProof/>
              <w:kern w:val="0"/>
              <w:sz w:val="22"/>
              <w:szCs w:val="22"/>
              <w:lang w:eastAsia="en-GB"/>
              <w14:ligatures w14:val="none"/>
            </w:rPr>
          </w:pPr>
          <w:hyperlink w:anchor="_Toc222168936" w:history="1">
            <w:r w:rsidR="0089583E" w:rsidRPr="00B24C8C">
              <w:rPr>
                <w:rStyle w:val="Hyperlink"/>
                <w:b/>
                <w:bCs/>
                <w:noProof/>
              </w:rPr>
              <w:t>3.2 Experimental Design &amp; Methodological Approach</w:t>
            </w:r>
            <w:r w:rsidR="0089583E">
              <w:rPr>
                <w:noProof/>
                <w:webHidden/>
              </w:rPr>
              <w:tab/>
            </w:r>
            <w:r w:rsidR="0089583E">
              <w:rPr>
                <w:noProof/>
                <w:webHidden/>
              </w:rPr>
              <w:fldChar w:fldCharType="begin"/>
            </w:r>
            <w:r w:rsidR="0089583E">
              <w:rPr>
                <w:noProof/>
                <w:webHidden/>
              </w:rPr>
              <w:instrText xml:space="preserve"> PAGEREF _Toc222168936 \h </w:instrText>
            </w:r>
            <w:r w:rsidR="0089583E">
              <w:rPr>
                <w:noProof/>
                <w:webHidden/>
              </w:rPr>
            </w:r>
            <w:r w:rsidR="0089583E">
              <w:rPr>
                <w:noProof/>
                <w:webHidden/>
              </w:rPr>
              <w:fldChar w:fldCharType="separate"/>
            </w:r>
            <w:r w:rsidR="0089583E">
              <w:rPr>
                <w:noProof/>
                <w:webHidden/>
              </w:rPr>
              <w:t>2</w:t>
            </w:r>
            <w:r w:rsidR="0089583E">
              <w:rPr>
                <w:noProof/>
                <w:webHidden/>
              </w:rPr>
              <w:fldChar w:fldCharType="end"/>
            </w:r>
          </w:hyperlink>
        </w:p>
        <w:p w14:paraId="21053D54" w14:textId="24AC6245" w:rsidR="0089583E" w:rsidRDefault="00BC7FF3">
          <w:pPr>
            <w:pStyle w:val="TOC3"/>
            <w:tabs>
              <w:tab w:val="right" w:leader="dot" w:pos="9016"/>
            </w:tabs>
            <w:rPr>
              <w:rFonts w:eastAsiaTheme="minorEastAsia"/>
              <w:noProof/>
              <w:kern w:val="0"/>
              <w:sz w:val="22"/>
              <w:szCs w:val="22"/>
              <w:lang w:eastAsia="en-GB"/>
              <w14:ligatures w14:val="none"/>
            </w:rPr>
          </w:pPr>
          <w:hyperlink w:anchor="_Toc222168937" w:history="1">
            <w:r w:rsidR="0089583E" w:rsidRPr="00B24C8C">
              <w:rPr>
                <w:rStyle w:val="Hyperlink"/>
                <w:noProof/>
              </w:rPr>
              <w:t>3.2.1 Research Paradigm and Approach</w:t>
            </w:r>
            <w:r w:rsidR="0089583E">
              <w:rPr>
                <w:noProof/>
                <w:webHidden/>
              </w:rPr>
              <w:tab/>
            </w:r>
            <w:r w:rsidR="0089583E">
              <w:rPr>
                <w:noProof/>
                <w:webHidden/>
              </w:rPr>
              <w:fldChar w:fldCharType="begin"/>
            </w:r>
            <w:r w:rsidR="0089583E">
              <w:rPr>
                <w:noProof/>
                <w:webHidden/>
              </w:rPr>
              <w:instrText xml:space="preserve"> PAGEREF _Toc222168937 \h </w:instrText>
            </w:r>
            <w:r w:rsidR="0089583E">
              <w:rPr>
                <w:noProof/>
                <w:webHidden/>
              </w:rPr>
            </w:r>
            <w:r w:rsidR="0089583E">
              <w:rPr>
                <w:noProof/>
                <w:webHidden/>
              </w:rPr>
              <w:fldChar w:fldCharType="separate"/>
            </w:r>
            <w:r w:rsidR="0089583E">
              <w:rPr>
                <w:noProof/>
                <w:webHidden/>
              </w:rPr>
              <w:t>2</w:t>
            </w:r>
            <w:r w:rsidR="0089583E">
              <w:rPr>
                <w:noProof/>
                <w:webHidden/>
              </w:rPr>
              <w:fldChar w:fldCharType="end"/>
            </w:r>
          </w:hyperlink>
        </w:p>
        <w:p w14:paraId="610E8EB7" w14:textId="2B5120BF" w:rsidR="0089583E" w:rsidRDefault="00BC7FF3">
          <w:pPr>
            <w:pStyle w:val="TOC3"/>
            <w:tabs>
              <w:tab w:val="right" w:leader="dot" w:pos="9016"/>
            </w:tabs>
            <w:rPr>
              <w:rFonts w:eastAsiaTheme="minorEastAsia"/>
              <w:noProof/>
              <w:kern w:val="0"/>
              <w:sz w:val="22"/>
              <w:szCs w:val="22"/>
              <w:lang w:eastAsia="en-GB"/>
              <w14:ligatures w14:val="none"/>
            </w:rPr>
          </w:pPr>
          <w:hyperlink w:anchor="_Toc222168938" w:history="1">
            <w:r w:rsidR="0089583E" w:rsidRPr="00B24C8C">
              <w:rPr>
                <w:rStyle w:val="Hyperlink"/>
                <w:noProof/>
              </w:rPr>
              <w:t>3.2.2 Overall System Workflow</w:t>
            </w:r>
            <w:r w:rsidR="0089583E">
              <w:rPr>
                <w:noProof/>
                <w:webHidden/>
              </w:rPr>
              <w:tab/>
            </w:r>
            <w:r w:rsidR="0089583E">
              <w:rPr>
                <w:noProof/>
                <w:webHidden/>
              </w:rPr>
              <w:fldChar w:fldCharType="begin"/>
            </w:r>
            <w:r w:rsidR="0089583E">
              <w:rPr>
                <w:noProof/>
                <w:webHidden/>
              </w:rPr>
              <w:instrText xml:space="preserve"> PAGEREF _Toc222168938 \h </w:instrText>
            </w:r>
            <w:r w:rsidR="0089583E">
              <w:rPr>
                <w:noProof/>
                <w:webHidden/>
              </w:rPr>
            </w:r>
            <w:r w:rsidR="0089583E">
              <w:rPr>
                <w:noProof/>
                <w:webHidden/>
              </w:rPr>
              <w:fldChar w:fldCharType="separate"/>
            </w:r>
            <w:r w:rsidR="0089583E">
              <w:rPr>
                <w:noProof/>
                <w:webHidden/>
              </w:rPr>
              <w:t>3</w:t>
            </w:r>
            <w:r w:rsidR="0089583E">
              <w:rPr>
                <w:noProof/>
                <w:webHidden/>
              </w:rPr>
              <w:fldChar w:fldCharType="end"/>
            </w:r>
          </w:hyperlink>
        </w:p>
        <w:p w14:paraId="0685DC19" w14:textId="4D132B9D" w:rsidR="0089583E" w:rsidRDefault="00BC7FF3">
          <w:pPr>
            <w:pStyle w:val="TOC2"/>
            <w:tabs>
              <w:tab w:val="right" w:leader="dot" w:pos="9016"/>
            </w:tabs>
            <w:rPr>
              <w:rFonts w:eastAsiaTheme="minorEastAsia"/>
              <w:noProof/>
              <w:kern w:val="0"/>
              <w:sz w:val="22"/>
              <w:szCs w:val="22"/>
              <w:lang w:eastAsia="en-GB"/>
              <w14:ligatures w14:val="none"/>
            </w:rPr>
          </w:pPr>
          <w:hyperlink w:anchor="_Toc222168939" w:history="1">
            <w:r w:rsidR="0089583E" w:rsidRPr="00B24C8C">
              <w:rPr>
                <w:rStyle w:val="Hyperlink"/>
                <w:b/>
                <w:bCs/>
                <w:noProof/>
              </w:rPr>
              <w:t>3.3 Dataset Selection and Description</w:t>
            </w:r>
            <w:r w:rsidR="0089583E">
              <w:rPr>
                <w:noProof/>
                <w:webHidden/>
              </w:rPr>
              <w:tab/>
            </w:r>
            <w:r w:rsidR="0089583E">
              <w:rPr>
                <w:noProof/>
                <w:webHidden/>
              </w:rPr>
              <w:fldChar w:fldCharType="begin"/>
            </w:r>
            <w:r w:rsidR="0089583E">
              <w:rPr>
                <w:noProof/>
                <w:webHidden/>
              </w:rPr>
              <w:instrText xml:space="preserve"> PAGEREF _Toc222168939 \h </w:instrText>
            </w:r>
            <w:r w:rsidR="0089583E">
              <w:rPr>
                <w:noProof/>
                <w:webHidden/>
              </w:rPr>
            </w:r>
            <w:r w:rsidR="0089583E">
              <w:rPr>
                <w:noProof/>
                <w:webHidden/>
              </w:rPr>
              <w:fldChar w:fldCharType="separate"/>
            </w:r>
            <w:r w:rsidR="0089583E">
              <w:rPr>
                <w:noProof/>
                <w:webHidden/>
              </w:rPr>
              <w:t>3</w:t>
            </w:r>
            <w:r w:rsidR="0089583E">
              <w:rPr>
                <w:noProof/>
                <w:webHidden/>
              </w:rPr>
              <w:fldChar w:fldCharType="end"/>
            </w:r>
          </w:hyperlink>
        </w:p>
        <w:p w14:paraId="585967D9" w14:textId="02F84851" w:rsidR="0089583E" w:rsidRDefault="00BC7FF3">
          <w:pPr>
            <w:pStyle w:val="TOC3"/>
            <w:tabs>
              <w:tab w:val="right" w:leader="dot" w:pos="9016"/>
            </w:tabs>
            <w:rPr>
              <w:rFonts w:eastAsiaTheme="minorEastAsia"/>
              <w:noProof/>
              <w:kern w:val="0"/>
              <w:sz w:val="22"/>
              <w:szCs w:val="22"/>
              <w:lang w:eastAsia="en-GB"/>
              <w14:ligatures w14:val="none"/>
            </w:rPr>
          </w:pPr>
          <w:hyperlink w:anchor="_Toc222168940" w:history="1">
            <w:r w:rsidR="0089583E" w:rsidRPr="00B24C8C">
              <w:rPr>
                <w:rStyle w:val="Hyperlink"/>
                <w:noProof/>
              </w:rPr>
              <w:t>3.3.1 Dataset Selection Criteria</w:t>
            </w:r>
            <w:r w:rsidR="0089583E">
              <w:rPr>
                <w:noProof/>
                <w:webHidden/>
              </w:rPr>
              <w:tab/>
            </w:r>
            <w:r w:rsidR="0089583E">
              <w:rPr>
                <w:noProof/>
                <w:webHidden/>
              </w:rPr>
              <w:fldChar w:fldCharType="begin"/>
            </w:r>
            <w:r w:rsidR="0089583E">
              <w:rPr>
                <w:noProof/>
                <w:webHidden/>
              </w:rPr>
              <w:instrText xml:space="preserve"> PAGEREF _Toc222168940 \h </w:instrText>
            </w:r>
            <w:r w:rsidR="0089583E">
              <w:rPr>
                <w:noProof/>
                <w:webHidden/>
              </w:rPr>
            </w:r>
            <w:r w:rsidR="0089583E">
              <w:rPr>
                <w:noProof/>
                <w:webHidden/>
              </w:rPr>
              <w:fldChar w:fldCharType="separate"/>
            </w:r>
            <w:r w:rsidR="0089583E">
              <w:rPr>
                <w:noProof/>
                <w:webHidden/>
              </w:rPr>
              <w:t>3</w:t>
            </w:r>
            <w:r w:rsidR="0089583E">
              <w:rPr>
                <w:noProof/>
                <w:webHidden/>
              </w:rPr>
              <w:fldChar w:fldCharType="end"/>
            </w:r>
          </w:hyperlink>
        </w:p>
        <w:p w14:paraId="78F1D595" w14:textId="7B99D388" w:rsidR="0089583E" w:rsidRDefault="00BC7FF3">
          <w:pPr>
            <w:pStyle w:val="TOC3"/>
            <w:tabs>
              <w:tab w:val="right" w:leader="dot" w:pos="9016"/>
            </w:tabs>
            <w:rPr>
              <w:rFonts w:eastAsiaTheme="minorEastAsia"/>
              <w:noProof/>
              <w:kern w:val="0"/>
              <w:sz w:val="22"/>
              <w:szCs w:val="22"/>
              <w:lang w:eastAsia="en-GB"/>
              <w14:ligatures w14:val="none"/>
            </w:rPr>
          </w:pPr>
          <w:hyperlink w:anchor="_Toc222168941" w:history="1">
            <w:r w:rsidR="0089583E" w:rsidRPr="00B24C8C">
              <w:rPr>
                <w:rStyle w:val="Hyperlink"/>
                <w:noProof/>
              </w:rPr>
              <w:t>3.3.2 Selected Datasets</w:t>
            </w:r>
            <w:r w:rsidR="0089583E">
              <w:rPr>
                <w:noProof/>
                <w:webHidden/>
              </w:rPr>
              <w:tab/>
            </w:r>
            <w:r w:rsidR="0089583E">
              <w:rPr>
                <w:noProof/>
                <w:webHidden/>
              </w:rPr>
              <w:fldChar w:fldCharType="begin"/>
            </w:r>
            <w:r w:rsidR="0089583E">
              <w:rPr>
                <w:noProof/>
                <w:webHidden/>
              </w:rPr>
              <w:instrText xml:space="preserve"> PAGEREF _Toc222168941 \h </w:instrText>
            </w:r>
            <w:r w:rsidR="0089583E">
              <w:rPr>
                <w:noProof/>
                <w:webHidden/>
              </w:rPr>
            </w:r>
            <w:r w:rsidR="0089583E">
              <w:rPr>
                <w:noProof/>
                <w:webHidden/>
              </w:rPr>
              <w:fldChar w:fldCharType="separate"/>
            </w:r>
            <w:r w:rsidR="0089583E">
              <w:rPr>
                <w:noProof/>
                <w:webHidden/>
              </w:rPr>
              <w:t>3</w:t>
            </w:r>
            <w:r w:rsidR="0089583E">
              <w:rPr>
                <w:noProof/>
                <w:webHidden/>
              </w:rPr>
              <w:fldChar w:fldCharType="end"/>
            </w:r>
          </w:hyperlink>
        </w:p>
        <w:p w14:paraId="709BA897" w14:textId="7E1024C6" w:rsidR="0089583E" w:rsidRDefault="00BC7FF3">
          <w:pPr>
            <w:pStyle w:val="TOC2"/>
            <w:tabs>
              <w:tab w:val="right" w:leader="dot" w:pos="9016"/>
            </w:tabs>
            <w:rPr>
              <w:rFonts w:eastAsiaTheme="minorEastAsia"/>
              <w:noProof/>
              <w:kern w:val="0"/>
              <w:sz w:val="22"/>
              <w:szCs w:val="22"/>
              <w:lang w:eastAsia="en-GB"/>
              <w14:ligatures w14:val="none"/>
            </w:rPr>
          </w:pPr>
          <w:hyperlink w:anchor="_Toc222168942" w:history="1">
            <w:r w:rsidR="0089583E" w:rsidRPr="00B24C8C">
              <w:rPr>
                <w:rStyle w:val="Hyperlink"/>
                <w:b/>
                <w:bCs/>
                <w:noProof/>
              </w:rPr>
              <w:t>3.4 Pre-processing and Feature Selection</w:t>
            </w:r>
            <w:r w:rsidR="0089583E">
              <w:rPr>
                <w:noProof/>
                <w:webHidden/>
              </w:rPr>
              <w:tab/>
            </w:r>
            <w:r w:rsidR="0089583E">
              <w:rPr>
                <w:noProof/>
                <w:webHidden/>
              </w:rPr>
              <w:fldChar w:fldCharType="begin"/>
            </w:r>
            <w:r w:rsidR="0089583E">
              <w:rPr>
                <w:noProof/>
                <w:webHidden/>
              </w:rPr>
              <w:instrText xml:space="preserve"> PAGEREF _Toc222168942 \h </w:instrText>
            </w:r>
            <w:r w:rsidR="0089583E">
              <w:rPr>
                <w:noProof/>
                <w:webHidden/>
              </w:rPr>
            </w:r>
            <w:r w:rsidR="0089583E">
              <w:rPr>
                <w:noProof/>
                <w:webHidden/>
              </w:rPr>
              <w:fldChar w:fldCharType="separate"/>
            </w:r>
            <w:r w:rsidR="0089583E">
              <w:rPr>
                <w:noProof/>
                <w:webHidden/>
              </w:rPr>
              <w:t>4</w:t>
            </w:r>
            <w:r w:rsidR="0089583E">
              <w:rPr>
                <w:noProof/>
                <w:webHidden/>
              </w:rPr>
              <w:fldChar w:fldCharType="end"/>
            </w:r>
          </w:hyperlink>
        </w:p>
        <w:p w14:paraId="1E9FA59D" w14:textId="745E995D" w:rsidR="0089583E" w:rsidRDefault="00BC7FF3">
          <w:pPr>
            <w:pStyle w:val="TOC3"/>
            <w:tabs>
              <w:tab w:val="right" w:leader="dot" w:pos="9016"/>
            </w:tabs>
            <w:rPr>
              <w:rFonts w:eastAsiaTheme="minorEastAsia"/>
              <w:noProof/>
              <w:kern w:val="0"/>
              <w:sz w:val="22"/>
              <w:szCs w:val="22"/>
              <w:lang w:eastAsia="en-GB"/>
              <w14:ligatures w14:val="none"/>
            </w:rPr>
          </w:pPr>
          <w:hyperlink w:anchor="_Toc222168943" w:history="1">
            <w:r w:rsidR="0089583E" w:rsidRPr="00B24C8C">
              <w:rPr>
                <w:rStyle w:val="Hyperlink"/>
                <w:noProof/>
              </w:rPr>
              <w:t>3.4.1 Data Cleaning</w:t>
            </w:r>
            <w:r w:rsidR="0089583E">
              <w:rPr>
                <w:noProof/>
                <w:webHidden/>
              </w:rPr>
              <w:tab/>
            </w:r>
            <w:r w:rsidR="0089583E">
              <w:rPr>
                <w:noProof/>
                <w:webHidden/>
              </w:rPr>
              <w:fldChar w:fldCharType="begin"/>
            </w:r>
            <w:r w:rsidR="0089583E">
              <w:rPr>
                <w:noProof/>
                <w:webHidden/>
              </w:rPr>
              <w:instrText xml:space="preserve"> PAGEREF _Toc222168943 \h </w:instrText>
            </w:r>
            <w:r w:rsidR="0089583E">
              <w:rPr>
                <w:noProof/>
                <w:webHidden/>
              </w:rPr>
            </w:r>
            <w:r w:rsidR="0089583E">
              <w:rPr>
                <w:noProof/>
                <w:webHidden/>
              </w:rPr>
              <w:fldChar w:fldCharType="separate"/>
            </w:r>
            <w:r w:rsidR="0089583E">
              <w:rPr>
                <w:noProof/>
                <w:webHidden/>
              </w:rPr>
              <w:t>4</w:t>
            </w:r>
            <w:r w:rsidR="0089583E">
              <w:rPr>
                <w:noProof/>
                <w:webHidden/>
              </w:rPr>
              <w:fldChar w:fldCharType="end"/>
            </w:r>
          </w:hyperlink>
        </w:p>
        <w:p w14:paraId="6DA13C24" w14:textId="409CB35E" w:rsidR="0089583E" w:rsidRDefault="00BC7FF3">
          <w:pPr>
            <w:pStyle w:val="TOC3"/>
            <w:tabs>
              <w:tab w:val="right" w:leader="dot" w:pos="9016"/>
            </w:tabs>
            <w:rPr>
              <w:rFonts w:eastAsiaTheme="minorEastAsia"/>
              <w:noProof/>
              <w:kern w:val="0"/>
              <w:sz w:val="22"/>
              <w:szCs w:val="22"/>
              <w:lang w:eastAsia="en-GB"/>
              <w14:ligatures w14:val="none"/>
            </w:rPr>
          </w:pPr>
          <w:hyperlink w:anchor="_Toc222168944" w:history="1">
            <w:r w:rsidR="0089583E" w:rsidRPr="00B24C8C">
              <w:rPr>
                <w:rStyle w:val="Hyperlink"/>
                <w:noProof/>
              </w:rPr>
              <w:t>3.4.2 Label Encoding</w:t>
            </w:r>
            <w:r w:rsidR="0089583E">
              <w:rPr>
                <w:noProof/>
                <w:webHidden/>
              </w:rPr>
              <w:tab/>
            </w:r>
            <w:r w:rsidR="0089583E">
              <w:rPr>
                <w:noProof/>
                <w:webHidden/>
              </w:rPr>
              <w:fldChar w:fldCharType="begin"/>
            </w:r>
            <w:r w:rsidR="0089583E">
              <w:rPr>
                <w:noProof/>
                <w:webHidden/>
              </w:rPr>
              <w:instrText xml:space="preserve"> PAGEREF _Toc222168944 \h </w:instrText>
            </w:r>
            <w:r w:rsidR="0089583E">
              <w:rPr>
                <w:noProof/>
                <w:webHidden/>
              </w:rPr>
            </w:r>
            <w:r w:rsidR="0089583E">
              <w:rPr>
                <w:noProof/>
                <w:webHidden/>
              </w:rPr>
              <w:fldChar w:fldCharType="separate"/>
            </w:r>
            <w:r w:rsidR="0089583E">
              <w:rPr>
                <w:noProof/>
                <w:webHidden/>
              </w:rPr>
              <w:t>4</w:t>
            </w:r>
            <w:r w:rsidR="0089583E">
              <w:rPr>
                <w:noProof/>
                <w:webHidden/>
              </w:rPr>
              <w:fldChar w:fldCharType="end"/>
            </w:r>
          </w:hyperlink>
        </w:p>
        <w:p w14:paraId="5D8D358D" w14:textId="5B585110" w:rsidR="0089583E" w:rsidRDefault="00BC7FF3">
          <w:pPr>
            <w:pStyle w:val="TOC3"/>
            <w:tabs>
              <w:tab w:val="right" w:leader="dot" w:pos="9016"/>
            </w:tabs>
            <w:rPr>
              <w:rFonts w:eastAsiaTheme="minorEastAsia"/>
              <w:noProof/>
              <w:kern w:val="0"/>
              <w:sz w:val="22"/>
              <w:szCs w:val="22"/>
              <w:lang w:eastAsia="en-GB"/>
              <w14:ligatures w14:val="none"/>
            </w:rPr>
          </w:pPr>
          <w:hyperlink w:anchor="_Toc222168945" w:history="1">
            <w:r w:rsidR="0089583E" w:rsidRPr="00B24C8C">
              <w:rPr>
                <w:rStyle w:val="Hyperlink"/>
                <w:noProof/>
              </w:rPr>
              <w:t>3.4.3 Feature Selection</w:t>
            </w:r>
            <w:r w:rsidR="0089583E">
              <w:rPr>
                <w:noProof/>
                <w:webHidden/>
              </w:rPr>
              <w:tab/>
            </w:r>
            <w:r w:rsidR="0089583E">
              <w:rPr>
                <w:noProof/>
                <w:webHidden/>
              </w:rPr>
              <w:fldChar w:fldCharType="begin"/>
            </w:r>
            <w:r w:rsidR="0089583E">
              <w:rPr>
                <w:noProof/>
                <w:webHidden/>
              </w:rPr>
              <w:instrText xml:space="preserve"> PAGEREF _Toc222168945 \h </w:instrText>
            </w:r>
            <w:r w:rsidR="0089583E">
              <w:rPr>
                <w:noProof/>
                <w:webHidden/>
              </w:rPr>
            </w:r>
            <w:r w:rsidR="0089583E">
              <w:rPr>
                <w:noProof/>
                <w:webHidden/>
              </w:rPr>
              <w:fldChar w:fldCharType="separate"/>
            </w:r>
            <w:r w:rsidR="0089583E">
              <w:rPr>
                <w:noProof/>
                <w:webHidden/>
              </w:rPr>
              <w:t>4</w:t>
            </w:r>
            <w:r w:rsidR="0089583E">
              <w:rPr>
                <w:noProof/>
                <w:webHidden/>
              </w:rPr>
              <w:fldChar w:fldCharType="end"/>
            </w:r>
          </w:hyperlink>
        </w:p>
        <w:p w14:paraId="0D4C4176" w14:textId="07BBA922" w:rsidR="0089583E" w:rsidRDefault="00BC7FF3">
          <w:pPr>
            <w:pStyle w:val="TOC2"/>
            <w:tabs>
              <w:tab w:val="right" w:leader="dot" w:pos="9016"/>
            </w:tabs>
            <w:rPr>
              <w:rFonts w:eastAsiaTheme="minorEastAsia"/>
              <w:noProof/>
              <w:kern w:val="0"/>
              <w:sz w:val="22"/>
              <w:szCs w:val="22"/>
              <w:lang w:eastAsia="en-GB"/>
              <w14:ligatures w14:val="none"/>
            </w:rPr>
          </w:pPr>
          <w:hyperlink w:anchor="_Toc222168946" w:history="1">
            <w:r w:rsidR="0089583E" w:rsidRPr="00B24C8C">
              <w:rPr>
                <w:rStyle w:val="Hyperlink"/>
                <w:b/>
                <w:bCs/>
                <w:noProof/>
              </w:rPr>
              <w:t>3.5 Machine Learning Models for Evaluation</w:t>
            </w:r>
            <w:r w:rsidR="0089583E">
              <w:rPr>
                <w:noProof/>
                <w:webHidden/>
              </w:rPr>
              <w:tab/>
            </w:r>
            <w:r w:rsidR="0089583E">
              <w:rPr>
                <w:noProof/>
                <w:webHidden/>
              </w:rPr>
              <w:fldChar w:fldCharType="begin"/>
            </w:r>
            <w:r w:rsidR="0089583E">
              <w:rPr>
                <w:noProof/>
                <w:webHidden/>
              </w:rPr>
              <w:instrText xml:space="preserve"> PAGEREF _Toc222168946 \h </w:instrText>
            </w:r>
            <w:r w:rsidR="0089583E">
              <w:rPr>
                <w:noProof/>
                <w:webHidden/>
              </w:rPr>
            </w:r>
            <w:r w:rsidR="0089583E">
              <w:rPr>
                <w:noProof/>
                <w:webHidden/>
              </w:rPr>
              <w:fldChar w:fldCharType="separate"/>
            </w:r>
            <w:r w:rsidR="0089583E">
              <w:rPr>
                <w:noProof/>
                <w:webHidden/>
              </w:rPr>
              <w:t>4</w:t>
            </w:r>
            <w:r w:rsidR="0089583E">
              <w:rPr>
                <w:noProof/>
                <w:webHidden/>
              </w:rPr>
              <w:fldChar w:fldCharType="end"/>
            </w:r>
          </w:hyperlink>
        </w:p>
        <w:p w14:paraId="4177FA2C" w14:textId="05471A8D" w:rsidR="0089583E" w:rsidRDefault="00BC7FF3">
          <w:pPr>
            <w:pStyle w:val="TOC3"/>
            <w:tabs>
              <w:tab w:val="right" w:leader="dot" w:pos="9016"/>
            </w:tabs>
            <w:rPr>
              <w:rFonts w:eastAsiaTheme="minorEastAsia"/>
              <w:noProof/>
              <w:kern w:val="0"/>
              <w:sz w:val="22"/>
              <w:szCs w:val="22"/>
              <w:lang w:eastAsia="en-GB"/>
              <w14:ligatures w14:val="none"/>
            </w:rPr>
          </w:pPr>
          <w:hyperlink w:anchor="_Toc222168947" w:history="1">
            <w:r w:rsidR="0089583E" w:rsidRPr="00B24C8C">
              <w:rPr>
                <w:rStyle w:val="Hyperlink"/>
                <w:noProof/>
              </w:rPr>
              <w:t>3.5.1 Random Forest</w:t>
            </w:r>
            <w:r w:rsidR="0089583E">
              <w:rPr>
                <w:noProof/>
                <w:webHidden/>
              </w:rPr>
              <w:tab/>
            </w:r>
            <w:r w:rsidR="0089583E">
              <w:rPr>
                <w:noProof/>
                <w:webHidden/>
              </w:rPr>
              <w:fldChar w:fldCharType="begin"/>
            </w:r>
            <w:r w:rsidR="0089583E">
              <w:rPr>
                <w:noProof/>
                <w:webHidden/>
              </w:rPr>
              <w:instrText xml:space="preserve"> PAGEREF _Toc222168947 \h </w:instrText>
            </w:r>
            <w:r w:rsidR="0089583E">
              <w:rPr>
                <w:noProof/>
                <w:webHidden/>
              </w:rPr>
            </w:r>
            <w:r w:rsidR="0089583E">
              <w:rPr>
                <w:noProof/>
                <w:webHidden/>
              </w:rPr>
              <w:fldChar w:fldCharType="separate"/>
            </w:r>
            <w:r w:rsidR="0089583E">
              <w:rPr>
                <w:noProof/>
                <w:webHidden/>
              </w:rPr>
              <w:t>4</w:t>
            </w:r>
            <w:r w:rsidR="0089583E">
              <w:rPr>
                <w:noProof/>
                <w:webHidden/>
              </w:rPr>
              <w:fldChar w:fldCharType="end"/>
            </w:r>
          </w:hyperlink>
        </w:p>
        <w:p w14:paraId="32C54D91" w14:textId="34FC2C3E" w:rsidR="0089583E" w:rsidRDefault="00BC7FF3">
          <w:pPr>
            <w:pStyle w:val="TOC3"/>
            <w:tabs>
              <w:tab w:val="right" w:leader="dot" w:pos="9016"/>
            </w:tabs>
            <w:rPr>
              <w:rFonts w:eastAsiaTheme="minorEastAsia"/>
              <w:noProof/>
              <w:kern w:val="0"/>
              <w:sz w:val="22"/>
              <w:szCs w:val="22"/>
              <w:lang w:eastAsia="en-GB"/>
              <w14:ligatures w14:val="none"/>
            </w:rPr>
          </w:pPr>
          <w:hyperlink w:anchor="_Toc222168948" w:history="1">
            <w:r w:rsidR="0089583E" w:rsidRPr="00B24C8C">
              <w:rPr>
                <w:rStyle w:val="Hyperlink"/>
                <w:noProof/>
              </w:rPr>
              <w:t>3.5.2 Support Vector Machining (SVM)</w:t>
            </w:r>
            <w:r w:rsidR="0089583E">
              <w:rPr>
                <w:noProof/>
                <w:webHidden/>
              </w:rPr>
              <w:tab/>
            </w:r>
            <w:r w:rsidR="0089583E">
              <w:rPr>
                <w:noProof/>
                <w:webHidden/>
              </w:rPr>
              <w:fldChar w:fldCharType="begin"/>
            </w:r>
            <w:r w:rsidR="0089583E">
              <w:rPr>
                <w:noProof/>
                <w:webHidden/>
              </w:rPr>
              <w:instrText xml:space="preserve"> PAGEREF _Toc222168948 \h </w:instrText>
            </w:r>
            <w:r w:rsidR="0089583E">
              <w:rPr>
                <w:noProof/>
                <w:webHidden/>
              </w:rPr>
            </w:r>
            <w:r w:rsidR="0089583E">
              <w:rPr>
                <w:noProof/>
                <w:webHidden/>
              </w:rPr>
              <w:fldChar w:fldCharType="separate"/>
            </w:r>
            <w:r w:rsidR="0089583E">
              <w:rPr>
                <w:noProof/>
                <w:webHidden/>
              </w:rPr>
              <w:t>5</w:t>
            </w:r>
            <w:r w:rsidR="0089583E">
              <w:rPr>
                <w:noProof/>
                <w:webHidden/>
              </w:rPr>
              <w:fldChar w:fldCharType="end"/>
            </w:r>
          </w:hyperlink>
        </w:p>
        <w:p w14:paraId="563D7683" w14:textId="7C635DB7" w:rsidR="0089583E" w:rsidRDefault="00BC7FF3">
          <w:pPr>
            <w:pStyle w:val="TOC3"/>
            <w:tabs>
              <w:tab w:val="right" w:leader="dot" w:pos="9016"/>
            </w:tabs>
            <w:rPr>
              <w:rFonts w:eastAsiaTheme="minorEastAsia"/>
              <w:noProof/>
              <w:kern w:val="0"/>
              <w:sz w:val="22"/>
              <w:szCs w:val="22"/>
              <w:lang w:eastAsia="en-GB"/>
              <w14:ligatures w14:val="none"/>
            </w:rPr>
          </w:pPr>
          <w:hyperlink w:anchor="_Toc222168949" w:history="1">
            <w:r w:rsidR="0089583E" w:rsidRPr="00B24C8C">
              <w:rPr>
                <w:rStyle w:val="Hyperlink"/>
                <w:noProof/>
              </w:rPr>
              <w:t>3.5.3 Extreme Gradient Boosting (XGBoost)</w:t>
            </w:r>
            <w:r w:rsidR="0089583E">
              <w:rPr>
                <w:noProof/>
                <w:webHidden/>
              </w:rPr>
              <w:tab/>
            </w:r>
            <w:r w:rsidR="0089583E">
              <w:rPr>
                <w:noProof/>
                <w:webHidden/>
              </w:rPr>
              <w:fldChar w:fldCharType="begin"/>
            </w:r>
            <w:r w:rsidR="0089583E">
              <w:rPr>
                <w:noProof/>
                <w:webHidden/>
              </w:rPr>
              <w:instrText xml:space="preserve"> PAGEREF _Toc222168949 \h </w:instrText>
            </w:r>
            <w:r w:rsidR="0089583E">
              <w:rPr>
                <w:noProof/>
                <w:webHidden/>
              </w:rPr>
            </w:r>
            <w:r w:rsidR="0089583E">
              <w:rPr>
                <w:noProof/>
                <w:webHidden/>
              </w:rPr>
              <w:fldChar w:fldCharType="separate"/>
            </w:r>
            <w:r w:rsidR="0089583E">
              <w:rPr>
                <w:noProof/>
                <w:webHidden/>
              </w:rPr>
              <w:t>5</w:t>
            </w:r>
            <w:r w:rsidR="0089583E">
              <w:rPr>
                <w:noProof/>
                <w:webHidden/>
              </w:rPr>
              <w:fldChar w:fldCharType="end"/>
            </w:r>
          </w:hyperlink>
        </w:p>
        <w:p w14:paraId="0EF85A55" w14:textId="657785C7" w:rsidR="0089583E" w:rsidRDefault="00BC7FF3">
          <w:pPr>
            <w:pStyle w:val="TOC2"/>
            <w:tabs>
              <w:tab w:val="right" w:leader="dot" w:pos="9016"/>
            </w:tabs>
            <w:rPr>
              <w:rFonts w:eastAsiaTheme="minorEastAsia"/>
              <w:noProof/>
              <w:kern w:val="0"/>
              <w:sz w:val="22"/>
              <w:szCs w:val="22"/>
              <w:lang w:eastAsia="en-GB"/>
              <w14:ligatures w14:val="none"/>
            </w:rPr>
          </w:pPr>
          <w:hyperlink w:anchor="_Toc222168950" w:history="1">
            <w:r w:rsidR="0089583E" w:rsidRPr="00B24C8C">
              <w:rPr>
                <w:rStyle w:val="Hyperlink"/>
                <w:b/>
                <w:bCs/>
                <w:noProof/>
              </w:rPr>
              <w:t>3.6 Model Training and Evaluation Strategy</w:t>
            </w:r>
            <w:r w:rsidR="0089583E">
              <w:rPr>
                <w:noProof/>
                <w:webHidden/>
              </w:rPr>
              <w:tab/>
            </w:r>
            <w:r w:rsidR="0089583E">
              <w:rPr>
                <w:noProof/>
                <w:webHidden/>
              </w:rPr>
              <w:fldChar w:fldCharType="begin"/>
            </w:r>
            <w:r w:rsidR="0089583E">
              <w:rPr>
                <w:noProof/>
                <w:webHidden/>
              </w:rPr>
              <w:instrText xml:space="preserve"> PAGEREF _Toc222168950 \h </w:instrText>
            </w:r>
            <w:r w:rsidR="0089583E">
              <w:rPr>
                <w:noProof/>
                <w:webHidden/>
              </w:rPr>
            </w:r>
            <w:r w:rsidR="0089583E">
              <w:rPr>
                <w:noProof/>
                <w:webHidden/>
              </w:rPr>
              <w:fldChar w:fldCharType="separate"/>
            </w:r>
            <w:r w:rsidR="0089583E">
              <w:rPr>
                <w:noProof/>
                <w:webHidden/>
              </w:rPr>
              <w:t>5</w:t>
            </w:r>
            <w:r w:rsidR="0089583E">
              <w:rPr>
                <w:noProof/>
                <w:webHidden/>
              </w:rPr>
              <w:fldChar w:fldCharType="end"/>
            </w:r>
          </w:hyperlink>
        </w:p>
        <w:p w14:paraId="68AE2114" w14:textId="355208ED" w:rsidR="0089583E" w:rsidRDefault="00BC7FF3">
          <w:pPr>
            <w:pStyle w:val="TOC3"/>
            <w:tabs>
              <w:tab w:val="right" w:leader="dot" w:pos="9016"/>
            </w:tabs>
            <w:rPr>
              <w:rFonts w:eastAsiaTheme="minorEastAsia"/>
              <w:noProof/>
              <w:kern w:val="0"/>
              <w:sz w:val="22"/>
              <w:szCs w:val="22"/>
              <w:lang w:eastAsia="en-GB"/>
              <w14:ligatures w14:val="none"/>
            </w:rPr>
          </w:pPr>
          <w:hyperlink w:anchor="_Toc222168951" w:history="1">
            <w:r w:rsidR="0089583E" w:rsidRPr="00B24C8C">
              <w:rPr>
                <w:rStyle w:val="Hyperlink"/>
                <w:noProof/>
              </w:rPr>
              <w:t>3.6.1 Training Procedure</w:t>
            </w:r>
            <w:r w:rsidR="0089583E">
              <w:rPr>
                <w:noProof/>
                <w:webHidden/>
              </w:rPr>
              <w:tab/>
            </w:r>
            <w:r w:rsidR="0089583E">
              <w:rPr>
                <w:noProof/>
                <w:webHidden/>
              </w:rPr>
              <w:fldChar w:fldCharType="begin"/>
            </w:r>
            <w:r w:rsidR="0089583E">
              <w:rPr>
                <w:noProof/>
                <w:webHidden/>
              </w:rPr>
              <w:instrText xml:space="preserve"> PAGEREF _Toc222168951 \h </w:instrText>
            </w:r>
            <w:r w:rsidR="0089583E">
              <w:rPr>
                <w:noProof/>
                <w:webHidden/>
              </w:rPr>
            </w:r>
            <w:r w:rsidR="0089583E">
              <w:rPr>
                <w:noProof/>
                <w:webHidden/>
              </w:rPr>
              <w:fldChar w:fldCharType="separate"/>
            </w:r>
            <w:r w:rsidR="0089583E">
              <w:rPr>
                <w:noProof/>
                <w:webHidden/>
              </w:rPr>
              <w:t>5</w:t>
            </w:r>
            <w:r w:rsidR="0089583E">
              <w:rPr>
                <w:noProof/>
                <w:webHidden/>
              </w:rPr>
              <w:fldChar w:fldCharType="end"/>
            </w:r>
          </w:hyperlink>
        </w:p>
        <w:p w14:paraId="7B37F0ED" w14:textId="64E75C98" w:rsidR="0089583E" w:rsidRDefault="00BC7FF3">
          <w:pPr>
            <w:pStyle w:val="TOC3"/>
            <w:tabs>
              <w:tab w:val="right" w:leader="dot" w:pos="9016"/>
            </w:tabs>
            <w:rPr>
              <w:rFonts w:eastAsiaTheme="minorEastAsia"/>
              <w:noProof/>
              <w:kern w:val="0"/>
              <w:sz w:val="22"/>
              <w:szCs w:val="22"/>
              <w:lang w:eastAsia="en-GB"/>
              <w14:ligatures w14:val="none"/>
            </w:rPr>
          </w:pPr>
          <w:hyperlink w:anchor="_Toc222168952" w:history="1">
            <w:r w:rsidR="0089583E" w:rsidRPr="00B24C8C">
              <w:rPr>
                <w:rStyle w:val="Hyperlink"/>
                <w:noProof/>
              </w:rPr>
              <w:t>3.6.2 Evaluation Metrics</w:t>
            </w:r>
            <w:r w:rsidR="0089583E">
              <w:rPr>
                <w:noProof/>
                <w:webHidden/>
              </w:rPr>
              <w:tab/>
            </w:r>
            <w:r w:rsidR="0089583E">
              <w:rPr>
                <w:noProof/>
                <w:webHidden/>
              </w:rPr>
              <w:fldChar w:fldCharType="begin"/>
            </w:r>
            <w:r w:rsidR="0089583E">
              <w:rPr>
                <w:noProof/>
                <w:webHidden/>
              </w:rPr>
              <w:instrText xml:space="preserve"> PAGEREF _Toc222168952 \h </w:instrText>
            </w:r>
            <w:r w:rsidR="0089583E">
              <w:rPr>
                <w:noProof/>
                <w:webHidden/>
              </w:rPr>
            </w:r>
            <w:r w:rsidR="0089583E">
              <w:rPr>
                <w:noProof/>
                <w:webHidden/>
              </w:rPr>
              <w:fldChar w:fldCharType="separate"/>
            </w:r>
            <w:r w:rsidR="0089583E">
              <w:rPr>
                <w:noProof/>
                <w:webHidden/>
              </w:rPr>
              <w:t>6</w:t>
            </w:r>
            <w:r w:rsidR="0089583E">
              <w:rPr>
                <w:noProof/>
                <w:webHidden/>
              </w:rPr>
              <w:fldChar w:fldCharType="end"/>
            </w:r>
          </w:hyperlink>
        </w:p>
        <w:p w14:paraId="2C22AD2F" w14:textId="2CB02ECD" w:rsidR="0089583E" w:rsidRDefault="00BC7FF3">
          <w:pPr>
            <w:pStyle w:val="TOC2"/>
            <w:tabs>
              <w:tab w:val="right" w:leader="dot" w:pos="9016"/>
            </w:tabs>
            <w:rPr>
              <w:rFonts w:eastAsiaTheme="minorEastAsia"/>
              <w:noProof/>
              <w:kern w:val="0"/>
              <w:sz w:val="22"/>
              <w:szCs w:val="22"/>
              <w:lang w:eastAsia="en-GB"/>
              <w14:ligatures w14:val="none"/>
            </w:rPr>
          </w:pPr>
          <w:hyperlink w:anchor="_Toc222168953" w:history="1">
            <w:r w:rsidR="0089583E" w:rsidRPr="00B24C8C">
              <w:rPr>
                <w:rStyle w:val="Hyperlink"/>
                <w:b/>
                <w:bCs/>
                <w:noProof/>
              </w:rPr>
              <w:t>3.7 Model Selection and Explainability</w:t>
            </w:r>
            <w:r w:rsidR="0089583E">
              <w:rPr>
                <w:noProof/>
                <w:webHidden/>
              </w:rPr>
              <w:tab/>
            </w:r>
            <w:r w:rsidR="0089583E">
              <w:rPr>
                <w:noProof/>
                <w:webHidden/>
              </w:rPr>
              <w:fldChar w:fldCharType="begin"/>
            </w:r>
            <w:r w:rsidR="0089583E">
              <w:rPr>
                <w:noProof/>
                <w:webHidden/>
              </w:rPr>
              <w:instrText xml:space="preserve"> PAGEREF _Toc222168953 \h </w:instrText>
            </w:r>
            <w:r w:rsidR="0089583E">
              <w:rPr>
                <w:noProof/>
                <w:webHidden/>
              </w:rPr>
            </w:r>
            <w:r w:rsidR="0089583E">
              <w:rPr>
                <w:noProof/>
                <w:webHidden/>
              </w:rPr>
              <w:fldChar w:fldCharType="separate"/>
            </w:r>
            <w:r w:rsidR="0089583E">
              <w:rPr>
                <w:noProof/>
                <w:webHidden/>
              </w:rPr>
              <w:t>6</w:t>
            </w:r>
            <w:r w:rsidR="0089583E">
              <w:rPr>
                <w:noProof/>
                <w:webHidden/>
              </w:rPr>
              <w:fldChar w:fldCharType="end"/>
            </w:r>
          </w:hyperlink>
        </w:p>
        <w:p w14:paraId="495AABEE" w14:textId="7F59BFC3" w:rsidR="0089583E" w:rsidRDefault="00BC7FF3">
          <w:pPr>
            <w:pStyle w:val="TOC3"/>
            <w:tabs>
              <w:tab w:val="right" w:leader="dot" w:pos="9016"/>
            </w:tabs>
            <w:rPr>
              <w:rFonts w:eastAsiaTheme="minorEastAsia"/>
              <w:noProof/>
              <w:kern w:val="0"/>
              <w:sz w:val="22"/>
              <w:szCs w:val="22"/>
              <w:lang w:eastAsia="en-GB"/>
              <w14:ligatures w14:val="none"/>
            </w:rPr>
          </w:pPr>
          <w:hyperlink w:anchor="_Toc222168954" w:history="1">
            <w:r w:rsidR="0089583E" w:rsidRPr="00B24C8C">
              <w:rPr>
                <w:rStyle w:val="Hyperlink"/>
                <w:noProof/>
              </w:rPr>
              <w:t>3.7.1 Model Comparison and Selection Criteria</w:t>
            </w:r>
            <w:r w:rsidR="0089583E">
              <w:rPr>
                <w:noProof/>
                <w:webHidden/>
              </w:rPr>
              <w:tab/>
            </w:r>
            <w:r w:rsidR="0089583E">
              <w:rPr>
                <w:noProof/>
                <w:webHidden/>
              </w:rPr>
              <w:fldChar w:fldCharType="begin"/>
            </w:r>
            <w:r w:rsidR="0089583E">
              <w:rPr>
                <w:noProof/>
                <w:webHidden/>
              </w:rPr>
              <w:instrText xml:space="preserve"> PAGEREF _Toc222168954 \h </w:instrText>
            </w:r>
            <w:r w:rsidR="0089583E">
              <w:rPr>
                <w:noProof/>
                <w:webHidden/>
              </w:rPr>
            </w:r>
            <w:r w:rsidR="0089583E">
              <w:rPr>
                <w:noProof/>
                <w:webHidden/>
              </w:rPr>
              <w:fldChar w:fldCharType="separate"/>
            </w:r>
            <w:r w:rsidR="0089583E">
              <w:rPr>
                <w:noProof/>
                <w:webHidden/>
              </w:rPr>
              <w:t>6</w:t>
            </w:r>
            <w:r w:rsidR="0089583E">
              <w:rPr>
                <w:noProof/>
                <w:webHidden/>
              </w:rPr>
              <w:fldChar w:fldCharType="end"/>
            </w:r>
          </w:hyperlink>
        </w:p>
        <w:p w14:paraId="3682AAB8" w14:textId="67092975" w:rsidR="0089583E" w:rsidRDefault="00BC7FF3">
          <w:pPr>
            <w:pStyle w:val="TOC3"/>
            <w:tabs>
              <w:tab w:val="right" w:leader="dot" w:pos="9016"/>
            </w:tabs>
            <w:rPr>
              <w:rFonts w:eastAsiaTheme="minorEastAsia"/>
              <w:noProof/>
              <w:kern w:val="0"/>
              <w:sz w:val="22"/>
              <w:szCs w:val="22"/>
              <w:lang w:eastAsia="en-GB"/>
              <w14:ligatures w14:val="none"/>
            </w:rPr>
          </w:pPr>
          <w:hyperlink w:anchor="_Toc222168955" w:history="1">
            <w:r w:rsidR="0089583E" w:rsidRPr="00B24C8C">
              <w:rPr>
                <w:rStyle w:val="Hyperlink"/>
                <w:noProof/>
              </w:rPr>
              <w:t>3.7.2 Explainability Techniques</w:t>
            </w:r>
            <w:r w:rsidR="0089583E">
              <w:rPr>
                <w:noProof/>
                <w:webHidden/>
              </w:rPr>
              <w:tab/>
            </w:r>
            <w:r w:rsidR="0089583E">
              <w:rPr>
                <w:noProof/>
                <w:webHidden/>
              </w:rPr>
              <w:fldChar w:fldCharType="begin"/>
            </w:r>
            <w:r w:rsidR="0089583E">
              <w:rPr>
                <w:noProof/>
                <w:webHidden/>
              </w:rPr>
              <w:instrText xml:space="preserve"> PAGEREF _Toc222168955 \h </w:instrText>
            </w:r>
            <w:r w:rsidR="0089583E">
              <w:rPr>
                <w:noProof/>
                <w:webHidden/>
              </w:rPr>
            </w:r>
            <w:r w:rsidR="0089583E">
              <w:rPr>
                <w:noProof/>
                <w:webHidden/>
              </w:rPr>
              <w:fldChar w:fldCharType="separate"/>
            </w:r>
            <w:r w:rsidR="0089583E">
              <w:rPr>
                <w:noProof/>
                <w:webHidden/>
              </w:rPr>
              <w:t>7</w:t>
            </w:r>
            <w:r w:rsidR="0089583E">
              <w:rPr>
                <w:noProof/>
                <w:webHidden/>
              </w:rPr>
              <w:fldChar w:fldCharType="end"/>
            </w:r>
          </w:hyperlink>
        </w:p>
        <w:p w14:paraId="4DDC25D7" w14:textId="2DEE1B52" w:rsidR="0089583E" w:rsidRDefault="00BC7FF3">
          <w:pPr>
            <w:pStyle w:val="TOC2"/>
            <w:tabs>
              <w:tab w:val="right" w:leader="dot" w:pos="9016"/>
            </w:tabs>
            <w:rPr>
              <w:rFonts w:eastAsiaTheme="minorEastAsia"/>
              <w:noProof/>
              <w:kern w:val="0"/>
              <w:sz w:val="22"/>
              <w:szCs w:val="22"/>
              <w:lang w:eastAsia="en-GB"/>
              <w14:ligatures w14:val="none"/>
            </w:rPr>
          </w:pPr>
          <w:hyperlink w:anchor="_Toc222168956" w:history="1">
            <w:r w:rsidR="0089583E" w:rsidRPr="00B24C8C">
              <w:rPr>
                <w:rStyle w:val="Hyperlink"/>
                <w:b/>
                <w:bCs/>
                <w:noProof/>
              </w:rPr>
              <w:t>3.8 Testbed Environment and Deployment</w:t>
            </w:r>
            <w:r w:rsidR="0089583E">
              <w:rPr>
                <w:noProof/>
                <w:webHidden/>
              </w:rPr>
              <w:tab/>
            </w:r>
            <w:r w:rsidR="0089583E">
              <w:rPr>
                <w:noProof/>
                <w:webHidden/>
              </w:rPr>
              <w:fldChar w:fldCharType="begin"/>
            </w:r>
            <w:r w:rsidR="0089583E">
              <w:rPr>
                <w:noProof/>
                <w:webHidden/>
              </w:rPr>
              <w:instrText xml:space="preserve"> PAGEREF _Toc222168956 \h </w:instrText>
            </w:r>
            <w:r w:rsidR="0089583E">
              <w:rPr>
                <w:noProof/>
                <w:webHidden/>
              </w:rPr>
            </w:r>
            <w:r w:rsidR="0089583E">
              <w:rPr>
                <w:noProof/>
                <w:webHidden/>
              </w:rPr>
              <w:fldChar w:fldCharType="separate"/>
            </w:r>
            <w:r w:rsidR="0089583E">
              <w:rPr>
                <w:noProof/>
                <w:webHidden/>
              </w:rPr>
              <w:t>7</w:t>
            </w:r>
            <w:r w:rsidR="0089583E">
              <w:rPr>
                <w:noProof/>
                <w:webHidden/>
              </w:rPr>
              <w:fldChar w:fldCharType="end"/>
            </w:r>
          </w:hyperlink>
        </w:p>
        <w:p w14:paraId="11A49082" w14:textId="396B98D2" w:rsidR="0089583E" w:rsidRDefault="00BC7FF3">
          <w:pPr>
            <w:pStyle w:val="TOC3"/>
            <w:tabs>
              <w:tab w:val="right" w:leader="dot" w:pos="9016"/>
            </w:tabs>
            <w:rPr>
              <w:rFonts w:eastAsiaTheme="minorEastAsia"/>
              <w:noProof/>
              <w:kern w:val="0"/>
              <w:sz w:val="22"/>
              <w:szCs w:val="22"/>
              <w:lang w:eastAsia="en-GB"/>
              <w14:ligatures w14:val="none"/>
            </w:rPr>
          </w:pPr>
          <w:hyperlink w:anchor="_Toc222168957" w:history="1">
            <w:r w:rsidR="0089583E" w:rsidRPr="00B24C8C">
              <w:rPr>
                <w:rStyle w:val="Hyperlink"/>
                <w:noProof/>
              </w:rPr>
              <w:t>3.8.1 Virtual Testbed Design</w:t>
            </w:r>
            <w:r w:rsidR="0089583E">
              <w:rPr>
                <w:noProof/>
                <w:webHidden/>
              </w:rPr>
              <w:tab/>
            </w:r>
            <w:r w:rsidR="0089583E">
              <w:rPr>
                <w:noProof/>
                <w:webHidden/>
              </w:rPr>
              <w:fldChar w:fldCharType="begin"/>
            </w:r>
            <w:r w:rsidR="0089583E">
              <w:rPr>
                <w:noProof/>
                <w:webHidden/>
              </w:rPr>
              <w:instrText xml:space="preserve"> PAGEREF _Toc222168957 \h </w:instrText>
            </w:r>
            <w:r w:rsidR="0089583E">
              <w:rPr>
                <w:noProof/>
                <w:webHidden/>
              </w:rPr>
            </w:r>
            <w:r w:rsidR="0089583E">
              <w:rPr>
                <w:noProof/>
                <w:webHidden/>
              </w:rPr>
              <w:fldChar w:fldCharType="separate"/>
            </w:r>
            <w:r w:rsidR="0089583E">
              <w:rPr>
                <w:noProof/>
                <w:webHidden/>
              </w:rPr>
              <w:t>7</w:t>
            </w:r>
            <w:r w:rsidR="0089583E">
              <w:rPr>
                <w:noProof/>
                <w:webHidden/>
              </w:rPr>
              <w:fldChar w:fldCharType="end"/>
            </w:r>
          </w:hyperlink>
        </w:p>
        <w:p w14:paraId="7148982D" w14:textId="79989766" w:rsidR="0089583E" w:rsidRDefault="00BC7FF3">
          <w:pPr>
            <w:pStyle w:val="TOC3"/>
            <w:tabs>
              <w:tab w:val="right" w:leader="dot" w:pos="9016"/>
            </w:tabs>
            <w:rPr>
              <w:rFonts w:eastAsiaTheme="minorEastAsia"/>
              <w:noProof/>
              <w:kern w:val="0"/>
              <w:sz w:val="22"/>
              <w:szCs w:val="22"/>
              <w:lang w:eastAsia="en-GB"/>
              <w14:ligatures w14:val="none"/>
            </w:rPr>
          </w:pPr>
          <w:hyperlink w:anchor="_Toc222168958" w:history="1">
            <w:r w:rsidR="0089583E" w:rsidRPr="00B24C8C">
              <w:rPr>
                <w:rStyle w:val="Hyperlink"/>
                <w:noProof/>
              </w:rPr>
              <w:t>3.8.2 IDS Deployment Scenario</w:t>
            </w:r>
            <w:r w:rsidR="0089583E">
              <w:rPr>
                <w:noProof/>
                <w:webHidden/>
              </w:rPr>
              <w:tab/>
            </w:r>
            <w:r w:rsidR="0089583E">
              <w:rPr>
                <w:noProof/>
                <w:webHidden/>
              </w:rPr>
              <w:fldChar w:fldCharType="begin"/>
            </w:r>
            <w:r w:rsidR="0089583E">
              <w:rPr>
                <w:noProof/>
                <w:webHidden/>
              </w:rPr>
              <w:instrText xml:space="preserve"> PAGEREF _Toc222168958 \h </w:instrText>
            </w:r>
            <w:r w:rsidR="0089583E">
              <w:rPr>
                <w:noProof/>
                <w:webHidden/>
              </w:rPr>
            </w:r>
            <w:r w:rsidR="0089583E">
              <w:rPr>
                <w:noProof/>
                <w:webHidden/>
              </w:rPr>
              <w:fldChar w:fldCharType="separate"/>
            </w:r>
            <w:r w:rsidR="0089583E">
              <w:rPr>
                <w:noProof/>
                <w:webHidden/>
              </w:rPr>
              <w:t>7</w:t>
            </w:r>
            <w:r w:rsidR="0089583E">
              <w:rPr>
                <w:noProof/>
                <w:webHidden/>
              </w:rPr>
              <w:fldChar w:fldCharType="end"/>
            </w:r>
          </w:hyperlink>
        </w:p>
        <w:p w14:paraId="0902E518" w14:textId="310BB215" w:rsidR="0089583E" w:rsidRDefault="00BC7FF3">
          <w:pPr>
            <w:pStyle w:val="TOC2"/>
            <w:tabs>
              <w:tab w:val="right" w:leader="dot" w:pos="9016"/>
            </w:tabs>
            <w:rPr>
              <w:rFonts w:eastAsiaTheme="minorEastAsia"/>
              <w:noProof/>
              <w:kern w:val="0"/>
              <w:sz w:val="22"/>
              <w:szCs w:val="22"/>
              <w:lang w:eastAsia="en-GB"/>
              <w14:ligatures w14:val="none"/>
            </w:rPr>
          </w:pPr>
          <w:hyperlink w:anchor="_Toc222168959" w:history="1">
            <w:r w:rsidR="0089583E" w:rsidRPr="00B24C8C">
              <w:rPr>
                <w:rStyle w:val="Hyperlink"/>
                <w:b/>
                <w:bCs/>
                <w:noProof/>
              </w:rPr>
              <w:t>3.9 Ethical and Practical Considerations</w:t>
            </w:r>
            <w:r w:rsidR="0089583E">
              <w:rPr>
                <w:noProof/>
                <w:webHidden/>
              </w:rPr>
              <w:tab/>
            </w:r>
            <w:r w:rsidR="0089583E">
              <w:rPr>
                <w:noProof/>
                <w:webHidden/>
              </w:rPr>
              <w:fldChar w:fldCharType="begin"/>
            </w:r>
            <w:r w:rsidR="0089583E">
              <w:rPr>
                <w:noProof/>
                <w:webHidden/>
              </w:rPr>
              <w:instrText xml:space="preserve"> PAGEREF _Toc222168959 \h </w:instrText>
            </w:r>
            <w:r w:rsidR="0089583E">
              <w:rPr>
                <w:noProof/>
                <w:webHidden/>
              </w:rPr>
            </w:r>
            <w:r w:rsidR="0089583E">
              <w:rPr>
                <w:noProof/>
                <w:webHidden/>
              </w:rPr>
              <w:fldChar w:fldCharType="separate"/>
            </w:r>
            <w:r w:rsidR="0089583E">
              <w:rPr>
                <w:noProof/>
                <w:webHidden/>
              </w:rPr>
              <w:t>8</w:t>
            </w:r>
            <w:r w:rsidR="0089583E">
              <w:rPr>
                <w:noProof/>
                <w:webHidden/>
              </w:rPr>
              <w:fldChar w:fldCharType="end"/>
            </w:r>
          </w:hyperlink>
        </w:p>
        <w:p w14:paraId="4F1B8F2D" w14:textId="61631239" w:rsidR="0089583E" w:rsidRDefault="00BC7FF3">
          <w:pPr>
            <w:pStyle w:val="TOC2"/>
            <w:tabs>
              <w:tab w:val="right" w:leader="dot" w:pos="9016"/>
            </w:tabs>
            <w:rPr>
              <w:rFonts w:eastAsiaTheme="minorEastAsia"/>
              <w:noProof/>
              <w:kern w:val="0"/>
              <w:sz w:val="22"/>
              <w:szCs w:val="22"/>
              <w:lang w:eastAsia="en-GB"/>
              <w14:ligatures w14:val="none"/>
            </w:rPr>
          </w:pPr>
          <w:hyperlink w:anchor="_Toc222168960" w:history="1">
            <w:r w:rsidR="0089583E" w:rsidRPr="00B24C8C">
              <w:rPr>
                <w:rStyle w:val="Hyperlink"/>
                <w:b/>
                <w:bCs/>
                <w:noProof/>
              </w:rPr>
              <w:t>3.10 Chapter Summary</w:t>
            </w:r>
            <w:r w:rsidR="0089583E">
              <w:rPr>
                <w:noProof/>
                <w:webHidden/>
              </w:rPr>
              <w:tab/>
            </w:r>
            <w:r w:rsidR="0089583E">
              <w:rPr>
                <w:noProof/>
                <w:webHidden/>
              </w:rPr>
              <w:fldChar w:fldCharType="begin"/>
            </w:r>
            <w:r w:rsidR="0089583E">
              <w:rPr>
                <w:noProof/>
                <w:webHidden/>
              </w:rPr>
              <w:instrText xml:space="preserve"> PAGEREF _Toc222168960 \h </w:instrText>
            </w:r>
            <w:r w:rsidR="0089583E">
              <w:rPr>
                <w:noProof/>
                <w:webHidden/>
              </w:rPr>
            </w:r>
            <w:r w:rsidR="0089583E">
              <w:rPr>
                <w:noProof/>
                <w:webHidden/>
              </w:rPr>
              <w:fldChar w:fldCharType="separate"/>
            </w:r>
            <w:r w:rsidR="0089583E">
              <w:rPr>
                <w:noProof/>
                <w:webHidden/>
              </w:rPr>
              <w:t>8</w:t>
            </w:r>
            <w:r w:rsidR="0089583E">
              <w:rPr>
                <w:noProof/>
                <w:webHidden/>
              </w:rPr>
              <w:fldChar w:fldCharType="end"/>
            </w:r>
          </w:hyperlink>
        </w:p>
        <w:p w14:paraId="5EF4322E" w14:textId="6F5099CC" w:rsidR="000B7C99" w:rsidRDefault="000B7C99">
          <w:r>
            <w:rPr>
              <w:b/>
              <w:bCs/>
            </w:rPr>
            <w:lastRenderedPageBreak/>
            <w:fldChar w:fldCharType="end"/>
          </w:r>
        </w:p>
      </w:sdtContent>
    </w:sdt>
    <w:p w14:paraId="6DD7AC17" w14:textId="1784A25D" w:rsidR="00D52CA8" w:rsidRPr="0089583E" w:rsidRDefault="00D52CA8" w:rsidP="00D52CA8">
      <w:pPr>
        <w:pStyle w:val="Heading2"/>
        <w:rPr>
          <w:b/>
          <w:bCs/>
        </w:rPr>
      </w:pPr>
      <w:bookmarkStart w:id="1" w:name="_Toc222168935"/>
      <w:r w:rsidRPr="0089583E">
        <w:rPr>
          <w:b/>
          <w:bCs/>
        </w:rPr>
        <w:t>3.1 Overview of Methodology</w:t>
      </w:r>
      <w:bookmarkEnd w:id="1"/>
    </w:p>
    <w:p w14:paraId="565581C1" w14:textId="1DCC906C" w:rsidR="00D87627" w:rsidRDefault="00D87627" w:rsidP="00D87627">
      <w:r>
        <w:t xml:space="preserve">This chapter descries the methodology employed to build and evaluate a lightweight machine learning (ML) based intrusion detection system (IDS) with </w:t>
      </w:r>
      <w:proofErr w:type="spellStart"/>
      <w:r w:rsidR="0089583E">
        <w:t>explainability</w:t>
      </w:r>
      <w:proofErr w:type="spellEnd"/>
      <w:r w:rsidR="0089583E">
        <w:t xml:space="preserve"> elements,</w:t>
      </w:r>
      <w:r>
        <w:t xml:space="preserve"> designed for small</w:t>
      </w:r>
      <w:r w:rsidR="00FD0A41">
        <w:t xml:space="preserve"> </w:t>
      </w:r>
      <w:r>
        <w:t>to</w:t>
      </w:r>
      <w:r w:rsidR="00FD0A41">
        <w:t xml:space="preserve"> me</w:t>
      </w:r>
      <w:r>
        <w:t xml:space="preserve">dium enterprise (SME) network environments. The approach taken follows a systematic pipeline of: </w:t>
      </w:r>
    </w:p>
    <w:p w14:paraId="317FD064" w14:textId="7CB5CDB3" w:rsidR="00D87627" w:rsidRDefault="00D87627" w:rsidP="00227C4B">
      <w:pPr>
        <w:pStyle w:val="ListParagraph"/>
        <w:numPr>
          <w:ilvl w:val="0"/>
          <w:numId w:val="17"/>
        </w:numPr>
      </w:pPr>
      <w:r>
        <w:t>Dataset selection and pre</w:t>
      </w:r>
      <w:r w:rsidR="0089583E">
        <w:t>-</w:t>
      </w:r>
      <w:r>
        <w:t>processing</w:t>
      </w:r>
    </w:p>
    <w:p w14:paraId="7A56E9FC" w14:textId="350C6843" w:rsidR="00D87627" w:rsidRDefault="00D87627" w:rsidP="00227C4B">
      <w:pPr>
        <w:pStyle w:val="ListParagraph"/>
        <w:numPr>
          <w:ilvl w:val="0"/>
          <w:numId w:val="17"/>
        </w:numPr>
      </w:pPr>
      <w:r>
        <w:t>Feature dimensionality reduction</w:t>
      </w:r>
    </w:p>
    <w:p w14:paraId="38089540" w14:textId="649103C0" w:rsidR="00D87627" w:rsidRDefault="00D87627" w:rsidP="00227C4B">
      <w:pPr>
        <w:pStyle w:val="ListParagraph"/>
        <w:numPr>
          <w:ilvl w:val="0"/>
          <w:numId w:val="17"/>
        </w:numPr>
      </w:pPr>
      <w:r>
        <w:t>Comparative model evaluation</w:t>
      </w:r>
    </w:p>
    <w:p w14:paraId="2A49C13B" w14:textId="7BB9123C" w:rsidR="00D87627" w:rsidRDefault="00D87627" w:rsidP="00227C4B">
      <w:pPr>
        <w:pStyle w:val="ListParagraph"/>
        <w:numPr>
          <w:ilvl w:val="0"/>
          <w:numId w:val="17"/>
        </w:numPr>
      </w:pPr>
      <w:r>
        <w:t>Validate on simulated deployment in a virtual testbed environment</w:t>
      </w:r>
    </w:p>
    <w:p w14:paraId="793F4C19" w14:textId="2D3BD26F" w:rsidR="0096522E" w:rsidRPr="00D87627" w:rsidRDefault="00D87627" w:rsidP="00D87627">
      <w:r>
        <w:t xml:space="preserve">The methodology adopts an offline-first evaluation strategy where models are trained and compared on established benchmark datasets under </w:t>
      </w:r>
      <w:r w:rsidR="0096522E">
        <w:t xml:space="preserve">controlled conditions for maximum </w:t>
      </w:r>
      <w:r w:rsidR="00FD0A41">
        <w:t>reproducibility</w:t>
      </w:r>
      <w:r w:rsidR="0096522E">
        <w:t xml:space="preserve">. Following model selection based on performance and SME deployment </w:t>
      </w:r>
      <w:r w:rsidR="00FD0A41">
        <w:t>constraints</w:t>
      </w:r>
      <w:r w:rsidR="0096522E">
        <w:t xml:space="preserve">, the chosen ML approach is validated in a virtualised network testbed </w:t>
      </w:r>
      <w:proofErr w:type="gramStart"/>
      <w:r w:rsidR="0096522E">
        <w:t>in order to</w:t>
      </w:r>
      <w:proofErr w:type="gramEnd"/>
      <w:r w:rsidR="0096522E">
        <w:t xml:space="preserve"> assess practical behaviour under realistic attack scenarios. This </w:t>
      </w:r>
      <w:proofErr w:type="gramStart"/>
      <w:r w:rsidR="0096522E">
        <w:t>two phase</w:t>
      </w:r>
      <w:proofErr w:type="gramEnd"/>
      <w:r w:rsidR="0096522E">
        <w:t xml:space="preserve"> approach</w:t>
      </w:r>
      <w:r w:rsidR="00BE6A9D">
        <w:t xml:space="preserve"> balances evaluation with practical deployment considerations relevant to </w:t>
      </w:r>
      <w:r w:rsidR="00FD0A41">
        <w:t>resource</w:t>
      </w:r>
      <w:r w:rsidR="00BE6A9D">
        <w:t xml:space="preserve"> </w:t>
      </w:r>
      <w:r w:rsidR="00FD0A41">
        <w:t>constrained</w:t>
      </w:r>
      <w:r w:rsidR="00BE6A9D">
        <w:t xml:space="preserve"> SME contexts.</w:t>
      </w:r>
    </w:p>
    <w:p w14:paraId="2134E7CD" w14:textId="2E07408D" w:rsidR="00844694" w:rsidRDefault="00844694" w:rsidP="00D52CA8">
      <w:pPr>
        <w:rPr>
          <w:b/>
          <w:bCs/>
        </w:rPr>
      </w:pPr>
    </w:p>
    <w:p w14:paraId="5C4337A3" w14:textId="4C2FA235" w:rsidR="00B60EC2" w:rsidRPr="00B60EC2" w:rsidRDefault="00640681" w:rsidP="003B0479">
      <w:pPr>
        <w:pStyle w:val="Heading2"/>
        <w:numPr>
          <w:ilvl w:val="1"/>
          <w:numId w:val="19"/>
        </w:numPr>
        <w:rPr>
          <w:b/>
          <w:bCs/>
        </w:rPr>
      </w:pPr>
      <w:r>
        <w:rPr>
          <w:b/>
          <w:bCs/>
        </w:rPr>
        <w:t xml:space="preserve"> </w:t>
      </w:r>
      <w:r w:rsidR="008C4571">
        <w:rPr>
          <w:b/>
          <w:bCs/>
        </w:rPr>
        <w:t>Two-Phase Evaluation Strategy</w:t>
      </w:r>
    </w:p>
    <w:p w14:paraId="4A61E3E4" w14:textId="05FD6FF4" w:rsidR="00B60EC2" w:rsidRDefault="008C4571" w:rsidP="00495F3F">
      <w:r>
        <w:t xml:space="preserve">This </w:t>
      </w:r>
      <w:r w:rsidR="003B0479">
        <w:t xml:space="preserve">project employs a two-phase evaluation methodology. </w:t>
      </w:r>
      <w:r w:rsidR="00640681">
        <w:t>The first phase</w:t>
      </w:r>
      <w:r w:rsidR="003B0479">
        <w:t xml:space="preserve"> involves an offline evaluation of machine learning models using the CIC-IDS2017 dataset to establish a baseline detection performance across multiple attack scenarios SMEs may encounter in daily operations. </w:t>
      </w:r>
      <w:r w:rsidR="00640681">
        <w:t>The second phase</w:t>
      </w:r>
      <w:r w:rsidR="003B0479">
        <w:t xml:space="preserve"> validates the selected model through a deployment in a virtualised testbed simulating realistic SME network architecture</w:t>
      </w:r>
      <w:r w:rsidR="00495F3F">
        <w:t xml:space="preserve"> allowing the model to be tested under a </w:t>
      </w:r>
      <w:proofErr w:type="gramStart"/>
      <w:r w:rsidR="00495F3F">
        <w:t>real world</w:t>
      </w:r>
      <w:proofErr w:type="gramEnd"/>
      <w:r w:rsidR="00495F3F">
        <w:t xml:space="preserve"> scenario</w:t>
      </w:r>
      <w:r w:rsidR="003B0479">
        <w:t>.</w:t>
      </w:r>
      <w:r w:rsidR="00495F3F">
        <w:t xml:space="preserve"> </w:t>
      </w:r>
    </w:p>
    <w:p w14:paraId="2B8C9B54" w14:textId="05ECF486" w:rsidR="00640681" w:rsidRDefault="00640681" w:rsidP="00495F3F">
      <w:r>
        <w:t>Phase 1 focuses on a comparative evaluation of three machine learning algorithms: Rando Forest, Support Vector Machine</w:t>
      </w:r>
      <w:r w:rsidR="000C4B24">
        <w:t xml:space="preserve"> (SVM) and </w:t>
      </w:r>
      <w:proofErr w:type="spellStart"/>
      <w:r w:rsidR="000C4B24">
        <w:t>XGBoost</w:t>
      </w:r>
      <w:proofErr w:type="spellEnd"/>
      <w:r w:rsidR="000C4B24">
        <w:t xml:space="preserve">. Each algorithm is trained independently as a binary classifier on three attack specific datasets extracted from CIC-IDS2017 (DDoS, Web Attacks, and Brute Force). This approach allows for specialised detection that’s optimised for specific threat patterns rather than more </w:t>
      </w:r>
      <w:proofErr w:type="gramStart"/>
      <w:r w:rsidR="000C4B24">
        <w:t>general purpose</w:t>
      </w:r>
      <w:proofErr w:type="gramEnd"/>
      <w:r w:rsidR="000C4B24">
        <w:t xml:space="preserve"> multi-classification. Model performance is assessed using standard metrics used in IDS research</w:t>
      </w:r>
      <w:r w:rsidR="00483B25">
        <w:t xml:space="preserve"> such as, precision, recall, F1-</w:t>
      </w:r>
      <w:proofErr w:type="gramStart"/>
      <w:r w:rsidR="00483B25">
        <w:t>score</w:t>
      </w:r>
      <w:proofErr w:type="gramEnd"/>
      <w:r w:rsidR="00483B25">
        <w:t xml:space="preserve"> and false positive rate, with particular emphasis on minimising false alerts given limited SME security resources. The best performing ML method based on a combination of detection accuracy and computational efficiency is selected for testbed deployment.</w:t>
      </w:r>
    </w:p>
    <w:p w14:paraId="6E6D6569" w14:textId="41A1D119" w:rsidR="006479DA" w:rsidRDefault="00F252A4" w:rsidP="00495F3F">
      <w:r>
        <w:lastRenderedPageBreak/>
        <w:t xml:space="preserve">Phase 2 deploys the selected model within a virtual testbed, mimicking SME network architecture and security scenarios. The environment positions an external attacker VM outside the internal LAN, with traffic traversing a </w:t>
      </w:r>
      <w:proofErr w:type="spellStart"/>
      <w:r>
        <w:t>pfSense</w:t>
      </w:r>
      <w:proofErr w:type="spellEnd"/>
      <w:r>
        <w:t xml:space="preserve"> firewall that exposes vulnerable services. A dedicated monitoring VM running Zeek network analysis executes the trained model </w:t>
      </w:r>
      <w:proofErr w:type="spellStart"/>
      <w:r>
        <w:t>forreal</w:t>
      </w:r>
      <w:proofErr w:type="spellEnd"/>
      <w:r>
        <w:t xml:space="preserve"> time intrusion detection. While all three attack types are evaluated offline in phase 1, testbed validation focuses on DDoS detection to manage project cope while demonstrating practical deployment feasibility.</w:t>
      </w:r>
    </w:p>
    <w:p w14:paraId="77DF95A7" w14:textId="3FD91D18" w:rsidR="00F252A4" w:rsidRDefault="00F252A4" w:rsidP="00495F3F">
      <w:r>
        <w:t>This structured two-stage methodology balances comprehensive algorithmic evaluation with practical validation constraints. Offline analysis enables systematic comparison across multiple models and attack vectors</w:t>
      </w:r>
      <w:r w:rsidR="008543B2">
        <w:t xml:space="preserve"> using established benchmark datasets, while testbed validation assesses real world operational considerations such as detection latency and resource consumption that cannot be measured though offline evaluation alone. </w:t>
      </w:r>
    </w:p>
    <w:p w14:paraId="61547911" w14:textId="184D0F15" w:rsidR="00E559FD" w:rsidRDefault="00E559FD" w:rsidP="00E559FD">
      <w:pPr>
        <w:pStyle w:val="Heading3"/>
        <w:numPr>
          <w:ilvl w:val="2"/>
          <w:numId w:val="19"/>
        </w:numPr>
      </w:pPr>
      <w:bookmarkStart w:id="2" w:name="_Toc222168939"/>
      <w:r>
        <w:t>Classification Strategy</w:t>
      </w:r>
    </w:p>
    <w:p w14:paraId="5F4852C6" w14:textId="77777777" w:rsidR="00E559FD" w:rsidRPr="00E559FD" w:rsidRDefault="00E559FD" w:rsidP="00E559FD"/>
    <w:p w14:paraId="2FF39D47" w14:textId="77777777" w:rsidR="00E559FD" w:rsidRPr="00E559FD" w:rsidRDefault="00E559FD" w:rsidP="00E559FD"/>
    <w:p w14:paraId="6FDDBD43" w14:textId="77777777" w:rsidR="00A606FD" w:rsidRDefault="00A606FD" w:rsidP="00ED25F3">
      <w:pPr>
        <w:pStyle w:val="Heading2"/>
        <w:rPr>
          <w:b/>
          <w:bCs/>
        </w:rPr>
      </w:pPr>
    </w:p>
    <w:p w14:paraId="24917EFD" w14:textId="35CC0B64" w:rsidR="00B83034" w:rsidRDefault="00B83034" w:rsidP="00ED25F3">
      <w:pPr>
        <w:pStyle w:val="Heading2"/>
        <w:rPr>
          <w:b/>
          <w:bCs/>
        </w:rPr>
      </w:pPr>
      <w:r w:rsidRPr="00B26BAC">
        <w:rPr>
          <w:b/>
          <w:bCs/>
        </w:rPr>
        <w:t>3.3 Dataset Selection and Description</w:t>
      </w:r>
      <w:bookmarkEnd w:id="2"/>
    </w:p>
    <w:p w14:paraId="2FC5FDAE" w14:textId="77777777" w:rsidR="00F26C5E" w:rsidRPr="00F26C5E" w:rsidRDefault="00F26C5E" w:rsidP="00F26C5E">
      <w:pPr>
        <w:pStyle w:val="Heading3"/>
      </w:pPr>
      <w:bookmarkStart w:id="3" w:name="_Toc222168940"/>
      <w:r w:rsidRPr="00F26C5E">
        <w:t>3.3.1 Dataset Selection Criteria</w:t>
      </w:r>
      <w:bookmarkEnd w:id="3"/>
    </w:p>
    <w:p w14:paraId="04D30291" w14:textId="24028A24" w:rsidR="000D40B4" w:rsidRDefault="000D40B4" w:rsidP="000D40B4">
      <w:pPr>
        <w:tabs>
          <w:tab w:val="left" w:pos="720"/>
        </w:tabs>
        <w:rPr>
          <w:rFonts w:ascii="Calibri" w:eastAsia="Calibri" w:hAnsi="Calibri" w:cs="Calibri"/>
        </w:rPr>
      </w:pPr>
      <w:r>
        <w:rPr>
          <w:rFonts w:ascii="Calibri" w:eastAsia="Calibri" w:hAnsi="Calibri" w:cs="Calibri"/>
        </w:rPr>
        <w:t xml:space="preserve">There were multiple criteria for selecting datasets for the ML approach to a lightweight ID such </w:t>
      </w:r>
      <w:proofErr w:type="gramStart"/>
      <w:r>
        <w:rPr>
          <w:rFonts w:ascii="Calibri" w:eastAsia="Calibri" w:hAnsi="Calibri" w:cs="Calibri"/>
        </w:rPr>
        <w:t>as;</w:t>
      </w:r>
      <w:proofErr w:type="gramEnd"/>
      <w:r>
        <w:rPr>
          <w:rFonts w:ascii="Calibri" w:eastAsia="Calibri" w:hAnsi="Calibri" w:cs="Calibri"/>
        </w:rPr>
        <w:t xml:space="preserve"> Selecting a publicly available to compare performances with relevant literature. Ensuring traffic flows are labelled benign/</w:t>
      </w:r>
      <w:r w:rsidR="00A606FD">
        <w:rPr>
          <w:rFonts w:ascii="Calibri" w:eastAsia="Calibri" w:hAnsi="Calibri" w:cs="Calibri"/>
        </w:rPr>
        <w:t>malicious</w:t>
      </w:r>
      <w:r>
        <w:rPr>
          <w:rFonts w:ascii="Calibri" w:eastAsia="Calibri" w:hAnsi="Calibri" w:cs="Calibri"/>
        </w:rPr>
        <w:t xml:space="preserve"> for consistent model training. The datasets should reflect </w:t>
      </w:r>
      <w:r w:rsidR="00A606FD">
        <w:rPr>
          <w:rFonts w:ascii="Calibri" w:eastAsia="Calibri" w:hAnsi="Calibri" w:cs="Calibri"/>
        </w:rPr>
        <w:t>realistic</w:t>
      </w:r>
      <w:r>
        <w:rPr>
          <w:rFonts w:ascii="Calibri" w:eastAsia="Calibri" w:hAnsi="Calibri" w:cs="Calibri"/>
        </w:rPr>
        <w:t xml:space="preserve"> </w:t>
      </w:r>
      <w:proofErr w:type="gramStart"/>
      <w:r>
        <w:rPr>
          <w:rFonts w:ascii="Calibri" w:eastAsia="Calibri" w:hAnsi="Calibri" w:cs="Calibri"/>
        </w:rPr>
        <w:t>network based</w:t>
      </w:r>
      <w:proofErr w:type="gramEnd"/>
      <w:r>
        <w:rPr>
          <w:rFonts w:ascii="Calibri" w:eastAsia="Calibri" w:hAnsi="Calibri" w:cs="Calibri"/>
        </w:rPr>
        <w:t xml:space="preserve"> attack scenarios that are relevant to </w:t>
      </w:r>
      <w:r w:rsidR="00A606FD">
        <w:rPr>
          <w:rFonts w:ascii="Calibri" w:eastAsia="Calibri" w:hAnsi="Calibri" w:cs="Calibri"/>
        </w:rPr>
        <w:t>intrusion</w:t>
      </w:r>
      <w:r>
        <w:rPr>
          <w:rFonts w:ascii="Calibri" w:eastAsia="Calibri" w:hAnsi="Calibri" w:cs="Calibri"/>
        </w:rPr>
        <w:t xml:space="preserve"> detection applications rather than host based </w:t>
      </w:r>
      <w:r w:rsidR="00A606FD">
        <w:rPr>
          <w:rFonts w:ascii="Calibri" w:eastAsia="Calibri" w:hAnsi="Calibri" w:cs="Calibri"/>
        </w:rPr>
        <w:t>vulnerabilities</w:t>
      </w:r>
      <w:r>
        <w:rPr>
          <w:rFonts w:ascii="Calibri" w:eastAsia="Calibri" w:hAnsi="Calibri" w:cs="Calibri"/>
        </w:rPr>
        <w:t xml:space="preserve">. Finally, datasets should have established use in relevant IDS literature to position this work to provide benchmarking </w:t>
      </w:r>
      <w:r w:rsidR="00A606FD">
        <w:rPr>
          <w:rFonts w:ascii="Calibri" w:eastAsia="Calibri" w:hAnsi="Calibri" w:cs="Calibri"/>
        </w:rPr>
        <w:t>context</w:t>
      </w:r>
      <w:r>
        <w:rPr>
          <w:rFonts w:ascii="Calibri" w:eastAsia="Calibri" w:hAnsi="Calibri" w:cs="Calibri"/>
        </w:rPr>
        <w:t xml:space="preserve"> against existing literature.</w:t>
      </w:r>
    </w:p>
    <w:p w14:paraId="2E161904" w14:textId="209F9993" w:rsidR="000D40B4" w:rsidRDefault="000D40B4" w:rsidP="000D40B4">
      <w:pPr>
        <w:tabs>
          <w:tab w:val="left" w:pos="720"/>
        </w:tabs>
        <w:rPr>
          <w:rFonts w:ascii="Calibri" w:eastAsia="Calibri" w:hAnsi="Calibri" w:cs="Calibri"/>
        </w:rPr>
      </w:pPr>
      <w:r>
        <w:rPr>
          <w:rFonts w:ascii="Calibri" w:eastAsia="Calibri" w:hAnsi="Calibri" w:cs="Calibri"/>
        </w:rPr>
        <w:t xml:space="preserve">Taking these considerations into account, the CIC-IDS2017 benchmark dataset was selected as the primary data source. Developed by the </w:t>
      </w:r>
      <w:r w:rsidR="00A606FD">
        <w:rPr>
          <w:rFonts w:ascii="Calibri" w:eastAsia="Calibri" w:hAnsi="Calibri" w:cs="Calibri"/>
        </w:rPr>
        <w:t>Canadian</w:t>
      </w:r>
      <w:r>
        <w:rPr>
          <w:rFonts w:ascii="Calibri" w:eastAsia="Calibri" w:hAnsi="Calibri" w:cs="Calibri"/>
        </w:rPr>
        <w:t xml:space="preserve"> </w:t>
      </w:r>
      <w:r w:rsidR="00A606FD">
        <w:rPr>
          <w:rFonts w:ascii="Calibri" w:eastAsia="Calibri" w:hAnsi="Calibri" w:cs="Calibri"/>
        </w:rPr>
        <w:t>Institute</w:t>
      </w:r>
      <w:r>
        <w:rPr>
          <w:rFonts w:ascii="Calibri" w:eastAsia="Calibri" w:hAnsi="Calibri" w:cs="Calibri"/>
        </w:rPr>
        <w:t xml:space="preserve"> for </w:t>
      </w:r>
      <w:r w:rsidR="00A606FD">
        <w:rPr>
          <w:rFonts w:ascii="Calibri" w:eastAsia="Calibri" w:hAnsi="Calibri" w:cs="Calibri"/>
        </w:rPr>
        <w:t>C</w:t>
      </w:r>
      <w:r>
        <w:rPr>
          <w:rFonts w:ascii="Calibri" w:eastAsia="Calibri" w:hAnsi="Calibri" w:cs="Calibri"/>
        </w:rPr>
        <w:t xml:space="preserve">ybersecurity, CIC-IDS2017 provides </w:t>
      </w:r>
      <w:r w:rsidR="00A606FD">
        <w:rPr>
          <w:rFonts w:ascii="Calibri" w:eastAsia="Calibri" w:hAnsi="Calibri" w:cs="Calibri"/>
        </w:rPr>
        <w:t>labelled</w:t>
      </w:r>
      <w:r>
        <w:rPr>
          <w:rFonts w:ascii="Calibri" w:eastAsia="Calibri" w:hAnsi="Calibri" w:cs="Calibri"/>
        </w:rPr>
        <w:t xml:space="preserve"> network flow data captured form a </w:t>
      </w:r>
      <w:r w:rsidR="00A606FD">
        <w:rPr>
          <w:rFonts w:ascii="Calibri" w:eastAsia="Calibri" w:hAnsi="Calibri" w:cs="Calibri"/>
        </w:rPr>
        <w:t>realistic</w:t>
      </w:r>
      <w:r>
        <w:rPr>
          <w:rFonts w:ascii="Calibri" w:eastAsia="Calibri" w:hAnsi="Calibri" w:cs="Calibri"/>
        </w:rPr>
        <w:t xml:space="preserve"> </w:t>
      </w:r>
      <w:r w:rsidR="00A606FD">
        <w:rPr>
          <w:rFonts w:ascii="Calibri" w:eastAsia="Calibri" w:hAnsi="Calibri" w:cs="Calibri"/>
        </w:rPr>
        <w:t>network</w:t>
      </w:r>
      <w:r>
        <w:rPr>
          <w:rFonts w:ascii="Calibri" w:eastAsia="Calibri" w:hAnsi="Calibri" w:cs="Calibri"/>
        </w:rPr>
        <w:t xml:space="preserve"> environment. The dataset has been widely used in IDS research, providing a standardised benchmark for </w:t>
      </w:r>
      <w:r w:rsidR="00A606FD">
        <w:rPr>
          <w:rFonts w:ascii="Calibri" w:eastAsia="Calibri" w:hAnsi="Calibri" w:cs="Calibri"/>
        </w:rPr>
        <w:t>comparative</w:t>
      </w:r>
      <w:r>
        <w:rPr>
          <w:rFonts w:ascii="Calibri" w:eastAsia="Calibri" w:hAnsi="Calibri" w:cs="Calibri"/>
        </w:rPr>
        <w:t xml:space="preserve"> evaluation of ML approaches.</w:t>
      </w:r>
    </w:p>
    <w:p w14:paraId="14AF1B90" w14:textId="314B5161" w:rsidR="00573959" w:rsidRPr="00573959" w:rsidRDefault="00A410B5" w:rsidP="00A410B5">
      <w:pPr>
        <w:rPr>
          <w:rFonts w:eastAsiaTheme="majorEastAsia" w:cstheme="majorBidi"/>
          <w:color w:val="2F5496" w:themeColor="accent1" w:themeShade="BF"/>
          <w:sz w:val="28"/>
          <w:szCs w:val="28"/>
        </w:rPr>
      </w:pPr>
      <w:bookmarkStart w:id="4" w:name="_Toc222168941"/>
      <w:r w:rsidRPr="00A410B5">
        <w:rPr>
          <w:rStyle w:val="Heading3Char"/>
        </w:rPr>
        <w:t>3.3.2 Selected Datasets</w:t>
      </w:r>
      <w:bookmarkEnd w:id="4"/>
    </w:p>
    <w:p w14:paraId="0B7CC49A" w14:textId="69D32094" w:rsidR="00573959" w:rsidRDefault="00573959" w:rsidP="00573959">
      <w:r>
        <w:t>Three datasets from the CIC-IDS2017 benchmark were selected for the initial evaluation:</w:t>
      </w:r>
    </w:p>
    <w:p w14:paraId="6395C25A" w14:textId="163B5970" w:rsidR="00573959" w:rsidRDefault="00573959" w:rsidP="00573959">
      <w:r>
        <w:t>DDoS Dataset: 223,082 sample</w:t>
      </w:r>
      <w:r w:rsidR="000133E3">
        <w:t xml:space="preserve"> flows</w:t>
      </w:r>
      <w:r>
        <w:t xml:space="preserve"> with balanced distribution (57% attack, 43% benign, &lt;1% attacks). Contains DDoS attacks characterised by packet flooding patterns.</w:t>
      </w:r>
    </w:p>
    <w:p w14:paraId="003131FE" w14:textId="548C3ECB" w:rsidR="00573959" w:rsidRDefault="00573959" w:rsidP="00573959">
      <w:r>
        <w:lastRenderedPageBreak/>
        <w:t xml:space="preserve">Web Attacks Dataset: 164,179 </w:t>
      </w:r>
      <w:r w:rsidR="000133E3">
        <w:t xml:space="preserve">flow </w:t>
      </w:r>
      <w:proofErr w:type="gramStart"/>
      <w:r w:rsidR="000133E3">
        <w:t>samples(</w:t>
      </w:r>
      <w:proofErr w:type="gramEnd"/>
      <w:r w:rsidR="000133E3">
        <w:t>99% benign, &lt;1% attacks). Includes Cross Site Scripting (XSS)</w:t>
      </w:r>
      <w:r w:rsidR="006D4A7D">
        <w:t>, SQL injection and web based brut</w:t>
      </w:r>
      <w:r w:rsidR="00A606FD">
        <w:t xml:space="preserve">e </w:t>
      </w:r>
      <w:r w:rsidR="006D4A7D">
        <w:t>force attacks, representing application layer threats common to SME web services.</w:t>
      </w:r>
    </w:p>
    <w:p w14:paraId="41747B56" w14:textId="56CB66A4" w:rsidR="000133E3" w:rsidRDefault="000133E3" w:rsidP="000133E3">
      <w:r>
        <w:t>Brute Force Dataset: 421,626 flow sample records (98% benign). Contains FTP and SSH brute force password attacks targeting common SME services.</w:t>
      </w:r>
    </w:p>
    <w:p w14:paraId="542D853B" w14:textId="17C662C1" w:rsidR="006D4A7D" w:rsidRDefault="006D4A7D" w:rsidP="000133E3">
      <w:r>
        <w:t>All datasets contain 79 network flow features including packet lengths, arrival times, flag counts and protocol information.</w:t>
      </w:r>
    </w:p>
    <w:p w14:paraId="215DF8E0" w14:textId="278FE448" w:rsidR="00B83034" w:rsidRPr="00B83034" w:rsidRDefault="00B83034" w:rsidP="00B83034"/>
    <w:p w14:paraId="7F2CA1D1" w14:textId="0DBA6160" w:rsidR="00630730" w:rsidRDefault="00B83034" w:rsidP="00F26C5E">
      <w:pPr>
        <w:pStyle w:val="Heading2"/>
        <w:rPr>
          <w:b/>
          <w:bCs/>
        </w:rPr>
      </w:pPr>
      <w:bookmarkStart w:id="5" w:name="_Toc222168942"/>
      <w:r w:rsidRPr="00B26BAC">
        <w:rPr>
          <w:b/>
          <w:bCs/>
        </w:rPr>
        <w:t xml:space="preserve">3.4 </w:t>
      </w:r>
      <w:r w:rsidR="00C34404">
        <w:rPr>
          <w:b/>
          <w:bCs/>
        </w:rPr>
        <w:t>Pre-processing and Feature Selection</w:t>
      </w:r>
      <w:bookmarkEnd w:id="5"/>
    </w:p>
    <w:p w14:paraId="5F956C15" w14:textId="423666E8" w:rsidR="009C6FB2" w:rsidRDefault="009C6FB2" w:rsidP="009C6FB2">
      <w:pPr>
        <w:pStyle w:val="Heading3"/>
      </w:pPr>
      <w:bookmarkStart w:id="6" w:name="_Toc222168943"/>
      <w:r w:rsidRPr="009C6FB2">
        <w:t xml:space="preserve">3.4.1 </w:t>
      </w:r>
      <w:r w:rsidR="006B75A0">
        <w:t>Data Cleaning</w:t>
      </w:r>
      <w:bookmarkEnd w:id="6"/>
    </w:p>
    <w:p w14:paraId="3C16B39D" w14:textId="33C3C695" w:rsidR="00C34404" w:rsidRPr="00C34404" w:rsidRDefault="00C34404" w:rsidP="00C34404">
      <w:r>
        <w:t xml:space="preserve">Datasets underwent systematic </w:t>
      </w:r>
      <w:r w:rsidR="00A606FD">
        <w:t>pre-processing</w:t>
      </w:r>
      <w:r>
        <w:t xml:space="preserve"> to ensure the quality of the datasets. Missing and infinite values were identified and removed. Eliminated duplicate rows to prevent any model bias in training. The cleaning process removed 1-6% of the sample network flows across all datasets, at the same time preserving attack/benign distributions.</w:t>
      </w:r>
    </w:p>
    <w:p w14:paraId="21528154" w14:textId="56B642D7" w:rsidR="005628E6" w:rsidRDefault="005628E6" w:rsidP="005628E6">
      <w:pPr>
        <w:pStyle w:val="Heading3"/>
      </w:pPr>
      <w:bookmarkStart w:id="7" w:name="_Toc222168944"/>
      <w:r w:rsidRPr="005628E6">
        <w:t>3.4.</w:t>
      </w:r>
      <w:r w:rsidR="009C6FB2">
        <w:t xml:space="preserve">2 </w:t>
      </w:r>
      <w:r w:rsidR="00B32AF4">
        <w:t>Label</w:t>
      </w:r>
      <w:r w:rsidR="006B75A0">
        <w:t xml:space="preserve"> Encoding</w:t>
      </w:r>
      <w:bookmarkEnd w:id="7"/>
    </w:p>
    <w:p w14:paraId="1A6D01BB" w14:textId="5B8CA60D" w:rsidR="00C34404" w:rsidRPr="00C34404" w:rsidRDefault="00C34404" w:rsidP="00C34404">
      <w:r>
        <w:t xml:space="preserve">The attack labels were encoded using </w:t>
      </w:r>
      <w:proofErr w:type="spellStart"/>
      <w:r>
        <w:t>s</w:t>
      </w:r>
      <w:r w:rsidR="000548A6">
        <w:t>cikit</w:t>
      </w:r>
      <w:r>
        <w:t>learn’s</w:t>
      </w:r>
      <w:proofErr w:type="spellEnd"/>
      <w:r>
        <w:t xml:space="preserve"> ‘</w:t>
      </w:r>
      <w:proofErr w:type="spellStart"/>
      <w:r>
        <w:t>LabelEncoder</w:t>
      </w:r>
      <w:proofErr w:type="spellEnd"/>
      <w:r>
        <w:t>’, converting categorical labels to numeric values</w:t>
      </w:r>
      <w:r w:rsidR="008F453D">
        <w:t xml:space="preserve"> for model training</w:t>
      </w:r>
      <w:r>
        <w:t>. All network features were already numeric, meaning no further encoding was required.</w:t>
      </w:r>
    </w:p>
    <w:p w14:paraId="3EE1318C" w14:textId="13AA19C7" w:rsidR="005628E6" w:rsidRPr="005628E6" w:rsidRDefault="005628E6" w:rsidP="005628E6">
      <w:pPr>
        <w:pStyle w:val="Heading3"/>
      </w:pPr>
      <w:bookmarkStart w:id="8" w:name="_Toc222168945"/>
      <w:r w:rsidRPr="005628E6">
        <w:t>3.4.</w:t>
      </w:r>
      <w:r w:rsidR="00D86CD3">
        <w:t>3</w:t>
      </w:r>
      <w:r w:rsidRPr="005628E6">
        <w:t xml:space="preserve"> </w:t>
      </w:r>
      <w:r w:rsidR="006B75A0">
        <w:t>Feature Selection</w:t>
      </w:r>
      <w:bookmarkEnd w:id="8"/>
    </w:p>
    <w:p w14:paraId="4179C7CB" w14:textId="2124F5A3" w:rsidR="00E15198" w:rsidRDefault="008F453D" w:rsidP="0064319A">
      <w:r>
        <w:t xml:space="preserve">To reduce dimensionality and improve model efficiency for constrained SME deployment, a </w:t>
      </w:r>
      <w:proofErr w:type="gramStart"/>
      <w:r>
        <w:t>three stage</w:t>
      </w:r>
      <w:proofErr w:type="gramEnd"/>
      <w:r>
        <w:t xml:space="preserve"> feature selection process was applied:</w:t>
      </w:r>
    </w:p>
    <w:p w14:paraId="21F0224B" w14:textId="4BB3E0B2" w:rsidR="008F453D" w:rsidRDefault="008F453D" w:rsidP="00227C4B">
      <w:pPr>
        <w:pStyle w:val="ListParagraph"/>
        <w:numPr>
          <w:ilvl w:val="0"/>
          <w:numId w:val="16"/>
        </w:numPr>
      </w:pPr>
      <w:r>
        <w:t>Correlation filtering: removed features with &gt;.095 correlation to eliminate redundancy as much as possible</w:t>
      </w:r>
    </w:p>
    <w:p w14:paraId="1ADECB90" w14:textId="58E754BC" w:rsidR="008F453D" w:rsidRDefault="008F453D" w:rsidP="00227C4B">
      <w:pPr>
        <w:pStyle w:val="ListParagraph"/>
        <w:numPr>
          <w:ilvl w:val="0"/>
          <w:numId w:val="16"/>
        </w:numPr>
      </w:pPr>
      <w:r>
        <w:t>Variance filtering: Eliminated low-variance features (threshold=0.01) that provide minimal discriminatory power</w:t>
      </w:r>
    </w:p>
    <w:p w14:paraId="010CA950" w14:textId="0809720C" w:rsidR="00E945BA" w:rsidRDefault="008F453D" w:rsidP="00227C4B">
      <w:pPr>
        <w:pStyle w:val="ListParagraph"/>
        <w:numPr>
          <w:ilvl w:val="0"/>
          <w:numId w:val="16"/>
        </w:numPr>
      </w:pPr>
      <w:r>
        <w:t>Random Forest importance:</w:t>
      </w:r>
      <w:r w:rsidR="00E945BA">
        <w:t xml:space="preserve"> Selected the top 25 features based on Gini importance from a preliminary Random Forest model to determine the importance </w:t>
      </w:r>
      <w:proofErr w:type="gramStart"/>
      <w:r w:rsidR="00E945BA">
        <w:t>of  features</w:t>
      </w:r>
      <w:proofErr w:type="gramEnd"/>
    </w:p>
    <w:p w14:paraId="0FD8D9E4" w14:textId="3443FE07" w:rsidR="00E945BA" w:rsidRPr="00B83034" w:rsidRDefault="00E945BA" w:rsidP="00E945BA">
      <w:r>
        <w:t>This reduced features from 79 to 25 (67.9% reduction) across all datasets, improving computational efficiency while maintaining high detection performance.</w:t>
      </w:r>
    </w:p>
    <w:p w14:paraId="7C94BB33" w14:textId="08C01215" w:rsidR="00E20E13" w:rsidRDefault="00B83034" w:rsidP="00E20E13">
      <w:pPr>
        <w:pStyle w:val="Heading2"/>
        <w:rPr>
          <w:b/>
          <w:bCs/>
        </w:rPr>
      </w:pPr>
      <w:bookmarkStart w:id="9" w:name="_Toc222168946"/>
      <w:r w:rsidRPr="00B26BAC">
        <w:rPr>
          <w:b/>
          <w:bCs/>
        </w:rPr>
        <w:t>3.</w:t>
      </w:r>
      <w:r w:rsidR="00E15198">
        <w:rPr>
          <w:b/>
          <w:bCs/>
        </w:rPr>
        <w:t>5</w:t>
      </w:r>
      <w:r w:rsidRPr="00B26BAC">
        <w:rPr>
          <w:b/>
          <w:bCs/>
        </w:rPr>
        <w:t xml:space="preserve"> Machine Learning Models</w:t>
      </w:r>
      <w:r w:rsidR="00E233D6">
        <w:rPr>
          <w:b/>
          <w:bCs/>
        </w:rPr>
        <w:t xml:space="preserve"> for Evaluation</w:t>
      </w:r>
      <w:bookmarkEnd w:id="9"/>
    </w:p>
    <w:p w14:paraId="4B825458" w14:textId="1337266B" w:rsidR="00E20E13" w:rsidRDefault="00E20E13" w:rsidP="00E20E13">
      <w:r>
        <w:t>Three machine learning algorithms were selected for comparative evaluation: Random Forest, Support Vector Machin</w:t>
      </w:r>
      <w:r w:rsidR="00640681">
        <w:t>e</w:t>
      </w:r>
      <w:r>
        <w:t xml:space="preserve"> (SVM), and </w:t>
      </w:r>
      <w:proofErr w:type="spellStart"/>
      <w:r>
        <w:t>XGBoost</w:t>
      </w:r>
      <w:proofErr w:type="spellEnd"/>
      <w:r>
        <w:t>.</w:t>
      </w:r>
      <w:r w:rsidR="00E67233">
        <w:t xml:space="preserve"> </w:t>
      </w:r>
    </w:p>
    <w:p w14:paraId="6973257A" w14:textId="1683FE76" w:rsidR="00E67233" w:rsidRPr="00E20E13" w:rsidRDefault="00AA2C20" w:rsidP="00E20E13">
      <w:r>
        <w:lastRenderedPageBreak/>
        <w:t xml:space="preserve">Deep learning approaches such as neural networks were explicitly excluded from this evaluation. </w:t>
      </w:r>
      <w:r w:rsidR="00DB6858">
        <w:t xml:space="preserve"> While deep learning has shown promise in some IDs use cases, these methods usually require substantial computational </w:t>
      </w:r>
      <w:r w:rsidR="00A606FD">
        <w:t>resources</w:t>
      </w:r>
      <w:r w:rsidR="00DB6858">
        <w:t xml:space="preserve">, extensive training data and offer limited </w:t>
      </w:r>
      <w:proofErr w:type="spellStart"/>
      <w:r w:rsidR="00DB6858">
        <w:t>explainability</w:t>
      </w:r>
      <w:proofErr w:type="spellEnd"/>
      <w:r w:rsidR="00DB6858">
        <w:t xml:space="preserve"> constraints that conflict directly </w:t>
      </w:r>
      <w:r w:rsidR="00A606FD">
        <w:t>with</w:t>
      </w:r>
      <w:r w:rsidR="00DB6858">
        <w:t xml:space="preserve"> the </w:t>
      </w:r>
      <w:r w:rsidR="00A606FD">
        <w:t>resource</w:t>
      </w:r>
      <w:r w:rsidR="00DB6858">
        <w:t xml:space="preserve"> limited SM</w:t>
      </w:r>
      <w:r w:rsidR="00A606FD">
        <w:t>E</w:t>
      </w:r>
      <w:r w:rsidR="00DB6858">
        <w:t xml:space="preserve"> environment context and interpretability requirements of this project.</w:t>
      </w:r>
    </w:p>
    <w:p w14:paraId="3C949EDB" w14:textId="1B3F597A" w:rsidR="00A42EED" w:rsidRPr="00E20E13" w:rsidRDefault="00A42EED" w:rsidP="00E20E13">
      <w:bookmarkStart w:id="10" w:name="_Toc222168947"/>
      <w:r w:rsidRPr="00A42EED">
        <w:rPr>
          <w:rStyle w:val="Heading3Char"/>
        </w:rPr>
        <w:t xml:space="preserve">3.5.1 </w:t>
      </w:r>
      <w:r w:rsidR="00E20E13">
        <w:rPr>
          <w:rStyle w:val="Heading3Char"/>
        </w:rPr>
        <w:t>Random Forest</w:t>
      </w:r>
      <w:bookmarkEnd w:id="10"/>
      <w:r w:rsidRPr="00A42EED">
        <w:br/>
      </w:r>
      <w:r w:rsidR="00E20E13">
        <w:t>The primary candidate model selected was Random Forest due to its established performance in intrusion detection literature,</w:t>
      </w:r>
      <w:r w:rsidR="00A606FD">
        <w:t xml:space="preserve"> </w:t>
      </w:r>
      <w:r w:rsidR="00E20E13">
        <w:t>computational efficiency which is suitable for SME deployment</w:t>
      </w:r>
      <w:r w:rsidR="00D833C2">
        <w:t xml:space="preserve"> and inherent </w:t>
      </w:r>
      <w:proofErr w:type="spellStart"/>
      <w:r w:rsidR="00D833C2">
        <w:t>explainability</w:t>
      </w:r>
      <w:proofErr w:type="spellEnd"/>
      <w:r w:rsidR="00D833C2">
        <w:t xml:space="preserve"> through feature importance metrics. As Random Forest is an ensemble method that combines predictions on multiple decision trees, Random Forest </w:t>
      </w:r>
      <w:proofErr w:type="gramStart"/>
      <w:r w:rsidR="00D833C2">
        <w:t>is able to</w:t>
      </w:r>
      <w:proofErr w:type="gramEnd"/>
      <w:r w:rsidR="00D833C2">
        <w:t xml:space="preserve"> deal with data with high dimensionality efficiently. The </w:t>
      </w:r>
      <w:proofErr w:type="gramStart"/>
      <w:r w:rsidR="00D833C2">
        <w:t>models</w:t>
      </w:r>
      <w:proofErr w:type="gramEnd"/>
      <w:r w:rsidR="00D833C2">
        <w:t xml:space="preserve"> ability to generate feature importance scores</w:t>
      </w:r>
      <w:r w:rsidR="00A606FD">
        <w:t xml:space="preserve"> </w:t>
      </w:r>
      <w:r w:rsidR="00D833C2">
        <w:t xml:space="preserve">aligns with the project objective which is to incorporate </w:t>
      </w:r>
      <w:proofErr w:type="spellStart"/>
      <w:r w:rsidR="00D833C2">
        <w:t>explainability</w:t>
      </w:r>
      <w:proofErr w:type="spellEnd"/>
      <w:r w:rsidR="00D833C2">
        <w:t xml:space="preserve"> into the IDS, one that SME admins can both understand and trust.</w:t>
      </w:r>
    </w:p>
    <w:p w14:paraId="64560200" w14:textId="163ACA47" w:rsidR="00B83034" w:rsidRDefault="00A42EED" w:rsidP="005850FB">
      <w:pPr>
        <w:pStyle w:val="Heading3"/>
      </w:pPr>
      <w:bookmarkStart w:id="11" w:name="_Toc222168948"/>
      <w:r w:rsidRPr="00A42EED">
        <w:t xml:space="preserve">3.5.2 </w:t>
      </w:r>
      <w:r w:rsidR="000B04EA">
        <w:t>Support Vector Machining (SVM)</w:t>
      </w:r>
      <w:bookmarkEnd w:id="11"/>
    </w:p>
    <w:p w14:paraId="168FCC06" w14:textId="23BD0DD5" w:rsidR="005850FB" w:rsidRDefault="000B04EA" w:rsidP="005850FB">
      <w:r>
        <w:t xml:space="preserve">To provide algorithmic diversity, SVM was included to provide a fundamentally different classification approach based on finding optimal hyperplanes in feature space, rather than </w:t>
      </w:r>
      <w:proofErr w:type="gramStart"/>
      <w:r>
        <w:t>tree based</w:t>
      </w:r>
      <w:proofErr w:type="gramEnd"/>
      <w:r>
        <w:t xml:space="preserve"> decision boundaries. SVM has demonstrated str</w:t>
      </w:r>
      <w:r w:rsidR="00E559FD">
        <w:t>o</w:t>
      </w:r>
      <w:r>
        <w:t xml:space="preserve">ng performance on binary and multi class classification tasks in network </w:t>
      </w:r>
      <w:r w:rsidR="00A606FD">
        <w:t>intrusion</w:t>
      </w:r>
      <w:r>
        <w:t xml:space="preserve"> detection applications</w:t>
      </w:r>
      <w:r w:rsidR="008727AF">
        <w:t xml:space="preserve">. Without scaling, features with large magnitudes </w:t>
      </w:r>
      <w:proofErr w:type="spellStart"/>
      <w:proofErr w:type="gramStart"/>
      <w:r w:rsidR="008727AF">
        <w:t>ie</w:t>
      </w:r>
      <w:proofErr w:type="spellEnd"/>
      <w:proofErr w:type="gramEnd"/>
      <w:r w:rsidR="008727AF">
        <w:t xml:space="preserve"> Flow Duration in milliseconds, dominate the weighted sum even when assigned small weights, effectively marginalizing features with smaller ranges such as packet counts. </w:t>
      </w:r>
      <w:proofErr w:type="spellStart"/>
      <w:r w:rsidR="008727AF">
        <w:t>StandardScaler</w:t>
      </w:r>
      <w:proofErr w:type="spellEnd"/>
      <w:r w:rsidR="008727AF">
        <w:t xml:space="preserve"> normalization ensures all features contribute proportionally to the decision boundary by transforming each feature to zero mean and unit variance.</w:t>
      </w:r>
      <w:r>
        <w:t xml:space="preserve"> While more computationally intensive than </w:t>
      </w:r>
      <w:proofErr w:type="gramStart"/>
      <w:r>
        <w:t>tree based</w:t>
      </w:r>
      <w:proofErr w:type="gramEnd"/>
      <w:r>
        <w:t xml:space="preserve"> models, SVM provides a val</w:t>
      </w:r>
      <w:r w:rsidR="00D62E67">
        <w:t xml:space="preserve">uable comparison point foe understanding whether alternative ML approaches offer any </w:t>
      </w:r>
      <w:r w:rsidR="00A606FD">
        <w:t>performance</w:t>
      </w:r>
      <w:r w:rsidR="00D62E67">
        <w:t xml:space="preserve"> advantages.</w:t>
      </w:r>
    </w:p>
    <w:p w14:paraId="2DA1BCB6" w14:textId="4DDAF099" w:rsidR="00D62E67" w:rsidRDefault="00D62E67" w:rsidP="00D62E67">
      <w:pPr>
        <w:pStyle w:val="Heading3"/>
      </w:pPr>
      <w:bookmarkStart w:id="12" w:name="_Toc222168949"/>
      <w:r w:rsidRPr="00A42EED">
        <w:t>3.5.</w:t>
      </w:r>
      <w:r>
        <w:t>3</w:t>
      </w:r>
      <w:r w:rsidRPr="00A42EED">
        <w:t xml:space="preserve"> </w:t>
      </w:r>
      <w:r>
        <w:t>Extreme Gradient Boosting (</w:t>
      </w:r>
      <w:proofErr w:type="spellStart"/>
      <w:r>
        <w:t>XGBoost</w:t>
      </w:r>
      <w:proofErr w:type="spellEnd"/>
      <w:r>
        <w:t>)</w:t>
      </w:r>
      <w:bookmarkEnd w:id="12"/>
    </w:p>
    <w:p w14:paraId="7078C84A" w14:textId="303F927F" w:rsidR="00D62E67" w:rsidRDefault="00D62E67" w:rsidP="00D62E67">
      <w:proofErr w:type="spellStart"/>
      <w:r>
        <w:t>XGBoost</w:t>
      </w:r>
      <w:proofErr w:type="spellEnd"/>
      <w:r>
        <w:t xml:space="preserve"> represents a modern gradient boosting framework that has gained prominence in machine learning applications. Unlike Random Forest’s parallel ensemble approach with decision trees, </w:t>
      </w:r>
      <w:proofErr w:type="spellStart"/>
      <w:r>
        <w:t>XGBoost</w:t>
      </w:r>
      <w:proofErr w:type="spellEnd"/>
      <w:r>
        <w:t xml:space="preserve"> builds them sequentially w</w:t>
      </w:r>
      <w:r w:rsidR="000F2AB1">
        <w:t xml:space="preserve">ith each tree attempting to correct any previous tree’s mistakes. The framework may offer performance improvements </w:t>
      </w:r>
      <w:proofErr w:type="gramStart"/>
      <w:r w:rsidR="000F2AB1">
        <w:t>over  standard</w:t>
      </w:r>
      <w:proofErr w:type="gramEnd"/>
      <w:r w:rsidR="000F2AB1">
        <w:t xml:space="preserve"> Random Forest </w:t>
      </w:r>
      <w:r w:rsidR="00A606FD">
        <w:t>implementations</w:t>
      </w:r>
      <w:r w:rsidR="000F2AB1">
        <w:t xml:space="preserve"> due to optimised computation.</w:t>
      </w:r>
      <w:r w:rsidR="00E67233">
        <w:t xml:space="preserve"> Its inclusion aims to evaluate whether advanced </w:t>
      </w:r>
      <w:r w:rsidR="00A606FD">
        <w:t>ensemble</w:t>
      </w:r>
      <w:r w:rsidR="00E67233">
        <w:t xml:space="preserve"> methods provide any sufficient </w:t>
      </w:r>
      <w:proofErr w:type="gramStart"/>
      <w:r w:rsidR="00E67233">
        <w:t>boost  in</w:t>
      </w:r>
      <w:proofErr w:type="gramEnd"/>
      <w:r w:rsidR="00E67233">
        <w:t xml:space="preserve"> detection accuracy to justify that increase in computational complexity when optimising for </w:t>
      </w:r>
      <w:r w:rsidR="00A606FD">
        <w:t>resource</w:t>
      </w:r>
      <w:r w:rsidR="00E67233">
        <w:t xml:space="preserve"> constrained SME environments.</w:t>
      </w:r>
    </w:p>
    <w:p w14:paraId="11E3EBD4" w14:textId="68375849" w:rsidR="00347177" w:rsidRPr="00D62E67" w:rsidRDefault="00704E5A" w:rsidP="00D62E67">
      <w:r>
        <w:t xml:space="preserve">While </w:t>
      </w:r>
      <w:proofErr w:type="spellStart"/>
      <w:r>
        <w:t>XGBoost</w:t>
      </w:r>
      <w:proofErr w:type="spellEnd"/>
      <w:r>
        <w:t xml:space="preserve"> offers a modern gradient boosting framework that is widely adopted in </w:t>
      </w:r>
      <w:proofErr w:type="spellStart"/>
      <w:r>
        <w:t>borh</w:t>
      </w:r>
      <w:proofErr w:type="spellEnd"/>
      <w:r>
        <w:t xml:space="preserve"> research and industry, recent developments </w:t>
      </w:r>
      <w:proofErr w:type="spellStart"/>
      <w:r>
        <w:t>habe</w:t>
      </w:r>
      <w:proofErr w:type="spellEnd"/>
      <w:r>
        <w:t xml:space="preserve"> brought forward increasingly optimised variants. For example, </w:t>
      </w:r>
      <w:proofErr w:type="spellStart"/>
      <w:r>
        <w:t>CatBoost</w:t>
      </w:r>
      <w:proofErr w:type="spellEnd"/>
      <w:r>
        <w:t xml:space="preserve"> (Yandex, 20188) </w:t>
      </w:r>
      <w:r w:rsidR="00E03BA2">
        <w:t xml:space="preserve">incorporates ordered boosting and native categorical feature parsing which in turns reduces overfitting and improves model </w:t>
      </w:r>
      <w:r w:rsidR="00E03BA2">
        <w:lastRenderedPageBreak/>
        <w:t xml:space="preserve">generalisation. </w:t>
      </w:r>
      <w:proofErr w:type="gramStart"/>
      <w:r w:rsidR="001B1907">
        <w:t>However</w:t>
      </w:r>
      <w:proofErr w:type="gramEnd"/>
      <w:r w:rsidR="001B1907">
        <w:t xml:space="preserve"> this research employs </w:t>
      </w:r>
      <w:proofErr w:type="spellStart"/>
      <w:r w:rsidR="001B1907">
        <w:t>XGBoost</w:t>
      </w:r>
      <w:proofErr w:type="spellEnd"/>
      <w:r w:rsidR="001B1907">
        <w:t xml:space="preserve"> as a well established baseline that represents modern gradient boosting capabilities, as it provides a stable and production ready framework with extensive validation across a variety of applications in ML. Future work could evaluate whether </w:t>
      </w:r>
      <w:proofErr w:type="spellStart"/>
      <w:r w:rsidR="001B1907">
        <w:t>CatBoost’s</w:t>
      </w:r>
      <w:proofErr w:type="spellEnd"/>
      <w:r w:rsidR="001B1907">
        <w:t xml:space="preserve"> specific optimisations offer any meaningful advantages for resource constrained SME environments, particularly regarding training efficiency and memory usage on limited hardware.</w:t>
      </w:r>
    </w:p>
    <w:p w14:paraId="7964DDE6" w14:textId="77777777" w:rsidR="00D62E67" w:rsidRPr="005850FB" w:rsidRDefault="00D62E67" w:rsidP="005850FB"/>
    <w:p w14:paraId="52979C3B" w14:textId="567F307C" w:rsidR="00B83034" w:rsidRPr="00B26BAC" w:rsidRDefault="00B83034" w:rsidP="00ED25F3">
      <w:pPr>
        <w:pStyle w:val="Heading2"/>
        <w:rPr>
          <w:b/>
          <w:bCs/>
        </w:rPr>
      </w:pPr>
      <w:bookmarkStart w:id="13" w:name="_Toc222168950"/>
      <w:r w:rsidRPr="00B26BAC">
        <w:rPr>
          <w:b/>
          <w:bCs/>
        </w:rPr>
        <w:t>3.</w:t>
      </w:r>
      <w:r w:rsidR="00E15198">
        <w:rPr>
          <w:b/>
          <w:bCs/>
        </w:rPr>
        <w:t>6</w:t>
      </w:r>
      <w:r w:rsidRPr="00B26BAC">
        <w:rPr>
          <w:b/>
          <w:bCs/>
        </w:rPr>
        <w:t xml:space="preserve"> Model Training and Evaluation</w:t>
      </w:r>
      <w:r w:rsidR="00A42EED">
        <w:rPr>
          <w:b/>
          <w:bCs/>
        </w:rPr>
        <w:t xml:space="preserve"> Strategy</w:t>
      </w:r>
      <w:bookmarkEnd w:id="13"/>
    </w:p>
    <w:p w14:paraId="79DE92E6" w14:textId="77777777" w:rsidR="00537721" w:rsidRDefault="00537721" w:rsidP="00537721">
      <w:pPr>
        <w:pStyle w:val="Heading3"/>
      </w:pPr>
      <w:bookmarkStart w:id="14" w:name="_Toc222168951"/>
      <w:r w:rsidRPr="00537721">
        <w:t>3.6.1 Training Procedure</w:t>
      </w:r>
      <w:bookmarkEnd w:id="14"/>
    </w:p>
    <w:p w14:paraId="1B5AFB0F" w14:textId="77777777" w:rsidR="006E1EC5" w:rsidRDefault="006E1EC5" w:rsidP="006E1EC5">
      <w:bookmarkStart w:id="15" w:name="_Toc222168952"/>
      <w:r>
        <w:t xml:space="preserve">Each model was trained using supervised learning, where both features (X) and corresponding binary </w:t>
      </w:r>
      <w:proofErr w:type="spellStart"/>
      <w:r>
        <w:t>cass</w:t>
      </w:r>
      <w:proofErr w:type="spellEnd"/>
      <w:r>
        <w:t xml:space="preserve"> labels (y) were provided during the training phase. The training set comprises of hundreds of thousands of network flows, each described by 25 features following dimensionality reduction, with labels indicating either benign (0) or malicious traffic (1).</w:t>
      </w:r>
    </w:p>
    <w:p w14:paraId="0C5E2B85" w14:textId="77777777" w:rsidR="006E1EC5" w:rsidRDefault="006E1EC5" w:rsidP="006E1EC5">
      <w:r>
        <w:t xml:space="preserve">Each of the three models were trained independently on each attack specific dataset using an 80/20 train-test split, retaining 80% of samples for training and holding 20% as an unseen test set for validation. This reserved partition acts as a proxy for future unseen network traffic, which allows an assessment if each model’s ability to generalise beyond its training data and serving as an indicator of overfitting. Stratified sampling (stratify=y) was applied to both partitions to preserve original class distributions in the source dataset, preventing any accidental bias introduced by imbalanced class representations in either set. A fixed random seed of </w:t>
      </w:r>
      <w:proofErr w:type="spellStart"/>
      <w:r>
        <w:t>random_state</w:t>
      </w:r>
      <w:proofErr w:type="spellEnd"/>
      <w:r>
        <w:t xml:space="preserve">=42 was also applied consistently across all model instantiations and the train-test split to ensure the reproducibility of results across repeated runs of the training pipeline. </w:t>
      </w:r>
    </w:p>
    <w:p w14:paraId="13B84238" w14:textId="0B6389D2" w:rsidR="006E1EC5" w:rsidRPr="00537721" w:rsidRDefault="006E1EC5" w:rsidP="006E1EC5">
      <w:r>
        <w:t xml:space="preserve">Feature scaling requirements were determined by each algorithm’s underlying learning mechanism. </w:t>
      </w:r>
      <w:r>
        <w:t>Random</w:t>
      </w:r>
      <w:r>
        <w:t xml:space="preserve"> Forest and </w:t>
      </w:r>
      <w:proofErr w:type="spellStart"/>
      <w:r>
        <w:t>XGB</w:t>
      </w:r>
      <w:r>
        <w:t>o</w:t>
      </w:r>
      <w:r>
        <w:t>ost</w:t>
      </w:r>
      <w:proofErr w:type="spellEnd"/>
      <w:r>
        <w:t xml:space="preserve"> are tree</w:t>
      </w:r>
      <w:r>
        <w:t>-</w:t>
      </w:r>
      <w:r>
        <w:t xml:space="preserve">based models </w:t>
      </w:r>
      <w:proofErr w:type="spellStart"/>
      <w:r>
        <w:t>whos</w:t>
      </w:r>
      <w:proofErr w:type="spellEnd"/>
      <w:r>
        <w:t xml:space="preserve"> splitting decisions are based on information gain or impurity reduction at each node, meaning the magnitude of feature values does not influence the partitioning logic. Random Forest employs bagging (</w:t>
      </w:r>
      <w:proofErr w:type="spellStart"/>
      <w:r>
        <w:t>boostrap</w:t>
      </w:r>
      <w:proofErr w:type="spellEnd"/>
      <w:r>
        <w:t xml:space="preserve"> aggregating), constructing an ensemble of decision trees in parallel where each tree is trained on an independently drawn bootstrap sample of the training data. Predictions are determined by a ma</w:t>
      </w:r>
      <w:r>
        <w:t>j</w:t>
      </w:r>
      <w:r>
        <w:t xml:space="preserve">ority vote across all trees, the diversity that is introduced by bagging </w:t>
      </w:r>
      <w:proofErr w:type="spellStart"/>
      <w:r w:rsidR="00753882">
        <w:t>aswell</w:t>
      </w:r>
      <w:proofErr w:type="spellEnd"/>
      <w:r w:rsidR="00753882">
        <w:t xml:space="preserve"> a</w:t>
      </w:r>
      <w:r w:rsidR="00753882">
        <w:t>s</w:t>
      </w:r>
      <w:r w:rsidR="00753882">
        <w:t xml:space="preserve"> random feature selection</w:t>
      </w:r>
      <w:r w:rsidR="00753882">
        <w:t xml:space="preserve"> </w:t>
      </w:r>
      <w:r>
        <w:t>reduces overfitting (each tree may overfit differently)</w:t>
      </w:r>
      <w:r w:rsidR="00753882">
        <w:t xml:space="preserve">, </w:t>
      </w:r>
      <w:r>
        <w:t>directly improves model generalisation.</w:t>
      </w:r>
    </w:p>
    <w:p w14:paraId="5FEBA787" w14:textId="77777777" w:rsidR="00537721" w:rsidRPr="00537721" w:rsidRDefault="00537721" w:rsidP="00537721">
      <w:pPr>
        <w:pStyle w:val="Heading3"/>
      </w:pPr>
      <w:r w:rsidRPr="00537721">
        <w:t>3.6.2 Evaluation Metrics</w:t>
      </w:r>
      <w:bookmarkEnd w:id="15"/>
    </w:p>
    <w:p w14:paraId="5F1CC2D7" w14:textId="3582664C" w:rsidR="00B722F4" w:rsidRDefault="00B722F4" w:rsidP="00B722F4">
      <w:r>
        <w:t>The evaluation of model performance was captured using a variety of metrics relevant to intrusion detection applications.</w:t>
      </w:r>
    </w:p>
    <w:p w14:paraId="3B9D5D86" w14:textId="1729F503" w:rsidR="00BD04AC" w:rsidRPr="00BD04AC" w:rsidRDefault="00BD04AC" w:rsidP="00227C4B">
      <w:pPr>
        <w:numPr>
          <w:ilvl w:val="0"/>
          <w:numId w:val="9"/>
        </w:numPr>
      </w:pPr>
      <w:r w:rsidRPr="00BD04AC">
        <w:lastRenderedPageBreak/>
        <w:t>Accuracy</w:t>
      </w:r>
      <w:r w:rsidR="004C64FA">
        <w:t xml:space="preserve"> measures overall correctness of the </w:t>
      </w:r>
      <w:proofErr w:type="gramStart"/>
      <w:r w:rsidR="004C64FA">
        <w:t>models</w:t>
      </w:r>
      <w:proofErr w:type="gramEnd"/>
      <w:r w:rsidR="004C64FA">
        <w:t xml:space="preserve"> classifications. Despite it being a useful general indicator, it can be misleading when imbalanced datasets are used, where a model cold get high accuracy scores by simply predicting the majority benign traffic. </w:t>
      </w:r>
    </w:p>
    <w:p w14:paraId="1F19B593" w14:textId="3DCED68B" w:rsidR="00BD04AC" w:rsidRPr="00BD04AC" w:rsidRDefault="00BD04AC" w:rsidP="00227C4B">
      <w:pPr>
        <w:numPr>
          <w:ilvl w:val="0"/>
          <w:numId w:val="9"/>
        </w:numPr>
      </w:pPr>
      <w:r w:rsidRPr="00BD04AC">
        <w:t>Precision</w:t>
      </w:r>
      <w:r w:rsidR="00D200B5">
        <w:t xml:space="preserve"> tells measures the proportion of predicted attacks that have a genuinely malicious flow. Having a high precision rate minimises false positives, which is a critical factor for SME environments where security teams </w:t>
      </w:r>
      <w:proofErr w:type="gramStart"/>
      <w:r w:rsidR="00D200B5">
        <w:t>( if</w:t>
      </w:r>
      <w:proofErr w:type="gramEnd"/>
      <w:r w:rsidR="00D200B5">
        <w:t xml:space="preserve"> available)have limited capacity to investigate alerts.</w:t>
      </w:r>
    </w:p>
    <w:p w14:paraId="38577E5A" w14:textId="5E43272A" w:rsidR="00BD04AC" w:rsidRDefault="00BD04AC" w:rsidP="00227C4B">
      <w:pPr>
        <w:numPr>
          <w:ilvl w:val="0"/>
          <w:numId w:val="9"/>
        </w:numPr>
      </w:pPr>
      <w:r w:rsidRPr="00BD04AC">
        <w:t>Recall</w:t>
      </w:r>
      <w:r w:rsidR="00D200B5">
        <w:t xml:space="preserve"> or sensitivity measures the proportion of </w:t>
      </w:r>
      <w:r w:rsidR="0049427D">
        <w:t>attack</w:t>
      </w:r>
      <w:r w:rsidR="00D200B5">
        <w:t xml:space="preserve"> flows successfully</w:t>
      </w:r>
      <w:r w:rsidR="0049427D">
        <w:t xml:space="preserve"> actually</w:t>
      </w:r>
      <w:r w:rsidR="00D200B5">
        <w:t xml:space="preserve"> detected</w:t>
      </w:r>
      <w:r w:rsidR="0049427D">
        <w:t xml:space="preserve">. High recall is essential to ensure attacks </w:t>
      </w:r>
      <w:proofErr w:type="gramStart"/>
      <w:r w:rsidR="0049427D">
        <w:t>aren’t</w:t>
      </w:r>
      <w:proofErr w:type="gramEnd"/>
      <w:r w:rsidR="0049427D">
        <w:t xml:space="preserve"> missed which is essential for security effectiveness.</w:t>
      </w:r>
    </w:p>
    <w:p w14:paraId="51425B09" w14:textId="0A505928" w:rsidR="0049427D" w:rsidRPr="00BD04AC" w:rsidRDefault="0049427D" w:rsidP="00227C4B">
      <w:pPr>
        <w:numPr>
          <w:ilvl w:val="0"/>
          <w:numId w:val="9"/>
        </w:numPr>
      </w:pPr>
      <w:r>
        <w:t xml:space="preserve">F1 Score provides a balanced metric as the harmonic mean of </w:t>
      </w:r>
      <w:r w:rsidR="009D0366">
        <w:t>precision</w:t>
      </w:r>
      <w:r>
        <w:t xml:space="preserve"> and recall, giving equal weight to both false positives and false negatives. This metric is particularly useful when comparing models across datasets with different class </w:t>
      </w:r>
      <w:r w:rsidR="009D0366">
        <w:t>distributions</w:t>
      </w:r>
      <w:r>
        <w:t>.</w:t>
      </w:r>
    </w:p>
    <w:p w14:paraId="5BF3C5AF" w14:textId="0A9597D0" w:rsidR="00BD04AC" w:rsidRDefault="00DD28DA" w:rsidP="00227C4B">
      <w:pPr>
        <w:numPr>
          <w:ilvl w:val="0"/>
          <w:numId w:val="9"/>
        </w:numPr>
      </w:pPr>
      <w:r>
        <w:t xml:space="preserve">False Positive Rate directly measures the </w:t>
      </w:r>
      <w:r w:rsidR="009D0366">
        <w:t>proportion</w:t>
      </w:r>
      <w:r>
        <w:t xml:space="preserve"> of benign traffic being wrongly classified as malicious. FPR is often more operationally relevant than precision alone in IDS contexts as </w:t>
      </w:r>
      <w:proofErr w:type="gramStart"/>
      <w:r>
        <w:t>even  a</w:t>
      </w:r>
      <w:proofErr w:type="gramEnd"/>
      <w:r>
        <w:t xml:space="preserve"> 1% FPR on high volume networks can generate thousands of false alerts daily, rendering the system potentially unusable.</w:t>
      </w:r>
    </w:p>
    <w:p w14:paraId="7A7CE606" w14:textId="27EDC893" w:rsidR="0007747F" w:rsidRPr="00BD04AC" w:rsidRDefault="0007747F" w:rsidP="0007747F">
      <w:r>
        <w:t>Additionally, confusion matrices were</w:t>
      </w:r>
      <w:r w:rsidR="009D0366">
        <w:t xml:space="preserve"> </w:t>
      </w:r>
      <w:r>
        <w:t>generated to provide detailed per class performance analysis, which is particularly important for the web attacks dataset where minority attack classes took up less than 1% of samples.</w:t>
      </w:r>
    </w:p>
    <w:p w14:paraId="5328424F" w14:textId="082C332E" w:rsidR="00B83034" w:rsidRPr="00B83034" w:rsidRDefault="00B83034" w:rsidP="00B83034"/>
    <w:p w14:paraId="4A84A272" w14:textId="33528D4B" w:rsidR="00B83034" w:rsidRDefault="00B83034" w:rsidP="00ED25F3">
      <w:pPr>
        <w:pStyle w:val="Heading2"/>
        <w:rPr>
          <w:b/>
          <w:bCs/>
        </w:rPr>
      </w:pPr>
      <w:bookmarkStart w:id="16" w:name="_Toc222168953"/>
      <w:r w:rsidRPr="00B26BAC">
        <w:rPr>
          <w:b/>
          <w:bCs/>
        </w:rPr>
        <w:t>3.</w:t>
      </w:r>
      <w:r w:rsidR="00E15198">
        <w:rPr>
          <w:b/>
          <w:bCs/>
        </w:rPr>
        <w:t>7</w:t>
      </w:r>
      <w:r w:rsidRPr="00B26BAC">
        <w:rPr>
          <w:b/>
          <w:bCs/>
        </w:rPr>
        <w:t xml:space="preserve"> </w:t>
      </w:r>
      <w:r w:rsidR="0039569C">
        <w:rPr>
          <w:b/>
          <w:bCs/>
        </w:rPr>
        <w:t>Model Selection</w:t>
      </w:r>
      <w:r w:rsidR="008464CA">
        <w:rPr>
          <w:b/>
          <w:bCs/>
        </w:rPr>
        <w:t xml:space="preserve"> and </w:t>
      </w:r>
      <w:proofErr w:type="spellStart"/>
      <w:r w:rsidRPr="00B26BAC">
        <w:rPr>
          <w:b/>
          <w:bCs/>
        </w:rPr>
        <w:t>Explainability</w:t>
      </w:r>
      <w:bookmarkEnd w:id="16"/>
      <w:proofErr w:type="spellEnd"/>
      <w:r w:rsidRPr="00B26BAC">
        <w:rPr>
          <w:b/>
          <w:bCs/>
        </w:rPr>
        <w:t xml:space="preserve"> </w:t>
      </w:r>
    </w:p>
    <w:p w14:paraId="00AC9E8D" w14:textId="77777777" w:rsidR="00616D72" w:rsidRDefault="00616D72" w:rsidP="00616D72">
      <w:pPr>
        <w:pStyle w:val="Heading3"/>
      </w:pPr>
      <w:bookmarkStart w:id="17" w:name="_Toc222168954"/>
      <w:r w:rsidRPr="00616D72">
        <w:t>3.7.1 Model Comparison and Selection Criteria</w:t>
      </w:r>
      <w:bookmarkEnd w:id="17"/>
    </w:p>
    <w:p w14:paraId="0CF79E87" w14:textId="77777777" w:rsidR="00DD78BE" w:rsidRPr="00DD78BE" w:rsidRDefault="00DD78BE" w:rsidP="00227C4B">
      <w:pPr>
        <w:numPr>
          <w:ilvl w:val="0"/>
          <w:numId w:val="10"/>
        </w:numPr>
      </w:pPr>
      <w:r w:rsidRPr="00DD78BE">
        <w:t>Compare models based on:</w:t>
      </w:r>
    </w:p>
    <w:p w14:paraId="12896B3A" w14:textId="77777777" w:rsidR="00DD78BE" w:rsidRPr="00DD78BE" w:rsidRDefault="00DD78BE" w:rsidP="00227C4B">
      <w:pPr>
        <w:numPr>
          <w:ilvl w:val="1"/>
          <w:numId w:val="10"/>
        </w:numPr>
      </w:pPr>
      <w:r w:rsidRPr="00DD78BE">
        <w:t>detection performance</w:t>
      </w:r>
    </w:p>
    <w:p w14:paraId="3CE33CCE" w14:textId="77777777" w:rsidR="00DD78BE" w:rsidRPr="00DD78BE" w:rsidRDefault="00DD78BE" w:rsidP="00227C4B">
      <w:pPr>
        <w:numPr>
          <w:ilvl w:val="1"/>
          <w:numId w:val="10"/>
        </w:numPr>
      </w:pPr>
      <w:r w:rsidRPr="00DD78BE">
        <w:t>stability across datasets</w:t>
      </w:r>
    </w:p>
    <w:p w14:paraId="74A06F2B" w14:textId="77777777" w:rsidR="00DD78BE" w:rsidRPr="00DD78BE" w:rsidRDefault="00DD78BE" w:rsidP="00227C4B">
      <w:pPr>
        <w:numPr>
          <w:ilvl w:val="1"/>
          <w:numId w:val="10"/>
        </w:numPr>
      </w:pPr>
      <w:r w:rsidRPr="00DD78BE">
        <w:t>computational overhead</w:t>
      </w:r>
    </w:p>
    <w:p w14:paraId="2B3F8530" w14:textId="3C364E2F" w:rsidR="00DD78BE" w:rsidRPr="00DD78BE" w:rsidRDefault="00DD78BE" w:rsidP="00227C4B">
      <w:pPr>
        <w:numPr>
          <w:ilvl w:val="0"/>
          <w:numId w:val="10"/>
        </w:numPr>
      </w:pPr>
      <w:r w:rsidRPr="00DD78BE">
        <w:t>Select one final model for deployment</w:t>
      </w:r>
    </w:p>
    <w:p w14:paraId="107A4AAD" w14:textId="041B1726" w:rsidR="00616D72" w:rsidRDefault="00616D72" w:rsidP="00616D72">
      <w:pPr>
        <w:pStyle w:val="Heading3"/>
      </w:pPr>
      <w:bookmarkStart w:id="18" w:name="_Toc222168955"/>
      <w:r w:rsidRPr="00616D72">
        <w:t xml:space="preserve">3.7.2 </w:t>
      </w:r>
      <w:proofErr w:type="spellStart"/>
      <w:r w:rsidRPr="00616D72">
        <w:t>Explainability</w:t>
      </w:r>
      <w:proofErr w:type="spellEnd"/>
      <w:r w:rsidR="00DD78BE">
        <w:t xml:space="preserve"> </w:t>
      </w:r>
      <w:r w:rsidRPr="00616D72">
        <w:t>Techniques</w:t>
      </w:r>
      <w:bookmarkEnd w:id="18"/>
    </w:p>
    <w:p w14:paraId="38E955D9" w14:textId="77777777" w:rsidR="00EE4D13" w:rsidRPr="00EE4D13" w:rsidRDefault="00EE4D13" w:rsidP="00227C4B">
      <w:pPr>
        <w:numPr>
          <w:ilvl w:val="0"/>
          <w:numId w:val="11"/>
        </w:numPr>
      </w:pPr>
      <w:r w:rsidRPr="00EE4D13">
        <w:t>Feature importance (tree-based)</w:t>
      </w:r>
    </w:p>
    <w:p w14:paraId="130C2C5C" w14:textId="77777777" w:rsidR="00EE4D13" w:rsidRPr="00EE4D13" w:rsidRDefault="00EE4D13" w:rsidP="00227C4B">
      <w:pPr>
        <w:numPr>
          <w:ilvl w:val="0"/>
          <w:numId w:val="11"/>
        </w:numPr>
      </w:pPr>
      <w:r w:rsidRPr="00EE4D13">
        <w:t xml:space="preserve">Why </w:t>
      </w:r>
      <w:proofErr w:type="spellStart"/>
      <w:r w:rsidRPr="00EE4D13">
        <w:t>explainability</w:t>
      </w:r>
      <w:proofErr w:type="spellEnd"/>
      <w:r w:rsidRPr="00EE4D13">
        <w:t xml:space="preserve"> matters:</w:t>
      </w:r>
    </w:p>
    <w:p w14:paraId="550E8376" w14:textId="77777777" w:rsidR="00EE4D13" w:rsidRPr="00EE4D13" w:rsidRDefault="00EE4D13" w:rsidP="00227C4B">
      <w:pPr>
        <w:numPr>
          <w:ilvl w:val="1"/>
          <w:numId w:val="11"/>
        </w:numPr>
      </w:pPr>
      <w:r w:rsidRPr="00EE4D13">
        <w:lastRenderedPageBreak/>
        <w:t>trust</w:t>
      </w:r>
    </w:p>
    <w:p w14:paraId="28D62EFE" w14:textId="77777777" w:rsidR="00EE4D13" w:rsidRPr="00EE4D13" w:rsidRDefault="00EE4D13" w:rsidP="00227C4B">
      <w:pPr>
        <w:numPr>
          <w:ilvl w:val="1"/>
          <w:numId w:val="11"/>
        </w:numPr>
      </w:pPr>
      <w:r w:rsidRPr="00EE4D13">
        <w:t>debugging</w:t>
      </w:r>
    </w:p>
    <w:p w14:paraId="3BD59A0B" w14:textId="77777777" w:rsidR="00EE4D13" w:rsidRPr="00EE4D13" w:rsidRDefault="00EE4D13" w:rsidP="00227C4B">
      <w:pPr>
        <w:numPr>
          <w:ilvl w:val="1"/>
          <w:numId w:val="11"/>
        </w:numPr>
      </w:pPr>
      <w:r w:rsidRPr="00EE4D13">
        <w:t>SME usability</w:t>
      </w:r>
    </w:p>
    <w:p w14:paraId="3934AEED" w14:textId="22B41200" w:rsidR="00B83034" w:rsidRPr="00B83034" w:rsidRDefault="00B83034" w:rsidP="00ED25F3">
      <w:pPr>
        <w:pStyle w:val="Heading2"/>
      </w:pPr>
    </w:p>
    <w:p w14:paraId="352788C6" w14:textId="695D8492" w:rsidR="00B83034" w:rsidRDefault="00B83034" w:rsidP="00ED25F3">
      <w:pPr>
        <w:pStyle w:val="Heading2"/>
        <w:rPr>
          <w:b/>
          <w:bCs/>
        </w:rPr>
      </w:pPr>
      <w:bookmarkStart w:id="19" w:name="_Toc222168956"/>
      <w:r w:rsidRPr="00B26BAC">
        <w:rPr>
          <w:b/>
          <w:bCs/>
        </w:rPr>
        <w:t>3.</w:t>
      </w:r>
      <w:r w:rsidR="00E15198">
        <w:rPr>
          <w:b/>
          <w:bCs/>
        </w:rPr>
        <w:t>8</w:t>
      </w:r>
      <w:r w:rsidRPr="00B26BAC">
        <w:rPr>
          <w:b/>
          <w:bCs/>
        </w:rPr>
        <w:t xml:space="preserve"> </w:t>
      </w:r>
      <w:r w:rsidR="003B2131">
        <w:rPr>
          <w:b/>
          <w:bCs/>
        </w:rPr>
        <w:t xml:space="preserve">Testbed </w:t>
      </w:r>
      <w:r w:rsidR="00AF601C">
        <w:rPr>
          <w:b/>
          <w:bCs/>
        </w:rPr>
        <w:t>E</w:t>
      </w:r>
      <w:r w:rsidR="003B2131">
        <w:rPr>
          <w:b/>
          <w:bCs/>
        </w:rPr>
        <w:t>nvironment</w:t>
      </w:r>
      <w:r w:rsidR="00AF601C">
        <w:rPr>
          <w:b/>
          <w:bCs/>
        </w:rPr>
        <w:t xml:space="preserve"> and Deployment</w:t>
      </w:r>
      <w:bookmarkEnd w:id="19"/>
    </w:p>
    <w:p w14:paraId="06D75CB6" w14:textId="77777777" w:rsidR="007B1835" w:rsidRDefault="007B1835" w:rsidP="007B1835">
      <w:pPr>
        <w:pStyle w:val="Heading3"/>
      </w:pPr>
      <w:bookmarkStart w:id="20" w:name="_Toc222168957"/>
      <w:r w:rsidRPr="007B1835">
        <w:t>3.8.1 Virtual Testbed Design</w:t>
      </w:r>
      <w:bookmarkEnd w:id="20"/>
    </w:p>
    <w:p w14:paraId="543FC27F" w14:textId="77777777" w:rsidR="00EE4D13" w:rsidRPr="00EE4D13" w:rsidRDefault="00EE4D13" w:rsidP="00227C4B">
      <w:pPr>
        <w:numPr>
          <w:ilvl w:val="0"/>
          <w:numId w:val="12"/>
        </w:numPr>
      </w:pPr>
      <w:r w:rsidRPr="00EE4D13">
        <w:t>VM-based SME network</w:t>
      </w:r>
    </w:p>
    <w:p w14:paraId="2D155D67" w14:textId="77777777" w:rsidR="00EE4D13" w:rsidRPr="00EE4D13" w:rsidRDefault="00EE4D13" w:rsidP="00227C4B">
      <w:pPr>
        <w:numPr>
          <w:ilvl w:val="0"/>
          <w:numId w:val="12"/>
        </w:numPr>
      </w:pPr>
      <w:r w:rsidRPr="00EE4D13">
        <w:t>Attacker VM (Kali)</w:t>
      </w:r>
    </w:p>
    <w:p w14:paraId="27ACF509" w14:textId="77777777" w:rsidR="00EE4D13" w:rsidRPr="00EE4D13" w:rsidRDefault="00EE4D13" w:rsidP="00227C4B">
      <w:pPr>
        <w:numPr>
          <w:ilvl w:val="0"/>
          <w:numId w:val="12"/>
        </w:numPr>
      </w:pPr>
      <w:r w:rsidRPr="00EE4D13">
        <w:t>Victim server VM</w:t>
      </w:r>
    </w:p>
    <w:p w14:paraId="31413216" w14:textId="77777777" w:rsidR="00EE4D13" w:rsidRPr="00EE4D13" w:rsidRDefault="00EE4D13" w:rsidP="00227C4B">
      <w:pPr>
        <w:numPr>
          <w:ilvl w:val="0"/>
          <w:numId w:val="12"/>
        </w:numPr>
      </w:pPr>
      <w:r w:rsidRPr="00EE4D13">
        <w:t>Monitoring / IDS VM</w:t>
      </w:r>
    </w:p>
    <w:p w14:paraId="2D2B4B56" w14:textId="77777777" w:rsidR="00EE4D13" w:rsidRPr="00EE4D13" w:rsidRDefault="00EE4D13" w:rsidP="00227C4B">
      <w:pPr>
        <w:numPr>
          <w:ilvl w:val="0"/>
          <w:numId w:val="12"/>
        </w:numPr>
      </w:pPr>
      <w:r w:rsidRPr="00EE4D13">
        <w:t>Tools:</w:t>
      </w:r>
    </w:p>
    <w:p w14:paraId="70F5F7CF" w14:textId="77777777" w:rsidR="00EE4D13" w:rsidRPr="00EE4D13" w:rsidRDefault="00EE4D13" w:rsidP="00227C4B">
      <w:pPr>
        <w:numPr>
          <w:ilvl w:val="1"/>
          <w:numId w:val="12"/>
        </w:numPr>
      </w:pPr>
      <w:r w:rsidRPr="00EE4D13">
        <w:t>Zeek</w:t>
      </w:r>
    </w:p>
    <w:p w14:paraId="2730AAAD" w14:textId="77777777" w:rsidR="00EE4D13" w:rsidRPr="00EE4D13" w:rsidRDefault="00EE4D13" w:rsidP="00227C4B">
      <w:pPr>
        <w:numPr>
          <w:ilvl w:val="1"/>
          <w:numId w:val="12"/>
        </w:numPr>
      </w:pPr>
      <w:proofErr w:type="spellStart"/>
      <w:r w:rsidRPr="00EE4D13">
        <w:t>tcpdump</w:t>
      </w:r>
      <w:proofErr w:type="spellEnd"/>
    </w:p>
    <w:p w14:paraId="111066AC" w14:textId="77777777" w:rsidR="00EE4D13" w:rsidRPr="00EE4D13" w:rsidRDefault="00EE4D13" w:rsidP="00227C4B">
      <w:pPr>
        <w:numPr>
          <w:ilvl w:val="1"/>
          <w:numId w:val="12"/>
        </w:numPr>
      </w:pPr>
      <w:r w:rsidRPr="00EE4D13">
        <w:t>optional Suricata</w:t>
      </w:r>
    </w:p>
    <w:p w14:paraId="59D8BF0B" w14:textId="77777777" w:rsidR="00EE4D13" w:rsidRPr="00EE4D13" w:rsidRDefault="00EE4D13" w:rsidP="00EE4D13"/>
    <w:p w14:paraId="078A1587" w14:textId="77777777" w:rsidR="007B1835" w:rsidRDefault="007B1835" w:rsidP="007B1835">
      <w:pPr>
        <w:pStyle w:val="Heading3"/>
      </w:pPr>
      <w:bookmarkStart w:id="21" w:name="_Toc222168958"/>
      <w:r w:rsidRPr="007B1835">
        <w:t>3.8.2 IDS Deployment Scenario</w:t>
      </w:r>
      <w:bookmarkEnd w:id="21"/>
    </w:p>
    <w:p w14:paraId="16CAF076" w14:textId="77777777" w:rsidR="00ED1B37" w:rsidRPr="00ED1B37" w:rsidRDefault="00ED1B37" w:rsidP="00227C4B">
      <w:pPr>
        <w:numPr>
          <w:ilvl w:val="0"/>
          <w:numId w:val="13"/>
        </w:numPr>
      </w:pPr>
      <w:r w:rsidRPr="00ED1B37">
        <w:t>Deploy selected model only</w:t>
      </w:r>
    </w:p>
    <w:p w14:paraId="0277AE4C" w14:textId="77777777" w:rsidR="00ED1B37" w:rsidRPr="00ED1B37" w:rsidRDefault="00ED1B37" w:rsidP="00227C4B">
      <w:pPr>
        <w:numPr>
          <w:ilvl w:val="0"/>
          <w:numId w:val="13"/>
        </w:numPr>
      </w:pPr>
      <w:r w:rsidRPr="00ED1B37">
        <w:t>Generate benign + attack traffic</w:t>
      </w:r>
    </w:p>
    <w:p w14:paraId="44663B67" w14:textId="77777777" w:rsidR="00ED1B37" w:rsidRPr="00ED1B37" w:rsidRDefault="00ED1B37" w:rsidP="00227C4B">
      <w:pPr>
        <w:numPr>
          <w:ilvl w:val="0"/>
          <w:numId w:val="13"/>
        </w:numPr>
      </w:pPr>
      <w:r w:rsidRPr="00ED1B37">
        <w:t>Observe:</w:t>
      </w:r>
    </w:p>
    <w:p w14:paraId="2101B531" w14:textId="77777777" w:rsidR="00ED1B37" w:rsidRPr="00ED1B37" w:rsidRDefault="00ED1B37" w:rsidP="00227C4B">
      <w:pPr>
        <w:numPr>
          <w:ilvl w:val="1"/>
          <w:numId w:val="13"/>
        </w:numPr>
      </w:pPr>
      <w:r w:rsidRPr="00ED1B37">
        <w:t>alerts</w:t>
      </w:r>
    </w:p>
    <w:p w14:paraId="5990C9F4" w14:textId="77777777" w:rsidR="00ED1B37" w:rsidRPr="00ED1B37" w:rsidRDefault="00ED1B37" w:rsidP="00227C4B">
      <w:pPr>
        <w:numPr>
          <w:ilvl w:val="1"/>
          <w:numId w:val="13"/>
        </w:numPr>
      </w:pPr>
      <w:r w:rsidRPr="00ED1B37">
        <w:t>false positives</w:t>
      </w:r>
    </w:p>
    <w:p w14:paraId="137014FE" w14:textId="538DF325" w:rsidR="00ED1B37" w:rsidRPr="00ED1B37" w:rsidRDefault="00ED1B37" w:rsidP="00227C4B">
      <w:pPr>
        <w:numPr>
          <w:ilvl w:val="1"/>
          <w:numId w:val="13"/>
        </w:numPr>
      </w:pPr>
      <w:r w:rsidRPr="00ED1B37">
        <w:t>practical behaviour</w:t>
      </w:r>
    </w:p>
    <w:p w14:paraId="24B6BA8E" w14:textId="71235CDE" w:rsidR="00B83034" w:rsidRPr="00B83034" w:rsidRDefault="00B83034" w:rsidP="00ED25F3">
      <w:pPr>
        <w:pStyle w:val="Heading2"/>
      </w:pPr>
    </w:p>
    <w:p w14:paraId="111F8E90" w14:textId="7749CEE0" w:rsidR="00B83034" w:rsidRPr="00B83034" w:rsidRDefault="00B83034" w:rsidP="00ED25F3">
      <w:pPr>
        <w:pStyle w:val="Heading2"/>
        <w:rPr>
          <w:b/>
          <w:bCs/>
        </w:rPr>
      </w:pPr>
      <w:bookmarkStart w:id="22" w:name="_Toc222168959"/>
      <w:r w:rsidRPr="00B83034">
        <w:rPr>
          <w:b/>
          <w:bCs/>
        </w:rPr>
        <w:t>3.</w:t>
      </w:r>
      <w:r w:rsidR="00E15198">
        <w:rPr>
          <w:b/>
          <w:bCs/>
        </w:rPr>
        <w:t>9</w:t>
      </w:r>
      <w:r w:rsidRPr="00B83034">
        <w:rPr>
          <w:b/>
          <w:bCs/>
        </w:rPr>
        <w:t xml:space="preserve"> </w:t>
      </w:r>
      <w:r w:rsidR="00AD13C2">
        <w:rPr>
          <w:b/>
          <w:bCs/>
        </w:rPr>
        <w:t xml:space="preserve">Ethical </w:t>
      </w:r>
      <w:r w:rsidR="00F71425">
        <w:rPr>
          <w:b/>
          <w:bCs/>
        </w:rPr>
        <w:t xml:space="preserve">and Practical </w:t>
      </w:r>
      <w:r w:rsidR="00AD13C2">
        <w:rPr>
          <w:b/>
          <w:bCs/>
        </w:rPr>
        <w:t>Considerations</w:t>
      </w:r>
      <w:bookmarkEnd w:id="22"/>
    </w:p>
    <w:p w14:paraId="51C907B5" w14:textId="77777777" w:rsidR="00ED1B37" w:rsidRPr="00ED1B37" w:rsidRDefault="00ED1B37" w:rsidP="00227C4B">
      <w:pPr>
        <w:numPr>
          <w:ilvl w:val="0"/>
          <w:numId w:val="14"/>
        </w:numPr>
      </w:pPr>
      <w:r w:rsidRPr="00ED1B37">
        <w:t>Fully virtualised environment</w:t>
      </w:r>
    </w:p>
    <w:p w14:paraId="2839965A" w14:textId="77777777" w:rsidR="00ED1B37" w:rsidRPr="00ED1B37" w:rsidRDefault="00ED1B37" w:rsidP="00227C4B">
      <w:pPr>
        <w:numPr>
          <w:ilvl w:val="0"/>
          <w:numId w:val="14"/>
        </w:numPr>
      </w:pPr>
      <w:r w:rsidRPr="00ED1B37">
        <w:t>No real-world systems affected</w:t>
      </w:r>
    </w:p>
    <w:p w14:paraId="4449CE3E" w14:textId="77777777" w:rsidR="00ED1B37" w:rsidRPr="00ED1B37" w:rsidRDefault="00ED1B37" w:rsidP="00227C4B">
      <w:pPr>
        <w:numPr>
          <w:ilvl w:val="0"/>
          <w:numId w:val="14"/>
        </w:numPr>
      </w:pPr>
      <w:r w:rsidRPr="00ED1B37">
        <w:t>Controlled attack generation</w:t>
      </w:r>
    </w:p>
    <w:p w14:paraId="5E79E84E" w14:textId="77777777" w:rsidR="00ED1B37" w:rsidRPr="00ED1B37" w:rsidRDefault="00ED1B37" w:rsidP="00227C4B">
      <w:pPr>
        <w:numPr>
          <w:ilvl w:val="0"/>
          <w:numId w:val="14"/>
        </w:numPr>
      </w:pPr>
      <w:r w:rsidRPr="00ED1B37">
        <w:lastRenderedPageBreak/>
        <w:t>Justification for testbed use:</w:t>
      </w:r>
    </w:p>
    <w:p w14:paraId="05D1D2A1" w14:textId="77777777" w:rsidR="00ED1B37" w:rsidRPr="00ED1B37" w:rsidRDefault="00ED1B37" w:rsidP="00227C4B">
      <w:pPr>
        <w:numPr>
          <w:ilvl w:val="1"/>
          <w:numId w:val="14"/>
        </w:numPr>
      </w:pPr>
      <w:r w:rsidRPr="00ED1B37">
        <w:t>realism</w:t>
      </w:r>
    </w:p>
    <w:p w14:paraId="5D8A193E" w14:textId="77777777" w:rsidR="00ED1B37" w:rsidRPr="00ED1B37" w:rsidRDefault="00ED1B37" w:rsidP="00227C4B">
      <w:pPr>
        <w:numPr>
          <w:ilvl w:val="1"/>
          <w:numId w:val="14"/>
        </w:numPr>
      </w:pPr>
      <w:r w:rsidRPr="00ED1B37">
        <w:t>validation beyond datasets</w:t>
      </w:r>
    </w:p>
    <w:p w14:paraId="67CF4060" w14:textId="74AEACCD" w:rsidR="00B83034" w:rsidRPr="00B83034" w:rsidRDefault="00B83034" w:rsidP="00B83034"/>
    <w:p w14:paraId="14E57F7D" w14:textId="459F8445" w:rsidR="00B83034" w:rsidRPr="00B26BAC" w:rsidRDefault="00B83034" w:rsidP="00ED25F3">
      <w:pPr>
        <w:pStyle w:val="Heading2"/>
        <w:rPr>
          <w:b/>
          <w:bCs/>
        </w:rPr>
      </w:pPr>
      <w:bookmarkStart w:id="23" w:name="_Toc222168960"/>
      <w:r w:rsidRPr="00B26BAC">
        <w:rPr>
          <w:b/>
          <w:bCs/>
        </w:rPr>
        <w:t>3.1</w:t>
      </w:r>
      <w:r w:rsidR="00E15198">
        <w:rPr>
          <w:b/>
          <w:bCs/>
        </w:rPr>
        <w:t>0</w:t>
      </w:r>
      <w:r w:rsidRPr="00B26BAC">
        <w:rPr>
          <w:b/>
          <w:bCs/>
        </w:rPr>
        <w:t xml:space="preserve"> </w:t>
      </w:r>
      <w:r w:rsidR="00F71425">
        <w:rPr>
          <w:b/>
          <w:bCs/>
        </w:rPr>
        <w:t>Chapter Summary</w:t>
      </w:r>
      <w:bookmarkEnd w:id="23"/>
    </w:p>
    <w:p w14:paraId="0243BAA9" w14:textId="77777777" w:rsidR="002655C6" w:rsidRPr="002655C6" w:rsidRDefault="002655C6" w:rsidP="00227C4B">
      <w:pPr>
        <w:numPr>
          <w:ilvl w:val="0"/>
          <w:numId w:val="15"/>
        </w:numPr>
      </w:pPr>
      <w:r w:rsidRPr="002655C6">
        <w:t>Chapter sets up:</w:t>
      </w:r>
    </w:p>
    <w:p w14:paraId="7B5C9E57" w14:textId="77777777" w:rsidR="002655C6" w:rsidRPr="002655C6" w:rsidRDefault="002655C6" w:rsidP="00227C4B">
      <w:pPr>
        <w:numPr>
          <w:ilvl w:val="1"/>
          <w:numId w:val="15"/>
        </w:numPr>
      </w:pPr>
      <w:r w:rsidRPr="002655C6">
        <w:t>datasets</w:t>
      </w:r>
    </w:p>
    <w:p w14:paraId="2B33623E" w14:textId="77777777" w:rsidR="002655C6" w:rsidRPr="002655C6" w:rsidRDefault="002655C6" w:rsidP="00227C4B">
      <w:pPr>
        <w:numPr>
          <w:ilvl w:val="1"/>
          <w:numId w:val="15"/>
        </w:numPr>
      </w:pPr>
      <w:r w:rsidRPr="002655C6">
        <w:t>models</w:t>
      </w:r>
    </w:p>
    <w:p w14:paraId="6D4CB36C" w14:textId="77777777" w:rsidR="002655C6" w:rsidRPr="002655C6" w:rsidRDefault="002655C6" w:rsidP="00227C4B">
      <w:pPr>
        <w:numPr>
          <w:ilvl w:val="1"/>
          <w:numId w:val="15"/>
        </w:numPr>
      </w:pPr>
      <w:r w:rsidRPr="002655C6">
        <w:t>evaluation strategy</w:t>
      </w:r>
    </w:p>
    <w:p w14:paraId="328C1A57" w14:textId="77777777" w:rsidR="002655C6" w:rsidRPr="002655C6" w:rsidRDefault="002655C6" w:rsidP="00227C4B">
      <w:pPr>
        <w:numPr>
          <w:ilvl w:val="0"/>
          <w:numId w:val="15"/>
        </w:numPr>
      </w:pPr>
      <w:r w:rsidRPr="002655C6">
        <w:t>Leads into:</w:t>
      </w:r>
    </w:p>
    <w:p w14:paraId="43DB48DB" w14:textId="77777777" w:rsidR="002655C6" w:rsidRPr="002655C6" w:rsidRDefault="002655C6" w:rsidP="00227C4B">
      <w:pPr>
        <w:numPr>
          <w:ilvl w:val="1"/>
          <w:numId w:val="15"/>
        </w:numPr>
      </w:pPr>
      <w:r w:rsidRPr="002655C6">
        <w:t>Chapter 4 (results + analysis)</w:t>
      </w:r>
    </w:p>
    <w:p w14:paraId="4E86DDD0" w14:textId="77777777" w:rsidR="002655C6" w:rsidRPr="002655C6" w:rsidRDefault="002655C6" w:rsidP="00227C4B">
      <w:pPr>
        <w:numPr>
          <w:ilvl w:val="0"/>
          <w:numId w:val="15"/>
        </w:numPr>
      </w:pPr>
      <w:r w:rsidRPr="002655C6">
        <w:t>Key focus:</w:t>
      </w:r>
    </w:p>
    <w:p w14:paraId="26F84FC1" w14:textId="77777777" w:rsidR="002655C6" w:rsidRPr="002655C6" w:rsidRDefault="002655C6" w:rsidP="00227C4B">
      <w:pPr>
        <w:numPr>
          <w:ilvl w:val="1"/>
          <w:numId w:val="15"/>
        </w:numPr>
      </w:pPr>
      <w:r w:rsidRPr="002655C6">
        <w:t>difference between offline results and live behaviour</w:t>
      </w:r>
    </w:p>
    <w:p w14:paraId="0929ACEE" w14:textId="3680B2E1" w:rsidR="00B83034" w:rsidRDefault="00B83034"/>
    <w:sectPr w:rsidR="00B83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C6117"/>
    <w:multiLevelType w:val="hybridMultilevel"/>
    <w:tmpl w:val="EF74C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6A7D48"/>
    <w:multiLevelType w:val="hybridMultilevel"/>
    <w:tmpl w:val="F73A0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604E80"/>
    <w:multiLevelType w:val="hybridMultilevel"/>
    <w:tmpl w:val="8AEA9D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2E1E51"/>
    <w:multiLevelType w:val="multilevel"/>
    <w:tmpl w:val="75BAE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333E1"/>
    <w:multiLevelType w:val="multilevel"/>
    <w:tmpl w:val="0E0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414C9"/>
    <w:multiLevelType w:val="multilevel"/>
    <w:tmpl w:val="27F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F5535"/>
    <w:multiLevelType w:val="multilevel"/>
    <w:tmpl w:val="55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F6390"/>
    <w:multiLevelType w:val="multilevel"/>
    <w:tmpl w:val="CDF00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E329B"/>
    <w:multiLevelType w:val="multilevel"/>
    <w:tmpl w:val="519C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16D6D"/>
    <w:multiLevelType w:val="multilevel"/>
    <w:tmpl w:val="5E2053D0"/>
    <w:lvl w:ilvl="0">
      <w:start w:val="3"/>
      <w:numFmt w:val="decimal"/>
      <w:lvlText w:val="%1"/>
      <w:lvlJc w:val="left"/>
      <w:pPr>
        <w:ind w:left="430" w:hanging="430"/>
      </w:pPr>
      <w:rPr>
        <w:rFonts w:hint="default"/>
      </w:rPr>
    </w:lvl>
    <w:lvl w:ilvl="1">
      <w:start w:val="2"/>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3E07B9F"/>
    <w:multiLevelType w:val="multilevel"/>
    <w:tmpl w:val="A9C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21285"/>
    <w:multiLevelType w:val="multilevel"/>
    <w:tmpl w:val="68F61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F7362"/>
    <w:multiLevelType w:val="multilevel"/>
    <w:tmpl w:val="A336C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82C3B"/>
    <w:multiLevelType w:val="multilevel"/>
    <w:tmpl w:val="1438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D13406"/>
    <w:multiLevelType w:val="multilevel"/>
    <w:tmpl w:val="1C1CB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54C1A"/>
    <w:multiLevelType w:val="multilevel"/>
    <w:tmpl w:val="9B4A0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61418"/>
    <w:multiLevelType w:val="multilevel"/>
    <w:tmpl w:val="3D543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82CED"/>
    <w:multiLevelType w:val="multilevel"/>
    <w:tmpl w:val="6DC48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C4F9C"/>
    <w:multiLevelType w:val="multilevel"/>
    <w:tmpl w:val="AA0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14"/>
  </w:num>
  <w:num w:numId="4">
    <w:abstractNumId w:val="6"/>
  </w:num>
  <w:num w:numId="5">
    <w:abstractNumId w:val="5"/>
  </w:num>
  <w:num w:numId="6">
    <w:abstractNumId w:val="10"/>
  </w:num>
  <w:num w:numId="7">
    <w:abstractNumId w:val="18"/>
  </w:num>
  <w:num w:numId="8">
    <w:abstractNumId w:val="13"/>
  </w:num>
  <w:num w:numId="9">
    <w:abstractNumId w:val="4"/>
  </w:num>
  <w:num w:numId="10">
    <w:abstractNumId w:val="8"/>
  </w:num>
  <w:num w:numId="11">
    <w:abstractNumId w:val="11"/>
  </w:num>
  <w:num w:numId="12">
    <w:abstractNumId w:val="3"/>
  </w:num>
  <w:num w:numId="13">
    <w:abstractNumId w:val="16"/>
  </w:num>
  <w:num w:numId="14">
    <w:abstractNumId w:val="17"/>
  </w:num>
  <w:num w:numId="15">
    <w:abstractNumId w:val="15"/>
  </w:num>
  <w:num w:numId="16">
    <w:abstractNumId w:val="2"/>
  </w:num>
  <w:num w:numId="17">
    <w:abstractNumId w:val="1"/>
  </w:num>
  <w:num w:numId="18">
    <w:abstractNumId w:val="0"/>
  </w:num>
  <w:num w:numId="19">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34"/>
    <w:rsid w:val="00011980"/>
    <w:rsid w:val="000133E3"/>
    <w:rsid w:val="00047BBE"/>
    <w:rsid w:val="000548A6"/>
    <w:rsid w:val="0007150E"/>
    <w:rsid w:val="0007545F"/>
    <w:rsid w:val="0007747F"/>
    <w:rsid w:val="00086F40"/>
    <w:rsid w:val="000B04EA"/>
    <w:rsid w:val="000B7C99"/>
    <w:rsid w:val="000C4B24"/>
    <w:rsid w:val="000D40B4"/>
    <w:rsid w:val="000E0F22"/>
    <w:rsid w:val="000F2AB1"/>
    <w:rsid w:val="001652C4"/>
    <w:rsid w:val="00176F79"/>
    <w:rsid w:val="00180919"/>
    <w:rsid w:val="001B1907"/>
    <w:rsid w:val="001D1BDF"/>
    <w:rsid w:val="0020017D"/>
    <w:rsid w:val="00220657"/>
    <w:rsid w:val="00227C4B"/>
    <w:rsid w:val="002655C6"/>
    <w:rsid w:val="00282C1C"/>
    <w:rsid w:val="00312425"/>
    <w:rsid w:val="00347177"/>
    <w:rsid w:val="00371B71"/>
    <w:rsid w:val="0039569C"/>
    <w:rsid w:val="003B0479"/>
    <w:rsid w:val="003B2131"/>
    <w:rsid w:val="003B3CEF"/>
    <w:rsid w:val="003B454F"/>
    <w:rsid w:val="003F5B9B"/>
    <w:rsid w:val="00483B25"/>
    <w:rsid w:val="0049008E"/>
    <w:rsid w:val="0049427D"/>
    <w:rsid w:val="00495F3F"/>
    <w:rsid w:val="004A7B56"/>
    <w:rsid w:val="004C64FA"/>
    <w:rsid w:val="00515227"/>
    <w:rsid w:val="00537721"/>
    <w:rsid w:val="005628E6"/>
    <w:rsid w:val="005641EC"/>
    <w:rsid w:val="00573959"/>
    <w:rsid w:val="005850FB"/>
    <w:rsid w:val="00616D72"/>
    <w:rsid w:val="00630730"/>
    <w:rsid w:val="00640681"/>
    <w:rsid w:val="0064319A"/>
    <w:rsid w:val="006479DA"/>
    <w:rsid w:val="0066405B"/>
    <w:rsid w:val="006650DD"/>
    <w:rsid w:val="00670F4D"/>
    <w:rsid w:val="006B75A0"/>
    <w:rsid w:val="006D4A7D"/>
    <w:rsid w:val="006E1EC5"/>
    <w:rsid w:val="006F5A15"/>
    <w:rsid w:val="00704E5A"/>
    <w:rsid w:val="00753882"/>
    <w:rsid w:val="007727CD"/>
    <w:rsid w:val="007B1835"/>
    <w:rsid w:val="007E13BC"/>
    <w:rsid w:val="007E64D1"/>
    <w:rsid w:val="007F3D65"/>
    <w:rsid w:val="007F6A75"/>
    <w:rsid w:val="008126B2"/>
    <w:rsid w:val="00844694"/>
    <w:rsid w:val="008464CA"/>
    <w:rsid w:val="008543B2"/>
    <w:rsid w:val="008727AF"/>
    <w:rsid w:val="0089583E"/>
    <w:rsid w:val="008C4571"/>
    <w:rsid w:val="008F453D"/>
    <w:rsid w:val="00925D10"/>
    <w:rsid w:val="0096522E"/>
    <w:rsid w:val="009A6FDC"/>
    <w:rsid w:val="009C6FB2"/>
    <w:rsid w:val="009D0366"/>
    <w:rsid w:val="00A33FA4"/>
    <w:rsid w:val="00A410B5"/>
    <w:rsid w:val="00A42EED"/>
    <w:rsid w:val="00A606FD"/>
    <w:rsid w:val="00A80FB9"/>
    <w:rsid w:val="00AA2C20"/>
    <w:rsid w:val="00AD13C2"/>
    <w:rsid w:val="00AF601C"/>
    <w:rsid w:val="00B26BAC"/>
    <w:rsid w:val="00B32AF4"/>
    <w:rsid w:val="00B60EC2"/>
    <w:rsid w:val="00B722F4"/>
    <w:rsid w:val="00B83034"/>
    <w:rsid w:val="00BC7FF3"/>
    <w:rsid w:val="00BD04AC"/>
    <w:rsid w:val="00BE20E0"/>
    <w:rsid w:val="00BE6A9D"/>
    <w:rsid w:val="00BF65DD"/>
    <w:rsid w:val="00C34404"/>
    <w:rsid w:val="00C53EC7"/>
    <w:rsid w:val="00D200B5"/>
    <w:rsid w:val="00D26010"/>
    <w:rsid w:val="00D3779C"/>
    <w:rsid w:val="00D52CA8"/>
    <w:rsid w:val="00D62E67"/>
    <w:rsid w:val="00D833C2"/>
    <w:rsid w:val="00D86CD3"/>
    <w:rsid w:val="00D87627"/>
    <w:rsid w:val="00D90444"/>
    <w:rsid w:val="00DB6858"/>
    <w:rsid w:val="00DD28DA"/>
    <w:rsid w:val="00DD78BE"/>
    <w:rsid w:val="00E03BA2"/>
    <w:rsid w:val="00E15198"/>
    <w:rsid w:val="00E20E13"/>
    <w:rsid w:val="00E233D6"/>
    <w:rsid w:val="00E559FD"/>
    <w:rsid w:val="00E67233"/>
    <w:rsid w:val="00E73008"/>
    <w:rsid w:val="00E945BA"/>
    <w:rsid w:val="00ED1B37"/>
    <w:rsid w:val="00ED25F3"/>
    <w:rsid w:val="00EE4D13"/>
    <w:rsid w:val="00F252A4"/>
    <w:rsid w:val="00F26C5E"/>
    <w:rsid w:val="00F71425"/>
    <w:rsid w:val="00FC5A28"/>
    <w:rsid w:val="00FD0A41"/>
    <w:rsid w:val="00FD250D"/>
    <w:rsid w:val="00FE77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91E7D"/>
  <w15:docId w15:val="{7C2E3AE6-8970-4EB4-9B3D-703DACE8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3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3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3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3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034"/>
    <w:rPr>
      <w:rFonts w:eastAsiaTheme="majorEastAsia" w:cstheme="majorBidi"/>
      <w:color w:val="272727" w:themeColor="text1" w:themeTint="D8"/>
    </w:rPr>
  </w:style>
  <w:style w:type="paragraph" w:styleId="Title">
    <w:name w:val="Title"/>
    <w:basedOn w:val="Normal"/>
    <w:next w:val="Normal"/>
    <w:link w:val="TitleChar"/>
    <w:uiPriority w:val="10"/>
    <w:qFormat/>
    <w:rsid w:val="00B83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034"/>
    <w:pPr>
      <w:spacing w:before="160"/>
      <w:jc w:val="center"/>
    </w:pPr>
    <w:rPr>
      <w:i/>
      <w:iCs/>
      <w:color w:val="404040" w:themeColor="text1" w:themeTint="BF"/>
    </w:rPr>
  </w:style>
  <w:style w:type="character" w:customStyle="1" w:styleId="QuoteChar">
    <w:name w:val="Quote Char"/>
    <w:basedOn w:val="DefaultParagraphFont"/>
    <w:link w:val="Quote"/>
    <w:uiPriority w:val="29"/>
    <w:rsid w:val="00B83034"/>
    <w:rPr>
      <w:i/>
      <w:iCs/>
      <w:color w:val="404040" w:themeColor="text1" w:themeTint="BF"/>
    </w:rPr>
  </w:style>
  <w:style w:type="paragraph" w:styleId="ListParagraph">
    <w:name w:val="List Paragraph"/>
    <w:basedOn w:val="Normal"/>
    <w:uiPriority w:val="34"/>
    <w:qFormat/>
    <w:rsid w:val="00B83034"/>
    <w:pPr>
      <w:ind w:left="720"/>
      <w:contextualSpacing/>
    </w:pPr>
  </w:style>
  <w:style w:type="character" w:styleId="IntenseEmphasis">
    <w:name w:val="Intense Emphasis"/>
    <w:basedOn w:val="DefaultParagraphFont"/>
    <w:uiPriority w:val="21"/>
    <w:qFormat/>
    <w:rsid w:val="00B83034"/>
    <w:rPr>
      <w:i/>
      <w:iCs/>
      <w:color w:val="2F5496" w:themeColor="accent1" w:themeShade="BF"/>
    </w:rPr>
  </w:style>
  <w:style w:type="paragraph" w:styleId="IntenseQuote">
    <w:name w:val="Intense Quote"/>
    <w:basedOn w:val="Normal"/>
    <w:next w:val="Normal"/>
    <w:link w:val="IntenseQuoteChar"/>
    <w:uiPriority w:val="30"/>
    <w:qFormat/>
    <w:rsid w:val="00B83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034"/>
    <w:rPr>
      <w:i/>
      <w:iCs/>
      <w:color w:val="2F5496" w:themeColor="accent1" w:themeShade="BF"/>
    </w:rPr>
  </w:style>
  <w:style w:type="character" w:styleId="IntenseReference">
    <w:name w:val="Intense Reference"/>
    <w:basedOn w:val="DefaultParagraphFont"/>
    <w:uiPriority w:val="32"/>
    <w:qFormat/>
    <w:rsid w:val="00B83034"/>
    <w:rPr>
      <w:b/>
      <w:bCs/>
      <w:smallCaps/>
      <w:color w:val="2F5496" w:themeColor="accent1" w:themeShade="BF"/>
      <w:spacing w:val="5"/>
    </w:rPr>
  </w:style>
  <w:style w:type="paragraph" w:styleId="TOCHeading">
    <w:name w:val="TOC Heading"/>
    <w:basedOn w:val="Heading1"/>
    <w:next w:val="Normal"/>
    <w:uiPriority w:val="39"/>
    <w:unhideWhenUsed/>
    <w:qFormat/>
    <w:rsid w:val="000B7C99"/>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A80FB9"/>
    <w:pPr>
      <w:spacing w:after="100"/>
    </w:pPr>
  </w:style>
  <w:style w:type="paragraph" w:styleId="TOC2">
    <w:name w:val="toc 2"/>
    <w:basedOn w:val="Normal"/>
    <w:next w:val="Normal"/>
    <w:autoRedefine/>
    <w:uiPriority w:val="39"/>
    <w:unhideWhenUsed/>
    <w:rsid w:val="00A80FB9"/>
    <w:pPr>
      <w:spacing w:after="100"/>
      <w:ind w:left="240"/>
    </w:pPr>
  </w:style>
  <w:style w:type="character" w:styleId="Hyperlink">
    <w:name w:val="Hyperlink"/>
    <w:basedOn w:val="DefaultParagraphFont"/>
    <w:uiPriority w:val="99"/>
    <w:unhideWhenUsed/>
    <w:rsid w:val="00A80FB9"/>
    <w:rPr>
      <w:color w:val="0563C1" w:themeColor="hyperlink"/>
      <w:u w:val="single"/>
    </w:rPr>
  </w:style>
  <w:style w:type="paragraph" w:styleId="TOC3">
    <w:name w:val="toc 3"/>
    <w:basedOn w:val="Normal"/>
    <w:next w:val="Normal"/>
    <w:autoRedefine/>
    <w:uiPriority w:val="39"/>
    <w:unhideWhenUsed/>
    <w:rsid w:val="0066405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3520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030388-A68F-4C3C-93CD-22846BF3F4BF}">
  <we:reference id="f518cb36-c901-4d52-a9e7-4331342e485d" version="1.4.0.0" store="EXCatalog" storeType="EXCatalog"/>
  <we:alternateReferences>
    <we:reference id="WA200001011" version="1.4.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626230265BA4A8DFDF30D95899842" ma:contentTypeVersion="15" ma:contentTypeDescription="Create a new document." ma:contentTypeScope="" ma:versionID="c540ca8ec1bc90f1f4dedcc5b99e10ad">
  <xsd:schema xmlns:xsd="http://www.w3.org/2001/XMLSchema" xmlns:xs="http://www.w3.org/2001/XMLSchema" xmlns:p="http://schemas.microsoft.com/office/2006/metadata/properties" xmlns:ns3="56c47d56-785a-44c5-9adb-f305d8b5bfd5" xmlns:ns4="1ca28ae4-e1d9-428d-8b48-664a51f94e1a" targetNamespace="http://schemas.microsoft.com/office/2006/metadata/properties" ma:root="true" ma:fieldsID="8783bd1613e7f818522cf8267e95cef6" ns3:_="" ns4:_="">
    <xsd:import namespace="56c47d56-785a-44c5-9adb-f305d8b5bfd5"/>
    <xsd:import namespace="1ca28ae4-e1d9-428d-8b48-664a51f94e1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47d56-785a-44c5-9adb-f305d8b5bf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a28ae4-e1d9-428d-8b48-664a51f94e1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6c47d56-785a-44c5-9adb-f305d8b5bfd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3BD2C6-7C94-44A6-A763-FDAF15E88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47d56-785a-44c5-9adb-f305d8b5bfd5"/>
    <ds:schemaRef ds:uri="1ca28ae4-e1d9-428d-8b48-664a51f94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228B47-7276-4EC1-858E-51E5F4ABBF0E}">
  <ds:schemaRefs>
    <ds:schemaRef ds:uri="http://schemas.openxmlformats.org/officeDocument/2006/bibliography"/>
  </ds:schemaRefs>
</ds:datastoreItem>
</file>

<file path=customXml/itemProps3.xml><?xml version="1.0" encoding="utf-8"?>
<ds:datastoreItem xmlns:ds="http://schemas.openxmlformats.org/officeDocument/2006/customXml" ds:itemID="{EC0C8255-E5B5-48D6-80D5-BC2C6E47C50C}">
  <ds:schemaRefs>
    <ds:schemaRef ds:uri="http://schemas.microsoft.com/office/2006/metadata/properties"/>
    <ds:schemaRef ds:uri="http://schemas.microsoft.com/office/infopath/2007/PartnerControls"/>
    <ds:schemaRef ds:uri="56c47d56-785a-44c5-9adb-f305d8b5bfd5"/>
  </ds:schemaRefs>
</ds:datastoreItem>
</file>

<file path=customXml/itemProps4.xml><?xml version="1.0" encoding="utf-8"?>
<ds:datastoreItem xmlns:ds="http://schemas.openxmlformats.org/officeDocument/2006/customXml" ds:itemID="{69181F82-3597-47DF-A065-F797289EA0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1518</TotalTime>
  <Pages>9</Pages>
  <Words>2655</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Adam</dc:creator>
  <cp:keywords/>
  <dc:description/>
  <cp:lastModifiedBy>Wright, Adam</cp:lastModifiedBy>
  <cp:revision>9</cp:revision>
  <dcterms:created xsi:type="dcterms:W3CDTF">2026-02-18T13:28:00Z</dcterms:created>
  <dcterms:modified xsi:type="dcterms:W3CDTF">2026-02-19T14:46:00Z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0x010100186626230265BA4A8DFDF30D95899842</vt:lpwstr>
  </property>
</Properties>
</file>