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8281" w14:textId="77777777" w:rsidR="00406BFB" w:rsidRPr="00466C04" w:rsidRDefault="00406BFB" w:rsidP="00406BFB">
      <w:pPr>
        <w:jc w:val="center"/>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t>Dédicace</w:t>
      </w:r>
    </w:p>
    <w:p w14:paraId="63461F07" w14:textId="77777777" w:rsidR="000451C9" w:rsidRPr="000451C9" w:rsidRDefault="000451C9" w:rsidP="000451C9">
      <w:pPr>
        <w:jc w:val="both"/>
        <w:rPr>
          <w:rFonts w:cstheme="minorHAnsi"/>
          <w:bCs/>
          <w:color w:val="000000" w:themeColor="text1"/>
          <w:sz w:val="26"/>
          <w:szCs w:val="26"/>
          <w14:textOutline w14:w="0" w14:cap="flat" w14:cmpd="sng" w14:algn="ctr">
            <w14:noFill/>
            <w14:prstDash w14:val="solid"/>
            <w14:round/>
          </w14:textOutline>
        </w:rPr>
      </w:pPr>
      <w:r w:rsidRPr="000451C9">
        <w:rPr>
          <w:rFonts w:cstheme="minorHAnsi"/>
          <w:bCs/>
          <w:color w:val="000000" w:themeColor="text1"/>
          <w:sz w:val="26"/>
          <w:szCs w:val="26"/>
          <w14:textOutline w14:w="0" w14:cap="flat" w14:cmpd="sng" w14:algn="ctr">
            <w14:noFill/>
            <w14:prstDash w14:val="solid"/>
            <w14:round/>
          </w14:textOutline>
        </w:rPr>
        <w:t>Je dédie ce rapport de stage à mes parents pour leur soutien indéfectible et leur amour inconditionnel tout au long de mon parcours académique et professionnel. Leur confiance en moi a été une source de motivation pour atteindre mes objectifs et réussir cette étape importante de ma vie.</w:t>
      </w:r>
    </w:p>
    <w:p w14:paraId="009A4365" w14:textId="77777777" w:rsidR="001127C5" w:rsidRDefault="001127C5">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br w:type="page"/>
      </w:r>
    </w:p>
    <w:p w14:paraId="6EA3A6A3" w14:textId="7F2AD8BB" w:rsidR="001127C5" w:rsidRPr="00A90DF6" w:rsidRDefault="001127C5" w:rsidP="00A90DF6">
      <w:pPr>
        <w:jc w:val="center"/>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lastRenderedPageBreak/>
        <w:t>Remerciements</w:t>
      </w:r>
    </w:p>
    <w:p w14:paraId="173CB6D9" w14:textId="78DE5FDC" w:rsidR="001127C5" w:rsidRPr="00F416EC" w:rsidRDefault="001127C5" w:rsidP="00CB7A54">
      <w:p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profonde gratitude </w:t>
      </w:r>
      <w:r w:rsidR="00E353E2" w:rsidRPr="00F416EC">
        <w:rPr>
          <w:color w:val="000000" w:themeColor="text1"/>
          <w:sz w:val="26"/>
          <w:szCs w:val="26"/>
          <w14:textOutline w14:w="0" w14:cap="flat" w14:cmpd="sng" w14:algn="ctr">
            <w14:noFill/>
            <w14:prstDash w14:val="solid"/>
            <w14:round/>
          </w14:textOutline>
        </w:rPr>
        <w:t>à</w:t>
      </w:r>
      <w:r w:rsidRPr="00F416EC">
        <w:rPr>
          <w:color w:val="000000" w:themeColor="text1"/>
          <w:sz w:val="26"/>
          <w:szCs w:val="26"/>
          <w14:textOutline w14:w="0" w14:cap="flat" w14:cmpd="sng" w14:algn="ctr">
            <w14:noFill/>
            <w14:prstDash w14:val="solid"/>
            <w14:round/>
          </w14:textOutline>
        </w:rPr>
        <w:t xml:space="preserve"> </w:t>
      </w:r>
      <w:r w:rsidR="00CB7A54" w:rsidRPr="00F416EC">
        <w:rPr>
          <w:color w:val="000000" w:themeColor="text1"/>
          <w:sz w:val="26"/>
          <w:szCs w:val="26"/>
          <w14:textOutline w14:w="0" w14:cap="flat" w14:cmpd="sng" w14:algn="ctr">
            <w14:noFill/>
            <w14:prstDash w14:val="solid"/>
            <w14:round/>
          </w14:textOutline>
        </w:rPr>
        <w:t>toutes les personnes</w:t>
      </w:r>
      <w:r w:rsidRPr="00F416EC">
        <w:rPr>
          <w:color w:val="000000" w:themeColor="text1"/>
          <w:sz w:val="26"/>
          <w:szCs w:val="26"/>
          <w14:textOutline w14:w="0" w14:cap="flat" w14:cmpd="sng" w14:algn="ctr">
            <w14:noFill/>
            <w14:prstDash w14:val="solid"/>
            <w14:round/>
          </w14:textOutline>
        </w:rPr>
        <w:t xml:space="preserve"> qui ont contribué à la réussite de ce stage.</w:t>
      </w:r>
    </w:p>
    <w:p w14:paraId="0F3F7196" w14:textId="1EAAEF08" w:rsidR="001127C5" w:rsidRPr="00A90DF6" w:rsidRDefault="00A90DF6" w:rsidP="00CB7A54">
      <w:pPr>
        <w:pStyle w:val="NormalWeb"/>
        <w:numPr>
          <w:ilvl w:val="0"/>
          <w:numId w:val="1"/>
        </w:numPr>
        <w:jc w:val="both"/>
        <w:rPr>
          <w:rFonts w:asciiTheme="minorHAnsi" w:hAnsiTheme="minorHAnsi" w:cstheme="minorHAnsi"/>
          <w:sz w:val="26"/>
          <w:szCs w:val="26"/>
        </w:rPr>
      </w:pPr>
      <w:r w:rsidRPr="00A90DF6">
        <w:rPr>
          <w:rFonts w:asciiTheme="minorHAnsi" w:hAnsiTheme="minorHAnsi" w:cstheme="minorHAnsi"/>
          <w:sz w:val="26"/>
          <w:szCs w:val="26"/>
        </w:rPr>
        <w:t xml:space="preserve">Tout d’abord, je remercie chaleureusement </w:t>
      </w:r>
      <w:r w:rsidRPr="00A90DF6">
        <w:rPr>
          <w:rFonts w:asciiTheme="minorHAnsi" w:hAnsiTheme="minorHAnsi" w:cstheme="minorHAnsi"/>
          <w:b/>
          <w:bCs/>
          <w:sz w:val="26"/>
          <w:szCs w:val="26"/>
        </w:rPr>
        <w:t>Monsieur Liberatus TAH</w:t>
      </w:r>
      <w:r w:rsidRPr="00A90DF6">
        <w:rPr>
          <w:rFonts w:asciiTheme="minorHAnsi" w:hAnsiTheme="minorHAnsi" w:cstheme="minorHAnsi"/>
          <w:sz w:val="26"/>
          <w:szCs w:val="26"/>
        </w:rPr>
        <w:t>, Directeur des Affaires Académiques de l’Institut Supérieur MATAMFEN, pour son soutien et ses conseils précieux tout au long de cette expérience.</w:t>
      </w:r>
    </w:p>
    <w:p w14:paraId="0FF5374D"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4A4DF386" w14:textId="1D0B17D1" w:rsidR="00A90DF6" w:rsidRPr="00A90DF6" w:rsidRDefault="00A90DF6" w:rsidP="00CB7A54">
      <w:pPr>
        <w:pStyle w:val="Paragraphedeliste"/>
        <w:numPr>
          <w:ilvl w:val="0"/>
          <w:numId w:val="1"/>
        </w:numPr>
        <w:jc w:val="both"/>
        <w:rPr>
          <w:color w:val="000000" w:themeColor="text1"/>
          <w:sz w:val="26"/>
          <w:szCs w:val="26"/>
          <w14:textOutline w14:w="0" w14:cap="flat" w14:cmpd="sng" w14:algn="ctr">
            <w14:noFill/>
            <w14:prstDash w14:val="solid"/>
            <w14:round/>
          </w14:textOutline>
        </w:rPr>
      </w:pPr>
      <w:r w:rsidRPr="00A90DF6">
        <w:rPr>
          <w:color w:val="000000" w:themeColor="text1"/>
          <w:sz w:val="26"/>
          <w:szCs w:val="26"/>
          <w14:textOutline w14:w="0" w14:cap="flat" w14:cmpd="sng" w14:algn="ctr">
            <w14:noFill/>
            <w14:prstDash w14:val="solid"/>
            <w14:round/>
          </w14:textOutline>
        </w:rPr>
        <w:t xml:space="preserve">Je souhaite également exprimer ma reconnaissance à </w:t>
      </w:r>
      <w:r w:rsidRPr="00A90DF6">
        <w:rPr>
          <w:b/>
          <w:bCs/>
          <w:color w:val="000000" w:themeColor="text1"/>
          <w:sz w:val="26"/>
          <w:szCs w:val="26"/>
          <w14:textOutline w14:w="0" w14:cap="flat" w14:cmpd="sng" w14:algn="ctr">
            <w14:noFill/>
            <w14:prstDash w14:val="solid"/>
            <w14:round/>
          </w14:textOutline>
        </w:rPr>
        <w:t>M. MFOUNDI Roger</w:t>
      </w:r>
      <w:r w:rsidRPr="00A90DF6">
        <w:rPr>
          <w:color w:val="000000" w:themeColor="text1"/>
          <w:sz w:val="26"/>
          <w:szCs w:val="26"/>
          <w14:textOutline w14:w="0" w14:cap="flat" w14:cmpd="sng" w14:algn="ctr">
            <w14:noFill/>
            <w14:prstDash w14:val="solid"/>
            <w14:round/>
          </w14:textOutline>
        </w:rPr>
        <w:t xml:space="preserve">, Directeur Général de </w:t>
      </w:r>
      <w:r w:rsidRPr="00A90DF6">
        <w:rPr>
          <w:b/>
          <w:bCs/>
          <w:color w:val="000000" w:themeColor="text1"/>
          <w:sz w:val="26"/>
          <w:szCs w:val="26"/>
          <w14:textOutline w14:w="0" w14:cap="flat" w14:cmpd="sng" w14:algn="ctr">
            <w14:noFill/>
            <w14:prstDash w14:val="solid"/>
            <w14:round/>
          </w14:textOutline>
        </w:rPr>
        <w:t>MCA Conseil</w:t>
      </w:r>
      <w:r w:rsidR="006B661B">
        <w:rPr>
          <w:b/>
          <w:bCs/>
          <w:color w:val="000000" w:themeColor="text1"/>
          <w:sz w:val="26"/>
          <w:szCs w:val="26"/>
          <w14:textOutline w14:w="0" w14:cap="flat" w14:cmpd="sng" w14:algn="ctr">
            <w14:noFill/>
            <w14:prstDash w14:val="solid"/>
            <w14:round/>
          </w14:textOutline>
        </w:rPr>
        <w:t>s</w:t>
      </w:r>
      <w:r w:rsidRPr="00A90DF6">
        <w:rPr>
          <w:b/>
          <w:bCs/>
          <w:color w:val="000000" w:themeColor="text1"/>
          <w:sz w:val="26"/>
          <w:szCs w:val="26"/>
          <w14:textOutline w14:w="0" w14:cap="flat" w14:cmpd="sng" w14:algn="ctr">
            <w14:noFill/>
            <w14:prstDash w14:val="solid"/>
            <w14:round/>
          </w14:textOutline>
        </w:rPr>
        <w:t xml:space="preserve"> Sarl</w:t>
      </w:r>
      <w:r w:rsidRPr="00A90DF6">
        <w:rPr>
          <w:color w:val="000000" w:themeColor="text1"/>
          <w:sz w:val="26"/>
          <w:szCs w:val="26"/>
          <w14:textOutline w14:w="0" w14:cap="flat" w14:cmpd="sng" w14:algn="ctr">
            <w14:noFill/>
            <w14:prstDash w14:val="solid"/>
            <w14:round/>
          </w14:textOutline>
        </w:rPr>
        <w:t>, pour m’avoir offert l’opportunité de réaliser ce stage au sein de son entreprise.</w:t>
      </w:r>
    </w:p>
    <w:p w14:paraId="2576ACF4" w14:textId="77777777" w:rsidR="008C6C5D" w:rsidRPr="00F416EC" w:rsidRDefault="008C6C5D" w:rsidP="00CB7A54">
      <w:pPr>
        <w:pStyle w:val="Paragraphedeliste"/>
        <w:jc w:val="both"/>
        <w:rPr>
          <w:color w:val="000000" w:themeColor="text1"/>
          <w:sz w:val="26"/>
          <w:szCs w:val="26"/>
          <w14:textOutline w14:w="0" w14:cap="flat" w14:cmpd="sng" w14:algn="ctr">
            <w14:noFill/>
            <w14:prstDash w14:val="solid"/>
            <w14:round/>
          </w14:textOutline>
        </w:rPr>
      </w:pPr>
    </w:p>
    <w:p w14:paraId="54D5C882" w14:textId="77777777" w:rsidR="008C6C5D" w:rsidRPr="00F416EC" w:rsidRDefault="008C6C5D"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6CFF47CC" w14:textId="77777777" w:rsidR="00A90DF6" w:rsidRPr="00A90DF6" w:rsidRDefault="00A90DF6"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A90DF6">
        <w:rPr>
          <w:color w:val="000000" w:themeColor="text1"/>
          <w:sz w:val="26"/>
          <w:szCs w:val="26"/>
          <w14:textOutline w14:w="0" w14:cap="flat" w14:cmpd="sng" w14:algn="ctr">
            <w14:noFill/>
            <w14:prstDash w14:val="solid"/>
            <w14:round/>
          </w14:textOutline>
        </w:rPr>
        <w:t xml:space="preserve">Un grand merci à Monsieur </w:t>
      </w:r>
      <w:r w:rsidRPr="00A90DF6">
        <w:rPr>
          <w:b/>
          <w:bCs/>
          <w:color w:val="000000" w:themeColor="text1"/>
          <w:sz w:val="26"/>
          <w:szCs w:val="26"/>
          <w14:textOutline w14:w="0" w14:cap="flat" w14:cmpd="sng" w14:algn="ctr">
            <w14:noFill/>
            <w14:prstDash w14:val="solid"/>
            <w14:round/>
          </w14:textOutline>
        </w:rPr>
        <w:t>MFOUNDI Roger</w:t>
      </w:r>
      <w:r w:rsidRPr="00A90DF6">
        <w:rPr>
          <w:color w:val="000000" w:themeColor="text1"/>
          <w:sz w:val="26"/>
          <w:szCs w:val="26"/>
          <w14:textOutline w14:w="0" w14:cap="flat" w14:cmpd="sng" w14:algn="ctr">
            <w14:noFill/>
            <w14:prstDash w14:val="solid"/>
            <w14:round/>
          </w14:textOutline>
        </w:rPr>
        <w:t>, mon encadreur professionnel, pour son encadrement, sa disponibilité et ses conseils avisés qui ont été essentiels à la réalisation de ce projet.</w:t>
      </w:r>
    </w:p>
    <w:p w14:paraId="6BAEDE2E"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2E8E82E6" w14:textId="122E6BBA" w:rsidR="00A45640" w:rsidRPr="00F416EC" w:rsidRDefault="003C6F17"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remercie </w:t>
      </w:r>
      <w:r w:rsidR="00A45640" w:rsidRPr="00F416EC">
        <w:rPr>
          <w:color w:val="000000" w:themeColor="text1"/>
          <w:sz w:val="26"/>
          <w:szCs w:val="26"/>
          <w14:textOutline w14:w="0" w14:cap="flat" w14:cmpd="sng" w14:algn="ctr">
            <w14:noFill/>
            <w14:prstDash w14:val="solid"/>
            <w14:round/>
          </w14:textOutline>
        </w:rPr>
        <w:t>également Monsieur</w:t>
      </w:r>
      <w:r w:rsidR="00A90DF6">
        <w:rPr>
          <w:color w:val="000000" w:themeColor="text1"/>
          <w:sz w:val="26"/>
          <w:szCs w:val="26"/>
          <w14:textOutline w14:w="0" w14:cap="flat" w14:cmpd="sng" w14:algn="ctr">
            <w14:noFill/>
            <w14:prstDash w14:val="solid"/>
            <w14:round/>
          </w14:textOutline>
        </w:rPr>
        <w:t xml:space="preserve"> </w:t>
      </w:r>
      <w:r w:rsidR="00A90DF6" w:rsidRPr="00A90DF6">
        <w:rPr>
          <w:b/>
          <w:bCs/>
          <w:color w:val="000000" w:themeColor="text1"/>
          <w:sz w:val="26"/>
          <w:szCs w:val="26"/>
          <w14:textOutline w14:w="0" w14:cap="flat" w14:cmpd="sng" w14:algn="ctr">
            <w14:noFill/>
            <w14:prstDash w14:val="solid"/>
            <w14:round/>
          </w14:textOutline>
        </w:rPr>
        <w:t>TCHAMDJO</w:t>
      </w:r>
      <w:r w:rsidR="00A90DF6">
        <w:rPr>
          <w:color w:val="000000" w:themeColor="text1"/>
          <w:sz w:val="26"/>
          <w:szCs w:val="26"/>
          <w14:textOutline w14:w="0" w14:cap="flat" w14:cmpd="sng" w14:algn="ctr">
            <w14:noFill/>
            <w14:prstDash w14:val="solid"/>
            <w14:round/>
          </w14:textOutline>
        </w:rPr>
        <w:t xml:space="preserve"> …</w:t>
      </w:r>
      <w:r w:rsidRPr="00F416EC">
        <w:rPr>
          <w:color w:val="000000" w:themeColor="text1"/>
          <w:sz w:val="26"/>
          <w:szCs w:val="26"/>
          <w14:textOutline w14:w="0" w14:cap="flat" w14:cmpd="sng" w14:algn="ctr">
            <w14:noFill/>
            <w14:prstDash w14:val="solid"/>
            <w14:round/>
          </w14:textOutline>
        </w:rPr>
        <w:t xml:space="preserve">  Mon </w:t>
      </w:r>
      <w:r w:rsidR="00A45640" w:rsidRPr="00F416EC">
        <w:rPr>
          <w:color w:val="000000" w:themeColor="text1"/>
          <w:sz w:val="26"/>
          <w:szCs w:val="26"/>
          <w14:textOutline w14:w="0" w14:cap="flat" w14:cmpd="sng" w14:algn="ctr">
            <w14:noFill/>
            <w14:prstDash w14:val="solid"/>
            <w14:round/>
          </w14:textOutline>
        </w:rPr>
        <w:t>encadreur académique</w:t>
      </w:r>
      <w:r w:rsidRPr="00F416EC">
        <w:rPr>
          <w:color w:val="000000" w:themeColor="text1"/>
          <w:sz w:val="26"/>
          <w:szCs w:val="26"/>
          <w14:textOutline w14:w="0" w14:cap="flat" w14:cmpd="sng" w14:algn="ctr">
            <w14:noFill/>
            <w14:prstDash w14:val="solid"/>
            <w14:round/>
          </w14:textOutline>
        </w:rPr>
        <w:t xml:space="preserve">, pour son accompagnement et ses </w:t>
      </w:r>
      <w:r w:rsidR="00A45640" w:rsidRPr="00F416EC">
        <w:rPr>
          <w:color w:val="000000" w:themeColor="text1"/>
          <w:sz w:val="26"/>
          <w:szCs w:val="26"/>
          <w14:textOutline w14:w="0" w14:cap="flat" w14:cmpd="sng" w14:algn="ctr">
            <w14:noFill/>
            <w14:prstDash w14:val="solid"/>
            <w14:round/>
          </w14:textOutline>
        </w:rPr>
        <w:t>précieux</w:t>
      </w:r>
      <w:r w:rsidRPr="00F416EC">
        <w:rPr>
          <w:color w:val="000000" w:themeColor="text1"/>
          <w:sz w:val="26"/>
          <w:szCs w:val="26"/>
          <w14:textOutline w14:w="0" w14:cap="flat" w14:cmpd="sng" w14:algn="ctr">
            <w14:noFill/>
            <w14:prstDash w14:val="solid"/>
            <w14:round/>
          </w14:textOutline>
        </w:rPr>
        <w:t xml:space="preserve"> conseils durant la </w:t>
      </w:r>
      <w:r w:rsidR="00A45640" w:rsidRPr="00F416EC">
        <w:rPr>
          <w:color w:val="000000" w:themeColor="text1"/>
          <w:sz w:val="26"/>
          <w:szCs w:val="26"/>
          <w14:textOutline w14:w="0" w14:cap="flat" w14:cmpd="sng" w14:algn="ctr">
            <w14:noFill/>
            <w14:prstDash w14:val="solid"/>
            <w14:round/>
          </w14:textOutline>
        </w:rPr>
        <w:t>préparation</w:t>
      </w:r>
      <w:r w:rsidRPr="00F416EC">
        <w:rPr>
          <w:color w:val="000000" w:themeColor="text1"/>
          <w:sz w:val="26"/>
          <w:szCs w:val="26"/>
          <w14:textOutline w14:w="0" w14:cap="flat" w14:cmpd="sng" w14:algn="ctr">
            <w14:noFill/>
            <w14:prstDash w14:val="solid"/>
            <w14:round/>
          </w14:textOutline>
        </w:rPr>
        <w:t xml:space="preserve"> et la </w:t>
      </w:r>
      <w:r w:rsidR="00A45640" w:rsidRPr="00F416EC">
        <w:rPr>
          <w:color w:val="000000" w:themeColor="text1"/>
          <w:sz w:val="26"/>
          <w:szCs w:val="26"/>
          <w14:textOutline w14:w="0" w14:cap="flat" w14:cmpd="sng" w14:algn="ctr">
            <w14:noFill/>
            <w14:prstDash w14:val="solid"/>
            <w14:round/>
          </w14:textOutline>
        </w:rPr>
        <w:t>rédaction</w:t>
      </w:r>
      <w:r w:rsidRPr="00F416EC">
        <w:rPr>
          <w:color w:val="000000" w:themeColor="text1"/>
          <w:sz w:val="26"/>
          <w:szCs w:val="26"/>
          <w14:textOutline w14:w="0" w14:cap="flat" w14:cmpd="sng" w14:algn="ctr">
            <w14:noFill/>
            <w14:prstDash w14:val="solid"/>
            <w14:round/>
          </w14:textOutline>
        </w:rPr>
        <w:t xml:space="preserve"> de ce rapport</w:t>
      </w:r>
      <w:r w:rsidR="005733A4" w:rsidRPr="00F416EC">
        <w:rPr>
          <w:color w:val="000000" w:themeColor="text1"/>
          <w:sz w:val="26"/>
          <w:szCs w:val="26"/>
          <w14:textOutline w14:w="0" w14:cap="flat" w14:cmpd="sng" w14:algn="ctr">
            <w14:noFill/>
            <w14:prstDash w14:val="solid"/>
            <w14:round/>
          </w14:textOutline>
        </w:rPr>
        <w:t xml:space="preserve">    </w:t>
      </w:r>
    </w:p>
    <w:p w14:paraId="2C407285" w14:textId="77777777" w:rsidR="00115B60" w:rsidRPr="00F416EC" w:rsidRDefault="00115B60" w:rsidP="00CB7A54">
      <w:pPr>
        <w:pStyle w:val="Paragraphedeliste"/>
        <w:jc w:val="both"/>
        <w:rPr>
          <w:color w:val="000000" w:themeColor="text1"/>
          <w:sz w:val="26"/>
          <w:szCs w:val="26"/>
          <w14:textOutline w14:w="0" w14:cap="flat" w14:cmpd="sng" w14:algn="ctr">
            <w14:noFill/>
            <w14:prstDash w14:val="solid"/>
            <w14:round/>
          </w14:textOutline>
        </w:rPr>
      </w:pPr>
    </w:p>
    <w:p w14:paraId="3F761E4D"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31753C7A" w14:textId="0532B755" w:rsidR="00A45640" w:rsidRPr="00F416EC" w:rsidRDefault="00A45640"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gratitude à tout le personnel de </w:t>
      </w:r>
      <w:r w:rsidRPr="00F416EC">
        <w:rPr>
          <w:b/>
          <w:color w:val="000000" w:themeColor="text1"/>
          <w:sz w:val="26"/>
          <w:szCs w:val="26"/>
          <w14:textOutline w14:w="0" w14:cap="flat" w14:cmpd="sng" w14:algn="ctr">
            <w14:noFill/>
            <w14:prstDash w14:val="solid"/>
            <w14:round/>
          </w14:textOutline>
        </w:rPr>
        <w:t>MCA C</w:t>
      </w:r>
      <w:r w:rsidR="006B661B">
        <w:rPr>
          <w:b/>
          <w:color w:val="000000" w:themeColor="text1"/>
          <w:sz w:val="26"/>
          <w:szCs w:val="26"/>
          <w14:textOutline w14:w="0" w14:cap="flat" w14:cmpd="sng" w14:algn="ctr">
            <w14:noFill/>
            <w14:prstDash w14:val="solid"/>
            <w14:round/>
          </w14:textOutline>
        </w:rPr>
        <w:t>onseils</w:t>
      </w:r>
      <w:r w:rsidR="00CA6D81">
        <w:rPr>
          <w:b/>
          <w:color w:val="000000" w:themeColor="text1"/>
          <w:sz w:val="26"/>
          <w:szCs w:val="26"/>
          <w14:textOutline w14:w="0" w14:cap="flat" w14:cmpd="sng" w14:algn="ctr">
            <w14:noFill/>
            <w14:prstDash w14:val="solid"/>
            <w14:round/>
          </w14:textOutline>
        </w:rPr>
        <w:t xml:space="preserve"> S</w:t>
      </w:r>
      <w:r w:rsidR="006B661B">
        <w:rPr>
          <w:b/>
          <w:color w:val="000000" w:themeColor="text1"/>
          <w:sz w:val="26"/>
          <w:szCs w:val="26"/>
          <w14:textOutline w14:w="0" w14:cap="flat" w14:cmpd="sng" w14:algn="ctr">
            <w14:noFill/>
            <w14:prstDash w14:val="solid"/>
            <w14:round/>
          </w14:textOutline>
        </w:rPr>
        <w:t>arl</w:t>
      </w:r>
      <w:r w:rsidR="00CA6D81">
        <w:rPr>
          <w:b/>
          <w:color w:val="000000" w:themeColor="text1"/>
          <w:sz w:val="26"/>
          <w:szCs w:val="26"/>
          <w14:textOutline w14:w="0" w14:cap="flat" w14:cmpd="sng" w14:algn="ctr">
            <w14:noFill/>
            <w14:prstDash w14:val="solid"/>
            <w14:round/>
          </w14:textOutline>
        </w:rPr>
        <w:t xml:space="preserve"> </w:t>
      </w:r>
      <w:r w:rsidRPr="00F416EC">
        <w:rPr>
          <w:color w:val="000000" w:themeColor="text1"/>
          <w:sz w:val="26"/>
          <w:szCs w:val="26"/>
          <w14:textOutline w14:w="0" w14:cap="flat" w14:cmpd="sng" w14:algn="ctr">
            <w14:noFill/>
            <w14:prstDash w14:val="solid"/>
            <w14:round/>
          </w14:textOutline>
        </w:rPr>
        <w:t xml:space="preserve">pour leur accueil chaleureux, leur aide précieuse et leur collaboration. </w:t>
      </w:r>
      <w:r w:rsidR="00897913" w:rsidRPr="00897913">
        <w:rPr>
          <w:color w:val="000000" w:themeColor="text1"/>
          <w:sz w:val="26"/>
          <w:szCs w:val="26"/>
          <w14:textOutline w14:w="0" w14:cap="flat" w14:cmpd="sng" w14:algn="ctr">
            <w14:noFill/>
            <w14:prstDash w14:val="solid"/>
            <w14:round/>
          </w14:textOutline>
        </w:rPr>
        <w:t>Leur soutien et leur bonne humeur ont rendu ce stage très enrichissant et agréable.</w:t>
      </w:r>
    </w:p>
    <w:p w14:paraId="799DD940"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37A470A6" w14:textId="2E3D55EB" w:rsidR="00115B60" w:rsidRPr="00F416EC" w:rsidRDefault="00115B60"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Je n’oublie pas de remercier tout le personnel de l’ISMAT pour leur soutien et leur accompagnement tout au long de mon parcours académique.</w:t>
      </w:r>
    </w:p>
    <w:p w14:paraId="3A8268A5" w14:textId="77777777" w:rsidR="00115B60" w:rsidRPr="00F416EC" w:rsidRDefault="00115B60" w:rsidP="00CB7A54">
      <w:pPr>
        <w:pStyle w:val="Paragraphedeliste"/>
        <w:jc w:val="both"/>
        <w:rPr>
          <w:color w:val="000000" w:themeColor="text1"/>
          <w:sz w:val="26"/>
          <w:szCs w:val="26"/>
          <w14:textOutline w14:w="0" w14:cap="flat" w14:cmpd="sng" w14:algn="ctr">
            <w14:noFill/>
            <w14:prstDash w14:val="solid"/>
            <w14:round/>
          </w14:textOutline>
        </w:rPr>
      </w:pPr>
    </w:p>
    <w:p w14:paraId="37F561B3"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28110687" w14:textId="0215E1CE" w:rsidR="001F166F" w:rsidRDefault="00CA6D81"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Enfin,</w:t>
      </w:r>
      <w:r w:rsidR="00115B60" w:rsidRPr="00F416EC">
        <w:rPr>
          <w:color w:val="000000" w:themeColor="text1"/>
          <w:sz w:val="26"/>
          <w:szCs w:val="26"/>
          <w14:textOutline w14:w="0" w14:cap="flat" w14:cmpd="sng" w14:algn="ctr">
            <w14:noFill/>
            <w14:prstDash w14:val="solid"/>
            <w14:round/>
          </w14:textOutline>
        </w:rPr>
        <w:t xml:space="preserve"> je souhaite exprimer ma reconnaissance à ma </w:t>
      </w:r>
      <w:r w:rsidRPr="00F416EC">
        <w:rPr>
          <w:color w:val="000000" w:themeColor="text1"/>
          <w:sz w:val="26"/>
          <w:szCs w:val="26"/>
          <w14:textOutline w14:w="0" w14:cap="flat" w14:cmpd="sng" w14:algn="ctr">
            <w14:noFill/>
            <w14:prstDash w14:val="solid"/>
            <w14:round/>
          </w14:textOutline>
        </w:rPr>
        <w:t>famille,</w:t>
      </w:r>
      <w:r w:rsidR="00115B60" w:rsidRPr="00F416EC">
        <w:rPr>
          <w:color w:val="000000" w:themeColor="text1"/>
          <w:sz w:val="26"/>
          <w:szCs w:val="26"/>
          <w14:textOutline w14:w="0" w14:cap="flat" w14:cmpd="sng" w14:algn="ctr">
            <w14:noFill/>
            <w14:prstDash w14:val="solid"/>
            <w14:round/>
          </w14:textOutline>
        </w:rPr>
        <w:t xml:space="preserve"> en particulier</w:t>
      </w:r>
      <w:r w:rsidR="008C6C5D" w:rsidRPr="00F416EC">
        <w:rPr>
          <w:color w:val="000000" w:themeColor="text1"/>
          <w:sz w:val="26"/>
          <w:szCs w:val="26"/>
          <w14:textOutline w14:w="0" w14:cap="flat" w14:cmpd="sng" w14:algn="ctr">
            <w14:noFill/>
            <w14:prstDash w14:val="solid"/>
            <w14:round/>
          </w14:textOutline>
        </w:rPr>
        <w:t xml:space="preserve"> </w:t>
      </w:r>
      <w:r w:rsidR="008C6C5D" w:rsidRPr="00F416EC">
        <w:rPr>
          <w:b/>
          <w:color w:val="000000" w:themeColor="text1"/>
          <w:sz w:val="26"/>
          <w:szCs w:val="26"/>
          <w14:textOutline w14:w="0" w14:cap="flat" w14:cmpd="sng" w14:algn="ctr">
            <w14:noFill/>
            <w14:prstDash w14:val="solid"/>
            <w14:round/>
          </w14:textOutline>
        </w:rPr>
        <w:t>NOUTCHEU SIMPLICE</w:t>
      </w:r>
      <w:r w:rsidR="00115B60" w:rsidRPr="00F416EC">
        <w:rPr>
          <w:b/>
          <w:color w:val="000000" w:themeColor="text1"/>
          <w:sz w:val="26"/>
          <w:szCs w:val="26"/>
          <w14:textOutline w14:w="0" w14:cap="flat" w14:cmpd="sng" w14:algn="ctr">
            <w14:noFill/>
            <w14:prstDash w14:val="solid"/>
            <w14:round/>
          </w14:textOutline>
        </w:rPr>
        <w:t xml:space="preserve">, </w:t>
      </w:r>
      <w:r w:rsidR="00115B60" w:rsidRPr="00F416EC">
        <w:rPr>
          <w:color w:val="000000" w:themeColor="text1"/>
          <w:sz w:val="26"/>
          <w:szCs w:val="26"/>
          <w14:textOutline w14:w="0" w14:cap="flat" w14:cmpd="sng" w14:algn="ctr">
            <w14:noFill/>
            <w14:prstDash w14:val="solid"/>
            <w14:round/>
          </w14:textOutline>
        </w:rPr>
        <w:t xml:space="preserve">ainsi qu’à </w:t>
      </w:r>
      <w:r w:rsidR="008C6C5D" w:rsidRPr="00F416EC">
        <w:rPr>
          <w:color w:val="000000" w:themeColor="text1"/>
          <w:sz w:val="26"/>
          <w:szCs w:val="26"/>
          <w14:textOutline w14:w="0" w14:cap="flat" w14:cmpd="sng" w14:algn="ctr">
            <w14:noFill/>
            <w14:prstDash w14:val="solid"/>
            <w14:round/>
          </w14:textOutline>
        </w:rPr>
        <w:t>mes amis pour leur soutien et leurs encouragements constants.</w:t>
      </w:r>
      <w:r w:rsidR="005733A4" w:rsidRPr="00F416EC">
        <w:rPr>
          <w:color w:val="000000" w:themeColor="text1"/>
          <w:sz w:val="26"/>
          <w:szCs w:val="26"/>
          <w14:textOutline w14:w="0" w14:cap="flat" w14:cmpd="sng" w14:algn="ctr">
            <w14:noFill/>
            <w14:prstDash w14:val="solid"/>
            <w14:round/>
          </w14:textOutline>
        </w:rPr>
        <w:t xml:space="preserve">  </w:t>
      </w:r>
    </w:p>
    <w:p w14:paraId="31A620D1" w14:textId="77777777" w:rsidR="00CB7A54" w:rsidRDefault="00CB7A54" w:rsidP="00CB7A54">
      <w:pPr>
        <w:spacing w:before="240"/>
        <w:rPr>
          <w:color w:val="000000" w:themeColor="text1"/>
          <w:sz w:val="26"/>
          <w:szCs w:val="26"/>
          <w14:textOutline w14:w="0" w14:cap="flat" w14:cmpd="sng" w14:algn="ctr">
            <w14:noFill/>
            <w14:prstDash w14:val="solid"/>
            <w14:round/>
          </w14:textOutline>
        </w:rPr>
      </w:pPr>
    </w:p>
    <w:p w14:paraId="3F7EA153" w14:textId="77777777" w:rsidR="00CB7A54" w:rsidRPr="00CB7A54" w:rsidRDefault="00CB7A54" w:rsidP="00CB7A54">
      <w:pPr>
        <w:spacing w:before="240"/>
        <w:rPr>
          <w:color w:val="000000" w:themeColor="text1"/>
          <w:sz w:val="26"/>
          <w:szCs w:val="26"/>
          <w14:textOutline w14:w="0" w14:cap="flat" w14:cmpd="sng" w14:algn="ctr">
            <w14:noFill/>
            <w14:prstDash w14:val="solid"/>
            <w14:round/>
          </w14:textOutline>
        </w:rPr>
      </w:pPr>
    </w:p>
    <w:p w14:paraId="5C6772C5" w14:textId="77777777" w:rsidR="00CA6D81" w:rsidRPr="00CB7A54" w:rsidRDefault="00CA6D81" w:rsidP="00FC24D9">
      <w:pPr>
        <w:spacing w:after="0" w:line="240" w:lineRule="auto"/>
        <w:rPr>
          <w:b/>
          <w:color w:val="000000" w:themeColor="text1"/>
          <w:sz w:val="28"/>
          <w:szCs w:val="28"/>
          <w14:textOutline w14:w="0" w14:cap="flat" w14:cmpd="sng" w14:algn="ctr">
            <w14:noFill/>
            <w14:prstDash w14:val="solid"/>
            <w14:round/>
          </w14:textOutline>
        </w:rPr>
      </w:pPr>
      <w:r w:rsidRPr="00CB7A54">
        <w:rPr>
          <w:b/>
          <w:color w:val="000000" w:themeColor="text1"/>
          <w:sz w:val="28"/>
          <w:szCs w:val="28"/>
          <w14:textOutline w14:w="0" w14:cap="flat" w14:cmpd="sng" w14:algn="ctr">
            <w14:noFill/>
            <w14:prstDash w14:val="solid"/>
            <w14:round/>
          </w14:textOutline>
        </w:rPr>
        <w:lastRenderedPageBreak/>
        <w:t>Introduction Générale</w:t>
      </w:r>
    </w:p>
    <w:p w14:paraId="07AACAFC" w14:textId="77777777" w:rsidR="001F166F" w:rsidRDefault="001F166F" w:rsidP="00FC24D9">
      <w:pPr>
        <w:spacing w:line="240" w:lineRule="auto"/>
        <w:rPr>
          <w:color w:val="000000" w:themeColor="text1"/>
          <w:sz w:val="26"/>
          <w:szCs w:val="26"/>
          <w14:textOutline w14:w="0" w14:cap="flat" w14:cmpd="sng" w14:algn="ctr">
            <w14:noFill/>
            <w14:prstDash w14:val="solid"/>
            <w14:round/>
          </w14:textOutline>
        </w:rPr>
      </w:pPr>
    </w:p>
    <w:p w14:paraId="5120B081" w14:textId="6B52C34A"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 xml:space="preserve">Dans un monde de plus en plus digitalisé, l’utilisation des Technologies de l’Information et de la Communication s’impose comme un levier essentiel pour améliorer la gestion des services hospitaliers. Mon stage s’est déroulé au sein de </w:t>
      </w:r>
      <w:r w:rsidRPr="00CB7A54">
        <w:rPr>
          <w:b/>
          <w:bCs/>
          <w:color w:val="000000" w:themeColor="text1"/>
          <w:sz w:val="26"/>
          <w:szCs w:val="26"/>
          <w14:textOutline w14:w="0" w14:cap="flat" w14:cmpd="sng" w14:algn="ctr">
            <w14:noFill/>
            <w14:prstDash w14:val="solid"/>
            <w14:round/>
          </w14:textOutline>
        </w:rPr>
        <w:t>MCA Conseil</w:t>
      </w:r>
      <w:r w:rsidR="001A5284">
        <w:rPr>
          <w:b/>
          <w:bCs/>
          <w:color w:val="000000" w:themeColor="text1"/>
          <w:sz w:val="26"/>
          <w:szCs w:val="26"/>
          <w14:textOutline w14:w="0" w14:cap="flat" w14:cmpd="sng" w14:algn="ctr">
            <w14:noFill/>
            <w14:prstDash w14:val="solid"/>
            <w14:round/>
          </w14:textOutline>
        </w:rPr>
        <w:t>s</w:t>
      </w:r>
      <w:r w:rsidRPr="00CB7A54">
        <w:rPr>
          <w:b/>
          <w:bCs/>
          <w:color w:val="000000" w:themeColor="text1"/>
          <w:sz w:val="26"/>
          <w:szCs w:val="26"/>
          <w14:textOutline w14:w="0" w14:cap="flat" w14:cmpd="sng" w14:algn="ctr">
            <w14:noFill/>
            <w14:prstDash w14:val="solid"/>
            <w14:round/>
          </w14:textOutline>
        </w:rPr>
        <w:t xml:space="preserve"> Sarl</w:t>
      </w:r>
      <w:r w:rsidRPr="00CB7A54">
        <w:rPr>
          <w:color w:val="000000" w:themeColor="text1"/>
          <w:sz w:val="26"/>
          <w:szCs w:val="26"/>
          <w14:textOutline w14:w="0" w14:cap="flat" w14:cmpd="sng" w14:algn="ctr">
            <w14:noFill/>
            <w14:prstDash w14:val="solid"/>
            <w14:round/>
          </w14:textOutline>
        </w:rPr>
        <w:t>, une entreprise pionnière dans le développement et l’apprentissage des applications informatiques. Le thème de ce stage porte sur la gestion automatisée d’un laboratoire hospitalier.</w:t>
      </w:r>
    </w:p>
    <w:p w14:paraId="6E2019C1" w14:textId="490B3B5F"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 xml:space="preserve">En tant qu’étudiant en Génie Logiciel à l’Institut Supérieur </w:t>
      </w:r>
      <w:r w:rsidRPr="00CB7A54">
        <w:rPr>
          <w:b/>
          <w:bCs/>
          <w:color w:val="000000" w:themeColor="text1"/>
          <w:sz w:val="26"/>
          <w:szCs w:val="26"/>
          <w14:textOutline w14:w="0" w14:cap="flat" w14:cmpd="sng" w14:algn="ctr">
            <w14:noFill/>
            <w14:prstDash w14:val="solid"/>
            <w14:round/>
          </w14:textOutline>
        </w:rPr>
        <w:t>MATAMFEN (ISMAT)</w:t>
      </w:r>
      <w:r w:rsidRPr="00CB7A54">
        <w:rPr>
          <w:color w:val="000000" w:themeColor="text1"/>
          <w:sz w:val="26"/>
          <w:szCs w:val="26"/>
          <w14:textOutline w14:w="0" w14:cap="flat" w14:cmpd="sng" w14:algn="ctr">
            <w14:noFill/>
            <w14:prstDash w14:val="solid"/>
            <w14:round/>
          </w14:textOutline>
        </w:rPr>
        <w:t>, cette expérience m’a permis de combiner mes connaissances théoriques en informatique avec des enjeux réels du secteur hospitalier. L’objectif du projet était de développer une solution logicielle capable de faciliter la gestion d’un laboratoire, de réduire les erreurs de saisie et de résultats d’analyse, tout en optimisant l’organisation interne des services de santé.</w:t>
      </w:r>
    </w:p>
    <w:p w14:paraId="6088F999" w14:textId="77777777"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Ce rapport présente le contexte de l’automatisation dans le secteur hospitalier, les défis rencontrés au cours du projet, ainsi que les solutions techniques mises en place pour répondre aux besoins d’un laboratoire hospitalier.</w:t>
      </w:r>
    </w:p>
    <w:p w14:paraId="45FD3F5A" w14:textId="77777777" w:rsidR="00644998" w:rsidRDefault="005733A4" w:rsidP="00CA6D81">
      <w:pPr>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                                                                           </w:t>
      </w:r>
    </w:p>
    <w:p w14:paraId="1F744753" w14:textId="77777777" w:rsidR="00644998" w:rsidRDefault="00644998">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4AE0F6A5" w14:textId="77777777" w:rsidR="00E353E2" w:rsidRPr="00466C04" w:rsidRDefault="00D258B6" w:rsidP="00585216">
      <w:pPr>
        <w:pStyle w:val="Titre1"/>
        <w:rPr>
          <w:rFonts w:asciiTheme="minorHAnsi" w:hAnsiTheme="minorHAnsi"/>
          <w:b/>
          <w:color w:val="auto"/>
          <w:sz w:val="48"/>
          <w:szCs w:val="48"/>
        </w:rPr>
      </w:pPr>
      <w:r>
        <w:lastRenderedPageBreak/>
        <w:t xml:space="preserve"> </w:t>
      </w:r>
      <w:r w:rsidR="00400B28" w:rsidRPr="00466C04">
        <w:rPr>
          <w:rFonts w:asciiTheme="minorHAnsi" w:hAnsiTheme="minorHAnsi"/>
          <w:b/>
          <w:color w:val="auto"/>
          <w:sz w:val="48"/>
          <w:szCs w:val="48"/>
          <w14:glow w14:rad="101600">
            <w14:schemeClr w14:val="accent5">
              <w14:alpha w14:val="60000"/>
              <w14:satMod w14:val="175000"/>
            </w14:schemeClr>
          </w14:glow>
        </w:rPr>
        <w:t>CHAPITRE 1 </w:t>
      </w:r>
      <w:r w:rsidR="00644998" w:rsidRPr="00466C04">
        <w:rPr>
          <w:rFonts w:asciiTheme="minorHAnsi" w:hAnsiTheme="minorHAnsi"/>
          <w:b/>
          <w:color w:val="auto"/>
          <w:sz w:val="48"/>
          <w:szCs w:val="48"/>
          <w14:glow w14:rad="101600">
            <w14:schemeClr w14:val="accent5">
              <w14:alpha w14:val="60000"/>
              <w14:satMod w14:val="175000"/>
            </w14:schemeClr>
          </w14:glow>
        </w:rPr>
        <w:t xml:space="preserve">:  </w:t>
      </w:r>
      <w:r w:rsidR="00644998" w:rsidRPr="00466C04">
        <w:rPr>
          <w:rFonts w:asciiTheme="minorHAnsi" w:hAnsiTheme="minorHAnsi"/>
          <w:b/>
          <w:color w:val="auto"/>
          <w:sz w:val="48"/>
          <w:szCs w:val="48"/>
          <w:u w:val="single"/>
          <w14:glow w14:rad="101600">
            <w14:schemeClr w14:val="accent5">
              <w14:alpha w14:val="60000"/>
              <w14:satMod w14:val="175000"/>
            </w14:schemeClr>
          </w14:glow>
        </w:rPr>
        <w:t>P</w:t>
      </w:r>
      <w:r w:rsidR="00E353E2" w:rsidRPr="00466C04">
        <w:rPr>
          <w:rFonts w:asciiTheme="minorHAnsi" w:hAnsiTheme="minorHAnsi"/>
          <w:b/>
          <w:color w:val="auto"/>
          <w:sz w:val="48"/>
          <w:szCs w:val="48"/>
          <w:u w:val="single"/>
          <w14:glow w14:rad="101600">
            <w14:schemeClr w14:val="accent5">
              <w14:alpha w14:val="60000"/>
              <w14:satMod w14:val="175000"/>
            </w14:schemeClr>
          </w14:glow>
        </w:rPr>
        <w:t>résentation de l’Entreprise :</w:t>
      </w:r>
    </w:p>
    <w:p w14:paraId="3362FA53" w14:textId="77777777" w:rsidR="00E353E2" w:rsidRPr="00400B28" w:rsidRDefault="00E353E2" w:rsidP="00CA6D81">
      <w:pPr>
        <w:rPr>
          <w:b/>
          <w:color w:val="000000" w:themeColor="text1"/>
          <w:sz w:val="32"/>
          <w:szCs w:val="32"/>
          <w:u w:val="single"/>
          <w14:textOutline w14:w="0" w14:cap="flat" w14:cmpd="sng" w14:algn="ctr">
            <w14:noFill/>
            <w14:prstDash w14:val="solid"/>
            <w14:round/>
          </w14:textOutline>
        </w:rPr>
      </w:pPr>
    </w:p>
    <w:p w14:paraId="772A0895" w14:textId="77777777" w:rsidR="00400B28" w:rsidRPr="00585216" w:rsidRDefault="00400B28" w:rsidP="00585216">
      <w:pPr>
        <w:pStyle w:val="Titre2"/>
        <w:rPr>
          <w:rFonts w:asciiTheme="minorHAnsi" w:hAnsiTheme="minorHAnsi"/>
          <w:b/>
          <w:color w:val="auto"/>
          <w:u w:val="single"/>
        </w:rPr>
      </w:pPr>
      <w:r w:rsidRPr="00585216">
        <w:rPr>
          <w:rFonts w:asciiTheme="minorHAnsi" w:hAnsiTheme="minorHAnsi"/>
          <w:b/>
          <w:color w:val="auto"/>
          <w:u w:val="single"/>
        </w:rPr>
        <w:t>SECTION 1 :  Présentation de l’entreprise</w:t>
      </w:r>
    </w:p>
    <w:p w14:paraId="22983271" w14:textId="77777777" w:rsidR="00400B28" w:rsidRPr="00E353E2" w:rsidRDefault="00400B28" w:rsidP="00CA6D81">
      <w:pPr>
        <w:rPr>
          <w:b/>
          <w:color w:val="000000" w:themeColor="text1"/>
          <w:u w:val="single"/>
          <w14:textOutline w14:w="0" w14:cap="flat" w14:cmpd="sng" w14:algn="ctr">
            <w14:noFill/>
            <w14:prstDash w14:val="solid"/>
            <w14:round/>
          </w14:textOutline>
        </w:rPr>
      </w:pPr>
    </w:p>
    <w:p w14:paraId="43D3EBB2" w14:textId="77777777" w:rsidR="00E353E2" w:rsidRDefault="00E353E2" w:rsidP="00CA6D81">
      <w:pPr>
        <w:rPr>
          <w:b/>
          <w:color w:val="000000" w:themeColor="text1"/>
          <w:sz w:val="40"/>
          <w:szCs w:val="40"/>
          <w:u w:val="single"/>
          <w14:textOutline w14:w="0" w14:cap="flat" w14:cmpd="sng" w14:algn="ctr">
            <w14:noFill/>
            <w14:prstDash w14:val="solid"/>
            <w14:round/>
          </w14:textOutline>
        </w:rPr>
      </w:pPr>
      <w:r w:rsidRPr="00E353E2">
        <w:rPr>
          <w:b/>
          <w:color w:val="000000" w:themeColor="text1"/>
          <w:sz w:val="26"/>
          <w:szCs w:val="26"/>
          <w:u w:val="single"/>
          <w14:textOutline w14:w="0" w14:cap="flat" w14:cmpd="sng" w14:algn="ctr">
            <w14:noFill/>
            <w14:prstDash w14:val="solid"/>
            <w14:round/>
          </w14:textOutline>
        </w:rPr>
        <w:t>Introduction</w:t>
      </w:r>
      <w:r w:rsidR="005733A4" w:rsidRPr="00E353E2">
        <w:rPr>
          <w:b/>
          <w:color w:val="000000" w:themeColor="text1"/>
          <w:sz w:val="40"/>
          <w:szCs w:val="40"/>
          <w:u w:val="single"/>
          <w14:textOutline w14:w="0" w14:cap="flat" w14:cmpd="sng" w14:algn="ctr">
            <w14:noFill/>
            <w14:prstDash w14:val="solid"/>
            <w14:round/>
          </w14:textOutline>
        </w:rPr>
        <w:t xml:space="preserve">      </w:t>
      </w:r>
    </w:p>
    <w:p w14:paraId="46CCFD72" w14:textId="77A8AD3E" w:rsidR="0073650B" w:rsidRPr="0073650B" w:rsidRDefault="0073650B" w:rsidP="0073650B">
      <w:pPr>
        <w:spacing w:after="0"/>
        <w:jc w:val="both"/>
        <w:rPr>
          <w:color w:val="000000" w:themeColor="text1"/>
          <w:sz w:val="26"/>
          <w:szCs w:val="26"/>
          <w14:textOutline w14:w="0" w14:cap="flat" w14:cmpd="sng" w14:algn="ctr">
            <w14:noFill/>
            <w14:prstDash w14:val="solid"/>
            <w14:round/>
          </w14:textOutline>
        </w:rPr>
      </w:pPr>
      <w:r w:rsidRPr="0073650B">
        <w:rPr>
          <w:b/>
          <w:bCs/>
          <w:color w:val="000000" w:themeColor="text1"/>
          <w:sz w:val="26"/>
          <w:szCs w:val="26"/>
          <w14:textOutline w14:w="0" w14:cap="flat" w14:cmpd="sng" w14:algn="ctr">
            <w14:noFill/>
            <w14:prstDash w14:val="solid"/>
            <w14:round/>
          </w14:textOutline>
        </w:rPr>
        <w:t>MCA Conseil</w:t>
      </w:r>
      <w:r w:rsidR="006B661B">
        <w:rPr>
          <w:b/>
          <w:bCs/>
          <w:color w:val="000000" w:themeColor="text1"/>
          <w:sz w:val="26"/>
          <w:szCs w:val="26"/>
          <w14:textOutline w14:w="0" w14:cap="flat" w14:cmpd="sng" w14:algn="ctr">
            <w14:noFill/>
            <w14:prstDash w14:val="solid"/>
            <w14:round/>
          </w14:textOutline>
        </w:rPr>
        <w:t>s</w:t>
      </w:r>
      <w:r w:rsidRPr="0073650B">
        <w:rPr>
          <w:b/>
          <w:bCs/>
          <w:color w:val="000000" w:themeColor="text1"/>
          <w:sz w:val="26"/>
          <w:szCs w:val="26"/>
          <w14:textOutline w14:w="0" w14:cap="flat" w14:cmpd="sng" w14:algn="ctr">
            <w14:noFill/>
            <w14:prstDash w14:val="solid"/>
            <w14:round/>
          </w14:textOutline>
        </w:rPr>
        <w:t xml:space="preserve"> Sar</w:t>
      </w:r>
      <w:r w:rsidRPr="0073650B">
        <w:rPr>
          <w:color w:val="000000" w:themeColor="text1"/>
          <w:sz w:val="26"/>
          <w:szCs w:val="26"/>
          <w14:textOutline w14:w="0" w14:cap="flat" w14:cmpd="sng" w14:algn="ctr">
            <w14:noFill/>
            <w14:prstDash w14:val="solid"/>
            <w14:round/>
          </w14:textOutline>
        </w:rPr>
        <w:t>l est une entreprise innovante spécialisée dans la conception et la mise en œuvre de solutions technologiques ainsi que dans le développement de logiciels informatiques. Au fil des années, elle s’est imposée comme un acteur clé dans le domaine des solutions technologiques et du développement, avec des services allant de la conception de logiciels aux formations en développement logiciel.</w:t>
      </w:r>
    </w:p>
    <w:p w14:paraId="4123C72B" w14:textId="4ED90BDB" w:rsidR="0073650B" w:rsidRPr="0073650B" w:rsidRDefault="0073650B" w:rsidP="0073650B">
      <w:pPr>
        <w:spacing w:after="0"/>
        <w:jc w:val="both"/>
        <w:rPr>
          <w:color w:val="000000" w:themeColor="text1"/>
          <w:sz w:val="26"/>
          <w:szCs w:val="26"/>
          <w14:textOutline w14:w="0" w14:cap="flat" w14:cmpd="sng" w14:algn="ctr">
            <w14:noFill/>
            <w14:prstDash w14:val="solid"/>
            <w14:round/>
          </w14:textOutline>
        </w:rPr>
      </w:pPr>
      <w:r w:rsidRPr="0073650B">
        <w:rPr>
          <w:color w:val="000000" w:themeColor="text1"/>
          <w:sz w:val="26"/>
          <w:szCs w:val="26"/>
          <w14:textOutline w14:w="0" w14:cap="flat" w14:cmpd="sng" w14:algn="ctr">
            <w14:noFill/>
            <w14:prstDash w14:val="solid"/>
            <w14:round/>
          </w14:textOutline>
        </w:rPr>
        <w:t>Dans le cadre de mon stage académique à l’Institut Supérieur MATAMFEN (ISMAT), j’ai eu l’opportunité d’intégrer MCA Conseil</w:t>
      </w:r>
      <w:r w:rsidR="006B661B">
        <w:rPr>
          <w:color w:val="000000" w:themeColor="text1"/>
          <w:sz w:val="26"/>
          <w:szCs w:val="26"/>
          <w14:textOutline w14:w="0" w14:cap="flat" w14:cmpd="sng" w14:algn="ctr">
            <w14:noFill/>
            <w14:prstDash w14:val="solid"/>
            <w14:round/>
          </w14:textOutline>
        </w:rPr>
        <w:t>s</w:t>
      </w:r>
      <w:r w:rsidRPr="0073650B">
        <w:rPr>
          <w:color w:val="000000" w:themeColor="text1"/>
          <w:sz w:val="26"/>
          <w:szCs w:val="26"/>
          <w14:textOutline w14:w="0" w14:cap="flat" w14:cmpd="sng" w14:algn="ctr">
            <w14:noFill/>
            <w14:prstDash w14:val="solid"/>
            <w14:round/>
          </w14:textOutline>
        </w:rPr>
        <w:t xml:space="preserve"> Sarl pour contribuer à un projet visant à automatiser la gestion de la prise en charge et des analyses des patients dans un laboratoire hospitalier.</w:t>
      </w:r>
    </w:p>
    <w:p w14:paraId="64610696" w14:textId="77777777" w:rsidR="009D2C71" w:rsidRDefault="009D2C71" w:rsidP="003239AA">
      <w:pPr>
        <w:spacing w:after="0"/>
        <w:rPr>
          <w:b/>
          <w:color w:val="000000" w:themeColor="text1"/>
          <w:sz w:val="40"/>
          <w:szCs w:val="40"/>
          <w:u w:val="single"/>
          <w14:textOutline w14:w="0" w14:cap="flat" w14:cmpd="sng" w14:algn="ctr">
            <w14:noFill/>
            <w14:prstDash w14:val="solid"/>
            <w14:round/>
          </w14:textOutline>
        </w:rPr>
      </w:pPr>
    </w:p>
    <w:p w14:paraId="79469369" w14:textId="77777777" w:rsidR="009D2C71" w:rsidRPr="00585216" w:rsidRDefault="004F47DB">
      <w:pPr>
        <w:pStyle w:val="Titre3"/>
        <w:numPr>
          <w:ilvl w:val="0"/>
          <w:numId w:val="10"/>
        </w:numPr>
        <w:rPr>
          <w:rFonts w:asciiTheme="minorHAnsi" w:hAnsiTheme="minorHAnsi"/>
          <w:b/>
          <w:color w:val="auto"/>
          <w:sz w:val="28"/>
          <w:szCs w:val="28"/>
        </w:rPr>
      </w:pPr>
      <w:r w:rsidRPr="00585216">
        <w:rPr>
          <w:rFonts w:asciiTheme="minorHAnsi" w:hAnsiTheme="minorHAnsi"/>
          <w:b/>
          <w:color w:val="auto"/>
          <w:sz w:val="28"/>
          <w:szCs w:val="28"/>
        </w:rPr>
        <w:t>Fonctionnement interne et organigramme</w:t>
      </w:r>
    </w:p>
    <w:p w14:paraId="23922B11" w14:textId="77777777" w:rsidR="004F47DB" w:rsidRDefault="004F47DB" w:rsidP="004F47DB">
      <w:pPr>
        <w:pStyle w:val="Paragraphedeliste"/>
        <w:spacing w:after="0"/>
        <w:ind w:left="1080"/>
        <w:rPr>
          <w:b/>
          <w:color w:val="000000" w:themeColor="text1"/>
          <w:sz w:val="26"/>
          <w:szCs w:val="26"/>
          <w:u w:val="single"/>
          <w14:textOutline w14:w="0" w14:cap="flat" w14:cmpd="sng" w14:algn="ctr">
            <w14:noFill/>
            <w14:prstDash w14:val="solid"/>
            <w14:round/>
          </w14:textOutline>
        </w:rPr>
      </w:pPr>
    </w:p>
    <w:p w14:paraId="398AF1D5" w14:textId="77777777" w:rsidR="004F47DB" w:rsidRPr="00BC1897" w:rsidRDefault="00BC1897">
      <w:pPr>
        <w:pStyle w:val="Titre4"/>
        <w:numPr>
          <w:ilvl w:val="0"/>
          <w:numId w:val="11"/>
        </w:numPr>
        <w:rPr>
          <w:rFonts w:asciiTheme="minorHAnsi" w:hAnsiTheme="minorHAnsi"/>
          <w:b/>
          <w:i w:val="0"/>
          <w:color w:val="auto"/>
          <w:sz w:val="26"/>
          <w:szCs w:val="26"/>
        </w:rPr>
      </w:pPr>
      <w:r w:rsidRPr="00BC1897">
        <w:rPr>
          <w:rFonts w:asciiTheme="minorHAnsi" w:hAnsiTheme="minorHAnsi"/>
          <w:b/>
          <w:i w:val="0"/>
          <w:color w:val="auto"/>
          <w:sz w:val="26"/>
          <w:szCs w:val="26"/>
        </w:rPr>
        <w:t>ORGANIGRAMME</w:t>
      </w:r>
    </w:p>
    <w:p w14:paraId="05A6CDF5" w14:textId="4C32AB0E" w:rsidR="00715D51" w:rsidRPr="00715D51" w:rsidRDefault="00715D51" w:rsidP="00715D51">
      <w:pPr>
        <w:pStyle w:val="NormalWeb"/>
        <w:jc w:val="both"/>
        <w:rPr>
          <w:rFonts w:asciiTheme="minorHAnsi" w:hAnsiTheme="minorHAnsi" w:cstheme="minorHAnsi"/>
          <w:sz w:val="26"/>
          <w:szCs w:val="26"/>
        </w:rPr>
      </w:pPr>
      <w:r w:rsidRPr="006B661B">
        <w:rPr>
          <w:rFonts w:asciiTheme="minorHAnsi" w:hAnsiTheme="minorHAnsi" w:cstheme="minorHAnsi"/>
          <w:b/>
          <w:bCs/>
          <w:sz w:val="26"/>
          <w:szCs w:val="26"/>
        </w:rPr>
        <w:t>MCA Conseil</w:t>
      </w:r>
      <w:r w:rsidR="006B661B">
        <w:rPr>
          <w:rFonts w:asciiTheme="minorHAnsi" w:hAnsiTheme="minorHAnsi" w:cstheme="minorHAnsi"/>
          <w:b/>
          <w:bCs/>
          <w:sz w:val="26"/>
          <w:szCs w:val="26"/>
        </w:rPr>
        <w:t>s</w:t>
      </w:r>
      <w:r w:rsidRPr="006B661B">
        <w:rPr>
          <w:rFonts w:asciiTheme="minorHAnsi" w:hAnsiTheme="minorHAnsi" w:cstheme="minorHAnsi"/>
          <w:b/>
          <w:bCs/>
          <w:sz w:val="26"/>
          <w:szCs w:val="26"/>
        </w:rPr>
        <w:t xml:space="preserve"> Sarl</w:t>
      </w:r>
      <w:r w:rsidRPr="00715D51">
        <w:rPr>
          <w:rFonts w:asciiTheme="minorHAnsi" w:hAnsiTheme="minorHAnsi" w:cstheme="minorHAnsi"/>
          <w:sz w:val="26"/>
          <w:szCs w:val="26"/>
        </w:rPr>
        <w:t xml:space="preserve"> regroupe une équipe qualifiée et dynamique. Elle est dirigée par un Directeur Général qui supervise les décisions majeures, les projets, les budgets et les partenariats. Il négocie les contrats importants et représente l’entreprise auprès des clients et partenaires, assisté d’un Directeur Général Adjoint.</w:t>
      </w:r>
    </w:p>
    <w:p w14:paraId="6B37DC22" w14:textId="77777777" w:rsidR="00715D51" w:rsidRPr="00715D51" w:rsidRDefault="00715D51" w:rsidP="00715D51">
      <w:pPr>
        <w:pStyle w:val="NormalWeb"/>
        <w:jc w:val="both"/>
        <w:rPr>
          <w:rFonts w:asciiTheme="minorHAnsi" w:hAnsiTheme="minorHAnsi" w:cstheme="minorHAnsi"/>
          <w:sz w:val="26"/>
          <w:szCs w:val="26"/>
        </w:rPr>
      </w:pPr>
      <w:r w:rsidRPr="00715D51">
        <w:rPr>
          <w:rFonts w:asciiTheme="minorHAnsi" w:hAnsiTheme="minorHAnsi" w:cstheme="minorHAnsi"/>
          <w:sz w:val="26"/>
          <w:szCs w:val="26"/>
        </w:rPr>
        <w:t>L’organigramme permet de visualiser facilement la répartition du pouvoir, les chaînes de commandement et les flux d’information au sein de l’entreprise, améliorant ainsi l’efficacité organisationnelle et la prise de décision. Voici comment est organisé l’organigramme de MCA Conseil Sarl :</w:t>
      </w:r>
    </w:p>
    <w:p w14:paraId="3891570D"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 xml:space="preserve">Le Président Directeur Général </w:t>
      </w:r>
      <w:r w:rsidRPr="008D553B">
        <w:rPr>
          <w:b/>
          <w:bCs/>
          <w:color w:val="000000" w:themeColor="text1"/>
          <w:sz w:val="26"/>
          <w:szCs w:val="26"/>
          <w14:textOutline w14:w="0" w14:cap="flat" w14:cmpd="sng" w14:algn="ctr">
            <w14:noFill/>
            <w14:prstDash w14:val="solid"/>
            <w14:round/>
          </w14:textOutline>
        </w:rPr>
        <w:t>M. MFOUNDI Roger</w:t>
      </w:r>
      <w:r w:rsidRPr="008D553B">
        <w:rPr>
          <w:color w:val="000000" w:themeColor="text1"/>
          <w:sz w:val="26"/>
          <w:szCs w:val="26"/>
          <w14:textOutline w14:w="0" w14:cap="flat" w14:cmpd="sng" w14:algn="ctr">
            <w14:noFill/>
            <w14:prstDash w14:val="solid"/>
            <w14:round/>
          </w14:textOutline>
        </w:rPr>
        <w:t xml:space="preserve"> est le plus haut dirigeant de l’entreprise. Il prend les grandes décisions et fixe les orientations stratégiques.</w:t>
      </w:r>
    </w:p>
    <w:p w14:paraId="3AC54EFC"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Les divisions opérationnelles (prestations intellectuelles et développement technologique) réalisent les projets, trouvent des clients, innovent et assurent le suivi.</w:t>
      </w:r>
    </w:p>
    <w:p w14:paraId="3E73FB67"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L’administration et la finance soutiennent tout le monde : paiement des salaires, suivi financier, facturation, etc.</w:t>
      </w:r>
    </w:p>
    <w:p w14:paraId="028080CE"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lastRenderedPageBreak/>
        <w:t>La recherche et innovation prépare l’avenir de l’entreprise.</w:t>
      </w:r>
    </w:p>
    <w:p w14:paraId="16D9FEE8"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 service après-vente garde la satisfaction des clients.</w:t>
      </w:r>
    </w:p>
    <w:p w14:paraId="4414DA3B"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Les formations et séminaires permettent d’améliorer les services.</w:t>
      </w:r>
    </w:p>
    <w:p w14:paraId="5AF80E12" w14:textId="77777777" w:rsidR="00813037" w:rsidRDefault="00813037" w:rsidP="00813037">
      <w:pPr>
        <w:tabs>
          <w:tab w:val="center" w:pos="4536"/>
        </w:tabs>
        <w:rPr>
          <w:color w:val="000000" w:themeColor="text1"/>
          <w:sz w:val="26"/>
          <w:szCs w:val="26"/>
          <w14:textOutline w14:w="0" w14:cap="flat" w14:cmpd="sng" w14:algn="ctr">
            <w14:noFill/>
            <w14:prstDash w14:val="solid"/>
            <w14:round/>
          </w14:textOutline>
        </w:rPr>
      </w:pPr>
    </w:p>
    <w:p w14:paraId="7940A66C" w14:textId="77777777" w:rsidR="00EB2BE8" w:rsidRDefault="00EB2BE8" w:rsidP="00A86833"/>
    <w:p w14:paraId="403D6DED" w14:textId="77777777" w:rsidR="00EB2BE8" w:rsidRDefault="00EB2BE8" w:rsidP="00A86833"/>
    <w:p w14:paraId="0FAEFE22" w14:textId="77777777" w:rsidR="00EB2BE8" w:rsidRDefault="00EB2BE8" w:rsidP="00A86833"/>
    <w:p w14:paraId="47581A72" w14:textId="77777777" w:rsidR="00975B33" w:rsidRPr="00113E52" w:rsidRDefault="00697C9D" w:rsidP="00A86833">
      <w:r>
        <w:rPr>
          <w:noProof/>
          <w:lang w:eastAsia="fr-FR"/>
        </w:rPr>
        <mc:AlternateContent>
          <mc:Choice Requires="wps">
            <w:drawing>
              <wp:anchor distT="0" distB="0" distL="114300" distR="114300" simplePos="0" relativeHeight="251717632" behindDoc="0" locked="0" layoutInCell="1" allowOverlap="1" wp14:anchorId="1BF73F28" wp14:editId="773E90CF">
                <wp:simplePos x="0" y="0"/>
                <wp:positionH relativeFrom="column">
                  <wp:posOffset>-737870</wp:posOffset>
                </wp:positionH>
                <wp:positionV relativeFrom="paragraph">
                  <wp:posOffset>5834380</wp:posOffset>
                </wp:positionV>
                <wp:extent cx="7286625" cy="228600"/>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7286625" cy="228600"/>
                        </a:xfrm>
                        <a:prstGeom prst="rect">
                          <a:avLst/>
                        </a:prstGeom>
                        <a:solidFill>
                          <a:prstClr val="white"/>
                        </a:solidFill>
                        <a:ln>
                          <a:noFill/>
                        </a:ln>
                      </wps:spPr>
                      <wps:txbx>
                        <w:txbxContent>
                          <w:p w14:paraId="7D8C6511" w14:textId="77777777" w:rsidR="00627F7D" w:rsidRPr="00EB2BE8" w:rsidRDefault="00627F7D" w:rsidP="00EB2BE8">
                            <w:pPr>
                              <w:pStyle w:val="Titre5"/>
                            </w:pPr>
                            <w:bookmarkStart w:id="0" w:name="_Toc206232776"/>
                            <w:bookmarkStart w:id="1" w:name="_Toc206233256"/>
                            <w:bookmarkStart w:id="2" w:name="_Toc207192489"/>
                            <w:r w:rsidRPr="001C2C70">
                              <w:t xml:space="preserve">Figure 1 : </w:t>
                            </w:r>
                            <w:r w:rsidRPr="00EB2BE8">
                              <w:rPr>
                                <w:color w:val="C45911" w:themeColor="accent2" w:themeShade="BF"/>
                              </w:rPr>
                              <w:t>organigramme de l’entreprise</w:t>
                            </w:r>
                            <w:bookmarkEnd w:id="0"/>
                            <w:bookmarkEnd w:id="1"/>
                            <w:bookmarkEnd w:id="2"/>
                          </w:p>
                          <w:p w14:paraId="0E0E35E3" w14:textId="77777777" w:rsidR="00627F7D" w:rsidRPr="005277A3" w:rsidRDefault="00627F7D" w:rsidP="005277A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F73F28" id="_x0000_t202" coordsize="21600,21600" o:spt="202" path="m,l,21600r21600,l21600,xe">
                <v:stroke joinstyle="miter"/>
                <v:path gradientshapeok="t" o:connecttype="rect"/>
              </v:shapetype>
              <v:shape id="Zone de texte 1" o:spid="_x0000_s1026" type="#_x0000_t202" style="position:absolute;margin-left:-58.1pt;margin-top:459.4pt;width:573.75pt;height:18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" stroked="f">
                <v:textbox inset="0,0,0,0">
                  <w:txbxContent>
                    <w:p w14:paraId="7D8C6511" w14:textId="77777777" w:rsidR="00627F7D" w:rsidRPr="00EB2BE8" w:rsidRDefault="00627F7D" w:rsidP="00EB2BE8">
                      <w:pPr>
                        <w:pStyle w:val="Titre5"/>
                      </w:pPr>
                      <w:bookmarkStart w:id="3" w:name="_Toc206232776"/>
                      <w:bookmarkStart w:id="4" w:name="_Toc206233256"/>
                      <w:bookmarkStart w:id="5" w:name="_Toc207192489"/>
                      <w:r w:rsidRPr="001C2C70">
                        <w:t xml:space="preserve">Figure 1 : </w:t>
                      </w:r>
                      <w:r w:rsidRPr="00EB2BE8">
                        <w:rPr>
                          <w:color w:val="C45911" w:themeColor="accent2" w:themeShade="BF"/>
                        </w:rPr>
                        <w:t>organigramme de l’entreprise</w:t>
                      </w:r>
                      <w:bookmarkEnd w:id="3"/>
                      <w:bookmarkEnd w:id="4"/>
                      <w:bookmarkEnd w:id="5"/>
                    </w:p>
                    <w:p w14:paraId="0E0E35E3" w14:textId="77777777" w:rsidR="00627F7D" w:rsidRPr="005277A3" w:rsidRDefault="00627F7D" w:rsidP="005277A3"/>
                  </w:txbxContent>
                </v:textbox>
              </v:shape>
            </w:pict>
          </mc:Fallback>
        </mc:AlternateContent>
      </w:r>
      <w:r w:rsidR="00113E52" w:rsidRPr="00113E52">
        <w:rPr>
          <w:noProof/>
          <w:lang w:eastAsia="fr-FR"/>
        </w:rPr>
        <mc:AlternateContent>
          <mc:Choice Requires="wps">
            <w:drawing>
              <wp:anchor distT="0" distB="0" distL="114300" distR="114300" simplePos="0" relativeHeight="251707392" behindDoc="0" locked="0" layoutInCell="1" allowOverlap="1" wp14:anchorId="364646A4" wp14:editId="4110DBB8">
                <wp:simplePos x="0" y="0"/>
                <wp:positionH relativeFrom="margin">
                  <wp:posOffset>-747395</wp:posOffset>
                </wp:positionH>
                <wp:positionV relativeFrom="paragraph">
                  <wp:posOffset>3215005</wp:posOffset>
                </wp:positionV>
                <wp:extent cx="1447800" cy="628650"/>
                <wp:effectExtent l="0" t="0" r="19050" b="19050"/>
                <wp:wrapNone/>
                <wp:docPr id="183" name="Rectangle 183"/>
                <wp:cNvGraphicFramePr/>
                <a:graphic xmlns:a="http://schemas.openxmlformats.org/drawingml/2006/main">
                  <a:graphicData uri="http://schemas.microsoft.com/office/word/2010/wordprocessingShape">
                    <wps:wsp>
                      <wps:cNvSpPr/>
                      <wps:spPr>
                        <a:xfrm>
                          <a:off x="0" y="0"/>
                          <a:ext cx="1447800" cy="628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F33DDD6" w14:textId="77777777" w:rsidR="00627F7D" w:rsidRDefault="00627F7D" w:rsidP="00113E52">
                            <w:pPr>
                              <w:jc w:val="center"/>
                            </w:pPr>
                            <w:r>
                              <w:t>DIVISION DES PRESTATION INTELLECTUELLES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646A4" id="Rectangle 183" o:spid="_x0000_s1027" style="position:absolute;margin-left:-58.85pt;margin-top:253.15pt;width:114pt;height:4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7F33DDD6" w14:textId="77777777" w:rsidR="00627F7D" w:rsidRDefault="00627F7D" w:rsidP="00113E52">
                      <w:pPr>
                        <w:jc w:val="center"/>
                      </w:pPr>
                      <w:r>
                        <w:t>DIVISION DES PRESTATION INTELLECTUELLES</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703296" behindDoc="0" locked="0" layoutInCell="1" allowOverlap="1" wp14:anchorId="3EC9E907" wp14:editId="62FD7A72">
                <wp:simplePos x="0" y="0"/>
                <wp:positionH relativeFrom="margin">
                  <wp:posOffset>5110480</wp:posOffset>
                </wp:positionH>
                <wp:positionV relativeFrom="paragraph">
                  <wp:posOffset>3272155</wp:posOffset>
                </wp:positionV>
                <wp:extent cx="1333500" cy="638175"/>
                <wp:effectExtent l="0" t="0" r="19050" b="28575"/>
                <wp:wrapNone/>
                <wp:docPr id="181" name="Rectangle 181"/>
                <wp:cNvGraphicFramePr/>
                <a:graphic xmlns:a="http://schemas.openxmlformats.org/drawingml/2006/main">
                  <a:graphicData uri="http://schemas.microsoft.com/office/word/2010/wordprocessingShape">
                    <wps:wsp>
                      <wps:cNvSpPr/>
                      <wps:spPr>
                        <a:xfrm>
                          <a:off x="0" y="0"/>
                          <a:ext cx="1333500" cy="638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5BEA145" w14:textId="77777777" w:rsidR="00627F7D" w:rsidRDefault="00627F7D" w:rsidP="00113E52">
                            <w:pPr>
                              <w:jc w:val="center"/>
                            </w:pPr>
                            <w:r>
                              <w:t>DIVISION DU DEVELOPEMENT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9E907" id="Rectangle 181" o:spid="_x0000_s1028" style="position:absolute;margin-left:402.4pt;margin-top:257.65pt;width:105pt;height:50.25pt;z-index:251703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35BEA145" w14:textId="77777777" w:rsidR="00627F7D" w:rsidRDefault="00627F7D" w:rsidP="00113E52">
                      <w:pPr>
                        <w:jc w:val="center"/>
                      </w:pPr>
                      <w:r>
                        <w:t>DIVISION DU DEVELOPEMENT TECHNIQUE</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694080" behindDoc="0" locked="0" layoutInCell="1" allowOverlap="1" wp14:anchorId="314F5D81" wp14:editId="4CC2DB87">
                <wp:simplePos x="0" y="0"/>
                <wp:positionH relativeFrom="margin">
                  <wp:posOffset>4900930</wp:posOffset>
                </wp:positionH>
                <wp:positionV relativeFrom="paragraph">
                  <wp:posOffset>2014855</wp:posOffset>
                </wp:positionV>
                <wp:extent cx="1123950" cy="476250"/>
                <wp:effectExtent l="0" t="0" r="19050" b="19050"/>
                <wp:wrapNone/>
                <wp:docPr id="176" name="Rectangle 176"/>
                <wp:cNvGraphicFramePr/>
                <a:graphic xmlns:a="http://schemas.openxmlformats.org/drawingml/2006/main">
                  <a:graphicData uri="http://schemas.microsoft.com/office/word/2010/wordprocessingShape">
                    <wps:wsp>
                      <wps:cNvSpPr/>
                      <wps:spPr>
                        <a:xfrm>
                          <a:off x="0" y="0"/>
                          <a:ext cx="112395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F0C7411" w14:textId="77777777" w:rsidR="00627F7D" w:rsidRDefault="00627F7D" w:rsidP="00113E52">
                            <w:pPr>
                              <w:jc w:val="center"/>
                            </w:pPr>
                            <w:r>
                              <w:t>FORMAITON ET SEMINAIRE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5D81" id="Rectangle 176" o:spid="_x0000_s1029" style="position:absolute;margin-left:385.9pt;margin-top:158.65pt;width:88.5pt;height:3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" fillcolor="#eef5fb [340]" strokecolor="#5b9bd5 [3204]">
                <v:fill color2="#9cc2e5 [1940]" rotate="t" focusposition=".5,101581f" focussize="" colors="0 #eef6ff;22282f #eaf3ff;1 #9cc8ff" focus="100%" type="gradientRadial"/>
                <v:shadow on="t" color="black" opacity=".5" origin=",-.5" offset="-.29819mm,-.63944mm"/>
                <v:textbox>
                  <w:txbxContent>
                    <w:p w14:paraId="6F0C7411" w14:textId="77777777" w:rsidR="00627F7D" w:rsidRDefault="00627F7D" w:rsidP="00113E52">
                      <w:pPr>
                        <w:jc w:val="center"/>
                      </w:pPr>
                      <w:r>
                        <w:t>FORMAITON ET SEMINAIRE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4624" behindDoc="0" locked="0" layoutInCell="1" allowOverlap="1" wp14:anchorId="6A6CB6B0" wp14:editId="67A9664F">
                <wp:simplePos x="0" y="0"/>
                <wp:positionH relativeFrom="margin">
                  <wp:posOffset>1662430</wp:posOffset>
                </wp:positionH>
                <wp:positionV relativeFrom="paragraph">
                  <wp:posOffset>2033905</wp:posOffset>
                </wp:positionV>
                <wp:extent cx="1028700" cy="476250"/>
                <wp:effectExtent l="0" t="0" r="19050" b="19050"/>
                <wp:wrapNone/>
                <wp:docPr id="164" name="Rectangle 164"/>
                <wp:cNvGraphicFramePr/>
                <a:graphic xmlns:a="http://schemas.openxmlformats.org/drawingml/2006/main">
                  <a:graphicData uri="http://schemas.microsoft.com/office/word/2010/wordprocessingShape">
                    <wps:wsp>
                      <wps:cNvSpPr/>
                      <wps:spPr>
                        <a:xfrm>
                          <a:off x="0" y="0"/>
                          <a:ext cx="102870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EBD6E2" w14:textId="77777777" w:rsidR="00627F7D" w:rsidRDefault="00627F7D" w:rsidP="00813037">
                            <w:pPr>
                              <w:jc w:val="center"/>
                            </w:pPr>
                            <w:r>
                              <w:t>FACTURATION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CB6B0" id="Rectangle 164" o:spid="_x0000_s1030" style="position:absolute;margin-left:130.9pt;margin-top:160.15pt;width:81pt;height:3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BEBD6E2" w14:textId="77777777" w:rsidR="00627F7D" w:rsidRDefault="00627F7D" w:rsidP="00813037">
                      <w:pPr>
                        <w:jc w:val="center"/>
                      </w:pPr>
                      <w:r>
                        <w:t>FACTURATION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1488" behindDoc="0" locked="0" layoutInCell="1" allowOverlap="1" wp14:anchorId="68C6E5E0" wp14:editId="316DA1E9">
                <wp:simplePos x="0" y="0"/>
                <wp:positionH relativeFrom="margin">
                  <wp:posOffset>-690245</wp:posOffset>
                </wp:positionH>
                <wp:positionV relativeFrom="paragraph">
                  <wp:posOffset>4729480</wp:posOffset>
                </wp:positionV>
                <wp:extent cx="1333500" cy="561975"/>
                <wp:effectExtent l="0" t="0" r="19050" b="28575"/>
                <wp:wrapNone/>
                <wp:docPr id="185" name="Rectangle 185"/>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CA0CBB" w14:textId="77777777" w:rsidR="00627F7D" w:rsidRDefault="00627F7D" w:rsidP="00113E52">
                            <w:pPr>
                              <w:jc w:val="center"/>
                            </w:pPr>
                            <w:r>
                              <w:t>COMMERCIAL ET MARCHETING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C6E5E0" id="Rectangle 185" o:spid="_x0000_s1031" style="position:absolute;margin-left:-54.35pt;margin-top:372.4pt;width:105pt;height:44.25pt;z-index:251711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O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2DCA0CBB" w14:textId="77777777" w:rsidR="00627F7D" w:rsidRDefault="00627F7D" w:rsidP="00113E52">
                      <w:pPr>
                        <w:jc w:val="center"/>
                      </w:pPr>
                      <w:r>
                        <w:t>COMMERCIAL ET MARCHETING</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9440" behindDoc="0" locked="0" layoutInCell="1" allowOverlap="1" wp14:anchorId="55E931D3" wp14:editId="6E293EBF">
                <wp:simplePos x="0" y="0"/>
                <wp:positionH relativeFrom="margin">
                  <wp:posOffset>-723900</wp:posOffset>
                </wp:positionH>
                <wp:positionV relativeFrom="paragraph">
                  <wp:posOffset>3990975</wp:posOffset>
                </wp:positionV>
                <wp:extent cx="1333500" cy="561975"/>
                <wp:effectExtent l="0" t="0" r="19050" b="28575"/>
                <wp:wrapNone/>
                <wp:docPr id="184" name="Rectangle 184"/>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1E46C9" w14:textId="77777777" w:rsidR="00627F7D" w:rsidRDefault="00627F7D" w:rsidP="00113E52">
                            <w:pPr>
                              <w:jc w:val="center"/>
                            </w:pPr>
                            <w:r>
                              <w:t>ETUDE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931D3" id="Rectangle 184" o:spid="_x0000_s1032" style="position:absolute;margin-left:-57pt;margin-top:314.25pt;width:105pt;height:44.25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rD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1D1E46C9" w14:textId="77777777" w:rsidR="00627F7D" w:rsidRDefault="00627F7D" w:rsidP="00113E52">
                      <w:pPr>
                        <w:jc w:val="center"/>
                      </w:pPr>
                      <w:r>
                        <w:t>ETUDE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3536" behindDoc="0" locked="0" layoutInCell="1" allowOverlap="1" wp14:anchorId="3F591016" wp14:editId="56CAE8A5">
                <wp:simplePos x="0" y="0"/>
                <wp:positionH relativeFrom="margin">
                  <wp:align>center</wp:align>
                </wp:positionH>
                <wp:positionV relativeFrom="paragraph">
                  <wp:posOffset>4043680</wp:posOffset>
                </wp:positionV>
                <wp:extent cx="1333500" cy="561975"/>
                <wp:effectExtent l="0" t="0" r="19050" b="28575"/>
                <wp:wrapNone/>
                <wp:docPr id="186" name="Rectangle 186"/>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6302F97" w14:textId="77777777" w:rsidR="00627F7D" w:rsidRDefault="00627F7D" w:rsidP="00113E52">
                            <w:pPr>
                              <w:jc w:val="center"/>
                            </w:pPr>
                            <w:r>
                              <w:t>RECHERCHE ET INOVATION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91016" id="Rectangle 186" o:spid="_x0000_s1033" style="position:absolute;margin-left:0;margin-top:318.4pt;width:105pt;height:44.25pt;z-index:2517135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J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46302F97" w14:textId="77777777" w:rsidR="00627F7D" w:rsidRDefault="00627F7D" w:rsidP="00113E52">
                      <w:pPr>
                        <w:jc w:val="center"/>
                      </w:pPr>
                      <w:r>
                        <w:t>RECHERCHE ET INOVATION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5344" behindDoc="0" locked="0" layoutInCell="1" allowOverlap="1" wp14:anchorId="414BD4D0" wp14:editId="1530055C">
                <wp:simplePos x="0" y="0"/>
                <wp:positionH relativeFrom="margin">
                  <wp:posOffset>2224405</wp:posOffset>
                </wp:positionH>
                <wp:positionV relativeFrom="paragraph">
                  <wp:posOffset>3224530</wp:posOffset>
                </wp:positionV>
                <wp:extent cx="1333500" cy="561975"/>
                <wp:effectExtent l="0" t="0" r="19050" b="28575"/>
                <wp:wrapNone/>
                <wp:docPr id="182" name="Rectangle 18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917619" w14:textId="77777777" w:rsidR="00627F7D" w:rsidRDefault="00627F7D" w:rsidP="00113E52">
                            <w:pPr>
                              <w:jc w:val="center"/>
                            </w:pPr>
                            <w:r>
                              <w:t>DEVEKOPEMENT ET SAV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BD4D0" id="Rectangle 182" o:spid="_x0000_s1034" style="position:absolute;margin-left:175.15pt;margin-top:253.9pt;width:105pt;height:44.2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7D917619" w14:textId="77777777" w:rsidR="00627F7D" w:rsidRDefault="00627F7D" w:rsidP="00113E52">
                      <w:pPr>
                        <w:jc w:val="center"/>
                      </w:pPr>
                      <w:r>
                        <w:t>DEVEKOPEMENT ET SAV</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97152" behindDoc="0" locked="0" layoutInCell="1" allowOverlap="1" wp14:anchorId="6E4A4D12" wp14:editId="337BA3A6">
                <wp:simplePos x="0" y="0"/>
                <wp:positionH relativeFrom="column">
                  <wp:posOffset>-252095</wp:posOffset>
                </wp:positionH>
                <wp:positionV relativeFrom="paragraph">
                  <wp:posOffset>2891155</wp:posOffset>
                </wp:positionV>
                <wp:extent cx="0" cy="323850"/>
                <wp:effectExtent l="76200" t="0" r="76200" b="57150"/>
                <wp:wrapNone/>
                <wp:docPr id="178" name="Connecteur droit avec flèche 17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5784D5D" id="_x0000_t32" coordsize="21600,21600" o:spt="32" o:oned="t" path="m,l21600,21600e" filled="f">
                <v:path arrowok="t" fillok="f" o:connecttype="none"/>
                <o:lock v:ext="edit" shapetype="t"/>
              </v:shapetype>
              <v:shape id="Connecteur droit avec flèche 178" o:spid="_x0000_s1026" type="#_x0000_t32" style="position:absolute;margin-left:-19.85pt;margin-top:227.65pt;width:0;height:2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9200" behindDoc="0" locked="0" layoutInCell="1" allowOverlap="1" wp14:anchorId="2941F7BD" wp14:editId="62C9DEBB">
                <wp:simplePos x="0" y="0"/>
                <wp:positionH relativeFrom="column">
                  <wp:posOffset>5786755</wp:posOffset>
                </wp:positionH>
                <wp:positionV relativeFrom="paragraph">
                  <wp:posOffset>2900680</wp:posOffset>
                </wp:positionV>
                <wp:extent cx="0" cy="323850"/>
                <wp:effectExtent l="76200" t="0" r="76200" b="57150"/>
                <wp:wrapNone/>
                <wp:docPr id="179" name="Connecteur droit avec flèche 17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388930" id="Connecteur droit avec flèche 179" o:spid="_x0000_s1026" type="#_x0000_t32" style="position:absolute;margin-left:455.65pt;margin-top:228.4pt;width:0;height:2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5104" behindDoc="0" locked="0" layoutInCell="1" allowOverlap="1" wp14:anchorId="75729A4D" wp14:editId="48966B2B">
                <wp:simplePos x="0" y="0"/>
                <wp:positionH relativeFrom="column">
                  <wp:posOffset>-252095</wp:posOffset>
                </wp:positionH>
                <wp:positionV relativeFrom="paragraph">
                  <wp:posOffset>2900680</wp:posOffset>
                </wp:positionV>
                <wp:extent cx="6038850" cy="0"/>
                <wp:effectExtent l="0" t="0" r="19050" b="19050"/>
                <wp:wrapNone/>
                <wp:docPr id="177" name="Connecteur droit 177"/>
                <wp:cNvGraphicFramePr/>
                <a:graphic xmlns:a="http://schemas.openxmlformats.org/drawingml/2006/main">
                  <a:graphicData uri="http://schemas.microsoft.com/office/word/2010/wordprocessingShape">
                    <wps:wsp>
                      <wps:cNvCnPr/>
                      <wps:spPr>
                        <a:xfrm>
                          <a:off x="0" y="0"/>
                          <a:ext cx="603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495FD" id="Connecteur droit 17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9.85pt,228.4pt" to="455.6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" strokecolor="black [3200]"/>
            </w:pict>
          </mc:Fallback>
        </mc:AlternateContent>
      </w:r>
      <w:r w:rsidR="00792DD1" w:rsidRPr="00113E52">
        <w:rPr>
          <w:noProof/>
          <w:lang w:eastAsia="fr-FR"/>
        </w:rPr>
        <mc:AlternateContent>
          <mc:Choice Requires="wps">
            <w:drawing>
              <wp:anchor distT="0" distB="0" distL="114300" distR="114300" simplePos="0" relativeHeight="251692032" behindDoc="0" locked="0" layoutInCell="1" allowOverlap="1" wp14:anchorId="4D9A1960" wp14:editId="2BCC6007">
                <wp:simplePos x="0" y="0"/>
                <wp:positionH relativeFrom="margin">
                  <wp:posOffset>3776980</wp:posOffset>
                </wp:positionH>
                <wp:positionV relativeFrom="paragraph">
                  <wp:posOffset>2024380</wp:posOffset>
                </wp:positionV>
                <wp:extent cx="923925" cy="476250"/>
                <wp:effectExtent l="0" t="0" r="28575" b="19050"/>
                <wp:wrapNone/>
                <wp:docPr id="175" name="Rectangle 17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E4B9456" w14:textId="77777777" w:rsidR="00627F7D" w:rsidRDefault="00627F7D" w:rsidP="00813037">
                            <w:pPr>
                              <w:jc w:val="center"/>
                            </w:pPr>
                            <w:r>
                              <w:t>SUIVI DES PAIEMENTS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A1960" id="Rectangle 175" o:spid="_x0000_s1035" style="position:absolute;margin-left:297.4pt;margin-top:159.4pt;width:72.75pt;height:3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" fillcolor="#eef5fb [340]" strokecolor="#5b9bd5 [3204]">
                <v:fill color2="#9cc2e5 [1940]" rotate="t" focusposition=".5,101581f" focussize="" colors="0 #eef6ff;22282f #eaf3ff;1 #9cc8ff" focus="100%" type="gradientRadial"/>
                <v:shadow on="t" color="black" opacity=".5" origin=",-.5" offset="-.29819mm,-.63944mm"/>
                <v:textbox>
                  <w:txbxContent>
                    <w:p w14:paraId="6E4B9456" w14:textId="77777777" w:rsidR="00627F7D" w:rsidRDefault="00627F7D" w:rsidP="00813037">
                      <w:pPr>
                        <w:jc w:val="center"/>
                      </w:pPr>
                      <w:r>
                        <w:t>SUIVI DES PAIEMENTS</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89984" behindDoc="0" locked="0" layoutInCell="1" allowOverlap="1" wp14:anchorId="5A8CB273" wp14:editId="62A6D1AC">
                <wp:simplePos x="0" y="0"/>
                <wp:positionH relativeFrom="column">
                  <wp:posOffset>5358130</wp:posOffset>
                </wp:positionH>
                <wp:positionV relativeFrom="paragraph">
                  <wp:posOffset>1691005</wp:posOffset>
                </wp:positionV>
                <wp:extent cx="0" cy="323850"/>
                <wp:effectExtent l="76200" t="0" r="76200" b="57150"/>
                <wp:wrapNone/>
                <wp:docPr id="174" name="Connecteur droit avec flèche 17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B8DE9" id="Connecteur droit avec flèche 174" o:spid="_x0000_s1026" type="#_x0000_t32" style="position:absolute;margin-left:421.9pt;margin-top:133.15pt;width:0;height:2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87936" behindDoc="0" locked="0" layoutInCell="1" allowOverlap="1" wp14:anchorId="34C6A2E7" wp14:editId="43645594">
                <wp:simplePos x="0" y="0"/>
                <wp:positionH relativeFrom="column">
                  <wp:posOffset>4348480</wp:posOffset>
                </wp:positionH>
                <wp:positionV relativeFrom="paragraph">
                  <wp:posOffset>1700530</wp:posOffset>
                </wp:positionV>
                <wp:extent cx="0" cy="323850"/>
                <wp:effectExtent l="76200" t="0" r="76200" b="57150"/>
                <wp:wrapNone/>
                <wp:docPr id="173" name="Connecteur droit avec flèche 17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0DABD4" id="Connecteur droit avec flèche 173" o:spid="_x0000_s1026" type="#_x0000_t32" style="position:absolute;margin-left:342.4pt;margin-top:133.9pt;width:0;height:2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5888" behindDoc="0" locked="0" layoutInCell="1" allowOverlap="1" wp14:anchorId="7B33EA8D" wp14:editId="11BA109F">
                <wp:simplePos x="0" y="0"/>
                <wp:positionH relativeFrom="margin">
                  <wp:posOffset>4091305</wp:posOffset>
                </wp:positionH>
                <wp:positionV relativeFrom="paragraph">
                  <wp:posOffset>1157605</wp:posOffset>
                </wp:positionV>
                <wp:extent cx="1333500" cy="561975"/>
                <wp:effectExtent l="0" t="0" r="19050" b="28575"/>
                <wp:wrapNone/>
                <wp:docPr id="172" name="Rectangle 17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965D9AF" w14:textId="77777777" w:rsidR="00627F7D" w:rsidRDefault="00627F7D" w:rsidP="00813037">
                            <w:pPr>
                              <w:jc w:val="center"/>
                            </w:pPr>
                            <w:r>
                              <w:t>ADMINISTRATION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3EA8D" id="Rectangle 172" o:spid="_x0000_s1036" style="position:absolute;margin-left:322.15pt;margin-top:91.15pt;width:105pt;height:44.25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KY7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1965D9AF" w14:textId="77777777" w:rsidR="00627F7D" w:rsidRDefault="00627F7D" w:rsidP="00813037">
                      <w:pPr>
                        <w:jc w:val="center"/>
                      </w:pPr>
                      <w:r>
                        <w:t>ADMINISTRATION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83840" behindDoc="0" locked="0" layoutInCell="1" allowOverlap="1" wp14:anchorId="2A1C5EBB" wp14:editId="1D6B03E7">
                <wp:simplePos x="0" y="0"/>
                <wp:positionH relativeFrom="column">
                  <wp:posOffset>4752975</wp:posOffset>
                </wp:positionH>
                <wp:positionV relativeFrom="paragraph">
                  <wp:posOffset>809625</wp:posOffset>
                </wp:positionV>
                <wp:extent cx="0" cy="323850"/>
                <wp:effectExtent l="76200" t="0" r="76200" b="57150"/>
                <wp:wrapNone/>
                <wp:docPr id="169" name="Connecteur droit avec flèche 16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1C006" id="Connecteur droit avec flèche 169" o:spid="_x0000_s1026" type="#_x0000_t32" style="position:absolute;margin-left:374.25pt;margin-top:63.75pt;width:0;height:2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8G3wEAAPwDAAAOAAAAZHJzL2Uyb0RvYy54bWysU0uOEzEQ3SNxB8t70klGjIY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9744" behindDoc="0" locked="0" layoutInCell="1" allowOverlap="1" wp14:anchorId="2D8171D6" wp14:editId="59F8EC11">
                <wp:simplePos x="0" y="0"/>
                <wp:positionH relativeFrom="column">
                  <wp:posOffset>1776730</wp:posOffset>
                </wp:positionH>
                <wp:positionV relativeFrom="paragraph">
                  <wp:posOffset>1700530</wp:posOffset>
                </wp:positionV>
                <wp:extent cx="0" cy="323850"/>
                <wp:effectExtent l="76200" t="0" r="76200" b="57150"/>
                <wp:wrapNone/>
                <wp:docPr id="167" name="Connecteur droit avec flèche 16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306947" id="Connecteur droit avec flèche 167" o:spid="_x0000_s1026" type="#_x0000_t32" style="position:absolute;margin-left:139.9pt;margin-top:133.9pt;width:0;height:2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0sO3wEAAPwDAAAOAAAAZHJzL2Uyb0RvYy54bWysU0uOEzEQ3SNxB8t70klGDKM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1792" behindDoc="0" locked="0" layoutInCell="1" allowOverlap="1" wp14:anchorId="3D853366" wp14:editId="3A11A71F">
                <wp:simplePos x="0" y="0"/>
                <wp:positionH relativeFrom="column">
                  <wp:posOffset>528955</wp:posOffset>
                </wp:positionH>
                <wp:positionV relativeFrom="paragraph">
                  <wp:posOffset>1710055</wp:posOffset>
                </wp:positionV>
                <wp:extent cx="0" cy="323850"/>
                <wp:effectExtent l="76200" t="0" r="76200" b="57150"/>
                <wp:wrapNone/>
                <wp:docPr id="168" name="Connecteur droit avec flèche 16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6624CB" id="Connecteur droit avec flèche 168" o:spid="_x0000_s1026" type="#_x0000_t32" style="position:absolute;margin-left:41.65pt;margin-top:134.65pt;width:0;height:2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7696" behindDoc="0" locked="0" layoutInCell="1" allowOverlap="1" wp14:anchorId="52452CA6" wp14:editId="42CEB4B8">
                <wp:simplePos x="0" y="0"/>
                <wp:positionH relativeFrom="column">
                  <wp:posOffset>1119505</wp:posOffset>
                </wp:positionH>
                <wp:positionV relativeFrom="paragraph">
                  <wp:posOffset>1719580</wp:posOffset>
                </wp:positionV>
                <wp:extent cx="0" cy="323850"/>
                <wp:effectExtent l="76200" t="0" r="76200" b="57150"/>
                <wp:wrapNone/>
                <wp:docPr id="166" name="Connecteur droit avec flèche 16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AB0C9C" id="Connecteur droit avec flèche 166" o:spid="_x0000_s1026" type="#_x0000_t32" style="position:absolute;margin-left:88.15pt;margin-top:135.4pt;width:0;height:2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6672" behindDoc="0" locked="0" layoutInCell="1" allowOverlap="1" wp14:anchorId="0EF7DD93" wp14:editId="55FC0500">
                <wp:simplePos x="0" y="0"/>
                <wp:positionH relativeFrom="margin">
                  <wp:posOffset>671830</wp:posOffset>
                </wp:positionH>
                <wp:positionV relativeFrom="paragraph">
                  <wp:posOffset>2024380</wp:posOffset>
                </wp:positionV>
                <wp:extent cx="923925" cy="476250"/>
                <wp:effectExtent l="0" t="0" r="28575" b="19050"/>
                <wp:wrapNone/>
                <wp:docPr id="165" name="Rectangle 16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936D6C4" w14:textId="77777777" w:rsidR="00627F7D" w:rsidRDefault="00627F7D" w:rsidP="00813037">
                            <w:pPr>
                              <w:jc w:val="center"/>
                            </w:pPr>
                            <w:r>
                              <w:t>SALAIRE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7DD93" id="Rectangle 165" o:spid="_x0000_s1037" style="position:absolute;margin-left:52.9pt;margin-top:159.4pt;width:72.75pt;height:3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4936D6C4" w14:textId="77777777" w:rsidR="00627F7D" w:rsidRDefault="00627F7D" w:rsidP="00813037">
                      <w:pPr>
                        <w:jc w:val="center"/>
                      </w:pPr>
                      <w:r>
                        <w:t>SALAIRE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72576" behindDoc="0" locked="0" layoutInCell="1" allowOverlap="1" wp14:anchorId="4058BE78" wp14:editId="278FE9E5">
                <wp:simplePos x="0" y="0"/>
                <wp:positionH relativeFrom="margin">
                  <wp:posOffset>-404495</wp:posOffset>
                </wp:positionH>
                <wp:positionV relativeFrom="paragraph">
                  <wp:posOffset>2023745</wp:posOffset>
                </wp:positionV>
                <wp:extent cx="981075" cy="466725"/>
                <wp:effectExtent l="0" t="0" r="28575" b="28575"/>
                <wp:wrapNone/>
                <wp:docPr id="163" name="Rectangle 163"/>
                <wp:cNvGraphicFramePr/>
                <a:graphic xmlns:a="http://schemas.openxmlformats.org/drawingml/2006/main">
                  <a:graphicData uri="http://schemas.microsoft.com/office/word/2010/wordprocessingShape">
                    <wps:wsp>
                      <wps:cNvSpPr/>
                      <wps:spPr>
                        <a:xfrm>
                          <a:off x="0" y="0"/>
                          <a:ext cx="981075" cy="4667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DE789B0" w14:textId="77777777" w:rsidR="00627F7D" w:rsidRDefault="00627F7D" w:rsidP="00813037">
                            <w:pPr>
                              <w:jc w:val="center"/>
                            </w:pPr>
                            <w: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8BE78" id="Rectangle 163" o:spid="_x0000_s1038" style="position:absolute;margin-left:-31.85pt;margin-top:159.35pt;width:77.2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5DE789B0" w14:textId="77777777" w:rsidR="00627F7D" w:rsidRDefault="00627F7D" w:rsidP="00813037">
                      <w:pPr>
                        <w:jc w:val="center"/>
                      </w:pPr>
                      <w:r>
                        <w:t>FINANCE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0528" behindDoc="0" locked="0" layoutInCell="1" allowOverlap="1" wp14:anchorId="570CCA09" wp14:editId="20AF9EED">
                <wp:simplePos x="0" y="0"/>
                <wp:positionH relativeFrom="margin">
                  <wp:posOffset>490855</wp:posOffset>
                </wp:positionH>
                <wp:positionV relativeFrom="paragraph">
                  <wp:posOffset>1148080</wp:posOffset>
                </wp:positionV>
                <wp:extent cx="1333500" cy="561975"/>
                <wp:effectExtent l="0" t="0" r="19050" b="28575"/>
                <wp:wrapNone/>
                <wp:docPr id="162" name="Rectangle 16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70E2B9" w14:textId="77777777" w:rsidR="00627F7D" w:rsidRDefault="00627F7D" w:rsidP="00813037">
                            <w:pPr>
                              <w:jc w:val="center"/>
                            </w:pPr>
                            <w:r>
                              <w:t>ADMINISTATION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CCA09" id="Rectangle 162" o:spid="_x0000_s1039" style="position:absolute;margin-left:38.65pt;margin-top:90.4pt;width:105pt;height:44.2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92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2D70E2B9" w14:textId="77777777" w:rsidR="00627F7D" w:rsidRDefault="00627F7D" w:rsidP="00813037">
                      <w:pPr>
                        <w:jc w:val="center"/>
                      </w:pPr>
                      <w:r>
                        <w:t>ADMINISTATION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8480" behindDoc="0" locked="0" layoutInCell="1" allowOverlap="1" wp14:anchorId="0C70B3E8" wp14:editId="5AB27B89">
                <wp:simplePos x="0" y="0"/>
                <wp:positionH relativeFrom="column">
                  <wp:posOffset>1148080</wp:posOffset>
                </wp:positionH>
                <wp:positionV relativeFrom="paragraph">
                  <wp:posOffset>795655</wp:posOffset>
                </wp:positionV>
                <wp:extent cx="0" cy="304800"/>
                <wp:effectExtent l="76200" t="0" r="57150" b="57150"/>
                <wp:wrapNone/>
                <wp:docPr id="161" name="Connecteur droit avec flèche 16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AD824" id="Connecteur droit avec flèche 161" o:spid="_x0000_s1026" type="#_x0000_t32" style="position:absolute;margin-left:90.4pt;margin-top:62.65pt;width:0;height: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7456" behindDoc="0" locked="0" layoutInCell="1" allowOverlap="1" wp14:anchorId="0C3A0FB7" wp14:editId="2A7983E6">
                <wp:simplePos x="0" y="0"/>
                <wp:positionH relativeFrom="margin">
                  <wp:posOffset>3891280</wp:posOffset>
                </wp:positionH>
                <wp:positionV relativeFrom="paragraph">
                  <wp:posOffset>290830</wp:posOffset>
                </wp:positionV>
                <wp:extent cx="1333500" cy="561975"/>
                <wp:effectExtent l="0" t="0" r="19050" b="28575"/>
                <wp:wrapNone/>
                <wp:docPr id="160" name="Rectangle 160"/>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0F138D8" w14:textId="77777777" w:rsidR="00627F7D" w:rsidRDefault="00627F7D" w:rsidP="00813037">
                            <w:pPr>
                              <w:jc w:val="center"/>
                            </w:pPr>
                            <w:r>
                              <w:t>ASSISTANT DE 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A0FB7" id="Rectangle 160" o:spid="_x0000_s1040" style="position:absolute;margin-left:306.4pt;margin-top:22.9pt;width:105pt;height:44.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0F138D8" w14:textId="77777777" w:rsidR="00627F7D" w:rsidRDefault="00627F7D" w:rsidP="00813037">
                      <w:pPr>
                        <w:jc w:val="center"/>
                      </w:pPr>
                      <w:r>
                        <w:t>ASSISTANT DE DIRECTION</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5408" behindDoc="0" locked="0" layoutInCell="1" allowOverlap="1" wp14:anchorId="12C5CCAC" wp14:editId="4949AC37">
                <wp:simplePos x="0" y="0"/>
                <wp:positionH relativeFrom="margin">
                  <wp:posOffset>481330</wp:posOffset>
                </wp:positionH>
                <wp:positionV relativeFrom="paragraph">
                  <wp:posOffset>233680</wp:posOffset>
                </wp:positionV>
                <wp:extent cx="1333500" cy="561975"/>
                <wp:effectExtent l="0" t="0" r="19050" b="28575"/>
                <wp:wrapNone/>
                <wp:docPr id="159" name="Rectangle 159"/>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9A799FE" w14:textId="77777777" w:rsidR="00627F7D" w:rsidRDefault="00627F7D" w:rsidP="00813037">
                            <w:pPr>
                              <w:jc w:val="center"/>
                            </w:pPr>
                            <w:r>
                              <w:t>SECRETAIRE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5CCAC" id="Rectangle 159" o:spid="_x0000_s1041" style="position:absolute;margin-left:37.9pt;margin-top:18.4pt;width:105pt;height:44.2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zs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9A799FE" w14:textId="77777777" w:rsidR="00627F7D" w:rsidRDefault="00627F7D" w:rsidP="00813037">
                      <w:pPr>
                        <w:jc w:val="center"/>
                      </w:pPr>
                      <w:r>
                        <w:t>SECRETAIRE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3360" behindDoc="0" locked="0" layoutInCell="1" allowOverlap="1" wp14:anchorId="2A6089A2" wp14:editId="548CC28C">
                <wp:simplePos x="0" y="0"/>
                <wp:positionH relativeFrom="column">
                  <wp:posOffset>3262630</wp:posOffset>
                </wp:positionH>
                <wp:positionV relativeFrom="paragraph">
                  <wp:posOffset>548005</wp:posOffset>
                </wp:positionV>
                <wp:extent cx="552450" cy="0"/>
                <wp:effectExtent l="0" t="76200" r="19050" b="95250"/>
                <wp:wrapNone/>
                <wp:docPr id="158" name="Connecteur droit avec flèche 158"/>
                <wp:cNvGraphicFramePr/>
                <a:graphic xmlns:a="http://schemas.openxmlformats.org/drawingml/2006/main">
                  <a:graphicData uri="http://schemas.microsoft.com/office/word/2010/wordprocessingShape">
                    <wps:wsp>
                      <wps:cNvCnPr/>
                      <wps:spPr>
                        <a:xfrm>
                          <a:off x="0" y="0"/>
                          <a:ext cx="552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C8F17" id="Connecteur droit avec flèche 158" o:spid="_x0000_s1026" type="#_x0000_t32" style="position:absolute;margin-left:256.9pt;margin-top:43.15pt;width:4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2336" behindDoc="0" locked="0" layoutInCell="1" allowOverlap="1" wp14:anchorId="371065A1" wp14:editId="0B179321">
                <wp:simplePos x="0" y="0"/>
                <wp:positionH relativeFrom="column">
                  <wp:posOffset>1919605</wp:posOffset>
                </wp:positionH>
                <wp:positionV relativeFrom="paragraph">
                  <wp:posOffset>548005</wp:posOffset>
                </wp:positionV>
                <wp:extent cx="485775" cy="0"/>
                <wp:effectExtent l="38100" t="76200" r="0" b="95250"/>
                <wp:wrapNone/>
                <wp:docPr id="156" name="Connecteur droit avec flèche 156"/>
                <wp:cNvGraphicFramePr/>
                <a:graphic xmlns:a="http://schemas.openxmlformats.org/drawingml/2006/main">
                  <a:graphicData uri="http://schemas.microsoft.com/office/word/2010/wordprocessingShape">
                    <wps:wsp>
                      <wps:cNvCnPr/>
                      <wps:spPr>
                        <a:xfrm flipH="1">
                          <a:off x="0" y="0"/>
                          <a:ext cx="485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EF52F5" id="Connecteur droit avec flèche 156" o:spid="_x0000_s1026" type="#_x0000_t32" style="position:absolute;margin-left:151.15pt;margin-top:43.15pt;width:38.2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1312" behindDoc="0" locked="0" layoutInCell="1" allowOverlap="1" wp14:anchorId="227410F6" wp14:editId="59BB7B24">
                <wp:simplePos x="0" y="0"/>
                <wp:positionH relativeFrom="column">
                  <wp:posOffset>2176780</wp:posOffset>
                </wp:positionH>
                <wp:positionV relativeFrom="paragraph">
                  <wp:posOffset>548005</wp:posOffset>
                </wp:positionV>
                <wp:extent cx="1352550" cy="0"/>
                <wp:effectExtent l="0" t="0" r="19050" b="19050"/>
                <wp:wrapNone/>
                <wp:docPr id="155" name="Connecteur droit 155"/>
                <wp:cNvGraphicFramePr/>
                <a:graphic xmlns:a="http://schemas.openxmlformats.org/drawingml/2006/main">
                  <a:graphicData uri="http://schemas.microsoft.com/office/word/2010/wordprocessingShape">
                    <wps:wsp>
                      <wps:cNvCnPr/>
                      <wps:spPr>
                        <a:xfrm flipH="1">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B6463D" id="Connecteur droit 15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71.4pt,43.15pt" to="277.9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" strokecolor="black [3200]"/>
            </w:pict>
          </mc:Fallback>
        </mc:AlternateContent>
      </w:r>
      <w:r w:rsidR="00341317" w:rsidRPr="00113E52">
        <w:rPr>
          <w:noProof/>
          <w:lang w:eastAsia="fr-FR"/>
        </w:rPr>
        <mc:AlternateContent>
          <mc:Choice Requires="wps">
            <w:drawing>
              <wp:anchor distT="0" distB="0" distL="114300" distR="114300" simplePos="0" relativeHeight="251660288" behindDoc="0" locked="0" layoutInCell="1" allowOverlap="1" wp14:anchorId="087002C0" wp14:editId="4C263E17">
                <wp:simplePos x="0" y="0"/>
                <wp:positionH relativeFrom="column">
                  <wp:posOffset>2834005</wp:posOffset>
                </wp:positionH>
                <wp:positionV relativeFrom="paragraph">
                  <wp:posOffset>195580</wp:posOffset>
                </wp:positionV>
                <wp:extent cx="0" cy="342900"/>
                <wp:effectExtent l="0" t="0" r="19050" b="19050"/>
                <wp:wrapNone/>
                <wp:docPr id="154" name="Connecteur droit 15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BD0B2" id="Connecteur droit 15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3.15pt,15.4pt" to="223.15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" strokecolor="black [3200]"/>
            </w:pict>
          </mc:Fallback>
        </mc:AlternateContent>
      </w:r>
      <w:r w:rsidR="00341317" w:rsidRPr="00113E52">
        <w:rPr>
          <w:noProof/>
          <w:lang w:eastAsia="fr-FR"/>
        </w:rPr>
        <mc:AlternateContent>
          <mc:Choice Requires="wps">
            <w:drawing>
              <wp:anchor distT="0" distB="0" distL="114300" distR="114300" simplePos="0" relativeHeight="251659264" behindDoc="0" locked="0" layoutInCell="1" allowOverlap="1" wp14:anchorId="7228D6FD" wp14:editId="23CC9190">
                <wp:simplePos x="0" y="0"/>
                <wp:positionH relativeFrom="margin">
                  <wp:align>center</wp:align>
                </wp:positionH>
                <wp:positionV relativeFrom="paragraph">
                  <wp:posOffset>-356870</wp:posOffset>
                </wp:positionV>
                <wp:extent cx="1333500" cy="561975"/>
                <wp:effectExtent l="0" t="0" r="19050" b="28575"/>
                <wp:wrapNone/>
                <wp:docPr id="153" name="Rectangle 153"/>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81F506C" w14:textId="77777777" w:rsidR="00627F7D" w:rsidRPr="00813037" w:rsidRDefault="00627F7D" w:rsidP="00813037">
                            <w:pPr>
                              <w:jc w:val="center"/>
                              <w:rPr>
                                <w:b/>
                                <w:sz w:val="24"/>
                                <w:szCs w:val="24"/>
                              </w:rPr>
                            </w:pPr>
                            <w:r>
                              <w:rPr>
                                <w:sz w:val="24"/>
                                <w:szCs w:val="24"/>
                              </w:rPr>
                              <w:t>DG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8D6FD" id="Rectangle 153" o:spid="_x0000_s1042" style="position:absolute;margin-left:0;margin-top:-28.1pt;width:105pt;height:44.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hUA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81F506C" w14:textId="77777777" w:rsidR="00627F7D" w:rsidRPr="00813037" w:rsidRDefault="00627F7D" w:rsidP="00813037">
                      <w:pPr>
                        <w:jc w:val="center"/>
                        <w:rPr>
                          <w:b/>
                          <w:sz w:val="24"/>
                          <w:szCs w:val="24"/>
                        </w:rPr>
                      </w:pPr>
                      <w:r>
                        <w:rPr>
                          <w:sz w:val="24"/>
                          <w:szCs w:val="24"/>
                        </w:rPr>
                        <w:t>DG</w:t>
                      </w:r>
                    </w:p>
                  </w:txbxContent>
                </v:textbox>
                <w10:wrap anchorx="margin"/>
              </v:rect>
            </w:pict>
          </mc:Fallback>
        </mc:AlternateContent>
      </w:r>
      <w:r w:rsidR="00975B33" w:rsidRPr="00113E52">
        <w:br w:type="page"/>
      </w:r>
    </w:p>
    <w:p w14:paraId="19FB54D1" w14:textId="77777777" w:rsidR="006813A8" w:rsidRPr="00BC1897" w:rsidRDefault="002D3D81">
      <w:pPr>
        <w:pStyle w:val="Titre4"/>
        <w:numPr>
          <w:ilvl w:val="0"/>
          <w:numId w:val="12"/>
        </w:numPr>
        <w:rPr>
          <w:rFonts w:asciiTheme="minorHAnsi" w:hAnsiTheme="minorHAnsi"/>
          <w:b/>
          <w:i w:val="0"/>
          <w:color w:val="auto"/>
          <w:sz w:val="26"/>
          <w:szCs w:val="26"/>
        </w:rPr>
      </w:pPr>
      <w:r w:rsidRPr="00BC1897">
        <w:rPr>
          <w:rFonts w:asciiTheme="minorHAnsi" w:hAnsiTheme="minorHAnsi"/>
          <w:b/>
          <w:i w:val="0"/>
          <w:color w:val="auto"/>
          <w:sz w:val="26"/>
          <w:szCs w:val="26"/>
        </w:rPr>
        <w:lastRenderedPageBreak/>
        <w:t>P</w:t>
      </w:r>
      <w:r w:rsidR="00F15BC7" w:rsidRPr="00BC1897">
        <w:rPr>
          <w:rFonts w:asciiTheme="minorHAnsi" w:hAnsiTheme="minorHAnsi"/>
          <w:b/>
          <w:i w:val="0"/>
          <w:color w:val="auto"/>
          <w:sz w:val="26"/>
          <w:szCs w:val="26"/>
        </w:rPr>
        <w:t>lan de localisation</w:t>
      </w:r>
    </w:p>
    <w:p w14:paraId="59F1A1C1"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25D73C10"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4D27E83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0F04348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F5F57B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7B4BDF3"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BE81580"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18DC40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6A5924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8EADE21"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558748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D7B1F08"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762548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2521BC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300A5D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AE70F62"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D45FA1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309930BC"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FEF5C0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CAB9B65"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E75338D"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1479B7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323E5C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333742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7FD2E4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6E62A4B"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6F175C9"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8406123" w14:textId="77777777" w:rsidR="00EE7F7A" w:rsidRDefault="00EE7F7A">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78DB2945" w14:textId="77777777" w:rsidR="00EE7F7A" w:rsidRPr="00BC1897" w:rsidRDefault="00EE7F7A">
      <w:pPr>
        <w:pStyle w:val="Titre3"/>
        <w:numPr>
          <w:ilvl w:val="0"/>
          <w:numId w:val="10"/>
        </w:numPr>
        <w:rPr>
          <w:rFonts w:asciiTheme="minorHAnsi" w:hAnsiTheme="minorHAnsi"/>
          <w:b/>
          <w:color w:val="auto"/>
          <w:sz w:val="32"/>
          <w:szCs w:val="32"/>
        </w:rPr>
      </w:pPr>
      <w:r w:rsidRPr="00BC1897">
        <w:rPr>
          <w:rFonts w:asciiTheme="minorHAnsi" w:hAnsiTheme="minorHAnsi"/>
          <w:b/>
          <w:color w:val="auto"/>
          <w:sz w:val="32"/>
          <w:szCs w:val="32"/>
        </w:rPr>
        <w:lastRenderedPageBreak/>
        <w:t>MISSION DE L’ENTREPRISE</w:t>
      </w:r>
    </w:p>
    <w:p w14:paraId="0ACB26B1" w14:textId="77777777" w:rsidR="009D2C71" w:rsidRPr="002D3D81" w:rsidRDefault="004E256C" w:rsidP="009D2C71">
      <w:pPr>
        <w:spacing w:after="0"/>
        <w:rPr>
          <w:color w:val="000000" w:themeColor="text1"/>
          <w:sz w:val="26"/>
          <w:szCs w:val="26"/>
          <w14:textOutline w14:w="0" w14:cap="flat" w14:cmpd="sng" w14:algn="ctr">
            <w14:noFill/>
            <w14:prstDash w14:val="solid"/>
            <w14:round/>
          </w14:textOutline>
        </w:rPr>
      </w:pPr>
      <w:r>
        <w:rPr>
          <w:b/>
          <w:color w:val="000000" w:themeColor="text1"/>
          <w:sz w:val="26"/>
          <w:szCs w:val="26"/>
          <w:u w:val="single"/>
          <w14:textOutline w14:w="0" w14:cap="flat" w14:cmpd="sng" w14:algn="ctr">
            <w14:noFill/>
            <w14:prstDash w14:val="solid"/>
            <w14:round/>
          </w14:textOutline>
        </w:rPr>
        <w:t xml:space="preserve">                        </w:t>
      </w:r>
    </w:p>
    <w:p w14:paraId="2E981A0F" w14:textId="3DBB0EC7" w:rsidR="00EE7F7A" w:rsidRPr="00F45252" w:rsidRDefault="00EE7F7A" w:rsidP="00EE7F7A">
      <w:pPr>
        <w:jc w:val="both"/>
        <w:rPr>
          <w:rFonts w:cstheme="minorHAnsi"/>
          <w:sz w:val="26"/>
          <w:szCs w:val="26"/>
        </w:rPr>
      </w:pPr>
      <w:r w:rsidRPr="00F45252">
        <w:rPr>
          <w:rFonts w:cstheme="minorHAnsi"/>
          <w:sz w:val="26"/>
          <w:szCs w:val="26"/>
        </w:rPr>
        <w:t xml:space="preserve">Afin de mieux comprendre le fonctionnement et l’impact de l’entreprise </w:t>
      </w:r>
      <w:r w:rsidRPr="006B661B">
        <w:rPr>
          <w:rFonts w:cstheme="minorHAnsi"/>
          <w:b/>
          <w:bCs/>
          <w:sz w:val="26"/>
          <w:szCs w:val="26"/>
        </w:rPr>
        <w:t>MCA C</w:t>
      </w:r>
      <w:r w:rsidR="0002433C" w:rsidRPr="006B661B">
        <w:rPr>
          <w:rFonts w:cstheme="minorHAnsi"/>
          <w:b/>
          <w:bCs/>
          <w:sz w:val="26"/>
          <w:szCs w:val="26"/>
        </w:rPr>
        <w:t>onseil</w:t>
      </w:r>
      <w:r w:rsidR="006B661B">
        <w:rPr>
          <w:rFonts w:cstheme="minorHAnsi"/>
          <w:b/>
          <w:bCs/>
          <w:sz w:val="26"/>
          <w:szCs w:val="26"/>
        </w:rPr>
        <w:t>s</w:t>
      </w:r>
      <w:r w:rsidRPr="006B661B">
        <w:rPr>
          <w:rFonts w:cstheme="minorHAnsi"/>
          <w:b/>
          <w:bCs/>
          <w:sz w:val="26"/>
          <w:szCs w:val="26"/>
        </w:rPr>
        <w:t xml:space="preserve"> S</w:t>
      </w:r>
      <w:r w:rsidR="0002433C" w:rsidRPr="006B661B">
        <w:rPr>
          <w:rFonts w:cstheme="minorHAnsi"/>
          <w:b/>
          <w:bCs/>
          <w:sz w:val="26"/>
          <w:szCs w:val="26"/>
        </w:rPr>
        <w:t>arl</w:t>
      </w:r>
      <w:r w:rsidRPr="00F45252">
        <w:rPr>
          <w:rFonts w:cstheme="minorHAnsi"/>
          <w:sz w:val="26"/>
          <w:szCs w:val="26"/>
        </w:rPr>
        <w:t xml:space="preserve"> dans son secteur d’activité il est important de se pencher sur les différentes missions qu’elle a toujours eu à mener en bien :</w:t>
      </w:r>
    </w:p>
    <w:p w14:paraId="1C2C8F69" w14:textId="77777777" w:rsidR="00EE7F7A" w:rsidRPr="00F45252" w:rsidRDefault="00EE7F7A">
      <w:pPr>
        <w:pStyle w:val="Paragraphedeliste"/>
        <w:numPr>
          <w:ilvl w:val="0"/>
          <w:numId w:val="3"/>
        </w:numPr>
        <w:jc w:val="both"/>
        <w:rPr>
          <w:rFonts w:cstheme="minorHAnsi"/>
          <w:sz w:val="26"/>
          <w:szCs w:val="26"/>
        </w:rPr>
      </w:pPr>
      <w:r w:rsidRPr="00F45252">
        <w:rPr>
          <w:rFonts w:cstheme="minorHAnsi"/>
          <w:sz w:val="26"/>
          <w:szCs w:val="26"/>
        </w:rPr>
        <w:t>L’une de ses missions clés est d’être la meilleure entreprise offrant des conseils et de formations</w:t>
      </w:r>
      <w:r w:rsidR="00064B76" w:rsidRPr="00F45252">
        <w:rPr>
          <w:rFonts w:cstheme="minorHAnsi"/>
          <w:sz w:val="26"/>
          <w:szCs w:val="26"/>
        </w:rPr>
        <w:t xml:space="preserve"> théorique et</w:t>
      </w:r>
      <w:r w:rsidRPr="00F45252">
        <w:rPr>
          <w:rFonts w:cstheme="minorHAnsi"/>
          <w:sz w:val="26"/>
          <w:szCs w:val="26"/>
        </w:rPr>
        <w:t xml:space="preserve"> pratiques </w:t>
      </w:r>
      <w:r w:rsidR="00064B76" w:rsidRPr="00F45252">
        <w:rPr>
          <w:rFonts w:cstheme="minorHAnsi"/>
          <w:sz w:val="26"/>
          <w:szCs w:val="26"/>
        </w:rPr>
        <w:t>pour</w:t>
      </w:r>
      <w:r w:rsidRPr="00F45252">
        <w:rPr>
          <w:rFonts w:cstheme="minorHAnsi"/>
          <w:sz w:val="26"/>
          <w:szCs w:val="26"/>
        </w:rPr>
        <w:t xml:space="preserve"> toutes personnes désirantes d’apprendre et faire carrière dans les domaines de l’informatique, leur offrir une formation pratique pour développer leurs compétences et leur expertise dans le domaine de l’innovation technologique et de la gestion des systèmes d’information.</w:t>
      </w:r>
    </w:p>
    <w:p w14:paraId="74868070" w14:textId="6BF35F30" w:rsidR="00EE7F7A" w:rsidRPr="00F45252" w:rsidRDefault="00064B76">
      <w:pPr>
        <w:pStyle w:val="Paragraphedeliste"/>
        <w:numPr>
          <w:ilvl w:val="0"/>
          <w:numId w:val="3"/>
        </w:numPr>
        <w:ind w:left="709" w:hanging="349"/>
        <w:jc w:val="both"/>
        <w:rPr>
          <w:rFonts w:cstheme="minorHAnsi"/>
          <w:sz w:val="26"/>
          <w:szCs w:val="26"/>
        </w:rPr>
      </w:pPr>
      <w:r w:rsidRPr="00F45252">
        <w:rPr>
          <w:rFonts w:cstheme="minorHAnsi"/>
          <w:sz w:val="26"/>
          <w:szCs w:val="26"/>
        </w:rPr>
        <w:t xml:space="preserve">L’entreprise </w:t>
      </w:r>
      <w:r w:rsidRPr="006B661B">
        <w:rPr>
          <w:rFonts w:cstheme="minorHAnsi"/>
          <w:b/>
          <w:bCs/>
          <w:sz w:val="26"/>
          <w:szCs w:val="26"/>
        </w:rPr>
        <w:t>MCA C</w:t>
      </w:r>
      <w:r w:rsidR="006B661B">
        <w:rPr>
          <w:rFonts w:cstheme="minorHAnsi"/>
          <w:b/>
          <w:bCs/>
          <w:sz w:val="26"/>
          <w:szCs w:val="26"/>
        </w:rPr>
        <w:t>onseils</w:t>
      </w:r>
      <w:r w:rsidRPr="006B661B">
        <w:rPr>
          <w:rFonts w:cstheme="minorHAnsi"/>
          <w:b/>
          <w:bCs/>
          <w:sz w:val="26"/>
          <w:szCs w:val="26"/>
        </w:rPr>
        <w:t xml:space="preserve"> </w:t>
      </w:r>
      <w:r w:rsidR="00145480" w:rsidRPr="006B661B">
        <w:rPr>
          <w:rFonts w:cstheme="minorHAnsi"/>
          <w:b/>
          <w:bCs/>
          <w:sz w:val="26"/>
          <w:szCs w:val="26"/>
        </w:rPr>
        <w:t>S</w:t>
      </w:r>
      <w:r w:rsidR="006B661B">
        <w:rPr>
          <w:rFonts w:cstheme="minorHAnsi"/>
          <w:b/>
          <w:bCs/>
          <w:sz w:val="26"/>
          <w:szCs w:val="26"/>
        </w:rPr>
        <w:t>arl</w:t>
      </w:r>
      <w:r w:rsidR="00145480" w:rsidRPr="00F45252">
        <w:rPr>
          <w:rFonts w:cstheme="minorHAnsi"/>
          <w:sz w:val="26"/>
          <w:szCs w:val="26"/>
        </w:rPr>
        <w:t xml:space="preserve"> vous</w:t>
      </w:r>
      <w:r w:rsidRPr="00F45252">
        <w:rPr>
          <w:rFonts w:cstheme="minorHAnsi"/>
          <w:sz w:val="26"/>
          <w:szCs w:val="26"/>
        </w:rPr>
        <w:t xml:space="preserve"> </w:t>
      </w:r>
      <w:r w:rsidR="00145480" w:rsidRPr="00F45252">
        <w:rPr>
          <w:rFonts w:cstheme="minorHAnsi"/>
          <w:sz w:val="26"/>
          <w:szCs w:val="26"/>
        </w:rPr>
        <w:t xml:space="preserve">accompagne également dans </w:t>
      </w:r>
      <w:r w:rsidRPr="00F45252">
        <w:rPr>
          <w:rFonts w:cstheme="minorHAnsi"/>
          <w:sz w:val="26"/>
          <w:szCs w:val="26"/>
        </w:rPr>
        <w:t>l’</w:t>
      </w:r>
      <w:r w:rsidR="00145480" w:rsidRPr="00F45252">
        <w:rPr>
          <w:rFonts w:cstheme="minorHAnsi"/>
          <w:sz w:val="26"/>
          <w:szCs w:val="26"/>
        </w:rPr>
        <w:t xml:space="preserve">Audits et procédures des logiciels permettant ainsi de </w:t>
      </w:r>
      <w:r w:rsidR="007422EF" w:rsidRPr="00F45252">
        <w:rPr>
          <w:rFonts w:cstheme="minorHAnsi"/>
          <w:sz w:val="26"/>
          <w:szCs w:val="26"/>
        </w:rPr>
        <w:t>vérifier</w:t>
      </w:r>
      <w:r w:rsidR="00145480" w:rsidRPr="00F45252">
        <w:rPr>
          <w:rFonts w:cstheme="minorHAnsi"/>
          <w:sz w:val="26"/>
          <w:szCs w:val="26"/>
        </w:rPr>
        <w:t xml:space="preserve"> si </w:t>
      </w:r>
      <w:r w:rsidR="007422EF" w:rsidRPr="00F45252">
        <w:rPr>
          <w:rFonts w:cstheme="minorHAnsi"/>
          <w:sz w:val="26"/>
          <w:szCs w:val="26"/>
        </w:rPr>
        <w:t>les méthodes</w:t>
      </w:r>
      <w:r w:rsidR="00145480" w:rsidRPr="00F45252">
        <w:rPr>
          <w:rFonts w:cstheme="minorHAnsi"/>
          <w:sz w:val="26"/>
          <w:szCs w:val="26"/>
        </w:rPr>
        <w:t xml:space="preserve"> de développement </w:t>
      </w:r>
      <w:r w:rsidR="007422EF" w:rsidRPr="00F45252">
        <w:rPr>
          <w:rFonts w:cstheme="minorHAnsi"/>
          <w:sz w:val="26"/>
          <w:szCs w:val="26"/>
        </w:rPr>
        <w:t>respectables</w:t>
      </w:r>
      <w:r w:rsidR="00145480" w:rsidRPr="00F45252">
        <w:rPr>
          <w:rFonts w:cstheme="minorHAnsi"/>
          <w:sz w:val="26"/>
          <w:szCs w:val="26"/>
        </w:rPr>
        <w:t xml:space="preserve"> </w:t>
      </w:r>
      <w:r w:rsidR="007422EF" w:rsidRPr="00F45252">
        <w:rPr>
          <w:rFonts w:cstheme="minorHAnsi"/>
          <w:sz w:val="26"/>
          <w:szCs w:val="26"/>
        </w:rPr>
        <w:t>standards</w:t>
      </w:r>
      <w:r w:rsidR="00145480" w:rsidRPr="00F45252">
        <w:rPr>
          <w:rFonts w:cstheme="minorHAnsi"/>
          <w:sz w:val="26"/>
          <w:szCs w:val="26"/>
        </w:rPr>
        <w:t xml:space="preserve"> et bonne pratique</w:t>
      </w:r>
      <w:r w:rsidR="007422EF" w:rsidRPr="00F45252">
        <w:rPr>
          <w:rFonts w:cstheme="minorHAnsi"/>
          <w:sz w:val="26"/>
          <w:szCs w:val="26"/>
        </w:rPr>
        <w:t xml:space="preserve"> de développement.</w:t>
      </w:r>
    </w:p>
    <w:p w14:paraId="66FA4BF6" w14:textId="77777777" w:rsidR="007422EF" w:rsidRPr="00F45252" w:rsidRDefault="007422EF">
      <w:pPr>
        <w:pStyle w:val="Paragraphedeliste"/>
        <w:numPr>
          <w:ilvl w:val="0"/>
          <w:numId w:val="3"/>
        </w:numPr>
        <w:jc w:val="both"/>
        <w:rPr>
          <w:rFonts w:cstheme="minorHAnsi"/>
          <w:sz w:val="26"/>
          <w:szCs w:val="26"/>
        </w:rPr>
      </w:pPr>
      <w:r w:rsidRPr="00F45252">
        <w:rPr>
          <w:rFonts w:cstheme="minorHAnsi"/>
          <w:sz w:val="26"/>
          <w:szCs w:val="26"/>
        </w:rPr>
        <w:t>Transforme votre projet en une réussite et d’améliorer votre productivité.</w:t>
      </w:r>
    </w:p>
    <w:p w14:paraId="2B40FF33" w14:textId="72979EFC" w:rsidR="007422EF" w:rsidRPr="00F45252" w:rsidRDefault="007422EF">
      <w:pPr>
        <w:pStyle w:val="Paragraphedeliste"/>
        <w:numPr>
          <w:ilvl w:val="0"/>
          <w:numId w:val="3"/>
        </w:numPr>
        <w:jc w:val="both"/>
        <w:rPr>
          <w:rFonts w:cstheme="minorHAnsi"/>
          <w:sz w:val="26"/>
          <w:szCs w:val="26"/>
        </w:rPr>
      </w:pPr>
      <w:r w:rsidRPr="00F45252">
        <w:rPr>
          <w:rFonts w:cstheme="minorHAnsi"/>
          <w:sz w:val="26"/>
          <w:szCs w:val="26"/>
        </w:rPr>
        <w:t xml:space="preserve">Enfin l’entreprise </w:t>
      </w:r>
      <w:r w:rsidRPr="006B661B">
        <w:rPr>
          <w:rFonts w:cstheme="minorHAnsi"/>
          <w:b/>
          <w:bCs/>
          <w:sz w:val="26"/>
          <w:szCs w:val="26"/>
        </w:rPr>
        <w:t>MCA C</w:t>
      </w:r>
      <w:r w:rsidR="006B661B">
        <w:rPr>
          <w:rFonts w:cstheme="minorHAnsi"/>
          <w:b/>
          <w:bCs/>
          <w:sz w:val="26"/>
          <w:szCs w:val="26"/>
        </w:rPr>
        <w:t>onseils</w:t>
      </w:r>
      <w:r w:rsidRPr="006B661B">
        <w:rPr>
          <w:rFonts w:cstheme="minorHAnsi"/>
          <w:b/>
          <w:bCs/>
          <w:sz w:val="26"/>
          <w:szCs w:val="26"/>
        </w:rPr>
        <w:t xml:space="preserve"> S</w:t>
      </w:r>
      <w:r w:rsidR="006B661B">
        <w:rPr>
          <w:rFonts w:cstheme="minorHAnsi"/>
          <w:b/>
          <w:bCs/>
          <w:sz w:val="26"/>
          <w:szCs w:val="26"/>
        </w:rPr>
        <w:t>arl</w:t>
      </w:r>
      <w:r w:rsidRPr="00F45252">
        <w:rPr>
          <w:rFonts w:cstheme="minorHAnsi"/>
          <w:sz w:val="26"/>
          <w:szCs w:val="26"/>
        </w:rPr>
        <w:t xml:space="preserve"> fournit des solutions personnalisées de haute qualité qui répondent aux besoins spécifiques de ses clients.</w:t>
      </w:r>
    </w:p>
    <w:p w14:paraId="778B1167" w14:textId="77777777" w:rsidR="007422EF" w:rsidRDefault="007422EF" w:rsidP="007422EF">
      <w:pPr>
        <w:jc w:val="both"/>
        <w:rPr>
          <w:rFonts w:ascii="Times New Roman" w:hAnsi="Times New Roman" w:cs="Times New Roman"/>
          <w:sz w:val="26"/>
          <w:szCs w:val="26"/>
        </w:rPr>
      </w:pPr>
    </w:p>
    <w:p w14:paraId="2D27A05E" w14:textId="77777777" w:rsidR="007422EF" w:rsidRPr="00BC1897" w:rsidRDefault="007422EF">
      <w:pPr>
        <w:pStyle w:val="Titre3"/>
        <w:numPr>
          <w:ilvl w:val="0"/>
          <w:numId w:val="10"/>
        </w:numPr>
        <w:rPr>
          <w:rFonts w:asciiTheme="minorHAnsi" w:hAnsiTheme="minorHAnsi"/>
          <w:b/>
          <w:color w:val="auto"/>
          <w:sz w:val="32"/>
          <w:szCs w:val="32"/>
        </w:rPr>
      </w:pPr>
      <w:r w:rsidRPr="00BC1897">
        <w:rPr>
          <w:rFonts w:asciiTheme="minorHAnsi" w:hAnsiTheme="minorHAnsi"/>
          <w:b/>
          <w:color w:val="auto"/>
          <w:sz w:val="32"/>
          <w:szCs w:val="32"/>
        </w:rPr>
        <w:t>SERVICES DE L’ENTREPRISE</w:t>
      </w:r>
    </w:p>
    <w:p w14:paraId="64400B0A" w14:textId="77777777" w:rsidR="007422EF" w:rsidRDefault="007422EF" w:rsidP="007422EF">
      <w:pPr>
        <w:jc w:val="both"/>
        <w:rPr>
          <w:rFonts w:ascii="Times New Roman" w:hAnsi="Times New Roman" w:cs="Times New Roman"/>
          <w:sz w:val="26"/>
          <w:szCs w:val="26"/>
        </w:rPr>
      </w:pPr>
    </w:p>
    <w:p w14:paraId="07F4771F" w14:textId="77777777" w:rsidR="007422EF" w:rsidRPr="006B661B" w:rsidRDefault="007422EF" w:rsidP="007422EF">
      <w:pPr>
        <w:jc w:val="both"/>
        <w:rPr>
          <w:rFonts w:cstheme="minorHAnsi"/>
          <w:sz w:val="26"/>
          <w:szCs w:val="26"/>
        </w:rPr>
      </w:pPr>
      <w:r w:rsidRPr="006B661B">
        <w:rPr>
          <w:rFonts w:cstheme="minorHAnsi"/>
          <w:sz w:val="26"/>
          <w:szCs w:val="26"/>
        </w:rPr>
        <w:t xml:space="preserve">L’entreprise </w:t>
      </w:r>
      <w:r w:rsidR="00DF4963" w:rsidRPr="006B661B">
        <w:rPr>
          <w:rFonts w:cstheme="minorHAnsi"/>
          <w:b/>
          <w:sz w:val="26"/>
          <w:szCs w:val="26"/>
        </w:rPr>
        <w:t>MCA Conseils Sarl</w:t>
      </w:r>
      <w:r w:rsidRPr="006B661B">
        <w:rPr>
          <w:rFonts w:cstheme="minorHAnsi"/>
          <w:b/>
          <w:sz w:val="26"/>
          <w:szCs w:val="26"/>
        </w:rPr>
        <w:t xml:space="preserve"> </w:t>
      </w:r>
      <w:r w:rsidRPr="006B661B">
        <w:rPr>
          <w:rFonts w:cstheme="minorHAnsi"/>
          <w:sz w:val="26"/>
          <w:szCs w:val="26"/>
        </w:rPr>
        <w:t xml:space="preserve">fait une suggestion de biens et services intéressantes dans les domaines numériques notamment : </w:t>
      </w:r>
    </w:p>
    <w:p w14:paraId="488A96BC"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Création des sites</w:t>
      </w:r>
      <w:r w:rsidR="003D07F2" w:rsidRPr="006B661B">
        <w:rPr>
          <w:rFonts w:cstheme="minorHAnsi"/>
          <w:sz w:val="26"/>
          <w:szCs w:val="26"/>
        </w:rPr>
        <w:t>, applications</w:t>
      </w:r>
      <w:r w:rsidRPr="006B661B">
        <w:rPr>
          <w:rFonts w:cstheme="minorHAnsi"/>
          <w:sz w:val="26"/>
          <w:szCs w:val="26"/>
        </w:rPr>
        <w:t xml:space="preserve"> </w:t>
      </w:r>
      <w:r w:rsidR="003D07F2" w:rsidRPr="006B661B">
        <w:rPr>
          <w:rFonts w:cstheme="minorHAnsi"/>
          <w:sz w:val="26"/>
          <w:szCs w:val="26"/>
        </w:rPr>
        <w:t>web</w:t>
      </w:r>
      <w:r w:rsidRPr="006B661B">
        <w:rPr>
          <w:rFonts w:cstheme="minorHAnsi"/>
          <w:sz w:val="26"/>
          <w:szCs w:val="26"/>
        </w:rPr>
        <w:t xml:space="preserve"> et d’applications mobiles comme </w:t>
      </w:r>
      <w:r w:rsidR="00AF7EAD" w:rsidRPr="006B661B">
        <w:rPr>
          <w:rFonts w:cstheme="minorHAnsi"/>
          <w:sz w:val="26"/>
          <w:szCs w:val="26"/>
        </w:rPr>
        <w:t>desktop</w:t>
      </w:r>
    </w:p>
    <w:p w14:paraId="07C5862A"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Formation en programmation web et programmation mobile</w:t>
      </w:r>
    </w:p>
    <w:p w14:paraId="3FB8A0E5"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 xml:space="preserve">Formation en </w:t>
      </w:r>
      <w:r w:rsidR="00400B28" w:rsidRPr="006B661B">
        <w:rPr>
          <w:rFonts w:cstheme="minorHAnsi"/>
          <w:sz w:val="26"/>
          <w:szCs w:val="26"/>
        </w:rPr>
        <w:t xml:space="preserve">système de gestion de données </w:t>
      </w:r>
    </w:p>
    <w:p w14:paraId="29014E67"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Offre de service de certification en programmation</w:t>
      </w:r>
    </w:p>
    <w:p w14:paraId="32299DC2" w14:textId="77777777" w:rsidR="007422EF" w:rsidRPr="006B661B" w:rsidRDefault="003D07F2">
      <w:pPr>
        <w:pStyle w:val="Paragraphedeliste"/>
        <w:numPr>
          <w:ilvl w:val="0"/>
          <w:numId w:val="4"/>
        </w:numPr>
        <w:ind w:left="851" w:hanging="416"/>
        <w:rPr>
          <w:rFonts w:cstheme="minorHAnsi"/>
          <w:sz w:val="26"/>
          <w:szCs w:val="26"/>
        </w:rPr>
      </w:pPr>
      <w:r w:rsidRPr="006B661B">
        <w:rPr>
          <w:rFonts w:cstheme="minorHAnsi"/>
          <w:sz w:val="26"/>
          <w:szCs w:val="26"/>
        </w:rPr>
        <w:t>Audits et procédures logiciel</w:t>
      </w:r>
    </w:p>
    <w:p w14:paraId="0195FB3D" w14:textId="77777777" w:rsidR="003D07F2" w:rsidRPr="006B661B" w:rsidRDefault="003D07F2">
      <w:pPr>
        <w:pStyle w:val="Paragraphedeliste"/>
        <w:numPr>
          <w:ilvl w:val="0"/>
          <w:numId w:val="4"/>
        </w:numPr>
        <w:ind w:left="851" w:hanging="416"/>
        <w:rPr>
          <w:rFonts w:cstheme="minorHAnsi"/>
          <w:sz w:val="26"/>
          <w:szCs w:val="26"/>
        </w:rPr>
      </w:pPr>
      <w:r w:rsidRPr="006B661B">
        <w:rPr>
          <w:rFonts w:cstheme="minorHAnsi"/>
          <w:sz w:val="26"/>
          <w:szCs w:val="26"/>
        </w:rPr>
        <w:t>Prestations intellectuelles</w:t>
      </w:r>
    </w:p>
    <w:p w14:paraId="71D40BE1" w14:textId="77777777" w:rsidR="00400B28" w:rsidRDefault="00C840AA" w:rsidP="00400B28">
      <w:pPr>
        <w:rPr>
          <w:rFonts w:ascii="Times New Roman" w:hAnsi="Times New Roman" w:cs="Times New Roman"/>
          <w:sz w:val="26"/>
          <w:szCs w:val="26"/>
        </w:rPr>
      </w:pPr>
      <w:r>
        <w:rPr>
          <w:rFonts w:ascii="Times New Roman" w:hAnsi="Times New Roman" w:cs="Times New Roman"/>
          <w:sz w:val="26"/>
          <w:szCs w:val="26"/>
        </w:rPr>
        <w:br w:type="page"/>
      </w:r>
    </w:p>
    <w:p w14:paraId="6ED8A3D5" w14:textId="77777777" w:rsidR="00C840AA" w:rsidRDefault="00400B28" w:rsidP="00BC1897">
      <w:pPr>
        <w:pStyle w:val="Titre2"/>
        <w:rPr>
          <w:rFonts w:asciiTheme="minorHAnsi" w:hAnsiTheme="minorHAnsi"/>
          <w:b/>
          <w:color w:val="auto"/>
          <w:sz w:val="32"/>
          <w:szCs w:val="32"/>
        </w:rPr>
      </w:pPr>
      <w:r w:rsidRPr="00BC1897">
        <w:rPr>
          <w:rFonts w:asciiTheme="minorHAnsi" w:hAnsiTheme="minorHAnsi"/>
          <w:b/>
          <w:color w:val="auto"/>
          <w:sz w:val="32"/>
          <w:szCs w:val="32"/>
          <w:u w:val="single"/>
        </w:rPr>
        <w:lastRenderedPageBreak/>
        <w:t>SECTION 2 :</w:t>
      </w:r>
      <w:r w:rsidRPr="00BC1897">
        <w:rPr>
          <w:rFonts w:asciiTheme="minorHAnsi" w:hAnsiTheme="minorHAnsi"/>
          <w:b/>
          <w:color w:val="auto"/>
          <w:sz w:val="32"/>
          <w:szCs w:val="32"/>
        </w:rPr>
        <w:t xml:space="preserve">  </w:t>
      </w:r>
      <w:r w:rsidR="00C840AA" w:rsidRPr="00BC1897">
        <w:rPr>
          <w:rFonts w:asciiTheme="minorHAnsi" w:hAnsiTheme="minorHAnsi"/>
          <w:b/>
          <w:color w:val="auto"/>
          <w:sz w:val="32"/>
          <w:szCs w:val="32"/>
        </w:rPr>
        <w:t xml:space="preserve">RESSOURCE DE L’ENTREPRISE </w:t>
      </w:r>
      <w:r w:rsidR="001F5D05" w:rsidRPr="00BC1897">
        <w:rPr>
          <w:rFonts w:asciiTheme="minorHAnsi" w:hAnsiTheme="minorHAnsi"/>
          <w:b/>
          <w:color w:val="auto"/>
          <w:sz w:val="32"/>
          <w:szCs w:val="32"/>
        </w:rPr>
        <w:t>ET FICHE SIGNALITIQUE</w:t>
      </w:r>
    </w:p>
    <w:p w14:paraId="081219BE" w14:textId="77777777" w:rsidR="004761EB" w:rsidRPr="004761EB" w:rsidRDefault="004761EB" w:rsidP="004761EB">
      <w:pPr>
        <w:rPr>
          <w:b/>
          <w:sz w:val="28"/>
          <w:szCs w:val="28"/>
        </w:rPr>
      </w:pPr>
    </w:p>
    <w:p w14:paraId="39724F23" w14:textId="77777777" w:rsidR="00C840AA" w:rsidRPr="004761EB" w:rsidRDefault="00C840AA">
      <w:pPr>
        <w:pStyle w:val="Titre3"/>
        <w:numPr>
          <w:ilvl w:val="0"/>
          <w:numId w:val="13"/>
        </w:numPr>
        <w:rPr>
          <w:rFonts w:asciiTheme="minorHAnsi" w:hAnsiTheme="minorHAnsi"/>
          <w:b/>
          <w:color w:val="auto"/>
          <w:sz w:val="28"/>
          <w:szCs w:val="28"/>
        </w:rPr>
      </w:pPr>
      <w:r w:rsidRPr="004761EB">
        <w:rPr>
          <w:rFonts w:asciiTheme="minorHAnsi" w:hAnsiTheme="minorHAnsi"/>
          <w:b/>
          <w:color w:val="auto"/>
          <w:sz w:val="28"/>
          <w:szCs w:val="28"/>
        </w:rPr>
        <w:t>R</w:t>
      </w:r>
      <w:r w:rsidR="00F15BC7" w:rsidRPr="004761EB">
        <w:rPr>
          <w:rFonts w:asciiTheme="minorHAnsi" w:hAnsiTheme="minorHAnsi"/>
          <w:b/>
          <w:color w:val="auto"/>
          <w:sz w:val="28"/>
          <w:szCs w:val="28"/>
        </w:rPr>
        <w:t>ESSOURCE</w:t>
      </w:r>
      <w:r w:rsidRPr="004761EB">
        <w:rPr>
          <w:rFonts w:asciiTheme="minorHAnsi" w:hAnsiTheme="minorHAnsi"/>
          <w:b/>
          <w:color w:val="auto"/>
          <w:sz w:val="28"/>
          <w:szCs w:val="28"/>
        </w:rPr>
        <w:t xml:space="preserve"> </w:t>
      </w:r>
    </w:p>
    <w:p w14:paraId="7152C5A2" w14:textId="77777777" w:rsidR="001F5D05" w:rsidRDefault="001F5D05" w:rsidP="001F5D05">
      <w:pPr>
        <w:pStyle w:val="Paragraphedeliste"/>
        <w:jc w:val="both"/>
        <w:rPr>
          <w:rFonts w:ascii="Times New Roman" w:hAnsi="Times New Roman" w:cs="Times New Roman"/>
          <w:b/>
          <w:sz w:val="26"/>
          <w:szCs w:val="26"/>
          <w:u w:val="single"/>
        </w:rPr>
      </w:pPr>
    </w:p>
    <w:p w14:paraId="0F74C27A" w14:textId="77777777" w:rsidR="00C840AA" w:rsidRPr="00F15BC7" w:rsidRDefault="001F5D05">
      <w:pPr>
        <w:pStyle w:val="Titre4"/>
        <w:numPr>
          <w:ilvl w:val="0"/>
          <w:numId w:val="14"/>
        </w:numPr>
        <w:rPr>
          <w:rFonts w:asciiTheme="minorHAnsi" w:hAnsiTheme="minorHAnsi"/>
          <w:b/>
          <w:i w:val="0"/>
          <w:color w:val="auto"/>
          <w:sz w:val="28"/>
          <w:szCs w:val="28"/>
        </w:rPr>
      </w:pPr>
      <w:r w:rsidRPr="00F15BC7">
        <w:rPr>
          <w:rFonts w:asciiTheme="minorHAnsi" w:hAnsiTheme="minorHAnsi"/>
          <w:b/>
          <w:i w:val="0"/>
          <w:color w:val="auto"/>
          <w:sz w:val="28"/>
          <w:szCs w:val="28"/>
        </w:rPr>
        <w:t>Resource matériel :</w:t>
      </w:r>
    </w:p>
    <w:p w14:paraId="0D558815" w14:textId="77777777" w:rsidR="00C840AA" w:rsidRPr="00C840AA" w:rsidRDefault="00C840AA" w:rsidP="00C840AA">
      <w:pPr>
        <w:ind w:left="360"/>
        <w:jc w:val="both"/>
        <w:rPr>
          <w:rFonts w:ascii="Times New Roman" w:hAnsi="Times New Roman" w:cs="Times New Roman"/>
          <w:b/>
          <w:sz w:val="26"/>
          <w:szCs w:val="26"/>
          <w:u w:val="single"/>
        </w:rPr>
      </w:pP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1"/>
        <w:gridCol w:w="4228"/>
      </w:tblGrid>
      <w:tr w:rsidR="00E271BA" w14:paraId="561B9809" w14:textId="77777777" w:rsidTr="00833C10">
        <w:trPr>
          <w:trHeight w:val="816"/>
        </w:trPr>
        <w:tc>
          <w:tcPr>
            <w:tcW w:w="4381" w:type="dxa"/>
          </w:tcPr>
          <w:p w14:paraId="2552453A" w14:textId="77777777" w:rsidR="00E271BA" w:rsidRPr="00833C10" w:rsidRDefault="00E271BA" w:rsidP="00E271BA">
            <w:pPr>
              <w:pStyle w:val="Paragraphedeliste"/>
              <w:ind w:left="708" w:hanging="431"/>
              <w:jc w:val="both"/>
              <w:rPr>
                <w:rFonts w:ascii="Times New Roman" w:hAnsi="Times New Roman" w:cs="Times New Roman"/>
                <w:b/>
                <w:sz w:val="26"/>
                <w:szCs w:val="26"/>
              </w:rPr>
            </w:pPr>
            <w:r w:rsidRPr="00833C10">
              <w:rPr>
                <w:rFonts w:ascii="Times New Roman" w:hAnsi="Times New Roman" w:cs="Times New Roman"/>
                <w:b/>
                <w:sz w:val="26"/>
                <w:szCs w:val="26"/>
              </w:rPr>
              <w:t>EQUIPEMENS</w:t>
            </w:r>
          </w:p>
          <w:p w14:paraId="6036935E" w14:textId="77777777" w:rsidR="00E271BA" w:rsidRDefault="00E271BA" w:rsidP="00C840AA">
            <w:pPr>
              <w:pStyle w:val="Paragraphedeliste"/>
              <w:ind w:left="277"/>
              <w:jc w:val="both"/>
              <w:rPr>
                <w:rFonts w:ascii="Times New Roman" w:hAnsi="Times New Roman" w:cs="Times New Roman"/>
                <w:b/>
                <w:sz w:val="26"/>
                <w:szCs w:val="26"/>
                <w:u w:val="single"/>
              </w:rPr>
            </w:pPr>
          </w:p>
        </w:tc>
        <w:tc>
          <w:tcPr>
            <w:tcW w:w="4228" w:type="dxa"/>
          </w:tcPr>
          <w:p w14:paraId="28C05A10" w14:textId="77777777" w:rsidR="00E271BA" w:rsidRPr="00833C10" w:rsidRDefault="00E271BA">
            <w:pPr>
              <w:rPr>
                <w:rFonts w:ascii="Times New Roman" w:hAnsi="Times New Roman" w:cs="Times New Roman"/>
                <w:b/>
                <w:sz w:val="26"/>
                <w:szCs w:val="26"/>
              </w:rPr>
            </w:pPr>
            <w:r>
              <w:rPr>
                <w:rFonts w:ascii="Times New Roman" w:hAnsi="Times New Roman" w:cs="Times New Roman"/>
                <w:sz w:val="26"/>
                <w:szCs w:val="26"/>
              </w:rPr>
              <w:t xml:space="preserve">  </w:t>
            </w:r>
            <w:r w:rsidRPr="00833C10">
              <w:rPr>
                <w:rFonts w:ascii="Times New Roman" w:hAnsi="Times New Roman" w:cs="Times New Roman"/>
                <w:b/>
                <w:sz w:val="26"/>
                <w:szCs w:val="26"/>
              </w:rPr>
              <w:t>DESCRIPTION</w:t>
            </w:r>
          </w:p>
          <w:p w14:paraId="764BD447" w14:textId="77777777" w:rsidR="00E271BA" w:rsidRDefault="00E271BA" w:rsidP="00C840AA">
            <w:pPr>
              <w:pStyle w:val="Paragraphedeliste"/>
              <w:ind w:left="277"/>
              <w:jc w:val="both"/>
              <w:rPr>
                <w:rFonts w:ascii="Times New Roman" w:hAnsi="Times New Roman" w:cs="Times New Roman"/>
                <w:b/>
                <w:sz w:val="26"/>
                <w:szCs w:val="26"/>
                <w:u w:val="single"/>
              </w:rPr>
            </w:pPr>
          </w:p>
        </w:tc>
      </w:tr>
      <w:tr w:rsidR="00E271BA" w14:paraId="2931D453" w14:textId="77777777" w:rsidTr="00833C10">
        <w:trPr>
          <w:trHeight w:val="883"/>
        </w:trPr>
        <w:tc>
          <w:tcPr>
            <w:tcW w:w="4381" w:type="dxa"/>
          </w:tcPr>
          <w:p w14:paraId="7BA46F00" w14:textId="77777777" w:rsidR="00E271BA" w:rsidRPr="00E271B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Desktop  HP</w:t>
            </w:r>
            <w:proofErr w:type="gramEnd"/>
            <w:r>
              <w:rPr>
                <w:rFonts w:ascii="Times New Roman" w:hAnsi="Times New Roman" w:cs="Times New Roman"/>
                <w:sz w:val="26"/>
                <w:szCs w:val="26"/>
              </w:rPr>
              <w:t xml:space="preserve"> (03)</w:t>
            </w:r>
          </w:p>
        </w:tc>
        <w:tc>
          <w:tcPr>
            <w:tcW w:w="4228" w:type="dxa"/>
          </w:tcPr>
          <w:p w14:paraId="6E435C1E" w14:textId="77777777" w:rsidR="00E271BA" w:rsidRPr="00B62F3A" w:rsidRDefault="00B62F3A"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Corei7 500gb disque dur 8GB de RAM CPU Intel 2.5Ghz</w:t>
            </w:r>
          </w:p>
        </w:tc>
      </w:tr>
      <w:tr w:rsidR="00E271BA" w14:paraId="25E84F82" w14:textId="77777777" w:rsidTr="00833C10">
        <w:trPr>
          <w:trHeight w:val="919"/>
        </w:trPr>
        <w:tc>
          <w:tcPr>
            <w:tcW w:w="4381" w:type="dxa"/>
          </w:tcPr>
          <w:p w14:paraId="77AB3D81"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Imprimante(</w:t>
            </w:r>
            <w:proofErr w:type="gramEnd"/>
            <w:r>
              <w:rPr>
                <w:rFonts w:ascii="Times New Roman" w:hAnsi="Times New Roman" w:cs="Times New Roman"/>
                <w:sz w:val="26"/>
                <w:szCs w:val="26"/>
              </w:rPr>
              <w:t>01)</w:t>
            </w:r>
          </w:p>
        </w:tc>
        <w:tc>
          <w:tcPr>
            <w:tcW w:w="4228" w:type="dxa"/>
          </w:tcPr>
          <w:p w14:paraId="7F637765" w14:textId="77777777" w:rsidR="00E271BA" w:rsidRPr="00B62F3A" w:rsidRDefault="00B62F3A" w:rsidP="00C840AA">
            <w:pPr>
              <w:pStyle w:val="Paragraphedeliste"/>
              <w:ind w:left="277"/>
              <w:jc w:val="both"/>
              <w:rPr>
                <w:rFonts w:ascii="Times New Roman" w:hAnsi="Times New Roman" w:cs="Times New Roman"/>
                <w:sz w:val="26"/>
                <w:szCs w:val="26"/>
              </w:rPr>
            </w:pPr>
            <w:r w:rsidRPr="00B62F3A">
              <w:rPr>
                <w:rFonts w:ascii="Times New Roman" w:hAnsi="Times New Roman" w:cs="Times New Roman"/>
                <w:sz w:val="26"/>
                <w:szCs w:val="26"/>
              </w:rPr>
              <w:t>Imprimante laser, noir/blanc et de couleur</w:t>
            </w:r>
          </w:p>
        </w:tc>
      </w:tr>
      <w:tr w:rsidR="00E271BA" w14:paraId="31DB3C09" w14:textId="77777777" w:rsidTr="00833C10">
        <w:trPr>
          <w:trHeight w:val="1047"/>
        </w:trPr>
        <w:tc>
          <w:tcPr>
            <w:tcW w:w="4381" w:type="dxa"/>
          </w:tcPr>
          <w:p w14:paraId="5C3F04C4"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sidRPr="00B62F3A">
              <w:rPr>
                <w:rFonts w:ascii="Times New Roman" w:hAnsi="Times New Roman" w:cs="Times New Roman"/>
                <w:sz w:val="26"/>
                <w:szCs w:val="26"/>
              </w:rPr>
              <w:t>Rallonge</w:t>
            </w:r>
            <w:r>
              <w:rPr>
                <w:rFonts w:ascii="Times New Roman" w:hAnsi="Times New Roman" w:cs="Times New Roman"/>
                <w:sz w:val="26"/>
                <w:szCs w:val="26"/>
              </w:rPr>
              <w:t>(</w:t>
            </w:r>
            <w:proofErr w:type="gramEnd"/>
            <w:r>
              <w:rPr>
                <w:rFonts w:ascii="Times New Roman" w:hAnsi="Times New Roman" w:cs="Times New Roman"/>
                <w:sz w:val="26"/>
                <w:szCs w:val="26"/>
              </w:rPr>
              <w:t>04)</w:t>
            </w:r>
          </w:p>
        </w:tc>
        <w:tc>
          <w:tcPr>
            <w:tcW w:w="4228" w:type="dxa"/>
          </w:tcPr>
          <w:p w14:paraId="78A6CB89" w14:textId="77777777" w:rsidR="00E271BA" w:rsidRPr="00B62F3A"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Deux de marque HUAWEI</w:t>
            </w:r>
          </w:p>
        </w:tc>
      </w:tr>
      <w:tr w:rsidR="00E271BA" w14:paraId="56E3D2C0" w14:textId="77777777" w:rsidTr="00833C10">
        <w:trPr>
          <w:trHeight w:val="1047"/>
        </w:trPr>
        <w:tc>
          <w:tcPr>
            <w:tcW w:w="4381" w:type="dxa"/>
          </w:tcPr>
          <w:p w14:paraId="429AE31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Câbles RG45(02)</w:t>
            </w:r>
          </w:p>
        </w:tc>
        <w:tc>
          <w:tcPr>
            <w:tcW w:w="4228" w:type="dxa"/>
          </w:tcPr>
          <w:p w14:paraId="4B06973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Environ cinq mètres de câbles</w:t>
            </w:r>
          </w:p>
        </w:tc>
      </w:tr>
      <w:tr w:rsidR="00E271BA" w14:paraId="15D4F2FF" w14:textId="77777777" w:rsidTr="00833C10">
        <w:trPr>
          <w:trHeight w:val="1028"/>
        </w:trPr>
        <w:tc>
          <w:tcPr>
            <w:tcW w:w="4381" w:type="dxa"/>
          </w:tcPr>
          <w:p w14:paraId="7D18EB4F" w14:textId="77777777" w:rsidR="00E271BA" w:rsidRPr="006D5404" w:rsidRDefault="006D5404"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Modem(</w:t>
            </w:r>
            <w:proofErr w:type="gramEnd"/>
            <w:r>
              <w:rPr>
                <w:rFonts w:ascii="Times New Roman" w:hAnsi="Times New Roman" w:cs="Times New Roman"/>
                <w:sz w:val="26"/>
                <w:szCs w:val="26"/>
              </w:rPr>
              <w:t>01)</w:t>
            </w:r>
          </w:p>
        </w:tc>
        <w:tc>
          <w:tcPr>
            <w:tcW w:w="4228" w:type="dxa"/>
          </w:tcPr>
          <w:p w14:paraId="4008348E"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Fourni par MTN-CAMEROUN</w:t>
            </w:r>
          </w:p>
        </w:tc>
      </w:tr>
      <w:tr w:rsidR="00E271BA" w14:paraId="19156CDA" w14:textId="77777777" w:rsidTr="00833C10">
        <w:trPr>
          <w:trHeight w:val="938"/>
        </w:trPr>
        <w:tc>
          <w:tcPr>
            <w:tcW w:w="4381" w:type="dxa"/>
          </w:tcPr>
          <w:p w14:paraId="257AD816" w14:textId="77777777" w:rsidR="00E271BA" w:rsidRPr="006D5404"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Les Moniteurs PC</w:t>
            </w:r>
          </w:p>
        </w:tc>
        <w:tc>
          <w:tcPr>
            <w:tcW w:w="4228" w:type="dxa"/>
          </w:tcPr>
          <w:p w14:paraId="74C0875A"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LG32, DELL</w:t>
            </w:r>
          </w:p>
        </w:tc>
      </w:tr>
      <w:tr w:rsidR="00E271BA" w14:paraId="26464DAD" w14:textId="77777777" w:rsidTr="00833C10">
        <w:trPr>
          <w:trHeight w:val="974"/>
        </w:trPr>
        <w:tc>
          <w:tcPr>
            <w:tcW w:w="4381" w:type="dxa"/>
          </w:tcPr>
          <w:p w14:paraId="65FDA310"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claviers</w:t>
            </w:r>
          </w:p>
        </w:tc>
        <w:tc>
          <w:tcPr>
            <w:tcW w:w="4228" w:type="dxa"/>
          </w:tcPr>
          <w:p w14:paraId="4E657BAC"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USB et Bluetooth</w:t>
            </w:r>
          </w:p>
        </w:tc>
      </w:tr>
      <w:tr w:rsidR="00E271BA" w14:paraId="005FBBD7" w14:textId="77777777" w:rsidTr="00833C10">
        <w:trPr>
          <w:trHeight w:val="830"/>
        </w:trPr>
        <w:tc>
          <w:tcPr>
            <w:tcW w:w="4381" w:type="dxa"/>
          </w:tcPr>
          <w:p w14:paraId="721EB7AB"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souris sans fil</w:t>
            </w:r>
          </w:p>
        </w:tc>
        <w:tc>
          <w:tcPr>
            <w:tcW w:w="4228" w:type="dxa"/>
          </w:tcPr>
          <w:p w14:paraId="1F790273"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 marque DELL</w:t>
            </w:r>
          </w:p>
        </w:tc>
      </w:tr>
    </w:tbl>
    <w:p w14:paraId="52C7129E" w14:textId="77777777" w:rsidR="00833C10" w:rsidRPr="007422EF" w:rsidRDefault="00833C10" w:rsidP="007422EF">
      <w:pPr>
        <w:jc w:val="both"/>
        <w:rPr>
          <w:rFonts w:ascii="Times New Roman" w:hAnsi="Times New Roman" w:cs="Times New Roman"/>
          <w:sz w:val="26"/>
          <w:szCs w:val="26"/>
        </w:rPr>
      </w:pPr>
    </w:p>
    <w:p w14:paraId="3A220E51" w14:textId="77777777" w:rsidR="00833C10" w:rsidRPr="00F1336E" w:rsidRDefault="00833C10" w:rsidP="00833C10">
      <w:pPr>
        <w:pStyle w:val="Titre6"/>
        <w:rPr>
          <w:i/>
          <w:iCs/>
          <w:color w:val="C45911" w:themeColor="accent2" w:themeShade="BF"/>
        </w:rPr>
      </w:pPr>
      <w:bookmarkStart w:id="6" w:name="_Toc206232784"/>
      <w:bookmarkStart w:id="7" w:name="_Toc206233264"/>
      <w:bookmarkStart w:id="8" w:name="_Toc207192497"/>
      <w:r w:rsidRPr="00F1336E">
        <w:rPr>
          <w:rStyle w:val="Titre6Car"/>
          <w:i/>
          <w:iCs/>
          <w:u w:val="none"/>
        </w:rPr>
        <w:t>Tableau 1</w:t>
      </w:r>
      <w:r w:rsidRPr="00F1336E">
        <w:rPr>
          <w:i/>
          <w:iCs/>
        </w:rPr>
        <w:t> </w:t>
      </w:r>
      <w:r w:rsidRPr="00F1336E">
        <w:rPr>
          <w:i/>
          <w:iCs/>
          <w:color w:val="70AD47" w:themeColor="accent6"/>
        </w:rPr>
        <w:t xml:space="preserve">: </w:t>
      </w:r>
      <w:r w:rsidRPr="00F1336E">
        <w:rPr>
          <w:i/>
          <w:iCs/>
          <w:color w:val="C45911" w:themeColor="accent2" w:themeShade="BF"/>
        </w:rPr>
        <w:t>Ressource matérielles de l’entreprise</w:t>
      </w:r>
      <w:bookmarkEnd w:id="6"/>
      <w:bookmarkEnd w:id="7"/>
      <w:bookmarkEnd w:id="8"/>
    </w:p>
    <w:p w14:paraId="478C07E0" w14:textId="77777777" w:rsidR="001F5D05" w:rsidRPr="001F5D05" w:rsidRDefault="001F5D05" w:rsidP="001F5D05"/>
    <w:p w14:paraId="6216FD08" w14:textId="77777777" w:rsidR="00554A04" w:rsidRDefault="00554A04" w:rsidP="003239AA">
      <w:pPr>
        <w:spacing w:after="0"/>
        <w:rPr>
          <w:color w:val="000000" w:themeColor="text1"/>
          <w:sz w:val="26"/>
          <w:szCs w:val="26"/>
          <w14:textOutline w14:w="0" w14:cap="flat" w14:cmpd="sng" w14:algn="ctr">
            <w14:noFill/>
            <w14:prstDash w14:val="solid"/>
            <w14:round/>
          </w14:textOutline>
        </w:rPr>
      </w:pPr>
    </w:p>
    <w:p w14:paraId="26F601E3" w14:textId="77777777" w:rsidR="00F15BC7" w:rsidRDefault="00F15BC7" w:rsidP="00C30DAE">
      <w:pPr>
        <w:spacing w:after="0"/>
        <w:ind w:right="-992"/>
        <w:rPr>
          <w:color w:val="000000" w:themeColor="text1"/>
          <w:sz w:val="26"/>
          <w:szCs w:val="26"/>
          <w14:textOutline w14:w="0" w14:cap="flat" w14:cmpd="sng" w14:algn="ctr">
            <w14:noFill/>
            <w14:prstDash w14:val="solid"/>
            <w14:round/>
          </w14:textOutline>
        </w:rPr>
      </w:pPr>
    </w:p>
    <w:p w14:paraId="46B31D1C" w14:textId="129984F7" w:rsidR="0048483B" w:rsidRPr="00F15BC7" w:rsidRDefault="001F5D05">
      <w:pPr>
        <w:pStyle w:val="Titre4"/>
        <w:numPr>
          <w:ilvl w:val="0"/>
          <w:numId w:val="14"/>
        </w:numPr>
        <w:rPr>
          <w:rFonts w:asciiTheme="minorHAnsi" w:hAnsiTheme="minorHAnsi"/>
          <w:b/>
          <w:i w:val="0"/>
          <w:color w:val="auto"/>
          <w:sz w:val="28"/>
          <w:szCs w:val="28"/>
        </w:rPr>
      </w:pPr>
      <w:r w:rsidRPr="00F15BC7">
        <w:rPr>
          <w:rFonts w:asciiTheme="minorHAnsi" w:hAnsiTheme="minorHAnsi"/>
          <w:b/>
          <w:i w:val="0"/>
          <w:color w:val="auto"/>
          <w:sz w:val="28"/>
          <w:szCs w:val="28"/>
        </w:rPr>
        <w:lastRenderedPageBreak/>
        <w:t>Resource logiciel</w:t>
      </w:r>
      <w:r w:rsidR="00400474">
        <w:rPr>
          <w:rFonts w:asciiTheme="minorHAnsi" w:hAnsiTheme="minorHAnsi"/>
          <w:b/>
          <w:i w:val="0"/>
          <w:color w:val="auto"/>
          <w:sz w:val="28"/>
          <w:szCs w:val="28"/>
        </w:rPr>
        <w:t xml:space="preserve"> </w:t>
      </w:r>
    </w:p>
    <w:p w14:paraId="60708520" w14:textId="77777777" w:rsidR="001F5D05" w:rsidRPr="001F5D05" w:rsidRDefault="001F5D05" w:rsidP="001F5D05">
      <w:pPr>
        <w:pStyle w:val="Paragraphedeliste"/>
        <w:ind w:left="1440"/>
        <w:jc w:val="both"/>
        <w:rPr>
          <w:rFonts w:ascii="Times New Roman" w:hAnsi="Times New Roman" w:cs="Times New Roman"/>
          <w:b/>
          <w:sz w:val="26"/>
          <w:szCs w:val="26"/>
          <w:u w:val="single"/>
        </w:rPr>
      </w:pPr>
    </w:p>
    <w:p w14:paraId="57B0012D" w14:textId="77777777" w:rsidR="0048483B" w:rsidRDefault="0048483B" w:rsidP="0048483B">
      <w:pPr>
        <w:spacing w:after="0"/>
        <w:jc w:val="both"/>
        <w:rPr>
          <w:rFonts w:cs="Times New Roman"/>
          <w:sz w:val="26"/>
          <w:szCs w:val="26"/>
        </w:rPr>
      </w:pPr>
      <w:r>
        <w:rPr>
          <w:rFonts w:cs="Times New Roman"/>
          <w:sz w:val="26"/>
          <w:szCs w:val="26"/>
        </w:rPr>
        <w:t>Pour mener à bien ses activités, MCA C</w:t>
      </w:r>
      <w:r w:rsidR="0002433C">
        <w:rPr>
          <w:rFonts w:cs="Times New Roman"/>
          <w:sz w:val="26"/>
          <w:szCs w:val="26"/>
        </w:rPr>
        <w:t>onseils</w:t>
      </w:r>
      <w:r>
        <w:rPr>
          <w:rFonts w:cs="Times New Roman"/>
          <w:sz w:val="26"/>
          <w:szCs w:val="26"/>
        </w:rPr>
        <w:t xml:space="preserve"> S</w:t>
      </w:r>
      <w:r w:rsidR="0002433C">
        <w:rPr>
          <w:rFonts w:cs="Times New Roman"/>
          <w:sz w:val="26"/>
          <w:szCs w:val="26"/>
        </w:rPr>
        <w:t>arl</w:t>
      </w:r>
      <w:r>
        <w:rPr>
          <w:rFonts w:cs="Times New Roman"/>
          <w:sz w:val="26"/>
          <w:szCs w:val="26"/>
        </w:rPr>
        <w:t xml:space="preserve"> utilise plusieurs logiciels. La liste étant loin d’être exhaustive, nous pouvons citer ici :</w:t>
      </w:r>
    </w:p>
    <w:p w14:paraId="162A1269" w14:textId="0CB57115" w:rsidR="0048483B" w:rsidRPr="004B3559" w:rsidRDefault="0048483B">
      <w:pPr>
        <w:pStyle w:val="Paragraphedeliste"/>
        <w:numPr>
          <w:ilvl w:val="0"/>
          <w:numId w:val="5"/>
        </w:numPr>
        <w:spacing w:after="0" w:line="360" w:lineRule="auto"/>
        <w:jc w:val="both"/>
        <w:rPr>
          <w:rFonts w:cs="Times New Roman"/>
          <w:sz w:val="26"/>
          <w:szCs w:val="26"/>
          <w:lang w:val="en-US"/>
        </w:rPr>
      </w:pPr>
      <w:r w:rsidRPr="004B3559">
        <w:rPr>
          <w:rFonts w:cs="Times New Roman"/>
          <w:b/>
          <w:sz w:val="28"/>
          <w:szCs w:val="28"/>
          <w:lang w:val="en-US"/>
        </w:rPr>
        <w:t xml:space="preserve">Les </w:t>
      </w:r>
      <w:r w:rsidR="00F1336E" w:rsidRPr="004B3559">
        <w:rPr>
          <w:rFonts w:cs="Times New Roman"/>
          <w:b/>
          <w:sz w:val="28"/>
          <w:szCs w:val="28"/>
          <w:lang w:val="en-US"/>
        </w:rPr>
        <w:t>system</w:t>
      </w:r>
      <w:r w:rsidR="00F1336E">
        <w:rPr>
          <w:rFonts w:cs="Times New Roman"/>
          <w:b/>
          <w:sz w:val="28"/>
          <w:szCs w:val="28"/>
          <w:lang w:val="en-US"/>
        </w:rPr>
        <w:t>s</w:t>
      </w:r>
      <w:r w:rsidRPr="004B3559">
        <w:rPr>
          <w:rFonts w:cs="Times New Roman"/>
          <w:b/>
          <w:sz w:val="28"/>
          <w:szCs w:val="28"/>
          <w:lang w:val="en-US"/>
        </w:rPr>
        <w:t xml:space="preserve"> </w:t>
      </w:r>
      <w:r w:rsidR="00F1336E" w:rsidRPr="004B3559">
        <w:rPr>
          <w:rFonts w:cs="Times New Roman"/>
          <w:b/>
          <w:sz w:val="28"/>
          <w:szCs w:val="28"/>
          <w:lang w:val="en-US"/>
        </w:rPr>
        <w:t>exploitation</w:t>
      </w:r>
      <w:r w:rsidR="00400474" w:rsidRPr="004B3559">
        <w:rPr>
          <w:rFonts w:cs="Times New Roman"/>
          <w:sz w:val="26"/>
          <w:szCs w:val="26"/>
          <w:lang w:val="en-US"/>
        </w:rPr>
        <w:t>:</w:t>
      </w:r>
      <w:r w:rsidRPr="004B3559">
        <w:rPr>
          <w:rFonts w:cs="Times New Roman"/>
          <w:sz w:val="26"/>
          <w:szCs w:val="26"/>
          <w:lang w:val="en-US"/>
        </w:rPr>
        <w:t xml:space="preserve"> </w:t>
      </w:r>
      <w:r w:rsidRPr="004B3559">
        <w:rPr>
          <w:rFonts w:cs="Times New Roman"/>
          <w:b/>
          <w:sz w:val="26"/>
          <w:szCs w:val="26"/>
          <w:lang w:val="en-US"/>
        </w:rPr>
        <w:t>Microsoft Windows</w:t>
      </w:r>
      <w:r w:rsidRPr="004B3559">
        <w:rPr>
          <w:rFonts w:cs="Times New Roman"/>
          <w:sz w:val="26"/>
          <w:szCs w:val="26"/>
          <w:lang w:val="en-US"/>
        </w:rPr>
        <w:t xml:space="preserve"> (Windows</w:t>
      </w:r>
      <w:r w:rsidR="00700BCF" w:rsidRPr="004B3559">
        <w:rPr>
          <w:rFonts w:cs="Times New Roman"/>
          <w:sz w:val="26"/>
          <w:szCs w:val="26"/>
          <w:lang w:val="en-US"/>
        </w:rPr>
        <w:t>7, Windows10, Windows11</w:t>
      </w:r>
      <w:r w:rsidR="00400474" w:rsidRPr="004B3559">
        <w:rPr>
          <w:rFonts w:cs="Times New Roman"/>
          <w:sz w:val="26"/>
          <w:szCs w:val="26"/>
          <w:lang w:val="en-US"/>
        </w:rPr>
        <w:t>);</w:t>
      </w:r>
    </w:p>
    <w:p w14:paraId="671111AC" w14:textId="77777777" w:rsidR="00700BCF" w:rsidRDefault="00700BCF">
      <w:pPr>
        <w:pStyle w:val="Paragraphedeliste"/>
        <w:numPr>
          <w:ilvl w:val="0"/>
          <w:numId w:val="5"/>
        </w:numPr>
        <w:spacing w:after="0" w:line="360" w:lineRule="auto"/>
        <w:jc w:val="both"/>
        <w:rPr>
          <w:rFonts w:cs="Times New Roman"/>
          <w:sz w:val="26"/>
          <w:szCs w:val="26"/>
        </w:rPr>
      </w:pPr>
      <w:r w:rsidRPr="00081D51">
        <w:rPr>
          <w:rFonts w:cs="Times New Roman"/>
          <w:b/>
          <w:sz w:val="28"/>
          <w:szCs w:val="28"/>
        </w:rPr>
        <w:t>Les logiciels d’application tels que</w:t>
      </w:r>
      <w:r>
        <w:rPr>
          <w:rFonts w:cs="Times New Roman"/>
          <w:sz w:val="26"/>
          <w:szCs w:val="26"/>
        </w:rPr>
        <w:t> : la suite Office 2016, la suite Adobe, OneDrive</w:t>
      </w:r>
      <w:r w:rsidR="00081D51">
        <w:rPr>
          <w:rFonts w:cs="Times New Roman"/>
          <w:sz w:val="26"/>
          <w:szCs w:val="26"/>
        </w:rPr>
        <w:t>, Microsoft Teams</w:t>
      </w:r>
      <w:r w:rsidR="001F5D05">
        <w:rPr>
          <w:rFonts w:cs="Times New Roman"/>
          <w:sz w:val="26"/>
          <w:szCs w:val="26"/>
        </w:rPr>
        <w:t>, Delphi ;</w:t>
      </w:r>
    </w:p>
    <w:p w14:paraId="14DFD0EC" w14:textId="77777777" w:rsidR="00081D51" w:rsidRDefault="00081D51">
      <w:pPr>
        <w:pStyle w:val="Paragraphedeliste"/>
        <w:numPr>
          <w:ilvl w:val="0"/>
          <w:numId w:val="5"/>
        </w:numPr>
        <w:spacing w:after="0" w:line="360" w:lineRule="auto"/>
        <w:jc w:val="both"/>
        <w:rPr>
          <w:rFonts w:cs="Times New Roman"/>
          <w:sz w:val="26"/>
          <w:szCs w:val="26"/>
        </w:rPr>
      </w:pPr>
      <w:r w:rsidRPr="00081D51">
        <w:rPr>
          <w:rFonts w:cs="Times New Roman"/>
          <w:b/>
          <w:sz w:val="28"/>
          <w:szCs w:val="28"/>
        </w:rPr>
        <w:t>Des navigateurs</w:t>
      </w:r>
      <w:r>
        <w:rPr>
          <w:rFonts w:cs="Times New Roman"/>
          <w:sz w:val="26"/>
          <w:szCs w:val="26"/>
        </w:rPr>
        <w:t> : Google Chrome, Brave, Mozilla Firefox ;</w:t>
      </w:r>
    </w:p>
    <w:p w14:paraId="695EB49D" w14:textId="77777777" w:rsidR="00081D51" w:rsidRDefault="00081D51">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Des éditeurs de texte : </w:t>
      </w:r>
      <w:r>
        <w:rPr>
          <w:rFonts w:cs="Times New Roman"/>
          <w:sz w:val="26"/>
          <w:szCs w:val="26"/>
        </w:rPr>
        <w:t xml:space="preserve">Sublime </w:t>
      </w:r>
      <w:proofErr w:type="spellStart"/>
      <w:r>
        <w:rPr>
          <w:rFonts w:cs="Times New Roman"/>
          <w:sz w:val="26"/>
          <w:szCs w:val="26"/>
        </w:rPr>
        <w:t>text</w:t>
      </w:r>
      <w:proofErr w:type="spellEnd"/>
      <w:r>
        <w:rPr>
          <w:rFonts w:cs="Times New Roman"/>
          <w:sz w:val="26"/>
          <w:szCs w:val="26"/>
        </w:rPr>
        <w:t>, PHPSTORM, Notepad++ ;</w:t>
      </w:r>
    </w:p>
    <w:p w14:paraId="7143E4CA" w14:textId="77777777" w:rsidR="00081D51" w:rsidRDefault="00081D51">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Des environnements </w:t>
      </w:r>
      <w:proofErr w:type="spellStart"/>
      <w:r>
        <w:rPr>
          <w:rFonts w:cs="Times New Roman"/>
          <w:b/>
          <w:sz w:val="28"/>
          <w:szCs w:val="28"/>
        </w:rPr>
        <w:t>winzip</w:t>
      </w:r>
      <w:proofErr w:type="spellEnd"/>
      <w:r>
        <w:rPr>
          <w:rFonts w:cs="Times New Roman"/>
          <w:b/>
          <w:sz w:val="28"/>
          <w:szCs w:val="28"/>
        </w:rPr>
        <w:t xml:space="preserve"> de développement intégré :</w:t>
      </w:r>
      <w:r w:rsidR="001F5D05">
        <w:rPr>
          <w:rFonts w:cs="Times New Roman"/>
          <w:sz w:val="26"/>
          <w:szCs w:val="26"/>
        </w:rPr>
        <w:t xml:space="preserve"> Visual Studio ;</w:t>
      </w:r>
    </w:p>
    <w:p w14:paraId="54AD1FF4" w14:textId="77777777" w:rsidR="001F5D05" w:rsidRDefault="001F5D05">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Un Framework : </w:t>
      </w:r>
      <w:r>
        <w:rPr>
          <w:rFonts w:cs="Times New Roman"/>
          <w:sz w:val="26"/>
          <w:szCs w:val="26"/>
        </w:rPr>
        <w:t>Delphi ;</w:t>
      </w:r>
    </w:p>
    <w:p w14:paraId="10AFB62D" w14:textId="77777777" w:rsidR="001F5D05" w:rsidRPr="004B3559" w:rsidRDefault="001F5D05">
      <w:pPr>
        <w:pStyle w:val="Paragraphedeliste"/>
        <w:numPr>
          <w:ilvl w:val="0"/>
          <w:numId w:val="5"/>
        </w:numPr>
        <w:spacing w:after="0" w:line="360" w:lineRule="auto"/>
        <w:jc w:val="both"/>
        <w:rPr>
          <w:rFonts w:cs="Times New Roman"/>
          <w:sz w:val="26"/>
          <w:szCs w:val="26"/>
          <w:lang w:val="en-US"/>
        </w:rPr>
      </w:pPr>
      <w:r w:rsidRPr="004B3559">
        <w:rPr>
          <w:rFonts w:cs="Times New Roman"/>
          <w:b/>
          <w:sz w:val="28"/>
          <w:szCs w:val="28"/>
          <w:lang w:val="en-US"/>
        </w:rPr>
        <w:t xml:space="preserve">Un </w:t>
      </w:r>
      <w:proofErr w:type="gramStart"/>
      <w:r w:rsidRPr="004B3559">
        <w:rPr>
          <w:rFonts w:cs="Times New Roman"/>
          <w:b/>
          <w:sz w:val="28"/>
          <w:szCs w:val="28"/>
          <w:lang w:val="en-US"/>
        </w:rPr>
        <w:t>ANTIVIRUS :</w:t>
      </w:r>
      <w:proofErr w:type="gramEnd"/>
      <w:r w:rsidRPr="004B3559">
        <w:rPr>
          <w:rFonts w:cs="Times New Roman"/>
          <w:sz w:val="26"/>
          <w:szCs w:val="26"/>
          <w:lang w:val="en-US"/>
        </w:rPr>
        <w:t xml:space="preserve"> </w:t>
      </w:r>
      <w:proofErr w:type="spellStart"/>
      <w:r w:rsidRPr="004B3559">
        <w:rPr>
          <w:rFonts w:cs="Times New Roman"/>
          <w:sz w:val="26"/>
          <w:szCs w:val="26"/>
          <w:lang w:val="en-US"/>
        </w:rPr>
        <w:t>eScan</w:t>
      </w:r>
      <w:proofErr w:type="spellEnd"/>
      <w:r w:rsidRPr="004B3559">
        <w:rPr>
          <w:rFonts w:cs="Times New Roman"/>
          <w:sz w:val="26"/>
          <w:szCs w:val="26"/>
          <w:lang w:val="en-US"/>
        </w:rPr>
        <w:t xml:space="preserve"> ISS for </w:t>
      </w:r>
      <w:proofErr w:type="gramStart"/>
      <w:r w:rsidRPr="004B3559">
        <w:rPr>
          <w:rFonts w:cs="Times New Roman"/>
          <w:sz w:val="26"/>
          <w:szCs w:val="26"/>
          <w:lang w:val="en-US"/>
        </w:rPr>
        <w:t>Windows ;</w:t>
      </w:r>
      <w:proofErr w:type="gramEnd"/>
    </w:p>
    <w:p w14:paraId="3FEC8A5B" w14:textId="77777777" w:rsidR="001F5D05" w:rsidRDefault="001F5D05">
      <w:pPr>
        <w:pStyle w:val="Paragraphedeliste"/>
        <w:numPr>
          <w:ilvl w:val="0"/>
          <w:numId w:val="5"/>
        </w:numPr>
        <w:spacing w:after="0" w:line="360" w:lineRule="auto"/>
        <w:jc w:val="both"/>
        <w:rPr>
          <w:rFonts w:cs="Times New Roman"/>
          <w:sz w:val="26"/>
          <w:szCs w:val="26"/>
        </w:rPr>
      </w:pPr>
      <w:r>
        <w:rPr>
          <w:rFonts w:cs="Times New Roman"/>
          <w:b/>
          <w:sz w:val="28"/>
          <w:szCs w:val="28"/>
        </w:rPr>
        <w:t>Des outils :</w:t>
      </w:r>
      <w:r>
        <w:rPr>
          <w:rFonts w:cs="Times New Roman"/>
          <w:sz w:val="26"/>
          <w:szCs w:val="26"/>
        </w:rPr>
        <w:t xml:space="preserve"> </w:t>
      </w:r>
      <w:proofErr w:type="spellStart"/>
      <w:r>
        <w:rPr>
          <w:rFonts w:cs="Times New Roman"/>
          <w:sz w:val="26"/>
          <w:szCs w:val="26"/>
        </w:rPr>
        <w:t>Winrrar</w:t>
      </w:r>
      <w:proofErr w:type="spellEnd"/>
      <w:r>
        <w:rPr>
          <w:rFonts w:cs="Times New Roman"/>
          <w:sz w:val="26"/>
          <w:szCs w:val="26"/>
        </w:rPr>
        <w:t>, boite à couleur ;</w:t>
      </w:r>
    </w:p>
    <w:p w14:paraId="70848CC3" w14:textId="77777777" w:rsidR="00B83EEA" w:rsidRDefault="00B83EEA" w:rsidP="00B83EEA">
      <w:pPr>
        <w:spacing w:after="0" w:line="360" w:lineRule="auto"/>
        <w:jc w:val="both"/>
        <w:rPr>
          <w:rFonts w:cs="Times New Roman"/>
          <w:sz w:val="26"/>
          <w:szCs w:val="26"/>
        </w:rPr>
      </w:pPr>
    </w:p>
    <w:p w14:paraId="28190E86" w14:textId="77777777" w:rsidR="00554A04" w:rsidRDefault="00554A04" w:rsidP="00B83EEA">
      <w:pPr>
        <w:spacing w:after="0" w:line="360" w:lineRule="auto"/>
        <w:jc w:val="both"/>
        <w:rPr>
          <w:rFonts w:cs="Times New Roman"/>
          <w:sz w:val="26"/>
          <w:szCs w:val="26"/>
        </w:rPr>
      </w:pPr>
    </w:p>
    <w:p w14:paraId="644F03EB" w14:textId="77777777" w:rsidR="00554A04" w:rsidRDefault="00554A04" w:rsidP="00B83EEA">
      <w:pPr>
        <w:spacing w:after="0" w:line="360" w:lineRule="auto"/>
        <w:jc w:val="both"/>
        <w:rPr>
          <w:rFonts w:cs="Times New Roman"/>
          <w:sz w:val="26"/>
          <w:szCs w:val="26"/>
        </w:rPr>
      </w:pPr>
    </w:p>
    <w:p w14:paraId="46563506" w14:textId="77777777" w:rsidR="00554A04" w:rsidRDefault="00554A04" w:rsidP="00B83EEA">
      <w:pPr>
        <w:spacing w:after="0" w:line="360" w:lineRule="auto"/>
        <w:jc w:val="both"/>
        <w:rPr>
          <w:rFonts w:cs="Times New Roman"/>
          <w:sz w:val="26"/>
          <w:szCs w:val="26"/>
        </w:rPr>
      </w:pPr>
    </w:p>
    <w:p w14:paraId="743CFB2C" w14:textId="77777777" w:rsidR="00554A04" w:rsidRDefault="00554A04" w:rsidP="00B83EEA">
      <w:pPr>
        <w:spacing w:after="0" w:line="360" w:lineRule="auto"/>
        <w:jc w:val="both"/>
        <w:rPr>
          <w:rFonts w:cs="Times New Roman"/>
          <w:sz w:val="26"/>
          <w:szCs w:val="26"/>
        </w:rPr>
      </w:pPr>
    </w:p>
    <w:p w14:paraId="627CB893" w14:textId="77777777" w:rsidR="00554A04" w:rsidRDefault="00554A04" w:rsidP="00B83EEA">
      <w:pPr>
        <w:spacing w:after="0" w:line="360" w:lineRule="auto"/>
        <w:jc w:val="both"/>
        <w:rPr>
          <w:rFonts w:cs="Times New Roman"/>
          <w:sz w:val="26"/>
          <w:szCs w:val="26"/>
        </w:rPr>
      </w:pPr>
    </w:p>
    <w:p w14:paraId="65C1C753" w14:textId="77777777" w:rsidR="00554A04" w:rsidRDefault="00554A04" w:rsidP="00B83EEA">
      <w:pPr>
        <w:spacing w:after="0" w:line="360" w:lineRule="auto"/>
        <w:jc w:val="both"/>
        <w:rPr>
          <w:rFonts w:cs="Times New Roman"/>
          <w:sz w:val="26"/>
          <w:szCs w:val="26"/>
        </w:rPr>
      </w:pPr>
    </w:p>
    <w:p w14:paraId="5608B8E2" w14:textId="77777777" w:rsidR="00554A04" w:rsidRDefault="00554A04" w:rsidP="00B83EEA">
      <w:pPr>
        <w:spacing w:after="0" w:line="360" w:lineRule="auto"/>
        <w:jc w:val="both"/>
        <w:rPr>
          <w:rFonts w:cs="Times New Roman"/>
          <w:sz w:val="26"/>
          <w:szCs w:val="26"/>
        </w:rPr>
      </w:pPr>
    </w:p>
    <w:p w14:paraId="27A98800" w14:textId="77777777" w:rsidR="00554A04" w:rsidRDefault="00554A04" w:rsidP="00B83EEA">
      <w:pPr>
        <w:spacing w:after="0" w:line="360" w:lineRule="auto"/>
        <w:jc w:val="both"/>
        <w:rPr>
          <w:rFonts w:cs="Times New Roman"/>
          <w:sz w:val="26"/>
          <w:szCs w:val="26"/>
        </w:rPr>
      </w:pPr>
    </w:p>
    <w:p w14:paraId="2DD32FEF" w14:textId="77777777" w:rsidR="00554A04" w:rsidRDefault="00554A04" w:rsidP="00B83EEA">
      <w:pPr>
        <w:spacing w:after="0" w:line="360" w:lineRule="auto"/>
        <w:jc w:val="both"/>
        <w:rPr>
          <w:rFonts w:cs="Times New Roman"/>
          <w:sz w:val="26"/>
          <w:szCs w:val="26"/>
        </w:rPr>
      </w:pPr>
    </w:p>
    <w:p w14:paraId="19E2A5B0" w14:textId="77777777" w:rsidR="00554A04" w:rsidRDefault="00554A04" w:rsidP="00B83EEA">
      <w:pPr>
        <w:spacing w:after="0" w:line="360" w:lineRule="auto"/>
        <w:jc w:val="both"/>
        <w:rPr>
          <w:rFonts w:cs="Times New Roman"/>
          <w:sz w:val="26"/>
          <w:szCs w:val="26"/>
        </w:rPr>
      </w:pPr>
    </w:p>
    <w:p w14:paraId="26FB1DD1" w14:textId="77777777" w:rsidR="00554A04" w:rsidRDefault="00554A04" w:rsidP="00B83EEA">
      <w:pPr>
        <w:spacing w:after="0" w:line="360" w:lineRule="auto"/>
        <w:jc w:val="both"/>
        <w:rPr>
          <w:rFonts w:cs="Times New Roman"/>
          <w:sz w:val="26"/>
          <w:szCs w:val="26"/>
        </w:rPr>
      </w:pPr>
    </w:p>
    <w:p w14:paraId="0AB39C57" w14:textId="77777777" w:rsidR="00554A04" w:rsidRDefault="00554A04" w:rsidP="00B83EEA">
      <w:pPr>
        <w:spacing w:after="0" w:line="360" w:lineRule="auto"/>
        <w:jc w:val="both"/>
        <w:rPr>
          <w:rFonts w:cs="Times New Roman"/>
          <w:sz w:val="26"/>
          <w:szCs w:val="26"/>
        </w:rPr>
      </w:pPr>
    </w:p>
    <w:p w14:paraId="27817F09" w14:textId="77777777" w:rsidR="00554A04" w:rsidRDefault="00554A04" w:rsidP="00B83EEA">
      <w:pPr>
        <w:spacing w:after="0" w:line="360" w:lineRule="auto"/>
        <w:jc w:val="both"/>
        <w:rPr>
          <w:rFonts w:cs="Times New Roman"/>
          <w:sz w:val="26"/>
          <w:szCs w:val="26"/>
        </w:rPr>
      </w:pPr>
    </w:p>
    <w:p w14:paraId="2DF35669" w14:textId="77777777" w:rsidR="00554A04" w:rsidRDefault="00554A04" w:rsidP="00B83EEA">
      <w:pPr>
        <w:spacing w:after="0" w:line="360" w:lineRule="auto"/>
        <w:jc w:val="both"/>
        <w:rPr>
          <w:rFonts w:cs="Times New Roman"/>
          <w:sz w:val="26"/>
          <w:szCs w:val="26"/>
        </w:rPr>
      </w:pPr>
    </w:p>
    <w:p w14:paraId="6B46C153" w14:textId="77777777" w:rsidR="00554A04" w:rsidRPr="004761EB" w:rsidRDefault="00554A04" w:rsidP="00B83EEA">
      <w:pPr>
        <w:spacing w:after="0" w:line="360" w:lineRule="auto"/>
        <w:jc w:val="both"/>
        <w:rPr>
          <w:rFonts w:cs="Times New Roman"/>
          <w:b/>
          <w:sz w:val="32"/>
          <w:szCs w:val="32"/>
        </w:rPr>
      </w:pPr>
    </w:p>
    <w:p w14:paraId="17A91CE8" w14:textId="2221D891" w:rsidR="00554A04" w:rsidRPr="00097FB1" w:rsidRDefault="00B83EEA">
      <w:pPr>
        <w:pStyle w:val="Titre3"/>
        <w:numPr>
          <w:ilvl w:val="0"/>
          <w:numId w:val="13"/>
        </w:numPr>
        <w:rPr>
          <w:rFonts w:asciiTheme="minorHAnsi" w:hAnsiTheme="minorHAnsi"/>
          <w:b/>
          <w:color w:val="auto"/>
          <w:sz w:val="32"/>
          <w:szCs w:val="32"/>
        </w:rPr>
      </w:pPr>
      <w:r w:rsidRPr="004761EB">
        <w:rPr>
          <w:rFonts w:asciiTheme="minorHAnsi" w:hAnsiTheme="minorHAnsi"/>
          <w:b/>
          <w:color w:val="auto"/>
          <w:sz w:val="32"/>
          <w:szCs w:val="32"/>
        </w:rPr>
        <w:t>FICHE SIGNALITIQUE</w:t>
      </w:r>
      <w:r w:rsidR="00351C3A">
        <w:rPr>
          <w:rFonts w:asciiTheme="minorHAnsi" w:hAnsiTheme="minorHAnsi"/>
          <w:b/>
          <w:color w:val="auto"/>
          <w:sz w:val="32"/>
          <w:szCs w:val="32"/>
        </w:rPr>
        <w:t xml:space="preserve">  </w:t>
      </w:r>
    </w:p>
    <w:p w14:paraId="4DC6B271" w14:textId="77777777" w:rsidR="00554A04" w:rsidRDefault="00554A04" w:rsidP="00554A04">
      <w:pPr>
        <w:pStyle w:val="Paragraphedeliste"/>
        <w:jc w:val="both"/>
        <w:rPr>
          <w:rFonts w:ascii="Times New Roman" w:hAnsi="Times New Roman" w:cs="Times New Roman"/>
          <w:b/>
          <w:sz w:val="26"/>
          <w:szCs w:val="26"/>
          <w:u w:val="single"/>
        </w:rPr>
      </w:pPr>
    </w:p>
    <w:tbl>
      <w:tblPr>
        <w:tblW w:w="0" w:type="auto"/>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70"/>
        <w:gridCol w:w="5430"/>
      </w:tblGrid>
      <w:tr w:rsidR="00554A04" w14:paraId="72C4DF3F" w14:textId="77777777" w:rsidTr="00554A04">
        <w:trPr>
          <w:trHeight w:val="1020"/>
        </w:trPr>
        <w:tc>
          <w:tcPr>
            <w:tcW w:w="3270" w:type="dxa"/>
          </w:tcPr>
          <w:p w14:paraId="5AB881CD" w14:textId="77777777" w:rsidR="00ED40A6" w:rsidRDefault="00ED40A6" w:rsidP="00ED40A6">
            <w:pPr>
              <w:pStyle w:val="Paragraphedeliste"/>
              <w:spacing w:after="0" w:line="360" w:lineRule="auto"/>
              <w:ind w:left="277"/>
              <w:jc w:val="both"/>
              <w:rPr>
                <w:rFonts w:cs="Times New Roman"/>
                <w:sz w:val="26"/>
                <w:szCs w:val="26"/>
              </w:rPr>
            </w:pPr>
          </w:p>
          <w:p w14:paraId="73586CC3" w14:textId="77777777" w:rsidR="00ED40A6" w:rsidRDefault="00ED40A6" w:rsidP="00ED40A6">
            <w:pPr>
              <w:pStyle w:val="Paragraphedeliste"/>
              <w:spacing w:after="0" w:line="360" w:lineRule="auto"/>
              <w:ind w:left="277"/>
              <w:jc w:val="both"/>
              <w:rPr>
                <w:rFonts w:cs="Times New Roman"/>
                <w:sz w:val="26"/>
                <w:szCs w:val="26"/>
              </w:rPr>
            </w:pPr>
          </w:p>
          <w:p w14:paraId="22516622" w14:textId="77777777" w:rsidR="00554A04" w:rsidRPr="00ED40A6" w:rsidRDefault="00ED40A6" w:rsidP="00ED40A6">
            <w:pPr>
              <w:pStyle w:val="Paragraphedeliste"/>
              <w:spacing w:after="0" w:line="360" w:lineRule="auto"/>
              <w:ind w:left="277"/>
              <w:jc w:val="both"/>
              <w:rPr>
                <w:rFonts w:cs="Times New Roman"/>
                <w:b/>
                <w:sz w:val="26"/>
                <w:szCs w:val="26"/>
              </w:rPr>
            </w:pPr>
            <w:r w:rsidRPr="00ED40A6">
              <w:rPr>
                <w:rFonts w:cs="Times New Roman"/>
                <w:b/>
                <w:sz w:val="26"/>
                <w:szCs w:val="26"/>
              </w:rPr>
              <w:t>LOGO DE L’ENTREPRISE</w:t>
            </w:r>
          </w:p>
          <w:p w14:paraId="27C7F268" w14:textId="77777777" w:rsidR="00554A04" w:rsidRDefault="00554A04" w:rsidP="00554A04">
            <w:pPr>
              <w:pStyle w:val="Paragraphedeliste"/>
              <w:ind w:left="922"/>
              <w:jc w:val="both"/>
              <w:rPr>
                <w:rFonts w:ascii="Times New Roman" w:hAnsi="Times New Roman" w:cs="Times New Roman"/>
                <w:b/>
                <w:sz w:val="26"/>
                <w:szCs w:val="26"/>
                <w:u w:val="single"/>
              </w:rPr>
            </w:pPr>
          </w:p>
        </w:tc>
        <w:tc>
          <w:tcPr>
            <w:tcW w:w="5430" w:type="dxa"/>
          </w:tcPr>
          <w:p w14:paraId="3CAB4145" w14:textId="77777777" w:rsidR="00554A04" w:rsidRDefault="00554A04">
            <w:pPr>
              <w:rPr>
                <w:rFonts w:ascii="Times New Roman" w:hAnsi="Times New Roman" w:cs="Times New Roman"/>
                <w:b/>
                <w:sz w:val="26"/>
                <w:szCs w:val="26"/>
                <w:u w:val="single"/>
              </w:rPr>
            </w:pPr>
          </w:p>
          <w:p w14:paraId="10F3C478" w14:textId="77777777" w:rsidR="00554A04" w:rsidRDefault="00ED40A6" w:rsidP="00554A04">
            <w:pPr>
              <w:pStyle w:val="Paragraphedeliste"/>
              <w:ind w:left="922"/>
              <w:jc w:val="both"/>
              <w:rPr>
                <w:rFonts w:ascii="Times New Roman" w:hAnsi="Times New Roman" w:cs="Times New Roman"/>
                <w:b/>
                <w:sz w:val="26"/>
                <w:szCs w:val="26"/>
                <w:u w:val="single"/>
              </w:rPr>
            </w:pPr>
            <w:r>
              <w:rPr>
                <w:rFonts w:cs="Times New Roman"/>
                <w:noProof/>
                <w:sz w:val="26"/>
                <w:szCs w:val="26"/>
                <w:lang w:eastAsia="fr-FR"/>
              </w:rPr>
              <w:drawing>
                <wp:inline distT="0" distB="0" distL="0" distR="0" wp14:anchorId="79F8F948" wp14:editId="5F80334B">
                  <wp:extent cx="1123950" cy="638608"/>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8">
                            <a:extLst>
                              <a:ext uri="{28A0092B-C50C-407E-A947-70E740481C1C}">
                                <a14:useLocalDpi xmlns:a14="http://schemas.microsoft.com/office/drawing/2010/main" val="0"/>
                              </a:ext>
                            </a:extLst>
                          </a:blip>
                          <a:stretch>
                            <a:fillRect/>
                          </a:stretch>
                        </pic:blipFill>
                        <pic:spPr>
                          <a:xfrm>
                            <a:off x="0" y="0"/>
                            <a:ext cx="1156451" cy="657075"/>
                          </a:xfrm>
                          <a:prstGeom prst="rect">
                            <a:avLst/>
                          </a:prstGeom>
                        </pic:spPr>
                      </pic:pic>
                    </a:graphicData>
                  </a:graphic>
                </wp:inline>
              </w:drawing>
            </w:r>
          </w:p>
        </w:tc>
      </w:tr>
      <w:tr w:rsidR="00554A04" w14:paraId="338C60A5" w14:textId="77777777" w:rsidTr="00554A04">
        <w:trPr>
          <w:trHeight w:val="1140"/>
        </w:trPr>
        <w:tc>
          <w:tcPr>
            <w:tcW w:w="3270" w:type="dxa"/>
          </w:tcPr>
          <w:p w14:paraId="05B561CF" w14:textId="77777777" w:rsidR="00554A04" w:rsidRPr="00ED40A6" w:rsidRDefault="00554A04" w:rsidP="00554A04">
            <w:pPr>
              <w:ind w:left="202"/>
              <w:jc w:val="both"/>
              <w:rPr>
                <w:rFonts w:ascii="Times New Roman" w:hAnsi="Times New Roman" w:cs="Times New Roman"/>
                <w:b/>
                <w:sz w:val="26"/>
                <w:szCs w:val="26"/>
                <w:u w:val="single"/>
              </w:rPr>
            </w:pPr>
          </w:p>
          <w:p w14:paraId="1A7607A9" w14:textId="77777777" w:rsidR="00554A04" w:rsidRPr="00ED40A6" w:rsidRDefault="00ED40A6" w:rsidP="00ED40A6">
            <w:pPr>
              <w:pStyle w:val="Paragraphedeliste"/>
              <w:ind w:left="277"/>
              <w:jc w:val="both"/>
              <w:rPr>
                <w:rFonts w:ascii="Times New Roman" w:hAnsi="Times New Roman" w:cs="Times New Roman"/>
                <w:sz w:val="26"/>
                <w:szCs w:val="26"/>
              </w:rPr>
            </w:pPr>
            <w:r w:rsidRPr="00ED40A6">
              <w:rPr>
                <w:rFonts w:ascii="Times New Roman" w:hAnsi="Times New Roman" w:cs="Times New Roman"/>
                <w:b/>
                <w:sz w:val="26"/>
                <w:szCs w:val="26"/>
              </w:rPr>
              <w:t>Nom de l’entreprise</w:t>
            </w:r>
          </w:p>
        </w:tc>
        <w:tc>
          <w:tcPr>
            <w:tcW w:w="5430" w:type="dxa"/>
          </w:tcPr>
          <w:p w14:paraId="3D10A07B" w14:textId="77777777" w:rsidR="00554A04" w:rsidRDefault="00554A04">
            <w:pPr>
              <w:rPr>
                <w:rFonts w:ascii="Times New Roman" w:hAnsi="Times New Roman" w:cs="Times New Roman"/>
                <w:b/>
                <w:sz w:val="26"/>
                <w:szCs w:val="26"/>
                <w:u w:val="single"/>
              </w:rPr>
            </w:pPr>
          </w:p>
          <w:p w14:paraId="41E97077" w14:textId="77777777" w:rsidR="00554A04" w:rsidRPr="00ED40A6" w:rsidRDefault="0002433C" w:rsidP="00554A04">
            <w:pPr>
              <w:pStyle w:val="Paragraphedeliste"/>
              <w:ind w:left="922"/>
              <w:jc w:val="both"/>
              <w:rPr>
                <w:rFonts w:ascii="Times New Roman" w:hAnsi="Times New Roman" w:cs="Times New Roman"/>
                <w:sz w:val="26"/>
                <w:szCs w:val="26"/>
              </w:rPr>
            </w:pPr>
            <w:r>
              <w:rPr>
                <w:rFonts w:ascii="Times New Roman" w:hAnsi="Times New Roman" w:cs="Times New Roman"/>
                <w:sz w:val="26"/>
                <w:szCs w:val="26"/>
              </w:rPr>
              <w:t>MCA Conseils</w:t>
            </w:r>
            <w:r w:rsidR="00ED40A6">
              <w:rPr>
                <w:rFonts w:ascii="Times New Roman" w:hAnsi="Times New Roman" w:cs="Times New Roman"/>
                <w:sz w:val="26"/>
                <w:szCs w:val="26"/>
              </w:rPr>
              <w:t xml:space="preserve"> S</w:t>
            </w:r>
            <w:r>
              <w:rPr>
                <w:rFonts w:ascii="Times New Roman" w:hAnsi="Times New Roman" w:cs="Times New Roman"/>
                <w:sz w:val="26"/>
                <w:szCs w:val="26"/>
              </w:rPr>
              <w:t>arl</w:t>
            </w:r>
          </w:p>
        </w:tc>
      </w:tr>
      <w:tr w:rsidR="00554A04" w14:paraId="16D4B440" w14:textId="77777777" w:rsidTr="00554A04">
        <w:trPr>
          <w:trHeight w:val="1095"/>
        </w:trPr>
        <w:tc>
          <w:tcPr>
            <w:tcW w:w="3270" w:type="dxa"/>
          </w:tcPr>
          <w:p w14:paraId="2B64647F" w14:textId="77777777" w:rsidR="00554A04" w:rsidRDefault="00554A04" w:rsidP="00554A04">
            <w:pPr>
              <w:ind w:left="202"/>
              <w:jc w:val="both"/>
              <w:rPr>
                <w:rFonts w:ascii="Times New Roman" w:hAnsi="Times New Roman" w:cs="Times New Roman"/>
                <w:b/>
                <w:sz w:val="26"/>
                <w:szCs w:val="26"/>
                <w:u w:val="single"/>
              </w:rPr>
            </w:pPr>
          </w:p>
          <w:p w14:paraId="45702BB6" w14:textId="77777777" w:rsidR="00ED40A6" w:rsidRPr="00ED40A6" w:rsidRDefault="00ED40A6" w:rsidP="00554A04">
            <w:pPr>
              <w:ind w:left="202"/>
              <w:jc w:val="both"/>
              <w:rPr>
                <w:rFonts w:ascii="Times New Roman" w:hAnsi="Times New Roman" w:cs="Times New Roman"/>
                <w:b/>
                <w:sz w:val="26"/>
                <w:szCs w:val="26"/>
              </w:rPr>
            </w:pPr>
            <w:r w:rsidRPr="00ED40A6">
              <w:rPr>
                <w:rFonts w:ascii="Times New Roman" w:hAnsi="Times New Roman" w:cs="Times New Roman"/>
                <w:b/>
                <w:sz w:val="26"/>
                <w:szCs w:val="26"/>
              </w:rPr>
              <w:t>Téléphone</w:t>
            </w:r>
          </w:p>
        </w:tc>
        <w:tc>
          <w:tcPr>
            <w:tcW w:w="5430" w:type="dxa"/>
          </w:tcPr>
          <w:p w14:paraId="7B49BB35" w14:textId="77777777" w:rsidR="00ED40A6" w:rsidRDefault="00ED40A6" w:rsidP="00ED40A6">
            <w:pPr>
              <w:jc w:val="both"/>
              <w:rPr>
                <w:rFonts w:ascii="Times New Roman" w:hAnsi="Times New Roman" w:cs="Times New Roman"/>
                <w:sz w:val="26"/>
                <w:szCs w:val="26"/>
              </w:rPr>
            </w:pPr>
          </w:p>
          <w:p w14:paraId="569FD524" w14:textId="77777777" w:rsidR="00ED40A6" w:rsidRDefault="00ED40A6" w:rsidP="00ED40A6">
            <w:pPr>
              <w:jc w:val="both"/>
              <w:rPr>
                <w:rFonts w:ascii="Times New Roman" w:hAnsi="Times New Roman" w:cs="Times New Roman"/>
                <w:sz w:val="26"/>
                <w:szCs w:val="26"/>
              </w:rPr>
            </w:pPr>
            <w:r>
              <w:rPr>
                <w:rFonts w:ascii="Times New Roman" w:hAnsi="Times New Roman" w:cs="Times New Roman"/>
                <w:sz w:val="26"/>
                <w:szCs w:val="26"/>
              </w:rPr>
              <w:t xml:space="preserve">             (237) 699 78 63 08</w:t>
            </w:r>
          </w:p>
          <w:p w14:paraId="4CC0ADB4" w14:textId="77777777" w:rsidR="00ED40A6" w:rsidRPr="00ED40A6" w:rsidRDefault="00ED40A6" w:rsidP="00ED40A6">
            <w:pPr>
              <w:ind w:left="835"/>
              <w:jc w:val="both"/>
              <w:rPr>
                <w:rFonts w:ascii="Times New Roman" w:hAnsi="Times New Roman" w:cs="Times New Roman"/>
                <w:sz w:val="26"/>
                <w:szCs w:val="26"/>
              </w:rPr>
            </w:pPr>
            <w:r>
              <w:rPr>
                <w:rFonts w:ascii="Times New Roman" w:hAnsi="Times New Roman" w:cs="Times New Roman"/>
                <w:sz w:val="26"/>
                <w:szCs w:val="26"/>
              </w:rPr>
              <w:t>(237) 222 22 81 54</w:t>
            </w:r>
          </w:p>
        </w:tc>
      </w:tr>
      <w:tr w:rsidR="00554A04" w14:paraId="7C92B29D" w14:textId="77777777" w:rsidTr="00554A04">
        <w:trPr>
          <w:trHeight w:val="1245"/>
        </w:trPr>
        <w:tc>
          <w:tcPr>
            <w:tcW w:w="3270" w:type="dxa"/>
          </w:tcPr>
          <w:p w14:paraId="7913B744" w14:textId="77777777" w:rsidR="00554A04" w:rsidRPr="00ED40A6" w:rsidRDefault="00554A04" w:rsidP="00554A04">
            <w:pPr>
              <w:ind w:left="202"/>
              <w:jc w:val="both"/>
              <w:rPr>
                <w:rFonts w:ascii="Times New Roman" w:hAnsi="Times New Roman" w:cs="Times New Roman"/>
                <w:b/>
                <w:sz w:val="26"/>
                <w:szCs w:val="26"/>
                <w:u w:val="single"/>
              </w:rPr>
            </w:pPr>
          </w:p>
          <w:p w14:paraId="046A9881" w14:textId="77777777" w:rsidR="00ED40A6" w:rsidRPr="00ED40A6" w:rsidRDefault="00ED40A6" w:rsidP="00554A04">
            <w:pPr>
              <w:ind w:left="202"/>
              <w:jc w:val="both"/>
              <w:rPr>
                <w:rFonts w:ascii="Times New Roman" w:hAnsi="Times New Roman" w:cs="Times New Roman"/>
                <w:sz w:val="26"/>
                <w:szCs w:val="26"/>
              </w:rPr>
            </w:pPr>
            <w:r w:rsidRPr="00ED40A6">
              <w:rPr>
                <w:rFonts w:ascii="Times New Roman" w:hAnsi="Times New Roman" w:cs="Times New Roman"/>
                <w:b/>
                <w:sz w:val="26"/>
                <w:szCs w:val="26"/>
              </w:rPr>
              <w:t>Email</w:t>
            </w:r>
          </w:p>
        </w:tc>
        <w:tc>
          <w:tcPr>
            <w:tcW w:w="5430" w:type="dxa"/>
          </w:tcPr>
          <w:p w14:paraId="08693674" w14:textId="77777777" w:rsidR="00554A04" w:rsidRDefault="00554A04" w:rsidP="00554A04">
            <w:pPr>
              <w:ind w:left="202"/>
              <w:jc w:val="both"/>
              <w:rPr>
                <w:rFonts w:ascii="Times New Roman" w:hAnsi="Times New Roman" w:cs="Times New Roman"/>
                <w:b/>
                <w:sz w:val="26"/>
                <w:szCs w:val="26"/>
                <w:u w:val="single"/>
              </w:rPr>
            </w:pPr>
          </w:p>
          <w:p w14:paraId="475AAC59" w14:textId="77777777" w:rsidR="00ED40A6" w:rsidRPr="0002433C" w:rsidRDefault="00ED40A6" w:rsidP="0002433C">
            <w:pPr>
              <w:ind w:left="202"/>
              <w:jc w:val="both"/>
              <w:rPr>
                <w:rFonts w:ascii="Times New Roman" w:hAnsi="Times New Roman" w:cs="Times New Roman"/>
                <w:sz w:val="26"/>
                <w:szCs w:val="26"/>
              </w:rPr>
            </w:pPr>
            <w:r w:rsidRPr="0002433C">
              <w:rPr>
                <w:rFonts w:ascii="Times New Roman" w:hAnsi="Times New Roman" w:cs="Times New Roman"/>
                <w:sz w:val="26"/>
                <w:szCs w:val="26"/>
              </w:rPr>
              <w:t xml:space="preserve">         </w:t>
            </w:r>
            <w:r w:rsidR="0002433C" w:rsidRPr="0002433C">
              <w:rPr>
                <w:rFonts w:ascii="Times New Roman" w:hAnsi="Times New Roman" w:cs="Times New Roman"/>
                <w:sz w:val="26"/>
                <w:szCs w:val="26"/>
              </w:rPr>
              <w:t>roger.mfoundi</w:t>
            </w:r>
            <w:r w:rsidR="0002433C" w:rsidRPr="0002433C">
              <w:rPr>
                <w:sz w:val="26"/>
                <w:szCs w:val="26"/>
              </w:rPr>
              <w:t>@mcaconseils.biz</w:t>
            </w:r>
          </w:p>
        </w:tc>
      </w:tr>
      <w:tr w:rsidR="00D52812" w14:paraId="6BD823C4" w14:textId="77777777" w:rsidTr="00554A04">
        <w:trPr>
          <w:trHeight w:val="1215"/>
        </w:trPr>
        <w:tc>
          <w:tcPr>
            <w:tcW w:w="3270" w:type="dxa"/>
          </w:tcPr>
          <w:p w14:paraId="22DB1A89" w14:textId="77777777" w:rsidR="00D52812" w:rsidRDefault="00D52812" w:rsidP="00554A04">
            <w:pPr>
              <w:ind w:left="202"/>
              <w:jc w:val="both"/>
              <w:rPr>
                <w:rFonts w:ascii="Times New Roman" w:hAnsi="Times New Roman" w:cs="Times New Roman"/>
                <w:b/>
                <w:sz w:val="26"/>
                <w:szCs w:val="26"/>
                <w:u w:val="single"/>
              </w:rPr>
            </w:pPr>
          </w:p>
          <w:p w14:paraId="4A95CA04"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Site web</w:t>
            </w:r>
          </w:p>
        </w:tc>
        <w:tc>
          <w:tcPr>
            <w:tcW w:w="5430" w:type="dxa"/>
          </w:tcPr>
          <w:p w14:paraId="6F73E9E5" w14:textId="77777777" w:rsidR="00D52812" w:rsidRDefault="00D52812" w:rsidP="00554A04">
            <w:pPr>
              <w:ind w:left="202"/>
              <w:jc w:val="both"/>
              <w:rPr>
                <w:rFonts w:ascii="Times New Roman" w:hAnsi="Times New Roman" w:cs="Times New Roman"/>
                <w:b/>
                <w:sz w:val="26"/>
                <w:szCs w:val="26"/>
                <w:u w:val="single"/>
              </w:rPr>
            </w:pPr>
          </w:p>
          <w:p w14:paraId="4CE0EC5A"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www.mcaconseils.biz</w:t>
            </w:r>
          </w:p>
        </w:tc>
      </w:tr>
      <w:tr w:rsidR="00554A04" w14:paraId="4FFFD651" w14:textId="77777777" w:rsidTr="00554A04">
        <w:trPr>
          <w:trHeight w:val="1215"/>
        </w:trPr>
        <w:tc>
          <w:tcPr>
            <w:tcW w:w="3270" w:type="dxa"/>
          </w:tcPr>
          <w:p w14:paraId="5DE105B2" w14:textId="77777777" w:rsidR="00554A04" w:rsidRDefault="00554A04" w:rsidP="00554A04">
            <w:pPr>
              <w:ind w:left="202"/>
              <w:jc w:val="both"/>
              <w:rPr>
                <w:rFonts w:ascii="Times New Roman" w:hAnsi="Times New Roman" w:cs="Times New Roman"/>
                <w:b/>
                <w:sz w:val="26"/>
                <w:szCs w:val="26"/>
                <w:u w:val="single"/>
              </w:rPr>
            </w:pPr>
          </w:p>
          <w:p w14:paraId="1CA4624C"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 xml:space="preserve">Année de </w:t>
            </w:r>
            <w:r w:rsidR="00C15424">
              <w:rPr>
                <w:rFonts w:ascii="Times New Roman" w:hAnsi="Times New Roman" w:cs="Times New Roman"/>
                <w:b/>
                <w:sz w:val="26"/>
                <w:szCs w:val="26"/>
              </w:rPr>
              <w:t>création</w:t>
            </w:r>
          </w:p>
        </w:tc>
        <w:tc>
          <w:tcPr>
            <w:tcW w:w="5430" w:type="dxa"/>
          </w:tcPr>
          <w:p w14:paraId="695BAEE9" w14:textId="77777777" w:rsidR="00554A04" w:rsidRDefault="00554A04" w:rsidP="00554A04">
            <w:pPr>
              <w:ind w:left="202"/>
              <w:jc w:val="both"/>
              <w:rPr>
                <w:rFonts w:ascii="Times New Roman" w:hAnsi="Times New Roman" w:cs="Times New Roman"/>
                <w:b/>
                <w:sz w:val="26"/>
                <w:szCs w:val="26"/>
                <w:u w:val="single"/>
              </w:rPr>
            </w:pPr>
          </w:p>
          <w:p w14:paraId="7D520E69"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2007</w:t>
            </w:r>
          </w:p>
        </w:tc>
      </w:tr>
      <w:tr w:rsidR="00554A04" w14:paraId="5A54E770" w14:textId="77777777" w:rsidTr="00554A04">
        <w:trPr>
          <w:trHeight w:val="1155"/>
        </w:trPr>
        <w:tc>
          <w:tcPr>
            <w:tcW w:w="3270" w:type="dxa"/>
          </w:tcPr>
          <w:p w14:paraId="24CDCB27" w14:textId="77777777" w:rsidR="00554A04" w:rsidRDefault="00554A04" w:rsidP="00554A04">
            <w:pPr>
              <w:ind w:left="202"/>
              <w:jc w:val="both"/>
              <w:rPr>
                <w:rFonts w:ascii="Times New Roman" w:hAnsi="Times New Roman" w:cs="Times New Roman"/>
                <w:b/>
                <w:sz w:val="26"/>
                <w:szCs w:val="26"/>
                <w:u w:val="single"/>
              </w:rPr>
            </w:pPr>
          </w:p>
          <w:p w14:paraId="05F755F6"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Directeur General</w:t>
            </w:r>
          </w:p>
        </w:tc>
        <w:tc>
          <w:tcPr>
            <w:tcW w:w="5430" w:type="dxa"/>
          </w:tcPr>
          <w:p w14:paraId="7CA97A15" w14:textId="77777777" w:rsidR="00554A04" w:rsidRDefault="00554A04" w:rsidP="00554A04">
            <w:pPr>
              <w:ind w:left="202"/>
              <w:jc w:val="both"/>
              <w:rPr>
                <w:rFonts w:ascii="Times New Roman" w:hAnsi="Times New Roman" w:cs="Times New Roman"/>
                <w:b/>
                <w:sz w:val="26"/>
                <w:szCs w:val="26"/>
                <w:u w:val="single"/>
              </w:rPr>
            </w:pPr>
          </w:p>
          <w:p w14:paraId="0CBD6EEB" w14:textId="77777777" w:rsidR="00D52812" w:rsidRPr="00D52812" w:rsidRDefault="00D52812" w:rsidP="00D52812">
            <w:pPr>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M. MFOUNDI Roger</w:t>
            </w:r>
          </w:p>
        </w:tc>
      </w:tr>
    </w:tbl>
    <w:p w14:paraId="063FAB21" w14:textId="77777777" w:rsidR="0048483B" w:rsidRPr="0048483B" w:rsidRDefault="0048483B"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5394B2A1" w14:textId="77777777" w:rsidR="00833C10" w:rsidRPr="0048483B" w:rsidRDefault="00833C10"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0A95B9AF" w14:textId="77777777" w:rsidR="00D52812" w:rsidRDefault="00D52812"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2D013755" w14:textId="77777777" w:rsidR="00D52812" w:rsidRPr="00BA19BC" w:rsidRDefault="00D52812" w:rsidP="00D52812">
      <w:pPr>
        <w:pStyle w:val="Titre6"/>
        <w:rPr>
          <w:sz w:val="20"/>
        </w:rPr>
      </w:pPr>
      <w:bookmarkStart w:id="9" w:name="_Toc206232788"/>
      <w:bookmarkStart w:id="10" w:name="_Toc206233268"/>
      <w:bookmarkStart w:id="11" w:name="_Toc207192501"/>
      <w:r>
        <w:t>Tableau 2</w:t>
      </w:r>
      <w:r w:rsidRPr="00BA19BC">
        <w:t> </w:t>
      </w:r>
      <w:r w:rsidRPr="00BA19BC">
        <w:rPr>
          <w:color w:val="70AD47" w:themeColor="accent6"/>
        </w:rPr>
        <w:t xml:space="preserve">: </w:t>
      </w:r>
      <w:r w:rsidRPr="00366FBD">
        <w:rPr>
          <w:i/>
          <w:color w:val="C45911" w:themeColor="accent2" w:themeShade="BF"/>
          <w:u w:val="none"/>
        </w:rPr>
        <w:t>fiche signalétique de l’entreprise</w:t>
      </w:r>
      <w:bookmarkEnd w:id="9"/>
      <w:bookmarkEnd w:id="10"/>
      <w:bookmarkEnd w:id="11"/>
    </w:p>
    <w:p w14:paraId="22B479AB" w14:textId="77777777" w:rsidR="0011497B" w:rsidRPr="00D258B6" w:rsidRDefault="00C15424" w:rsidP="00D258B6">
      <w:pPr>
        <w:pStyle w:val="Titre2"/>
        <w:rPr>
          <w:rFonts w:asciiTheme="minorHAnsi" w:hAnsiTheme="minorHAnsi"/>
          <w:b/>
          <w:sz w:val="32"/>
          <w:szCs w:val="32"/>
        </w:rPr>
      </w:pPr>
      <w:r>
        <w:br w:type="page"/>
      </w:r>
      <w:r w:rsidR="0011497B" w:rsidRPr="00D258B6">
        <w:rPr>
          <w:rFonts w:asciiTheme="minorHAnsi" w:hAnsiTheme="minorHAnsi"/>
          <w:b/>
          <w:color w:val="auto"/>
          <w:sz w:val="32"/>
          <w:szCs w:val="32"/>
        </w:rPr>
        <w:lastRenderedPageBreak/>
        <w:t xml:space="preserve">   SECTION 3 : PRESENTATION DU THEME     </w:t>
      </w:r>
    </w:p>
    <w:p w14:paraId="00AC5B09" w14:textId="77777777" w:rsidR="0011497B" w:rsidRDefault="0011497B" w:rsidP="00D52812">
      <w:pPr>
        <w:rPr>
          <w:color w:val="000000" w:themeColor="text1"/>
          <w:sz w:val="26"/>
          <w:szCs w:val="26"/>
          <w14:textOutline w14:w="0" w14:cap="flat" w14:cmpd="sng" w14:algn="ctr">
            <w14:noFill/>
            <w14:prstDash w14:val="solid"/>
            <w14:round/>
          </w14:textOutline>
        </w:rPr>
      </w:pPr>
    </w:p>
    <w:p w14:paraId="6F2D0770" w14:textId="0619EF72" w:rsidR="007052B7" w:rsidRDefault="0011497B" w:rsidP="006C270A">
      <w:pPr>
        <w:jc w:val="both"/>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Le thème de mon stage porte sur la gestion automatisée d’un laboratoire hospital</w:t>
      </w:r>
      <w:r w:rsidR="00F735AB">
        <w:rPr>
          <w:color w:val="000000" w:themeColor="text1"/>
          <w:sz w:val="26"/>
          <w:szCs w:val="26"/>
          <w14:textOutline w14:w="0" w14:cap="flat" w14:cmpd="sng" w14:algn="ctr">
            <w14:noFill/>
            <w14:prstDash w14:val="solid"/>
            <w14:round/>
          </w14:textOutline>
        </w:rPr>
        <w:t>ier</w:t>
      </w:r>
      <w:r>
        <w:rPr>
          <w:color w:val="000000" w:themeColor="text1"/>
          <w:sz w:val="26"/>
          <w:szCs w:val="26"/>
          <w14:textOutline w14:w="0" w14:cap="flat" w14:cmpd="sng" w14:algn="ctr">
            <w14:noFill/>
            <w14:prstDash w14:val="solid"/>
            <w14:round/>
          </w14:textOutline>
        </w:rPr>
        <w:t xml:space="preserve">. Ce projet a pour objectif de concevoir une solution numérique permettant de simplifier la gestion des analyses </w:t>
      </w:r>
      <w:r w:rsidR="00F03BF7">
        <w:rPr>
          <w:color w:val="000000" w:themeColor="text1"/>
          <w:sz w:val="26"/>
          <w:szCs w:val="26"/>
          <w14:textOutline w14:w="0" w14:cap="flat" w14:cmpd="sng" w14:algn="ctr">
            <w14:noFill/>
            <w14:prstDash w14:val="solid"/>
            <w14:round/>
          </w14:textOutline>
        </w:rPr>
        <w:t>médicales</w:t>
      </w:r>
      <w:r>
        <w:rPr>
          <w:color w:val="000000" w:themeColor="text1"/>
          <w:sz w:val="26"/>
          <w:szCs w:val="26"/>
          <w14:textOutline w14:w="0" w14:cap="flat" w14:cmpd="sng" w14:algn="ctr">
            <w14:noFill/>
            <w14:prstDash w14:val="solid"/>
            <w14:round/>
          </w14:textOutline>
        </w:rPr>
        <w:t>, des patients</w:t>
      </w:r>
      <w:r w:rsidR="006C270A">
        <w:rPr>
          <w:color w:val="000000" w:themeColor="text1"/>
          <w:sz w:val="26"/>
          <w:szCs w:val="26"/>
          <w14:textOutline w14:w="0" w14:cap="flat" w14:cmpd="sng" w14:algn="ctr">
            <w14:noFill/>
            <w14:prstDash w14:val="solid"/>
            <w14:round/>
          </w14:textOutline>
        </w:rPr>
        <w:t xml:space="preserve"> préenregistr</w:t>
      </w:r>
      <w:r w:rsidR="00181675">
        <w:rPr>
          <w:color w:val="000000" w:themeColor="text1"/>
          <w:sz w:val="26"/>
          <w:szCs w:val="26"/>
          <w14:textOutline w14:w="0" w14:cap="flat" w14:cmpd="sng" w14:algn="ctr">
            <w14:noFill/>
            <w14:prstDash w14:val="solid"/>
            <w14:round/>
          </w14:textOutline>
        </w:rPr>
        <w:t>és</w:t>
      </w:r>
      <w:r>
        <w:rPr>
          <w:color w:val="000000" w:themeColor="text1"/>
          <w:sz w:val="26"/>
          <w:szCs w:val="26"/>
          <w14:textOutline w14:w="0" w14:cap="flat" w14:cmpd="sng" w14:algn="ctr">
            <w14:noFill/>
            <w14:prstDash w14:val="solid"/>
            <w14:round/>
          </w14:textOutline>
        </w:rPr>
        <w:t xml:space="preserve"> jusqu’à la remise </w:t>
      </w:r>
      <w:r w:rsidR="00F03BF7">
        <w:rPr>
          <w:color w:val="000000" w:themeColor="text1"/>
          <w:sz w:val="26"/>
          <w:szCs w:val="26"/>
          <w14:textOutline w14:w="0" w14:cap="flat" w14:cmpd="sng" w14:algn="ctr">
            <w14:noFill/>
            <w14:prstDash w14:val="solid"/>
            <w14:round/>
          </w14:textOutline>
        </w:rPr>
        <w:t>des résultats, en</w:t>
      </w:r>
      <w:r>
        <w:rPr>
          <w:color w:val="000000" w:themeColor="text1"/>
          <w:sz w:val="26"/>
          <w:szCs w:val="26"/>
          <w14:textOutline w14:w="0" w14:cap="flat" w14:cmpd="sng" w14:algn="ctr">
            <w14:noFill/>
            <w14:prstDash w14:val="solid"/>
            <w14:round/>
          </w14:textOutline>
        </w:rPr>
        <w:t xml:space="preserve"> passant par suivi </w:t>
      </w:r>
      <w:r w:rsidR="00F03BF7">
        <w:rPr>
          <w:color w:val="000000" w:themeColor="text1"/>
          <w:sz w:val="26"/>
          <w:szCs w:val="26"/>
          <w14:textOutline w14:w="0" w14:cap="flat" w14:cmpd="sng" w14:algn="ctr">
            <w14:noFill/>
            <w14:prstDash w14:val="solid"/>
            <w14:round/>
          </w14:textOutline>
        </w:rPr>
        <w:t>des prélèvements</w:t>
      </w:r>
      <w:r>
        <w:rPr>
          <w:color w:val="000000" w:themeColor="text1"/>
          <w:sz w:val="26"/>
          <w:szCs w:val="26"/>
          <w14:textOutline w14:w="0" w14:cap="flat" w14:cmpd="sng" w14:algn="ctr">
            <w14:noFill/>
            <w14:prstDash w14:val="solid"/>
            <w14:round/>
          </w14:textOutline>
        </w:rPr>
        <w:t xml:space="preserve"> et des </w:t>
      </w:r>
      <w:r w:rsidR="00F03BF7">
        <w:rPr>
          <w:color w:val="000000" w:themeColor="text1"/>
          <w:sz w:val="26"/>
          <w:szCs w:val="26"/>
          <w14:textOutline w14:w="0" w14:cap="flat" w14:cmpd="sng" w14:algn="ctr">
            <w14:noFill/>
            <w14:prstDash w14:val="solid"/>
            <w14:round/>
          </w14:textOutline>
        </w:rPr>
        <w:t>réactifs</w:t>
      </w:r>
      <w:r>
        <w:rPr>
          <w:color w:val="000000" w:themeColor="text1"/>
          <w:sz w:val="26"/>
          <w:szCs w:val="26"/>
          <w14:textOutline w14:w="0" w14:cap="flat" w14:cmpd="sng" w14:algn="ctr">
            <w14:noFill/>
            <w14:prstDash w14:val="solid"/>
            <w14:round/>
          </w14:textOutline>
        </w:rPr>
        <w:t xml:space="preserve"> utilisés</w:t>
      </w:r>
      <w:r w:rsidR="007052B7">
        <w:rPr>
          <w:color w:val="000000" w:themeColor="text1"/>
          <w:sz w:val="26"/>
          <w:szCs w:val="26"/>
          <w14:textOutline w14:w="0" w14:cap="flat" w14:cmpd="sng" w14:algn="ctr">
            <w14:noFill/>
            <w14:prstDash w14:val="solid"/>
            <w14:round/>
          </w14:textOutline>
        </w:rPr>
        <w:t xml:space="preserve">. L’automatisation vise à réduire les erreurs liées aux traitements manuels, à optimiser les </w:t>
      </w:r>
      <w:r w:rsidR="00F03BF7">
        <w:rPr>
          <w:color w:val="000000" w:themeColor="text1"/>
          <w:sz w:val="26"/>
          <w:szCs w:val="26"/>
          <w14:textOutline w14:w="0" w14:cap="flat" w14:cmpd="sng" w14:algn="ctr">
            <w14:noFill/>
            <w14:prstDash w14:val="solid"/>
            <w14:round/>
          </w14:textOutline>
        </w:rPr>
        <w:t>délais</w:t>
      </w:r>
      <w:r w:rsidR="007052B7">
        <w:rPr>
          <w:color w:val="000000" w:themeColor="text1"/>
          <w:sz w:val="26"/>
          <w:szCs w:val="26"/>
          <w14:textOutline w14:w="0" w14:cap="flat" w14:cmpd="sng" w14:algn="ctr">
            <w14:noFill/>
            <w14:prstDash w14:val="solid"/>
            <w14:round/>
          </w14:textOutline>
        </w:rPr>
        <w:t xml:space="preserve"> et à </w:t>
      </w:r>
      <w:r w:rsidR="00F03BF7">
        <w:rPr>
          <w:color w:val="000000" w:themeColor="text1"/>
          <w:sz w:val="26"/>
          <w:szCs w:val="26"/>
          <w14:textOutline w14:w="0" w14:cap="flat" w14:cmpd="sng" w14:algn="ctr">
            <w14:noFill/>
            <w14:prstDash w14:val="solid"/>
            <w14:round/>
          </w14:textOutline>
        </w:rPr>
        <w:t>améliorer</w:t>
      </w:r>
      <w:r w:rsidR="007052B7">
        <w:rPr>
          <w:color w:val="000000" w:themeColor="text1"/>
          <w:sz w:val="26"/>
          <w:szCs w:val="26"/>
          <w14:textOutline w14:w="0" w14:cap="flat" w14:cmpd="sng" w14:algn="ctr">
            <w14:noFill/>
            <w14:prstDash w14:val="solid"/>
            <w14:round/>
          </w14:textOutline>
        </w:rPr>
        <w:t xml:space="preserve"> la fiabilité des données </w:t>
      </w:r>
      <w:r w:rsidR="00F03BF7">
        <w:rPr>
          <w:color w:val="000000" w:themeColor="text1"/>
          <w:sz w:val="26"/>
          <w:szCs w:val="26"/>
          <w14:textOutline w14:w="0" w14:cap="flat" w14:cmpd="sng" w14:algn="ctr">
            <w14:noFill/>
            <w14:prstDash w14:val="solid"/>
            <w14:round/>
          </w14:textOutline>
        </w:rPr>
        <w:t>médicales</w:t>
      </w:r>
      <w:r w:rsidR="007052B7">
        <w:rPr>
          <w:color w:val="000000" w:themeColor="text1"/>
          <w:sz w:val="26"/>
          <w:szCs w:val="26"/>
          <w14:textOutline w14:w="0" w14:cap="flat" w14:cmpd="sng" w14:algn="ctr">
            <w14:noFill/>
            <w14:prstDash w14:val="solid"/>
            <w14:round/>
          </w14:textOutline>
        </w:rPr>
        <w:t>.</w:t>
      </w:r>
    </w:p>
    <w:p w14:paraId="2D83431C" w14:textId="24F00A17" w:rsidR="00F03BF7" w:rsidRDefault="007052B7" w:rsidP="006C270A">
      <w:pPr>
        <w:jc w:val="both"/>
        <w:rPr>
          <w:b/>
          <w:color w:val="000000" w:themeColor="text1"/>
          <w:sz w:val="32"/>
          <w:szCs w:val="32"/>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La digitalisation des laboratoires </w:t>
      </w:r>
      <w:r w:rsidR="00F03BF7">
        <w:rPr>
          <w:color w:val="000000" w:themeColor="text1"/>
          <w:sz w:val="26"/>
          <w:szCs w:val="26"/>
          <w14:textOutline w14:w="0" w14:cap="flat" w14:cmpd="sng" w14:algn="ctr">
            <w14:noFill/>
            <w14:prstDash w14:val="solid"/>
            <w14:round/>
          </w14:textOutline>
        </w:rPr>
        <w:t>hospitaliers</w:t>
      </w:r>
      <w:r>
        <w:rPr>
          <w:color w:val="000000" w:themeColor="text1"/>
          <w:sz w:val="26"/>
          <w:szCs w:val="26"/>
          <w14:textOutline w14:w="0" w14:cap="flat" w14:cmpd="sng" w14:algn="ctr">
            <w14:noFill/>
            <w14:prstDash w14:val="solid"/>
            <w14:round/>
          </w14:textOutline>
        </w:rPr>
        <w:t xml:space="preserve"> répond à un besoin </w:t>
      </w:r>
      <w:r w:rsidR="00F03BF7">
        <w:rPr>
          <w:color w:val="000000" w:themeColor="text1"/>
          <w:sz w:val="26"/>
          <w:szCs w:val="26"/>
          <w14:textOutline w14:w="0" w14:cap="flat" w14:cmpd="sng" w14:algn="ctr">
            <w14:noFill/>
            <w14:prstDash w14:val="solid"/>
            <w14:round/>
          </w14:textOutline>
        </w:rPr>
        <w:t>croissant</w:t>
      </w:r>
      <w:r>
        <w:rPr>
          <w:color w:val="000000" w:themeColor="text1"/>
          <w:sz w:val="26"/>
          <w:szCs w:val="26"/>
          <w14:textOutline w14:w="0" w14:cap="flat" w14:cmpd="sng" w14:algn="ctr">
            <w14:noFill/>
            <w14:prstDash w14:val="solid"/>
            <w14:round/>
          </w14:textOutline>
        </w:rPr>
        <w:t xml:space="preserve"> d’</w:t>
      </w:r>
      <w:r w:rsidR="00F03BF7">
        <w:rPr>
          <w:color w:val="000000" w:themeColor="text1"/>
          <w:sz w:val="26"/>
          <w:szCs w:val="26"/>
          <w14:textOutline w14:w="0" w14:cap="flat" w14:cmpd="sng" w14:algn="ctr">
            <w14:noFill/>
            <w14:prstDash w14:val="solid"/>
            <w14:round/>
          </w14:textOutline>
        </w:rPr>
        <w:t>efficacité</w:t>
      </w:r>
      <w:r>
        <w:rPr>
          <w:color w:val="000000" w:themeColor="text1"/>
          <w:sz w:val="26"/>
          <w:szCs w:val="26"/>
          <w14:textOutline w14:w="0" w14:cap="flat" w14:cmpd="sng" w14:algn="ctr">
            <w14:noFill/>
            <w14:prstDash w14:val="solid"/>
            <w14:round/>
          </w14:textOutline>
        </w:rPr>
        <w:t xml:space="preserve">. Elle permet de fluidifier le processus </w:t>
      </w:r>
      <w:r w:rsidR="00F03BF7">
        <w:rPr>
          <w:color w:val="000000" w:themeColor="text1"/>
          <w:sz w:val="26"/>
          <w:szCs w:val="26"/>
          <w14:textOutline w14:w="0" w14:cap="flat" w14:cmpd="sng" w14:algn="ctr">
            <w14:noFill/>
            <w14:prstDash w14:val="solid"/>
            <w14:round/>
          </w14:textOutline>
        </w:rPr>
        <w:t>des prises</w:t>
      </w:r>
      <w:r>
        <w:rPr>
          <w:color w:val="000000" w:themeColor="text1"/>
          <w:sz w:val="26"/>
          <w:szCs w:val="26"/>
          <w14:textOutline w14:w="0" w14:cap="flat" w14:cmpd="sng" w14:algn="ctr">
            <w14:noFill/>
            <w14:prstDash w14:val="solid"/>
            <w14:round/>
          </w14:textOutline>
        </w:rPr>
        <w:t xml:space="preserve"> en charge </w:t>
      </w:r>
      <w:r w:rsidR="006C270A">
        <w:rPr>
          <w:color w:val="000000" w:themeColor="text1"/>
          <w:sz w:val="26"/>
          <w:szCs w:val="26"/>
          <w14:textOutline w14:w="0" w14:cap="flat" w14:cmpd="sng" w14:algn="ctr">
            <w14:noFill/>
            <w14:prstDash w14:val="solid"/>
            <w14:round/>
          </w14:textOutline>
        </w:rPr>
        <w:t>des patients</w:t>
      </w:r>
      <w:r>
        <w:rPr>
          <w:color w:val="000000" w:themeColor="text1"/>
          <w:sz w:val="26"/>
          <w:szCs w:val="26"/>
          <w14:textOutline w14:w="0" w14:cap="flat" w14:cmpd="sng" w14:algn="ctr">
            <w14:noFill/>
            <w14:prstDash w14:val="solid"/>
            <w14:round/>
          </w14:textOutline>
        </w:rPr>
        <w:t xml:space="preserve">, de faciliter le travail des patients, des techniciens et des </w:t>
      </w:r>
      <w:r w:rsidR="00F03BF7">
        <w:rPr>
          <w:color w:val="000000" w:themeColor="text1"/>
          <w:sz w:val="26"/>
          <w:szCs w:val="26"/>
          <w14:textOutline w14:w="0" w14:cap="flat" w14:cmpd="sng" w14:algn="ctr">
            <w14:noFill/>
            <w14:prstDash w14:val="solid"/>
            <w14:round/>
          </w14:textOutline>
        </w:rPr>
        <w:t>secrétaires</w:t>
      </w:r>
      <w:r>
        <w:rPr>
          <w:color w:val="000000" w:themeColor="text1"/>
          <w:sz w:val="26"/>
          <w:szCs w:val="26"/>
          <w14:textOutline w14:w="0" w14:cap="flat" w14:cmpd="sng" w14:algn="ctr">
            <w14:noFill/>
            <w14:prstDash w14:val="solid"/>
            <w14:round/>
          </w14:textOutline>
        </w:rPr>
        <w:t xml:space="preserve">, tout en garantissant </w:t>
      </w:r>
      <w:r w:rsidR="006C270A">
        <w:rPr>
          <w:color w:val="000000" w:themeColor="text1"/>
          <w:sz w:val="26"/>
          <w:szCs w:val="26"/>
          <w14:textOutline w14:w="0" w14:cap="flat" w14:cmpd="sng" w14:algn="ctr">
            <w14:noFill/>
            <w14:prstDash w14:val="solid"/>
            <w14:round/>
          </w14:textOutline>
        </w:rPr>
        <w:t>une</w:t>
      </w:r>
      <w:r>
        <w:rPr>
          <w:color w:val="000000" w:themeColor="text1"/>
          <w:sz w:val="26"/>
          <w:szCs w:val="26"/>
          <w14:textOutline w14:w="0" w14:cap="flat" w14:cmpd="sng" w14:algn="ctr">
            <w14:noFill/>
            <w14:prstDash w14:val="solid"/>
            <w14:round/>
          </w14:textOutline>
        </w:rPr>
        <w:t xml:space="preserve"> </w:t>
      </w:r>
      <w:r w:rsidR="00F03BF7">
        <w:rPr>
          <w:color w:val="000000" w:themeColor="text1"/>
          <w:sz w:val="26"/>
          <w:szCs w:val="26"/>
          <w14:textOutline w14:w="0" w14:cap="flat" w14:cmpd="sng" w14:algn="ctr">
            <w14:noFill/>
            <w14:prstDash w14:val="solid"/>
            <w14:round/>
          </w14:textOutline>
        </w:rPr>
        <w:t>meilleure</w:t>
      </w:r>
      <w:r>
        <w:rPr>
          <w:color w:val="000000" w:themeColor="text1"/>
          <w:sz w:val="26"/>
          <w:szCs w:val="26"/>
          <w14:textOutline w14:w="0" w14:cap="flat" w14:cmpd="sng" w14:algn="ctr">
            <w14:noFill/>
            <w14:prstDash w14:val="solid"/>
            <w14:round/>
          </w14:textOutline>
        </w:rPr>
        <w:t xml:space="preserve"> organisation interne.</w:t>
      </w:r>
      <w:r w:rsidR="00F03BF7">
        <w:rPr>
          <w:color w:val="000000" w:themeColor="text1"/>
          <w:sz w:val="26"/>
          <w:szCs w:val="26"/>
          <w14:textOutline w14:w="0" w14:cap="flat" w14:cmpd="sng" w14:algn="ctr">
            <w14:noFill/>
            <w14:prstDash w14:val="solid"/>
            <w14:round/>
          </w14:textOutline>
        </w:rPr>
        <w:t xml:space="preserve"> En tant qu’étudiant en Génie Logiciel, ce projet m’a offert l’opportunité de contribuer à la transformation d’un hôpital en concevant une plateforme adaptée aux réalités d’un laboratoire hospitalier, répondant à la fois aux besoins des patients et aux exigences du personnel soignant.</w:t>
      </w:r>
      <w:r w:rsidR="0011497B" w:rsidRPr="0011497B">
        <w:rPr>
          <w:b/>
          <w:color w:val="000000" w:themeColor="text1"/>
          <w:sz w:val="32"/>
          <w:szCs w:val="32"/>
          <w14:textOutline w14:w="0" w14:cap="flat" w14:cmpd="sng" w14:algn="ctr">
            <w14:noFill/>
            <w14:prstDash w14:val="solid"/>
            <w14:round/>
          </w14:textOutline>
        </w:rPr>
        <w:t xml:space="preserve">   </w:t>
      </w:r>
    </w:p>
    <w:p w14:paraId="1FB24C16" w14:textId="77777777" w:rsidR="00F15BC7" w:rsidRDefault="00F03BF7">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161DA357" w14:textId="77777777" w:rsidR="00E80552" w:rsidRPr="00905DBD" w:rsidRDefault="00E80552" w:rsidP="004761EB">
      <w:pPr>
        <w:pStyle w:val="Titre1"/>
        <w:rPr>
          <w:rFonts w:asciiTheme="minorHAnsi" w:hAnsiTheme="minorHAnsi"/>
          <w:b/>
          <w:color w:val="auto"/>
          <w:sz w:val="48"/>
          <w:szCs w:val="48"/>
          <w14:glow w14:rad="101600">
            <w14:schemeClr w14:val="accent5">
              <w14:alpha w14:val="60000"/>
              <w14:satMod w14:val="175000"/>
            </w14:schemeClr>
          </w14:glow>
        </w:rPr>
      </w:pPr>
      <w:r w:rsidRPr="00905DBD">
        <w:rPr>
          <w:rFonts w:asciiTheme="minorHAnsi" w:hAnsiTheme="minorHAnsi"/>
          <w:b/>
          <w:color w:val="auto"/>
          <w:sz w:val="48"/>
          <w:szCs w:val="48"/>
          <w14:glow w14:rad="101600">
            <w14:schemeClr w14:val="accent5">
              <w14:alpha w14:val="60000"/>
              <w14:satMod w14:val="175000"/>
            </w14:schemeClr>
          </w14:glow>
        </w:rPr>
        <w:lastRenderedPageBreak/>
        <w:t xml:space="preserve">CHAPITRE 2 : </w:t>
      </w:r>
      <w:r w:rsidRPr="00905DBD">
        <w:rPr>
          <w:rFonts w:asciiTheme="minorHAnsi" w:hAnsiTheme="minorHAnsi"/>
          <w:b/>
          <w:color w:val="auto"/>
          <w:sz w:val="48"/>
          <w:szCs w:val="48"/>
          <w:u w:val="single"/>
          <w14:glow w14:rad="101600">
            <w14:schemeClr w14:val="accent5">
              <w14:alpha w14:val="60000"/>
              <w14:satMod w14:val="175000"/>
            </w14:schemeClr>
          </w14:glow>
        </w:rPr>
        <w:t>DEROULEMENT DU STAGE</w:t>
      </w:r>
      <w:r w:rsidR="0011497B" w:rsidRPr="00905DBD">
        <w:rPr>
          <w:rFonts w:asciiTheme="minorHAnsi" w:hAnsiTheme="minorHAnsi"/>
          <w:b/>
          <w:color w:val="auto"/>
          <w:sz w:val="48"/>
          <w:szCs w:val="48"/>
          <w14:glow w14:rad="101600">
            <w14:schemeClr w14:val="accent5">
              <w14:alpha w14:val="60000"/>
              <w14:satMod w14:val="175000"/>
            </w14:schemeClr>
          </w14:glow>
        </w:rPr>
        <w:t xml:space="preserve">  </w:t>
      </w:r>
    </w:p>
    <w:p w14:paraId="0A0FEEB1" w14:textId="77777777" w:rsidR="004761EB" w:rsidRPr="004761EB" w:rsidRDefault="004761EB" w:rsidP="004761EB"/>
    <w:p w14:paraId="2044A49D" w14:textId="77777777" w:rsidR="00E80552" w:rsidRDefault="00E80552" w:rsidP="004761EB">
      <w:pPr>
        <w:pStyle w:val="Titre2"/>
        <w:rPr>
          <w:rStyle w:val="Titre2Car"/>
          <w:rFonts w:cstheme="minorHAnsi"/>
          <w:b/>
          <w:color w:val="000000" w:themeColor="text1"/>
          <w:sz w:val="28"/>
          <w:szCs w:val="28"/>
        </w:rPr>
      </w:pPr>
      <w:bookmarkStart w:id="12" w:name="_Toc206188913"/>
      <w:bookmarkStart w:id="13" w:name="_Toc206188975"/>
      <w:bookmarkStart w:id="14" w:name="_Toc206189186"/>
      <w:bookmarkStart w:id="15" w:name="_Toc206189369"/>
      <w:bookmarkStart w:id="16" w:name="_Toc206189476"/>
      <w:bookmarkStart w:id="17" w:name="_Toc206192005"/>
      <w:bookmarkStart w:id="18" w:name="_Toc206232790"/>
      <w:bookmarkStart w:id="19" w:name="_Toc206233270"/>
      <w:bookmarkStart w:id="20" w:name="_Toc207192503"/>
      <w:r w:rsidRPr="00675B9F">
        <w:rPr>
          <w:rStyle w:val="Titre2Car"/>
          <w:rFonts w:asciiTheme="minorHAnsi" w:hAnsiTheme="minorHAnsi" w:cstheme="minorHAnsi"/>
          <w:b/>
          <w:color w:val="000000" w:themeColor="text1"/>
          <w:sz w:val="28"/>
          <w:szCs w:val="28"/>
          <w:u w:val="single"/>
        </w:rPr>
        <w:t xml:space="preserve">SECTION </w:t>
      </w:r>
      <w:r w:rsidR="008F0812" w:rsidRPr="00675B9F">
        <w:rPr>
          <w:rStyle w:val="Titre2Car"/>
          <w:rFonts w:cstheme="minorHAnsi"/>
          <w:b/>
          <w:color w:val="000000" w:themeColor="text1"/>
          <w:sz w:val="28"/>
          <w:szCs w:val="28"/>
          <w:u w:val="single"/>
        </w:rPr>
        <w:t>1</w:t>
      </w:r>
      <w:r w:rsidR="008F0812" w:rsidRPr="008F0812">
        <w:rPr>
          <w:rStyle w:val="Titre2Car"/>
          <w:rFonts w:cstheme="minorHAnsi"/>
          <w:b/>
          <w:color w:val="000000" w:themeColor="text1"/>
          <w:sz w:val="28"/>
          <w:szCs w:val="28"/>
        </w:rPr>
        <w:t> :</w:t>
      </w:r>
      <w:r w:rsidRPr="008F0812">
        <w:rPr>
          <w:rStyle w:val="Titre2Car"/>
          <w:rFonts w:asciiTheme="minorHAnsi" w:hAnsiTheme="minorHAnsi" w:cstheme="minorHAnsi"/>
          <w:b/>
          <w:color w:val="000000" w:themeColor="text1"/>
          <w:sz w:val="28"/>
          <w:szCs w:val="28"/>
        </w:rPr>
        <w:t xml:space="preserve"> </w:t>
      </w:r>
      <w:r w:rsidRPr="00675B9F">
        <w:rPr>
          <w:rStyle w:val="Titre2Car"/>
          <w:rFonts w:asciiTheme="minorHAnsi" w:hAnsiTheme="minorHAnsi" w:cstheme="minorHAnsi"/>
          <w:b/>
          <w:color w:val="000000" w:themeColor="text1"/>
          <w:sz w:val="28"/>
          <w:szCs w:val="28"/>
        </w:rPr>
        <w:t>ACCEUIL ET INTEGRATION AU SEIN DE LA STRUCTURE</w:t>
      </w:r>
      <w:bookmarkEnd w:id="12"/>
      <w:bookmarkEnd w:id="13"/>
      <w:bookmarkEnd w:id="14"/>
      <w:bookmarkEnd w:id="15"/>
      <w:bookmarkEnd w:id="16"/>
      <w:bookmarkEnd w:id="17"/>
      <w:bookmarkEnd w:id="18"/>
      <w:bookmarkEnd w:id="19"/>
      <w:bookmarkEnd w:id="20"/>
    </w:p>
    <w:p w14:paraId="046BEA3D" w14:textId="77777777" w:rsidR="008F0812" w:rsidRPr="004761EB" w:rsidRDefault="008F0812" w:rsidP="00E80552">
      <w:pPr>
        <w:jc w:val="center"/>
        <w:rPr>
          <w:rStyle w:val="Titre2Car"/>
          <w:rFonts w:asciiTheme="minorHAnsi" w:hAnsiTheme="minorHAnsi" w:cstheme="minorHAnsi"/>
          <w:b/>
          <w:color w:val="auto"/>
          <w:sz w:val="30"/>
          <w:szCs w:val="30"/>
          <w:u w:val="single"/>
        </w:rPr>
      </w:pPr>
    </w:p>
    <w:p w14:paraId="3B05D969" w14:textId="77777777" w:rsidR="00E80552" w:rsidRPr="004761EB" w:rsidRDefault="00E80552">
      <w:pPr>
        <w:pStyle w:val="Titre3"/>
        <w:numPr>
          <w:ilvl w:val="0"/>
          <w:numId w:val="15"/>
        </w:numPr>
        <w:rPr>
          <w:rFonts w:asciiTheme="minorHAnsi" w:hAnsiTheme="minorHAnsi"/>
          <w:b/>
          <w:color w:val="auto"/>
          <w:sz w:val="30"/>
          <w:szCs w:val="30"/>
        </w:rPr>
      </w:pPr>
      <w:r w:rsidRPr="004761EB">
        <w:rPr>
          <w:rFonts w:asciiTheme="minorHAnsi" w:hAnsiTheme="minorHAnsi"/>
          <w:b/>
          <w:color w:val="auto"/>
          <w:sz w:val="30"/>
          <w:szCs w:val="30"/>
        </w:rPr>
        <w:t>PRESENTATION DE LA STRUCTURE D’ACCUEIL</w:t>
      </w:r>
    </w:p>
    <w:p w14:paraId="6A727446" w14:textId="77777777" w:rsidR="004761EB" w:rsidRPr="004761EB" w:rsidRDefault="004761EB" w:rsidP="004761EB"/>
    <w:p w14:paraId="43E3872F" w14:textId="1BC2CBDD" w:rsidR="00E80552" w:rsidRPr="009744B5" w:rsidRDefault="00E80552" w:rsidP="00E80552">
      <w:pPr>
        <w:jc w:val="both"/>
        <w:rPr>
          <w:rFonts w:cstheme="minorHAnsi"/>
          <w:color w:val="000000" w:themeColor="text1"/>
          <w:sz w:val="26"/>
          <w:szCs w:val="26"/>
        </w:rPr>
      </w:pPr>
      <w:r w:rsidRPr="009744B5">
        <w:rPr>
          <w:rFonts w:cstheme="minorHAnsi"/>
          <w:color w:val="000000" w:themeColor="text1"/>
          <w:sz w:val="26"/>
          <w:szCs w:val="26"/>
        </w:rPr>
        <w:t xml:space="preserve">L’équipe de l’entreprise </w:t>
      </w:r>
      <w:r w:rsidRPr="009744B5">
        <w:rPr>
          <w:rFonts w:cstheme="minorHAnsi"/>
          <w:b/>
          <w:color w:val="000000" w:themeColor="text1"/>
          <w:sz w:val="26"/>
          <w:szCs w:val="26"/>
        </w:rPr>
        <w:t>MCA Conseils Sarl</w:t>
      </w:r>
      <w:r w:rsidRPr="009744B5">
        <w:rPr>
          <w:rFonts w:cstheme="minorHAnsi"/>
          <w:color w:val="000000" w:themeColor="text1"/>
          <w:sz w:val="26"/>
          <w:szCs w:val="26"/>
        </w:rPr>
        <w:t xml:space="preserve"> a réservé un accueil des plus chaleureux à tous les participants lors de la visite du 25 Juin 2025 à 8h </w:t>
      </w:r>
      <w:r w:rsidRPr="009744B5">
        <w:rPr>
          <w:rFonts w:cstheme="minorHAnsi"/>
          <w:b/>
          <w:color w:val="000000" w:themeColor="text1"/>
          <w:sz w:val="26"/>
          <w:szCs w:val="26"/>
        </w:rPr>
        <w:t>M. MFOOUNDI Roger</w:t>
      </w:r>
      <w:r w:rsidRPr="009744B5">
        <w:rPr>
          <w:rFonts w:cstheme="minorHAnsi"/>
          <w:color w:val="000000" w:themeColor="text1"/>
          <w:sz w:val="26"/>
          <w:szCs w:val="26"/>
        </w:rPr>
        <w:t xml:space="preserve"> a su </w:t>
      </w:r>
      <w:r w:rsidR="005F1017" w:rsidRPr="009744B5">
        <w:rPr>
          <w:rFonts w:cstheme="minorHAnsi"/>
          <w:color w:val="000000" w:themeColor="text1"/>
          <w:sz w:val="26"/>
          <w:szCs w:val="26"/>
        </w:rPr>
        <w:t xml:space="preserve">          </w:t>
      </w:r>
      <w:r w:rsidRPr="009744B5">
        <w:rPr>
          <w:rFonts w:cstheme="minorHAnsi"/>
          <w:color w:val="000000" w:themeColor="text1"/>
          <w:sz w:val="26"/>
          <w:szCs w:val="26"/>
        </w:rPr>
        <w:t xml:space="preserve">transmettre sa passion et son engagement dès les premiers instants. La matinée a débuté par une présentation des locaux modernes et fonctionnels, suivie par une rencontre avec </w:t>
      </w:r>
      <w:r w:rsidR="006C270A" w:rsidRPr="009744B5">
        <w:rPr>
          <w:rFonts w:cstheme="minorHAnsi"/>
          <w:color w:val="000000" w:themeColor="text1"/>
          <w:sz w:val="26"/>
          <w:szCs w:val="26"/>
        </w:rPr>
        <w:t>son équipe dynamique</w:t>
      </w:r>
      <w:r w:rsidRPr="009744B5">
        <w:rPr>
          <w:rFonts w:cstheme="minorHAnsi"/>
          <w:color w:val="000000" w:themeColor="text1"/>
          <w:sz w:val="26"/>
          <w:szCs w:val="26"/>
        </w:rPr>
        <w:t xml:space="preserve"> et motivée. Les règles à respecter au sein de l’entreprise ont été clairement exposées, mettant en avant l’importance de la collaboration et du professionnalisme. Enfin, les réalités du monde professionnel ont été abordées avec sincérité, offrant aux visiteurs un aperçu concret du quotidien au sein de </w:t>
      </w:r>
      <w:r w:rsidR="004A3145" w:rsidRPr="009744B5">
        <w:rPr>
          <w:rFonts w:cstheme="minorHAnsi"/>
          <w:b/>
          <w:color w:val="000000" w:themeColor="text1"/>
          <w:sz w:val="26"/>
          <w:szCs w:val="26"/>
        </w:rPr>
        <w:t>MCA Conseils Sarl</w:t>
      </w:r>
      <w:r w:rsidRPr="009744B5">
        <w:rPr>
          <w:rFonts w:cstheme="minorHAnsi"/>
          <w:color w:val="000000" w:themeColor="text1"/>
          <w:sz w:val="26"/>
          <w:szCs w:val="26"/>
        </w:rPr>
        <w:t>.</w:t>
      </w:r>
    </w:p>
    <w:p w14:paraId="0AC5E32E" w14:textId="77777777" w:rsidR="00D258B6" w:rsidRPr="00E80552" w:rsidRDefault="00D258B6" w:rsidP="00E80552">
      <w:pPr>
        <w:jc w:val="both"/>
        <w:rPr>
          <w:rFonts w:ascii="Times New Roman" w:hAnsi="Times New Roman" w:cs="Times New Roman"/>
          <w:color w:val="000000" w:themeColor="text1"/>
          <w:sz w:val="26"/>
          <w:szCs w:val="26"/>
        </w:rPr>
      </w:pPr>
    </w:p>
    <w:p w14:paraId="64A90BAA" w14:textId="77777777" w:rsidR="00E80552" w:rsidRPr="00D258B6" w:rsidRDefault="00E80552">
      <w:pPr>
        <w:pStyle w:val="Titre3"/>
        <w:numPr>
          <w:ilvl w:val="0"/>
          <w:numId w:val="15"/>
        </w:numPr>
        <w:rPr>
          <w:rFonts w:asciiTheme="minorHAnsi" w:hAnsiTheme="minorHAnsi"/>
          <w:b/>
          <w:color w:val="auto"/>
          <w:sz w:val="30"/>
          <w:szCs w:val="30"/>
        </w:rPr>
      </w:pPr>
      <w:r w:rsidRPr="00D258B6">
        <w:rPr>
          <w:rFonts w:asciiTheme="minorHAnsi" w:hAnsiTheme="minorHAnsi"/>
          <w:b/>
          <w:color w:val="auto"/>
          <w:sz w:val="30"/>
          <w:szCs w:val="30"/>
        </w:rPr>
        <w:t>INTEGRATION</w:t>
      </w:r>
    </w:p>
    <w:p w14:paraId="44315C30" w14:textId="77777777" w:rsidR="00D258B6" w:rsidRPr="009744B5" w:rsidRDefault="00D258B6" w:rsidP="00D258B6">
      <w:pPr>
        <w:rPr>
          <w:rFonts w:cstheme="minorHAnsi"/>
        </w:rPr>
      </w:pPr>
    </w:p>
    <w:p w14:paraId="40BC8FF3"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Dès mon arrivée au sein de </w:t>
      </w:r>
      <w:r w:rsidRPr="002E55E1">
        <w:rPr>
          <w:rFonts w:cstheme="minorHAnsi"/>
          <w:b/>
          <w:bCs/>
          <w:color w:val="000000" w:themeColor="text1"/>
          <w:sz w:val="26"/>
          <w:szCs w:val="26"/>
        </w:rPr>
        <w:t>MCA Conseils Sarl</w:t>
      </w:r>
      <w:r w:rsidRPr="002E55E1">
        <w:rPr>
          <w:rFonts w:cstheme="minorHAnsi"/>
          <w:color w:val="000000" w:themeColor="text1"/>
          <w:sz w:val="26"/>
          <w:szCs w:val="26"/>
        </w:rPr>
        <w:t>, plusieurs dispositions ont été mises en place afin de faciliter mon intégration et d’assurer la réussite de mon stage.</w:t>
      </w:r>
    </w:p>
    <w:p w14:paraId="1CEB2523"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Tout d’abord, une </w:t>
      </w:r>
      <w:r w:rsidRPr="002E55E1">
        <w:rPr>
          <w:rFonts w:cstheme="minorHAnsi"/>
          <w:b/>
          <w:bCs/>
          <w:color w:val="000000" w:themeColor="text1"/>
          <w:sz w:val="26"/>
          <w:szCs w:val="26"/>
        </w:rPr>
        <w:t>feuille de présence</w:t>
      </w:r>
      <w:r w:rsidRPr="002E55E1">
        <w:rPr>
          <w:rFonts w:cstheme="minorHAnsi"/>
          <w:color w:val="000000" w:themeColor="text1"/>
          <w:sz w:val="26"/>
          <w:szCs w:val="26"/>
        </w:rPr>
        <w:t xml:space="preserve"> a été instaurée par la direction générale afin d’assurer un suivi rigoureux des horaires de travail et de la disponibilité des stagiaires.</w:t>
      </w:r>
    </w:p>
    <w:p w14:paraId="03FC6A9D"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Ensuite, l’outil </w:t>
      </w:r>
      <w:r w:rsidRPr="002E55E1">
        <w:rPr>
          <w:rFonts w:cstheme="minorHAnsi"/>
          <w:b/>
          <w:bCs/>
          <w:color w:val="000000" w:themeColor="text1"/>
          <w:sz w:val="26"/>
          <w:szCs w:val="26"/>
        </w:rPr>
        <w:t>Taiga</w:t>
      </w:r>
      <w:r w:rsidRPr="002E55E1">
        <w:rPr>
          <w:rFonts w:cstheme="minorHAnsi"/>
          <w:color w:val="000000" w:themeColor="text1"/>
          <w:sz w:val="26"/>
          <w:szCs w:val="26"/>
        </w:rPr>
        <w:t xml:space="preserve"> a été utilisé pour organiser et suivre les différentes étapes de réalisation des projets. Cette plateforme a permis une meilleure visibilité des tâches à accomplir, de leur avancement et des délais à respecter.</w:t>
      </w:r>
    </w:p>
    <w:p w14:paraId="0592B3AC"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Enfin, l’utilisation de </w:t>
      </w:r>
      <w:r w:rsidRPr="002E55E1">
        <w:rPr>
          <w:rFonts w:cstheme="minorHAnsi"/>
          <w:b/>
          <w:bCs/>
          <w:color w:val="000000" w:themeColor="text1"/>
          <w:sz w:val="26"/>
          <w:szCs w:val="26"/>
        </w:rPr>
        <w:t>GitHub</w:t>
      </w:r>
      <w:r w:rsidRPr="002E55E1">
        <w:rPr>
          <w:rFonts w:cstheme="minorHAnsi"/>
          <w:color w:val="000000" w:themeColor="text1"/>
          <w:sz w:val="26"/>
          <w:szCs w:val="26"/>
        </w:rPr>
        <w:t xml:space="preserve"> s’est révélée essentielle pour le travail collaboratif, en permettant le stockage sécurisé du code source et la gestion des versions. Cette organisation a fortement contribué à l’efficacité du travail en équipe.</w:t>
      </w:r>
    </w:p>
    <w:p w14:paraId="67CD3CAC" w14:textId="77777777" w:rsidR="00675B9F" w:rsidRDefault="00675B9F" w:rsidP="00E80552">
      <w:pPr>
        <w:jc w:val="both"/>
        <w:rPr>
          <w:rFonts w:ascii="Times New Roman" w:hAnsi="Times New Roman" w:cs="Times New Roman"/>
          <w:color w:val="000000" w:themeColor="text1"/>
          <w:sz w:val="26"/>
          <w:szCs w:val="26"/>
        </w:rPr>
      </w:pPr>
    </w:p>
    <w:p w14:paraId="7FD560DA" w14:textId="261C400D" w:rsidR="00675B9F" w:rsidRPr="009744B5" w:rsidRDefault="00675B9F" w:rsidP="009744B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bookmarkStart w:id="21" w:name="_Toc206188914"/>
      <w:bookmarkStart w:id="22" w:name="_Toc206188976"/>
      <w:bookmarkStart w:id="23" w:name="_Toc206189187"/>
      <w:bookmarkStart w:id="24" w:name="_Toc206189370"/>
      <w:bookmarkStart w:id="25" w:name="_Toc206189477"/>
      <w:bookmarkStart w:id="26" w:name="_Toc206192006"/>
      <w:bookmarkStart w:id="27" w:name="_Toc206232791"/>
      <w:bookmarkStart w:id="28" w:name="_Toc206233271"/>
      <w:bookmarkStart w:id="29" w:name="_Toc207192504"/>
      <w:r w:rsidRPr="00D258B6">
        <w:rPr>
          <w:b/>
          <w:sz w:val="32"/>
          <w:szCs w:val="32"/>
          <w:u w:val="single"/>
        </w:rPr>
        <w:lastRenderedPageBreak/>
        <w:t>SECTION 2</w:t>
      </w:r>
      <w:bookmarkEnd w:id="21"/>
      <w:bookmarkEnd w:id="22"/>
      <w:r w:rsidRPr="00D258B6">
        <w:rPr>
          <w:b/>
          <w:sz w:val="32"/>
          <w:szCs w:val="32"/>
        </w:rPr>
        <w:t> : EVALUATION DU STAGE</w:t>
      </w:r>
      <w:bookmarkEnd w:id="23"/>
      <w:bookmarkEnd w:id="24"/>
      <w:bookmarkEnd w:id="25"/>
      <w:bookmarkEnd w:id="26"/>
      <w:bookmarkEnd w:id="27"/>
      <w:bookmarkEnd w:id="28"/>
      <w:bookmarkEnd w:id="29"/>
    </w:p>
    <w:p w14:paraId="37F1888D" w14:textId="77777777" w:rsidR="00675B9F" w:rsidRPr="00E638DF" w:rsidRDefault="00675B9F" w:rsidP="00675B9F">
      <w:pPr>
        <w:jc w:val="center"/>
        <w:rPr>
          <w:rFonts w:ascii="Times New Roman" w:hAnsi="Times New Roman" w:cs="Times New Roman"/>
          <w:color w:val="000000" w:themeColor="text1"/>
          <w:sz w:val="28"/>
          <w:szCs w:val="28"/>
        </w:rPr>
      </w:pPr>
    </w:p>
    <w:p w14:paraId="48105EB7" w14:textId="77777777" w:rsidR="00675B9F" w:rsidRPr="00D258B6" w:rsidRDefault="00675B9F">
      <w:pPr>
        <w:pStyle w:val="Titre3"/>
        <w:numPr>
          <w:ilvl w:val="0"/>
          <w:numId w:val="16"/>
        </w:numPr>
        <w:rPr>
          <w:rFonts w:asciiTheme="minorHAnsi" w:hAnsiTheme="minorHAnsi"/>
          <w:b/>
          <w:color w:val="auto"/>
          <w:sz w:val="28"/>
          <w:szCs w:val="28"/>
        </w:rPr>
      </w:pPr>
      <w:bookmarkStart w:id="30" w:name="_Toc206188915"/>
      <w:bookmarkStart w:id="31" w:name="_Toc206188977"/>
      <w:bookmarkStart w:id="32" w:name="_Toc206189188"/>
      <w:bookmarkStart w:id="33" w:name="_Toc206189371"/>
      <w:bookmarkStart w:id="34" w:name="_Toc206189478"/>
      <w:bookmarkStart w:id="35" w:name="_Toc206192007"/>
      <w:bookmarkStart w:id="36" w:name="_Toc206232792"/>
      <w:bookmarkStart w:id="37" w:name="_Toc206233272"/>
      <w:bookmarkStart w:id="38" w:name="_Toc207192505"/>
      <w:r w:rsidRPr="00D258B6">
        <w:rPr>
          <w:rFonts w:asciiTheme="minorHAnsi" w:hAnsiTheme="minorHAnsi"/>
          <w:b/>
          <w:color w:val="auto"/>
          <w:sz w:val="28"/>
          <w:szCs w:val="28"/>
        </w:rPr>
        <w:t>ACTIVITES MENES</w:t>
      </w:r>
      <w:bookmarkEnd w:id="30"/>
      <w:bookmarkEnd w:id="31"/>
      <w:bookmarkEnd w:id="32"/>
      <w:bookmarkEnd w:id="33"/>
      <w:bookmarkEnd w:id="34"/>
      <w:bookmarkEnd w:id="35"/>
      <w:bookmarkEnd w:id="36"/>
      <w:bookmarkEnd w:id="37"/>
      <w:bookmarkEnd w:id="38"/>
      <w:r w:rsidRPr="00D258B6">
        <w:rPr>
          <w:rFonts w:asciiTheme="minorHAnsi" w:hAnsiTheme="minorHAnsi"/>
          <w:b/>
          <w:color w:val="auto"/>
          <w:sz w:val="28"/>
          <w:szCs w:val="28"/>
        </w:rPr>
        <w:t> </w:t>
      </w:r>
    </w:p>
    <w:p w14:paraId="370E75FC" w14:textId="77777777" w:rsidR="00D258B6" w:rsidRPr="00D258B6" w:rsidRDefault="00D258B6" w:rsidP="00D258B6"/>
    <w:p w14:paraId="40D126C7" w14:textId="77777777" w:rsidR="00675B9F" w:rsidRPr="002B2277" w:rsidRDefault="00675B9F" w:rsidP="00675B9F">
      <w:pPr>
        <w:jc w:val="both"/>
        <w:rPr>
          <w:rFonts w:cstheme="minorHAnsi"/>
          <w:color w:val="000000" w:themeColor="text1"/>
          <w:sz w:val="26"/>
          <w:szCs w:val="26"/>
        </w:rPr>
      </w:pPr>
      <w:r w:rsidRPr="002B2277">
        <w:rPr>
          <w:rFonts w:cstheme="minorHAnsi"/>
          <w:color w:val="000000" w:themeColor="text1"/>
          <w:sz w:val="26"/>
          <w:szCs w:val="26"/>
        </w:rPr>
        <w:t>Les activités menées au sein de l’entreprise étaient :</w:t>
      </w:r>
    </w:p>
    <w:p w14:paraId="32C97F27" w14:textId="7E49D872"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Effectuer des t</w:t>
      </w:r>
      <w:r w:rsidR="000F4D17">
        <w:rPr>
          <w:rFonts w:cstheme="minorHAnsi"/>
          <w:color w:val="000000" w:themeColor="text1"/>
          <w:sz w:val="26"/>
          <w:szCs w:val="26"/>
        </w:rPr>
        <w:t>â</w:t>
      </w:r>
      <w:r w:rsidRPr="002B2277">
        <w:rPr>
          <w:rFonts w:cstheme="minorHAnsi"/>
          <w:color w:val="000000" w:themeColor="text1"/>
          <w:sz w:val="26"/>
          <w:szCs w:val="26"/>
        </w:rPr>
        <w:t>ches de nettoyage de la structure</w:t>
      </w:r>
    </w:p>
    <w:p w14:paraId="771FD35B"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La création des comptes, SLACK, TAIGA, GITHUB</w:t>
      </w:r>
    </w:p>
    <w:p w14:paraId="1AFC423F"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L’apprentissage sur le domaine du développement web et mobile</w:t>
      </w:r>
    </w:p>
    <w:p w14:paraId="5A862BD9"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L’utilisation des différents outils de développement tels que</w:t>
      </w:r>
      <w:r w:rsidR="008F0812" w:rsidRPr="002B2277">
        <w:rPr>
          <w:rFonts w:cstheme="minorHAnsi"/>
          <w:color w:val="000000" w:themeColor="text1"/>
          <w:sz w:val="26"/>
          <w:szCs w:val="26"/>
        </w:rPr>
        <w:t> : </w:t>
      </w:r>
      <w:r w:rsidRPr="002B2277">
        <w:rPr>
          <w:rFonts w:cstheme="minorHAnsi"/>
          <w:color w:val="000000" w:themeColor="text1"/>
          <w:sz w:val="26"/>
          <w:szCs w:val="26"/>
        </w:rPr>
        <w:t xml:space="preserve">JavaScript, </w:t>
      </w:r>
      <w:proofErr w:type="spellStart"/>
      <w:r w:rsidRPr="002B2277">
        <w:rPr>
          <w:rFonts w:cstheme="minorHAnsi"/>
          <w:color w:val="000000" w:themeColor="text1"/>
          <w:sz w:val="26"/>
          <w:szCs w:val="26"/>
        </w:rPr>
        <w:t>react-js</w:t>
      </w:r>
      <w:proofErr w:type="spellEnd"/>
      <w:r w:rsidRPr="002B2277">
        <w:rPr>
          <w:rFonts w:cstheme="minorHAnsi"/>
          <w:color w:val="000000" w:themeColor="text1"/>
          <w:sz w:val="26"/>
          <w:szCs w:val="26"/>
        </w:rPr>
        <w:t xml:space="preserve">, création des diagrammes UML </w:t>
      </w:r>
    </w:p>
    <w:p w14:paraId="684D102D" w14:textId="25BFDB1C"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 xml:space="preserve">Apprentissage sur le langage </w:t>
      </w:r>
      <w:r w:rsidR="00627FEF">
        <w:rPr>
          <w:rFonts w:cstheme="minorHAnsi"/>
          <w:color w:val="000000" w:themeColor="text1"/>
          <w:sz w:val="26"/>
          <w:szCs w:val="26"/>
        </w:rPr>
        <w:t>J</w:t>
      </w:r>
      <w:r w:rsidRPr="002B2277">
        <w:rPr>
          <w:rFonts w:cstheme="minorHAnsi"/>
          <w:color w:val="000000" w:themeColor="text1"/>
          <w:sz w:val="26"/>
          <w:szCs w:val="26"/>
        </w:rPr>
        <w:t xml:space="preserve">ava et </w:t>
      </w:r>
      <w:proofErr w:type="spellStart"/>
      <w:r w:rsidR="000F4D17">
        <w:rPr>
          <w:rFonts w:cstheme="minorHAnsi"/>
          <w:color w:val="000000" w:themeColor="text1"/>
          <w:sz w:val="26"/>
          <w:szCs w:val="26"/>
        </w:rPr>
        <w:t>T</w:t>
      </w:r>
      <w:r w:rsidR="00762DBC" w:rsidRPr="002B2277">
        <w:rPr>
          <w:rFonts w:cstheme="minorHAnsi"/>
          <w:color w:val="000000" w:themeColor="text1"/>
          <w:sz w:val="26"/>
          <w:szCs w:val="26"/>
        </w:rPr>
        <w:t>ypeScript</w:t>
      </w:r>
      <w:proofErr w:type="spellEnd"/>
    </w:p>
    <w:p w14:paraId="6F728136" w14:textId="417A4A0F"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 xml:space="preserve">Installation de l’IDE </w:t>
      </w:r>
      <w:proofErr w:type="spellStart"/>
      <w:r w:rsidRPr="002B2277">
        <w:rPr>
          <w:rFonts w:cstheme="minorHAnsi"/>
          <w:color w:val="000000" w:themeColor="text1"/>
          <w:sz w:val="26"/>
          <w:szCs w:val="26"/>
        </w:rPr>
        <w:t>Intellij</w:t>
      </w:r>
      <w:proofErr w:type="spellEnd"/>
      <w:r w:rsidRPr="002B2277">
        <w:rPr>
          <w:rFonts w:cstheme="minorHAnsi"/>
          <w:color w:val="000000" w:themeColor="text1"/>
          <w:sz w:val="26"/>
          <w:szCs w:val="26"/>
        </w:rPr>
        <w:t xml:space="preserve"> pour faire du </w:t>
      </w:r>
      <w:r w:rsidR="00994CD3" w:rsidRPr="002B2277">
        <w:rPr>
          <w:rFonts w:cstheme="minorHAnsi"/>
          <w:color w:val="000000" w:themeColor="text1"/>
          <w:sz w:val="26"/>
          <w:szCs w:val="26"/>
        </w:rPr>
        <w:t>backend</w:t>
      </w:r>
      <w:r w:rsidRPr="002B2277">
        <w:rPr>
          <w:rFonts w:cstheme="minorHAnsi"/>
          <w:color w:val="000000" w:themeColor="text1"/>
          <w:sz w:val="26"/>
          <w:szCs w:val="26"/>
        </w:rPr>
        <w:t xml:space="preserve"> java</w:t>
      </w:r>
    </w:p>
    <w:p w14:paraId="16D3DFEB" w14:textId="77777777" w:rsidR="00675B9F" w:rsidRPr="002B2277" w:rsidRDefault="008F0812">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Apprentissage des Framework tel que : Spring-boot et Angular</w:t>
      </w:r>
    </w:p>
    <w:p w14:paraId="5941F20B" w14:textId="77777777" w:rsidR="00D258B6" w:rsidRPr="00D258B6" w:rsidRDefault="00D258B6" w:rsidP="00D258B6">
      <w:pPr>
        <w:pStyle w:val="Paragraphedeliste"/>
        <w:jc w:val="both"/>
        <w:rPr>
          <w:rFonts w:ascii="Times New Roman" w:hAnsi="Times New Roman" w:cs="Times New Roman"/>
          <w:color w:val="000000" w:themeColor="text1"/>
          <w:sz w:val="26"/>
          <w:szCs w:val="26"/>
        </w:rPr>
      </w:pPr>
    </w:p>
    <w:p w14:paraId="51EF6843" w14:textId="77777777" w:rsidR="00675B9F" w:rsidRPr="00D258B6" w:rsidRDefault="00675B9F">
      <w:pPr>
        <w:pStyle w:val="Titre3"/>
        <w:numPr>
          <w:ilvl w:val="0"/>
          <w:numId w:val="16"/>
        </w:numPr>
        <w:rPr>
          <w:rFonts w:asciiTheme="minorHAnsi" w:hAnsiTheme="minorHAnsi"/>
          <w:b/>
          <w:bCs/>
          <w:color w:val="auto"/>
          <w:sz w:val="28"/>
        </w:rPr>
      </w:pPr>
      <w:bookmarkStart w:id="39" w:name="_Toc206188916"/>
      <w:bookmarkStart w:id="40" w:name="_Toc206188978"/>
      <w:bookmarkStart w:id="41" w:name="_Toc206189189"/>
      <w:bookmarkStart w:id="42" w:name="_Toc206189372"/>
      <w:bookmarkStart w:id="43" w:name="_Toc206189479"/>
      <w:bookmarkStart w:id="44" w:name="_Toc206192008"/>
      <w:bookmarkStart w:id="45" w:name="_Toc206232793"/>
      <w:bookmarkStart w:id="46" w:name="_Toc206233273"/>
      <w:bookmarkStart w:id="47" w:name="_Toc207192506"/>
      <w:r w:rsidRPr="00D258B6">
        <w:rPr>
          <w:rFonts w:asciiTheme="minorHAnsi" w:hAnsiTheme="minorHAnsi"/>
          <w:b/>
          <w:bCs/>
          <w:color w:val="auto"/>
          <w:sz w:val="28"/>
        </w:rPr>
        <w:t>APPORT DU STAGE</w:t>
      </w:r>
      <w:bookmarkEnd w:id="39"/>
      <w:bookmarkEnd w:id="40"/>
      <w:bookmarkEnd w:id="41"/>
      <w:bookmarkEnd w:id="42"/>
      <w:bookmarkEnd w:id="43"/>
      <w:bookmarkEnd w:id="44"/>
      <w:bookmarkEnd w:id="45"/>
      <w:bookmarkEnd w:id="46"/>
      <w:bookmarkEnd w:id="47"/>
    </w:p>
    <w:p w14:paraId="687FAB21" w14:textId="77777777" w:rsidR="008F0812" w:rsidRPr="00675B9F" w:rsidRDefault="008F0812" w:rsidP="008F0812">
      <w:pPr>
        <w:pStyle w:val="Paragraphedeliste"/>
        <w:ind w:left="2190"/>
        <w:jc w:val="both"/>
        <w:rPr>
          <w:rFonts w:ascii="Times New Roman" w:hAnsi="Times New Roman" w:cs="Times New Roman"/>
          <w:b/>
          <w:bCs/>
          <w:color w:val="000000" w:themeColor="text1"/>
          <w:sz w:val="28"/>
          <w:szCs w:val="24"/>
        </w:rPr>
      </w:pPr>
    </w:p>
    <w:p w14:paraId="32F58B76" w14:textId="60E7E2F5" w:rsidR="0042535A" w:rsidRPr="0042535A"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Acquisition d’une expérience pratique</w:t>
      </w:r>
      <w:r>
        <w:rPr>
          <w:rFonts w:asciiTheme="minorHAnsi" w:hAnsiTheme="minorHAnsi" w:cstheme="minorHAnsi"/>
          <w:sz w:val="26"/>
          <w:szCs w:val="26"/>
        </w:rPr>
        <w:t xml:space="preserve"> c</w:t>
      </w:r>
      <w:r w:rsidRPr="003A5CE3">
        <w:rPr>
          <w:rFonts w:asciiTheme="minorHAnsi" w:hAnsiTheme="minorHAnsi" w:cstheme="minorHAnsi"/>
          <w:sz w:val="26"/>
          <w:szCs w:val="26"/>
        </w:rPr>
        <w:t>e stage m’a permis d’acquérir une expérience concrète en programmation, en mettant en application les connaissances théoriques apprises en classe.</w:t>
      </w:r>
    </w:p>
    <w:p w14:paraId="2720404B" w14:textId="03FEDB35"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Développement des compétences professionnelles</w:t>
      </w:r>
      <w:r>
        <w:rPr>
          <w:rFonts w:asciiTheme="minorHAnsi" w:hAnsiTheme="minorHAnsi" w:cstheme="minorHAnsi"/>
          <w:sz w:val="26"/>
          <w:szCs w:val="26"/>
        </w:rPr>
        <w:t xml:space="preserve"> j</w:t>
      </w:r>
      <w:r w:rsidRPr="003A5CE3">
        <w:rPr>
          <w:rFonts w:asciiTheme="minorHAnsi" w:hAnsiTheme="minorHAnsi" w:cstheme="minorHAnsi"/>
          <w:sz w:val="26"/>
          <w:szCs w:val="26"/>
        </w:rPr>
        <w:t>’ai développé des compétences essentielles telles que la gestion du temps, le travail en équipe, la communication professionnelle et la résolution de problèmes.</w:t>
      </w:r>
    </w:p>
    <w:p w14:paraId="1B4F46FA" w14:textId="2723A5A1"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Apprentissage de nouvelles technologies</w:t>
      </w:r>
      <w:r>
        <w:rPr>
          <w:rFonts w:asciiTheme="minorHAnsi" w:hAnsiTheme="minorHAnsi" w:cstheme="minorHAnsi"/>
          <w:sz w:val="26"/>
          <w:szCs w:val="26"/>
        </w:rPr>
        <w:t xml:space="preserve"> c</w:t>
      </w:r>
      <w:r w:rsidRPr="003A5CE3">
        <w:rPr>
          <w:rFonts w:asciiTheme="minorHAnsi" w:hAnsiTheme="minorHAnsi" w:cstheme="minorHAnsi"/>
          <w:sz w:val="26"/>
          <w:szCs w:val="26"/>
        </w:rPr>
        <w:t>e stage m’a permis de découvrir et d’utiliser de nouvelles technologies afin de concevoir une plateforme performante, sécurisée et moderne.</w:t>
      </w:r>
    </w:p>
    <w:p w14:paraId="4B62B478" w14:textId="6601BD0D"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Amélioration du curriculum vitae</w:t>
      </w:r>
      <w:r>
        <w:rPr>
          <w:rFonts w:asciiTheme="minorHAnsi" w:hAnsiTheme="minorHAnsi" w:cstheme="minorHAnsi"/>
          <w:sz w:val="26"/>
          <w:szCs w:val="26"/>
        </w:rPr>
        <w:t xml:space="preserve"> c</w:t>
      </w:r>
      <w:r w:rsidRPr="003A5CE3">
        <w:rPr>
          <w:rFonts w:asciiTheme="minorHAnsi" w:hAnsiTheme="minorHAnsi" w:cstheme="minorHAnsi"/>
          <w:sz w:val="26"/>
          <w:szCs w:val="26"/>
        </w:rPr>
        <w:t>ette expérience constitue un atout important pour mon CV, attestant de ma capacité d’adaptation au milieu professionnel.</w:t>
      </w:r>
    </w:p>
    <w:p w14:paraId="24B23CA8" w14:textId="56ACAD12"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Découverte des réalités du génie logiciel</w:t>
      </w:r>
      <w:r>
        <w:rPr>
          <w:rStyle w:val="lev"/>
          <w:rFonts w:asciiTheme="minorHAnsi" w:hAnsiTheme="minorHAnsi" w:cstheme="minorHAnsi"/>
          <w:sz w:val="26"/>
          <w:szCs w:val="26"/>
        </w:rPr>
        <w:t xml:space="preserve"> </w:t>
      </w:r>
      <w:r>
        <w:rPr>
          <w:rFonts w:asciiTheme="minorHAnsi" w:hAnsiTheme="minorHAnsi" w:cstheme="minorHAnsi"/>
          <w:sz w:val="26"/>
          <w:szCs w:val="26"/>
        </w:rPr>
        <w:t>l</w:t>
      </w:r>
      <w:r w:rsidRPr="003A5CE3">
        <w:rPr>
          <w:rFonts w:asciiTheme="minorHAnsi" w:hAnsiTheme="minorHAnsi" w:cstheme="minorHAnsi"/>
          <w:sz w:val="26"/>
          <w:szCs w:val="26"/>
        </w:rPr>
        <w:t xml:space="preserve">e stage m’a permis de mieux </w:t>
      </w:r>
      <w:r>
        <w:rPr>
          <w:rFonts w:asciiTheme="minorHAnsi" w:hAnsiTheme="minorHAnsi" w:cstheme="minorHAnsi"/>
          <w:sz w:val="26"/>
          <w:szCs w:val="26"/>
        </w:rPr>
        <w:t>comprendre</w:t>
      </w:r>
      <w:r w:rsidRPr="003A5CE3">
        <w:rPr>
          <w:rFonts w:asciiTheme="minorHAnsi" w:hAnsiTheme="minorHAnsi" w:cstheme="minorHAnsi"/>
          <w:sz w:val="26"/>
          <w:szCs w:val="26"/>
        </w:rPr>
        <w:t xml:space="preserve"> les exigences, les responsabilités et les perspectives offertes par la filière génie logiciel.</w:t>
      </w:r>
    </w:p>
    <w:p w14:paraId="1DB23AA6" w14:textId="613BBD0B" w:rsidR="00675B9F" w:rsidRPr="002B2277" w:rsidRDefault="00675B9F" w:rsidP="003A5CE3">
      <w:pPr>
        <w:pStyle w:val="Paragraphedeliste"/>
        <w:jc w:val="both"/>
        <w:rPr>
          <w:rFonts w:cstheme="minorHAnsi"/>
          <w:b/>
          <w:sz w:val="26"/>
          <w:szCs w:val="26"/>
          <w:u w:val="single"/>
        </w:rPr>
      </w:pPr>
    </w:p>
    <w:p w14:paraId="5980A15C" w14:textId="77777777" w:rsidR="00675B9F" w:rsidRDefault="00675B9F" w:rsidP="002B2277">
      <w:pPr>
        <w:rPr>
          <w:b/>
          <w:szCs w:val="24"/>
          <w:u w:val="single"/>
        </w:rPr>
      </w:pPr>
    </w:p>
    <w:p w14:paraId="7DC3672A" w14:textId="77777777" w:rsidR="002B2277" w:rsidRDefault="002B2277" w:rsidP="002B2277">
      <w:pPr>
        <w:rPr>
          <w:b/>
          <w:szCs w:val="24"/>
          <w:u w:val="single"/>
        </w:rPr>
      </w:pPr>
    </w:p>
    <w:p w14:paraId="27DE6F3E" w14:textId="77777777" w:rsidR="002B2277" w:rsidRPr="002B2277" w:rsidRDefault="002B2277" w:rsidP="002B2277">
      <w:pPr>
        <w:rPr>
          <w:b/>
          <w:szCs w:val="24"/>
          <w:u w:val="single"/>
        </w:rPr>
      </w:pPr>
    </w:p>
    <w:p w14:paraId="36BB22F6" w14:textId="77777777" w:rsidR="00675B9F" w:rsidRPr="00D258B6" w:rsidRDefault="00675B9F">
      <w:pPr>
        <w:pStyle w:val="Titre3"/>
        <w:numPr>
          <w:ilvl w:val="0"/>
          <w:numId w:val="16"/>
        </w:numPr>
        <w:rPr>
          <w:rFonts w:asciiTheme="minorHAnsi" w:hAnsiTheme="minorHAnsi"/>
          <w:b/>
          <w:color w:val="auto"/>
          <w:sz w:val="28"/>
          <w:szCs w:val="28"/>
        </w:rPr>
      </w:pPr>
      <w:bookmarkStart w:id="48" w:name="_Toc206188917"/>
      <w:bookmarkStart w:id="49" w:name="_Toc206188979"/>
      <w:bookmarkStart w:id="50" w:name="_Toc206189190"/>
      <w:bookmarkStart w:id="51" w:name="_Toc206189373"/>
      <w:bookmarkStart w:id="52" w:name="_Toc206189480"/>
      <w:bookmarkStart w:id="53" w:name="_Toc206192009"/>
      <w:bookmarkStart w:id="54" w:name="_Toc206232794"/>
      <w:bookmarkStart w:id="55" w:name="_Toc206233274"/>
      <w:bookmarkStart w:id="56" w:name="_Toc207192507"/>
      <w:r w:rsidRPr="00D258B6">
        <w:rPr>
          <w:rFonts w:asciiTheme="minorHAnsi" w:hAnsiTheme="minorHAnsi"/>
          <w:b/>
          <w:color w:val="auto"/>
          <w:sz w:val="28"/>
          <w:szCs w:val="28"/>
        </w:rPr>
        <w:lastRenderedPageBreak/>
        <w:t>DIFFICULTES RENCONTRES DURANT LE STAGE</w:t>
      </w:r>
      <w:bookmarkEnd w:id="48"/>
      <w:bookmarkEnd w:id="49"/>
      <w:bookmarkEnd w:id="50"/>
      <w:bookmarkEnd w:id="51"/>
      <w:bookmarkEnd w:id="52"/>
      <w:bookmarkEnd w:id="53"/>
      <w:bookmarkEnd w:id="54"/>
      <w:bookmarkEnd w:id="55"/>
      <w:bookmarkEnd w:id="56"/>
    </w:p>
    <w:p w14:paraId="4438F75B" w14:textId="77777777" w:rsidR="00675B9F" w:rsidRPr="00BC7A4A" w:rsidRDefault="00675B9F" w:rsidP="00675B9F">
      <w:pPr>
        <w:pStyle w:val="Paragraphedeliste"/>
        <w:rPr>
          <w:rFonts w:ascii="Times New Roman" w:hAnsi="Times New Roman" w:cs="Times New Roman"/>
          <w:b/>
          <w:bCs/>
          <w:color w:val="000000" w:themeColor="text1"/>
          <w:sz w:val="28"/>
          <w:szCs w:val="28"/>
        </w:rPr>
      </w:pPr>
    </w:p>
    <w:p w14:paraId="58763C8B" w14:textId="086D9D3A" w:rsidR="00675B9F" w:rsidRPr="002B2277" w:rsidRDefault="00675B9F">
      <w:pPr>
        <w:pStyle w:val="Paragraphedeliste"/>
        <w:numPr>
          <w:ilvl w:val="0"/>
          <w:numId w:val="7"/>
        </w:numPr>
        <w:jc w:val="both"/>
        <w:rPr>
          <w:rFonts w:cstheme="minorHAnsi"/>
          <w:color w:val="000000" w:themeColor="text1"/>
          <w:sz w:val="26"/>
          <w:szCs w:val="26"/>
        </w:rPr>
      </w:pPr>
      <w:r w:rsidRPr="002B2277">
        <w:rPr>
          <w:rFonts w:cstheme="minorHAnsi"/>
          <w:b/>
          <w:sz w:val="26"/>
          <w:szCs w:val="26"/>
        </w:rPr>
        <w:t xml:space="preserve">Problème de connexion </w:t>
      </w:r>
      <w:r w:rsidR="00C2741F">
        <w:rPr>
          <w:rFonts w:cstheme="minorHAnsi"/>
          <w:b/>
          <w:sz w:val="26"/>
          <w:szCs w:val="26"/>
        </w:rPr>
        <w:t>I</w:t>
      </w:r>
      <w:r w:rsidRPr="002B2277">
        <w:rPr>
          <w:rFonts w:cstheme="minorHAnsi"/>
          <w:b/>
          <w:sz w:val="26"/>
          <w:szCs w:val="26"/>
        </w:rPr>
        <w:t>nternet</w:t>
      </w:r>
      <w:r w:rsidRPr="002B2277">
        <w:rPr>
          <w:rFonts w:cstheme="minorHAnsi"/>
          <w:color w:val="000000" w:themeColor="text1"/>
          <w:sz w:val="26"/>
          <w:szCs w:val="26"/>
        </w:rPr>
        <w:t> : nous avons subi des interruptions de connexion en raison du dysfonctionnement liés à la fibre optique chez les fournisseurs d’accès à internet (panne de serveurs, dysfonctionnement du réseau, maintenance en cours).</w:t>
      </w:r>
    </w:p>
    <w:p w14:paraId="4AFD7C35" w14:textId="77777777" w:rsidR="00675B9F" w:rsidRPr="002B2277" w:rsidRDefault="00675B9F">
      <w:pPr>
        <w:pStyle w:val="Paragraphedeliste"/>
        <w:numPr>
          <w:ilvl w:val="0"/>
          <w:numId w:val="7"/>
        </w:numPr>
        <w:jc w:val="both"/>
        <w:rPr>
          <w:rFonts w:cstheme="minorHAnsi"/>
          <w:b/>
          <w:sz w:val="26"/>
          <w:szCs w:val="26"/>
          <w:u w:val="single"/>
        </w:rPr>
      </w:pPr>
      <w:r w:rsidRPr="002B2277">
        <w:rPr>
          <w:rFonts w:cstheme="minorHAnsi"/>
          <w:b/>
          <w:sz w:val="26"/>
          <w:szCs w:val="26"/>
        </w:rPr>
        <w:t xml:space="preserve">Les coupures fréquentes d’électricité : </w:t>
      </w:r>
      <w:r w:rsidRPr="002B2277">
        <w:rPr>
          <w:rFonts w:cstheme="minorHAnsi"/>
          <w:sz w:val="26"/>
          <w:szCs w:val="26"/>
        </w:rPr>
        <w:t xml:space="preserve">qui ralentissait considérablement le travail. </w:t>
      </w:r>
    </w:p>
    <w:p w14:paraId="7992E3AD" w14:textId="77777777" w:rsidR="00D258B6" w:rsidRPr="00D258B6" w:rsidRDefault="00D258B6" w:rsidP="00D258B6">
      <w:pPr>
        <w:pStyle w:val="Paragraphedeliste"/>
        <w:jc w:val="both"/>
        <w:rPr>
          <w:rFonts w:ascii="Times New Roman" w:hAnsi="Times New Roman" w:cs="Times New Roman"/>
          <w:b/>
          <w:sz w:val="26"/>
          <w:szCs w:val="26"/>
          <w:u w:val="single"/>
        </w:rPr>
      </w:pPr>
    </w:p>
    <w:p w14:paraId="13356FAB" w14:textId="77777777" w:rsidR="00675B9F" w:rsidRPr="00D258B6" w:rsidRDefault="00675B9F">
      <w:pPr>
        <w:pStyle w:val="Titre3"/>
        <w:numPr>
          <w:ilvl w:val="0"/>
          <w:numId w:val="16"/>
        </w:numPr>
        <w:rPr>
          <w:rFonts w:asciiTheme="minorHAnsi" w:hAnsiTheme="minorHAnsi"/>
          <w:b/>
          <w:bCs/>
          <w:color w:val="auto"/>
          <w:sz w:val="28"/>
        </w:rPr>
      </w:pPr>
      <w:bookmarkStart w:id="57" w:name="_Toc206188918"/>
      <w:bookmarkStart w:id="58" w:name="_Toc206188980"/>
      <w:bookmarkStart w:id="59" w:name="_Toc206189191"/>
      <w:bookmarkStart w:id="60" w:name="_Toc206189374"/>
      <w:bookmarkStart w:id="61" w:name="_Toc206189481"/>
      <w:bookmarkStart w:id="62" w:name="_Toc206192010"/>
      <w:bookmarkStart w:id="63" w:name="_Toc206232795"/>
      <w:bookmarkStart w:id="64" w:name="_Toc206233275"/>
      <w:bookmarkStart w:id="65" w:name="_Toc207192508"/>
      <w:r w:rsidRPr="00D258B6">
        <w:rPr>
          <w:rFonts w:asciiTheme="minorHAnsi" w:hAnsiTheme="minorHAnsi"/>
          <w:b/>
          <w:bCs/>
          <w:color w:val="auto"/>
          <w:sz w:val="28"/>
        </w:rPr>
        <w:t>SOLUTION</w:t>
      </w:r>
      <w:bookmarkEnd w:id="57"/>
      <w:bookmarkEnd w:id="58"/>
      <w:bookmarkEnd w:id="59"/>
      <w:bookmarkEnd w:id="60"/>
      <w:bookmarkEnd w:id="61"/>
      <w:bookmarkEnd w:id="62"/>
      <w:bookmarkEnd w:id="63"/>
      <w:bookmarkEnd w:id="64"/>
      <w:bookmarkEnd w:id="65"/>
    </w:p>
    <w:p w14:paraId="0409A481" w14:textId="77777777" w:rsidR="00D258B6" w:rsidRPr="00D258B6" w:rsidRDefault="00D258B6" w:rsidP="00D258B6"/>
    <w:p w14:paraId="00F890E1" w14:textId="77777777" w:rsidR="00675B9F" w:rsidRPr="00675B9F" w:rsidRDefault="00675B9F" w:rsidP="00675B9F">
      <w:p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Au vu de ce problème énoncé plus haut, nous sommes en mesure de suggérer des solutions pour faciliter la progression du travail. Ces suggestions sont :</w:t>
      </w:r>
    </w:p>
    <w:p w14:paraId="5ADABB10" w14:textId="77777777" w:rsidR="00675B9F" w:rsidRPr="00675B9F" w:rsidRDefault="00675B9F">
      <w:pPr>
        <w:pStyle w:val="Paragraphedeliste"/>
        <w:numPr>
          <w:ilvl w:val="0"/>
          <w:numId w:val="8"/>
        </w:numPr>
        <w:jc w:val="both"/>
        <w:rPr>
          <w:rFonts w:ascii="Times New Roman" w:hAnsi="Times New Roman" w:cs="Times New Roman"/>
          <w:color w:val="000000" w:themeColor="text1"/>
          <w:sz w:val="26"/>
          <w:szCs w:val="26"/>
        </w:rPr>
      </w:pPr>
      <w:r w:rsidRPr="00675B9F">
        <w:rPr>
          <w:rFonts w:ascii="Times New Roman" w:hAnsi="Times New Roman" w:cs="Times New Roman"/>
          <w:b/>
          <w:color w:val="000000" w:themeColor="text1"/>
          <w:sz w:val="26"/>
          <w:szCs w:val="26"/>
        </w:rPr>
        <w:t>Contacter le fournisseur d’accès à internet</w:t>
      </w:r>
      <w:r w:rsidRPr="00675B9F">
        <w:rPr>
          <w:rFonts w:ascii="Times New Roman" w:hAnsi="Times New Roman" w:cs="Times New Roman"/>
          <w:color w:val="000000" w:themeColor="text1"/>
          <w:sz w:val="26"/>
          <w:szCs w:val="26"/>
        </w:rPr>
        <w:t> : en cas de dysfonctionnement persistant, contacter le service client de votre fournisseur pour signaler le problème et demander une assistance technique.</w:t>
      </w:r>
    </w:p>
    <w:p w14:paraId="14473EEA" w14:textId="77777777" w:rsidR="00675B9F" w:rsidRPr="00E80552" w:rsidRDefault="00675B9F" w:rsidP="00E80552">
      <w:pPr>
        <w:jc w:val="both"/>
        <w:rPr>
          <w:rFonts w:ascii="Times New Roman" w:hAnsi="Times New Roman" w:cs="Times New Roman"/>
          <w:color w:val="000000" w:themeColor="text1"/>
          <w:sz w:val="26"/>
          <w:szCs w:val="26"/>
        </w:rPr>
      </w:pPr>
    </w:p>
    <w:p w14:paraId="0C455DBE" w14:textId="77777777" w:rsidR="008F0812" w:rsidRDefault="0011497B" w:rsidP="00D52812">
      <w:pPr>
        <w:rPr>
          <w:b/>
          <w:color w:val="000000" w:themeColor="text1"/>
          <w:sz w:val="32"/>
          <w:szCs w:val="32"/>
          <w14:textOutline w14:w="0" w14:cap="flat" w14:cmpd="sng" w14:algn="ctr">
            <w14:noFill/>
            <w14:prstDash w14:val="solid"/>
            <w14:round/>
          </w14:textOutline>
        </w:rPr>
      </w:pPr>
      <w:r w:rsidRPr="0011497B">
        <w:rPr>
          <w:b/>
          <w:color w:val="000000" w:themeColor="text1"/>
          <w:sz w:val="32"/>
          <w:szCs w:val="32"/>
          <w14:textOutline w14:w="0" w14:cap="flat" w14:cmpd="sng" w14:algn="ctr">
            <w14:noFill/>
            <w14:prstDash w14:val="solid"/>
            <w14:round/>
          </w14:textOutline>
        </w:rPr>
        <w:t xml:space="preserve">                                     </w:t>
      </w:r>
    </w:p>
    <w:p w14:paraId="5C2A077B" w14:textId="77777777" w:rsidR="008F0812" w:rsidRDefault="008F0812">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536DE222" w14:textId="77777777" w:rsidR="008F0812" w:rsidRPr="0055461D" w:rsidRDefault="008F0812" w:rsidP="00804A93">
      <w:pPr>
        <w:pStyle w:val="Titre1"/>
        <w:rPr>
          <w:rFonts w:asciiTheme="minorHAnsi" w:hAnsiTheme="minorHAnsi"/>
          <w:b/>
          <w:color w:val="auto"/>
          <w:sz w:val="48"/>
          <w:szCs w:val="48"/>
          <w14:glow w14:rad="101600">
            <w14:schemeClr w14:val="accent5">
              <w14:alpha w14:val="60000"/>
              <w14:satMod w14:val="175000"/>
            </w14:schemeClr>
          </w14:glow>
        </w:rPr>
      </w:pPr>
      <w:r w:rsidRPr="0055461D">
        <w:rPr>
          <w:rFonts w:asciiTheme="minorHAnsi" w:hAnsiTheme="minorHAnsi"/>
          <w:b/>
          <w:color w:val="auto"/>
          <w:sz w:val="48"/>
          <w:szCs w:val="48"/>
          <w14:glow w14:rad="101600">
            <w14:schemeClr w14:val="accent5">
              <w14:alpha w14:val="60000"/>
              <w14:satMod w14:val="175000"/>
            </w14:schemeClr>
          </w14:glow>
        </w:rPr>
        <w:lastRenderedPageBreak/>
        <w:t xml:space="preserve">CHAPITRE 3 : </w:t>
      </w:r>
      <w:r w:rsidRPr="0055461D">
        <w:rPr>
          <w:rFonts w:asciiTheme="minorHAnsi" w:hAnsiTheme="minorHAnsi"/>
          <w:b/>
          <w:color w:val="auto"/>
          <w:sz w:val="48"/>
          <w:szCs w:val="48"/>
          <w:u w:val="single"/>
          <w14:glow w14:rad="101600">
            <w14:schemeClr w14:val="accent5">
              <w14:alpha w14:val="60000"/>
              <w14:satMod w14:val="175000"/>
            </w14:schemeClr>
          </w14:glow>
        </w:rPr>
        <w:t>ANALYSE DE L’EXISTANT</w:t>
      </w:r>
      <w:r w:rsidRPr="0055461D">
        <w:rPr>
          <w:rFonts w:asciiTheme="minorHAnsi" w:hAnsiTheme="minorHAnsi"/>
          <w:b/>
          <w:color w:val="auto"/>
          <w:sz w:val="48"/>
          <w:szCs w:val="48"/>
          <w14:glow w14:rad="101600">
            <w14:schemeClr w14:val="accent5">
              <w14:alpha w14:val="60000"/>
              <w14:satMod w14:val="175000"/>
            </w14:schemeClr>
          </w14:glow>
        </w:rPr>
        <w:t> </w:t>
      </w:r>
      <w:r w:rsidR="0011497B" w:rsidRPr="0055461D">
        <w:rPr>
          <w:rFonts w:asciiTheme="minorHAnsi" w:hAnsiTheme="minorHAnsi"/>
          <w:b/>
          <w:color w:val="auto"/>
          <w:sz w:val="48"/>
          <w:szCs w:val="48"/>
          <w14:glow w14:rad="101600">
            <w14:schemeClr w14:val="accent5">
              <w14:alpha w14:val="60000"/>
              <w14:satMod w14:val="175000"/>
            </w14:schemeClr>
          </w14:glow>
        </w:rPr>
        <w:t xml:space="preserve"> </w:t>
      </w:r>
    </w:p>
    <w:p w14:paraId="39891422" w14:textId="77777777" w:rsidR="00804A93" w:rsidRDefault="0011497B" w:rsidP="00D52812">
      <w:pPr>
        <w:rPr>
          <w:sz w:val="32"/>
          <w:szCs w:val="32"/>
        </w:rPr>
      </w:pPr>
      <w:r w:rsidRPr="008F0812">
        <w:rPr>
          <w:b/>
          <w:color w:val="000000" w:themeColor="text1"/>
          <w:sz w:val="32"/>
          <w:szCs w:val="32"/>
          <w14:textOutline w14:w="0" w14:cap="flat" w14:cmpd="sng" w14:algn="ctr">
            <w14:noFill/>
            <w14:prstDash w14:val="solid"/>
            <w14:round/>
          </w14:textOutline>
        </w:rPr>
        <w:t xml:space="preserve">  </w:t>
      </w:r>
      <w:r w:rsidRPr="008F0812">
        <w:rPr>
          <w:sz w:val="32"/>
          <w:szCs w:val="32"/>
        </w:rPr>
        <w:t xml:space="preserve">              </w:t>
      </w:r>
    </w:p>
    <w:p w14:paraId="5AD637C3" w14:textId="77777777" w:rsidR="00585216" w:rsidRDefault="00804A93" w:rsidP="00585216">
      <w:pPr>
        <w:pStyle w:val="Titre2"/>
        <w:jc w:val="center"/>
        <w:rPr>
          <w:rFonts w:asciiTheme="minorHAnsi" w:hAnsiTheme="minorHAnsi" w:cstheme="minorHAnsi"/>
          <w:b/>
          <w:color w:val="000000" w:themeColor="text1"/>
          <w:sz w:val="28"/>
        </w:rPr>
      </w:pPr>
      <w:bookmarkStart w:id="66" w:name="_Toc206188921"/>
      <w:bookmarkStart w:id="67" w:name="_Toc206188983"/>
      <w:bookmarkStart w:id="68" w:name="_Toc206189194"/>
      <w:bookmarkStart w:id="69" w:name="_Toc206189377"/>
      <w:bookmarkStart w:id="70" w:name="_Toc206189484"/>
      <w:bookmarkStart w:id="71" w:name="_Toc206192013"/>
      <w:bookmarkStart w:id="72" w:name="_Toc206232798"/>
      <w:bookmarkStart w:id="73" w:name="_Toc206233278"/>
      <w:bookmarkStart w:id="74" w:name="_Toc207192511"/>
      <w:r w:rsidRPr="00695D5D">
        <w:rPr>
          <w:rFonts w:asciiTheme="minorHAnsi" w:hAnsiTheme="minorHAnsi" w:cstheme="minorHAnsi"/>
          <w:b/>
          <w:color w:val="000000" w:themeColor="text1"/>
          <w:sz w:val="28"/>
          <w:szCs w:val="28"/>
          <w:u w:val="single"/>
        </w:rPr>
        <w:t>SECTION 1</w:t>
      </w:r>
      <w:bookmarkEnd w:id="66"/>
      <w:bookmarkEnd w:id="67"/>
      <w:bookmarkEnd w:id="68"/>
      <w:bookmarkEnd w:id="69"/>
      <w:r w:rsidRPr="00695D5D">
        <w:rPr>
          <w:rFonts w:asciiTheme="minorHAnsi" w:hAnsiTheme="minorHAnsi" w:cstheme="minorHAnsi"/>
          <w:b/>
          <w:color w:val="000000" w:themeColor="text1"/>
          <w:sz w:val="28"/>
          <w:szCs w:val="28"/>
        </w:rPr>
        <w:t xml:space="preserve"> : </w:t>
      </w:r>
      <w:r w:rsidRPr="00695D5D">
        <w:rPr>
          <w:rFonts w:asciiTheme="minorHAnsi" w:hAnsiTheme="minorHAnsi" w:cstheme="minorHAnsi"/>
          <w:b/>
          <w:color w:val="000000" w:themeColor="text1"/>
          <w:sz w:val="28"/>
        </w:rPr>
        <w:t>ETUDE DE L’EXISTANT CHOIX DE LA METHODE D’ANALYSE</w:t>
      </w:r>
      <w:bookmarkEnd w:id="70"/>
      <w:bookmarkEnd w:id="71"/>
      <w:bookmarkEnd w:id="72"/>
      <w:bookmarkEnd w:id="73"/>
      <w:bookmarkEnd w:id="74"/>
    </w:p>
    <w:p w14:paraId="672624C1" w14:textId="77777777" w:rsidR="00585216" w:rsidRPr="00585216" w:rsidRDefault="00585216" w:rsidP="00585216"/>
    <w:p w14:paraId="3D5CF60D" w14:textId="77777777" w:rsidR="00585216" w:rsidRDefault="00585216">
      <w:pPr>
        <w:pStyle w:val="Titre3"/>
        <w:numPr>
          <w:ilvl w:val="0"/>
          <w:numId w:val="9"/>
        </w:numPr>
        <w:rPr>
          <w:rFonts w:asciiTheme="minorHAnsi" w:hAnsiTheme="minorHAnsi" w:cs="Times New Roman"/>
          <w:b/>
          <w:color w:val="auto"/>
          <w:sz w:val="32"/>
          <w:szCs w:val="32"/>
        </w:rPr>
      </w:pPr>
      <w:bookmarkStart w:id="75" w:name="_Toc206188922"/>
      <w:bookmarkStart w:id="76" w:name="_Toc206188984"/>
      <w:bookmarkStart w:id="77" w:name="_Toc206189195"/>
      <w:bookmarkStart w:id="78" w:name="_Toc206189378"/>
      <w:bookmarkStart w:id="79" w:name="_Toc206189485"/>
      <w:bookmarkStart w:id="80" w:name="_Toc206192014"/>
      <w:bookmarkStart w:id="81" w:name="_Toc206232799"/>
      <w:bookmarkStart w:id="82" w:name="_Toc206233279"/>
      <w:bookmarkStart w:id="83" w:name="_Toc207192512"/>
      <w:r w:rsidRPr="00585216">
        <w:rPr>
          <w:rFonts w:asciiTheme="minorHAnsi" w:hAnsiTheme="minorHAnsi" w:cs="Times New Roman"/>
          <w:b/>
          <w:color w:val="auto"/>
          <w:sz w:val="32"/>
          <w:szCs w:val="32"/>
        </w:rPr>
        <w:t>PRESENTATION DE L’EXISTANT</w:t>
      </w:r>
      <w:bookmarkEnd w:id="75"/>
      <w:bookmarkEnd w:id="76"/>
      <w:bookmarkEnd w:id="77"/>
      <w:bookmarkEnd w:id="78"/>
      <w:bookmarkEnd w:id="79"/>
      <w:bookmarkEnd w:id="80"/>
      <w:bookmarkEnd w:id="81"/>
      <w:bookmarkEnd w:id="82"/>
      <w:bookmarkEnd w:id="83"/>
    </w:p>
    <w:p w14:paraId="325826D1" w14:textId="77777777" w:rsidR="00A26338" w:rsidRDefault="00A26338" w:rsidP="00A26338"/>
    <w:p w14:paraId="7E7B7861" w14:textId="19E080EF" w:rsidR="00612DB3" w:rsidRPr="00612DB3" w:rsidRDefault="00612DB3" w:rsidP="00612DB3">
      <w:pPr>
        <w:spacing w:after="0" w:line="240" w:lineRule="auto"/>
        <w:jc w:val="both"/>
        <w:rPr>
          <w:sz w:val="26"/>
          <w:szCs w:val="26"/>
        </w:rPr>
      </w:pPr>
      <w:r w:rsidRPr="00612DB3">
        <w:rPr>
          <w:sz w:val="26"/>
          <w:szCs w:val="26"/>
        </w:rPr>
        <w:t xml:space="preserve">Dans la plupart des laboratoires hospitaliers, la gestion des analyses médicales et du parcours des patients reste encore largement manuelle. Les différentes étapes, telles que le suivi des patients, la prescription des analyses, le suivi des prélèvements, la saisie des résultats et la remise des résultats, sont effectuées à l’aide de formulaires papier ou de logiciels bureautiques non spécialisés </w:t>
      </w:r>
      <w:r w:rsidR="00C2741F" w:rsidRPr="00C2741F">
        <w:rPr>
          <w:sz w:val="26"/>
          <w:szCs w:val="26"/>
        </w:rPr>
        <w:t>tels que Excel, Word ou encore des registres manuels</w:t>
      </w:r>
      <w:r w:rsidRPr="00612DB3">
        <w:rPr>
          <w:sz w:val="26"/>
          <w:szCs w:val="26"/>
        </w:rPr>
        <w:t>. Cette organisation repose fortement sur l’intervention humaine, aussi bien du côté du personnel administratif que du côté des techniciens, médecins et secrétaires. Les informations sont souvent dispersées entre plusieurs supports, ce qui complique leur centralisation et leur consultation rapide.</w:t>
      </w:r>
    </w:p>
    <w:p w14:paraId="7C299966" w14:textId="77777777" w:rsidR="00D3475A" w:rsidRDefault="00D3475A" w:rsidP="003B223A">
      <w:pPr>
        <w:spacing w:after="0" w:line="240" w:lineRule="auto"/>
        <w:jc w:val="both"/>
        <w:rPr>
          <w:sz w:val="26"/>
          <w:szCs w:val="26"/>
        </w:rPr>
      </w:pPr>
    </w:p>
    <w:p w14:paraId="62EEE659" w14:textId="77777777" w:rsidR="00D3475A" w:rsidRDefault="00D3475A" w:rsidP="003B223A">
      <w:pPr>
        <w:spacing w:after="0" w:line="240" w:lineRule="auto"/>
        <w:jc w:val="both"/>
        <w:rPr>
          <w:sz w:val="26"/>
          <w:szCs w:val="26"/>
        </w:rPr>
      </w:pPr>
    </w:p>
    <w:p w14:paraId="0207CDC3" w14:textId="77777777" w:rsidR="003B223A" w:rsidRDefault="00D3475A">
      <w:pPr>
        <w:pStyle w:val="Titre3"/>
        <w:numPr>
          <w:ilvl w:val="0"/>
          <w:numId w:val="9"/>
        </w:numPr>
        <w:rPr>
          <w:rFonts w:asciiTheme="minorHAnsi" w:hAnsiTheme="minorHAnsi"/>
          <w:b/>
          <w:color w:val="000000" w:themeColor="text1"/>
          <w:sz w:val="32"/>
          <w:szCs w:val="32"/>
        </w:rPr>
      </w:pPr>
      <w:r w:rsidRPr="00D3475A">
        <w:rPr>
          <w:rFonts w:asciiTheme="minorHAnsi" w:hAnsiTheme="minorHAnsi"/>
          <w:b/>
          <w:color w:val="000000" w:themeColor="text1"/>
          <w:sz w:val="32"/>
          <w:szCs w:val="32"/>
        </w:rPr>
        <w:t>CRITIQUE DE L’EXISTANT</w:t>
      </w:r>
    </w:p>
    <w:p w14:paraId="006D54C3" w14:textId="77777777" w:rsidR="00D3475A" w:rsidRPr="00D3475A" w:rsidRDefault="00D3475A" w:rsidP="00D3475A">
      <w:pPr>
        <w:jc w:val="both"/>
        <w:rPr>
          <w:sz w:val="26"/>
          <w:szCs w:val="26"/>
        </w:rPr>
      </w:pPr>
    </w:p>
    <w:p w14:paraId="1E891556" w14:textId="77777777" w:rsidR="008C05B1" w:rsidRPr="008C05B1" w:rsidRDefault="008C05B1" w:rsidP="008C05B1">
      <w:pPr>
        <w:pStyle w:val="NormalWeb"/>
        <w:jc w:val="both"/>
        <w:rPr>
          <w:rFonts w:asciiTheme="minorHAnsi" w:hAnsiTheme="minorHAnsi" w:cstheme="minorHAnsi"/>
          <w:sz w:val="26"/>
          <w:szCs w:val="26"/>
        </w:rPr>
      </w:pPr>
      <w:r w:rsidRPr="008C05B1">
        <w:rPr>
          <w:rFonts w:asciiTheme="minorHAnsi" w:hAnsiTheme="minorHAnsi" w:cstheme="minorHAnsi"/>
          <w:sz w:val="26"/>
          <w:szCs w:val="26"/>
        </w:rPr>
        <w:t>Bien que ce mode de fonctionnement permette un minimum de traçabilité et assure un service de base, il présente de nombreuses limites qui deviennent particulièrement visibles dans un contexte où les flux de patients augmentent et où la rapidité d’exécution est essentielle. Ces limites peuvent être, entre autres :</w:t>
      </w:r>
    </w:p>
    <w:p w14:paraId="464C0868" w14:textId="1FD22E6B"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Lourdeurs administratives</w:t>
      </w:r>
      <w:r w:rsidRPr="001E59D7">
        <w:rPr>
          <w:rFonts w:cs="Times New Roman"/>
          <w:bCs/>
          <w:sz w:val="26"/>
          <w:szCs w:val="26"/>
        </w:rPr>
        <w:t xml:space="preserve"> : le recours à des formulaires papier ou à des fichiers isolés multiplie les tâches répétitives et chronophages. </w:t>
      </w:r>
    </w:p>
    <w:p w14:paraId="6DEB537F" w14:textId="6DB6BA84"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Absence de suivi en temps réel</w:t>
      </w:r>
      <w:r w:rsidRPr="001E59D7">
        <w:rPr>
          <w:rFonts w:cs="Times New Roman"/>
          <w:bCs/>
          <w:sz w:val="26"/>
          <w:szCs w:val="26"/>
        </w:rPr>
        <w:t xml:space="preserve"> : difficile de savoir où en est chaque analyse (en cours, récupérée, effectuée). </w:t>
      </w:r>
    </w:p>
    <w:p w14:paraId="77EF278B" w14:textId="223D14FC"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Validation hétérogène</w:t>
      </w:r>
      <w:r w:rsidRPr="001E59D7">
        <w:rPr>
          <w:rFonts w:cs="Times New Roman"/>
          <w:bCs/>
          <w:sz w:val="26"/>
          <w:szCs w:val="26"/>
        </w:rPr>
        <w:t xml:space="preserve"> : procédure de double contrôle rarement tracée ; pas d’historique signé (qui a validé quoi, quand). </w:t>
      </w:r>
    </w:p>
    <w:p w14:paraId="2CCCFBCE" w14:textId="419B91EE"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Dispersion des données</w:t>
      </w:r>
      <w:r w:rsidRPr="001E59D7">
        <w:rPr>
          <w:rFonts w:cs="Times New Roman"/>
          <w:bCs/>
          <w:sz w:val="26"/>
          <w:szCs w:val="26"/>
        </w:rPr>
        <w:t xml:space="preserve"> : les informations sont stockées dans des registres physiques ou dans des fichiers informatiques non centralisés. Il devient difficile de retrouver rapidement une information ou d’avoir une vision globale des activités du laboratoire. </w:t>
      </w:r>
    </w:p>
    <w:p w14:paraId="4EE4CE80" w14:textId="0120F860"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Diffusion des résultats manuelle</w:t>
      </w:r>
      <w:r w:rsidRPr="001E59D7">
        <w:rPr>
          <w:rFonts w:cs="Times New Roman"/>
          <w:bCs/>
          <w:sz w:val="26"/>
          <w:szCs w:val="26"/>
        </w:rPr>
        <w:t xml:space="preserve"> : retards, pertes de documents, absence de canal sécurisé standardisé. </w:t>
      </w:r>
    </w:p>
    <w:p w14:paraId="3AD2D4F9" w14:textId="2AA9131C"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lastRenderedPageBreak/>
        <w:t>Statistiques peu fiables</w:t>
      </w:r>
      <w:r w:rsidRPr="001E59D7">
        <w:rPr>
          <w:rFonts w:cs="Times New Roman"/>
          <w:bCs/>
          <w:sz w:val="26"/>
          <w:szCs w:val="26"/>
        </w:rPr>
        <w:t xml:space="preserve"> : pas de tableaux de bord consolidés. </w:t>
      </w:r>
    </w:p>
    <w:p w14:paraId="45413171" w14:textId="64FE913F"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Règles métier non outillées</w:t>
      </w:r>
      <w:r w:rsidRPr="001E59D7">
        <w:rPr>
          <w:rFonts w:cs="Times New Roman"/>
          <w:bCs/>
          <w:sz w:val="26"/>
          <w:szCs w:val="26"/>
        </w:rPr>
        <w:t xml:space="preserve"> : par exemple, contrôle « analyse autorisée uniquement si ticket payé » (si la politique de l’établissement l’exige) non systématisé. </w:t>
      </w:r>
    </w:p>
    <w:p w14:paraId="7112A5D9" w14:textId="429C5B15"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Mauvaise gestion des réactifs disponibles pour un type d’examen bien précis</w:t>
      </w:r>
      <w:r w:rsidRPr="001E59D7">
        <w:rPr>
          <w:rFonts w:cs="Times New Roman"/>
          <w:bCs/>
          <w:sz w:val="26"/>
          <w:szCs w:val="26"/>
        </w:rPr>
        <w:t xml:space="preserve"> : la gestion des réactifs se passe souvent de manière artisanale, ce qui cause l’incapacité de connaître les réactifs disponibles dans le laboratoire et à quel type d’examen ils sont associés. </w:t>
      </w:r>
    </w:p>
    <w:p w14:paraId="737161F3" w14:textId="6200F191"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Communication limitée</w:t>
      </w:r>
      <w:r w:rsidRPr="001E59D7">
        <w:rPr>
          <w:rFonts w:cs="Times New Roman"/>
          <w:bCs/>
          <w:sz w:val="26"/>
          <w:szCs w:val="26"/>
        </w:rPr>
        <w:t xml:space="preserve"> : la transmission des résultats s’effectue souvent de manière artisanale (papier imprimé, déplacement du patient pour être notifié de la disponibilité des résultats). Cela entraîne des retards et augmente le risque de perte de documents. </w:t>
      </w:r>
    </w:p>
    <w:p w14:paraId="1C286F0B" w14:textId="09B646ED" w:rsidR="009A6E53"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Difficulté d’analyse statistique</w:t>
      </w:r>
      <w:r w:rsidRPr="001E59D7">
        <w:rPr>
          <w:rFonts w:cs="Times New Roman"/>
          <w:bCs/>
          <w:sz w:val="26"/>
          <w:szCs w:val="26"/>
        </w:rPr>
        <w:t xml:space="preserve"> : sans base de données centralisée, il est compliqué de générer des rapports fiables sur le nombre d’analyses effectuées, la répartition par type d’examen, la charge de travail des techniciens ou encore les délais moyens de traitement. Cela limite fortement la capacité de pilotage et de prise de décision des responsables.</w:t>
      </w:r>
    </w:p>
    <w:p w14:paraId="5638BF6D" w14:textId="77777777" w:rsidR="009A6E53" w:rsidRPr="001E59D7" w:rsidRDefault="009A6E53" w:rsidP="009A6E53">
      <w:pPr>
        <w:pStyle w:val="Paragraphedeliste"/>
        <w:jc w:val="both"/>
        <w:rPr>
          <w:rFonts w:cs="Times New Roman"/>
          <w:bCs/>
          <w:sz w:val="26"/>
          <w:szCs w:val="26"/>
        </w:rPr>
      </w:pPr>
    </w:p>
    <w:p w14:paraId="5A14AEE8" w14:textId="77777777" w:rsidR="009A6E53" w:rsidRDefault="0028737D">
      <w:pPr>
        <w:pStyle w:val="Titre3"/>
        <w:numPr>
          <w:ilvl w:val="0"/>
          <w:numId w:val="9"/>
        </w:numPr>
        <w:rPr>
          <w:rFonts w:asciiTheme="minorHAnsi" w:hAnsiTheme="minorHAnsi"/>
          <w:b/>
          <w:color w:val="000000" w:themeColor="text1"/>
          <w:sz w:val="32"/>
          <w:szCs w:val="32"/>
        </w:rPr>
      </w:pPr>
      <w:r w:rsidRPr="0028737D">
        <w:rPr>
          <w:rFonts w:asciiTheme="minorHAnsi" w:hAnsiTheme="minorHAnsi"/>
          <w:b/>
          <w:color w:val="000000" w:themeColor="text1"/>
          <w:sz w:val="32"/>
          <w:szCs w:val="32"/>
        </w:rPr>
        <w:t>PROPOSITION DE SOLUTION</w:t>
      </w:r>
    </w:p>
    <w:p w14:paraId="6686F337" w14:textId="77777777" w:rsidR="0028737D" w:rsidRDefault="0028737D" w:rsidP="0028737D"/>
    <w:p w14:paraId="622D6543" w14:textId="29D1F4F2" w:rsidR="0028737D" w:rsidRDefault="001B5AAE" w:rsidP="0028737D">
      <w:pPr>
        <w:jc w:val="both"/>
        <w:rPr>
          <w:rFonts w:cs="Times New Roman"/>
          <w:sz w:val="26"/>
          <w:szCs w:val="26"/>
        </w:rPr>
      </w:pPr>
      <w:r w:rsidRPr="0028737D">
        <w:rPr>
          <w:rFonts w:cs="Times New Roman"/>
          <w:sz w:val="26"/>
          <w:szCs w:val="26"/>
        </w:rPr>
        <w:t>Aux vues</w:t>
      </w:r>
      <w:r w:rsidR="0028737D" w:rsidRPr="0028737D">
        <w:rPr>
          <w:rFonts w:cs="Times New Roman"/>
          <w:sz w:val="26"/>
          <w:szCs w:val="26"/>
        </w:rPr>
        <w:t xml:space="preserve"> des manquements observ</w:t>
      </w:r>
      <w:r>
        <w:rPr>
          <w:rFonts w:cs="Times New Roman"/>
          <w:sz w:val="26"/>
          <w:szCs w:val="26"/>
        </w:rPr>
        <w:t>é</w:t>
      </w:r>
      <w:r w:rsidR="0028737D" w:rsidRPr="0028737D">
        <w:rPr>
          <w:rFonts w:cs="Times New Roman"/>
          <w:sz w:val="26"/>
          <w:szCs w:val="26"/>
        </w:rPr>
        <w:t>s plus haut, nous avons décidé de réaliser une application web sécuris</w:t>
      </w:r>
      <w:r w:rsidR="00C2741F">
        <w:rPr>
          <w:rFonts w:cs="Times New Roman"/>
          <w:sz w:val="26"/>
          <w:szCs w:val="26"/>
        </w:rPr>
        <w:t>ée</w:t>
      </w:r>
      <w:r w:rsidR="0028737D" w:rsidRPr="0028737D">
        <w:rPr>
          <w:rFonts w:cs="Times New Roman"/>
          <w:sz w:val="26"/>
          <w:szCs w:val="26"/>
        </w:rPr>
        <w:t xml:space="preserve"> permettant la gestion d’un laboratoire hospitalisé qui pourra respecte les attentes tels que :</w:t>
      </w:r>
    </w:p>
    <w:p w14:paraId="0292A4D8" w14:textId="77777777" w:rsidR="008F5363" w:rsidRPr="00C204E1" w:rsidRDefault="00C204E1">
      <w:pPr>
        <w:pStyle w:val="Paragraphedeliste"/>
        <w:numPr>
          <w:ilvl w:val="0"/>
          <w:numId w:val="17"/>
        </w:numPr>
        <w:jc w:val="both"/>
        <w:rPr>
          <w:rFonts w:cs="Times New Roman"/>
          <w:b/>
          <w:sz w:val="26"/>
          <w:szCs w:val="26"/>
        </w:rPr>
      </w:pPr>
      <w:r w:rsidRPr="00C204E1">
        <w:rPr>
          <w:rFonts w:cs="Times New Roman"/>
          <w:b/>
          <w:sz w:val="26"/>
          <w:szCs w:val="26"/>
        </w:rPr>
        <w:t>Réduction des lourdeurs administratives :</w:t>
      </w:r>
      <w:r>
        <w:rPr>
          <w:rFonts w:cs="Times New Roman"/>
          <w:b/>
          <w:sz w:val="26"/>
          <w:szCs w:val="26"/>
        </w:rPr>
        <w:t xml:space="preserve"> </w:t>
      </w:r>
      <w:r>
        <w:rPr>
          <w:rFonts w:cs="Times New Roman"/>
          <w:sz w:val="26"/>
          <w:szCs w:val="26"/>
        </w:rPr>
        <w:t>remplacé les formulaires papier par une interface numérique permettant de saisir et gérer les demandes d’application. Les données sont centralisées en base, ce qui supprime les tâches répétitives et les doubles saisies.</w:t>
      </w:r>
    </w:p>
    <w:p w14:paraId="4ECA9C5A" w14:textId="77777777" w:rsidR="00C204E1" w:rsidRPr="00C204E1" w:rsidRDefault="00C204E1">
      <w:pPr>
        <w:pStyle w:val="Paragraphedeliste"/>
        <w:numPr>
          <w:ilvl w:val="0"/>
          <w:numId w:val="17"/>
        </w:numPr>
        <w:jc w:val="both"/>
        <w:rPr>
          <w:rFonts w:cs="Times New Roman"/>
          <w:b/>
          <w:sz w:val="26"/>
          <w:szCs w:val="26"/>
        </w:rPr>
      </w:pPr>
      <w:r>
        <w:rPr>
          <w:rFonts w:cs="Times New Roman"/>
          <w:b/>
          <w:sz w:val="26"/>
          <w:szCs w:val="26"/>
        </w:rPr>
        <w:t xml:space="preserve">Mise en place d’un suivi en temps réel : </w:t>
      </w:r>
      <w:r>
        <w:rPr>
          <w:rFonts w:cs="Times New Roman"/>
          <w:sz w:val="26"/>
          <w:szCs w:val="26"/>
        </w:rPr>
        <w:t>chaque prélèvement et chaque analyse sont associés à un statut dynamique (en cours, effectué, validé). Le personnel peut ainsi suivre instantanément l’évolution des analyses.</w:t>
      </w:r>
    </w:p>
    <w:p w14:paraId="4DDD1724" w14:textId="69773E3F" w:rsidR="00C204E1" w:rsidRPr="00E5728D" w:rsidRDefault="00C204E1">
      <w:pPr>
        <w:pStyle w:val="Paragraphedeliste"/>
        <w:numPr>
          <w:ilvl w:val="0"/>
          <w:numId w:val="17"/>
        </w:numPr>
        <w:jc w:val="both"/>
        <w:rPr>
          <w:rFonts w:cs="Times New Roman"/>
          <w:b/>
          <w:sz w:val="26"/>
          <w:szCs w:val="26"/>
        </w:rPr>
      </w:pPr>
      <w:r>
        <w:rPr>
          <w:rFonts w:cs="Times New Roman"/>
          <w:b/>
          <w:sz w:val="26"/>
          <w:szCs w:val="26"/>
        </w:rPr>
        <w:t xml:space="preserve">Standardisation de la validation : </w:t>
      </w:r>
      <w:r>
        <w:rPr>
          <w:rFonts w:cs="Times New Roman"/>
          <w:sz w:val="26"/>
          <w:szCs w:val="26"/>
        </w:rPr>
        <w:t xml:space="preserve">Une double validation </w:t>
      </w:r>
      <w:r w:rsidR="00E5728D">
        <w:rPr>
          <w:rFonts w:cs="Times New Roman"/>
          <w:sz w:val="26"/>
          <w:szCs w:val="26"/>
        </w:rPr>
        <w:t>numérique</w:t>
      </w:r>
      <w:r>
        <w:rPr>
          <w:rFonts w:cs="Times New Roman"/>
          <w:sz w:val="26"/>
          <w:szCs w:val="26"/>
        </w:rPr>
        <w:t xml:space="preserve"> a été instaurée</w:t>
      </w:r>
      <w:r w:rsidR="00E5728D">
        <w:rPr>
          <w:rFonts w:cs="Times New Roman"/>
          <w:sz w:val="26"/>
          <w:szCs w:val="26"/>
        </w:rPr>
        <w:t> : technique (par le technicien) puis biologique (par le médecin). Chaque étape est horodatée et signée électr</w:t>
      </w:r>
      <w:r w:rsidR="005024FE">
        <w:rPr>
          <w:rFonts w:cs="Times New Roman"/>
          <w:sz w:val="26"/>
          <w:szCs w:val="26"/>
        </w:rPr>
        <w:t>oni</w:t>
      </w:r>
      <w:r w:rsidR="00E5728D">
        <w:rPr>
          <w:rFonts w:cs="Times New Roman"/>
          <w:sz w:val="26"/>
          <w:szCs w:val="26"/>
        </w:rPr>
        <w:t>quement, garantissant la traçabilité.</w:t>
      </w:r>
    </w:p>
    <w:p w14:paraId="35CDA6E1" w14:textId="77777777" w:rsidR="00E5728D" w:rsidRPr="00E5728D" w:rsidRDefault="00E5728D">
      <w:pPr>
        <w:pStyle w:val="Paragraphedeliste"/>
        <w:numPr>
          <w:ilvl w:val="0"/>
          <w:numId w:val="17"/>
        </w:numPr>
        <w:jc w:val="both"/>
        <w:rPr>
          <w:rFonts w:cs="Times New Roman"/>
          <w:b/>
          <w:sz w:val="26"/>
          <w:szCs w:val="26"/>
        </w:rPr>
      </w:pPr>
      <w:r>
        <w:rPr>
          <w:rFonts w:cs="Times New Roman"/>
          <w:b/>
          <w:sz w:val="26"/>
          <w:szCs w:val="26"/>
        </w:rPr>
        <w:t xml:space="preserve">Centralisation des données : </w:t>
      </w:r>
      <w:r>
        <w:rPr>
          <w:rFonts w:cs="Times New Roman"/>
          <w:sz w:val="26"/>
          <w:szCs w:val="26"/>
        </w:rPr>
        <w:t>Toutes les informations (patients préenregistrés, prélèvements, analyses, techniciens, tickets, résultat) sont stockées dans une base de données relationnelle unique, ce qui facilite la consultation et évite la dispersion.</w:t>
      </w:r>
    </w:p>
    <w:p w14:paraId="2D87E7AC" w14:textId="2E4C9E9A" w:rsidR="00E5728D" w:rsidRPr="00F42E92" w:rsidRDefault="00E5728D">
      <w:pPr>
        <w:pStyle w:val="Paragraphedeliste"/>
        <w:numPr>
          <w:ilvl w:val="0"/>
          <w:numId w:val="17"/>
        </w:numPr>
        <w:jc w:val="both"/>
        <w:rPr>
          <w:rFonts w:cs="Times New Roman"/>
          <w:b/>
          <w:sz w:val="26"/>
          <w:szCs w:val="26"/>
        </w:rPr>
      </w:pPr>
      <w:r>
        <w:rPr>
          <w:rFonts w:cs="Times New Roman"/>
          <w:b/>
          <w:sz w:val="26"/>
          <w:szCs w:val="26"/>
        </w:rPr>
        <w:lastRenderedPageBreak/>
        <w:t xml:space="preserve">Automatisation de la diffusion des résultats : </w:t>
      </w:r>
      <w:r>
        <w:rPr>
          <w:rFonts w:cs="Times New Roman"/>
          <w:sz w:val="26"/>
          <w:szCs w:val="26"/>
        </w:rPr>
        <w:t xml:space="preserve">les résultats sont disponibles une </w:t>
      </w:r>
      <w:r w:rsidR="001B5AAE">
        <w:rPr>
          <w:rFonts w:cs="Times New Roman"/>
          <w:sz w:val="26"/>
          <w:szCs w:val="26"/>
        </w:rPr>
        <w:t xml:space="preserve">fois </w:t>
      </w:r>
      <w:r>
        <w:rPr>
          <w:rFonts w:cs="Times New Roman"/>
          <w:sz w:val="26"/>
          <w:szCs w:val="26"/>
        </w:rPr>
        <w:t xml:space="preserve">la validation de celle-ci par le médecin prescripteur </w:t>
      </w:r>
      <w:r w:rsidR="00F42E92">
        <w:rPr>
          <w:rFonts w:cs="Times New Roman"/>
          <w:sz w:val="26"/>
          <w:szCs w:val="26"/>
        </w:rPr>
        <w:t>le patient pourra alors être notifi</w:t>
      </w:r>
      <w:r w:rsidR="00C240B9">
        <w:rPr>
          <w:rFonts w:cs="Times New Roman"/>
          <w:sz w:val="26"/>
          <w:szCs w:val="26"/>
        </w:rPr>
        <w:t>é</w:t>
      </w:r>
      <w:r w:rsidR="00F42E92">
        <w:rPr>
          <w:rFonts w:cs="Times New Roman"/>
          <w:sz w:val="26"/>
          <w:szCs w:val="26"/>
        </w:rPr>
        <w:t xml:space="preserve"> de la disponibilité des résultats de ses analyses.</w:t>
      </w:r>
    </w:p>
    <w:p w14:paraId="51CF7478" w14:textId="77777777" w:rsidR="00F42E92" w:rsidRPr="001E2769" w:rsidRDefault="001E2769">
      <w:pPr>
        <w:pStyle w:val="Paragraphedeliste"/>
        <w:numPr>
          <w:ilvl w:val="0"/>
          <w:numId w:val="17"/>
        </w:numPr>
        <w:jc w:val="both"/>
        <w:rPr>
          <w:rFonts w:cs="Times New Roman"/>
          <w:b/>
          <w:sz w:val="26"/>
          <w:szCs w:val="26"/>
        </w:rPr>
      </w:pPr>
      <w:r>
        <w:rPr>
          <w:rFonts w:cs="Times New Roman"/>
          <w:b/>
          <w:sz w:val="26"/>
          <w:szCs w:val="26"/>
        </w:rPr>
        <w:t xml:space="preserve">Implémentation des règles métier : </w:t>
      </w:r>
      <w:r w:rsidRPr="001E2769">
        <w:rPr>
          <w:rFonts w:cs="Times New Roman"/>
          <w:sz w:val="26"/>
          <w:szCs w:val="26"/>
        </w:rPr>
        <w:t>l’application intègre une règle de contrôle</w:t>
      </w:r>
      <w:r>
        <w:rPr>
          <w:rFonts w:cs="Times New Roman"/>
          <w:b/>
          <w:sz w:val="26"/>
          <w:szCs w:val="26"/>
        </w:rPr>
        <w:t> </w:t>
      </w:r>
      <w:r w:rsidRPr="001E2769">
        <w:rPr>
          <w:rFonts w:cs="Times New Roman"/>
          <w:sz w:val="26"/>
          <w:szCs w:val="26"/>
        </w:rPr>
        <w:t>une analyse ne peut être lancée que si le ticket de caisse est marqué comme payé. Cela garantit le respect des procédures internes de l’établissement.</w:t>
      </w:r>
    </w:p>
    <w:p w14:paraId="1EB40845" w14:textId="77777777" w:rsidR="001E2769" w:rsidRPr="00F0775B" w:rsidRDefault="001E2769">
      <w:pPr>
        <w:pStyle w:val="Paragraphedeliste"/>
        <w:numPr>
          <w:ilvl w:val="0"/>
          <w:numId w:val="17"/>
        </w:numPr>
        <w:jc w:val="both"/>
        <w:rPr>
          <w:rFonts w:cs="Times New Roman"/>
          <w:b/>
          <w:sz w:val="26"/>
          <w:szCs w:val="26"/>
        </w:rPr>
      </w:pPr>
      <w:r>
        <w:rPr>
          <w:rFonts w:cs="Times New Roman"/>
          <w:b/>
          <w:sz w:val="26"/>
          <w:szCs w:val="26"/>
        </w:rPr>
        <w:t xml:space="preserve">Optimisation des réactifs présents dans le laboratoire : </w:t>
      </w:r>
      <w:r>
        <w:rPr>
          <w:rFonts w:cs="Times New Roman"/>
          <w:sz w:val="26"/>
          <w:szCs w:val="26"/>
        </w:rPr>
        <w:t xml:space="preserve"> L’adaptation d’un module dédié a permis de suivre les réactifs disponibles en cas de la présence d’un nouveau réactif. Chaque réactif est lié à un type examen précis.</w:t>
      </w:r>
    </w:p>
    <w:p w14:paraId="7BAE0F63" w14:textId="77777777" w:rsidR="00F0775B" w:rsidRPr="00F0775B" w:rsidRDefault="00F0775B">
      <w:pPr>
        <w:pStyle w:val="Paragraphedeliste"/>
        <w:numPr>
          <w:ilvl w:val="0"/>
          <w:numId w:val="17"/>
        </w:numPr>
        <w:jc w:val="both"/>
        <w:rPr>
          <w:rFonts w:cs="Times New Roman"/>
          <w:b/>
          <w:sz w:val="26"/>
          <w:szCs w:val="26"/>
        </w:rPr>
      </w:pPr>
      <w:r>
        <w:rPr>
          <w:rFonts w:cs="Times New Roman"/>
          <w:b/>
          <w:sz w:val="26"/>
          <w:szCs w:val="26"/>
        </w:rPr>
        <w:t xml:space="preserve">Amélioration de la communication interne : </w:t>
      </w:r>
      <w:r w:rsidRPr="00F0775B">
        <w:rPr>
          <w:rFonts w:cs="Times New Roman"/>
          <w:sz w:val="26"/>
          <w:szCs w:val="26"/>
        </w:rPr>
        <w:t>grâce à la plateforme centralisée, les techniciens, médecins accèdent directement aux résultats et information. Cela supprime les transmissions manuelles et réduit les retards</w:t>
      </w:r>
      <w:r>
        <w:rPr>
          <w:rFonts w:cs="Times New Roman"/>
          <w:sz w:val="26"/>
          <w:szCs w:val="26"/>
        </w:rPr>
        <w:t>.</w:t>
      </w:r>
    </w:p>
    <w:p w14:paraId="5F913E60" w14:textId="0E4C5AB3" w:rsidR="005C6712" w:rsidRDefault="00F0775B">
      <w:pPr>
        <w:pStyle w:val="Paragraphedeliste"/>
        <w:numPr>
          <w:ilvl w:val="0"/>
          <w:numId w:val="17"/>
        </w:numPr>
        <w:jc w:val="both"/>
        <w:rPr>
          <w:rFonts w:cs="Times New Roman"/>
          <w:b/>
          <w:sz w:val="26"/>
          <w:szCs w:val="26"/>
        </w:rPr>
      </w:pPr>
      <w:r>
        <w:rPr>
          <w:rFonts w:cs="Times New Roman"/>
          <w:b/>
          <w:sz w:val="26"/>
          <w:szCs w:val="26"/>
        </w:rPr>
        <w:t>Facilitation de l’analyse statistique :</w:t>
      </w:r>
      <w:r w:rsidR="005C6712">
        <w:rPr>
          <w:rFonts w:cs="Times New Roman"/>
          <w:b/>
          <w:sz w:val="26"/>
          <w:szCs w:val="26"/>
        </w:rPr>
        <w:t xml:space="preserve"> </w:t>
      </w:r>
      <w:r w:rsidR="005C6712" w:rsidRPr="005C6712">
        <w:rPr>
          <w:rFonts w:cs="Times New Roman"/>
          <w:sz w:val="26"/>
          <w:szCs w:val="26"/>
        </w:rPr>
        <w:t>l’adaptation d’une</w:t>
      </w:r>
      <w:r>
        <w:rPr>
          <w:rFonts w:cs="Times New Roman"/>
          <w:b/>
          <w:sz w:val="26"/>
          <w:szCs w:val="26"/>
        </w:rPr>
        <w:t xml:space="preserve"> </w:t>
      </w:r>
      <w:r>
        <w:rPr>
          <w:rFonts w:cs="Times New Roman"/>
          <w:sz w:val="26"/>
          <w:szCs w:val="26"/>
        </w:rPr>
        <w:t xml:space="preserve">base de </w:t>
      </w:r>
      <w:r w:rsidR="00047040">
        <w:rPr>
          <w:rFonts w:cs="Times New Roman"/>
          <w:sz w:val="26"/>
          <w:szCs w:val="26"/>
        </w:rPr>
        <w:t>données unique</w:t>
      </w:r>
      <w:r>
        <w:rPr>
          <w:rFonts w:cs="Times New Roman"/>
          <w:sz w:val="26"/>
          <w:szCs w:val="26"/>
        </w:rPr>
        <w:t xml:space="preserve"> permet de produire automatiquement des rapports consolidés et fiables (activité, délais</w:t>
      </w:r>
      <w:r w:rsidR="005C6712">
        <w:rPr>
          <w:rFonts w:cs="Times New Roman"/>
          <w:sz w:val="26"/>
          <w:szCs w:val="26"/>
        </w:rPr>
        <w:t>, répartition par d’analyse). Cela renforce les capacités de pilotage et d’optimisions du laboratoire.</w:t>
      </w:r>
      <w:r>
        <w:rPr>
          <w:rFonts w:cs="Times New Roman"/>
          <w:b/>
          <w:sz w:val="26"/>
          <w:szCs w:val="26"/>
        </w:rPr>
        <w:t xml:space="preserve"> </w:t>
      </w:r>
      <w:r w:rsidR="005C6712">
        <w:rPr>
          <w:rFonts w:cs="Times New Roman"/>
          <w:b/>
          <w:sz w:val="26"/>
          <w:szCs w:val="26"/>
        </w:rPr>
        <w:t xml:space="preserve"> </w:t>
      </w:r>
    </w:p>
    <w:p w14:paraId="6212DAFD" w14:textId="77777777" w:rsidR="005C6712" w:rsidRPr="005C6712" w:rsidRDefault="005C6712" w:rsidP="005C6712">
      <w:pPr>
        <w:ind w:left="360"/>
        <w:jc w:val="both"/>
        <w:rPr>
          <w:b/>
          <w:color w:val="000000" w:themeColor="text1"/>
          <w:sz w:val="32"/>
          <w:szCs w:val="32"/>
        </w:rPr>
      </w:pPr>
    </w:p>
    <w:p w14:paraId="08680E41" w14:textId="77777777" w:rsidR="00F0775B" w:rsidRPr="005C6712" w:rsidRDefault="005C6712">
      <w:pPr>
        <w:pStyle w:val="Titre3"/>
        <w:numPr>
          <w:ilvl w:val="0"/>
          <w:numId w:val="9"/>
        </w:numPr>
        <w:rPr>
          <w:rFonts w:asciiTheme="minorHAnsi" w:hAnsiTheme="minorHAnsi" w:cs="Times New Roman"/>
          <w:b/>
          <w:color w:val="000000" w:themeColor="text1"/>
          <w:sz w:val="32"/>
          <w:szCs w:val="32"/>
        </w:rPr>
      </w:pPr>
      <w:r w:rsidRPr="005C6712">
        <w:rPr>
          <w:rFonts w:asciiTheme="minorHAnsi" w:hAnsiTheme="minorHAnsi"/>
          <w:b/>
          <w:color w:val="000000" w:themeColor="text1"/>
          <w:sz w:val="32"/>
          <w:szCs w:val="32"/>
        </w:rPr>
        <w:t xml:space="preserve">CHOIX DE LA METHODE D’ANALYSE                                 </w:t>
      </w:r>
      <w:r w:rsidR="00F0775B" w:rsidRPr="005C6712">
        <w:rPr>
          <w:rFonts w:asciiTheme="minorHAnsi" w:hAnsiTheme="minorHAnsi"/>
          <w:b/>
          <w:color w:val="000000" w:themeColor="text1"/>
          <w:sz w:val="32"/>
          <w:szCs w:val="32"/>
        </w:rPr>
        <w:t xml:space="preserve">                            </w:t>
      </w:r>
    </w:p>
    <w:p w14:paraId="1AF78E23" w14:textId="77777777" w:rsidR="0028737D" w:rsidRPr="005C6712" w:rsidRDefault="0028737D" w:rsidP="0028737D">
      <w:pPr>
        <w:rPr>
          <w:sz w:val="26"/>
          <w:szCs w:val="26"/>
        </w:rPr>
      </w:pPr>
    </w:p>
    <w:p w14:paraId="27E24A02" w14:textId="77777777" w:rsidR="00546DE5" w:rsidRPr="00546DE5" w:rsidRDefault="00546DE5" w:rsidP="00546DE5">
      <w:pPr>
        <w:tabs>
          <w:tab w:val="left" w:pos="6705"/>
        </w:tabs>
        <w:jc w:val="both"/>
        <w:rPr>
          <w:rFonts w:cstheme="minorHAnsi"/>
          <w:sz w:val="26"/>
          <w:szCs w:val="26"/>
        </w:rPr>
      </w:pPr>
      <w:r w:rsidRPr="00546DE5">
        <w:rPr>
          <w:rFonts w:cstheme="minorHAnsi"/>
          <w:sz w:val="26"/>
          <w:szCs w:val="26"/>
        </w:rPr>
        <w:t>Avant la conception d’une solution adaptée à la gestion d’un laboratoire hospitalier, il est essentiel d’analyser en profondeur les besoins, contraintes et caractéristiques du système existant. Cette phase d’analyse vise à identifier les fonctionnalités attendues, les utilisateurs cibles, les risques potentiels, ainsi que les exigences techniques et réglementaires. Elle permet de modéliser le fonctionnement du système, de cerner les interactions entre les acteurs, de prévoir les flux d’informations et de détecter les faiblesses à corriger. Ces analyses serviront de base solide pour la conception de l’architecture et le développement des solutions.</w:t>
      </w:r>
    </w:p>
    <w:p w14:paraId="7BED7AA7" w14:textId="77777777" w:rsidR="00943108" w:rsidRDefault="00943108" w:rsidP="005C6712">
      <w:pPr>
        <w:tabs>
          <w:tab w:val="left" w:pos="6705"/>
        </w:tabs>
        <w:jc w:val="both"/>
        <w:rPr>
          <w:rFonts w:ascii="Times New Roman" w:hAnsi="Times New Roman" w:cs="Times New Roman"/>
          <w:sz w:val="26"/>
          <w:szCs w:val="26"/>
        </w:rPr>
      </w:pPr>
    </w:p>
    <w:p w14:paraId="60874A1C" w14:textId="77777777" w:rsidR="00943108" w:rsidRDefault="00F15BC7">
      <w:pPr>
        <w:pStyle w:val="Titre4"/>
        <w:numPr>
          <w:ilvl w:val="0"/>
          <w:numId w:val="18"/>
        </w:numPr>
        <w:rPr>
          <w:rFonts w:asciiTheme="minorHAnsi" w:hAnsiTheme="minorHAnsi"/>
          <w:b/>
          <w:i w:val="0"/>
          <w:color w:val="000000" w:themeColor="text1"/>
          <w:sz w:val="28"/>
          <w:szCs w:val="28"/>
        </w:rPr>
      </w:pPr>
      <w:r w:rsidRPr="00943108">
        <w:rPr>
          <w:rFonts w:asciiTheme="minorHAnsi" w:hAnsiTheme="minorHAnsi"/>
          <w:b/>
          <w:i w:val="0"/>
          <w:color w:val="000000" w:themeColor="text1"/>
          <w:sz w:val="28"/>
          <w:szCs w:val="28"/>
        </w:rPr>
        <w:t xml:space="preserve">Présentation de </w:t>
      </w:r>
      <w:r w:rsidR="00943108" w:rsidRPr="00943108">
        <w:rPr>
          <w:rFonts w:asciiTheme="minorHAnsi" w:hAnsiTheme="minorHAnsi"/>
          <w:b/>
          <w:i w:val="0"/>
          <w:color w:val="000000" w:themeColor="text1"/>
          <w:sz w:val="28"/>
          <w:szCs w:val="28"/>
        </w:rPr>
        <w:t>MERISE</w:t>
      </w:r>
    </w:p>
    <w:p w14:paraId="4132EE50" w14:textId="77777777" w:rsidR="00943108" w:rsidRDefault="00943108" w:rsidP="00943108"/>
    <w:p w14:paraId="779015F0" w14:textId="77777777" w:rsidR="00546DE5" w:rsidRPr="00546DE5" w:rsidRDefault="00546DE5" w:rsidP="00546DE5">
      <w:pPr>
        <w:pStyle w:val="NormalWeb"/>
        <w:jc w:val="both"/>
        <w:rPr>
          <w:rFonts w:asciiTheme="minorHAnsi" w:hAnsiTheme="minorHAnsi" w:cstheme="minorHAnsi"/>
          <w:sz w:val="26"/>
          <w:szCs w:val="26"/>
        </w:rPr>
      </w:pPr>
      <w:r w:rsidRPr="00546DE5">
        <w:rPr>
          <w:rFonts w:asciiTheme="minorHAnsi" w:hAnsiTheme="minorHAnsi" w:cstheme="minorHAnsi"/>
          <w:sz w:val="26"/>
          <w:szCs w:val="26"/>
        </w:rPr>
        <w:t xml:space="preserve">La méthode Merise est une démarche d’analyse et de conception de systèmes d’information, largement utilisée dans les projets informatiques, notamment en France et dans les pays francophones. Elle a été développée dans les années 1980 pour répondre à la complexité croissante des projets de gestion informatisée, en apportant une approche rigoureuse, structurée et hiérarchisée. Son principal objectif est de </w:t>
      </w:r>
      <w:r w:rsidRPr="00546DE5">
        <w:rPr>
          <w:rFonts w:asciiTheme="minorHAnsi" w:hAnsiTheme="minorHAnsi" w:cstheme="minorHAnsi"/>
          <w:sz w:val="26"/>
          <w:szCs w:val="26"/>
        </w:rPr>
        <w:lastRenderedPageBreak/>
        <w:t>séparer clairement la description des données du système d’information de celle des traitements qu’elles subissent, tout en progressant selon trois niveaux d’abstraction : conceptuel, logique et physique. Cette séparation permet de mieux organiser la réflexion, de favoriser la réutilisation des modèles et de faciliter l’adaptation du système aux évolutions futures. La force de Merise réside dans sa capacité à modéliser aussi bien les besoins métier que la structure de la base de données ou les flux d’information entre les utilisateurs et le système. Ainsi, elle constitue un cadre méthodologique complet pour la réalisation d’un projet, de l’expression des besoins jusqu’à la mise en production de l’application. Elle possède aussi plusieurs axes de modélisation :</w:t>
      </w:r>
    </w:p>
    <w:p w14:paraId="7CE04BCA" w14:textId="77777777" w:rsidR="00871ABA" w:rsidRPr="00546DE5" w:rsidRDefault="00871ABA">
      <w:pPr>
        <w:pStyle w:val="Paragraphedeliste"/>
        <w:numPr>
          <w:ilvl w:val="0"/>
          <w:numId w:val="19"/>
        </w:numPr>
        <w:tabs>
          <w:tab w:val="left" w:pos="6705"/>
        </w:tabs>
        <w:jc w:val="both"/>
        <w:rPr>
          <w:rFonts w:cstheme="minorHAnsi"/>
          <w:sz w:val="26"/>
          <w:szCs w:val="26"/>
        </w:rPr>
      </w:pPr>
      <w:r w:rsidRPr="00546DE5">
        <w:rPr>
          <w:rFonts w:cstheme="minorHAnsi"/>
          <w:b/>
          <w:sz w:val="26"/>
          <w:szCs w:val="26"/>
        </w:rPr>
        <w:t>Modélisation des données</w:t>
      </w:r>
      <w:r w:rsidRPr="00546DE5">
        <w:rPr>
          <w:rFonts w:cstheme="minorHAnsi"/>
          <w:sz w:val="26"/>
          <w:szCs w:val="26"/>
        </w:rPr>
        <w:t xml:space="preserve"> : via MCD, MLD, MPD.</w:t>
      </w:r>
    </w:p>
    <w:p w14:paraId="43C87A78" w14:textId="77777777" w:rsidR="00871ABA" w:rsidRPr="00546DE5" w:rsidRDefault="00871ABA">
      <w:pPr>
        <w:pStyle w:val="Paragraphedeliste"/>
        <w:numPr>
          <w:ilvl w:val="0"/>
          <w:numId w:val="19"/>
        </w:numPr>
        <w:tabs>
          <w:tab w:val="left" w:pos="6705"/>
        </w:tabs>
        <w:jc w:val="both"/>
        <w:rPr>
          <w:rFonts w:cstheme="minorHAnsi"/>
          <w:sz w:val="26"/>
          <w:szCs w:val="26"/>
        </w:rPr>
      </w:pPr>
      <w:r w:rsidRPr="00546DE5">
        <w:rPr>
          <w:rFonts w:cstheme="minorHAnsi"/>
          <w:b/>
          <w:sz w:val="26"/>
          <w:szCs w:val="26"/>
        </w:rPr>
        <w:t>Modélisation des traitements</w:t>
      </w:r>
      <w:r w:rsidRPr="00546DE5">
        <w:rPr>
          <w:rFonts w:cstheme="minorHAnsi"/>
          <w:sz w:val="26"/>
          <w:szCs w:val="26"/>
        </w:rPr>
        <w:t xml:space="preserve"> : via Organigrammes, MCT (Modèle Conceptuel des Traitements), MOT (Modèle Organisationnel des Traitements).</w:t>
      </w:r>
    </w:p>
    <w:p w14:paraId="7D0F319F"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4AEF8D68"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6310B74E" w14:textId="77777777" w:rsidR="00871ABA" w:rsidRDefault="00F15BC7">
      <w:pPr>
        <w:pStyle w:val="Titre4"/>
        <w:numPr>
          <w:ilvl w:val="0"/>
          <w:numId w:val="18"/>
        </w:numPr>
        <w:rPr>
          <w:rFonts w:asciiTheme="minorHAnsi" w:hAnsiTheme="minorHAnsi"/>
          <w:b/>
          <w:i w:val="0"/>
          <w:color w:val="000000" w:themeColor="text1"/>
          <w:sz w:val="28"/>
          <w:szCs w:val="28"/>
        </w:rPr>
      </w:pPr>
      <w:r w:rsidRPr="00871ABA">
        <w:rPr>
          <w:rFonts w:asciiTheme="minorHAnsi" w:hAnsiTheme="minorHAnsi"/>
          <w:b/>
          <w:i w:val="0"/>
          <w:color w:val="000000" w:themeColor="text1"/>
          <w:sz w:val="28"/>
          <w:szCs w:val="28"/>
        </w:rPr>
        <w:t>Présentation de</w:t>
      </w:r>
      <w:r w:rsidR="00871ABA" w:rsidRPr="00871ABA">
        <w:rPr>
          <w:rFonts w:asciiTheme="minorHAnsi" w:hAnsiTheme="minorHAnsi"/>
          <w:b/>
          <w:i w:val="0"/>
          <w:color w:val="000000" w:themeColor="text1"/>
          <w:sz w:val="28"/>
          <w:szCs w:val="28"/>
        </w:rPr>
        <w:t xml:space="preserve"> UML</w:t>
      </w:r>
    </w:p>
    <w:p w14:paraId="13551417" w14:textId="77777777" w:rsidR="00871ABA" w:rsidRDefault="00871ABA" w:rsidP="00871ABA"/>
    <w:p w14:paraId="41F06749" w14:textId="7A7C7B24" w:rsidR="00871ABA" w:rsidRPr="00546DE5" w:rsidRDefault="00546DE5" w:rsidP="00871ABA">
      <w:pPr>
        <w:tabs>
          <w:tab w:val="left" w:pos="6705"/>
        </w:tabs>
        <w:jc w:val="both"/>
        <w:rPr>
          <w:rFonts w:cstheme="minorHAnsi"/>
          <w:sz w:val="26"/>
          <w:szCs w:val="26"/>
        </w:rPr>
      </w:pPr>
      <w:r w:rsidRPr="00546DE5">
        <w:rPr>
          <w:rFonts w:cstheme="minorHAnsi"/>
          <w:sz w:val="26"/>
          <w:szCs w:val="26"/>
        </w:rPr>
        <w:t>UML (</w:t>
      </w:r>
      <w:proofErr w:type="spellStart"/>
      <w:r w:rsidRPr="00546DE5">
        <w:rPr>
          <w:rFonts w:cstheme="minorHAnsi"/>
          <w:sz w:val="26"/>
          <w:szCs w:val="26"/>
        </w:rPr>
        <w:t>Unified</w:t>
      </w:r>
      <w:proofErr w:type="spellEnd"/>
      <w:r w:rsidRPr="00546DE5">
        <w:rPr>
          <w:rFonts w:cstheme="minorHAnsi"/>
          <w:sz w:val="26"/>
          <w:szCs w:val="26"/>
        </w:rPr>
        <w:t xml:space="preserve"> Modeling </w:t>
      </w:r>
      <w:proofErr w:type="spellStart"/>
      <w:r w:rsidRPr="00546DE5">
        <w:rPr>
          <w:rFonts w:cstheme="minorHAnsi"/>
          <w:sz w:val="26"/>
          <w:szCs w:val="26"/>
        </w:rPr>
        <w:t>Language</w:t>
      </w:r>
      <w:proofErr w:type="spellEnd"/>
      <w:r w:rsidRPr="00546DE5">
        <w:rPr>
          <w:rFonts w:cstheme="minorHAnsi"/>
          <w:sz w:val="26"/>
          <w:szCs w:val="26"/>
        </w:rPr>
        <w:t>) ou Langage de Modélisation Unifié, est une méthode standardisée de modélisation utilisée dans le développement de logiciels orientés objet. Développé dans les années 1990 par Grady Booch, Ivar Jacobson et James Rumbaugh, UML a été adopté comme standard par l’OMG (Object Management Group). UML permet de représenter graphiquement un système logiciel, ses composants, ses comportements, ses acteurs, ainsi que leurs interactions. Il est particulièrement utilisé lors de la phase d’analyse et de conception des projets, pour garantir une compréhension claire et partagée entre les développeurs, analystes et clients. UML a pour objectifs de :</w:t>
      </w:r>
    </w:p>
    <w:p w14:paraId="3EB72673"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Modéliser la structure et le comportement d’un système logiciel.</w:t>
      </w:r>
    </w:p>
    <w:p w14:paraId="134AD5D5"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Visualiser et documenter les besoins, la conception et l’architecture.</w:t>
      </w:r>
    </w:p>
    <w:p w14:paraId="38FA0DDE"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Faciliter la communication entre les membres d’une équipe projet.</w:t>
      </w:r>
    </w:p>
    <w:p w14:paraId="6BF2CE0B"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Préparer le développement orienté objet.</w:t>
      </w:r>
    </w:p>
    <w:p w14:paraId="5CD77860" w14:textId="77777777" w:rsidR="00871ABA" w:rsidRPr="00E86943" w:rsidRDefault="00871ABA" w:rsidP="00871ABA">
      <w:pPr>
        <w:tabs>
          <w:tab w:val="left" w:pos="6705"/>
        </w:tabs>
        <w:spacing w:after="0" w:line="276" w:lineRule="auto"/>
        <w:jc w:val="both"/>
        <w:rPr>
          <w:rFonts w:ascii="Times New Roman" w:hAnsi="Times New Roman" w:cs="Times New Roman"/>
          <w:sz w:val="26"/>
          <w:szCs w:val="26"/>
        </w:rPr>
      </w:pPr>
    </w:p>
    <w:p w14:paraId="5131E8CB" w14:textId="77777777" w:rsidR="00871ABA" w:rsidRPr="00546DE5" w:rsidRDefault="00871ABA" w:rsidP="00871ABA">
      <w:pPr>
        <w:tabs>
          <w:tab w:val="left" w:pos="6705"/>
        </w:tabs>
        <w:jc w:val="both"/>
        <w:rPr>
          <w:rFonts w:cstheme="minorHAnsi"/>
          <w:sz w:val="26"/>
          <w:szCs w:val="26"/>
        </w:rPr>
      </w:pPr>
      <w:r w:rsidRPr="00546DE5">
        <w:rPr>
          <w:rFonts w:cstheme="minorHAnsi"/>
          <w:sz w:val="26"/>
          <w:szCs w:val="26"/>
        </w:rPr>
        <w:t>UML est composé de 13 types de diagrammes, regroupés en deux grandes familles :</w:t>
      </w:r>
    </w:p>
    <w:p w14:paraId="02BC9F7F" w14:textId="77777777" w:rsidR="00871ABA" w:rsidRPr="00546DE5" w:rsidRDefault="00871ABA">
      <w:pPr>
        <w:pStyle w:val="Paragraphedeliste"/>
        <w:numPr>
          <w:ilvl w:val="0"/>
          <w:numId w:val="23"/>
        </w:numPr>
        <w:tabs>
          <w:tab w:val="left" w:pos="6705"/>
        </w:tabs>
        <w:jc w:val="both"/>
        <w:rPr>
          <w:rFonts w:cstheme="minorHAnsi"/>
          <w:sz w:val="26"/>
          <w:szCs w:val="26"/>
        </w:rPr>
      </w:pPr>
      <w:r w:rsidRPr="00546DE5">
        <w:rPr>
          <w:rFonts w:cstheme="minorHAnsi"/>
          <w:b/>
          <w:sz w:val="26"/>
          <w:szCs w:val="26"/>
        </w:rPr>
        <w:t>Diagrammes structurels</w:t>
      </w:r>
      <w:r w:rsidRPr="00546DE5">
        <w:rPr>
          <w:rFonts w:cstheme="minorHAnsi"/>
          <w:sz w:val="26"/>
          <w:szCs w:val="26"/>
        </w:rPr>
        <w:t xml:space="preserve"> (représentent les éléments statiques du système)</w:t>
      </w:r>
    </w:p>
    <w:p w14:paraId="193F8642"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t>Diagramme de composants : visualise les modules logiciels.</w:t>
      </w:r>
    </w:p>
    <w:p w14:paraId="350E5185"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t>Diagramme de déploiement : montre l’architecture physique (serveurs, bases, relations.)</w:t>
      </w:r>
    </w:p>
    <w:p w14:paraId="015A2700"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lastRenderedPageBreak/>
        <w:t>Diagramme de classes : montre les entités (classes), leurs attributs, méthodes, et connexions).</w:t>
      </w:r>
    </w:p>
    <w:p w14:paraId="7A96C9A4" w14:textId="77777777" w:rsidR="00871ABA" w:rsidRPr="00E86943" w:rsidRDefault="00871ABA">
      <w:pPr>
        <w:pStyle w:val="Paragraphedeliste"/>
        <w:numPr>
          <w:ilvl w:val="0"/>
          <w:numId w:val="21"/>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d’objets, de packages, de profils.</w:t>
      </w:r>
    </w:p>
    <w:p w14:paraId="05C2A3F3" w14:textId="77777777" w:rsidR="00871ABA" w:rsidRPr="00E86943" w:rsidRDefault="00871ABA" w:rsidP="00871ABA">
      <w:pPr>
        <w:pStyle w:val="Paragraphedeliste"/>
        <w:tabs>
          <w:tab w:val="left" w:pos="6705"/>
        </w:tabs>
        <w:jc w:val="both"/>
        <w:rPr>
          <w:rFonts w:ascii="Times New Roman" w:hAnsi="Times New Roman" w:cs="Times New Roman"/>
          <w:sz w:val="26"/>
          <w:szCs w:val="26"/>
        </w:rPr>
      </w:pPr>
    </w:p>
    <w:p w14:paraId="17185A9A" w14:textId="77777777" w:rsidR="00871ABA" w:rsidRPr="00E86943" w:rsidRDefault="00871ABA">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b/>
          <w:sz w:val="26"/>
          <w:szCs w:val="26"/>
        </w:rPr>
        <w:t>Diagrammes comportementaux</w:t>
      </w:r>
      <w:r w:rsidRPr="00E86943">
        <w:rPr>
          <w:rFonts w:ascii="Times New Roman" w:hAnsi="Times New Roman" w:cs="Times New Roman"/>
          <w:sz w:val="26"/>
          <w:szCs w:val="26"/>
        </w:rPr>
        <w:t xml:space="preserve"> (représentent les interactions et dynamiques)</w:t>
      </w:r>
    </w:p>
    <w:p w14:paraId="1C5877B3"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de cas d’utilisation : décrit les fonctions offertes aux utilisateurs (acteurs).</w:t>
      </w:r>
    </w:p>
    <w:p w14:paraId="08F4D8E2"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de séquence : montre l’ordre des échanges entre objets.</w:t>
      </w:r>
    </w:p>
    <w:p w14:paraId="34311B30"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d’activités : modélise les processus ou algorithmes.</w:t>
      </w:r>
    </w:p>
    <w:p w14:paraId="5AECC60B" w14:textId="77777777" w:rsidR="00871ABA"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d’états, de communication, de temps, etc.</w:t>
      </w:r>
    </w:p>
    <w:p w14:paraId="48768A62" w14:textId="77777777" w:rsidR="00E86943" w:rsidRDefault="00F15BC7">
      <w:pPr>
        <w:pStyle w:val="Titre4"/>
        <w:numPr>
          <w:ilvl w:val="0"/>
          <w:numId w:val="18"/>
        </w:numPr>
        <w:rPr>
          <w:rFonts w:asciiTheme="minorHAnsi" w:hAnsiTheme="minorHAnsi"/>
          <w:b/>
          <w:i w:val="0"/>
          <w:color w:val="000000" w:themeColor="text1"/>
          <w:sz w:val="28"/>
          <w:szCs w:val="28"/>
        </w:rPr>
      </w:pPr>
      <w:r w:rsidRPr="00E86943">
        <w:rPr>
          <w:rFonts w:asciiTheme="minorHAnsi" w:hAnsiTheme="minorHAnsi"/>
          <w:b/>
          <w:i w:val="0"/>
          <w:color w:val="000000" w:themeColor="text1"/>
          <w:sz w:val="28"/>
          <w:szCs w:val="28"/>
        </w:rPr>
        <w:t>Présentation de la mé</w:t>
      </w:r>
      <w:r>
        <w:rPr>
          <w:rFonts w:asciiTheme="minorHAnsi" w:hAnsiTheme="minorHAnsi"/>
          <w:b/>
          <w:i w:val="0"/>
          <w:color w:val="000000" w:themeColor="text1"/>
          <w:sz w:val="28"/>
          <w:szCs w:val="28"/>
        </w:rPr>
        <w:t>t</w:t>
      </w:r>
      <w:r w:rsidRPr="00E86943">
        <w:rPr>
          <w:rFonts w:asciiTheme="minorHAnsi" w:hAnsiTheme="minorHAnsi"/>
          <w:b/>
          <w:i w:val="0"/>
          <w:color w:val="000000" w:themeColor="text1"/>
          <w:sz w:val="28"/>
          <w:szCs w:val="28"/>
        </w:rPr>
        <w:t>hode choisir</w:t>
      </w:r>
      <w:r>
        <w:rPr>
          <w:rFonts w:asciiTheme="minorHAnsi" w:hAnsiTheme="minorHAnsi"/>
          <w:b/>
          <w:i w:val="0"/>
          <w:color w:val="000000" w:themeColor="text1"/>
          <w:sz w:val="28"/>
          <w:szCs w:val="28"/>
        </w:rPr>
        <w:t> </w:t>
      </w:r>
      <w:r w:rsidR="00E86943">
        <w:rPr>
          <w:rFonts w:asciiTheme="minorHAnsi" w:hAnsiTheme="minorHAnsi"/>
          <w:b/>
          <w:i w:val="0"/>
          <w:color w:val="000000" w:themeColor="text1"/>
          <w:sz w:val="28"/>
          <w:szCs w:val="28"/>
        </w:rPr>
        <w:t>: UML</w:t>
      </w:r>
    </w:p>
    <w:p w14:paraId="06A7AB25" w14:textId="77777777" w:rsidR="00E86943" w:rsidRDefault="00E86943" w:rsidP="00E86943"/>
    <w:p w14:paraId="0F785CF0" w14:textId="6541FEAB" w:rsidR="00B839B3" w:rsidRPr="00B839B3" w:rsidRDefault="00B839B3" w:rsidP="0042535A">
      <w:pPr>
        <w:pStyle w:val="NormalWeb"/>
        <w:jc w:val="both"/>
        <w:rPr>
          <w:rFonts w:asciiTheme="minorHAnsi" w:hAnsiTheme="minorHAnsi" w:cstheme="minorHAnsi"/>
          <w:sz w:val="26"/>
          <w:szCs w:val="26"/>
        </w:rPr>
      </w:pPr>
      <w:r w:rsidRPr="00B839B3">
        <w:rPr>
          <w:rFonts w:asciiTheme="minorHAnsi" w:hAnsiTheme="minorHAnsi" w:cstheme="minorHAnsi"/>
          <w:sz w:val="26"/>
          <w:szCs w:val="26"/>
        </w:rPr>
        <w:t>Dans le cadre du développement de l’application de gestion d’un laboratoire hospitalier</w:t>
      </w:r>
      <w:r w:rsidR="0042535A">
        <w:rPr>
          <w:rFonts w:asciiTheme="minorHAnsi" w:hAnsiTheme="minorHAnsi" w:cstheme="minorHAnsi"/>
          <w:sz w:val="26"/>
          <w:szCs w:val="26"/>
        </w:rPr>
        <w:t xml:space="preserve"> </w:t>
      </w:r>
      <w:r w:rsidR="0042535A" w:rsidRPr="0042535A">
        <w:rPr>
          <w:rFonts w:asciiTheme="minorHAnsi" w:hAnsiTheme="minorHAnsi" w:cstheme="minorHAnsi"/>
          <w:sz w:val="26"/>
          <w:szCs w:val="26"/>
        </w:rPr>
        <w:t>UML a été retenue car elle est mieux adaptée aux systèmes orientés objet et facilite la communication entre les acteurs du projet</w:t>
      </w:r>
      <w:r w:rsidR="0042535A">
        <w:rPr>
          <w:rFonts w:asciiTheme="minorHAnsi" w:hAnsiTheme="minorHAnsi" w:cstheme="minorHAnsi"/>
          <w:sz w:val="26"/>
          <w:szCs w:val="26"/>
        </w:rPr>
        <w:t xml:space="preserve"> ainsi que</w:t>
      </w:r>
      <w:r w:rsidRPr="00B839B3">
        <w:rPr>
          <w:rFonts w:asciiTheme="minorHAnsi" w:hAnsiTheme="minorHAnsi" w:cstheme="minorHAnsi"/>
          <w:sz w:val="26"/>
          <w:szCs w:val="26"/>
        </w:rPr>
        <w:t xml:space="preserve"> pour modéliser l’architecture du système, ses composants, ainsi que les interactions entre les utilisateurs et les fonctionnalités. UML a permis une approche orientée objet, bien adaptée aux systèmes complexes et évolutifs. Elle a facilité la communication entre les membres du projet (développeurs, analystes, encadreurs) en fournissant des représentations graphiques claires et normalisées.</w:t>
      </w:r>
    </w:p>
    <w:p w14:paraId="3E41EE09" w14:textId="77777777" w:rsidR="00E86943" w:rsidRPr="00B839B3" w:rsidRDefault="00E86943" w:rsidP="00B839B3">
      <w:pPr>
        <w:tabs>
          <w:tab w:val="left" w:pos="6705"/>
        </w:tabs>
        <w:rPr>
          <w:rFonts w:cstheme="minorHAnsi"/>
          <w:sz w:val="26"/>
          <w:szCs w:val="26"/>
        </w:rPr>
      </w:pPr>
      <w:r w:rsidRPr="00B839B3">
        <w:rPr>
          <w:rFonts w:cstheme="minorHAnsi"/>
          <w:sz w:val="26"/>
          <w:szCs w:val="26"/>
        </w:rPr>
        <w:t>Diagrammes utilisés dans ce projet :</w:t>
      </w:r>
    </w:p>
    <w:p w14:paraId="51034554"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cas d’utilisation : pour identifier les besoins fonctionnels (ex. : créer une prescription, consulter des résultats).</w:t>
      </w:r>
    </w:p>
    <w:p w14:paraId="058782A2"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classes : pour modéliser les entités principales du système (Patient, Analyse, Réactif, etc.).</w:t>
      </w:r>
    </w:p>
    <w:p w14:paraId="3AAB2F88"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séquence : pour illustrer les échanges entre les acteurs et le système (ex. : connexion sécurisée, validation de résultats).</w:t>
      </w:r>
    </w:p>
    <w:p w14:paraId="544B5477"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d’activités : pour décrire les processus métier (ex. : ajout de données, validation d’analyse).</w:t>
      </w:r>
    </w:p>
    <w:p w14:paraId="68F42DD3" w14:textId="77777777" w:rsidR="00B839B3" w:rsidRPr="00B839B3" w:rsidRDefault="00B839B3" w:rsidP="00B839B3">
      <w:pPr>
        <w:tabs>
          <w:tab w:val="left" w:pos="6705"/>
        </w:tabs>
        <w:jc w:val="both"/>
        <w:rPr>
          <w:rFonts w:cstheme="minorHAnsi"/>
          <w:sz w:val="26"/>
          <w:szCs w:val="26"/>
        </w:rPr>
      </w:pPr>
      <w:r w:rsidRPr="00B839B3">
        <w:rPr>
          <w:rFonts w:cstheme="minorHAnsi"/>
          <w:sz w:val="26"/>
          <w:szCs w:val="26"/>
        </w:rPr>
        <w:t>Avantages apportés par UML au projet de conception :</w:t>
      </w:r>
    </w:p>
    <w:p w14:paraId="7A8ED443"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Vision claire des comportements et des structures du système.</w:t>
      </w:r>
    </w:p>
    <w:p w14:paraId="5471FBA9"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Meilleure organisation du code lors de la phase de développement.</w:t>
      </w:r>
    </w:p>
    <w:p w14:paraId="33D05CD6"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Documentation utile pour la maintenance et l’évolution future de l’application.</w:t>
      </w:r>
    </w:p>
    <w:p w14:paraId="67C97140" w14:textId="247F4D68" w:rsidR="002A4DD0" w:rsidRDefault="00E86943" w:rsidP="00E86943">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lastRenderedPageBreak/>
        <w:t>UML a donc été un outil central dans la phase de conception, assurant une transition fluide vers l’implémentation en garantissant la cohérence entre le besoin initial et la solution finale.</w:t>
      </w:r>
    </w:p>
    <w:p w14:paraId="3E0B2F22" w14:textId="77777777" w:rsidR="00B839B3" w:rsidRDefault="00B839B3" w:rsidP="00E86943">
      <w:pPr>
        <w:tabs>
          <w:tab w:val="left" w:pos="6705"/>
        </w:tabs>
        <w:jc w:val="both"/>
        <w:rPr>
          <w:rFonts w:ascii="Times New Roman" w:hAnsi="Times New Roman" w:cs="Times New Roman"/>
          <w:sz w:val="26"/>
          <w:szCs w:val="26"/>
        </w:rPr>
      </w:pPr>
    </w:p>
    <w:p w14:paraId="360AA43A" w14:textId="77777777" w:rsidR="002A4DD0" w:rsidRDefault="002A4DD0">
      <w:pPr>
        <w:pStyle w:val="Titre4"/>
        <w:numPr>
          <w:ilvl w:val="0"/>
          <w:numId w:val="18"/>
        </w:numPr>
        <w:rPr>
          <w:rFonts w:asciiTheme="minorHAnsi" w:hAnsiTheme="minorHAnsi"/>
          <w:b/>
          <w:i w:val="0"/>
          <w:color w:val="000000" w:themeColor="text1"/>
          <w:sz w:val="28"/>
          <w:szCs w:val="28"/>
        </w:rPr>
      </w:pPr>
      <w:r w:rsidRPr="002A4DD0">
        <w:rPr>
          <w:rFonts w:asciiTheme="minorHAnsi" w:hAnsiTheme="minorHAnsi"/>
          <w:b/>
          <w:i w:val="0"/>
          <w:color w:val="000000" w:themeColor="text1"/>
          <w:sz w:val="28"/>
          <w:szCs w:val="28"/>
        </w:rPr>
        <w:t>COMPARAISON ENTRE LES DEUX METHODES</w:t>
      </w:r>
    </w:p>
    <w:p w14:paraId="514B2833" w14:textId="77777777" w:rsidR="002A4DD0" w:rsidRDefault="002A4DD0" w:rsidP="002A4DD0"/>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6"/>
        <w:gridCol w:w="3096"/>
        <w:gridCol w:w="3586"/>
      </w:tblGrid>
      <w:tr w:rsidR="002A4DD0" w:rsidRPr="005875F5" w14:paraId="17A09BAE" w14:textId="77777777" w:rsidTr="00210817">
        <w:trPr>
          <w:trHeight w:val="529"/>
        </w:trPr>
        <w:tc>
          <w:tcPr>
            <w:tcW w:w="3666" w:type="dxa"/>
            <w:shd w:val="clear" w:color="auto" w:fill="5B9BD5" w:themeFill="accent1"/>
          </w:tcPr>
          <w:p w14:paraId="4B521248"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CARACTERISTIQUE </w:t>
            </w:r>
          </w:p>
        </w:tc>
        <w:tc>
          <w:tcPr>
            <w:tcW w:w="3096" w:type="dxa"/>
            <w:shd w:val="clear" w:color="auto" w:fill="5B9BD5" w:themeFill="accent1"/>
          </w:tcPr>
          <w:p w14:paraId="26942142"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MERISE</w:t>
            </w:r>
          </w:p>
        </w:tc>
        <w:tc>
          <w:tcPr>
            <w:tcW w:w="3586" w:type="dxa"/>
            <w:shd w:val="clear" w:color="auto" w:fill="5B9BD5" w:themeFill="accent1"/>
          </w:tcPr>
          <w:p w14:paraId="1BCCB74C"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UML</w:t>
            </w:r>
          </w:p>
        </w:tc>
      </w:tr>
      <w:tr w:rsidR="002A4DD0" w:rsidRPr="005875F5" w14:paraId="3C60CF66" w14:textId="77777777" w:rsidTr="00210817">
        <w:trPr>
          <w:trHeight w:val="1126"/>
        </w:trPr>
        <w:tc>
          <w:tcPr>
            <w:tcW w:w="3666" w:type="dxa"/>
          </w:tcPr>
          <w:p w14:paraId="0781171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ORIENTATION </w:t>
            </w:r>
          </w:p>
        </w:tc>
        <w:tc>
          <w:tcPr>
            <w:tcW w:w="3096" w:type="dxa"/>
          </w:tcPr>
          <w:p w14:paraId="7E607026" w14:textId="77777777" w:rsidR="002A4DD0" w:rsidRPr="005875F5" w:rsidRDefault="002A4DD0" w:rsidP="00210817">
            <w:pPr>
              <w:jc w:val="both"/>
              <w:rPr>
                <w:rFonts w:ascii="Times New Roman" w:hAnsi="Times New Roman" w:cs="Times New Roman"/>
                <w:color w:val="000000" w:themeColor="text1"/>
                <w:sz w:val="24"/>
                <w:szCs w:val="24"/>
              </w:rPr>
            </w:pPr>
          </w:p>
          <w:p w14:paraId="54BB5FFC" w14:textId="77777777" w:rsidR="002A4DD0" w:rsidRPr="005875F5" w:rsidRDefault="002A4DD0" w:rsidP="00210817">
            <w:pPr>
              <w:rPr>
                <w:rFonts w:ascii="Times New Roman" w:hAnsi="Times New Roman" w:cs="Times New Roman"/>
                <w:sz w:val="24"/>
                <w:szCs w:val="24"/>
              </w:rPr>
            </w:pPr>
            <w:r w:rsidRPr="005875F5">
              <w:rPr>
                <w:rFonts w:ascii="Times New Roman" w:hAnsi="Times New Roman" w:cs="Times New Roman"/>
                <w:sz w:val="24"/>
                <w:szCs w:val="24"/>
              </w:rPr>
              <w:t xml:space="preserve">DONNEES ET TRAITEMENT </w:t>
            </w:r>
          </w:p>
        </w:tc>
        <w:tc>
          <w:tcPr>
            <w:tcW w:w="3586" w:type="dxa"/>
          </w:tcPr>
          <w:p w14:paraId="335E1BE4"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OBJET </w:t>
            </w:r>
          </w:p>
        </w:tc>
      </w:tr>
      <w:tr w:rsidR="002A4DD0" w:rsidRPr="005875F5" w14:paraId="399AF659" w14:textId="77777777" w:rsidTr="00210817">
        <w:trPr>
          <w:trHeight w:val="1126"/>
        </w:trPr>
        <w:tc>
          <w:tcPr>
            <w:tcW w:w="3666" w:type="dxa"/>
          </w:tcPr>
          <w:p w14:paraId="6901402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FLEXIBILITE </w:t>
            </w:r>
          </w:p>
        </w:tc>
        <w:tc>
          <w:tcPr>
            <w:tcW w:w="3096" w:type="dxa"/>
          </w:tcPr>
          <w:p w14:paraId="7007695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FLEXIBLE </w:t>
            </w:r>
          </w:p>
        </w:tc>
        <w:tc>
          <w:tcPr>
            <w:tcW w:w="3586" w:type="dxa"/>
          </w:tcPr>
          <w:p w14:paraId="67621A6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FLEXIBLE ET EXTENSIBLE </w:t>
            </w:r>
          </w:p>
        </w:tc>
      </w:tr>
      <w:tr w:rsidR="002A4DD0" w:rsidRPr="005875F5" w14:paraId="7EECD7DB" w14:textId="77777777" w:rsidTr="00210817">
        <w:trPr>
          <w:trHeight w:val="1126"/>
        </w:trPr>
        <w:tc>
          <w:tcPr>
            <w:tcW w:w="3666" w:type="dxa"/>
          </w:tcPr>
          <w:p w14:paraId="08E9788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COMPLEXITE</w:t>
            </w:r>
          </w:p>
        </w:tc>
        <w:tc>
          <w:tcPr>
            <w:tcW w:w="3096" w:type="dxa"/>
          </w:tcPr>
          <w:p w14:paraId="7FC14507"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COMPLEXE POUR LA MODELISATION DES DONNEES ET TRAITEMENTS </w:t>
            </w:r>
          </w:p>
        </w:tc>
        <w:tc>
          <w:tcPr>
            <w:tcW w:w="3586" w:type="dxa"/>
          </w:tcPr>
          <w:p w14:paraId="34821F05" w14:textId="11DF71DE"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w:t>
            </w:r>
            <w:r w:rsidR="00994CD3" w:rsidRPr="005875F5">
              <w:rPr>
                <w:rFonts w:ascii="Times New Roman" w:hAnsi="Times New Roman" w:cs="Times New Roman"/>
                <w:color w:val="000000" w:themeColor="text1"/>
                <w:sz w:val="24"/>
                <w:szCs w:val="24"/>
              </w:rPr>
              <w:t>COMPLEXE, NECESSITE</w:t>
            </w:r>
            <w:r w:rsidRPr="005875F5">
              <w:rPr>
                <w:rFonts w:ascii="Times New Roman" w:hAnsi="Times New Roman" w:cs="Times New Roman"/>
                <w:color w:val="000000" w:themeColor="text1"/>
                <w:sz w:val="24"/>
                <w:szCs w:val="24"/>
              </w:rPr>
              <w:t xml:space="preserve"> UN APPRENTISSAGE DOMAINE D’APPLICATION</w:t>
            </w:r>
          </w:p>
        </w:tc>
      </w:tr>
      <w:tr w:rsidR="002A4DD0" w:rsidRPr="005875F5" w14:paraId="69D30804" w14:textId="77777777" w:rsidTr="00210817">
        <w:trPr>
          <w:trHeight w:val="1126"/>
        </w:trPr>
        <w:tc>
          <w:tcPr>
            <w:tcW w:w="3666" w:type="dxa"/>
          </w:tcPr>
          <w:p w14:paraId="5F21F2F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DOMAINE </w:t>
            </w:r>
            <w:proofErr w:type="gramStart"/>
            <w:r w:rsidRPr="005875F5">
              <w:rPr>
                <w:rFonts w:ascii="Times New Roman" w:hAnsi="Times New Roman" w:cs="Times New Roman"/>
                <w:color w:val="000000" w:themeColor="text1"/>
                <w:sz w:val="24"/>
                <w:szCs w:val="24"/>
              </w:rPr>
              <w:t>D’ APPLICATION</w:t>
            </w:r>
            <w:proofErr w:type="gramEnd"/>
          </w:p>
        </w:tc>
        <w:tc>
          <w:tcPr>
            <w:tcW w:w="3096" w:type="dxa"/>
          </w:tcPr>
          <w:p w14:paraId="34735BEE" w14:textId="026EB66A"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D’INFORMATION, BASE</w:t>
            </w:r>
            <w:r w:rsidRPr="005875F5">
              <w:rPr>
                <w:rFonts w:ascii="Times New Roman" w:hAnsi="Times New Roman" w:cs="Times New Roman"/>
                <w:color w:val="000000" w:themeColor="text1"/>
                <w:sz w:val="24"/>
                <w:szCs w:val="24"/>
              </w:rPr>
              <w:t xml:space="preserve"> DE DONNEES RELATIONNEL </w:t>
            </w:r>
          </w:p>
        </w:tc>
        <w:tc>
          <w:tcPr>
            <w:tcW w:w="3586" w:type="dxa"/>
          </w:tcPr>
          <w:p w14:paraId="489A7DA5" w14:textId="6C1F4969"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LOGICIEL,</w:t>
            </w:r>
            <w:r w:rsidRPr="005875F5">
              <w:rPr>
                <w:rFonts w:ascii="Times New Roman" w:hAnsi="Times New Roman" w:cs="Times New Roman"/>
                <w:color w:val="000000" w:themeColor="text1"/>
                <w:sz w:val="24"/>
                <w:szCs w:val="24"/>
              </w:rPr>
              <w:t xml:space="preserve"> </w:t>
            </w:r>
            <w:r w:rsidR="00994CD3" w:rsidRPr="005875F5">
              <w:rPr>
                <w:rFonts w:ascii="Times New Roman" w:hAnsi="Times New Roman" w:cs="Times New Roman"/>
                <w:color w:val="000000" w:themeColor="text1"/>
                <w:sz w:val="24"/>
                <w:szCs w:val="24"/>
              </w:rPr>
              <w:t>PROGRAMMATION ORIENTEE</w:t>
            </w:r>
            <w:r w:rsidRPr="005875F5">
              <w:rPr>
                <w:rFonts w:ascii="Times New Roman" w:hAnsi="Times New Roman" w:cs="Times New Roman"/>
                <w:color w:val="000000" w:themeColor="text1"/>
                <w:sz w:val="24"/>
                <w:szCs w:val="24"/>
              </w:rPr>
              <w:t xml:space="preserve"> OBJET </w:t>
            </w:r>
          </w:p>
        </w:tc>
      </w:tr>
      <w:tr w:rsidR="002A4DD0" w:rsidRPr="005875F5" w14:paraId="4B2E0E20" w14:textId="77777777" w:rsidTr="00210817">
        <w:trPr>
          <w:trHeight w:val="1126"/>
        </w:trPr>
        <w:tc>
          <w:tcPr>
            <w:tcW w:w="3666" w:type="dxa"/>
          </w:tcPr>
          <w:p w14:paraId="5FE782E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w:t>
            </w:r>
          </w:p>
        </w:tc>
        <w:tc>
          <w:tcPr>
            <w:tcW w:w="3096" w:type="dxa"/>
          </w:tcPr>
          <w:p w14:paraId="4F96B98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METHODE FRANCAISE </w:t>
            </w:r>
          </w:p>
        </w:tc>
        <w:tc>
          <w:tcPr>
            <w:tcW w:w="3586" w:type="dxa"/>
          </w:tcPr>
          <w:p w14:paraId="645769EB"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 INTERNATIONAL (OMG)</w:t>
            </w:r>
          </w:p>
          <w:p w14:paraId="0887575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COMPLEMENTARITE</w:t>
            </w:r>
          </w:p>
        </w:tc>
      </w:tr>
    </w:tbl>
    <w:p w14:paraId="0B6FF448" w14:textId="77777777" w:rsidR="002A4DD0" w:rsidRPr="00F1336E" w:rsidRDefault="002A4DD0" w:rsidP="002A4DD0">
      <w:pPr>
        <w:rPr>
          <w:rFonts w:cstheme="minorHAnsi"/>
          <w:sz w:val="24"/>
          <w:szCs w:val="24"/>
        </w:rPr>
      </w:pPr>
    </w:p>
    <w:p w14:paraId="60FB23E1" w14:textId="77777777" w:rsidR="002A4DD0" w:rsidRPr="00F1336E" w:rsidRDefault="002A4DD0" w:rsidP="002A4DD0">
      <w:pPr>
        <w:pStyle w:val="Titre5"/>
        <w:rPr>
          <w:rFonts w:asciiTheme="minorHAnsi" w:hAnsiTheme="minorHAnsi" w:cstheme="minorHAnsi"/>
          <w:bCs/>
          <w:i/>
          <w:iCs/>
          <w:color w:val="C45911" w:themeColor="accent2" w:themeShade="BF"/>
          <w:sz w:val="24"/>
          <w:szCs w:val="24"/>
        </w:rPr>
      </w:pPr>
      <w:bookmarkStart w:id="84" w:name="_Toc206232807"/>
      <w:bookmarkStart w:id="85" w:name="_Toc206233287"/>
      <w:bookmarkStart w:id="86" w:name="_Toc207192520"/>
      <w:r w:rsidRPr="00F1336E">
        <w:rPr>
          <w:rFonts w:asciiTheme="minorHAnsi" w:hAnsiTheme="minorHAnsi" w:cstheme="minorHAnsi"/>
          <w:i/>
          <w:iCs/>
          <w:color w:val="000000" w:themeColor="text1"/>
          <w:sz w:val="24"/>
          <w:szCs w:val="24"/>
        </w:rPr>
        <w:t>Tableau 4</w:t>
      </w:r>
      <w:r w:rsidRPr="00F1336E">
        <w:rPr>
          <w:rFonts w:asciiTheme="minorHAnsi" w:hAnsiTheme="minorHAnsi" w:cstheme="minorHAnsi"/>
          <w:b/>
          <w:i/>
          <w:iCs/>
          <w:color w:val="000000" w:themeColor="text1"/>
          <w:sz w:val="24"/>
          <w:szCs w:val="24"/>
          <w:u w:val="single"/>
        </w:rPr>
        <w:t> :</w:t>
      </w:r>
      <w:r w:rsidRPr="00F1336E">
        <w:rPr>
          <w:rFonts w:asciiTheme="minorHAnsi" w:hAnsiTheme="minorHAnsi" w:cstheme="minorHAnsi"/>
          <w:b/>
          <w:i/>
          <w:iCs/>
          <w:color w:val="000000" w:themeColor="text1"/>
          <w:sz w:val="24"/>
          <w:szCs w:val="24"/>
        </w:rPr>
        <w:t xml:space="preserve"> </w:t>
      </w:r>
      <w:r w:rsidRPr="00F1336E">
        <w:rPr>
          <w:rFonts w:asciiTheme="minorHAnsi" w:hAnsiTheme="minorHAnsi" w:cstheme="minorHAnsi"/>
          <w:bCs/>
          <w:i/>
          <w:iCs/>
          <w:color w:val="C45911" w:themeColor="accent2" w:themeShade="BF"/>
          <w:sz w:val="24"/>
          <w:szCs w:val="24"/>
          <w:u w:val="single"/>
        </w:rPr>
        <w:t xml:space="preserve">tableau de comparaison entre les deux </w:t>
      </w:r>
      <w:bookmarkEnd w:id="84"/>
      <w:bookmarkEnd w:id="85"/>
      <w:r w:rsidRPr="00F1336E">
        <w:rPr>
          <w:rFonts w:asciiTheme="minorHAnsi" w:hAnsiTheme="minorHAnsi" w:cstheme="minorHAnsi"/>
          <w:bCs/>
          <w:i/>
          <w:iCs/>
          <w:color w:val="C45911" w:themeColor="accent2" w:themeShade="BF"/>
          <w:sz w:val="24"/>
          <w:szCs w:val="24"/>
          <w:u w:val="single"/>
        </w:rPr>
        <w:t>méthodes</w:t>
      </w:r>
      <w:bookmarkEnd w:id="86"/>
    </w:p>
    <w:p w14:paraId="1D9C51A5" w14:textId="77777777" w:rsidR="00E86943" w:rsidRPr="00E86943" w:rsidRDefault="00E86943" w:rsidP="00E86943"/>
    <w:p w14:paraId="10F4F7CB"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20D2D9D9"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53FC2F06"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0CA4E72E"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2D4575B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5CC1316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7A90893D"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15EDE70B"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2C54A77" w14:textId="77777777" w:rsidR="002A4DD0" w:rsidRPr="00ED7043" w:rsidRDefault="002A4DD0" w:rsidP="00ED7043">
      <w:pPr>
        <w:tabs>
          <w:tab w:val="left" w:pos="6705"/>
        </w:tabs>
        <w:spacing w:line="240" w:lineRule="auto"/>
        <w:jc w:val="both"/>
        <w:rPr>
          <w:rFonts w:ascii="Times New Roman" w:hAnsi="Times New Roman" w:cs="Times New Roman"/>
          <w:sz w:val="24"/>
          <w:szCs w:val="24"/>
        </w:rPr>
      </w:pPr>
    </w:p>
    <w:p w14:paraId="45C69D48"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F8CBC21"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51A2A3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57D1320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F781D8B"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E12146C" w14:textId="336E2744" w:rsidR="002A4DD0" w:rsidRDefault="002A4DD0" w:rsidP="002A4DD0">
      <w:pPr>
        <w:pStyle w:val="Titre2"/>
        <w:rPr>
          <w:rFonts w:asciiTheme="minorHAnsi" w:hAnsiTheme="minorHAnsi"/>
          <w:b/>
          <w:color w:val="000000" w:themeColor="text1"/>
          <w:sz w:val="32"/>
          <w:szCs w:val="32"/>
        </w:rPr>
      </w:pPr>
      <w:r w:rsidRPr="00A86833">
        <w:rPr>
          <w:rFonts w:asciiTheme="minorHAnsi" w:hAnsiTheme="minorHAnsi"/>
          <w:b/>
          <w:color w:val="000000" w:themeColor="text1"/>
          <w:sz w:val="32"/>
          <w:szCs w:val="32"/>
          <w:u w:val="single"/>
        </w:rPr>
        <w:t>SECTION 2 :</w:t>
      </w:r>
      <w:r>
        <w:rPr>
          <w:rFonts w:asciiTheme="minorHAnsi" w:hAnsiTheme="minorHAnsi"/>
          <w:b/>
          <w:color w:val="000000" w:themeColor="text1"/>
          <w:sz w:val="32"/>
          <w:szCs w:val="32"/>
        </w:rPr>
        <w:t xml:space="preserve">   CAHIER DE</w:t>
      </w:r>
      <w:r w:rsidR="00C240B9">
        <w:rPr>
          <w:rFonts w:asciiTheme="minorHAnsi" w:hAnsiTheme="minorHAnsi"/>
          <w:b/>
          <w:color w:val="000000" w:themeColor="text1"/>
          <w:sz w:val="32"/>
          <w:szCs w:val="32"/>
        </w:rPr>
        <w:t>S</w:t>
      </w:r>
      <w:r>
        <w:rPr>
          <w:rFonts w:asciiTheme="minorHAnsi" w:hAnsiTheme="minorHAnsi"/>
          <w:b/>
          <w:color w:val="000000" w:themeColor="text1"/>
          <w:sz w:val="32"/>
          <w:szCs w:val="32"/>
        </w:rPr>
        <w:t xml:space="preserve"> CHARGE</w:t>
      </w:r>
      <w:r w:rsidR="00C240B9">
        <w:rPr>
          <w:rFonts w:asciiTheme="minorHAnsi" w:hAnsiTheme="minorHAnsi"/>
          <w:b/>
          <w:color w:val="000000" w:themeColor="text1"/>
          <w:sz w:val="32"/>
          <w:szCs w:val="32"/>
        </w:rPr>
        <w:t>S</w:t>
      </w:r>
    </w:p>
    <w:p w14:paraId="66A62C2E" w14:textId="77777777" w:rsidR="002A4DD0" w:rsidRPr="00ED7043" w:rsidRDefault="002A4DD0" w:rsidP="002A4DD0">
      <w:pPr>
        <w:rPr>
          <w:b/>
          <w:sz w:val="28"/>
          <w:szCs w:val="28"/>
        </w:rPr>
      </w:pPr>
    </w:p>
    <w:p w14:paraId="0FF9BC5A" w14:textId="77777777" w:rsidR="00ED7043" w:rsidRDefault="00ED7043" w:rsidP="00ED7043">
      <w:pPr>
        <w:ind w:left="708"/>
        <w:rPr>
          <w:b/>
          <w:sz w:val="28"/>
          <w:szCs w:val="28"/>
          <w:u w:val="single"/>
        </w:rPr>
      </w:pPr>
      <w:r w:rsidRPr="00ED7043">
        <w:rPr>
          <w:b/>
          <w:sz w:val="28"/>
          <w:szCs w:val="28"/>
          <w:u w:val="single"/>
        </w:rPr>
        <w:t>Introduction :</w:t>
      </w:r>
    </w:p>
    <w:p w14:paraId="0C5FC579" w14:textId="77777777" w:rsidR="00B839B3" w:rsidRPr="00B839B3" w:rsidRDefault="00B839B3" w:rsidP="00B839B3">
      <w:pPr>
        <w:jc w:val="both"/>
        <w:rPr>
          <w:sz w:val="26"/>
          <w:szCs w:val="26"/>
        </w:rPr>
      </w:pPr>
      <w:r w:rsidRPr="00B839B3">
        <w:rPr>
          <w:sz w:val="26"/>
          <w:szCs w:val="26"/>
        </w:rPr>
        <w:t>Le cahier des charges est le document qui présente de manière précise et concise les exigences et les attentes du maître d’ouvrage. Il révèle à la fois le problème et la solution qui en découle. C’est sur cette partie que nous allons nous appuyer tout au long de notre travail pour répertorier les attentes et les exigences liées à notre thème. À cet effet, le cahier des charges, à travers le contexte, la justification, les objectifs et la spécification des besoins, est un début dans la démarche à suivre pour mener à bien ce projet. Il met également à notre disposition les outils qui nous permettront d’amorcer avec souplesse l’une des phases fondamentales de ce projet, à savoir : la phase d’analyse.</w:t>
      </w:r>
    </w:p>
    <w:p w14:paraId="066F0BF6" w14:textId="77777777" w:rsidR="00ED7043" w:rsidRDefault="00ED7043" w:rsidP="00622B4C">
      <w:pPr>
        <w:jc w:val="both"/>
      </w:pPr>
    </w:p>
    <w:p w14:paraId="6D2A8D4B" w14:textId="77777777" w:rsidR="00A86833" w:rsidRDefault="00A86833">
      <w:pPr>
        <w:pStyle w:val="Titre3"/>
        <w:numPr>
          <w:ilvl w:val="0"/>
          <w:numId w:val="26"/>
        </w:numPr>
        <w:jc w:val="both"/>
        <w:rPr>
          <w:rFonts w:asciiTheme="minorHAnsi" w:hAnsiTheme="minorHAnsi"/>
          <w:b/>
          <w:color w:val="000000" w:themeColor="text1"/>
          <w:sz w:val="28"/>
          <w:szCs w:val="28"/>
        </w:rPr>
      </w:pPr>
      <w:r w:rsidRPr="00A86833">
        <w:rPr>
          <w:rFonts w:asciiTheme="minorHAnsi" w:hAnsiTheme="minorHAnsi"/>
          <w:b/>
          <w:color w:val="000000" w:themeColor="text1"/>
          <w:sz w:val="28"/>
          <w:szCs w:val="28"/>
        </w:rPr>
        <w:t>PRESENTATION DU PROJET</w:t>
      </w:r>
    </w:p>
    <w:p w14:paraId="147B678A" w14:textId="77777777" w:rsidR="00EB2BE8" w:rsidRDefault="00EB2BE8" w:rsidP="00622B4C">
      <w:pPr>
        <w:jc w:val="both"/>
      </w:pPr>
    </w:p>
    <w:p w14:paraId="06E9FFB6" w14:textId="34DE80C7" w:rsidR="00B839B3" w:rsidRPr="00B839B3" w:rsidRDefault="00B839B3" w:rsidP="00B839B3">
      <w:pPr>
        <w:jc w:val="both"/>
        <w:rPr>
          <w:color w:val="000000" w:themeColor="text1"/>
          <w:sz w:val="26"/>
          <w:szCs w:val="26"/>
          <w14:textOutline w14:w="0" w14:cap="flat" w14:cmpd="sng" w14:algn="ctr">
            <w14:noFill/>
            <w14:prstDash w14:val="solid"/>
            <w14:round/>
          </w14:textOutline>
        </w:rPr>
      </w:pPr>
      <w:r w:rsidRPr="00B839B3">
        <w:rPr>
          <w:color w:val="000000" w:themeColor="text1"/>
          <w:sz w:val="26"/>
          <w:szCs w:val="26"/>
          <w14:textOutline w14:w="0" w14:cap="flat" w14:cmpd="sng" w14:algn="ctr">
            <w14:noFill/>
            <w14:prstDash w14:val="solid"/>
            <w14:round/>
          </w14:textOutline>
        </w:rPr>
        <w:t>Le thème de mon stage porte sur la gestion automatisée d’un laboratoire hospitalier. Ce projet a pour objectif de concevoir une solution numérique permettant de simplifier la gestion des analyses médicales, depuis le préenregistrement des patients jusqu’à la remise des résultats, en passant par le suivi des prélèvements et des réactifs utilisés. L’automatisation vise à réduire les erreurs liées aux traitements manuels, à optimiser les délais et à améliorer la fiabilité des données médicales.</w:t>
      </w:r>
    </w:p>
    <w:p w14:paraId="5A039972" w14:textId="77777777" w:rsidR="00B839B3" w:rsidRPr="00B839B3" w:rsidRDefault="00B839B3" w:rsidP="00B839B3">
      <w:pPr>
        <w:jc w:val="both"/>
        <w:rPr>
          <w:color w:val="000000" w:themeColor="text1"/>
          <w:sz w:val="26"/>
          <w:szCs w:val="26"/>
          <w14:textOutline w14:w="0" w14:cap="flat" w14:cmpd="sng" w14:algn="ctr">
            <w14:noFill/>
            <w14:prstDash w14:val="solid"/>
            <w14:round/>
          </w14:textOutline>
        </w:rPr>
      </w:pPr>
      <w:r w:rsidRPr="00B839B3">
        <w:rPr>
          <w:color w:val="000000" w:themeColor="text1"/>
          <w:sz w:val="26"/>
          <w:szCs w:val="26"/>
          <w14:textOutline w14:w="0" w14:cap="flat" w14:cmpd="sng" w14:algn="ctr">
            <w14:noFill/>
            <w14:prstDash w14:val="solid"/>
            <w14:round/>
          </w14:textOutline>
        </w:rPr>
        <w:t>La digitalisation des laboratoires hospitaliers répond à un besoin croissant d’efficacité. Elle permet de fluidifier le processus de prise en charge des patients, de faciliter le travail des techniciens et des secrétaires, tout en garantissant une meilleure organisation interne. En tant qu’étudiant en Génie Logiciel, ce projet m’a offert l’opportunité de contribuer à la transformation d’un laboratoire en concevant une plateforme adaptée aux réalités d’un laboratoire hospitalier, répondant à la fois aux besoins des patients et aux exigences du personnel soignant.</w:t>
      </w:r>
    </w:p>
    <w:p w14:paraId="25970B7F"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703B466B" w14:textId="77777777" w:rsidR="008553E4" w:rsidRDefault="008553E4" w:rsidP="00622B4C">
      <w:pPr>
        <w:jc w:val="both"/>
        <w:rPr>
          <w:b/>
          <w:color w:val="000000" w:themeColor="text1"/>
          <w:sz w:val="32"/>
          <w:szCs w:val="32"/>
          <w14:textOutline w14:w="0" w14:cap="flat" w14:cmpd="sng" w14:algn="ctr">
            <w14:noFill/>
            <w14:prstDash w14:val="solid"/>
            <w14:round/>
          </w14:textOutline>
        </w:rPr>
      </w:pPr>
    </w:p>
    <w:p w14:paraId="2D09604C"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5BC00CF6" w14:textId="77777777" w:rsidR="00622B4C" w:rsidRDefault="00D658EA">
      <w:pPr>
        <w:pStyle w:val="Titre3"/>
        <w:numPr>
          <w:ilvl w:val="0"/>
          <w:numId w:val="26"/>
        </w:numPr>
        <w:rPr>
          <w:rFonts w:asciiTheme="minorHAnsi" w:hAnsiTheme="minorHAnsi"/>
          <w:b/>
          <w:color w:val="000000" w:themeColor="text1"/>
          <w:sz w:val="32"/>
          <w:szCs w:val="32"/>
        </w:rPr>
      </w:pPr>
      <w:r>
        <w:rPr>
          <w:rFonts w:asciiTheme="minorHAnsi" w:hAnsiTheme="minorHAnsi"/>
          <w:b/>
          <w:color w:val="000000" w:themeColor="text1"/>
          <w:sz w:val="32"/>
          <w:szCs w:val="32"/>
        </w:rPr>
        <w:lastRenderedPageBreak/>
        <w:t>OBJECTIFS DU PROJET</w:t>
      </w:r>
    </w:p>
    <w:p w14:paraId="71BE32E6" w14:textId="77777777" w:rsidR="00622B4C" w:rsidRDefault="00622B4C" w:rsidP="00622B4C"/>
    <w:p w14:paraId="28B39339" w14:textId="77777777" w:rsidR="00622B4C" w:rsidRDefault="00622B4C">
      <w:pPr>
        <w:pStyle w:val="Titre4"/>
        <w:numPr>
          <w:ilvl w:val="0"/>
          <w:numId w:val="27"/>
        </w:numPr>
        <w:rPr>
          <w:rFonts w:asciiTheme="minorHAnsi" w:hAnsiTheme="minorHAnsi"/>
          <w:b/>
          <w:i w:val="0"/>
          <w:color w:val="auto"/>
          <w:sz w:val="28"/>
          <w:szCs w:val="28"/>
        </w:rPr>
      </w:pPr>
      <w:r>
        <w:rPr>
          <w:rFonts w:asciiTheme="minorHAnsi" w:hAnsiTheme="minorHAnsi"/>
          <w:b/>
          <w:i w:val="0"/>
          <w:color w:val="auto"/>
          <w:sz w:val="28"/>
          <w:szCs w:val="28"/>
        </w:rPr>
        <w:t>Objectif Principal</w:t>
      </w:r>
    </w:p>
    <w:p w14:paraId="0C23BA51" w14:textId="77777777" w:rsidR="00622B4C" w:rsidRDefault="00622B4C" w:rsidP="00622B4C">
      <w:pPr>
        <w:rPr>
          <w:sz w:val="26"/>
          <w:szCs w:val="26"/>
        </w:rPr>
      </w:pPr>
    </w:p>
    <w:p w14:paraId="7EBA419B" w14:textId="77777777" w:rsidR="000769D1" w:rsidRPr="000769D1" w:rsidRDefault="000769D1" w:rsidP="000769D1">
      <w:pPr>
        <w:spacing w:after="0"/>
        <w:jc w:val="both"/>
        <w:rPr>
          <w:sz w:val="26"/>
          <w:szCs w:val="26"/>
        </w:rPr>
      </w:pPr>
      <w:r w:rsidRPr="000769D1">
        <w:rPr>
          <w:sz w:val="26"/>
          <w:szCs w:val="26"/>
        </w:rPr>
        <w:t>Concevoir et mettre en œuvre une application web de gestion d’un laboratoire hospitalier, permettant d’automatiser et de centraliser les différentes étapes du processus analytique. Cette application vise à améliorer la traçabilité des prélèvements, la fiabilité des résultats, la communication entre les acteurs (techniciens, médecins et secrétaires) et la rapidité de diffusion des analyses. Elle doit également fournir des outils de pilotage et de statistiques fiables afin de renforcer l’efficacité organisationnelle et décisionnelle du laboratoire.</w:t>
      </w:r>
    </w:p>
    <w:p w14:paraId="516696F1" w14:textId="77777777" w:rsidR="00F15BC7" w:rsidRDefault="00F15BC7" w:rsidP="00D658EA">
      <w:pPr>
        <w:spacing w:after="0"/>
        <w:jc w:val="both"/>
        <w:rPr>
          <w:sz w:val="26"/>
          <w:szCs w:val="26"/>
        </w:rPr>
      </w:pPr>
    </w:p>
    <w:p w14:paraId="67B986B2" w14:textId="77777777" w:rsidR="00F15BC7" w:rsidRDefault="00F15BC7">
      <w:pPr>
        <w:pStyle w:val="Titre4"/>
        <w:numPr>
          <w:ilvl w:val="0"/>
          <w:numId w:val="27"/>
        </w:numPr>
        <w:rPr>
          <w:rFonts w:asciiTheme="minorHAnsi" w:hAnsiTheme="minorHAnsi"/>
          <w:b/>
          <w:i w:val="0"/>
          <w:color w:val="000000" w:themeColor="text1"/>
          <w:sz w:val="28"/>
          <w:szCs w:val="28"/>
        </w:rPr>
      </w:pPr>
      <w:r w:rsidRPr="00F15BC7">
        <w:rPr>
          <w:rFonts w:asciiTheme="minorHAnsi" w:hAnsiTheme="minorHAnsi"/>
          <w:b/>
          <w:i w:val="0"/>
          <w:color w:val="000000" w:themeColor="text1"/>
          <w:sz w:val="28"/>
          <w:szCs w:val="28"/>
        </w:rPr>
        <w:t>Objectifs spécifiques</w:t>
      </w:r>
    </w:p>
    <w:p w14:paraId="53715120" w14:textId="77777777" w:rsidR="00F15BC7" w:rsidRDefault="00F15BC7" w:rsidP="003453AC">
      <w:pPr>
        <w:jc w:val="both"/>
      </w:pPr>
    </w:p>
    <w:p w14:paraId="3D421922" w14:textId="77777777" w:rsidR="00F15BC7" w:rsidRDefault="00F15BC7">
      <w:pPr>
        <w:pStyle w:val="Paragraphedeliste"/>
        <w:numPr>
          <w:ilvl w:val="0"/>
          <w:numId w:val="28"/>
        </w:numPr>
        <w:jc w:val="both"/>
        <w:rPr>
          <w:sz w:val="26"/>
          <w:szCs w:val="26"/>
        </w:rPr>
      </w:pPr>
      <w:r>
        <w:rPr>
          <w:sz w:val="26"/>
          <w:szCs w:val="26"/>
        </w:rPr>
        <w:t xml:space="preserve">Mettre en place une base de données unique regroupant l’ensemble des informations liées aux patients préenregistrer, aux techniciens, aux </w:t>
      </w:r>
      <w:r w:rsidR="003864F8">
        <w:rPr>
          <w:sz w:val="26"/>
          <w:szCs w:val="26"/>
        </w:rPr>
        <w:t>prélèvements, aux analyses et aux résultats.</w:t>
      </w:r>
    </w:p>
    <w:p w14:paraId="2BCB0565" w14:textId="77777777" w:rsidR="003864F8" w:rsidRDefault="003864F8">
      <w:pPr>
        <w:pStyle w:val="Paragraphedeliste"/>
        <w:numPr>
          <w:ilvl w:val="0"/>
          <w:numId w:val="28"/>
        </w:numPr>
        <w:jc w:val="both"/>
        <w:rPr>
          <w:sz w:val="26"/>
          <w:szCs w:val="26"/>
        </w:rPr>
      </w:pPr>
      <w:r>
        <w:rPr>
          <w:sz w:val="26"/>
          <w:szCs w:val="26"/>
        </w:rPr>
        <w:t xml:space="preserve">Assurer la traçabilité complète des prélèvements et de analyses grâce à des statuts dynamiques (à prélever, en </w:t>
      </w:r>
      <w:proofErr w:type="gramStart"/>
      <w:r>
        <w:rPr>
          <w:sz w:val="26"/>
          <w:szCs w:val="26"/>
        </w:rPr>
        <w:t>cour</w:t>
      </w:r>
      <w:proofErr w:type="gramEnd"/>
      <w:r>
        <w:rPr>
          <w:sz w:val="26"/>
          <w:szCs w:val="26"/>
        </w:rPr>
        <w:t>, validé, remis).</w:t>
      </w:r>
    </w:p>
    <w:p w14:paraId="269AB794" w14:textId="77777777" w:rsidR="003864F8" w:rsidRDefault="003864F8">
      <w:pPr>
        <w:pStyle w:val="Paragraphedeliste"/>
        <w:numPr>
          <w:ilvl w:val="0"/>
          <w:numId w:val="28"/>
        </w:numPr>
        <w:jc w:val="both"/>
        <w:rPr>
          <w:sz w:val="26"/>
          <w:szCs w:val="26"/>
        </w:rPr>
      </w:pPr>
      <w:r>
        <w:rPr>
          <w:sz w:val="26"/>
          <w:szCs w:val="26"/>
        </w:rPr>
        <w:t>Automatisation de la validation de l’analyse par un médecin.</w:t>
      </w:r>
    </w:p>
    <w:p w14:paraId="188171F9" w14:textId="77777777" w:rsidR="003864F8" w:rsidRDefault="003864F8">
      <w:pPr>
        <w:pStyle w:val="Paragraphedeliste"/>
        <w:numPr>
          <w:ilvl w:val="0"/>
          <w:numId w:val="28"/>
        </w:numPr>
        <w:jc w:val="both"/>
        <w:rPr>
          <w:sz w:val="26"/>
          <w:szCs w:val="26"/>
        </w:rPr>
      </w:pPr>
      <w:r>
        <w:rPr>
          <w:sz w:val="26"/>
          <w:szCs w:val="26"/>
        </w:rPr>
        <w:t xml:space="preserve">Amélioration de la diffusion des résultats par une notification du côté du patient </w:t>
      </w:r>
    </w:p>
    <w:p w14:paraId="38FE22B1" w14:textId="77777777" w:rsidR="003864F8" w:rsidRDefault="003864F8">
      <w:pPr>
        <w:pStyle w:val="Paragraphedeliste"/>
        <w:numPr>
          <w:ilvl w:val="0"/>
          <w:numId w:val="28"/>
        </w:numPr>
        <w:jc w:val="both"/>
        <w:rPr>
          <w:sz w:val="26"/>
          <w:szCs w:val="26"/>
        </w:rPr>
      </w:pPr>
      <w:r>
        <w:rPr>
          <w:sz w:val="26"/>
          <w:szCs w:val="26"/>
        </w:rPr>
        <w:t>Production des statiques fiables au sein du laboratoire permettant d’analyser les volume d’activités.</w:t>
      </w:r>
    </w:p>
    <w:p w14:paraId="0885B3D9" w14:textId="77777777" w:rsidR="003864F8" w:rsidRDefault="003864F8">
      <w:pPr>
        <w:pStyle w:val="Paragraphedeliste"/>
        <w:numPr>
          <w:ilvl w:val="0"/>
          <w:numId w:val="28"/>
        </w:numPr>
        <w:jc w:val="both"/>
        <w:rPr>
          <w:sz w:val="26"/>
          <w:szCs w:val="26"/>
        </w:rPr>
      </w:pPr>
      <w:r>
        <w:rPr>
          <w:sz w:val="26"/>
          <w:szCs w:val="26"/>
        </w:rPr>
        <w:t>Avoir une traçabilité sur les consultations.</w:t>
      </w:r>
    </w:p>
    <w:p w14:paraId="0C51539E" w14:textId="77777777" w:rsidR="003864F8" w:rsidRDefault="002404A6">
      <w:pPr>
        <w:pStyle w:val="Paragraphedeliste"/>
        <w:numPr>
          <w:ilvl w:val="0"/>
          <w:numId w:val="28"/>
        </w:numPr>
        <w:jc w:val="both"/>
        <w:rPr>
          <w:sz w:val="26"/>
          <w:szCs w:val="26"/>
        </w:rPr>
      </w:pPr>
      <w:r>
        <w:rPr>
          <w:sz w:val="26"/>
          <w:szCs w:val="26"/>
        </w:rPr>
        <w:t>Optimisation d’une mini gestion de</w:t>
      </w:r>
      <w:r w:rsidR="003864F8">
        <w:rPr>
          <w:sz w:val="26"/>
          <w:szCs w:val="26"/>
        </w:rPr>
        <w:t xml:space="preserve"> </w:t>
      </w:r>
      <w:r>
        <w:rPr>
          <w:sz w:val="26"/>
          <w:szCs w:val="26"/>
        </w:rPr>
        <w:t>réactif</w:t>
      </w:r>
      <w:r w:rsidR="003864F8">
        <w:rPr>
          <w:sz w:val="26"/>
          <w:szCs w:val="26"/>
        </w:rPr>
        <w:t xml:space="preserve"> associer à un type examen disponible dans le laboratoire</w:t>
      </w:r>
      <w:r>
        <w:rPr>
          <w:sz w:val="26"/>
          <w:szCs w:val="26"/>
        </w:rPr>
        <w:t>.</w:t>
      </w:r>
    </w:p>
    <w:p w14:paraId="27018853" w14:textId="77777777" w:rsidR="002404A6" w:rsidRDefault="002404A6">
      <w:pPr>
        <w:pStyle w:val="Paragraphedeliste"/>
        <w:numPr>
          <w:ilvl w:val="0"/>
          <w:numId w:val="28"/>
        </w:numPr>
        <w:jc w:val="both"/>
        <w:rPr>
          <w:sz w:val="26"/>
          <w:szCs w:val="26"/>
        </w:rPr>
      </w:pPr>
      <w:r>
        <w:rPr>
          <w:sz w:val="26"/>
          <w:szCs w:val="26"/>
        </w:rPr>
        <w:t>Renforcement de la communication entre les différents acteurs.</w:t>
      </w:r>
    </w:p>
    <w:p w14:paraId="00D7AD46" w14:textId="77777777" w:rsidR="002404A6" w:rsidRDefault="002404A6" w:rsidP="003453AC">
      <w:pPr>
        <w:ind w:left="360"/>
        <w:jc w:val="both"/>
        <w:rPr>
          <w:sz w:val="26"/>
          <w:szCs w:val="26"/>
        </w:rPr>
      </w:pPr>
    </w:p>
    <w:p w14:paraId="6D1F1717" w14:textId="77777777" w:rsidR="002404A6" w:rsidRPr="002404A6" w:rsidRDefault="002404A6">
      <w:pPr>
        <w:pStyle w:val="Titre3"/>
        <w:numPr>
          <w:ilvl w:val="0"/>
          <w:numId w:val="26"/>
        </w:numPr>
        <w:jc w:val="both"/>
        <w:rPr>
          <w:rFonts w:asciiTheme="minorHAnsi" w:hAnsiTheme="minorHAnsi"/>
          <w:b/>
          <w:color w:val="000000" w:themeColor="text1"/>
          <w:sz w:val="30"/>
          <w:szCs w:val="30"/>
        </w:rPr>
      </w:pPr>
      <w:r w:rsidRPr="002404A6">
        <w:rPr>
          <w:rFonts w:asciiTheme="minorHAnsi" w:hAnsiTheme="minorHAnsi"/>
          <w:b/>
          <w:color w:val="000000" w:themeColor="text1"/>
          <w:sz w:val="30"/>
          <w:szCs w:val="30"/>
        </w:rPr>
        <w:t>CONTRAINTES FONCTIONNELLES ET NON FONCTIONNELLES</w:t>
      </w:r>
    </w:p>
    <w:p w14:paraId="5CC5C431" w14:textId="77777777" w:rsidR="00D658EA" w:rsidRDefault="00D658EA" w:rsidP="003453AC">
      <w:pPr>
        <w:spacing w:after="0"/>
        <w:jc w:val="both"/>
        <w:rPr>
          <w:sz w:val="26"/>
          <w:szCs w:val="26"/>
        </w:rPr>
      </w:pPr>
    </w:p>
    <w:p w14:paraId="2A047454" w14:textId="77777777" w:rsidR="00622B4C" w:rsidRDefault="002404A6">
      <w:pPr>
        <w:pStyle w:val="Titre4"/>
        <w:numPr>
          <w:ilvl w:val="0"/>
          <w:numId w:val="29"/>
        </w:numPr>
        <w:jc w:val="both"/>
        <w:rPr>
          <w:rFonts w:asciiTheme="minorHAnsi" w:hAnsiTheme="minorHAnsi"/>
          <w:b/>
          <w:i w:val="0"/>
          <w:color w:val="000000" w:themeColor="text1"/>
          <w:sz w:val="28"/>
          <w:szCs w:val="28"/>
        </w:rPr>
      </w:pPr>
      <w:r w:rsidRPr="002404A6">
        <w:rPr>
          <w:rFonts w:asciiTheme="minorHAnsi" w:hAnsiTheme="minorHAnsi"/>
          <w:b/>
          <w:i w:val="0"/>
          <w:color w:val="000000" w:themeColor="text1"/>
          <w:sz w:val="28"/>
          <w:szCs w:val="28"/>
        </w:rPr>
        <w:t>Besoins fonctionnels</w:t>
      </w:r>
    </w:p>
    <w:p w14:paraId="07EF7CE8" w14:textId="77777777" w:rsidR="002404A6" w:rsidRDefault="002404A6" w:rsidP="003453AC">
      <w:pPr>
        <w:jc w:val="both"/>
      </w:pPr>
    </w:p>
    <w:p w14:paraId="09978137" w14:textId="77777777" w:rsidR="009E1AA7" w:rsidRDefault="009E1AA7" w:rsidP="003453AC">
      <w:pPr>
        <w:jc w:val="both"/>
        <w:rPr>
          <w:sz w:val="26"/>
          <w:szCs w:val="26"/>
        </w:rPr>
      </w:pPr>
      <w:r>
        <w:rPr>
          <w:sz w:val="26"/>
          <w:szCs w:val="26"/>
        </w:rPr>
        <w:t xml:space="preserve">Les besoins </w:t>
      </w:r>
      <w:r w:rsidR="00DB1FE3">
        <w:rPr>
          <w:sz w:val="26"/>
          <w:szCs w:val="26"/>
        </w:rPr>
        <w:t>fonctionnels</w:t>
      </w:r>
      <w:r>
        <w:rPr>
          <w:sz w:val="26"/>
          <w:szCs w:val="26"/>
        </w:rPr>
        <w:t xml:space="preserve"> correspondent aux </w:t>
      </w:r>
      <w:r w:rsidR="00DB1FE3">
        <w:rPr>
          <w:sz w:val="26"/>
          <w:szCs w:val="26"/>
        </w:rPr>
        <w:t>fonctionnalités</w:t>
      </w:r>
      <w:r>
        <w:rPr>
          <w:sz w:val="26"/>
          <w:szCs w:val="26"/>
        </w:rPr>
        <w:t xml:space="preserve"> attendues du système. Ils traduisent directement le comportement que l’application doit </w:t>
      </w:r>
      <w:r w:rsidR="00DB1FE3">
        <w:rPr>
          <w:sz w:val="26"/>
          <w:szCs w:val="26"/>
        </w:rPr>
        <w:t>adopter.</w:t>
      </w:r>
    </w:p>
    <w:p w14:paraId="1444BF8C" w14:textId="77777777" w:rsidR="00DB1FE3" w:rsidRDefault="00DB1FE3" w:rsidP="002404A6">
      <w:pPr>
        <w:rPr>
          <w:sz w:val="26"/>
          <w:szCs w:val="26"/>
        </w:rPr>
      </w:pPr>
    </w:p>
    <w:p w14:paraId="2C7529EA" w14:textId="77777777" w:rsidR="003453AC" w:rsidRDefault="003453AC" w:rsidP="002404A6">
      <w:pPr>
        <w:rPr>
          <w:sz w:val="26"/>
          <w:szCs w:val="26"/>
        </w:rPr>
      </w:pPr>
    </w:p>
    <w:p w14:paraId="25D5B77F" w14:textId="77777777" w:rsidR="00DB1FE3" w:rsidRPr="00627F7D" w:rsidRDefault="007C25FD">
      <w:pPr>
        <w:pStyle w:val="Paragraphedeliste"/>
        <w:numPr>
          <w:ilvl w:val="0"/>
          <w:numId w:val="30"/>
        </w:numPr>
        <w:jc w:val="both"/>
        <w:rPr>
          <w:b/>
          <w:sz w:val="26"/>
          <w:szCs w:val="26"/>
        </w:rPr>
      </w:pPr>
      <w:r w:rsidRPr="00627F7D">
        <w:rPr>
          <w:b/>
          <w:sz w:val="26"/>
          <w:szCs w:val="26"/>
        </w:rPr>
        <w:t>Gestion des patients préenregistrés</w:t>
      </w:r>
    </w:p>
    <w:p w14:paraId="12ED538A" w14:textId="77777777" w:rsidR="007C25FD" w:rsidRDefault="007C25FD">
      <w:pPr>
        <w:pStyle w:val="Paragraphedeliste"/>
        <w:numPr>
          <w:ilvl w:val="0"/>
          <w:numId w:val="31"/>
        </w:numPr>
        <w:jc w:val="both"/>
        <w:rPr>
          <w:sz w:val="26"/>
          <w:szCs w:val="26"/>
        </w:rPr>
      </w:pPr>
      <w:r>
        <w:rPr>
          <w:sz w:val="26"/>
          <w:szCs w:val="26"/>
        </w:rPr>
        <w:t>Permettre la consultation de la liste des patients déjà enregistrés (lecture seule).</w:t>
      </w:r>
    </w:p>
    <w:p w14:paraId="35AA84CA" w14:textId="77777777" w:rsidR="007C25FD" w:rsidRDefault="007C25FD">
      <w:pPr>
        <w:pStyle w:val="Paragraphedeliste"/>
        <w:numPr>
          <w:ilvl w:val="0"/>
          <w:numId w:val="31"/>
        </w:numPr>
        <w:jc w:val="both"/>
        <w:rPr>
          <w:sz w:val="26"/>
          <w:szCs w:val="26"/>
        </w:rPr>
      </w:pPr>
      <w:r>
        <w:rPr>
          <w:sz w:val="26"/>
          <w:szCs w:val="26"/>
        </w:rPr>
        <w:t xml:space="preserve">Associer chaque </w:t>
      </w:r>
      <w:r w:rsidR="003453AC">
        <w:rPr>
          <w:sz w:val="26"/>
          <w:szCs w:val="26"/>
        </w:rPr>
        <w:t>analyse</w:t>
      </w:r>
      <w:r>
        <w:rPr>
          <w:sz w:val="26"/>
          <w:szCs w:val="26"/>
        </w:rPr>
        <w:t xml:space="preserve"> a un patient existant.</w:t>
      </w:r>
    </w:p>
    <w:p w14:paraId="69B500F0" w14:textId="77777777" w:rsidR="00627F7D" w:rsidRDefault="00627F7D" w:rsidP="00627F7D">
      <w:pPr>
        <w:pStyle w:val="Paragraphedeliste"/>
        <w:ind w:left="1440"/>
        <w:jc w:val="both"/>
        <w:rPr>
          <w:sz w:val="26"/>
          <w:szCs w:val="26"/>
        </w:rPr>
      </w:pPr>
    </w:p>
    <w:p w14:paraId="5FF1E2EF" w14:textId="5AAC1B5D" w:rsidR="007C25FD" w:rsidRPr="00627F7D" w:rsidRDefault="007C25FD">
      <w:pPr>
        <w:pStyle w:val="Paragraphedeliste"/>
        <w:numPr>
          <w:ilvl w:val="0"/>
          <w:numId w:val="30"/>
        </w:numPr>
        <w:jc w:val="both"/>
        <w:rPr>
          <w:b/>
          <w:sz w:val="26"/>
          <w:szCs w:val="26"/>
        </w:rPr>
      </w:pPr>
      <w:r w:rsidRPr="00627F7D">
        <w:rPr>
          <w:b/>
          <w:sz w:val="26"/>
          <w:szCs w:val="26"/>
        </w:rPr>
        <w:t>Gestion des prescription</w:t>
      </w:r>
      <w:r w:rsidR="00233941">
        <w:rPr>
          <w:b/>
          <w:sz w:val="26"/>
          <w:szCs w:val="26"/>
        </w:rPr>
        <w:t>s</w:t>
      </w:r>
      <w:r w:rsidRPr="00627F7D">
        <w:rPr>
          <w:b/>
          <w:sz w:val="26"/>
          <w:szCs w:val="26"/>
        </w:rPr>
        <w:t xml:space="preserve"> d’analyses</w:t>
      </w:r>
    </w:p>
    <w:p w14:paraId="5D9BCC4E" w14:textId="77777777" w:rsidR="007C25FD" w:rsidRDefault="007C25FD">
      <w:pPr>
        <w:pStyle w:val="Paragraphedeliste"/>
        <w:numPr>
          <w:ilvl w:val="0"/>
          <w:numId w:val="32"/>
        </w:numPr>
        <w:jc w:val="both"/>
        <w:rPr>
          <w:sz w:val="26"/>
          <w:szCs w:val="26"/>
        </w:rPr>
      </w:pPr>
      <w:r>
        <w:rPr>
          <w:sz w:val="26"/>
          <w:szCs w:val="26"/>
        </w:rPr>
        <w:t>Créer une prescription d’analyse pour un patient (</w:t>
      </w:r>
      <w:r w:rsidR="003453AC">
        <w:rPr>
          <w:sz w:val="26"/>
          <w:szCs w:val="26"/>
        </w:rPr>
        <w:t>médecins</w:t>
      </w:r>
      <w:r>
        <w:rPr>
          <w:sz w:val="26"/>
          <w:szCs w:val="26"/>
        </w:rPr>
        <w:t>).</w:t>
      </w:r>
    </w:p>
    <w:p w14:paraId="3CF9B23D" w14:textId="77777777" w:rsidR="007C25FD" w:rsidRDefault="003453AC">
      <w:pPr>
        <w:pStyle w:val="Paragraphedeliste"/>
        <w:numPr>
          <w:ilvl w:val="0"/>
          <w:numId w:val="32"/>
        </w:numPr>
        <w:jc w:val="both"/>
        <w:rPr>
          <w:sz w:val="26"/>
          <w:szCs w:val="26"/>
        </w:rPr>
      </w:pPr>
      <w:r>
        <w:rPr>
          <w:sz w:val="26"/>
          <w:szCs w:val="26"/>
        </w:rPr>
        <w:t>Sélectionner</w:t>
      </w:r>
      <w:r w:rsidR="007C25FD">
        <w:rPr>
          <w:sz w:val="26"/>
          <w:szCs w:val="26"/>
        </w:rPr>
        <w:t xml:space="preserve"> le type d’examen </w:t>
      </w:r>
      <w:r>
        <w:rPr>
          <w:sz w:val="26"/>
          <w:szCs w:val="26"/>
        </w:rPr>
        <w:t>à</w:t>
      </w:r>
      <w:r w:rsidR="007C25FD">
        <w:rPr>
          <w:sz w:val="26"/>
          <w:szCs w:val="26"/>
        </w:rPr>
        <w:t xml:space="preserve"> </w:t>
      </w:r>
      <w:r>
        <w:rPr>
          <w:sz w:val="26"/>
          <w:szCs w:val="26"/>
        </w:rPr>
        <w:t>réaliser</w:t>
      </w:r>
      <w:r w:rsidR="007C25FD">
        <w:rPr>
          <w:sz w:val="26"/>
          <w:szCs w:val="26"/>
        </w:rPr>
        <w:t xml:space="preserve"> (iss</w:t>
      </w:r>
      <w:r>
        <w:rPr>
          <w:sz w:val="26"/>
          <w:szCs w:val="26"/>
        </w:rPr>
        <w:t xml:space="preserve">us de la table </w:t>
      </w:r>
      <w:proofErr w:type="spellStart"/>
      <w:r>
        <w:rPr>
          <w:sz w:val="26"/>
          <w:szCs w:val="26"/>
        </w:rPr>
        <w:t>TypeExamen</w:t>
      </w:r>
      <w:proofErr w:type="spellEnd"/>
      <w:r>
        <w:rPr>
          <w:sz w:val="26"/>
          <w:szCs w:val="26"/>
        </w:rPr>
        <w:t>)</w:t>
      </w:r>
    </w:p>
    <w:p w14:paraId="5237A932" w14:textId="0C121A5D" w:rsidR="003453AC" w:rsidRDefault="00436750">
      <w:pPr>
        <w:pStyle w:val="Paragraphedeliste"/>
        <w:numPr>
          <w:ilvl w:val="0"/>
          <w:numId w:val="32"/>
        </w:numPr>
        <w:jc w:val="both"/>
        <w:rPr>
          <w:sz w:val="26"/>
          <w:szCs w:val="26"/>
        </w:rPr>
      </w:pPr>
      <w:r>
        <w:rPr>
          <w:sz w:val="26"/>
          <w:szCs w:val="26"/>
        </w:rPr>
        <w:t>Renseigner le type d’examen</w:t>
      </w:r>
    </w:p>
    <w:p w14:paraId="3C62D79A" w14:textId="77777777" w:rsidR="00627F7D" w:rsidRDefault="00627F7D" w:rsidP="00627F7D">
      <w:pPr>
        <w:pStyle w:val="Paragraphedeliste"/>
        <w:ind w:left="1440"/>
        <w:jc w:val="both"/>
        <w:rPr>
          <w:sz w:val="26"/>
          <w:szCs w:val="26"/>
        </w:rPr>
      </w:pPr>
    </w:p>
    <w:p w14:paraId="36F61320" w14:textId="77777777" w:rsidR="003453AC" w:rsidRPr="00627F7D" w:rsidRDefault="003453AC">
      <w:pPr>
        <w:pStyle w:val="Paragraphedeliste"/>
        <w:numPr>
          <w:ilvl w:val="0"/>
          <w:numId w:val="30"/>
        </w:numPr>
        <w:jc w:val="both"/>
        <w:rPr>
          <w:b/>
          <w:sz w:val="26"/>
          <w:szCs w:val="26"/>
        </w:rPr>
      </w:pPr>
      <w:r w:rsidRPr="00627F7D">
        <w:rPr>
          <w:b/>
          <w:sz w:val="26"/>
          <w:szCs w:val="26"/>
        </w:rPr>
        <w:t>Suivi des prélèvements</w:t>
      </w:r>
    </w:p>
    <w:p w14:paraId="194886D9" w14:textId="77777777" w:rsidR="003453AC" w:rsidRDefault="003453AC">
      <w:pPr>
        <w:pStyle w:val="Paragraphedeliste"/>
        <w:numPr>
          <w:ilvl w:val="0"/>
          <w:numId w:val="33"/>
        </w:numPr>
        <w:jc w:val="both"/>
        <w:rPr>
          <w:sz w:val="26"/>
          <w:szCs w:val="26"/>
        </w:rPr>
      </w:pPr>
      <w:r>
        <w:rPr>
          <w:sz w:val="26"/>
          <w:szCs w:val="26"/>
        </w:rPr>
        <w:t>Enregistrer un prélèvement associer à l’analyse effectuer.</w:t>
      </w:r>
    </w:p>
    <w:p w14:paraId="0E69EC9B" w14:textId="77777777" w:rsidR="003453AC" w:rsidRDefault="003453AC">
      <w:pPr>
        <w:pStyle w:val="Paragraphedeliste"/>
        <w:numPr>
          <w:ilvl w:val="0"/>
          <w:numId w:val="33"/>
        </w:numPr>
        <w:jc w:val="both"/>
        <w:rPr>
          <w:sz w:val="26"/>
          <w:szCs w:val="26"/>
        </w:rPr>
      </w:pPr>
      <w:r>
        <w:rPr>
          <w:sz w:val="26"/>
          <w:szCs w:val="26"/>
        </w:rPr>
        <w:t>Suivre le statut </w:t>
      </w:r>
    </w:p>
    <w:p w14:paraId="10A6AB83" w14:textId="77777777" w:rsidR="00627F7D" w:rsidRDefault="00627F7D" w:rsidP="00627F7D">
      <w:pPr>
        <w:pStyle w:val="Paragraphedeliste"/>
        <w:ind w:left="1440"/>
        <w:jc w:val="both"/>
        <w:rPr>
          <w:sz w:val="26"/>
          <w:szCs w:val="26"/>
        </w:rPr>
      </w:pPr>
    </w:p>
    <w:p w14:paraId="650E72B7" w14:textId="77777777" w:rsidR="003453AC" w:rsidRPr="00627F7D" w:rsidRDefault="003453AC">
      <w:pPr>
        <w:pStyle w:val="Paragraphedeliste"/>
        <w:numPr>
          <w:ilvl w:val="0"/>
          <w:numId w:val="30"/>
        </w:numPr>
        <w:jc w:val="both"/>
        <w:rPr>
          <w:b/>
          <w:sz w:val="26"/>
          <w:szCs w:val="26"/>
        </w:rPr>
      </w:pPr>
      <w:r w:rsidRPr="00627F7D">
        <w:rPr>
          <w:b/>
          <w:sz w:val="26"/>
          <w:szCs w:val="26"/>
        </w:rPr>
        <w:t xml:space="preserve">Saisie et validation des </w:t>
      </w:r>
      <w:r w:rsidR="0019090C" w:rsidRPr="00627F7D">
        <w:rPr>
          <w:b/>
          <w:sz w:val="26"/>
          <w:szCs w:val="26"/>
        </w:rPr>
        <w:t>résultats</w:t>
      </w:r>
    </w:p>
    <w:p w14:paraId="7653C42C" w14:textId="77777777" w:rsidR="003453AC" w:rsidRDefault="003453AC">
      <w:pPr>
        <w:pStyle w:val="Paragraphedeliste"/>
        <w:numPr>
          <w:ilvl w:val="0"/>
          <w:numId w:val="34"/>
        </w:numPr>
        <w:jc w:val="both"/>
        <w:rPr>
          <w:sz w:val="26"/>
          <w:szCs w:val="26"/>
        </w:rPr>
      </w:pPr>
      <w:r>
        <w:rPr>
          <w:sz w:val="26"/>
          <w:szCs w:val="26"/>
        </w:rPr>
        <w:t>Permettre au technicien de saisir les résultats des analyses.</w:t>
      </w:r>
    </w:p>
    <w:p w14:paraId="0699C932" w14:textId="77777777" w:rsidR="003453AC" w:rsidRDefault="00A148D6">
      <w:pPr>
        <w:pStyle w:val="Paragraphedeliste"/>
        <w:numPr>
          <w:ilvl w:val="0"/>
          <w:numId w:val="34"/>
        </w:numPr>
        <w:jc w:val="both"/>
        <w:rPr>
          <w:sz w:val="26"/>
          <w:szCs w:val="26"/>
        </w:rPr>
      </w:pPr>
      <w:r>
        <w:rPr>
          <w:sz w:val="26"/>
          <w:szCs w:val="26"/>
        </w:rPr>
        <w:t>Vérifier automatiquement les valeurs par rapports aux plages de référence</w:t>
      </w:r>
    </w:p>
    <w:p w14:paraId="54C8245B" w14:textId="77777777" w:rsidR="00627F7D" w:rsidRDefault="00627F7D" w:rsidP="00627F7D">
      <w:pPr>
        <w:pStyle w:val="Paragraphedeliste"/>
        <w:ind w:left="1440"/>
        <w:jc w:val="both"/>
        <w:rPr>
          <w:sz w:val="26"/>
          <w:szCs w:val="26"/>
        </w:rPr>
      </w:pPr>
    </w:p>
    <w:p w14:paraId="1D27A2CF" w14:textId="77777777" w:rsidR="00A148D6" w:rsidRPr="00627F7D" w:rsidRDefault="00A148D6">
      <w:pPr>
        <w:pStyle w:val="Paragraphedeliste"/>
        <w:numPr>
          <w:ilvl w:val="0"/>
          <w:numId w:val="30"/>
        </w:numPr>
        <w:jc w:val="both"/>
        <w:rPr>
          <w:b/>
          <w:sz w:val="26"/>
          <w:szCs w:val="26"/>
        </w:rPr>
      </w:pPr>
      <w:r w:rsidRPr="00627F7D">
        <w:rPr>
          <w:b/>
          <w:sz w:val="26"/>
          <w:szCs w:val="26"/>
        </w:rPr>
        <w:t>Gestion des tickets de caisse</w:t>
      </w:r>
    </w:p>
    <w:p w14:paraId="149D9A52" w14:textId="7B58997C" w:rsidR="00A148D6" w:rsidRDefault="00A148D6">
      <w:pPr>
        <w:pStyle w:val="Paragraphedeliste"/>
        <w:numPr>
          <w:ilvl w:val="0"/>
          <w:numId w:val="35"/>
        </w:numPr>
        <w:jc w:val="both"/>
        <w:rPr>
          <w:sz w:val="26"/>
          <w:szCs w:val="26"/>
        </w:rPr>
      </w:pPr>
      <w:r>
        <w:rPr>
          <w:sz w:val="26"/>
          <w:szCs w:val="26"/>
        </w:rPr>
        <w:t xml:space="preserve">Bloquer l’exécution d’une analyse si le ticket n’est pas payé mais dans le cas si bien précis le ticket est automatiquement payé étant </w:t>
      </w:r>
      <w:r w:rsidR="00436750">
        <w:rPr>
          <w:sz w:val="26"/>
          <w:szCs w:val="26"/>
        </w:rPr>
        <w:t>donné</w:t>
      </w:r>
      <w:r>
        <w:rPr>
          <w:sz w:val="26"/>
          <w:szCs w:val="26"/>
        </w:rPr>
        <w:t xml:space="preserve"> que </w:t>
      </w:r>
      <w:r w:rsidR="00436750">
        <w:rPr>
          <w:sz w:val="26"/>
          <w:szCs w:val="26"/>
        </w:rPr>
        <w:t>les patients</w:t>
      </w:r>
      <w:r>
        <w:rPr>
          <w:sz w:val="26"/>
          <w:szCs w:val="26"/>
        </w:rPr>
        <w:t xml:space="preserve"> sont préenregistrés.</w:t>
      </w:r>
    </w:p>
    <w:p w14:paraId="7D35FB53" w14:textId="77777777" w:rsidR="00627F7D" w:rsidRDefault="00627F7D" w:rsidP="00627F7D">
      <w:pPr>
        <w:pStyle w:val="Paragraphedeliste"/>
        <w:ind w:left="1440"/>
        <w:jc w:val="both"/>
        <w:rPr>
          <w:sz w:val="26"/>
          <w:szCs w:val="26"/>
        </w:rPr>
      </w:pPr>
    </w:p>
    <w:p w14:paraId="1AF7A08E" w14:textId="77777777" w:rsidR="00A148D6" w:rsidRPr="00627F7D" w:rsidRDefault="00A148D6">
      <w:pPr>
        <w:pStyle w:val="Paragraphedeliste"/>
        <w:numPr>
          <w:ilvl w:val="0"/>
          <w:numId w:val="30"/>
        </w:numPr>
        <w:jc w:val="both"/>
        <w:rPr>
          <w:b/>
          <w:sz w:val="26"/>
          <w:szCs w:val="26"/>
        </w:rPr>
      </w:pPr>
      <w:r w:rsidRPr="00627F7D">
        <w:rPr>
          <w:b/>
          <w:sz w:val="26"/>
          <w:szCs w:val="26"/>
        </w:rPr>
        <w:t xml:space="preserve">Mini gestion des </w:t>
      </w:r>
      <w:r w:rsidR="004163F1" w:rsidRPr="00627F7D">
        <w:rPr>
          <w:b/>
          <w:sz w:val="26"/>
          <w:szCs w:val="26"/>
        </w:rPr>
        <w:t>réactifs</w:t>
      </w:r>
      <w:r w:rsidRPr="00627F7D">
        <w:rPr>
          <w:b/>
          <w:sz w:val="26"/>
          <w:szCs w:val="26"/>
        </w:rPr>
        <w:t xml:space="preserve"> </w:t>
      </w:r>
    </w:p>
    <w:p w14:paraId="28D735BD" w14:textId="77777777" w:rsidR="00A148D6" w:rsidRDefault="00A148D6">
      <w:pPr>
        <w:pStyle w:val="Paragraphedeliste"/>
        <w:numPr>
          <w:ilvl w:val="0"/>
          <w:numId w:val="35"/>
        </w:numPr>
        <w:jc w:val="both"/>
        <w:rPr>
          <w:sz w:val="26"/>
          <w:szCs w:val="26"/>
        </w:rPr>
      </w:pPr>
      <w:r>
        <w:rPr>
          <w:sz w:val="26"/>
          <w:szCs w:val="26"/>
        </w:rPr>
        <w:t xml:space="preserve">Enregistrer les </w:t>
      </w:r>
      <w:r w:rsidR="004163F1">
        <w:rPr>
          <w:sz w:val="26"/>
          <w:szCs w:val="26"/>
        </w:rPr>
        <w:t>réactifs</w:t>
      </w:r>
      <w:r>
        <w:rPr>
          <w:sz w:val="26"/>
          <w:szCs w:val="26"/>
        </w:rPr>
        <w:t xml:space="preserve"> disponibles dans le laboratoire.</w:t>
      </w:r>
    </w:p>
    <w:p w14:paraId="63355871" w14:textId="68C05C51" w:rsidR="00A148D6" w:rsidRDefault="00A148D6">
      <w:pPr>
        <w:pStyle w:val="Paragraphedeliste"/>
        <w:numPr>
          <w:ilvl w:val="0"/>
          <w:numId w:val="35"/>
        </w:numPr>
        <w:jc w:val="both"/>
        <w:rPr>
          <w:sz w:val="26"/>
          <w:szCs w:val="26"/>
        </w:rPr>
      </w:pPr>
      <w:r>
        <w:rPr>
          <w:sz w:val="26"/>
          <w:szCs w:val="26"/>
        </w:rPr>
        <w:t>Associer chaque réactif à un</w:t>
      </w:r>
      <w:r w:rsidR="00436750">
        <w:rPr>
          <w:sz w:val="26"/>
          <w:szCs w:val="26"/>
        </w:rPr>
        <w:t xml:space="preserve"> types</w:t>
      </w:r>
      <w:r>
        <w:rPr>
          <w:sz w:val="26"/>
          <w:szCs w:val="26"/>
        </w:rPr>
        <w:t xml:space="preserve"> d’examen.</w:t>
      </w:r>
    </w:p>
    <w:p w14:paraId="108EDD84" w14:textId="79FAFC11" w:rsidR="004163F1" w:rsidRDefault="004163F1">
      <w:pPr>
        <w:pStyle w:val="Paragraphedeliste"/>
        <w:numPr>
          <w:ilvl w:val="0"/>
          <w:numId w:val="35"/>
        </w:numPr>
        <w:jc w:val="both"/>
        <w:rPr>
          <w:sz w:val="26"/>
          <w:szCs w:val="26"/>
        </w:rPr>
      </w:pPr>
      <w:r>
        <w:rPr>
          <w:sz w:val="26"/>
          <w:szCs w:val="26"/>
        </w:rPr>
        <w:t>Augmenter le stock en cas d’ajout</w:t>
      </w:r>
      <w:r w:rsidR="00436750">
        <w:rPr>
          <w:sz w:val="26"/>
          <w:szCs w:val="26"/>
        </w:rPr>
        <w:t>, diminuer en cas de rabais et</w:t>
      </w:r>
      <w:r>
        <w:rPr>
          <w:sz w:val="26"/>
          <w:szCs w:val="26"/>
        </w:rPr>
        <w:t xml:space="preserve"> supprimer dans le</w:t>
      </w:r>
      <w:r w:rsidR="00436750">
        <w:rPr>
          <w:sz w:val="26"/>
          <w:szCs w:val="26"/>
        </w:rPr>
        <w:t xml:space="preserve"> ou</w:t>
      </w:r>
      <w:r>
        <w:rPr>
          <w:sz w:val="26"/>
          <w:szCs w:val="26"/>
        </w:rPr>
        <w:t xml:space="preserve"> cas le réactif n’est plus disponibles dans le laboratoire</w:t>
      </w:r>
    </w:p>
    <w:p w14:paraId="53D4CB19" w14:textId="77777777" w:rsidR="00627F7D" w:rsidRDefault="00627F7D" w:rsidP="00627F7D">
      <w:pPr>
        <w:pStyle w:val="Paragraphedeliste"/>
        <w:ind w:left="1440"/>
        <w:jc w:val="both"/>
        <w:rPr>
          <w:sz w:val="26"/>
          <w:szCs w:val="26"/>
        </w:rPr>
      </w:pPr>
    </w:p>
    <w:p w14:paraId="25805620" w14:textId="77777777" w:rsidR="004163F1" w:rsidRPr="00627F7D" w:rsidRDefault="004163F1">
      <w:pPr>
        <w:pStyle w:val="Paragraphedeliste"/>
        <w:numPr>
          <w:ilvl w:val="0"/>
          <w:numId w:val="30"/>
        </w:numPr>
        <w:jc w:val="both"/>
        <w:rPr>
          <w:b/>
          <w:sz w:val="26"/>
          <w:szCs w:val="26"/>
        </w:rPr>
      </w:pPr>
      <w:r w:rsidRPr="00627F7D">
        <w:rPr>
          <w:b/>
          <w:sz w:val="26"/>
          <w:szCs w:val="26"/>
        </w:rPr>
        <w:t xml:space="preserve">Diffusion des </w:t>
      </w:r>
      <w:r w:rsidR="00627F7D" w:rsidRPr="00627F7D">
        <w:rPr>
          <w:b/>
          <w:sz w:val="26"/>
          <w:szCs w:val="26"/>
        </w:rPr>
        <w:t>résultats</w:t>
      </w:r>
      <w:r w:rsidRPr="00627F7D">
        <w:rPr>
          <w:b/>
          <w:sz w:val="26"/>
          <w:szCs w:val="26"/>
        </w:rPr>
        <w:t xml:space="preserve"> d’analyse</w:t>
      </w:r>
    </w:p>
    <w:p w14:paraId="4774CD83" w14:textId="4E717FB7" w:rsidR="004163F1" w:rsidRDefault="00627F7D">
      <w:pPr>
        <w:pStyle w:val="Paragraphedeliste"/>
        <w:numPr>
          <w:ilvl w:val="0"/>
          <w:numId w:val="36"/>
        </w:numPr>
        <w:jc w:val="both"/>
        <w:rPr>
          <w:sz w:val="26"/>
          <w:szCs w:val="26"/>
        </w:rPr>
      </w:pPr>
      <w:r>
        <w:rPr>
          <w:sz w:val="26"/>
          <w:szCs w:val="26"/>
        </w:rPr>
        <w:t xml:space="preserve">Permettre au </w:t>
      </w:r>
      <w:r w:rsidR="009B220A">
        <w:rPr>
          <w:sz w:val="26"/>
          <w:szCs w:val="26"/>
        </w:rPr>
        <w:t>médecin</w:t>
      </w:r>
      <w:r>
        <w:rPr>
          <w:sz w:val="26"/>
          <w:szCs w:val="26"/>
        </w:rPr>
        <w:t xml:space="preserve"> de </w:t>
      </w:r>
      <w:r w:rsidR="009B220A">
        <w:rPr>
          <w:sz w:val="26"/>
          <w:szCs w:val="26"/>
        </w:rPr>
        <w:t>percevoir</w:t>
      </w:r>
      <w:r>
        <w:rPr>
          <w:sz w:val="26"/>
          <w:szCs w:val="26"/>
        </w:rPr>
        <w:t xml:space="preserve"> et de valider un </w:t>
      </w:r>
      <w:r w:rsidR="009B220A">
        <w:rPr>
          <w:sz w:val="26"/>
          <w:szCs w:val="26"/>
        </w:rPr>
        <w:t>résultat</w:t>
      </w:r>
      <w:r>
        <w:rPr>
          <w:sz w:val="26"/>
          <w:szCs w:val="26"/>
        </w:rPr>
        <w:t xml:space="preserve"> d’analyse </w:t>
      </w:r>
      <w:proofErr w:type="gramStart"/>
      <w:r>
        <w:rPr>
          <w:sz w:val="26"/>
          <w:szCs w:val="26"/>
        </w:rPr>
        <w:t>des</w:t>
      </w:r>
      <w:proofErr w:type="gramEnd"/>
      <w:r w:rsidR="00436750">
        <w:rPr>
          <w:sz w:val="26"/>
          <w:szCs w:val="26"/>
        </w:rPr>
        <w:t xml:space="preserve"> que</w:t>
      </w:r>
      <w:r>
        <w:rPr>
          <w:sz w:val="26"/>
          <w:szCs w:val="26"/>
        </w:rPr>
        <w:t xml:space="preserve"> </w:t>
      </w:r>
      <w:r w:rsidR="001B5AAE">
        <w:rPr>
          <w:sz w:val="26"/>
          <w:szCs w:val="26"/>
        </w:rPr>
        <w:t>cela est</w:t>
      </w:r>
      <w:r>
        <w:rPr>
          <w:sz w:val="26"/>
          <w:szCs w:val="26"/>
        </w:rPr>
        <w:t xml:space="preserve"> </w:t>
      </w:r>
      <w:r w:rsidR="009B220A">
        <w:rPr>
          <w:sz w:val="26"/>
          <w:szCs w:val="26"/>
        </w:rPr>
        <w:t>disponib</w:t>
      </w:r>
      <w:r w:rsidR="001B5AAE">
        <w:rPr>
          <w:sz w:val="26"/>
          <w:szCs w:val="26"/>
        </w:rPr>
        <w:t>l</w:t>
      </w:r>
      <w:r w:rsidR="009B220A">
        <w:rPr>
          <w:sz w:val="26"/>
          <w:szCs w:val="26"/>
        </w:rPr>
        <w:t>e.</w:t>
      </w:r>
    </w:p>
    <w:p w14:paraId="66FCE3CB" w14:textId="77777777" w:rsidR="00627F7D" w:rsidRDefault="00627F7D">
      <w:pPr>
        <w:pStyle w:val="Paragraphedeliste"/>
        <w:numPr>
          <w:ilvl w:val="0"/>
          <w:numId w:val="36"/>
        </w:numPr>
        <w:jc w:val="both"/>
        <w:rPr>
          <w:sz w:val="26"/>
          <w:szCs w:val="26"/>
        </w:rPr>
      </w:pPr>
      <w:r>
        <w:rPr>
          <w:sz w:val="26"/>
          <w:szCs w:val="26"/>
        </w:rPr>
        <w:t>Permettre au patient d’</w:t>
      </w:r>
      <w:r w:rsidR="009B220A">
        <w:rPr>
          <w:sz w:val="26"/>
          <w:szCs w:val="26"/>
        </w:rPr>
        <w:t>être</w:t>
      </w:r>
      <w:r>
        <w:rPr>
          <w:sz w:val="26"/>
          <w:szCs w:val="26"/>
        </w:rPr>
        <w:t xml:space="preserve"> notifier lors de la </w:t>
      </w:r>
      <w:r w:rsidR="009B220A">
        <w:rPr>
          <w:sz w:val="26"/>
          <w:szCs w:val="26"/>
        </w:rPr>
        <w:t>disponibilité</w:t>
      </w:r>
      <w:r>
        <w:rPr>
          <w:sz w:val="26"/>
          <w:szCs w:val="26"/>
        </w:rPr>
        <w:t xml:space="preserve"> de ses </w:t>
      </w:r>
      <w:r w:rsidR="009B220A">
        <w:rPr>
          <w:sz w:val="26"/>
          <w:szCs w:val="26"/>
        </w:rPr>
        <w:t>résultats</w:t>
      </w:r>
      <w:r>
        <w:rPr>
          <w:sz w:val="26"/>
          <w:szCs w:val="26"/>
        </w:rPr>
        <w:t xml:space="preserve"> </w:t>
      </w:r>
      <w:r w:rsidR="009B220A">
        <w:rPr>
          <w:sz w:val="26"/>
          <w:szCs w:val="26"/>
        </w:rPr>
        <w:t>à</w:t>
      </w:r>
      <w:r>
        <w:rPr>
          <w:sz w:val="26"/>
          <w:szCs w:val="26"/>
        </w:rPr>
        <w:t xml:space="preserve"> travers un email.</w:t>
      </w:r>
    </w:p>
    <w:p w14:paraId="0EBBCE59" w14:textId="77777777" w:rsidR="009B220A" w:rsidRDefault="009B220A" w:rsidP="009B220A">
      <w:pPr>
        <w:pStyle w:val="Paragraphedeliste"/>
        <w:ind w:left="1440"/>
        <w:jc w:val="both"/>
        <w:rPr>
          <w:sz w:val="26"/>
          <w:szCs w:val="26"/>
        </w:rPr>
      </w:pPr>
    </w:p>
    <w:p w14:paraId="55E7D983" w14:textId="77777777" w:rsidR="00627F7D" w:rsidRPr="00436750" w:rsidRDefault="009B220A">
      <w:pPr>
        <w:pStyle w:val="Paragraphedeliste"/>
        <w:numPr>
          <w:ilvl w:val="0"/>
          <w:numId w:val="30"/>
        </w:numPr>
        <w:jc w:val="both"/>
        <w:rPr>
          <w:b/>
          <w:bCs/>
          <w:sz w:val="26"/>
          <w:szCs w:val="26"/>
        </w:rPr>
      </w:pPr>
      <w:r w:rsidRPr="00436750">
        <w:rPr>
          <w:b/>
          <w:bCs/>
          <w:sz w:val="26"/>
          <w:szCs w:val="26"/>
        </w:rPr>
        <w:lastRenderedPageBreak/>
        <w:t>Statistique et rapport</w:t>
      </w:r>
    </w:p>
    <w:p w14:paraId="3A9064BC" w14:textId="77777777" w:rsidR="009B220A" w:rsidRDefault="009B220A">
      <w:pPr>
        <w:pStyle w:val="Paragraphedeliste"/>
        <w:numPr>
          <w:ilvl w:val="0"/>
          <w:numId w:val="37"/>
        </w:numPr>
        <w:jc w:val="both"/>
        <w:rPr>
          <w:sz w:val="26"/>
          <w:szCs w:val="26"/>
        </w:rPr>
      </w:pPr>
      <w:r>
        <w:rPr>
          <w:sz w:val="26"/>
          <w:szCs w:val="26"/>
        </w:rPr>
        <w:t>Fournir des tableaux de bord dynamiques (analyse effectuées, répartition par type délais moyens).</w:t>
      </w:r>
    </w:p>
    <w:p w14:paraId="50755A96" w14:textId="77777777" w:rsidR="009B220A" w:rsidRDefault="009B220A" w:rsidP="009B220A">
      <w:pPr>
        <w:pStyle w:val="Paragraphedeliste"/>
        <w:ind w:left="1440"/>
        <w:jc w:val="both"/>
        <w:rPr>
          <w:sz w:val="26"/>
          <w:szCs w:val="26"/>
        </w:rPr>
      </w:pPr>
    </w:p>
    <w:p w14:paraId="4121019C" w14:textId="77777777" w:rsidR="009B220A" w:rsidRPr="001D04F5" w:rsidRDefault="009B220A">
      <w:pPr>
        <w:pStyle w:val="Paragraphedeliste"/>
        <w:numPr>
          <w:ilvl w:val="0"/>
          <w:numId w:val="30"/>
        </w:numPr>
        <w:jc w:val="both"/>
        <w:rPr>
          <w:b/>
          <w:sz w:val="26"/>
          <w:szCs w:val="26"/>
        </w:rPr>
      </w:pPr>
      <w:r w:rsidRPr="001D04F5">
        <w:rPr>
          <w:b/>
          <w:sz w:val="26"/>
          <w:szCs w:val="26"/>
        </w:rPr>
        <w:t>Gestion des utilisateurs et rôles</w:t>
      </w:r>
    </w:p>
    <w:p w14:paraId="2A47A4B3" w14:textId="77777777" w:rsidR="009B220A" w:rsidRDefault="009B220A">
      <w:pPr>
        <w:pStyle w:val="Paragraphedeliste"/>
        <w:numPr>
          <w:ilvl w:val="0"/>
          <w:numId w:val="37"/>
        </w:numPr>
        <w:jc w:val="both"/>
        <w:rPr>
          <w:sz w:val="26"/>
          <w:szCs w:val="26"/>
        </w:rPr>
      </w:pPr>
      <w:r>
        <w:rPr>
          <w:sz w:val="26"/>
          <w:szCs w:val="26"/>
        </w:rPr>
        <w:t>Authentifier les utilisateurs (médecin, technicien, secrétaire).</w:t>
      </w:r>
    </w:p>
    <w:p w14:paraId="19863781" w14:textId="77777777" w:rsidR="009B220A" w:rsidRDefault="009B220A">
      <w:pPr>
        <w:pStyle w:val="Paragraphedeliste"/>
        <w:numPr>
          <w:ilvl w:val="0"/>
          <w:numId w:val="37"/>
        </w:numPr>
        <w:jc w:val="both"/>
        <w:rPr>
          <w:sz w:val="26"/>
          <w:szCs w:val="26"/>
        </w:rPr>
      </w:pPr>
      <w:r>
        <w:rPr>
          <w:sz w:val="26"/>
          <w:szCs w:val="26"/>
        </w:rPr>
        <w:t>Gérer les permissions selon le rôle.</w:t>
      </w:r>
    </w:p>
    <w:p w14:paraId="4D0C067C" w14:textId="77777777" w:rsidR="009B220A" w:rsidRDefault="009B220A" w:rsidP="009B220A">
      <w:pPr>
        <w:pStyle w:val="Paragraphedeliste"/>
        <w:ind w:left="1440"/>
        <w:jc w:val="both"/>
        <w:rPr>
          <w:sz w:val="26"/>
          <w:szCs w:val="26"/>
        </w:rPr>
      </w:pPr>
    </w:p>
    <w:p w14:paraId="6161ACD8" w14:textId="77777777" w:rsidR="009B220A" w:rsidRPr="001D04F5" w:rsidRDefault="009B220A" w:rsidP="009B220A">
      <w:pPr>
        <w:pStyle w:val="Paragraphedeliste"/>
        <w:ind w:left="1440"/>
        <w:jc w:val="both"/>
        <w:rPr>
          <w:b/>
          <w:color w:val="000000" w:themeColor="text1"/>
          <w:sz w:val="26"/>
          <w:szCs w:val="26"/>
        </w:rPr>
      </w:pPr>
    </w:p>
    <w:p w14:paraId="7B30C696" w14:textId="77777777" w:rsidR="009B220A" w:rsidRPr="001D04F5" w:rsidRDefault="00C76796">
      <w:pPr>
        <w:pStyle w:val="Titre4"/>
        <w:numPr>
          <w:ilvl w:val="0"/>
          <w:numId w:val="29"/>
        </w:numPr>
        <w:rPr>
          <w:rFonts w:asciiTheme="minorHAnsi" w:hAnsiTheme="minorHAnsi"/>
          <w:b/>
          <w:i w:val="0"/>
          <w:color w:val="000000" w:themeColor="text1"/>
          <w:sz w:val="28"/>
          <w:szCs w:val="28"/>
        </w:rPr>
      </w:pPr>
      <w:r w:rsidRPr="001D04F5">
        <w:rPr>
          <w:rFonts w:asciiTheme="minorHAnsi" w:hAnsiTheme="minorHAnsi"/>
          <w:b/>
          <w:i w:val="0"/>
          <w:color w:val="000000" w:themeColor="text1"/>
          <w:sz w:val="28"/>
          <w:szCs w:val="28"/>
        </w:rPr>
        <w:t>Besoins non fonctionnel</w:t>
      </w:r>
      <w:r w:rsidR="001D04F5" w:rsidRPr="001D04F5">
        <w:rPr>
          <w:rFonts w:asciiTheme="minorHAnsi" w:hAnsiTheme="minorHAnsi"/>
          <w:b/>
          <w:i w:val="0"/>
          <w:color w:val="000000" w:themeColor="text1"/>
          <w:sz w:val="28"/>
          <w:szCs w:val="28"/>
        </w:rPr>
        <w:t>s</w:t>
      </w:r>
    </w:p>
    <w:p w14:paraId="193F6CD1" w14:textId="77777777" w:rsidR="001D04F5" w:rsidRDefault="001D04F5" w:rsidP="001D04F5"/>
    <w:p w14:paraId="313E5F60" w14:textId="77777777" w:rsidR="001D04F5" w:rsidRDefault="001D04F5" w:rsidP="001D04F5">
      <w:pPr>
        <w:rPr>
          <w:sz w:val="26"/>
          <w:szCs w:val="26"/>
        </w:rPr>
      </w:pPr>
      <w:r>
        <w:rPr>
          <w:sz w:val="26"/>
          <w:szCs w:val="26"/>
        </w:rPr>
        <w:t>Les besoins non fonctionnels définissent les contraintes de qualité, de performance et de sécurité du système.</w:t>
      </w:r>
    </w:p>
    <w:p w14:paraId="40DDAA5C" w14:textId="77777777" w:rsidR="001D04F5" w:rsidRPr="00E77773" w:rsidRDefault="001D04F5">
      <w:pPr>
        <w:pStyle w:val="Paragraphedeliste"/>
        <w:numPr>
          <w:ilvl w:val="0"/>
          <w:numId w:val="30"/>
        </w:numPr>
        <w:rPr>
          <w:b/>
          <w:sz w:val="26"/>
          <w:szCs w:val="26"/>
        </w:rPr>
      </w:pPr>
      <w:r w:rsidRPr="00E77773">
        <w:rPr>
          <w:b/>
          <w:sz w:val="26"/>
          <w:szCs w:val="26"/>
        </w:rPr>
        <w:t>Performance</w:t>
      </w:r>
    </w:p>
    <w:p w14:paraId="12DD6603" w14:textId="38E05B06" w:rsidR="001D04F5" w:rsidRDefault="00E77773">
      <w:pPr>
        <w:pStyle w:val="Paragraphedeliste"/>
        <w:numPr>
          <w:ilvl w:val="0"/>
          <w:numId w:val="38"/>
        </w:numPr>
        <w:rPr>
          <w:sz w:val="26"/>
          <w:szCs w:val="26"/>
        </w:rPr>
      </w:pPr>
      <w:r>
        <w:rPr>
          <w:sz w:val="26"/>
          <w:szCs w:val="26"/>
        </w:rPr>
        <w:t>Répondre</w:t>
      </w:r>
      <w:r w:rsidR="001D04F5">
        <w:rPr>
          <w:sz w:val="26"/>
          <w:szCs w:val="26"/>
        </w:rPr>
        <w:t xml:space="preserve"> aux actions de l’</w:t>
      </w:r>
      <w:r>
        <w:rPr>
          <w:sz w:val="26"/>
          <w:szCs w:val="26"/>
        </w:rPr>
        <w:t>utilisateur</w:t>
      </w:r>
      <w:r w:rsidR="001D04F5">
        <w:rPr>
          <w:sz w:val="26"/>
          <w:szCs w:val="26"/>
        </w:rPr>
        <w:t xml:space="preserve"> en moins de 2 </w:t>
      </w:r>
      <w:r w:rsidR="001B5AAE">
        <w:rPr>
          <w:sz w:val="26"/>
          <w:szCs w:val="26"/>
        </w:rPr>
        <w:t>secondes</w:t>
      </w:r>
      <w:r w:rsidR="001D04F5">
        <w:rPr>
          <w:sz w:val="26"/>
          <w:szCs w:val="26"/>
        </w:rPr>
        <w:t>.</w:t>
      </w:r>
    </w:p>
    <w:p w14:paraId="529F4BB8" w14:textId="77777777" w:rsidR="001D04F5" w:rsidRDefault="001D04F5">
      <w:pPr>
        <w:pStyle w:val="Paragraphedeliste"/>
        <w:numPr>
          <w:ilvl w:val="0"/>
          <w:numId w:val="38"/>
        </w:numPr>
        <w:rPr>
          <w:sz w:val="26"/>
          <w:szCs w:val="26"/>
        </w:rPr>
      </w:pPr>
      <w:r>
        <w:rPr>
          <w:sz w:val="26"/>
          <w:szCs w:val="26"/>
        </w:rPr>
        <w:t>Supporter</w:t>
      </w:r>
      <w:r w:rsidR="001344CF">
        <w:rPr>
          <w:sz w:val="26"/>
          <w:szCs w:val="26"/>
        </w:rPr>
        <w:t xml:space="preserve"> un nombre simultané d’utilisateur (médecin, technicien, </w:t>
      </w:r>
      <w:r w:rsidR="00E77773">
        <w:rPr>
          <w:sz w:val="26"/>
          <w:szCs w:val="26"/>
        </w:rPr>
        <w:t>secrétaire</w:t>
      </w:r>
      <w:r w:rsidR="001344CF">
        <w:rPr>
          <w:sz w:val="26"/>
          <w:szCs w:val="26"/>
        </w:rPr>
        <w:t>).</w:t>
      </w:r>
    </w:p>
    <w:p w14:paraId="4428A863" w14:textId="77777777" w:rsidR="00E77773" w:rsidRDefault="00E77773" w:rsidP="00E77773">
      <w:pPr>
        <w:pStyle w:val="Paragraphedeliste"/>
        <w:ind w:left="1440"/>
        <w:rPr>
          <w:sz w:val="26"/>
          <w:szCs w:val="26"/>
        </w:rPr>
      </w:pPr>
    </w:p>
    <w:p w14:paraId="66D0AFEF" w14:textId="77777777" w:rsidR="001344CF" w:rsidRPr="00E77773" w:rsidRDefault="001344CF">
      <w:pPr>
        <w:pStyle w:val="Paragraphedeliste"/>
        <w:numPr>
          <w:ilvl w:val="0"/>
          <w:numId w:val="30"/>
        </w:numPr>
        <w:rPr>
          <w:b/>
          <w:sz w:val="26"/>
          <w:szCs w:val="26"/>
        </w:rPr>
      </w:pPr>
      <w:r w:rsidRPr="00E77773">
        <w:rPr>
          <w:b/>
          <w:sz w:val="26"/>
          <w:szCs w:val="26"/>
        </w:rPr>
        <w:t>Sécurité</w:t>
      </w:r>
    </w:p>
    <w:p w14:paraId="6EFA5916" w14:textId="77777777" w:rsidR="001344CF" w:rsidRDefault="001344CF">
      <w:pPr>
        <w:pStyle w:val="Paragraphedeliste"/>
        <w:numPr>
          <w:ilvl w:val="0"/>
          <w:numId w:val="39"/>
        </w:numPr>
        <w:rPr>
          <w:sz w:val="26"/>
          <w:szCs w:val="26"/>
        </w:rPr>
      </w:pPr>
      <w:r>
        <w:rPr>
          <w:sz w:val="26"/>
          <w:szCs w:val="26"/>
        </w:rPr>
        <w:t>Authentification sécurisée par email plus mot de passe.</w:t>
      </w:r>
    </w:p>
    <w:p w14:paraId="15388519" w14:textId="77777777" w:rsidR="001344CF" w:rsidRDefault="001344CF">
      <w:pPr>
        <w:pStyle w:val="Paragraphedeliste"/>
        <w:numPr>
          <w:ilvl w:val="0"/>
          <w:numId w:val="39"/>
        </w:numPr>
        <w:rPr>
          <w:sz w:val="26"/>
          <w:szCs w:val="26"/>
        </w:rPr>
      </w:pPr>
      <w:r>
        <w:rPr>
          <w:sz w:val="26"/>
          <w:szCs w:val="26"/>
        </w:rPr>
        <w:t>Stockage des mots de passe avec chiffrement (</w:t>
      </w:r>
      <w:r w:rsidR="00E77773">
        <w:rPr>
          <w:sz w:val="26"/>
          <w:szCs w:val="26"/>
        </w:rPr>
        <w:t>hachage</w:t>
      </w:r>
      <w:r>
        <w:rPr>
          <w:sz w:val="26"/>
          <w:szCs w:val="26"/>
        </w:rPr>
        <w:t xml:space="preserve"> + salage).</w:t>
      </w:r>
    </w:p>
    <w:p w14:paraId="3456DD56" w14:textId="77777777" w:rsidR="001344CF" w:rsidRDefault="001344CF">
      <w:pPr>
        <w:pStyle w:val="Paragraphedeliste"/>
        <w:numPr>
          <w:ilvl w:val="0"/>
          <w:numId w:val="39"/>
        </w:numPr>
        <w:rPr>
          <w:sz w:val="26"/>
          <w:szCs w:val="26"/>
        </w:rPr>
      </w:pPr>
      <w:r>
        <w:rPr>
          <w:sz w:val="26"/>
          <w:szCs w:val="26"/>
        </w:rPr>
        <w:t xml:space="preserve">Utilisation des sessions pour </w:t>
      </w:r>
      <w:r w:rsidR="00E77773">
        <w:rPr>
          <w:sz w:val="26"/>
          <w:szCs w:val="26"/>
        </w:rPr>
        <w:t>sécuriser</w:t>
      </w:r>
      <w:r>
        <w:rPr>
          <w:sz w:val="26"/>
          <w:szCs w:val="26"/>
        </w:rPr>
        <w:t xml:space="preserve"> les</w:t>
      </w:r>
      <w:r w:rsidR="00E77773">
        <w:rPr>
          <w:sz w:val="26"/>
          <w:szCs w:val="26"/>
        </w:rPr>
        <w:t xml:space="preserve"> opérations</w:t>
      </w:r>
      <w:r>
        <w:rPr>
          <w:sz w:val="26"/>
          <w:szCs w:val="26"/>
        </w:rPr>
        <w:t>.</w:t>
      </w:r>
    </w:p>
    <w:p w14:paraId="0375EA23" w14:textId="77777777" w:rsidR="001344CF" w:rsidRDefault="001344CF">
      <w:pPr>
        <w:pStyle w:val="Paragraphedeliste"/>
        <w:numPr>
          <w:ilvl w:val="0"/>
          <w:numId w:val="39"/>
        </w:numPr>
        <w:rPr>
          <w:sz w:val="26"/>
          <w:szCs w:val="26"/>
        </w:rPr>
      </w:pPr>
      <w:r>
        <w:rPr>
          <w:sz w:val="26"/>
          <w:szCs w:val="26"/>
        </w:rPr>
        <w:t>Journalisation (logs) de toutes les opérations sensibles (</w:t>
      </w:r>
      <w:r w:rsidR="00E77773">
        <w:rPr>
          <w:sz w:val="26"/>
          <w:szCs w:val="26"/>
        </w:rPr>
        <w:t>création</w:t>
      </w:r>
      <w:r>
        <w:rPr>
          <w:sz w:val="26"/>
          <w:szCs w:val="26"/>
        </w:rPr>
        <w:t>, modification, Validation, consultation des résultats).</w:t>
      </w:r>
    </w:p>
    <w:p w14:paraId="5DA3F58A" w14:textId="77777777" w:rsidR="00E77773" w:rsidRDefault="00E77773" w:rsidP="00E77773">
      <w:pPr>
        <w:pStyle w:val="Paragraphedeliste"/>
        <w:ind w:left="1440"/>
        <w:rPr>
          <w:sz w:val="26"/>
          <w:szCs w:val="26"/>
        </w:rPr>
      </w:pPr>
    </w:p>
    <w:p w14:paraId="760F8B24" w14:textId="77777777" w:rsidR="001344CF" w:rsidRPr="00E77773" w:rsidRDefault="001344CF">
      <w:pPr>
        <w:pStyle w:val="Paragraphedeliste"/>
        <w:numPr>
          <w:ilvl w:val="0"/>
          <w:numId w:val="30"/>
        </w:numPr>
        <w:rPr>
          <w:b/>
          <w:sz w:val="26"/>
          <w:szCs w:val="26"/>
        </w:rPr>
      </w:pPr>
      <w:r w:rsidRPr="00E77773">
        <w:rPr>
          <w:b/>
          <w:sz w:val="26"/>
          <w:szCs w:val="26"/>
        </w:rPr>
        <w:t>Fiabilité</w:t>
      </w:r>
    </w:p>
    <w:p w14:paraId="4D59E661" w14:textId="77777777" w:rsidR="001344CF" w:rsidRDefault="00E77773">
      <w:pPr>
        <w:pStyle w:val="Paragraphedeliste"/>
        <w:numPr>
          <w:ilvl w:val="0"/>
          <w:numId w:val="40"/>
        </w:numPr>
        <w:rPr>
          <w:sz w:val="26"/>
          <w:szCs w:val="26"/>
        </w:rPr>
      </w:pPr>
      <w:r>
        <w:rPr>
          <w:sz w:val="26"/>
          <w:szCs w:val="26"/>
        </w:rPr>
        <w:t>Système</w:t>
      </w:r>
      <w:r w:rsidR="001344CF">
        <w:rPr>
          <w:sz w:val="26"/>
          <w:szCs w:val="26"/>
        </w:rPr>
        <w:t xml:space="preserve"> </w:t>
      </w:r>
      <w:r>
        <w:rPr>
          <w:sz w:val="26"/>
          <w:szCs w:val="26"/>
        </w:rPr>
        <w:t>tolérant</w:t>
      </w:r>
      <w:r w:rsidR="001344CF">
        <w:rPr>
          <w:sz w:val="26"/>
          <w:szCs w:val="26"/>
        </w:rPr>
        <w:t xml:space="preserve"> aux erreurs : validation des données avant insertion</w:t>
      </w:r>
      <w:r w:rsidR="00B64176">
        <w:rPr>
          <w:sz w:val="26"/>
          <w:szCs w:val="26"/>
        </w:rPr>
        <w:t>.</w:t>
      </w:r>
    </w:p>
    <w:p w14:paraId="0CE7EC49" w14:textId="77777777" w:rsidR="00B64176" w:rsidRDefault="00B64176">
      <w:pPr>
        <w:pStyle w:val="Paragraphedeliste"/>
        <w:numPr>
          <w:ilvl w:val="0"/>
          <w:numId w:val="40"/>
        </w:numPr>
        <w:rPr>
          <w:sz w:val="26"/>
          <w:szCs w:val="26"/>
        </w:rPr>
      </w:pPr>
      <w:r>
        <w:rPr>
          <w:sz w:val="26"/>
          <w:szCs w:val="26"/>
        </w:rPr>
        <w:t xml:space="preserve">Sauvegarde </w:t>
      </w:r>
      <w:r w:rsidR="00E77773">
        <w:rPr>
          <w:sz w:val="26"/>
          <w:szCs w:val="26"/>
        </w:rPr>
        <w:t>Régulière</w:t>
      </w:r>
      <w:r>
        <w:rPr>
          <w:sz w:val="26"/>
          <w:szCs w:val="26"/>
        </w:rPr>
        <w:t xml:space="preserve"> de la base de données pour éviter la perte d’informations.</w:t>
      </w:r>
    </w:p>
    <w:p w14:paraId="38606637" w14:textId="77777777" w:rsidR="00E77773" w:rsidRDefault="00E77773" w:rsidP="00E77773">
      <w:pPr>
        <w:pStyle w:val="Paragraphedeliste"/>
        <w:ind w:left="1440"/>
        <w:rPr>
          <w:sz w:val="26"/>
          <w:szCs w:val="26"/>
        </w:rPr>
      </w:pPr>
    </w:p>
    <w:p w14:paraId="653E2093" w14:textId="77777777" w:rsidR="00B64176" w:rsidRPr="00E77773" w:rsidRDefault="00B64176">
      <w:pPr>
        <w:pStyle w:val="Paragraphedeliste"/>
        <w:numPr>
          <w:ilvl w:val="0"/>
          <w:numId w:val="30"/>
        </w:numPr>
        <w:rPr>
          <w:b/>
          <w:sz w:val="26"/>
          <w:szCs w:val="26"/>
        </w:rPr>
      </w:pPr>
      <w:r w:rsidRPr="00E77773">
        <w:rPr>
          <w:b/>
          <w:sz w:val="26"/>
          <w:szCs w:val="26"/>
        </w:rPr>
        <w:t>Disponibilité</w:t>
      </w:r>
    </w:p>
    <w:p w14:paraId="1B748404" w14:textId="77777777" w:rsidR="00B64176" w:rsidRDefault="00B64176">
      <w:pPr>
        <w:pStyle w:val="Paragraphedeliste"/>
        <w:numPr>
          <w:ilvl w:val="0"/>
          <w:numId w:val="41"/>
        </w:numPr>
        <w:rPr>
          <w:sz w:val="26"/>
          <w:szCs w:val="26"/>
        </w:rPr>
      </w:pPr>
      <w:r>
        <w:rPr>
          <w:sz w:val="26"/>
          <w:szCs w:val="26"/>
        </w:rPr>
        <w:t xml:space="preserve">Le </w:t>
      </w:r>
      <w:r w:rsidR="00E77773">
        <w:rPr>
          <w:sz w:val="26"/>
          <w:szCs w:val="26"/>
        </w:rPr>
        <w:t>système</w:t>
      </w:r>
      <w:r>
        <w:rPr>
          <w:sz w:val="26"/>
          <w:szCs w:val="26"/>
        </w:rPr>
        <w:t xml:space="preserve"> doit est accessible en permanence (24/7), sauf en cas de maintenance planifiée.</w:t>
      </w:r>
    </w:p>
    <w:p w14:paraId="5FF95469" w14:textId="77777777" w:rsidR="00E77773" w:rsidRDefault="00E77773" w:rsidP="00E77773">
      <w:pPr>
        <w:pStyle w:val="Paragraphedeliste"/>
        <w:ind w:left="1440"/>
        <w:rPr>
          <w:sz w:val="26"/>
          <w:szCs w:val="26"/>
        </w:rPr>
      </w:pPr>
    </w:p>
    <w:p w14:paraId="7B281A81" w14:textId="77777777" w:rsidR="00B64176" w:rsidRPr="00E77773" w:rsidRDefault="00B64176">
      <w:pPr>
        <w:pStyle w:val="Paragraphedeliste"/>
        <w:numPr>
          <w:ilvl w:val="0"/>
          <w:numId w:val="30"/>
        </w:numPr>
        <w:rPr>
          <w:b/>
          <w:sz w:val="26"/>
          <w:szCs w:val="26"/>
        </w:rPr>
      </w:pPr>
      <w:r w:rsidRPr="00E77773">
        <w:rPr>
          <w:b/>
          <w:sz w:val="26"/>
          <w:szCs w:val="26"/>
        </w:rPr>
        <w:t xml:space="preserve">Extensibilité / évolutivité </w:t>
      </w:r>
    </w:p>
    <w:p w14:paraId="4C8DC950" w14:textId="5613DDB7" w:rsidR="00B64176" w:rsidRDefault="00B64176">
      <w:pPr>
        <w:pStyle w:val="Paragraphedeliste"/>
        <w:numPr>
          <w:ilvl w:val="0"/>
          <w:numId w:val="41"/>
        </w:numPr>
        <w:rPr>
          <w:sz w:val="26"/>
          <w:szCs w:val="26"/>
        </w:rPr>
      </w:pPr>
      <w:r>
        <w:rPr>
          <w:sz w:val="26"/>
          <w:szCs w:val="26"/>
        </w:rPr>
        <w:t xml:space="preserve">Architecture modulaire permettant d’ajouter de </w:t>
      </w:r>
      <w:r w:rsidR="00436750">
        <w:rPr>
          <w:sz w:val="26"/>
          <w:szCs w:val="26"/>
        </w:rPr>
        <w:t>nouvelles fonctionnalités</w:t>
      </w:r>
      <w:r>
        <w:rPr>
          <w:sz w:val="26"/>
          <w:szCs w:val="26"/>
        </w:rPr>
        <w:t>.</w:t>
      </w:r>
    </w:p>
    <w:p w14:paraId="7670E50A" w14:textId="77777777" w:rsidR="00E77773" w:rsidRDefault="00E77773" w:rsidP="00E77773">
      <w:pPr>
        <w:pStyle w:val="Paragraphedeliste"/>
        <w:ind w:left="1440"/>
        <w:rPr>
          <w:sz w:val="26"/>
          <w:szCs w:val="26"/>
        </w:rPr>
      </w:pPr>
    </w:p>
    <w:p w14:paraId="640FAECF" w14:textId="77777777" w:rsidR="00B64176" w:rsidRPr="00E77773" w:rsidRDefault="00B64176">
      <w:pPr>
        <w:pStyle w:val="Paragraphedeliste"/>
        <w:numPr>
          <w:ilvl w:val="0"/>
          <w:numId w:val="30"/>
        </w:numPr>
        <w:rPr>
          <w:b/>
          <w:sz w:val="26"/>
          <w:szCs w:val="26"/>
        </w:rPr>
      </w:pPr>
      <w:r w:rsidRPr="00E77773">
        <w:rPr>
          <w:b/>
          <w:sz w:val="26"/>
          <w:szCs w:val="26"/>
        </w:rPr>
        <w:lastRenderedPageBreak/>
        <w:t>Confidentialité</w:t>
      </w:r>
    </w:p>
    <w:p w14:paraId="48B236E8" w14:textId="77777777" w:rsidR="00B64176" w:rsidRDefault="00B64176">
      <w:pPr>
        <w:pStyle w:val="Paragraphedeliste"/>
        <w:numPr>
          <w:ilvl w:val="0"/>
          <w:numId w:val="41"/>
        </w:numPr>
        <w:rPr>
          <w:sz w:val="26"/>
          <w:szCs w:val="26"/>
        </w:rPr>
      </w:pPr>
      <w:r>
        <w:rPr>
          <w:sz w:val="26"/>
          <w:szCs w:val="26"/>
        </w:rPr>
        <w:t>Limiter l’</w:t>
      </w:r>
      <w:r w:rsidR="00E77773">
        <w:rPr>
          <w:sz w:val="26"/>
          <w:szCs w:val="26"/>
        </w:rPr>
        <w:t>accès</w:t>
      </w:r>
      <w:r>
        <w:rPr>
          <w:sz w:val="26"/>
          <w:szCs w:val="26"/>
        </w:rPr>
        <w:t xml:space="preserve"> aux données médicales selon le </w:t>
      </w:r>
      <w:r w:rsidR="00E77773">
        <w:rPr>
          <w:sz w:val="26"/>
          <w:szCs w:val="26"/>
        </w:rPr>
        <w:t>rôle</w:t>
      </w:r>
      <w:r>
        <w:rPr>
          <w:sz w:val="26"/>
          <w:szCs w:val="26"/>
        </w:rPr>
        <w:t xml:space="preserve"> de l’utilisateur.</w:t>
      </w:r>
    </w:p>
    <w:p w14:paraId="77F137D9" w14:textId="77777777" w:rsidR="00B64176" w:rsidRDefault="00B64176">
      <w:pPr>
        <w:pStyle w:val="Paragraphedeliste"/>
        <w:numPr>
          <w:ilvl w:val="0"/>
          <w:numId w:val="41"/>
        </w:numPr>
        <w:rPr>
          <w:sz w:val="26"/>
          <w:szCs w:val="26"/>
        </w:rPr>
      </w:pPr>
      <w:r>
        <w:rPr>
          <w:sz w:val="26"/>
          <w:szCs w:val="26"/>
        </w:rPr>
        <w:t xml:space="preserve">Respect des </w:t>
      </w:r>
      <w:r w:rsidR="00E77773">
        <w:rPr>
          <w:sz w:val="26"/>
          <w:szCs w:val="26"/>
        </w:rPr>
        <w:t>règles</w:t>
      </w:r>
      <w:r>
        <w:rPr>
          <w:sz w:val="26"/>
          <w:szCs w:val="26"/>
        </w:rPr>
        <w:t xml:space="preserve"> d’éthique médicale (</w:t>
      </w:r>
      <w:r w:rsidR="00E77773">
        <w:rPr>
          <w:sz w:val="26"/>
          <w:szCs w:val="26"/>
        </w:rPr>
        <w:t>médecin ne consulte que les résultats que des patients qu’il suit et que s’il est le prescripteur).</w:t>
      </w:r>
    </w:p>
    <w:p w14:paraId="7BF86A4D" w14:textId="77777777" w:rsidR="00E77773" w:rsidRDefault="00E77773" w:rsidP="00E77773">
      <w:pPr>
        <w:pStyle w:val="Paragraphedeliste"/>
        <w:ind w:left="1440"/>
        <w:rPr>
          <w:sz w:val="26"/>
          <w:szCs w:val="26"/>
        </w:rPr>
      </w:pPr>
    </w:p>
    <w:p w14:paraId="04131086" w14:textId="77777777" w:rsidR="00E77773" w:rsidRPr="00E77773" w:rsidRDefault="00E77773">
      <w:pPr>
        <w:pStyle w:val="Paragraphedeliste"/>
        <w:numPr>
          <w:ilvl w:val="0"/>
          <w:numId w:val="30"/>
        </w:numPr>
        <w:rPr>
          <w:b/>
          <w:sz w:val="26"/>
          <w:szCs w:val="26"/>
        </w:rPr>
      </w:pPr>
      <w:r w:rsidRPr="00E77773">
        <w:rPr>
          <w:b/>
          <w:sz w:val="26"/>
          <w:szCs w:val="26"/>
        </w:rPr>
        <w:t>Ergonomie et utilisabilité</w:t>
      </w:r>
    </w:p>
    <w:p w14:paraId="6A6DA497" w14:textId="77777777" w:rsidR="00E77773" w:rsidRDefault="00E77773">
      <w:pPr>
        <w:pStyle w:val="Paragraphedeliste"/>
        <w:numPr>
          <w:ilvl w:val="0"/>
          <w:numId w:val="42"/>
        </w:numPr>
        <w:rPr>
          <w:sz w:val="26"/>
          <w:szCs w:val="26"/>
        </w:rPr>
      </w:pPr>
      <w:r>
        <w:rPr>
          <w:sz w:val="26"/>
          <w:szCs w:val="26"/>
        </w:rPr>
        <w:t>Interface claire, intuitive et adaptée aux différents profils (médecin, technicien, et secrétaire).</w:t>
      </w:r>
    </w:p>
    <w:p w14:paraId="0B5032BD" w14:textId="77777777" w:rsidR="00E77773" w:rsidRDefault="00E77773">
      <w:pPr>
        <w:pStyle w:val="Paragraphedeliste"/>
        <w:numPr>
          <w:ilvl w:val="0"/>
          <w:numId w:val="42"/>
        </w:numPr>
        <w:rPr>
          <w:sz w:val="26"/>
          <w:szCs w:val="26"/>
        </w:rPr>
      </w:pPr>
      <w:r>
        <w:rPr>
          <w:sz w:val="26"/>
          <w:szCs w:val="26"/>
        </w:rPr>
        <w:t>Utilisation d’icônes, de statuts colorés.</w:t>
      </w:r>
    </w:p>
    <w:p w14:paraId="1EB73622" w14:textId="77777777" w:rsidR="00E77773" w:rsidRDefault="00E77773" w:rsidP="00E77773">
      <w:pPr>
        <w:pStyle w:val="Paragraphedeliste"/>
        <w:ind w:left="1440"/>
        <w:rPr>
          <w:sz w:val="26"/>
          <w:szCs w:val="26"/>
        </w:rPr>
      </w:pPr>
    </w:p>
    <w:p w14:paraId="75A4760A" w14:textId="77777777" w:rsidR="00E77773" w:rsidRPr="00E77773" w:rsidRDefault="00E77773">
      <w:pPr>
        <w:pStyle w:val="Paragraphedeliste"/>
        <w:numPr>
          <w:ilvl w:val="0"/>
          <w:numId w:val="30"/>
        </w:numPr>
        <w:rPr>
          <w:b/>
          <w:sz w:val="26"/>
          <w:szCs w:val="26"/>
        </w:rPr>
      </w:pPr>
      <w:r w:rsidRPr="00E77773">
        <w:rPr>
          <w:b/>
          <w:sz w:val="26"/>
          <w:szCs w:val="26"/>
        </w:rPr>
        <w:t>Portabilité</w:t>
      </w:r>
    </w:p>
    <w:p w14:paraId="4151469C" w14:textId="77777777" w:rsidR="00E77773" w:rsidRDefault="00E77773">
      <w:pPr>
        <w:pStyle w:val="Paragraphedeliste"/>
        <w:numPr>
          <w:ilvl w:val="0"/>
          <w:numId w:val="43"/>
        </w:numPr>
        <w:rPr>
          <w:sz w:val="26"/>
          <w:szCs w:val="26"/>
        </w:rPr>
      </w:pPr>
      <w:r>
        <w:rPr>
          <w:sz w:val="26"/>
          <w:szCs w:val="26"/>
        </w:rPr>
        <w:t>Application accessible via navigateur web (ordinateur ou tablette).</w:t>
      </w:r>
    </w:p>
    <w:p w14:paraId="660E9494" w14:textId="77777777" w:rsidR="00E77773" w:rsidRDefault="00E77773">
      <w:pPr>
        <w:pStyle w:val="Paragraphedeliste"/>
        <w:numPr>
          <w:ilvl w:val="0"/>
          <w:numId w:val="43"/>
        </w:numPr>
        <w:rPr>
          <w:sz w:val="26"/>
          <w:szCs w:val="26"/>
        </w:rPr>
      </w:pPr>
      <w:r>
        <w:rPr>
          <w:sz w:val="26"/>
          <w:szCs w:val="26"/>
        </w:rPr>
        <w:t>Compatible avec les principaux systèmes (Windows, Linux).</w:t>
      </w:r>
    </w:p>
    <w:p w14:paraId="5866DDA9" w14:textId="77777777" w:rsidR="0050733B" w:rsidRDefault="0050733B" w:rsidP="0050733B">
      <w:pPr>
        <w:rPr>
          <w:sz w:val="26"/>
          <w:szCs w:val="26"/>
        </w:rPr>
      </w:pPr>
    </w:p>
    <w:p w14:paraId="7D528BCF" w14:textId="77777777" w:rsidR="0050733B" w:rsidRDefault="0050733B" w:rsidP="0050733B">
      <w:pPr>
        <w:rPr>
          <w:sz w:val="26"/>
          <w:szCs w:val="26"/>
        </w:rPr>
      </w:pPr>
    </w:p>
    <w:p w14:paraId="62CA8839" w14:textId="77777777" w:rsidR="0050733B" w:rsidRDefault="0050733B">
      <w:pPr>
        <w:pStyle w:val="Titre3"/>
        <w:numPr>
          <w:ilvl w:val="0"/>
          <w:numId w:val="26"/>
        </w:numPr>
        <w:ind w:left="567" w:hanging="861"/>
        <w:jc w:val="center"/>
        <w:rPr>
          <w:rFonts w:asciiTheme="minorHAnsi" w:hAnsiTheme="minorHAnsi"/>
          <w:b/>
          <w:color w:val="000000" w:themeColor="text1"/>
          <w:sz w:val="32"/>
          <w:szCs w:val="32"/>
        </w:rPr>
      </w:pPr>
      <w:r w:rsidRPr="0050733B">
        <w:rPr>
          <w:rFonts w:asciiTheme="minorHAnsi" w:hAnsiTheme="minorHAnsi"/>
          <w:b/>
          <w:color w:val="000000" w:themeColor="text1"/>
          <w:sz w:val="32"/>
          <w:szCs w:val="32"/>
        </w:rPr>
        <w:t>BESOINS OU RESSOURCES MATERIELLES, HUMAINES ET LOGICIELS</w:t>
      </w:r>
    </w:p>
    <w:p w14:paraId="0ED8CEA6" w14:textId="77777777" w:rsidR="0050733B" w:rsidRPr="0050733B" w:rsidRDefault="0050733B" w:rsidP="0050733B">
      <w:pPr>
        <w:rPr>
          <w:color w:val="000000" w:themeColor="text1"/>
        </w:rPr>
      </w:pPr>
    </w:p>
    <w:p w14:paraId="2E7C64E9" w14:textId="77777777" w:rsidR="0050733B" w:rsidRDefault="0050733B">
      <w:pPr>
        <w:pStyle w:val="Titre4"/>
        <w:numPr>
          <w:ilvl w:val="0"/>
          <w:numId w:val="44"/>
        </w:numPr>
        <w:rPr>
          <w:rFonts w:asciiTheme="minorHAnsi" w:hAnsiTheme="minorHAnsi"/>
          <w:b/>
          <w:i w:val="0"/>
          <w:color w:val="000000" w:themeColor="text1"/>
          <w:sz w:val="28"/>
          <w:szCs w:val="28"/>
        </w:rPr>
      </w:pPr>
      <w:r w:rsidRPr="0050733B">
        <w:rPr>
          <w:rFonts w:asciiTheme="minorHAnsi" w:hAnsiTheme="minorHAnsi"/>
          <w:b/>
          <w:i w:val="0"/>
          <w:color w:val="000000" w:themeColor="text1"/>
          <w:sz w:val="28"/>
          <w:szCs w:val="28"/>
        </w:rPr>
        <w:t>Resource matériel</w:t>
      </w:r>
    </w:p>
    <w:p w14:paraId="753817BB" w14:textId="77777777" w:rsidR="0050733B" w:rsidRDefault="0050733B" w:rsidP="0050733B"/>
    <w:tbl>
      <w:tblPr>
        <w:tblpPr w:leftFromText="141" w:rightFromText="141" w:vertAnchor="text" w:horzAnchor="margin" w:tblpXSpec="center" w:tblpY="2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780"/>
        <w:gridCol w:w="2780"/>
      </w:tblGrid>
      <w:tr w:rsidR="00BE5960" w14:paraId="1031C63F" w14:textId="77777777" w:rsidTr="00CE4184">
        <w:trPr>
          <w:trHeight w:val="492"/>
        </w:trPr>
        <w:tc>
          <w:tcPr>
            <w:tcW w:w="3500" w:type="dxa"/>
            <w:shd w:val="clear" w:color="auto" w:fill="5B9BD5" w:themeFill="accent1"/>
          </w:tcPr>
          <w:p w14:paraId="03F36004"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MATERIELS</w:t>
            </w:r>
          </w:p>
        </w:tc>
        <w:tc>
          <w:tcPr>
            <w:tcW w:w="2780" w:type="dxa"/>
            <w:shd w:val="clear" w:color="auto" w:fill="5B9BD5" w:themeFill="accent1"/>
          </w:tcPr>
          <w:p w14:paraId="2AB72F5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2780" w:type="dxa"/>
            <w:shd w:val="clear" w:color="auto" w:fill="5B9BD5" w:themeFill="accent1"/>
          </w:tcPr>
          <w:p w14:paraId="509F73FE"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07B3C198" w14:textId="77777777" w:rsidTr="00CE4184">
        <w:trPr>
          <w:trHeight w:val="1051"/>
        </w:trPr>
        <w:tc>
          <w:tcPr>
            <w:tcW w:w="3500" w:type="dxa"/>
          </w:tcPr>
          <w:p w14:paraId="608F12BC" w14:textId="77777777" w:rsidR="00BE5960" w:rsidRDefault="00BE5960" w:rsidP="00BE5960">
            <w:pPr>
              <w:jc w:val="both"/>
              <w:rPr>
                <w:rFonts w:ascii="Times New Roman" w:hAnsi="Times New Roman" w:cs="Times New Roman"/>
                <w:color w:val="000000" w:themeColor="text1"/>
                <w:sz w:val="24"/>
                <w:szCs w:val="24"/>
              </w:rPr>
            </w:pPr>
          </w:p>
          <w:p w14:paraId="6BCEAACF" w14:textId="77777777" w:rsidR="00BE5960" w:rsidRDefault="00BE5960" w:rsidP="00BE596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Ordinateurs De travail LENOVO</w:t>
            </w:r>
          </w:p>
        </w:tc>
        <w:tc>
          <w:tcPr>
            <w:tcW w:w="2780" w:type="dxa"/>
          </w:tcPr>
          <w:p w14:paraId="727BB258" w14:textId="77777777" w:rsidR="00BE5960" w:rsidRPr="00AF4BA3"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COREi3 6th generation </w:t>
            </w:r>
            <w:proofErr w:type="spellStart"/>
            <w:r>
              <w:rPr>
                <w:rFonts w:ascii="Times New Roman" w:hAnsi="Times New Roman" w:cs="Times New Roman"/>
                <w:color w:val="000000" w:themeColor="text1"/>
                <w:sz w:val="24"/>
                <w:szCs w:val="24"/>
                <w:lang w:val="en-US"/>
              </w:rPr>
              <w:t>disque</w:t>
            </w:r>
            <w:proofErr w:type="spellEnd"/>
            <w:r>
              <w:rPr>
                <w:rFonts w:ascii="Times New Roman" w:hAnsi="Times New Roman" w:cs="Times New Roman"/>
                <w:color w:val="000000" w:themeColor="text1"/>
                <w:sz w:val="24"/>
                <w:szCs w:val="24"/>
                <w:lang w:val="en-US"/>
              </w:rPr>
              <w:t xml:space="preserve"> dur 500</w:t>
            </w:r>
            <w:r w:rsidRPr="00AF4BA3">
              <w:rPr>
                <w:rFonts w:ascii="Times New Roman" w:hAnsi="Times New Roman" w:cs="Times New Roman"/>
                <w:color w:val="000000" w:themeColor="text1"/>
                <w:sz w:val="24"/>
                <w:szCs w:val="24"/>
                <w:lang w:val="en-US"/>
              </w:rPr>
              <w:t xml:space="preserve">Go SSD </w:t>
            </w:r>
          </w:p>
          <w:p w14:paraId="0E75D095" w14:textId="77777777" w:rsidR="00BE5960" w:rsidRPr="004D3081"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 8</w:t>
            </w:r>
            <w:r w:rsidRPr="004D3081">
              <w:rPr>
                <w:rFonts w:ascii="Times New Roman" w:hAnsi="Times New Roman" w:cs="Times New Roman"/>
                <w:color w:val="000000" w:themeColor="text1"/>
                <w:sz w:val="24"/>
                <w:szCs w:val="24"/>
                <w:lang w:val="en-US"/>
              </w:rPr>
              <w:t>Go</w:t>
            </w:r>
          </w:p>
          <w:p w14:paraId="58CFAC49" w14:textId="77777777" w:rsidR="00BE5960" w:rsidRPr="004D3081" w:rsidRDefault="00BE5960" w:rsidP="00CE4184">
            <w:pPr>
              <w:jc w:val="both"/>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Processeur</w:t>
            </w:r>
            <w:proofErr w:type="spellEnd"/>
            <w:r>
              <w:rPr>
                <w:rFonts w:ascii="Times New Roman" w:hAnsi="Times New Roman" w:cs="Times New Roman"/>
                <w:color w:val="000000" w:themeColor="text1"/>
                <w:sz w:val="24"/>
                <w:szCs w:val="24"/>
                <w:lang w:val="en-US"/>
              </w:rPr>
              <w:t xml:space="preserve"> Intel 2</w:t>
            </w:r>
            <w:r w:rsidRPr="004D3081">
              <w:rPr>
                <w:rFonts w:ascii="Times New Roman" w:hAnsi="Times New Roman" w:cs="Times New Roman"/>
                <w:color w:val="000000" w:themeColor="text1"/>
                <w:sz w:val="24"/>
                <w:szCs w:val="24"/>
                <w:lang w:val="en-US"/>
              </w:rPr>
              <w:t>GHZ</w:t>
            </w:r>
          </w:p>
        </w:tc>
        <w:tc>
          <w:tcPr>
            <w:tcW w:w="2780" w:type="dxa"/>
          </w:tcPr>
          <w:p w14:paraId="3211434A" w14:textId="77777777" w:rsidR="00BE5960" w:rsidRPr="004B3559" w:rsidRDefault="00BE5960" w:rsidP="00CE4184">
            <w:pPr>
              <w:jc w:val="both"/>
              <w:rPr>
                <w:rFonts w:ascii="Times New Roman" w:hAnsi="Times New Roman" w:cs="Times New Roman"/>
                <w:color w:val="000000" w:themeColor="text1"/>
                <w:sz w:val="24"/>
                <w:szCs w:val="24"/>
                <w:lang w:val="en-US"/>
              </w:rPr>
            </w:pPr>
          </w:p>
          <w:p w14:paraId="5B4F2E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200000FCFA</w:t>
            </w:r>
          </w:p>
        </w:tc>
      </w:tr>
      <w:tr w:rsidR="00BE5960" w14:paraId="4026E0F9" w14:textId="77777777" w:rsidTr="00CE4184">
        <w:trPr>
          <w:trHeight w:val="781"/>
        </w:trPr>
        <w:tc>
          <w:tcPr>
            <w:tcW w:w="3500" w:type="dxa"/>
            <w:shd w:val="clear" w:color="auto" w:fill="FFFFFF" w:themeFill="background1"/>
          </w:tcPr>
          <w:p w14:paraId="1616A316" w14:textId="77777777" w:rsidR="00BE5960" w:rsidRDefault="00BE5960" w:rsidP="00CE4184">
            <w:pPr>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modem</w:t>
            </w:r>
            <w:proofErr w:type="gramEnd"/>
            <w:r>
              <w:rPr>
                <w:rFonts w:ascii="Times New Roman" w:hAnsi="Times New Roman" w:cs="Times New Roman"/>
                <w:color w:val="000000" w:themeColor="text1"/>
                <w:sz w:val="24"/>
                <w:szCs w:val="24"/>
              </w:rPr>
              <w:t xml:space="preserve"> Wifi</w:t>
            </w:r>
          </w:p>
        </w:tc>
        <w:tc>
          <w:tcPr>
            <w:tcW w:w="2780" w:type="dxa"/>
            <w:shd w:val="clear" w:color="auto" w:fill="FFFFFF" w:themeFill="background1"/>
          </w:tcPr>
          <w:p w14:paraId="7D7B45A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Model HUAWEI</w:t>
            </w:r>
          </w:p>
        </w:tc>
        <w:tc>
          <w:tcPr>
            <w:tcW w:w="2780" w:type="dxa"/>
            <w:shd w:val="clear" w:color="auto" w:fill="FFFFFF" w:themeFill="background1"/>
          </w:tcPr>
          <w:p w14:paraId="7D2CF102"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25000FCFA</w:t>
            </w:r>
          </w:p>
        </w:tc>
      </w:tr>
      <w:tr w:rsidR="00BE5960" w14:paraId="18D660E5" w14:textId="77777777" w:rsidTr="00CE4184">
        <w:trPr>
          <w:trHeight w:val="781"/>
        </w:trPr>
        <w:tc>
          <w:tcPr>
            <w:tcW w:w="3500" w:type="dxa"/>
          </w:tcPr>
          <w:p w14:paraId="2E91850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Connexion internet</w:t>
            </w:r>
          </w:p>
        </w:tc>
        <w:tc>
          <w:tcPr>
            <w:tcW w:w="2780" w:type="dxa"/>
          </w:tcPr>
          <w:p w14:paraId="1FAA205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Fournisseur d’accès à internet MTN</w:t>
            </w:r>
          </w:p>
        </w:tc>
        <w:tc>
          <w:tcPr>
            <w:tcW w:w="2780" w:type="dxa"/>
          </w:tcPr>
          <w:p w14:paraId="5CA74A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45000FCFA</w:t>
            </w:r>
          </w:p>
        </w:tc>
      </w:tr>
      <w:tr w:rsidR="00BE5960" w14:paraId="23480860" w14:textId="77777777" w:rsidTr="00815D1D">
        <w:trPr>
          <w:trHeight w:val="737"/>
        </w:trPr>
        <w:tc>
          <w:tcPr>
            <w:tcW w:w="6280" w:type="dxa"/>
            <w:gridSpan w:val="2"/>
            <w:shd w:val="clear" w:color="auto" w:fill="FFFFFF" w:themeFill="background1"/>
          </w:tcPr>
          <w:p w14:paraId="734FE6EA" w14:textId="77777777" w:rsidR="00BE5960" w:rsidRDefault="00BE5960" w:rsidP="00BE5960">
            <w:pPr>
              <w:rPr>
                <w:rFonts w:ascii="Times New Roman" w:hAnsi="Times New Roman" w:cs="Times New Roman"/>
                <w:color w:val="000000" w:themeColor="text1"/>
                <w:sz w:val="24"/>
                <w:szCs w:val="24"/>
              </w:rPr>
            </w:pPr>
          </w:p>
          <w:p w14:paraId="5B5A81E9" w14:textId="77777777" w:rsidR="00BE5960" w:rsidRPr="00BE5960" w:rsidRDefault="00BE5960" w:rsidP="00BE5960">
            <w:pPr>
              <w:jc w:val="center"/>
              <w:rPr>
                <w:rFonts w:ascii="Times New Roman" w:hAnsi="Times New Roman" w:cs="Times New Roman"/>
                <w:b/>
                <w:color w:val="000000" w:themeColor="text1"/>
                <w:sz w:val="28"/>
                <w:szCs w:val="28"/>
              </w:rPr>
            </w:pPr>
            <w:r w:rsidRPr="00BE5960">
              <w:rPr>
                <w:rFonts w:ascii="Times New Roman" w:hAnsi="Times New Roman" w:cs="Times New Roman"/>
                <w:b/>
                <w:color w:val="000000" w:themeColor="text1"/>
                <w:sz w:val="28"/>
                <w:szCs w:val="28"/>
              </w:rPr>
              <w:t>TOTAL</w:t>
            </w:r>
          </w:p>
          <w:p w14:paraId="3A36BEDB" w14:textId="77777777" w:rsidR="00BE5960" w:rsidRDefault="00BE5960" w:rsidP="00BE5960">
            <w:pPr>
              <w:rPr>
                <w:rFonts w:ascii="Times New Roman" w:hAnsi="Times New Roman" w:cs="Times New Roman"/>
                <w:color w:val="000000" w:themeColor="text1"/>
                <w:sz w:val="24"/>
                <w:szCs w:val="24"/>
              </w:rPr>
            </w:pPr>
          </w:p>
        </w:tc>
        <w:tc>
          <w:tcPr>
            <w:tcW w:w="2780" w:type="dxa"/>
            <w:shd w:val="clear" w:color="auto" w:fill="FFFFFF" w:themeFill="background1"/>
          </w:tcPr>
          <w:p w14:paraId="6144B10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bl>
    <w:p w14:paraId="1D761282" w14:textId="77777777" w:rsidR="00BE5960" w:rsidRPr="00BE5960" w:rsidRDefault="00BE5960" w:rsidP="00BE5960"/>
    <w:p w14:paraId="55B0D194" w14:textId="77777777" w:rsidR="00622B4C" w:rsidRPr="00622B4C" w:rsidRDefault="00622B4C" w:rsidP="00A148D6">
      <w:pPr>
        <w:jc w:val="both"/>
      </w:pPr>
    </w:p>
    <w:p w14:paraId="7B64F81F" w14:textId="77777777" w:rsidR="00EB2BE8" w:rsidRDefault="00EB2BE8" w:rsidP="00BE5960">
      <w:pPr>
        <w:pStyle w:val="Titre5"/>
        <w:rPr>
          <w:i/>
          <w:color w:val="C45911" w:themeColor="accent2" w:themeShade="BF"/>
          <w:sz w:val="26"/>
          <w:szCs w:val="26"/>
          <w:u w:val="single"/>
        </w:rPr>
      </w:pPr>
      <w:r w:rsidRPr="0011497B">
        <w:lastRenderedPageBreak/>
        <w:t xml:space="preserve">  </w:t>
      </w:r>
      <w:r w:rsidR="00BE5960" w:rsidRPr="00BE5960">
        <w:rPr>
          <w:i/>
          <w:color w:val="000000" w:themeColor="text1"/>
          <w:sz w:val="26"/>
          <w:szCs w:val="26"/>
          <w:u w:val="single"/>
        </w:rPr>
        <w:t xml:space="preserve">Tableau 5 : </w:t>
      </w:r>
      <w:r w:rsidR="00BE5960" w:rsidRPr="00BE5960">
        <w:rPr>
          <w:i/>
          <w:color w:val="C45911" w:themeColor="accent2" w:themeShade="BF"/>
          <w:sz w:val="26"/>
          <w:szCs w:val="26"/>
          <w:u w:val="single"/>
        </w:rPr>
        <w:t>ressources matérielles</w:t>
      </w:r>
    </w:p>
    <w:p w14:paraId="6B8FC9E6" w14:textId="77777777" w:rsidR="00BE5960" w:rsidRDefault="00BE5960" w:rsidP="00BE5960"/>
    <w:p w14:paraId="06417A83" w14:textId="77777777" w:rsidR="00BE5960" w:rsidRDefault="00BE5960" w:rsidP="00BE5960"/>
    <w:p w14:paraId="1905B41B" w14:textId="77777777" w:rsidR="00BE5960" w:rsidRDefault="00BE5960">
      <w:pPr>
        <w:pStyle w:val="Titre4"/>
        <w:numPr>
          <w:ilvl w:val="0"/>
          <w:numId w:val="44"/>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t>Ressources logicielles</w:t>
      </w:r>
    </w:p>
    <w:p w14:paraId="0ADB3259" w14:textId="77777777" w:rsidR="00BE5960" w:rsidRDefault="00BE5960" w:rsidP="00BE5960"/>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2925"/>
        <w:gridCol w:w="3158"/>
      </w:tblGrid>
      <w:tr w:rsidR="00BE5960" w14:paraId="4257958A" w14:textId="77777777" w:rsidTr="00CE4184">
        <w:trPr>
          <w:trHeight w:val="664"/>
        </w:trPr>
        <w:tc>
          <w:tcPr>
            <w:tcW w:w="3840" w:type="dxa"/>
            <w:shd w:val="clear" w:color="auto" w:fill="5B9BD5" w:themeFill="accent1"/>
          </w:tcPr>
          <w:p w14:paraId="16273F33"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LOGICIELS</w:t>
            </w:r>
          </w:p>
        </w:tc>
        <w:tc>
          <w:tcPr>
            <w:tcW w:w="2925" w:type="dxa"/>
            <w:shd w:val="clear" w:color="auto" w:fill="5B9BD5" w:themeFill="accent1"/>
          </w:tcPr>
          <w:p w14:paraId="7AB04A3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3158" w:type="dxa"/>
            <w:shd w:val="clear" w:color="auto" w:fill="5B9BD5" w:themeFill="accent1"/>
          </w:tcPr>
          <w:p w14:paraId="581BECC8"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6A93D211" w14:textId="77777777" w:rsidTr="00CE4184">
        <w:trPr>
          <w:trHeight w:val="664"/>
        </w:trPr>
        <w:tc>
          <w:tcPr>
            <w:tcW w:w="3840" w:type="dxa"/>
          </w:tcPr>
          <w:p w14:paraId="3510A3A7"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w:t>
            </w:r>
          </w:p>
        </w:tc>
        <w:tc>
          <w:tcPr>
            <w:tcW w:w="2925" w:type="dxa"/>
          </w:tcPr>
          <w:p w14:paraId="5A63134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roofErr w:type="spellStart"/>
            <w:r>
              <w:rPr>
                <w:rFonts w:ascii="Times New Roman" w:hAnsi="Times New Roman" w:cs="Times New Roman"/>
                <w:color w:val="000000" w:themeColor="text1"/>
                <w:sz w:val="24"/>
                <w:szCs w:val="24"/>
              </w:rPr>
              <w:t>community</w:t>
            </w:r>
            <w:proofErr w:type="spellEnd"/>
          </w:p>
        </w:tc>
        <w:tc>
          <w:tcPr>
            <w:tcW w:w="3158" w:type="dxa"/>
          </w:tcPr>
          <w:p w14:paraId="25E8AF2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6499EB4A" w14:textId="77777777" w:rsidTr="00CE4184">
        <w:trPr>
          <w:trHeight w:val="664"/>
        </w:trPr>
        <w:tc>
          <w:tcPr>
            <w:tcW w:w="3840" w:type="dxa"/>
            <w:shd w:val="clear" w:color="auto" w:fill="FFFFFF" w:themeFill="background1"/>
          </w:tcPr>
          <w:p w14:paraId="43EEB5C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LUCIDCHART/START UML </w:t>
            </w:r>
          </w:p>
        </w:tc>
        <w:tc>
          <w:tcPr>
            <w:tcW w:w="2925" w:type="dxa"/>
            <w:shd w:val="clear" w:color="auto" w:fill="FFFFFF" w:themeFill="background1"/>
          </w:tcPr>
          <w:p w14:paraId="37C0B12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
        </w:tc>
        <w:tc>
          <w:tcPr>
            <w:tcW w:w="3158" w:type="dxa"/>
            <w:shd w:val="clear" w:color="auto" w:fill="FFFFFF" w:themeFill="background1"/>
          </w:tcPr>
          <w:p w14:paraId="76598D9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2000F/mois Téléchargement libre</w:t>
            </w:r>
          </w:p>
        </w:tc>
      </w:tr>
      <w:tr w:rsidR="00BE5960" w14:paraId="51D92D17" w14:textId="77777777" w:rsidTr="00CE4184">
        <w:trPr>
          <w:trHeight w:val="840"/>
        </w:trPr>
        <w:tc>
          <w:tcPr>
            <w:tcW w:w="3840" w:type="dxa"/>
          </w:tcPr>
          <w:p w14:paraId="7FE46573" w14:textId="67A329A6"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Frais </w:t>
            </w:r>
            <w:r w:rsidR="006C270A">
              <w:rPr>
                <w:rFonts w:ascii="Times New Roman" w:hAnsi="Times New Roman" w:cs="Times New Roman"/>
                <w:color w:val="000000" w:themeColor="text1"/>
                <w:sz w:val="24"/>
                <w:szCs w:val="24"/>
              </w:rPr>
              <w:t>d’hébergement annuel</w:t>
            </w:r>
          </w:p>
        </w:tc>
        <w:tc>
          <w:tcPr>
            <w:tcW w:w="2925" w:type="dxa"/>
          </w:tcPr>
          <w:p w14:paraId="7814D85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Herbagement web avec CPANEL</w:t>
            </w:r>
          </w:p>
        </w:tc>
        <w:tc>
          <w:tcPr>
            <w:tcW w:w="3158" w:type="dxa"/>
          </w:tcPr>
          <w:p w14:paraId="52BDAE6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20000FCFA/MOIS X 3</w:t>
            </w:r>
          </w:p>
        </w:tc>
      </w:tr>
      <w:tr w:rsidR="00BE5960" w14:paraId="582789A6" w14:textId="77777777" w:rsidTr="00CE4184">
        <w:trPr>
          <w:trHeight w:val="511"/>
        </w:trPr>
        <w:tc>
          <w:tcPr>
            <w:tcW w:w="3840" w:type="dxa"/>
            <w:shd w:val="clear" w:color="auto" w:fill="FFFFFF" w:themeFill="background1"/>
          </w:tcPr>
          <w:p w14:paraId="13A3AC9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w:t>
            </w:r>
          </w:p>
        </w:tc>
        <w:tc>
          <w:tcPr>
            <w:tcW w:w="2925" w:type="dxa"/>
            <w:shd w:val="clear" w:color="auto" w:fill="FFFFFF" w:themeFill="background1"/>
          </w:tcPr>
          <w:p w14:paraId="0921D40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Dépôt de code </w:t>
            </w:r>
          </w:p>
        </w:tc>
        <w:tc>
          <w:tcPr>
            <w:tcW w:w="3158" w:type="dxa"/>
            <w:shd w:val="clear" w:color="auto" w:fill="FFFFFF" w:themeFill="background1"/>
          </w:tcPr>
          <w:p w14:paraId="71D01E4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1BB917D7" w14:textId="77777777" w:rsidTr="00CE4184">
        <w:trPr>
          <w:trHeight w:val="402"/>
        </w:trPr>
        <w:tc>
          <w:tcPr>
            <w:tcW w:w="3840" w:type="dxa"/>
            <w:shd w:val="clear" w:color="auto" w:fill="FFFFFF" w:themeFill="background1"/>
          </w:tcPr>
          <w:p w14:paraId="7FD8941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Windows 10</w:t>
            </w:r>
          </w:p>
        </w:tc>
        <w:tc>
          <w:tcPr>
            <w:tcW w:w="2925" w:type="dxa"/>
            <w:shd w:val="clear" w:color="auto" w:fill="FFFFFF" w:themeFill="background1"/>
          </w:tcPr>
          <w:p w14:paraId="32B75BE7" w14:textId="24E594E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Système </w:t>
            </w:r>
            <w:r w:rsidR="006C270A">
              <w:rPr>
                <w:rFonts w:ascii="Times New Roman" w:hAnsi="Times New Roman" w:cs="Times New Roman"/>
                <w:color w:val="000000" w:themeColor="text1"/>
                <w:sz w:val="24"/>
                <w:szCs w:val="24"/>
              </w:rPr>
              <w:t>d’exploitation</w:t>
            </w:r>
            <w:r>
              <w:rPr>
                <w:rFonts w:ascii="Times New Roman" w:hAnsi="Times New Roman" w:cs="Times New Roman"/>
                <w:color w:val="000000" w:themeColor="text1"/>
                <w:sz w:val="24"/>
                <w:szCs w:val="24"/>
              </w:rPr>
              <w:t xml:space="preserve"> </w:t>
            </w:r>
          </w:p>
        </w:tc>
        <w:tc>
          <w:tcPr>
            <w:tcW w:w="3158" w:type="dxa"/>
            <w:shd w:val="clear" w:color="auto" w:fill="FFFFFF" w:themeFill="background1"/>
          </w:tcPr>
          <w:p w14:paraId="3F4D837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100000FCFA</w:t>
            </w:r>
          </w:p>
        </w:tc>
      </w:tr>
      <w:tr w:rsidR="00BE5960" w14:paraId="4F60AEB9" w14:textId="77777777" w:rsidTr="00CE4184">
        <w:trPr>
          <w:trHeight w:val="627"/>
        </w:trPr>
        <w:tc>
          <w:tcPr>
            <w:tcW w:w="3840" w:type="dxa"/>
            <w:shd w:val="clear" w:color="auto" w:fill="FFFFFF" w:themeFill="background1"/>
          </w:tcPr>
          <w:p w14:paraId="26D46202" w14:textId="77777777" w:rsidR="00BE5960" w:rsidRDefault="00BE5960" w:rsidP="00CE4184">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Intellij</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idea</w:t>
            </w:r>
            <w:proofErr w:type="spellEnd"/>
          </w:p>
        </w:tc>
        <w:tc>
          <w:tcPr>
            <w:tcW w:w="2925" w:type="dxa"/>
            <w:shd w:val="clear" w:color="auto" w:fill="FFFFFF" w:themeFill="background1"/>
          </w:tcPr>
          <w:p w14:paraId="3CC0A47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w:t>
            </w:r>
          </w:p>
        </w:tc>
        <w:tc>
          <w:tcPr>
            <w:tcW w:w="3158" w:type="dxa"/>
            <w:shd w:val="clear" w:color="auto" w:fill="FFFFFF" w:themeFill="background1"/>
          </w:tcPr>
          <w:p w14:paraId="45725CD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030B2C7D" w14:textId="77777777" w:rsidTr="00CE4184">
        <w:tblPrEx>
          <w:tblCellMar>
            <w:left w:w="70" w:type="dxa"/>
            <w:right w:w="70" w:type="dxa"/>
          </w:tblCellMar>
          <w:tblLook w:val="0000" w:firstRow="0" w:lastRow="0" w:firstColumn="0" w:lastColumn="0" w:noHBand="0" w:noVBand="0"/>
        </w:tblPrEx>
        <w:trPr>
          <w:trHeight w:val="375"/>
        </w:trPr>
        <w:tc>
          <w:tcPr>
            <w:tcW w:w="3840" w:type="dxa"/>
            <w:shd w:val="clear" w:color="auto" w:fill="FFFFFF" w:themeFill="background1"/>
          </w:tcPr>
          <w:p w14:paraId="4B1BCA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Visual code </w:t>
            </w:r>
          </w:p>
        </w:tc>
        <w:tc>
          <w:tcPr>
            <w:tcW w:w="2925" w:type="dxa"/>
            <w:shd w:val="clear" w:color="auto" w:fill="FFFFFF" w:themeFill="background1"/>
          </w:tcPr>
          <w:p w14:paraId="043060B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Editeur de code </w:t>
            </w:r>
          </w:p>
        </w:tc>
        <w:tc>
          <w:tcPr>
            <w:tcW w:w="3158" w:type="dxa"/>
            <w:shd w:val="clear" w:color="auto" w:fill="FFFFFF" w:themeFill="background1"/>
          </w:tcPr>
          <w:p w14:paraId="4EFAB554" w14:textId="69C8CAEE" w:rsidR="00BE5960" w:rsidRDefault="001B5AAE"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w:t>
            </w:r>
            <w:r w:rsidR="00BE5960">
              <w:rPr>
                <w:rFonts w:ascii="Times New Roman" w:hAnsi="Times New Roman" w:cs="Times New Roman"/>
                <w:color w:val="000000" w:themeColor="text1"/>
                <w:sz w:val="24"/>
                <w:szCs w:val="24"/>
              </w:rPr>
              <w:t xml:space="preserve"> gratuit</w:t>
            </w:r>
          </w:p>
        </w:tc>
      </w:tr>
      <w:tr w:rsidR="00BE5960" w14:paraId="52CF004D" w14:textId="77777777" w:rsidTr="00CE4184">
        <w:tblPrEx>
          <w:tblCellMar>
            <w:left w:w="70" w:type="dxa"/>
            <w:right w:w="70" w:type="dxa"/>
          </w:tblCellMar>
          <w:tblLook w:val="0000" w:firstRow="0" w:lastRow="0" w:firstColumn="0" w:lastColumn="0" w:noHBand="0" w:noVBand="0"/>
        </w:tblPrEx>
        <w:trPr>
          <w:trHeight w:val="470"/>
        </w:trPr>
        <w:tc>
          <w:tcPr>
            <w:tcW w:w="3840" w:type="dxa"/>
            <w:shd w:val="clear" w:color="auto" w:fill="FFFFFF" w:themeFill="background1"/>
          </w:tcPr>
          <w:p w14:paraId="5EB66A2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Postman </w:t>
            </w:r>
          </w:p>
        </w:tc>
        <w:tc>
          <w:tcPr>
            <w:tcW w:w="2925" w:type="dxa"/>
            <w:shd w:val="clear" w:color="auto" w:fill="FFFFFF" w:themeFill="background1"/>
          </w:tcPr>
          <w:p w14:paraId="1712996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Test de code </w:t>
            </w:r>
          </w:p>
        </w:tc>
        <w:tc>
          <w:tcPr>
            <w:tcW w:w="3158" w:type="dxa"/>
            <w:shd w:val="clear" w:color="auto" w:fill="FFFFFF" w:themeFill="background1"/>
          </w:tcPr>
          <w:p w14:paraId="3F9504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bl>
    <w:p w14:paraId="6A4B79C3" w14:textId="77777777" w:rsidR="00BE5960" w:rsidRPr="00BE5960" w:rsidRDefault="00BE5960" w:rsidP="00BE5960"/>
    <w:p w14:paraId="6C8B2E57" w14:textId="31DF40B9" w:rsidR="00EB2BE8" w:rsidRDefault="00FA23B9" w:rsidP="00FA23B9">
      <w:pPr>
        <w:pStyle w:val="Titre5"/>
        <w:rPr>
          <w:i/>
          <w:color w:val="C45911" w:themeColor="accent2" w:themeShade="BF"/>
          <w:sz w:val="24"/>
          <w:szCs w:val="24"/>
          <w:u w:val="single"/>
        </w:rPr>
      </w:pPr>
      <w:r w:rsidRPr="00FA23B9">
        <w:rPr>
          <w:i/>
          <w:color w:val="000000" w:themeColor="text1"/>
          <w:sz w:val="24"/>
          <w:szCs w:val="24"/>
          <w:u w:val="single"/>
        </w:rPr>
        <w:t xml:space="preserve">Tableau 6 : </w:t>
      </w:r>
      <w:r w:rsidR="001B5AAE" w:rsidRPr="00FA23B9">
        <w:rPr>
          <w:i/>
          <w:color w:val="C45911" w:themeColor="accent2" w:themeShade="BF"/>
          <w:sz w:val="24"/>
          <w:szCs w:val="24"/>
          <w:u w:val="single"/>
        </w:rPr>
        <w:t>ressource logicielle</w:t>
      </w:r>
    </w:p>
    <w:p w14:paraId="327DAD27" w14:textId="77777777" w:rsidR="00FA23B9" w:rsidRDefault="00FA23B9" w:rsidP="00FA23B9"/>
    <w:p w14:paraId="1A687A3A" w14:textId="77777777" w:rsidR="00FA23B9" w:rsidRDefault="00FA23B9">
      <w:pPr>
        <w:pStyle w:val="Titre4"/>
        <w:numPr>
          <w:ilvl w:val="0"/>
          <w:numId w:val="44"/>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t>Ressources humaines</w:t>
      </w:r>
    </w:p>
    <w:p w14:paraId="3525BA5E" w14:textId="77777777" w:rsidR="00FA23B9" w:rsidRDefault="00FA23B9" w:rsidP="00FA23B9"/>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94"/>
        <w:gridCol w:w="3118"/>
        <w:gridCol w:w="2126"/>
      </w:tblGrid>
      <w:tr w:rsidR="00FA23B9" w14:paraId="4EDC18D8" w14:textId="77777777" w:rsidTr="00CE4184">
        <w:trPr>
          <w:trHeight w:val="766"/>
        </w:trPr>
        <w:tc>
          <w:tcPr>
            <w:tcW w:w="2835" w:type="dxa"/>
            <w:shd w:val="clear" w:color="auto" w:fill="5B9BD5" w:themeFill="accent1"/>
          </w:tcPr>
          <w:p w14:paraId="036B83F1" w14:textId="77777777" w:rsidR="00FA23B9" w:rsidRPr="00FA23B9" w:rsidRDefault="00FA23B9" w:rsidP="00CE4184">
            <w:pPr>
              <w:jc w:val="center"/>
              <w:rPr>
                <w:rFonts w:ascii="Times New Roman" w:hAnsi="Times New Roman" w:cs="Times New Roman"/>
                <w:color w:val="000000" w:themeColor="text1"/>
                <w:sz w:val="24"/>
                <w:szCs w:val="24"/>
              </w:rPr>
            </w:pPr>
            <w:r w:rsidRPr="00FA23B9">
              <w:rPr>
                <w:rFonts w:ascii="Times New Roman" w:hAnsi="Times New Roman" w:cs="Times New Roman"/>
                <w:color w:val="000000" w:themeColor="text1"/>
                <w:sz w:val="24"/>
                <w:szCs w:val="24"/>
              </w:rPr>
              <w:t>NOM ET PRENOM</w:t>
            </w:r>
          </w:p>
        </w:tc>
        <w:tc>
          <w:tcPr>
            <w:tcW w:w="2694" w:type="dxa"/>
            <w:shd w:val="clear" w:color="auto" w:fill="5B9BD5" w:themeFill="accent1"/>
          </w:tcPr>
          <w:p w14:paraId="4EB15538"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ROLES</w:t>
            </w:r>
          </w:p>
        </w:tc>
        <w:tc>
          <w:tcPr>
            <w:tcW w:w="3118" w:type="dxa"/>
            <w:shd w:val="clear" w:color="auto" w:fill="5B9BD5" w:themeFill="accent1"/>
          </w:tcPr>
          <w:p w14:paraId="041F26AE"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DSECRIPTION DU ROLE ET NIVEAU D’INTERVENTION</w:t>
            </w:r>
          </w:p>
        </w:tc>
        <w:tc>
          <w:tcPr>
            <w:tcW w:w="2126" w:type="dxa"/>
            <w:shd w:val="clear" w:color="auto" w:fill="5B9BD5" w:themeFill="accent1"/>
          </w:tcPr>
          <w:p w14:paraId="3A1B92D0"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FONCTIONS</w:t>
            </w:r>
          </w:p>
        </w:tc>
      </w:tr>
      <w:tr w:rsidR="00FA23B9" w14:paraId="2A061369" w14:textId="77777777" w:rsidTr="00CE4184">
        <w:trPr>
          <w:trHeight w:val="766"/>
        </w:trPr>
        <w:tc>
          <w:tcPr>
            <w:tcW w:w="2835" w:type="dxa"/>
          </w:tcPr>
          <w:p w14:paraId="6CB1E3CB" w14:textId="77777777" w:rsidR="00FA23B9" w:rsidRPr="00FA23B9" w:rsidRDefault="00FA23B9" w:rsidP="00FA23B9">
            <w:pPr>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M.MFOUNDI Roger</w:t>
            </w:r>
          </w:p>
        </w:tc>
        <w:tc>
          <w:tcPr>
            <w:tcW w:w="2694" w:type="dxa"/>
          </w:tcPr>
          <w:p w14:paraId="7F7CCDF7"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Encadreur professionnel </w:t>
            </w:r>
          </w:p>
        </w:tc>
        <w:tc>
          <w:tcPr>
            <w:tcW w:w="3118" w:type="dxa"/>
          </w:tcPr>
          <w:p w14:paraId="71F67A3C"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charge du suivi des travaux</w:t>
            </w:r>
          </w:p>
        </w:tc>
        <w:tc>
          <w:tcPr>
            <w:tcW w:w="2126" w:type="dxa"/>
          </w:tcPr>
          <w:p w14:paraId="17BC333B" w14:textId="1E2E0413"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Directeur </w:t>
            </w:r>
            <w:r w:rsidR="001B5AAE">
              <w:rPr>
                <w:rFonts w:ascii="Times New Roman" w:hAnsi="Times New Roman" w:cs="Times New Roman"/>
                <w:color w:val="000000" w:themeColor="text1"/>
                <w:sz w:val="24"/>
                <w:szCs w:val="24"/>
              </w:rPr>
              <w:t>Générale</w:t>
            </w:r>
            <w:r>
              <w:rPr>
                <w:rFonts w:ascii="Times New Roman" w:hAnsi="Times New Roman" w:cs="Times New Roman"/>
                <w:color w:val="000000" w:themeColor="text1"/>
                <w:sz w:val="24"/>
                <w:szCs w:val="24"/>
              </w:rPr>
              <w:t xml:space="preserve"> de L’entreprise </w:t>
            </w:r>
            <w:r w:rsidRPr="00FA23B9">
              <w:rPr>
                <w:rFonts w:ascii="Times New Roman" w:hAnsi="Times New Roman" w:cs="Times New Roman"/>
                <w:b/>
                <w:color w:val="000000" w:themeColor="text1"/>
                <w:sz w:val="24"/>
                <w:szCs w:val="24"/>
              </w:rPr>
              <w:t>MCA Conseils Sarl</w:t>
            </w:r>
          </w:p>
        </w:tc>
      </w:tr>
      <w:tr w:rsidR="00FA23B9" w14:paraId="377CDFD7" w14:textId="77777777" w:rsidTr="00CE4184">
        <w:trPr>
          <w:trHeight w:val="766"/>
        </w:trPr>
        <w:tc>
          <w:tcPr>
            <w:tcW w:w="2835" w:type="dxa"/>
            <w:shd w:val="clear" w:color="auto" w:fill="FFFFFF" w:themeFill="background1"/>
          </w:tcPr>
          <w:p w14:paraId="462366BB" w14:textId="77777777" w:rsidR="00FA23B9" w:rsidRPr="00FA23B9" w:rsidRDefault="00FA23B9" w:rsidP="00CE4184">
            <w:pPr>
              <w:shd w:val="clear" w:color="auto" w:fill="FFFFFF" w:themeFill="background1"/>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 xml:space="preserve">M. DJOBO </w:t>
            </w:r>
          </w:p>
        </w:tc>
        <w:tc>
          <w:tcPr>
            <w:tcW w:w="2694" w:type="dxa"/>
            <w:shd w:val="clear" w:color="auto" w:fill="FFFFFF" w:themeFill="background1"/>
          </w:tcPr>
          <w:p w14:paraId="5728E7A1"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rPr>
            </w:pPr>
            <w:r w:rsidRPr="000565F3">
              <w:rPr>
                <w:rFonts w:ascii="Times New Roman" w:hAnsi="Times New Roman" w:cs="Times New Roman"/>
                <w:color w:val="000000" w:themeColor="text1"/>
                <w:sz w:val="24"/>
                <w:szCs w:val="24"/>
                <w:shd w:val="clear" w:color="auto" w:fill="FFFFFF" w:themeFill="background1"/>
              </w:rPr>
              <w:t>Encadreur</w:t>
            </w:r>
            <w:r>
              <w:rPr>
                <w:rFonts w:ascii="Times New Roman" w:hAnsi="Times New Roman" w:cs="Times New Roman"/>
                <w:color w:val="000000" w:themeColor="text1"/>
                <w:sz w:val="24"/>
                <w:szCs w:val="24"/>
              </w:rPr>
              <w:t xml:space="preserve"> académique</w:t>
            </w:r>
          </w:p>
        </w:tc>
        <w:tc>
          <w:tcPr>
            <w:tcW w:w="3118" w:type="dxa"/>
            <w:shd w:val="clear" w:color="auto" w:fill="FFFFFF" w:themeFill="background1"/>
          </w:tcPr>
          <w:p w14:paraId="574AE135"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Supervise la conception et la réalisation du projet</w:t>
            </w:r>
          </w:p>
        </w:tc>
        <w:tc>
          <w:tcPr>
            <w:tcW w:w="2126" w:type="dxa"/>
            <w:shd w:val="clear" w:color="auto" w:fill="FFFFFF" w:themeFill="background1"/>
          </w:tcPr>
          <w:p w14:paraId="6EAE804C"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Enseignant à ISPA</w:t>
            </w:r>
          </w:p>
        </w:tc>
      </w:tr>
      <w:tr w:rsidR="00FA23B9" w:rsidRPr="000565F3" w14:paraId="2ABD7144" w14:textId="77777777" w:rsidTr="00CE4184">
        <w:trPr>
          <w:trHeight w:val="766"/>
        </w:trPr>
        <w:tc>
          <w:tcPr>
            <w:tcW w:w="2835" w:type="dxa"/>
            <w:shd w:val="clear" w:color="auto" w:fill="FFFFFF" w:themeFill="background1"/>
          </w:tcPr>
          <w:p w14:paraId="4CA41B3D" w14:textId="04C5BF89" w:rsidR="00FA23B9" w:rsidRPr="00FA23B9" w:rsidRDefault="00FA23B9" w:rsidP="00FA23B9">
            <w:pPr>
              <w:shd w:val="clear" w:color="auto" w:fill="FFFFFF" w:themeFill="background1"/>
              <w:jc w:val="both"/>
              <w:rPr>
                <w:rFonts w:ascii="Times New Roman" w:hAnsi="Times New Roman" w:cs="Times New Roman"/>
                <w:b/>
                <w:color w:val="000000" w:themeColor="text1"/>
                <w:sz w:val="24"/>
                <w:szCs w:val="24"/>
              </w:rPr>
            </w:pPr>
            <w:proofErr w:type="gramStart"/>
            <w:r w:rsidRPr="00FA23B9">
              <w:rPr>
                <w:rFonts w:ascii="Times New Roman" w:hAnsi="Times New Roman" w:cs="Times New Roman"/>
                <w:b/>
                <w:color w:val="000000" w:themeColor="text1"/>
                <w:sz w:val="24"/>
                <w:szCs w:val="24"/>
              </w:rPr>
              <w:t>M .</w:t>
            </w:r>
            <w:proofErr w:type="gramEnd"/>
            <w:r w:rsidRPr="00FA23B9">
              <w:rPr>
                <w:rFonts w:ascii="Times New Roman" w:hAnsi="Times New Roman" w:cs="Times New Roman"/>
                <w:b/>
                <w:color w:val="000000" w:themeColor="text1"/>
                <w:sz w:val="24"/>
                <w:szCs w:val="24"/>
              </w:rPr>
              <w:t xml:space="preserve"> NOUBAM </w:t>
            </w:r>
            <w:r w:rsidR="006C270A" w:rsidRPr="00FA23B9">
              <w:rPr>
                <w:rFonts w:ascii="Times New Roman" w:hAnsi="Times New Roman" w:cs="Times New Roman"/>
                <w:b/>
                <w:color w:val="000000" w:themeColor="text1"/>
                <w:sz w:val="24"/>
                <w:szCs w:val="24"/>
              </w:rPr>
              <w:t>Adrien</w:t>
            </w:r>
          </w:p>
        </w:tc>
        <w:tc>
          <w:tcPr>
            <w:tcW w:w="2694" w:type="dxa"/>
            <w:shd w:val="clear" w:color="auto" w:fill="FFFFFF" w:themeFill="background1"/>
          </w:tcPr>
          <w:p w14:paraId="4EB5CEB9"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Stagiaire, Étudiant et maitre d’œuvre</w:t>
            </w:r>
          </w:p>
        </w:tc>
        <w:tc>
          <w:tcPr>
            <w:tcW w:w="3118" w:type="dxa"/>
            <w:shd w:val="clear" w:color="auto" w:fill="FFFFFF" w:themeFill="background1"/>
          </w:tcPr>
          <w:p w14:paraId="2FC867B3"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Analyse, organise et exécute le projet</w:t>
            </w:r>
          </w:p>
        </w:tc>
        <w:tc>
          <w:tcPr>
            <w:tcW w:w="2126" w:type="dxa"/>
            <w:shd w:val="clear" w:color="auto" w:fill="FFFFFF" w:themeFill="background1"/>
          </w:tcPr>
          <w:p w14:paraId="363F055C" w14:textId="77777777" w:rsidR="00FA23B9" w:rsidRDefault="00FA23B9" w:rsidP="00586E69">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 xml:space="preserve">Etudiant à </w:t>
            </w:r>
            <w:r w:rsidR="00586E69" w:rsidRPr="00586E69">
              <w:rPr>
                <w:rFonts w:ascii="Times New Roman" w:hAnsi="Times New Roman" w:cs="Times New Roman"/>
                <w:b/>
                <w:color w:val="000000" w:themeColor="text1"/>
                <w:sz w:val="24"/>
                <w:szCs w:val="24"/>
                <w:shd w:val="clear" w:color="auto" w:fill="FFFFFF" w:themeFill="background1"/>
              </w:rPr>
              <w:t>ISMAT</w:t>
            </w:r>
          </w:p>
        </w:tc>
      </w:tr>
    </w:tbl>
    <w:p w14:paraId="40AF052F" w14:textId="77777777" w:rsidR="00586E69" w:rsidRPr="00FA23B9" w:rsidRDefault="00586E69" w:rsidP="00FA23B9"/>
    <w:p w14:paraId="1566C0DB" w14:textId="77777777" w:rsidR="00EB2BE8" w:rsidRPr="00586E69" w:rsidRDefault="00586E69" w:rsidP="00586E69">
      <w:pPr>
        <w:pStyle w:val="Titre5"/>
        <w:rPr>
          <w:i/>
          <w:color w:val="000000" w:themeColor="text1"/>
          <w:sz w:val="26"/>
          <w:szCs w:val="26"/>
          <w:u w:val="single"/>
        </w:rPr>
      </w:pPr>
      <w:r w:rsidRPr="00586E69">
        <w:rPr>
          <w:i/>
          <w:color w:val="000000" w:themeColor="text1"/>
          <w:sz w:val="26"/>
          <w:szCs w:val="26"/>
          <w:u w:val="single"/>
        </w:rPr>
        <w:t xml:space="preserve">Tableau 7 : </w:t>
      </w:r>
      <w:r w:rsidRPr="00586E69">
        <w:rPr>
          <w:i/>
          <w:color w:val="C45911" w:themeColor="accent2" w:themeShade="BF"/>
          <w:sz w:val="26"/>
          <w:szCs w:val="26"/>
          <w:u w:val="single"/>
        </w:rPr>
        <w:t>ressources humaines</w:t>
      </w:r>
    </w:p>
    <w:p w14:paraId="220150CD" w14:textId="77777777" w:rsidR="00871ABA" w:rsidRPr="00871ABA" w:rsidRDefault="00871ABA" w:rsidP="00A148D6">
      <w:pPr>
        <w:jc w:val="both"/>
      </w:pPr>
    </w:p>
    <w:p w14:paraId="278587A4" w14:textId="77777777" w:rsidR="00943108" w:rsidRPr="00943108" w:rsidRDefault="00943108" w:rsidP="00A148D6">
      <w:pPr>
        <w:jc w:val="both"/>
      </w:pPr>
    </w:p>
    <w:p w14:paraId="48B156C6" w14:textId="77777777" w:rsidR="005C6712" w:rsidRPr="0028737D" w:rsidRDefault="005C6712" w:rsidP="00A148D6">
      <w:pPr>
        <w:jc w:val="both"/>
      </w:pPr>
    </w:p>
    <w:p w14:paraId="565ACC9C" w14:textId="77777777" w:rsidR="009A6E53" w:rsidRDefault="00586E69">
      <w:pPr>
        <w:pStyle w:val="Titre3"/>
        <w:numPr>
          <w:ilvl w:val="0"/>
          <w:numId w:val="26"/>
        </w:numPr>
        <w:rPr>
          <w:rFonts w:asciiTheme="minorHAnsi" w:hAnsiTheme="minorHAnsi"/>
          <w:b/>
          <w:color w:val="000000" w:themeColor="text1"/>
          <w:sz w:val="32"/>
          <w:szCs w:val="32"/>
        </w:rPr>
      </w:pPr>
      <w:r>
        <w:rPr>
          <w:rFonts w:asciiTheme="minorHAnsi" w:hAnsiTheme="minorHAnsi"/>
          <w:b/>
          <w:color w:val="000000" w:themeColor="text1"/>
          <w:sz w:val="32"/>
          <w:szCs w:val="32"/>
        </w:rPr>
        <w:t>DEVIS ESTIMATIF DU PROJET</w:t>
      </w:r>
    </w:p>
    <w:p w14:paraId="74685EFA" w14:textId="77777777" w:rsidR="00586E69" w:rsidRDefault="00586E69" w:rsidP="00586E69"/>
    <w:p w14:paraId="631082A5" w14:textId="77777777" w:rsidR="00586E69" w:rsidRDefault="00586E69" w:rsidP="00586E69"/>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801"/>
      </w:tblGrid>
      <w:tr w:rsidR="00586E69" w14:paraId="59771F3C" w14:textId="77777777" w:rsidTr="00CE4184">
        <w:trPr>
          <w:trHeight w:val="705"/>
        </w:trPr>
        <w:tc>
          <w:tcPr>
            <w:tcW w:w="4981" w:type="dxa"/>
            <w:shd w:val="clear" w:color="auto" w:fill="5B9BD5" w:themeFill="accent1"/>
          </w:tcPr>
          <w:p w14:paraId="0B70EE74" w14:textId="77777777" w:rsidR="00586E69" w:rsidRDefault="00586E69" w:rsidP="00CE4184">
            <w:pPr>
              <w:pStyle w:val="En-tte"/>
              <w:ind w:left="10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BESOINS</w:t>
            </w:r>
          </w:p>
        </w:tc>
        <w:tc>
          <w:tcPr>
            <w:tcW w:w="4801" w:type="dxa"/>
            <w:shd w:val="clear" w:color="auto" w:fill="5B9BD5" w:themeFill="accent1"/>
          </w:tcPr>
          <w:p w14:paraId="06788AF2" w14:textId="77777777" w:rsidR="00586E69" w:rsidRDefault="00586E69" w:rsidP="00CE4184">
            <w:pPr>
              <w:pStyle w:val="En-tte"/>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586E69" w14:paraId="40034A5F" w14:textId="77777777" w:rsidTr="00CE4184">
        <w:trPr>
          <w:trHeight w:val="829"/>
        </w:trPr>
        <w:tc>
          <w:tcPr>
            <w:tcW w:w="4981" w:type="dxa"/>
          </w:tcPr>
          <w:p w14:paraId="49F618EA"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MATERIELS</w:t>
            </w:r>
          </w:p>
        </w:tc>
        <w:tc>
          <w:tcPr>
            <w:tcW w:w="4801" w:type="dxa"/>
          </w:tcPr>
          <w:p w14:paraId="012693DE"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r w:rsidR="00586E69" w14:paraId="10141B46" w14:textId="77777777" w:rsidTr="00CE4184">
        <w:trPr>
          <w:trHeight w:val="700"/>
        </w:trPr>
        <w:tc>
          <w:tcPr>
            <w:tcW w:w="4981" w:type="dxa"/>
            <w:shd w:val="clear" w:color="auto" w:fill="FFFFFF" w:themeFill="background1"/>
          </w:tcPr>
          <w:p w14:paraId="5948E41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LOGICIELS</w:t>
            </w:r>
          </w:p>
        </w:tc>
        <w:tc>
          <w:tcPr>
            <w:tcW w:w="4801" w:type="dxa"/>
            <w:shd w:val="clear" w:color="auto" w:fill="FFFFFF" w:themeFill="background1"/>
          </w:tcPr>
          <w:p w14:paraId="5C6454B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360000FCFA</w:t>
            </w:r>
          </w:p>
        </w:tc>
      </w:tr>
      <w:tr w:rsidR="00586E69" w14:paraId="5DBE1F31" w14:textId="77777777" w:rsidTr="00CE4184">
        <w:trPr>
          <w:trHeight w:val="709"/>
        </w:trPr>
        <w:tc>
          <w:tcPr>
            <w:tcW w:w="4981" w:type="dxa"/>
          </w:tcPr>
          <w:p w14:paraId="6E6717E1"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HUMAINS</w:t>
            </w:r>
          </w:p>
        </w:tc>
        <w:tc>
          <w:tcPr>
            <w:tcW w:w="4801" w:type="dxa"/>
          </w:tcPr>
          <w:p w14:paraId="040C0F93"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1000000FCFA</w:t>
            </w:r>
          </w:p>
        </w:tc>
      </w:tr>
      <w:tr w:rsidR="00586E69" w14:paraId="14C18141" w14:textId="77777777" w:rsidTr="00CE4184">
        <w:trPr>
          <w:trHeight w:val="739"/>
        </w:trPr>
        <w:tc>
          <w:tcPr>
            <w:tcW w:w="4981" w:type="dxa"/>
          </w:tcPr>
          <w:p w14:paraId="61BF7BC2"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4801" w:type="dxa"/>
          </w:tcPr>
          <w:p w14:paraId="09FB9CF8"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1640000FCFA</w:t>
            </w:r>
          </w:p>
        </w:tc>
      </w:tr>
    </w:tbl>
    <w:p w14:paraId="5E886611" w14:textId="77777777" w:rsidR="00586E69" w:rsidRDefault="00586E69" w:rsidP="00586E69"/>
    <w:p w14:paraId="31C070A5" w14:textId="77777777" w:rsidR="00586E69" w:rsidRDefault="00586E69" w:rsidP="00586E69">
      <w:pPr>
        <w:pStyle w:val="Titre5"/>
        <w:rPr>
          <w:rFonts w:asciiTheme="minorHAnsi" w:hAnsiTheme="minorHAnsi"/>
          <w:i/>
          <w:color w:val="C45911" w:themeColor="accent2" w:themeShade="BF"/>
          <w:sz w:val="26"/>
          <w:szCs w:val="26"/>
          <w:u w:val="single"/>
        </w:rPr>
      </w:pPr>
      <w:r w:rsidRPr="00586E69">
        <w:rPr>
          <w:rFonts w:asciiTheme="minorHAnsi" w:hAnsiTheme="minorHAnsi"/>
          <w:i/>
          <w:color w:val="000000" w:themeColor="text1"/>
          <w:sz w:val="26"/>
          <w:szCs w:val="26"/>
          <w:u w:val="single"/>
        </w:rPr>
        <w:t xml:space="preserve">Tableau 8 : </w:t>
      </w:r>
      <w:r w:rsidRPr="00586E69">
        <w:rPr>
          <w:rFonts w:asciiTheme="minorHAnsi" w:hAnsiTheme="minorHAnsi"/>
          <w:i/>
          <w:color w:val="C45911" w:themeColor="accent2" w:themeShade="BF"/>
          <w:sz w:val="26"/>
          <w:szCs w:val="26"/>
          <w:u w:val="single"/>
        </w:rPr>
        <w:t>devis estimatif du projet</w:t>
      </w:r>
    </w:p>
    <w:p w14:paraId="36CBE694" w14:textId="77777777" w:rsidR="008C3FE2" w:rsidRDefault="008C3FE2" w:rsidP="008C3FE2"/>
    <w:p w14:paraId="53DB60D3" w14:textId="77777777" w:rsidR="008C3FE2" w:rsidRPr="008C3FE2" w:rsidRDefault="008C3FE2" w:rsidP="008C3FE2"/>
    <w:p w14:paraId="7C99802B" w14:textId="77777777" w:rsidR="00586E69" w:rsidRDefault="00586E69" w:rsidP="00A148D6">
      <w:pPr>
        <w:jc w:val="both"/>
      </w:pPr>
    </w:p>
    <w:p w14:paraId="27D6EB15" w14:textId="77777777" w:rsidR="00586E69" w:rsidRDefault="00586E69" w:rsidP="00A148D6">
      <w:pPr>
        <w:jc w:val="both"/>
      </w:pPr>
    </w:p>
    <w:p w14:paraId="7B054909" w14:textId="77777777" w:rsidR="00586E69" w:rsidRPr="00586E69" w:rsidRDefault="00586E69" w:rsidP="00586E69">
      <w:pPr>
        <w:pStyle w:val="Titre1"/>
        <w:jc w:val="center"/>
        <w:rPr>
          <w:rFonts w:asciiTheme="minorHAnsi" w:hAnsiTheme="minorHAnsi"/>
          <w:b/>
        </w:rPr>
      </w:pPr>
      <w:r w:rsidRPr="00586E69">
        <w:rPr>
          <w:rFonts w:asciiTheme="minorHAnsi" w:hAnsiTheme="minorHAnsi"/>
          <w:b/>
          <w:color w:val="auto"/>
          <w:sz w:val="48"/>
          <w:szCs w:val="48"/>
          <w14:glow w14:rad="101600">
            <w14:schemeClr w14:val="accent5">
              <w14:alpha w14:val="60000"/>
              <w14:satMod w14:val="175000"/>
            </w14:schemeClr>
          </w14:glow>
        </w:rPr>
        <w:t xml:space="preserve">CHAPITRE 4 : </w:t>
      </w:r>
      <w:r w:rsidRPr="00586E69">
        <w:rPr>
          <w:rFonts w:asciiTheme="minorHAnsi" w:hAnsiTheme="minorHAnsi"/>
          <w:b/>
          <w:color w:val="auto"/>
          <w:sz w:val="48"/>
          <w:szCs w:val="48"/>
          <w:u w:val="single"/>
          <w14:glow w14:rad="101600">
            <w14:schemeClr w14:val="accent5">
              <w14:alpha w14:val="60000"/>
              <w14:satMod w14:val="175000"/>
            </w14:schemeClr>
          </w14:glow>
        </w:rPr>
        <w:t>CONCE</w:t>
      </w:r>
      <w:r w:rsidR="00644F2C">
        <w:rPr>
          <w:rFonts w:asciiTheme="minorHAnsi" w:hAnsiTheme="minorHAnsi"/>
          <w:b/>
          <w:color w:val="auto"/>
          <w:sz w:val="48"/>
          <w:szCs w:val="48"/>
          <w:u w:val="single"/>
          <w14:glow w14:rad="101600">
            <w14:schemeClr w14:val="accent5">
              <w14:alpha w14:val="60000"/>
              <w14:satMod w14:val="175000"/>
            </w14:schemeClr>
          </w14:glow>
        </w:rPr>
        <w:t>P</w:t>
      </w:r>
      <w:r w:rsidRPr="00586E69">
        <w:rPr>
          <w:rFonts w:asciiTheme="minorHAnsi" w:hAnsiTheme="minorHAnsi"/>
          <w:b/>
          <w:color w:val="auto"/>
          <w:sz w:val="48"/>
          <w:szCs w:val="48"/>
          <w:u w:val="single"/>
          <w14:glow w14:rad="101600">
            <w14:schemeClr w14:val="accent5">
              <w14:alpha w14:val="60000"/>
              <w14:satMod w14:val="175000"/>
            </w14:schemeClr>
          </w14:glow>
        </w:rPr>
        <w:t>TION ET REALISATION DU SYSTEME</w:t>
      </w:r>
    </w:p>
    <w:p w14:paraId="14CFD841" w14:textId="77777777" w:rsidR="00585216" w:rsidRPr="00585216" w:rsidRDefault="00585216" w:rsidP="00A148D6">
      <w:pPr>
        <w:jc w:val="both"/>
      </w:pPr>
    </w:p>
    <w:p w14:paraId="04A8045E" w14:textId="77777777" w:rsidR="00586E69" w:rsidRDefault="0011497B" w:rsidP="00A148D6">
      <w:pPr>
        <w:jc w:val="both"/>
        <w:rPr>
          <w:sz w:val="32"/>
          <w:szCs w:val="32"/>
        </w:rPr>
      </w:pPr>
      <w:r w:rsidRPr="008F0812">
        <w:rPr>
          <w:sz w:val="32"/>
          <w:szCs w:val="32"/>
        </w:rPr>
        <w:t xml:space="preserve">                                                 </w:t>
      </w:r>
    </w:p>
    <w:p w14:paraId="0DF6DC09" w14:textId="27064D91" w:rsidR="0041604E" w:rsidRPr="00E778E1" w:rsidRDefault="00644F2C" w:rsidP="00E778E1">
      <w:pPr>
        <w:pStyle w:val="Titre2"/>
        <w:rPr>
          <w:u w:val="single"/>
        </w:rPr>
      </w:pPr>
      <w:r>
        <w:rPr>
          <w:rFonts w:asciiTheme="minorHAnsi" w:hAnsiTheme="minorHAnsi"/>
          <w:b/>
          <w:color w:val="000000" w:themeColor="text1"/>
          <w:sz w:val="32"/>
          <w:szCs w:val="32"/>
        </w:rPr>
        <w:t xml:space="preserve">SECTION 1 :  </w:t>
      </w:r>
      <w:r w:rsidRPr="00644F2C">
        <w:rPr>
          <w:rFonts w:asciiTheme="minorHAnsi" w:hAnsiTheme="minorHAnsi"/>
          <w:b/>
          <w:color w:val="000000" w:themeColor="text1"/>
          <w:sz w:val="32"/>
          <w:szCs w:val="32"/>
          <w:u w:val="single"/>
        </w:rPr>
        <w:t>CONCEPTION DU SYSTEME</w:t>
      </w:r>
      <w:r w:rsidR="0011497B" w:rsidRPr="00644F2C">
        <w:rPr>
          <w:u w:val="single"/>
        </w:rPr>
        <w:t xml:space="preserve">   </w:t>
      </w:r>
    </w:p>
    <w:p w14:paraId="5F985113" w14:textId="77777777" w:rsidR="0041604E" w:rsidRDefault="0041604E"/>
    <w:p w14:paraId="4EFCD484" w14:textId="0923484A" w:rsidR="0041604E" w:rsidRPr="00966AE5" w:rsidRDefault="0041604E">
      <w:pPr>
        <w:pStyle w:val="Titre4"/>
        <w:numPr>
          <w:ilvl w:val="1"/>
          <w:numId w:val="63"/>
        </w:numPr>
        <w:rPr>
          <w:b/>
          <w:i w:val="0"/>
          <w:color w:val="000000" w:themeColor="text1"/>
          <w:sz w:val="28"/>
          <w:szCs w:val="28"/>
        </w:rPr>
      </w:pPr>
      <w:r w:rsidRPr="00966AE5">
        <w:rPr>
          <w:b/>
          <w:i w:val="0"/>
          <w:color w:val="000000" w:themeColor="text1"/>
          <w:sz w:val="28"/>
          <w:szCs w:val="28"/>
        </w:rPr>
        <w:lastRenderedPageBreak/>
        <w:t>Diagramme de cas d’utilisation</w:t>
      </w:r>
      <w:r w:rsidR="0011497B" w:rsidRPr="00966AE5">
        <w:rPr>
          <w:b/>
          <w:i w:val="0"/>
          <w:color w:val="000000" w:themeColor="text1"/>
          <w:sz w:val="28"/>
          <w:szCs w:val="28"/>
        </w:rPr>
        <w:t xml:space="preserve">  </w:t>
      </w:r>
    </w:p>
    <w:p w14:paraId="7530D911" w14:textId="77777777" w:rsidR="00611AEA" w:rsidRPr="00611AEA" w:rsidRDefault="00611AEA" w:rsidP="00611AEA"/>
    <w:p w14:paraId="055605E4" w14:textId="77777777" w:rsidR="00611AEA" w:rsidRDefault="0041604E">
      <w:pPr>
        <w:pStyle w:val="Titre5"/>
        <w:numPr>
          <w:ilvl w:val="0"/>
          <w:numId w:val="48"/>
        </w:numPr>
        <w:rPr>
          <w:b/>
          <w:bCs/>
          <w:color w:val="000000" w:themeColor="text1"/>
          <w:sz w:val="28"/>
          <w:szCs w:val="28"/>
        </w:rPr>
      </w:pPr>
      <w:r w:rsidRPr="0041604E">
        <w:rPr>
          <w:b/>
          <w:bCs/>
          <w:color w:val="000000" w:themeColor="text1"/>
          <w:sz w:val="28"/>
          <w:szCs w:val="28"/>
        </w:rPr>
        <w:t>Documentation</w:t>
      </w:r>
    </w:p>
    <w:p w14:paraId="0BF00870" w14:textId="77777777" w:rsidR="00AC0354" w:rsidRDefault="00AC0354" w:rsidP="00AC0354"/>
    <w:p w14:paraId="48B91F7A" w14:textId="77777777" w:rsidR="00AC0354" w:rsidRPr="00AC0354" w:rsidRDefault="00AC0354" w:rsidP="00AC0354">
      <w:pPr>
        <w:jc w:val="both"/>
        <w:rPr>
          <w:rFonts w:cstheme="minorHAnsi"/>
          <w:sz w:val="26"/>
          <w:szCs w:val="26"/>
        </w:rPr>
      </w:pPr>
      <w:r w:rsidRPr="00AC0354">
        <w:rPr>
          <w:rFonts w:cstheme="minorHAnsi"/>
          <w:sz w:val="26"/>
          <w:szCs w:val="26"/>
        </w:rPr>
        <w:t xml:space="preserve">Le </w:t>
      </w:r>
      <w:r w:rsidRPr="00AC0354">
        <w:rPr>
          <w:rStyle w:val="lev"/>
          <w:rFonts w:cstheme="minorHAnsi"/>
          <w:sz w:val="26"/>
          <w:szCs w:val="26"/>
        </w:rPr>
        <w:t>diagramme de cas d'utilisation</w:t>
      </w:r>
      <w:r w:rsidRPr="00AC0354">
        <w:rPr>
          <w:rFonts w:cstheme="minorHAnsi"/>
          <w:sz w:val="26"/>
          <w:szCs w:val="26"/>
        </w:rPr>
        <w:t xml:space="preserve"> en UML (Unifie Mödling Langage) est un </w:t>
      </w:r>
      <w:r w:rsidRPr="00AC0354">
        <w:rPr>
          <w:rStyle w:val="lev"/>
          <w:rFonts w:cstheme="minorHAnsi"/>
          <w:sz w:val="26"/>
          <w:szCs w:val="26"/>
        </w:rPr>
        <w:t>type de diagramme comportemental</w:t>
      </w:r>
      <w:r w:rsidRPr="00AC0354">
        <w:rPr>
          <w:rFonts w:cstheme="minorHAnsi"/>
          <w:sz w:val="26"/>
          <w:szCs w:val="26"/>
        </w:rPr>
        <w:t xml:space="preserve"> qui permet de représenter </w:t>
      </w:r>
      <w:r w:rsidRPr="00AC0354">
        <w:rPr>
          <w:rStyle w:val="lev"/>
          <w:rFonts w:cstheme="minorHAnsi"/>
          <w:sz w:val="26"/>
          <w:szCs w:val="26"/>
        </w:rPr>
        <w:t>les interactions entre des acteurs (utilisateurs ou systèmes externes)</w:t>
      </w:r>
      <w:r w:rsidRPr="00AC0354">
        <w:rPr>
          <w:rFonts w:cstheme="minorHAnsi"/>
          <w:sz w:val="26"/>
          <w:szCs w:val="26"/>
        </w:rPr>
        <w:t xml:space="preserve"> et</w:t>
      </w:r>
      <w:r w:rsidRPr="00AC0354">
        <w:rPr>
          <w:rFonts w:cstheme="minorHAnsi"/>
          <w:b/>
          <w:sz w:val="26"/>
          <w:szCs w:val="26"/>
        </w:rPr>
        <w:t xml:space="preserve"> </w:t>
      </w:r>
      <w:r w:rsidRPr="00AC0354">
        <w:rPr>
          <w:rStyle w:val="lev"/>
          <w:rFonts w:cstheme="minorHAnsi"/>
          <w:sz w:val="26"/>
          <w:szCs w:val="26"/>
        </w:rPr>
        <w:t>le système</w:t>
      </w:r>
      <w:r w:rsidRPr="00AC0354">
        <w:rPr>
          <w:rFonts w:cstheme="minorHAnsi"/>
          <w:sz w:val="26"/>
          <w:szCs w:val="26"/>
        </w:rPr>
        <w:t xml:space="preserve"> que l’on modélise. C’est un outil clé pour </w:t>
      </w:r>
      <w:r w:rsidRPr="00AC0354">
        <w:rPr>
          <w:rStyle w:val="lev"/>
          <w:rFonts w:cstheme="minorHAnsi"/>
          <w:sz w:val="26"/>
          <w:szCs w:val="26"/>
        </w:rPr>
        <w:t>analyser les besoins fonctionnels</w:t>
      </w:r>
      <w:r w:rsidRPr="00AC0354">
        <w:rPr>
          <w:rFonts w:cstheme="minorHAnsi"/>
          <w:b/>
          <w:sz w:val="26"/>
          <w:szCs w:val="26"/>
        </w:rPr>
        <w:t xml:space="preserve"> </w:t>
      </w:r>
      <w:r w:rsidRPr="00AC0354">
        <w:rPr>
          <w:rFonts w:cstheme="minorHAnsi"/>
          <w:sz w:val="26"/>
          <w:szCs w:val="26"/>
        </w:rPr>
        <w:t>d’un système logiciel.</w:t>
      </w:r>
    </w:p>
    <w:p w14:paraId="00F963E4" w14:textId="1885EACD" w:rsidR="00AC0354" w:rsidRPr="00AC0354" w:rsidRDefault="00AC0354">
      <w:pPr>
        <w:pStyle w:val="Paragraphedeliste"/>
        <w:numPr>
          <w:ilvl w:val="0"/>
          <w:numId w:val="47"/>
        </w:numPr>
        <w:jc w:val="both"/>
        <w:rPr>
          <w:rFonts w:cstheme="minorHAnsi"/>
          <w:color w:val="000000" w:themeColor="text1"/>
          <w:sz w:val="26"/>
          <w:szCs w:val="26"/>
        </w:rPr>
      </w:pPr>
      <w:r w:rsidRPr="00AC0354">
        <w:rPr>
          <w:rFonts w:cstheme="minorHAnsi"/>
          <w:color w:val="000000" w:themeColor="text1"/>
          <w:sz w:val="26"/>
          <w:szCs w:val="26"/>
        </w:rPr>
        <w:t xml:space="preserve">Éléments clés d'un diagramme de cas </w:t>
      </w:r>
      <w:r w:rsidR="00966AE5" w:rsidRPr="00AC0354">
        <w:rPr>
          <w:rFonts w:cstheme="minorHAnsi"/>
          <w:color w:val="000000" w:themeColor="text1"/>
          <w:sz w:val="26"/>
          <w:szCs w:val="26"/>
        </w:rPr>
        <w:t>d’utilisation :</w:t>
      </w:r>
    </w:p>
    <w:p w14:paraId="7A79C9C3"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 xml:space="preserve">Acteur : Un utilisateur du système (humain ou autre système) qui interagit avec lui pour atteindre un objectif. </w:t>
      </w:r>
    </w:p>
    <w:p w14:paraId="2D3E36ED"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 xml:space="preserve">Cas d’utilisation : Une séquence d'actions qu'un acteur effectue pour obtenir un résultat spécifique. Il représente une fonctionnalité ou un objectif du système. </w:t>
      </w:r>
    </w:p>
    <w:p w14:paraId="46CDF57E"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Système : Le périmètre délimité du système analysé.</w:t>
      </w:r>
    </w:p>
    <w:p w14:paraId="664FC2FB"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Relations : Les liens entre les acteurs et les cas d'utilisation, indiquant les interactions</w:t>
      </w:r>
    </w:p>
    <w:p w14:paraId="1CF7F9B7" w14:textId="77777777" w:rsidR="00AC0354" w:rsidRPr="00AC0354" w:rsidRDefault="00AC0354" w:rsidP="00AC0354">
      <w:pPr>
        <w:pStyle w:val="En-tte"/>
        <w:ind w:left="360"/>
        <w:jc w:val="both"/>
        <w:rPr>
          <w:rFonts w:cstheme="minorHAnsi"/>
          <w:color w:val="000000" w:themeColor="text1"/>
          <w:sz w:val="26"/>
          <w:szCs w:val="26"/>
        </w:rPr>
      </w:pPr>
      <w:r w:rsidRPr="00AC0354">
        <w:rPr>
          <w:rFonts w:cstheme="minorHAnsi"/>
          <w:color w:val="000000" w:themeColor="text1"/>
          <w:sz w:val="26"/>
          <w:szCs w:val="26"/>
        </w:rPr>
        <w:t xml:space="preserve">Possibles. Les relations les plus courantes sont : </w:t>
      </w:r>
    </w:p>
    <w:p w14:paraId="7033B5D9" w14:textId="77777777" w:rsidR="00AC0354" w:rsidRPr="00AC0354" w:rsidRDefault="00AC0354">
      <w:pPr>
        <w:pStyle w:val="En-tte"/>
        <w:numPr>
          <w:ilvl w:val="0"/>
          <w:numId w:val="50"/>
        </w:numPr>
        <w:jc w:val="both"/>
        <w:rPr>
          <w:rFonts w:cstheme="minorHAnsi"/>
          <w:color w:val="000000" w:themeColor="text1"/>
          <w:sz w:val="26"/>
          <w:szCs w:val="26"/>
        </w:rPr>
      </w:pPr>
      <w:r w:rsidRPr="00AC0354">
        <w:rPr>
          <w:rFonts w:cstheme="minorHAnsi"/>
          <w:color w:val="000000" w:themeColor="text1"/>
          <w:sz w:val="26"/>
          <w:szCs w:val="26"/>
        </w:rPr>
        <w:t xml:space="preserve">Association : Indique qu'un acteur utilise un cas d'utilisation. </w:t>
      </w:r>
    </w:p>
    <w:p w14:paraId="0AD433E8" w14:textId="77777777" w:rsidR="00AC0354" w:rsidRPr="00AC0354" w:rsidRDefault="00AC0354">
      <w:pPr>
        <w:pStyle w:val="Paragraphedeliste"/>
        <w:numPr>
          <w:ilvl w:val="0"/>
          <w:numId w:val="50"/>
        </w:numPr>
        <w:jc w:val="both"/>
        <w:rPr>
          <w:rFonts w:cstheme="minorHAnsi"/>
          <w:color w:val="000000" w:themeColor="text1"/>
          <w:sz w:val="26"/>
          <w:szCs w:val="26"/>
        </w:rPr>
      </w:pPr>
      <w:r w:rsidRPr="00AC0354">
        <w:rPr>
          <w:rFonts w:cstheme="minorHAnsi"/>
          <w:color w:val="000000" w:themeColor="text1"/>
          <w:sz w:val="26"/>
          <w:szCs w:val="26"/>
        </w:rPr>
        <w:t>Inclusion (</w:t>
      </w:r>
      <w:proofErr w:type="spellStart"/>
      <w:r w:rsidRPr="00AC0354">
        <w:rPr>
          <w:rFonts w:cstheme="minorHAnsi"/>
          <w:color w:val="000000" w:themeColor="text1"/>
          <w:sz w:val="26"/>
          <w:szCs w:val="26"/>
        </w:rPr>
        <w:t>include</w:t>
      </w:r>
      <w:proofErr w:type="spellEnd"/>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est une partie obligatoire d'un autre cas d'utilisation. </w:t>
      </w:r>
    </w:p>
    <w:p w14:paraId="09D7F851" w14:textId="77777777" w:rsidR="00AC0354" w:rsidRDefault="00AC0354">
      <w:pPr>
        <w:pStyle w:val="Paragraphedeliste"/>
        <w:numPr>
          <w:ilvl w:val="0"/>
          <w:numId w:val="50"/>
        </w:numPr>
        <w:jc w:val="both"/>
        <w:rPr>
          <w:rFonts w:cstheme="minorHAnsi"/>
          <w:color w:val="000000" w:themeColor="text1"/>
          <w:sz w:val="26"/>
          <w:szCs w:val="26"/>
        </w:rPr>
      </w:pPr>
      <w:r w:rsidRPr="00AC0354">
        <w:rPr>
          <w:rFonts w:cstheme="minorHAnsi"/>
          <w:color w:val="000000" w:themeColor="text1"/>
          <w:sz w:val="26"/>
          <w:szCs w:val="26"/>
        </w:rPr>
        <w:t>Extension (</w:t>
      </w:r>
      <w:proofErr w:type="spellStart"/>
      <w:r w:rsidRPr="00AC0354">
        <w:rPr>
          <w:rFonts w:cstheme="minorHAnsi"/>
          <w:color w:val="000000" w:themeColor="text1"/>
          <w:sz w:val="26"/>
          <w:szCs w:val="26"/>
        </w:rPr>
        <w:t>extend</w:t>
      </w:r>
      <w:proofErr w:type="spellEnd"/>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est une fonctionnalité optionnelle ajoutée à un autre cas d'utilisation. Généralisation (ou héritage</w:t>
      </w:r>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hérite des propriétés d'un autre cas d'utilisation. </w:t>
      </w:r>
    </w:p>
    <w:p w14:paraId="7C75DF6D" w14:textId="51096397" w:rsidR="007E1801" w:rsidRDefault="007E1801">
      <w:pPr>
        <w:rPr>
          <w:rFonts w:cstheme="minorHAnsi"/>
          <w:color w:val="000000" w:themeColor="text1"/>
          <w:sz w:val="26"/>
          <w:szCs w:val="26"/>
        </w:rPr>
      </w:pPr>
      <w:r>
        <w:rPr>
          <w:rFonts w:cstheme="minorHAnsi"/>
          <w:color w:val="000000" w:themeColor="text1"/>
          <w:sz w:val="26"/>
          <w:szCs w:val="26"/>
        </w:rPr>
        <w:br w:type="page"/>
      </w:r>
    </w:p>
    <w:p w14:paraId="703E8686" w14:textId="77777777" w:rsidR="007E1801" w:rsidRDefault="007E1801" w:rsidP="007E1801">
      <w:pPr>
        <w:pStyle w:val="Paragraphedeliste"/>
        <w:ind w:left="1080"/>
        <w:jc w:val="both"/>
        <w:rPr>
          <w:rFonts w:cstheme="minorHAnsi"/>
          <w:color w:val="000000" w:themeColor="text1"/>
          <w:sz w:val="26"/>
          <w:szCs w:val="26"/>
        </w:rPr>
      </w:pPr>
    </w:p>
    <w:p w14:paraId="3EC54801" w14:textId="77777777" w:rsidR="00AC0354" w:rsidRPr="00AC0354" w:rsidRDefault="00AC0354" w:rsidP="00AC0354">
      <w:pPr>
        <w:pStyle w:val="Paragraphedeliste"/>
        <w:ind w:left="1080"/>
        <w:jc w:val="both"/>
        <w:rPr>
          <w:rFonts w:cstheme="minorHAnsi"/>
          <w:color w:val="000000" w:themeColor="text1"/>
          <w:sz w:val="26"/>
          <w:szCs w:val="26"/>
        </w:rPr>
      </w:pPr>
    </w:p>
    <w:p w14:paraId="7C234ABE" w14:textId="444313BB" w:rsidR="007E1801" w:rsidRDefault="001C0F1F">
      <w:pPr>
        <w:pStyle w:val="Titre5"/>
        <w:numPr>
          <w:ilvl w:val="0"/>
          <w:numId w:val="48"/>
        </w:numPr>
        <w:rPr>
          <w:b/>
          <w:bCs/>
          <w:color w:val="000000" w:themeColor="text1"/>
          <w:sz w:val="28"/>
          <w:szCs w:val="28"/>
        </w:rPr>
      </w:pPr>
      <w:r w:rsidRPr="00AC0354">
        <w:rPr>
          <w:b/>
          <w:bCs/>
          <w:color w:val="auto"/>
          <w:sz w:val="28"/>
          <w:szCs w:val="28"/>
        </w:rPr>
        <w:t>Formalisme</w:t>
      </w:r>
      <w:r w:rsidRPr="007E1801">
        <w:rPr>
          <w:b/>
          <w:bCs/>
          <w:sz w:val="28"/>
          <w:szCs w:val="28"/>
        </w:rPr>
        <w:t xml:space="preserve"> </w:t>
      </w:r>
      <w:r w:rsidRPr="001C0F1F">
        <w:rPr>
          <w:b/>
          <w:bCs/>
          <w:color w:val="000000" w:themeColor="text1"/>
          <w:sz w:val="28"/>
          <w:szCs w:val="28"/>
        </w:rPr>
        <w:t>et</w:t>
      </w:r>
      <w:r w:rsidR="00F2614A" w:rsidRPr="001C0F1F">
        <w:rPr>
          <w:b/>
          <w:bCs/>
          <w:color w:val="000000" w:themeColor="text1"/>
          <w:sz w:val="28"/>
          <w:szCs w:val="28"/>
        </w:rPr>
        <w:t xml:space="preserve"> </w:t>
      </w:r>
      <w:r w:rsidRPr="001C0F1F">
        <w:rPr>
          <w:b/>
          <w:bCs/>
          <w:color w:val="000000" w:themeColor="text1"/>
          <w:sz w:val="28"/>
          <w:szCs w:val="28"/>
        </w:rPr>
        <w:t>représentation des cas d’utilisations</w:t>
      </w:r>
      <w:r w:rsidR="0011497B" w:rsidRPr="001C0F1F">
        <w:rPr>
          <w:b/>
          <w:bCs/>
          <w:color w:val="000000" w:themeColor="text1"/>
          <w:sz w:val="28"/>
          <w:szCs w:val="28"/>
        </w:rPr>
        <w:t xml:space="preserve"> </w:t>
      </w:r>
    </w:p>
    <w:p w14:paraId="54CE6B9A" w14:textId="77777777" w:rsidR="001C0F1F" w:rsidRDefault="001C0F1F" w:rsidP="001C0F1F"/>
    <w:p w14:paraId="1C65CD78" w14:textId="794C5560" w:rsidR="001C0F1F" w:rsidRPr="00AC2E7C" w:rsidRDefault="001C0F1F" w:rsidP="00AC2E7C">
      <w:pPr>
        <w:ind w:left="360"/>
        <w:rPr>
          <w:rFonts w:asciiTheme="majorHAnsi" w:eastAsiaTheme="majorEastAsia" w:hAnsiTheme="majorHAnsi" w:cstheme="majorBidi"/>
          <w:b/>
          <w:bCs/>
          <w:sz w:val="28"/>
          <w:szCs w:val="28"/>
        </w:rPr>
      </w:pPr>
      <w:r w:rsidRPr="00AC2E7C">
        <w:rPr>
          <w:rFonts w:asciiTheme="majorHAnsi" w:eastAsiaTheme="majorEastAsia" w:hAnsiTheme="majorHAnsi" w:cstheme="majorBidi"/>
          <w:b/>
          <w:bCs/>
          <w:sz w:val="28"/>
          <w:szCs w:val="28"/>
        </w:rPr>
        <w:t>Formalisme</w:t>
      </w:r>
    </w:p>
    <w:p w14:paraId="5A7A2310" w14:textId="77777777" w:rsidR="007E1801" w:rsidRDefault="007E1801" w:rsidP="007E1801"/>
    <w:tbl>
      <w:tblPr>
        <w:tblStyle w:val="TableGrid"/>
        <w:tblW w:w="9262" w:type="dxa"/>
        <w:tblInd w:w="21" w:type="dxa"/>
        <w:tblCellMar>
          <w:top w:w="10" w:type="dxa"/>
          <w:left w:w="106" w:type="dxa"/>
          <w:right w:w="8" w:type="dxa"/>
        </w:tblCellMar>
        <w:tblLook w:val="04A0" w:firstRow="1" w:lastRow="0" w:firstColumn="1" w:lastColumn="0" w:noHBand="0" w:noVBand="1"/>
      </w:tblPr>
      <w:tblGrid>
        <w:gridCol w:w="2548"/>
        <w:gridCol w:w="1862"/>
        <w:gridCol w:w="4852"/>
      </w:tblGrid>
      <w:tr w:rsidR="007E1801" w14:paraId="70DE90E6" w14:textId="77777777" w:rsidTr="00AB764F">
        <w:trPr>
          <w:trHeight w:val="619"/>
        </w:trPr>
        <w:tc>
          <w:tcPr>
            <w:tcW w:w="2548" w:type="dxa"/>
            <w:tcBorders>
              <w:top w:val="single" w:sz="4" w:space="0" w:color="000000"/>
              <w:left w:val="single" w:sz="4" w:space="0" w:color="000000"/>
              <w:bottom w:val="single" w:sz="4" w:space="0" w:color="000000"/>
              <w:right w:val="single" w:sz="4" w:space="0" w:color="000000"/>
            </w:tcBorders>
            <w:shd w:val="clear" w:color="auto" w:fill="1E4E79"/>
          </w:tcPr>
          <w:p w14:paraId="56055F5B" w14:textId="77777777" w:rsidR="007E1801" w:rsidRDefault="007E1801" w:rsidP="00AB764F">
            <w:pPr>
              <w:spacing w:line="259" w:lineRule="auto"/>
              <w:ind w:left="148"/>
            </w:pPr>
            <w:r>
              <w:rPr>
                <w:color w:val="FFFFFF"/>
              </w:rPr>
              <w:t>REPRESENTATION</w:t>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1E4E79"/>
          </w:tcPr>
          <w:p w14:paraId="27280931" w14:textId="77777777" w:rsidR="007E1801" w:rsidRDefault="007E1801" w:rsidP="00AB764F">
            <w:pPr>
              <w:spacing w:line="259" w:lineRule="auto"/>
              <w:ind w:right="39"/>
              <w:jc w:val="center"/>
            </w:pPr>
            <w:r>
              <w:rPr>
                <w:color w:val="FFFFFF"/>
              </w:rPr>
              <w:t>NOM</w:t>
            </w:r>
            <w:r>
              <w:t xml:space="preserve"> </w:t>
            </w:r>
          </w:p>
        </w:tc>
        <w:tc>
          <w:tcPr>
            <w:tcW w:w="4852" w:type="dxa"/>
            <w:tcBorders>
              <w:top w:val="single" w:sz="4" w:space="0" w:color="000000"/>
              <w:left w:val="single" w:sz="4" w:space="0" w:color="000000"/>
              <w:bottom w:val="single" w:sz="4" w:space="0" w:color="000000"/>
              <w:right w:val="single" w:sz="4" w:space="0" w:color="000000"/>
            </w:tcBorders>
            <w:shd w:val="clear" w:color="auto" w:fill="1E4E79"/>
          </w:tcPr>
          <w:p w14:paraId="45F55C31" w14:textId="77777777" w:rsidR="007E1801" w:rsidRDefault="007E1801" w:rsidP="00AB764F">
            <w:pPr>
              <w:spacing w:line="259" w:lineRule="auto"/>
              <w:ind w:right="30"/>
              <w:jc w:val="center"/>
            </w:pPr>
            <w:r>
              <w:rPr>
                <w:color w:val="FFFFFF"/>
              </w:rPr>
              <w:t>DESCRIPTION</w:t>
            </w:r>
            <w:r>
              <w:t xml:space="preserve"> </w:t>
            </w:r>
          </w:p>
        </w:tc>
      </w:tr>
      <w:tr w:rsidR="007E1801" w14:paraId="2D86A4AD" w14:textId="77777777" w:rsidTr="00AB764F">
        <w:trPr>
          <w:trHeight w:val="2506"/>
        </w:trPr>
        <w:tc>
          <w:tcPr>
            <w:tcW w:w="2548" w:type="dxa"/>
            <w:tcBorders>
              <w:top w:val="single" w:sz="4" w:space="0" w:color="000000"/>
              <w:left w:val="single" w:sz="4" w:space="0" w:color="000000"/>
              <w:bottom w:val="single" w:sz="4" w:space="0" w:color="000000"/>
              <w:right w:val="single" w:sz="4" w:space="0" w:color="000000"/>
            </w:tcBorders>
          </w:tcPr>
          <w:p w14:paraId="2569C43D" w14:textId="77777777" w:rsidR="007E1801" w:rsidRDefault="007E1801" w:rsidP="00AB764F">
            <w:pPr>
              <w:spacing w:line="259" w:lineRule="auto"/>
              <w:ind w:left="1195"/>
            </w:pPr>
            <w:r>
              <w:rPr>
                <w:noProof/>
              </w:rPr>
              <w:drawing>
                <wp:anchor distT="0" distB="0" distL="114300" distR="114300" simplePos="0" relativeHeight="251719680" behindDoc="0" locked="0" layoutInCell="1" allowOverlap="0" wp14:anchorId="26C35F29" wp14:editId="3026706D">
                  <wp:simplePos x="0" y="0"/>
                  <wp:positionH relativeFrom="column">
                    <wp:posOffset>421641</wp:posOffset>
                  </wp:positionH>
                  <wp:positionV relativeFrom="paragraph">
                    <wp:posOffset>452193</wp:posOffset>
                  </wp:positionV>
                  <wp:extent cx="599440" cy="678975"/>
                  <wp:effectExtent l="0" t="0" r="0" b="0"/>
                  <wp:wrapSquare wrapText="bothSides"/>
                  <wp:docPr id="10999" name="Picture 10999"/>
                  <wp:cNvGraphicFramePr/>
                  <a:graphic xmlns:a="http://schemas.openxmlformats.org/drawingml/2006/main">
                    <a:graphicData uri="http://schemas.openxmlformats.org/drawingml/2006/picture">
                      <pic:pic xmlns:pic="http://schemas.openxmlformats.org/drawingml/2006/picture">
                        <pic:nvPicPr>
                          <pic:cNvPr id="10999" name="Picture 10999"/>
                          <pic:cNvPicPr/>
                        </pic:nvPicPr>
                        <pic:blipFill>
                          <a:blip r:embed="rId9"/>
                          <a:stretch>
                            <a:fillRect/>
                          </a:stretch>
                        </pic:blipFill>
                        <pic:spPr>
                          <a:xfrm>
                            <a:off x="0" y="0"/>
                            <a:ext cx="599440" cy="678975"/>
                          </a:xfrm>
                          <a:prstGeom prst="rect">
                            <a:avLst/>
                          </a:prstGeom>
                        </pic:spPr>
                      </pic:pic>
                    </a:graphicData>
                  </a:graphic>
                </wp:anchor>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59A153A" w14:textId="77777777" w:rsidR="007E1801" w:rsidRDefault="007E1801" w:rsidP="00AB764F">
            <w:pPr>
              <w:spacing w:after="271" w:line="259" w:lineRule="auto"/>
              <w:ind w:left="21"/>
              <w:jc w:val="center"/>
            </w:pPr>
            <w:r>
              <w:t xml:space="preserve"> </w:t>
            </w:r>
          </w:p>
          <w:p w14:paraId="632D2D55" w14:textId="77777777" w:rsidR="007E1801" w:rsidRDefault="007E1801" w:rsidP="00AB764F">
            <w:pPr>
              <w:spacing w:after="276" w:line="259" w:lineRule="auto"/>
              <w:ind w:left="21"/>
              <w:jc w:val="center"/>
            </w:pPr>
            <w:r>
              <w:t xml:space="preserve"> </w:t>
            </w:r>
          </w:p>
          <w:p w14:paraId="5730F8DC" w14:textId="77777777" w:rsidR="007E1801" w:rsidRDefault="007E1801" w:rsidP="00AB764F">
            <w:pPr>
              <w:spacing w:line="259" w:lineRule="auto"/>
              <w:ind w:right="39"/>
              <w:jc w:val="center"/>
            </w:pPr>
            <w:r>
              <w:t xml:space="preserve">Acteur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CC7E7BE" w14:textId="77777777" w:rsidR="007E1801" w:rsidRDefault="007E1801" w:rsidP="007E1801">
            <w:pPr>
              <w:spacing w:after="112" w:line="259" w:lineRule="auto"/>
              <w:ind w:right="31"/>
              <w:jc w:val="both"/>
            </w:pPr>
            <w:r w:rsidRPr="007E1801">
              <w:rPr>
                <w:b/>
                <w:bCs/>
              </w:rPr>
              <w:t>Utilisateurs</w:t>
            </w:r>
            <w:r>
              <w:t xml:space="preserve"> qui interagissent avec un système. </w:t>
            </w:r>
          </w:p>
          <w:p w14:paraId="6C121300" w14:textId="77777777" w:rsidR="007E1801" w:rsidRDefault="007E1801" w:rsidP="007E1801">
            <w:pPr>
              <w:spacing w:line="360" w:lineRule="auto"/>
              <w:jc w:val="both"/>
            </w:pPr>
            <w:r>
              <w:t xml:space="preserve">Un acteur peut être une personne, une organisation ou un système externe qui interagi </w:t>
            </w:r>
          </w:p>
          <w:p w14:paraId="0C6FE2EF" w14:textId="77777777" w:rsidR="007E1801" w:rsidRDefault="007E1801" w:rsidP="007E1801">
            <w:pPr>
              <w:spacing w:line="356" w:lineRule="auto"/>
              <w:jc w:val="both"/>
            </w:pPr>
            <w:proofErr w:type="gramStart"/>
            <w:r>
              <w:t>avec</w:t>
            </w:r>
            <w:proofErr w:type="gramEnd"/>
            <w:r>
              <w:t xml:space="preserve"> votre application ou votre système. Il s'agit nécessairement d'objets externes qui produisent </w:t>
            </w:r>
          </w:p>
          <w:p w14:paraId="3B61AF16" w14:textId="77777777" w:rsidR="007E1801" w:rsidRDefault="007E1801" w:rsidP="007E1801">
            <w:pPr>
              <w:spacing w:line="259" w:lineRule="auto"/>
              <w:ind w:right="30"/>
              <w:jc w:val="both"/>
            </w:pPr>
            <w:proofErr w:type="gramStart"/>
            <w:r>
              <w:t>ou</w:t>
            </w:r>
            <w:proofErr w:type="gramEnd"/>
            <w:r>
              <w:t xml:space="preserve"> consomment des données. </w:t>
            </w:r>
          </w:p>
        </w:tc>
      </w:tr>
      <w:tr w:rsidR="007E1801" w14:paraId="02033B80" w14:textId="77777777" w:rsidTr="00AB764F">
        <w:trPr>
          <w:trHeight w:val="1003"/>
        </w:trPr>
        <w:tc>
          <w:tcPr>
            <w:tcW w:w="2548" w:type="dxa"/>
            <w:tcBorders>
              <w:top w:val="single" w:sz="4" w:space="0" w:color="000000"/>
              <w:left w:val="single" w:sz="4" w:space="0" w:color="000000"/>
              <w:bottom w:val="single" w:sz="4" w:space="0" w:color="000000"/>
              <w:right w:val="single" w:sz="4" w:space="0" w:color="000000"/>
            </w:tcBorders>
            <w:vAlign w:val="bottom"/>
          </w:tcPr>
          <w:p w14:paraId="216857D7" w14:textId="77777777" w:rsidR="007E1801" w:rsidRDefault="007E1801" w:rsidP="00AB764F">
            <w:pPr>
              <w:spacing w:after="34" w:line="259" w:lineRule="auto"/>
              <w:ind w:left="420"/>
            </w:pPr>
            <w:r>
              <w:rPr>
                <w:noProof/>
              </w:rPr>
              <w:drawing>
                <wp:inline distT="0" distB="0" distL="0" distR="0" wp14:anchorId="4DB3D8D8" wp14:editId="0792A8BE">
                  <wp:extent cx="885190" cy="363855"/>
                  <wp:effectExtent l="0" t="0" r="0" b="0"/>
                  <wp:docPr id="11001" name="Picture 11001"/>
                  <wp:cNvGraphicFramePr/>
                  <a:graphic xmlns:a="http://schemas.openxmlformats.org/drawingml/2006/main">
                    <a:graphicData uri="http://schemas.openxmlformats.org/drawingml/2006/picture">
                      <pic:pic xmlns:pic="http://schemas.openxmlformats.org/drawingml/2006/picture">
                        <pic:nvPicPr>
                          <pic:cNvPr id="11001" name="Picture 11001"/>
                          <pic:cNvPicPr/>
                        </pic:nvPicPr>
                        <pic:blipFill>
                          <a:blip r:embed="rId10"/>
                          <a:stretch>
                            <a:fillRect/>
                          </a:stretch>
                        </pic:blipFill>
                        <pic:spPr>
                          <a:xfrm>
                            <a:off x="0" y="0"/>
                            <a:ext cx="885190" cy="363855"/>
                          </a:xfrm>
                          <a:prstGeom prst="rect">
                            <a:avLst/>
                          </a:prstGeom>
                        </pic:spPr>
                      </pic:pic>
                    </a:graphicData>
                  </a:graphic>
                </wp:inline>
              </w:drawing>
            </w:r>
          </w:p>
          <w:p w14:paraId="3AFEA886" w14:textId="77777777" w:rsidR="007E1801" w:rsidRDefault="007E1801" w:rsidP="00AB764F">
            <w:pPr>
              <w:spacing w:line="259" w:lineRule="auto"/>
              <w:ind w:left="25"/>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693F937" w14:textId="77777777" w:rsidR="007E1801" w:rsidRDefault="007E1801" w:rsidP="00AB764F">
            <w:pPr>
              <w:spacing w:line="259" w:lineRule="auto"/>
              <w:ind w:left="60"/>
            </w:pPr>
            <w:r>
              <w:t xml:space="preserve">Cas d’utilisation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5CC9956" w14:textId="77777777" w:rsidR="007E1801" w:rsidRDefault="007E1801" w:rsidP="007E1801">
            <w:pPr>
              <w:spacing w:after="117" w:line="259" w:lineRule="auto"/>
              <w:ind w:left="29"/>
              <w:jc w:val="both"/>
            </w:pPr>
            <w:r>
              <w:t xml:space="preserve">Représente les différentes applications possibles </w:t>
            </w:r>
          </w:p>
          <w:p w14:paraId="1523305E" w14:textId="77777777" w:rsidR="007E1801" w:rsidRDefault="007E1801" w:rsidP="007E1801">
            <w:pPr>
              <w:spacing w:line="259" w:lineRule="auto"/>
              <w:ind w:right="30"/>
              <w:jc w:val="both"/>
            </w:pPr>
            <w:proofErr w:type="gramStart"/>
            <w:r>
              <w:t>pour</w:t>
            </w:r>
            <w:proofErr w:type="gramEnd"/>
            <w:r>
              <w:t xml:space="preserve"> un utilisateur. </w:t>
            </w:r>
          </w:p>
        </w:tc>
      </w:tr>
      <w:tr w:rsidR="007E1801" w14:paraId="3A6670E4" w14:textId="77777777" w:rsidTr="00AB764F">
        <w:trPr>
          <w:trHeight w:val="1637"/>
        </w:trPr>
        <w:tc>
          <w:tcPr>
            <w:tcW w:w="2548" w:type="dxa"/>
            <w:tcBorders>
              <w:top w:val="single" w:sz="4" w:space="0" w:color="000000"/>
              <w:left w:val="single" w:sz="4" w:space="0" w:color="000000"/>
              <w:bottom w:val="single" w:sz="4" w:space="0" w:color="000000"/>
              <w:right w:val="single" w:sz="4" w:space="0" w:color="000000"/>
            </w:tcBorders>
          </w:tcPr>
          <w:p w14:paraId="510E5D90" w14:textId="77777777" w:rsidR="007E1801" w:rsidRDefault="007E1801" w:rsidP="00AB764F">
            <w:pPr>
              <w:spacing w:line="259" w:lineRule="auto"/>
              <w:ind w:left="25"/>
              <w:jc w:val="center"/>
            </w:pPr>
            <w:r>
              <w:t xml:space="preserve"> </w:t>
            </w:r>
          </w:p>
          <w:p w14:paraId="2F2842C5" w14:textId="77777777" w:rsidR="007E1801" w:rsidRDefault="007E1801" w:rsidP="00AB764F">
            <w:pPr>
              <w:spacing w:after="37" w:line="259" w:lineRule="auto"/>
              <w:ind w:left="190"/>
            </w:pPr>
            <w:r>
              <w:rPr>
                <w:noProof/>
              </w:rPr>
              <w:drawing>
                <wp:inline distT="0" distB="0" distL="0" distR="0" wp14:anchorId="2060456F" wp14:editId="285486F2">
                  <wp:extent cx="1181735" cy="520700"/>
                  <wp:effectExtent l="0" t="0" r="0" b="0"/>
                  <wp:docPr id="11003" name="Picture 11003"/>
                  <wp:cNvGraphicFramePr/>
                  <a:graphic xmlns:a="http://schemas.openxmlformats.org/drawingml/2006/main">
                    <a:graphicData uri="http://schemas.openxmlformats.org/drawingml/2006/picture">
                      <pic:pic xmlns:pic="http://schemas.openxmlformats.org/drawingml/2006/picture">
                        <pic:nvPicPr>
                          <pic:cNvPr id="11003" name="Picture 11003"/>
                          <pic:cNvPicPr/>
                        </pic:nvPicPr>
                        <pic:blipFill>
                          <a:blip r:embed="rId11"/>
                          <a:stretch>
                            <a:fillRect/>
                          </a:stretch>
                        </pic:blipFill>
                        <pic:spPr>
                          <a:xfrm>
                            <a:off x="0" y="0"/>
                            <a:ext cx="1181735" cy="520700"/>
                          </a:xfrm>
                          <a:prstGeom prst="rect">
                            <a:avLst/>
                          </a:prstGeom>
                        </pic:spPr>
                      </pic:pic>
                    </a:graphicData>
                  </a:graphic>
                </wp:inline>
              </w:drawing>
            </w:r>
          </w:p>
          <w:p w14:paraId="369647CC" w14:textId="77777777" w:rsidR="007E1801" w:rsidRDefault="007E1801" w:rsidP="00AB764F">
            <w:pPr>
              <w:spacing w:line="259" w:lineRule="auto"/>
              <w:ind w:left="25"/>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E4D3AD8" w14:textId="77777777" w:rsidR="007E1801" w:rsidRDefault="007E1801" w:rsidP="00AB764F">
            <w:pPr>
              <w:spacing w:line="259" w:lineRule="auto"/>
              <w:ind w:right="39"/>
              <w:jc w:val="center"/>
            </w:pPr>
            <w:r>
              <w:t xml:space="preserve">Système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3D7533A" w14:textId="77777777" w:rsidR="007E1801" w:rsidRDefault="007E1801" w:rsidP="007E1801">
            <w:pPr>
              <w:spacing w:line="360" w:lineRule="auto"/>
              <w:jc w:val="both"/>
            </w:pPr>
            <w:r>
              <w:t xml:space="preserve">Séquence spécifique d'actions et d'interactions entre les acteurs et le système. Un système peut </w:t>
            </w:r>
          </w:p>
          <w:p w14:paraId="66A09AFB" w14:textId="77777777" w:rsidR="007E1801" w:rsidRDefault="007E1801" w:rsidP="007E1801">
            <w:pPr>
              <w:spacing w:line="259" w:lineRule="auto"/>
              <w:ind w:right="31"/>
              <w:jc w:val="both"/>
            </w:pPr>
            <w:proofErr w:type="gramStart"/>
            <w:r>
              <w:t>également</w:t>
            </w:r>
            <w:proofErr w:type="gramEnd"/>
            <w:r>
              <w:t xml:space="preserve"> être appelé scénario. </w:t>
            </w:r>
          </w:p>
        </w:tc>
      </w:tr>
      <w:tr w:rsidR="007E1801" w14:paraId="35FFDCB4" w14:textId="77777777" w:rsidTr="00AB764F">
        <w:trPr>
          <w:trHeight w:val="1780"/>
        </w:trPr>
        <w:tc>
          <w:tcPr>
            <w:tcW w:w="2548" w:type="dxa"/>
            <w:tcBorders>
              <w:top w:val="single" w:sz="4" w:space="0" w:color="000000"/>
              <w:left w:val="single" w:sz="4" w:space="0" w:color="000000"/>
              <w:bottom w:val="single" w:sz="4" w:space="0" w:color="000000"/>
              <w:right w:val="single" w:sz="4" w:space="0" w:color="000000"/>
            </w:tcBorders>
          </w:tcPr>
          <w:p w14:paraId="0705AF47" w14:textId="77777777" w:rsidR="007E1801" w:rsidRDefault="007E1801" w:rsidP="00AB764F">
            <w:pPr>
              <w:spacing w:after="193" w:line="259" w:lineRule="auto"/>
              <w:ind w:left="25"/>
              <w:jc w:val="center"/>
            </w:pPr>
            <w:r>
              <w:t xml:space="preserve"> </w:t>
            </w:r>
          </w:p>
          <w:p w14:paraId="0021DF1C" w14:textId="77777777" w:rsidR="007E1801" w:rsidRDefault="007E1801" w:rsidP="00AB764F">
            <w:pPr>
              <w:spacing w:line="259" w:lineRule="auto"/>
              <w:ind w:left="1194" w:right="231" w:hanging="941"/>
            </w:pPr>
            <w:r>
              <w:rPr>
                <w:noProof/>
              </w:rPr>
              <w:drawing>
                <wp:inline distT="0" distB="0" distL="0" distR="0" wp14:anchorId="4DC9C0AA" wp14:editId="4FF10FED">
                  <wp:extent cx="1193800" cy="377700"/>
                  <wp:effectExtent l="0" t="0" r="0" b="0"/>
                  <wp:docPr id="10995" name="Picture 10995"/>
                  <wp:cNvGraphicFramePr/>
                  <a:graphic xmlns:a="http://schemas.openxmlformats.org/drawingml/2006/main">
                    <a:graphicData uri="http://schemas.openxmlformats.org/drawingml/2006/picture">
                      <pic:pic xmlns:pic="http://schemas.openxmlformats.org/drawingml/2006/picture">
                        <pic:nvPicPr>
                          <pic:cNvPr id="10995" name="Picture 10995"/>
                          <pic:cNvPicPr/>
                        </pic:nvPicPr>
                        <pic:blipFill>
                          <a:blip r:embed="rId12"/>
                          <a:stretch>
                            <a:fillRect/>
                          </a:stretch>
                        </pic:blipFill>
                        <pic:spPr>
                          <a:xfrm>
                            <a:off x="0" y="0"/>
                            <a:ext cx="1193800" cy="377700"/>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E78DE02" w14:textId="77777777" w:rsidR="007E1801" w:rsidRDefault="007E1801" w:rsidP="00AB764F">
            <w:pPr>
              <w:spacing w:after="271" w:line="259" w:lineRule="auto"/>
            </w:pPr>
            <w:r>
              <w:t xml:space="preserve"> </w:t>
            </w:r>
          </w:p>
          <w:p w14:paraId="6DE9CC57" w14:textId="77777777" w:rsidR="007E1801" w:rsidRDefault="007E1801" w:rsidP="00AB764F">
            <w:pPr>
              <w:spacing w:line="259" w:lineRule="auto"/>
              <w:ind w:right="39"/>
              <w:jc w:val="center"/>
            </w:pPr>
            <w:r>
              <w:t xml:space="preserve">Association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D51171F" w14:textId="77777777" w:rsidR="007E1801" w:rsidRDefault="007E1801" w:rsidP="007E1801">
            <w:pPr>
              <w:spacing w:after="112" w:line="259" w:lineRule="auto"/>
              <w:ind w:right="31"/>
              <w:jc w:val="both"/>
            </w:pPr>
            <w:r>
              <w:t xml:space="preserve">Lignes reliant les acteurs aux cas d'utilisation. </w:t>
            </w:r>
          </w:p>
          <w:p w14:paraId="6AF0E14B" w14:textId="77777777" w:rsidR="007E1801" w:rsidRDefault="007E1801" w:rsidP="007E1801">
            <w:pPr>
              <w:spacing w:line="259" w:lineRule="auto"/>
              <w:ind w:left="23"/>
              <w:jc w:val="both"/>
            </w:pPr>
            <w:r>
              <w:t xml:space="preserve">Dans les diagrammes complexes, il est important de pouvoir identifier les acteurs associés à chaque cas d'utilisation. </w:t>
            </w:r>
          </w:p>
        </w:tc>
      </w:tr>
      <w:tr w:rsidR="007E1801" w14:paraId="51DE99AF" w14:textId="77777777" w:rsidTr="00AB764F">
        <w:trPr>
          <w:trHeight w:val="3336"/>
        </w:trPr>
        <w:tc>
          <w:tcPr>
            <w:tcW w:w="2548" w:type="dxa"/>
            <w:tcBorders>
              <w:top w:val="single" w:sz="4" w:space="0" w:color="000000"/>
              <w:left w:val="single" w:sz="4" w:space="0" w:color="000000"/>
              <w:bottom w:val="single" w:sz="4" w:space="0" w:color="000000"/>
              <w:right w:val="single" w:sz="4" w:space="0" w:color="000000"/>
            </w:tcBorders>
            <w:vAlign w:val="center"/>
          </w:tcPr>
          <w:p w14:paraId="33C2B2F1" w14:textId="77777777" w:rsidR="007E1801" w:rsidRDefault="007E1801" w:rsidP="00AB764F">
            <w:pPr>
              <w:spacing w:after="192" w:line="259" w:lineRule="auto"/>
              <w:ind w:left="25"/>
              <w:jc w:val="center"/>
            </w:pPr>
            <w:r>
              <w:lastRenderedPageBreak/>
              <w:t xml:space="preserve"> </w:t>
            </w:r>
          </w:p>
          <w:p w14:paraId="4F57A150" w14:textId="77777777" w:rsidR="007E1801" w:rsidRDefault="007E1801" w:rsidP="00AB764F">
            <w:pPr>
              <w:spacing w:line="259" w:lineRule="auto"/>
              <w:ind w:left="1195" w:right="245" w:hanging="926"/>
            </w:pPr>
            <w:r>
              <w:rPr>
                <w:noProof/>
              </w:rPr>
              <w:drawing>
                <wp:inline distT="0" distB="0" distL="0" distR="0" wp14:anchorId="6DFCCC97" wp14:editId="1641A05D">
                  <wp:extent cx="1174115" cy="267834"/>
                  <wp:effectExtent l="0" t="0" r="0" b="0"/>
                  <wp:docPr id="10997" name="Picture 10997"/>
                  <wp:cNvGraphicFramePr/>
                  <a:graphic xmlns:a="http://schemas.openxmlformats.org/drawingml/2006/main">
                    <a:graphicData uri="http://schemas.openxmlformats.org/drawingml/2006/picture">
                      <pic:pic xmlns:pic="http://schemas.openxmlformats.org/drawingml/2006/picture">
                        <pic:nvPicPr>
                          <pic:cNvPr id="10997" name="Picture 10997"/>
                          <pic:cNvPicPr/>
                        </pic:nvPicPr>
                        <pic:blipFill>
                          <a:blip r:embed="rId13"/>
                          <a:stretch>
                            <a:fillRect/>
                          </a:stretch>
                        </pic:blipFill>
                        <pic:spPr>
                          <a:xfrm>
                            <a:off x="0" y="0"/>
                            <a:ext cx="1174115" cy="267834"/>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FD46B20" w14:textId="77777777" w:rsidR="007E1801" w:rsidRDefault="007E1801" w:rsidP="00AB764F">
            <w:pPr>
              <w:spacing w:after="271" w:line="259" w:lineRule="auto"/>
              <w:ind w:left="21"/>
              <w:jc w:val="center"/>
            </w:pPr>
            <w:r>
              <w:t xml:space="preserve"> </w:t>
            </w:r>
          </w:p>
          <w:p w14:paraId="431EAE80" w14:textId="77777777" w:rsidR="007E1801" w:rsidRDefault="007E1801" w:rsidP="00AB764F">
            <w:pPr>
              <w:spacing w:line="259" w:lineRule="auto"/>
              <w:ind w:right="39"/>
              <w:jc w:val="center"/>
            </w:pPr>
            <w:r>
              <w:t xml:space="preserve">Relation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B19325B" w14:textId="77777777" w:rsidR="007E1801" w:rsidRDefault="007E1801" w:rsidP="007E1801">
            <w:pPr>
              <w:spacing w:line="360" w:lineRule="auto"/>
              <w:jc w:val="both"/>
            </w:pPr>
            <w:r>
              <w:t xml:space="preserve">Les relations sont utilisées pour lier les cas d’utilisation entre eux. Elles permettent de définir quel cas d’utilisation dépend de l’autre </w:t>
            </w:r>
          </w:p>
          <w:p w14:paraId="60AD75F8" w14:textId="77777777" w:rsidR="007E1801" w:rsidRDefault="007E1801" w:rsidP="007E1801">
            <w:pPr>
              <w:spacing w:after="117" w:line="259" w:lineRule="auto"/>
              <w:ind w:right="30"/>
              <w:jc w:val="both"/>
            </w:pPr>
            <w:r>
              <w:t>(</w:t>
            </w:r>
            <w:proofErr w:type="gramStart"/>
            <w:r>
              <w:t>relation</w:t>
            </w:r>
            <w:proofErr w:type="gramEnd"/>
            <w:r>
              <w:t xml:space="preserve"> </w:t>
            </w:r>
          </w:p>
          <w:p w14:paraId="79938BAC" w14:textId="77777777" w:rsidR="007E1801" w:rsidRDefault="007E1801" w:rsidP="007E1801">
            <w:pPr>
              <w:spacing w:after="2" w:line="358" w:lineRule="auto"/>
              <w:ind w:left="32" w:right="3"/>
              <w:jc w:val="both"/>
            </w:pPr>
            <w:r>
              <w:rPr>
                <w:b/>
              </w:rPr>
              <w:t>&lt;&lt;</w:t>
            </w:r>
            <w:proofErr w:type="spellStart"/>
            <w:r>
              <w:rPr>
                <w:b/>
              </w:rPr>
              <w:t>include</w:t>
            </w:r>
            <w:proofErr w:type="spellEnd"/>
            <w:r>
              <w:rPr>
                <w:b/>
              </w:rPr>
              <w:t xml:space="preserve">&gt;&gt; </w:t>
            </w:r>
            <w:r>
              <w:t>ou d’</w:t>
            </w:r>
            <w:r>
              <w:rPr>
                <w:b/>
              </w:rPr>
              <w:t>inclusion</w:t>
            </w:r>
            <w:r>
              <w:t>) ou encore quel cas d’utilisation est une possibilité étendue d’un autre (relation &lt;</w:t>
            </w:r>
            <w:r>
              <w:rPr>
                <w:b/>
              </w:rPr>
              <w:t>&lt;</w:t>
            </w:r>
            <w:proofErr w:type="spellStart"/>
            <w:r>
              <w:rPr>
                <w:b/>
              </w:rPr>
              <w:t>extend</w:t>
            </w:r>
            <w:proofErr w:type="spellEnd"/>
            <w:r>
              <w:rPr>
                <w:b/>
              </w:rPr>
              <w:t xml:space="preserve">&gt;&gt; </w:t>
            </w:r>
            <w:r>
              <w:t>ou d’</w:t>
            </w:r>
            <w:r>
              <w:rPr>
                <w:b/>
              </w:rPr>
              <w:t>extension</w:t>
            </w:r>
            <w:r>
              <w:t xml:space="preserve">). </w:t>
            </w:r>
          </w:p>
          <w:p w14:paraId="204683EE" w14:textId="77777777" w:rsidR="008C3FE2" w:rsidRDefault="007E1801" w:rsidP="008C3FE2">
            <w:pPr>
              <w:spacing w:after="117" w:line="259" w:lineRule="auto"/>
              <w:ind w:left="15"/>
              <w:jc w:val="both"/>
            </w:pPr>
            <w:r>
              <w:t>Les relations sont représentées par une flèche à</w:t>
            </w:r>
            <w:r w:rsidR="008C3FE2">
              <w:t xml:space="preserve"> trait interrompu allant d’un cas d’utilisation à un </w:t>
            </w:r>
          </w:p>
          <w:p w14:paraId="2C624ADC" w14:textId="4C4002B9" w:rsidR="007E1801" w:rsidRDefault="008C3FE2" w:rsidP="008C3FE2">
            <w:pPr>
              <w:spacing w:line="259" w:lineRule="auto"/>
              <w:ind w:right="117"/>
              <w:jc w:val="both"/>
            </w:pPr>
            <w:proofErr w:type="gramStart"/>
            <w:r>
              <w:t>autre</w:t>
            </w:r>
            <w:proofErr w:type="gramEnd"/>
            <w:r>
              <w:t xml:space="preserve">. </w:t>
            </w:r>
            <w:r w:rsidR="007E1801">
              <w:t xml:space="preserve"> </w:t>
            </w:r>
          </w:p>
        </w:tc>
      </w:tr>
      <w:tr w:rsidR="007E1801" w14:paraId="47DA8F97" w14:textId="77777777" w:rsidTr="00AB764F">
        <w:trPr>
          <w:trHeight w:val="3565"/>
        </w:trPr>
        <w:tc>
          <w:tcPr>
            <w:tcW w:w="2548" w:type="dxa"/>
            <w:tcBorders>
              <w:top w:val="single" w:sz="4" w:space="0" w:color="000000"/>
              <w:left w:val="single" w:sz="4" w:space="0" w:color="000000"/>
              <w:bottom w:val="single" w:sz="4" w:space="0" w:color="000000"/>
              <w:right w:val="single" w:sz="4" w:space="0" w:color="000000"/>
            </w:tcBorders>
          </w:tcPr>
          <w:p w14:paraId="14BAD08A" w14:textId="77777777" w:rsidR="007E1801" w:rsidRDefault="007E1801" w:rsidP="00AB764F">
            <w:pPr>
              <w:spacing w:after="192" w:line="259" w:lineRule="auto"/>
              <w:jc w:val="center"/>
            </w:pPr>
            <w:r>
              <w:t xml:space="preserve"> </w:t>
            </w:r>
          </w:p>
          <w:p w14:paraId="5DDF083C" w14:textId="77777777" w:rsidR="007E1801" w:rsidRDefault="007E1801" w:rsidP="00AB764F">
            <w:pPr>
              <w:spacing w:after="141" w:line="259" w:lineRule="auto"/>
              <w:ind w:right="261"/>
              <w:jc w:val="right"/>
            </w:pPr>
            <w:r>
              <w:rPr>
                <w:noProof/>
              </w:rPr>
              <w:drawing>
                <wp:inline distT="0" distB="0" distL="0" distR="0" wp14:anchorId="6EB1CBA6" wp14:editId="35DEA487">
                  <wp:extent cx="1169035" cy="282492"/>
                  <wp:effectExtent l="0" t="0" r="0" b="0"/>
                  <wp:docPr id="11194" name="Picture 11194"/>
                  <wp:cNvGraphicFramePr/>
                  <a:graphic xmlns:a="http://schemas.openxmlformats.org/drawingml/2006/main">
                    <a:graphicData uri="http://schemas.openxmlformats.org/drawingml/2006/picture">
                      <pic:pic xmlns:pic="http://schemas.openxmlformats.org/drawingml/2006/picture">
                        <pic:nvPicPr>
                          <pic:cNvPr id="11194" name="Picture 11194"/>
                          <pic:cNvPicPr/>
                        </pic:nvPicPr>
                        <pic:blipFill>
                          <a:blip r:embed="rId14"/>
                          <a:stretch>
                            <a:fillRect/>
                          </a:stretch>
                        </pic:blipFill>
                        <pic:spPr>
                          <a:xfrm flipV="1">
                            <a:off x="0" y="0"/>
                            <a:ext cx="1169035" cy="282492"/>
                          </a:xfrm>
                          <a:prstGeom prst="rect">
                            <a:avLst/>
                          </a:prstGeom>
                        </pic:spPr>
                      </pic:pic>
                    </a:graphicData>
                  </a:graphic>
                </wp:inline>
              </w:drawing>
            </w:r>
            <w:r>
              <w:t xml:space="preserve"> </w:t>
            </w:r>
          </w:p>
          <w:p w14:paraId="504BD849" w14:textId="77777777" w:rsidR="007E1801" w:rsidRDefault="007E1801" w:rsidP="00AB764F">
            <w:pPr>
              <w:spacing w:after="112" w:line="259" w:lineRule="auto"/>
              <w:jc w:val="center"/>
            </w:pPr>
            <w:r>
              <w:t xml:space="preserve"> </w:t>
            </w:r>
          </w:p>
          <w:p w14:paraId="08B55758" w14:textId="77777777" w:rsidR="007E1801" w:rsidRDefault="007E1801" w:rsidP="00AB764F">
            <w:pPr>
              <w:spacing w:line="259" w:lineRule="auto"/>
            </w:pPr>
            <w:r>
              <w:t xml:space="preserve"> </w:t>
            </w:r>
          </w:p>
          <w:p w14:paraId="2FE470E2" w14:textId="77777777" w:rsidR="007E1801" w:rsidRDefault="007E1801" w:rsidP="00AB764F">
            <w:pPr>
              <w:spacing w:line="259" w:lineRule="auto"/>
            </w:pPr>
            <w:r>
              <w:t xml:space="preserve"> </w:t>
            </w:r>
          </w:p>
          <w:p w14:paraId="69CB647E" w14:textId="77777777" w:rsidR="007E1801" w:rsidRDefault="007E1801" w:rsidP="00AB764F">
            <w:pPr>
              <w:spacing w:line="259" w:lineRule="auto"/>
            </w:pPr>
            <w:r>
              <w:t xml:space="preserve"> </w:t>
            </w:r>
          </w:p>
          <w:p w14:paraId="3ADB202C" w14:textId="77777777" w:rsidR="007E1801" w:rsidRDefault="007E1801" w:rsidP="00AB764F">
            <w:pPr>
              <w:spacing w:line="259" w:lineRule="auto"/>
            </w:pPr>
            <w:r>
              <w:t xml:space="preserve"> </w:t>
            </w:r>
          </w:p>
          <w:p w14:paraId="036E0F21" w14:textId="77777777" w:rsidR="007E1801" w:rsidRDefault="007E1801" w:rsidP="00AB764F">
            <w:pPr>
              <w:spacing w:line="259" w:lineRule="auto"/>
            </w:pPr>
            <w:r>
              <w:t xml:space="preserve"> </w:t>
            </w:r>
          </w:p>
          <w:p w14:paraId="304721FB" w14:textId="77777777" w:rsidR="007E1801" w:rsidRDefault="007E1801" w:rsidP="00AB764F">
            <w:pPr>
              <w:spacing w:line="259" w:lineRule="auto"/>
            </w:pPr>
            <w:r>
              <w:t xml:space="preserve"> </w:t>
            </w:r>
          </w:p>
          <w:p w14:paraId="33EF6E7B" w14:textId="77777777" w:rsidR="007E1801" w:rsidRDefault="007E1801" w:rsidP="00AB764F">
            <w:pPr>
              <w:spacing w:line="259" w:lineRule="auto"/>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36E256D" w14:textId="77777777" w:rsidR="007E1801" w:rsidRDefault="007E1801" w:rsidP="00AB764F">
            <w:pPr>
              <w:spacing w:after="271" w:line="259" w:lineRule="auto"/>
              <w:ind w:left="5"/>
              <w:jc w:val="center"/>
            </w:pPr>
            <w:r>
              <w:t xml:space="preserve"> </w:t>
            </w:r>
          </w:p>
          <w:p w14:paraId="339E77AD" w14:textId="77777777" w:rsidR="007E1801" w:rsidRDefault="007E1801" w:rsidP="00AB764F">
            <w:pPr>
              <w:spacing w:line="259" w:lineRule="auto"/>
              <w:ind w:right="55"/>
              <w:jc w:val="center"/>
            </w:pPr>
            <w:r>
              <w:t xml:space="preserve">Généralisation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7C2304B" w14:textId="61120DFA" w:rsidR="007E1801" w:rsidRDefault="007E1801" w:rsidP="008C3FE2">
            <w:pPr>
              <w:spacing w:after="3" w:line="358" w:lineRule="auto"/>
              <w:jc w:val="both"/>
            </w:pPr>
            <w:r>
              <w:t xml:space="preserve">Les </w:t>
            </w:r>
            <w:r w:rsidRPr="008C3FE2">
              <w:rPr>
                <w:b/>
                <w:bCs/>
              </w:rPr>
              <w:t>généralisations</w:t>
            </w:r>
            <w:r>
              <w:t xml:space="preserve"> sont utilisées pour lier les acteurs entre eux. Elles permettent de dire qu’un acteur effectue tous les cas d’utilisation d’un autre en plus de ce qu’il peut faire. Cette r</w:t>
            </w:r>
            <w:r w:rsidR="008C3FE2">
              <w:t>e</w:t>
            </w:r>
            <w:r>
              <w:t>lation est aussi appelée relation d’</w:t>
            </w:r>
            <w:r>
              <w:rPr>
                <w:b/>
              </w:rPr>
              <w:t>héritage</w:t>
            </w:r>
            <w:r>
              <w:t xml:space="preserve">. </w:t>
            </w:r>
          </w:p>
          <w:p w14:paraId="3FC36F7C" w14:textId="77777777" w:rsidR="007E1801" w:rsidRDefault="007E1801" w:rsidP="007E1801">
            <w:pPr>
              <w:spacing w:line="356" w:lineRule="auto"/>
              <w:jc w:val="both"/>
            </w:pPr>
            <w:r>
              <w:t xml:space="preserve">Les généralisations sont représentées par une flèche allant d’un acteur (celui qui hérite) à un </w:t>
            </w:r>
          </w:p>
          <w:p w14:paraId="4798B167" w14:textId="77777777" w:rsidR="007E1801" w:rsidRDefault="007E1801" w:rsidP="007E1801">
            <w:pPr>
              <w:spacing w:line="259" w:lineRule="auto"/>
              <w:ind w:right="45"/>
              <w:jc w:val="both"/>
            </w:pPr>
            <w:proofErr w:type="gramStart"/>
            <w:r>
              <w:t>autre</w:t>
            </w:r>
            <w:proofErr w:type="gramEnd"/>
            <w:r>
              <w:t xml:space="preserve">. </w:t>
            </w:r>
          </w:p>
        </w:tc>
      </w:tr>
    </w:tbl>
    <w:p w14:paraId="7228F057" w14:textId="3E3797F1" w:rsidR="00EC0FA0" w:rsidRPr="00F05295" w:rsidRDefault="00DC5466" w:rsidP="007E1801">
      <w:pPr>
        <w:pStyle w:val="Titre6"/>
        <w:rPr>
          <w:i/>
          <w:iCs/>
          <w:color w:val="ED7D31" w:themeColor="accent2"/>
          <w:u w:val="none"/>
        </w:rPr>
      </w:pPr>
      <w:r w:rsidRPr="00F05295">
        <w:rPr>
          <w:i/>
          <w:iCs/>
        </w:rPr>
        <w:t>Tableau</w:t>
      </w:r>
      <w:r w:rsidR="001C0F1F" w:rsidRPr="00F05295">
        <w:rPr>
          <w:i/>
          <w:iCs/>
        </w:rPr>
        <w:t xml:space="preserve"> </w:t>
      </w:r>
      <w:r w:rsidR="00D9633E" w:rsidRPr="00F05295">
        <w:rPr>
          <w:i/>
          <w:iCs/>
        </w:rPr>
        <w:t>10</w:t>
      </w:r>
      <w:r w:rsidRPr="00F05295">
        <w:rPr>
          <w:i/>
          <w:iCs/>
        </w:rPr>
        <w:t xml:space="preserve"> : </w:t>
      </w:r>
      <w:r w:rsidRPr="00F05295">
        <w:rPr>
          <w:i/>
          <w:iCs/>
          <w:color w:val="ED7D31" w:themeColor="accent2"/>
          <w:u w:val="none"/>
        </w:rPr>
        <w:t>formalisme des cas d’utilisation</w:t>
      </w:r>
      <w:r w:rsidR="0011497B" w:rsidRPr="00F05295">
        <w:rPr>
          <w:i/>
          <w:iCs/>
          <w:color w:val="ED7D31" w:themeColor="accent2"/>
          <w:u w:val="none"/>
        </w:rPr>
        <w:t xml:space="preserve">   </w:t>
      </w:r>
    </w:p>
    <w:p w14:paraId="1F20873B" w14:textId="77777777" w:rsidR="00EC0FA0" w:rsidRPr="00EC0FA0" w:rsidRDefault="00EC0FA0">
      <w:pPr>
        <w:pStyle w:val="Paragraphedeliste"/>
        <w:numPr>
          <w:ilvl w:val="0"/>
          <w:numId w:val="24"/>
        </w:numPr>
        <w:rPr>
          <w:rFonts w:ascii="Times New Roman" w:eastAsiaTheme="majorEastAsia" w:hAnsi="Times New Roman" w:cstheme="majorBidi"/>
          <w:b/>
          <w:bCs/>
          <w:color w:val="ED7D31" w:themeColor="accent2"/>
          <w:sz w:val="26"/>
          <w:szCs w:val="26"/>
        </w:rPr>
      </w:pPr>
      <w:r w:rsidRPr="00EC0FA0">
        <w:rPr>
          <w:color w:val="ED7D31" w:themeColor="accent2"/>
        </w:rPr>
        <w:br w:type="page"/>
      </w:r>
      <w:r w:rsidRPr="00EC0FA0">
        <w:rPr>
          <w:b/>
          <w:bCs/>
          <w:sz w:val="26"/>
          <w:szCs w:val="26"/>
        </w:rPr>
        <w:lastRenderedPageBreak/>
        <w:t>Diagramme de cas d’utilisation globale</w:t>
      </w:r>
      <w:r w:rsidR="0011497B" w:rsidRPr="00EC0FA0">
        <w:rPr>
          <w:sz w:val="26"/>
          <w:szCs w:val="26"/>
        </w:rPr>
        <w:t xml:space="preserve">     </w:t>
      </w:r>
    </w:p>
    <w:p w14:paraId="3B155844" w14:textId="77777777" w:rsidR="00EC0FA0" w:rsidRDefault="00EC0FA0" w:rsidP="00EC0FA0">
      <w:pPr>
        <w:rPr>
          <w:sz w:val="26"/>
          <w:szCs w:val="26"/>
        </w:rPr>
      </w:pPr>
    </w:p>
    <w:p w14:paraId="4E56D2FC" w14:textId="77777777" w:rsidR="00586531" w:rsidRDefault="00EC0FA0" w:rsidP="00EC0FA0">
      <w:pPr>
        <w:rPr>
          <w:sz w:val="26"/>
          <w:szCs w:val="26"/>
        </w:rPr>
      </w:pPr>
      <w:r>
        <w:rPr>
          <w:noProof/>
          <w:sz w:val="26"/>
          <w:szCs w:val="26"/>
        </w:rPr>
        <w:drawing>
          <wp:inline distT="0" distB="0" distL="0" distR="0" wp14:anchorId="6102F8F0" wp14:editId="4387D236">
            <wp:extent cx="6096000" cy="6515100"/>
            <wp:effectExtent l="0" t="0" r="0" b="0"/>
            <wp:docPr id="206631891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8917" name="Image 2066318917"/>
                    <pic:cNvPicPr/>
                  </pic:nvPicPr>
                  <pic:blipFill>
                    <a:blip r:embed="rId15">
                      <a:extLst>
                        <a:ext uri="{28A0092B-C50C-407E-A947-70E740481C1C}">
                          <a14:useLocalDpi xmlns:a14="http://schemas.microsoft.com/office/drawing/2010/main" val="0"/>
                        </a:ext>
                      </a:extLst>
                    </a:blip>
                    <a:stretch>
                      <a:fillRect/>
                    </a:stretch>
                  </pic:blipFill>
                  <pic:spPr>
                    <a:xfrm>
                      <a:off x="0" y="0"/>
                      <a:ext cx="6104789" cy="6524493"/>
                    </a:xfrm>
                    <a:prstGeom prst="rect">
                      <a:avLst/>
                    </a:prstGeom>
                  </pic:spPr>
                </pic:pic>
              </a:graphicData>
            </a:graphic>
          </wp:inline>
        </w:drawing>
      </w:r>
      <w:r w:rsidR="0011497B" w:rsidRPr="00EC0FA0">
        <w:rPr>
          <w:sz w:val="26"/>
          <w:szCs w:val="26"/>
        </w:rPr>
        <w:t xml:space="preserve">    </w:t>
      </w:r>
    </w:p>
    <w:p w14:paraId="2E7D1B72" w14:textId="0DC8CFB1" w:rsidR="00E05C31" w:rsidRPr="00F05295" w:rsidRDefault="00586531" w:rsidP="00586531">
      <w:pPr>
        <w:pStyle w:val="Titre6"/>
        <w:rPr>
          <w:i/>
          <w:iCs/>
          <w:color w:val="ED7D31" w:themeColor="accent2"/>
        </w:rPr>
      </w:pPr>
      <w:r w:rsidRPr="00F05295">
        <w:rPr>
          <w:b/>
          <w:bCs/>
          <w:i/>
          <w:iCs/>
          <w:u w:val="none"/>
        </w:rPr>
        <w:t>Figure </w:t>
      </w:r>
      <w:proofErr w:type="gramStart"/>
      <w:r w:rsidR="00F05295">
        <w:rPr>
          <w:b/>
          <w:bCs/>
          <w:i/>
          <w:iCs/>
          <w:u w:val="none"/>
        </w:rPr>
        <w:t>5</w:t>
      </w:r>
      <w:r w:rsidRPr="00F05295">
        <w:rPr>
          <w:b/>
          <w:bCs/>
          <w:i/>
          <w:iCs/>
        </w:rPr>
        <w:t>:</w:t>
      </w:r>
      <w:proofErr w:type="gramEnd"/>
      <w:r w:rsidRPr="00F05295">
        <w:rPr>
          <w:b/>
          <w:bCs/>
          <w:i/>
          <w:iCs/>
        </w:rPr>
        <w:t xml:space="preserve"> </w:t>
      </w:r>
      <w:r w:rsidRPr="00F05295">
        <w:rPr>
          <w:i/>
          <w:iCs/>
          <w:color w:val="ED7D31" w:themeColor="accent2"/>
        </w:rPr>
        <w:t xml:space="preserve">diagramme de cas d’utilisation globale </w:t>
      </w:r>
      <w:r w:rsidR="0011497B" w:rsidRPr="00F05295">
        <w:rPr>
          <w:i/>
          <w:iCs/>
          <w:color w:val="ED7D31" w:themeColor="accent2"/>
        </w:rPr>
        <w:t xml:space="preserve"> </w:t>
      </w:r>
    </w:p>
    <w:p w14:paraId="14419382" w14:textId="718A5ED3" w:rsidR="00EC0FA0" w:rsidRPr="00E05C31" w:rsidRDefault="00E05C31">
      <w:pPr>
        <w:pStyle w:val="Paragraphedeliste"/>
        <w:numPr>
          <w:ilvl w:val="0"/>
          <w:numId w:val="25"/>
        </w:numPr>
        <w:rPr>
          <w:rFonts w:ascii="Times New Roman" w:eastAsiaTheme="majorEastAsia" w:hAnsi="Times New Roman" w:cstheme="majorBidi"/>
          <w:color w:val="ED7D31" w:themeColor="accent2"/>
          <w:sz w:val="24"/>
          <w:u w:val="single"/>
        </w:rPr>
      </w:pPr>
      <w:r w:rsidRPr="00E05C31">
        <w:rPr>
          <w:color w:val="ED7D31" w:themeColor="accent2"/>
        </w:rPr>
        <w:br w:type="page"/>
      </w:r>
      <w:r w:rsidRPr="00E05C31">
        <w:rPr>
          <w:rFonts w:cstheme="minorHAnsi"/>
          <w:b/>
          <w:bCs/>
          <w:sz w:val="26"/>
          <w:szCs w:val="26"/>
        </w:rPr>
        <w:lastRenderedPageBreak/>
        <w:t xml:space="preserve">Cas d’utilisation du </w:t>
      </w:r>
      <w:proofErr w:type="spellStart"/>
      <w:r w:rsidRPr="00E05C31">
        <w:rPr>
          <w:rFonts w:cstheme="minorHAnsi"/>
          <w:b/>
          <w:bCs/>
          <w:sz w:val="26"/>
          <w:szCs w:val="26"/>
        </w:rPr>
        <w:t>medecin</w:t>
      </w:r>
      <w:proofErr w:type="spellEnd"/>
    </w:p>
    <w:p w14:paraId="5E422BE4" w14:textId="77777777" w:rsidR="00E05C31" w:rsidRDefault="00E05C31" w:rsidP="00E05C31">
      <w:pPr>
        <w:pStyle w:val="Paragraphedeliste"/>
        <w:rPr>
          <w:color w:val="ED7D31" w:themeColor="accent2"/>
        </w:rPr>
      </w:pPr>
    </w:p>
    <w:p w14:paraId="7CC7E709" w14:textId="5D587ECC" w:rsidR="005733A4" w:rsidRDefault="00670B7A" w:rsidP="00670B7A">
      <w:pPr>
        <w:jc w:val="center"/>
        <w:rPr>
          <w:rFonts w:ascii="Times New Roman" w:eastAsiaTheme="majorEastAsia" w:hAnsi="Times New Roman" w:cstheme="majorBidi"/>
          <w:b/>
          <w:bCs/>
          <w:color w:val="ED7D31" w:themeColor="accent2"/>
          <w:sz w:val="26"/>
          <w:szCs w:val="26"/>
        </w:rPr>
      </w:pPr>
      <w:r w:rsidRPr="00670B7A">
        <w:rPr>
          <w:noProof/>
          <w:sz w:val="26"/>
          <w:szCs w:val="26"/>
        </w:rPr>
        <w:drawing>
          <wp:inline distT="0" distB="0" distL="0" distR="0" wp14:anchorId="792BE7CB" wp14:editId="1BC12FEE">
            <wp:extent cx="5761355" cy="5010785"/>
            <wp:effectExtent l="0" t="0" r="0" b="0"/>
            <wp:docPr id="2003809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9873" name=""/>
                    <pic:cNvPicPr/>
                  </pic:nvPicPr>
                  <pic:blipFill>
                    <a:blip r:embed="rId16"/>
                    <a:stretch>
                      <a:fillRect/>
                    </a:stretch>
                  </pic:blipFill>
                  <pic:spPr>
                    <a:xfrm>
                      <a:off x="0" y="0"/>
                      <a:ext cx="5761355" cy="5010785"/>
                    </a:xfrm>
                    <a:prstGeom prst="rect">
                      <a:avLst/>
                    </a:prstGeom>
                  </pic:spPr>
                </pic:pic>
              </a:graphicData>
            </a:graphic>
          </wp:inline>
        </w:drawing>
      </w:r>
    </w:p>
    <w:p w14:paraId="30865BF6" w14:textId="77777777" w:rsidR="00670B7A" w:rsidRDefault="00670B7A" w:rsidP="00670B7A">
      <w:pPr>
        <w:rPr>
          <w:rFonts w:ascii="Times New Roman" w:eastAsiaTheme="majorEastAsia" w:hAnsi="Times New Roman" w:cstheme="majorBidi"/>
          <w:b/>
          <w:bCs/>
          <w:color w:val="ED7D31" w:themeColor="accent2"/>
          <w:sz w:val="26"/>
          <w:szCs w:val="26"/>
        </w:rPr>
      </w:pPr>
    </w:p>
    <w:p w14:paraId="0BB8BF6A" w14:textId="224F0040" w:rsidR="00670B7A" w:rsidRPr="007E30D8" w:rsidRDefault="00670B7A" w:rsidP="002505F6">
      <w:pPr>
        <w:pStyle w:val="Titre6"/>
        <w:rPr>
          <w:rFonts w:asciiTheme="majorHAnsi" w:hAnsiTheme="majorHAnsi" w:cstheme="majorHAnsi"/>
          <w:i/>
          <w:iCs/>
          <w:color w:val="ED7D31" w:themeColor="accent2"/>
          <w:sz w:val="26"/>
          <w:szCs w:val="26"/>
        </w:rPr>
      </w:pPr>
      <w:r w:rsidRPr="007E30D8">
        <w:rPr>
          <w:rFonts w:asciiTheme="majorHAnsi" w:hAnsiTheme="majorHAnsi" w:cstheme="majorHAnsi"/>
          <w:b/>
          <w:bCs/>
          <w:i/>
          <w:iCs/>
          <w:sz w:val="26"/>
          <w:szCs w:val="26"/>
          <w:u w:val="none"/>
        </w:rPr>
        <w:t xml:space="preserve">Figure </w:t>
      </w:r>
      <w:proofErr w:type="gramStart"/>
      <w:r w:rsidR="007E30D8" w:rsidRPr="007E30D8">
        <w:rPr>
          <w:rFonts w:asciiTheme="majorHAnsi" w:hAnsiTheme="majorHAnsi" w:cstheme="majorHAnsi"/>
          <w:b/>
          <w:bCs/>
          <w:i/>
          <w:iCs/>
          <w:sz w:val="26"/>
          <w:szCs w:val="26"/>
          <w:u w:val="none"/>
        </w:rPr>
        <w:t>6</w:t>
      </w:r>
      <w:r w:rsidRPr="007E30D8">
        <w:rPr>
          <w:rFonts w:asciiTheme="majorHAnsi" w:hAnsiTheme="majorHAnsi" w:cstheme="majorHAnsi"/>
          <w:b/>
          <w:bCs/>
          <w:i/>
          <w:iCs/>
          <w:sz w:val="26"/>
          <w:szCs w:val="26"/>
          <w:u w:val="none"/>
        </w:rPr>
        <w:t>:</w:t>
      </w:r>
      <w:proofErr w:type="gramEnd"/>
      <w:r w:rsidRPr="007E30D8">
        <w:rPr>
          <w:rFonts w:asciiTheme="majorHAnsi" w:hAnsiTheme="majorHAnsi" w:cstheme="majorHAnsi"/>
          <w:b/>
          <w:bCs/>
          <w:i/>
          <w:iCs/>
          <w:sz w:val="26"/>
          <w:szCs w:val="26"/>
        </w:rPr>
        <w:t xml:space="preserve"> </w:t>
      </w:r>
      <w:r w:rsidRPr="007E30D8">
        <w:rPr>
          <w:rFonts w:asciiTheme="majorHAnsi" w:hAnsiTheme="majorHAnsi" w:cstheme="majorHAnsi"/>
          <w:i/>
          <w:iCs/>
          <w:color w:val="ED7D31" w:themeColor="accent2"/>
          <w:sz w:val="26"/>
          <w:szCs w:val="26"/>
        </w:rPr>
        <w:t>cas d’utilisation du médecin</w:t>
      </w:r>
    </w:p>
    <w:p w14:paraId="25775E37" w14:textId="77777777" w:rsidR="002505F6" w:rsidRDefault="002505F6" w:rsidP="002505F6"/>
    <w:p w14:paraId="3E282C70" w14:textId="263DA45F" w:rsidR="002505F6" w:rsidRDefault="002505F6">
      <w:r>
        <w:br w:type="page"/>
      </w:r>
    </w:p>
    <w:p w14:paraId="25D7A8A1" w14:textId="7466CC7B" w:rsidR="002505F6" w:rsidRDefault="005F0790">
      <w:pPr>
        <w:pStyle w:val="Paragraphedeliste"/>
        <w:numPr>
          <w:ilvl w:val="0"/>
          <w:numId w:val="51"/>
        </w:numPr>
        <w:rPr>
          <w:b/>
          <w:bCs/>
          <w:sz w:val="26"/>
          <w:szCs w:val="26"/>
        </w:rPr>
      </w:pPr>
      <w:r w:rsidRPr="005F0790">
        <w:rPr>
          <w:b/>
          <w:bCs/>
          <w:sz w:val="26"/>
          <w:szCs w:val="26"/>
        </w:rPr>
        <w:lastRenderedPageBreak/>
        <w:t>Cas d’utilisation du technicien</w:t>
      </w:r>
    </w:p>
    <w:p w14:paraId="1405A339" w14:textId="77777777" w:rsidR="005F0790" w:rsidRDefault="005F0790" w:rsidP="005F0790">
      <w:pPr>
        <w:rPr>
          <w:b/>
          <w:bCs/>
          <w:sz w:val="26"/>
          <w:szCs w:val="26"/>
        </w:rPr>
      </w:pPr>
    </w:p>
    <w:p w14:paraId="62695635" w14:textId="3FA15976" w:rsidR="005F0790" w:rsidRDefault="005F0790" w:rsidP="005F0790">
      <w:pPr>
        <w:rPr>
          <w:b/>
          <w:bCs/>
          <w:sz w:val="26"/>
          <w:szCs w:val="26"/>
        </w:rPr>
      </w:pPr>
      <w:r>
        <w:rPr>
          <w:b/>
          <w:bCs/>
          <w:noProof/>
          <w:sz w:val="26"/>
          <w:szCs w:val="26"/>
        </w:rPr>
        <w:drawing>
          <wp:inline distT="0" distB="0" distL="0" distR="0" wp14:anchorId="2BF1E533" wp14:editId="291A4C7D">
            <wp:extent cx="5761355" cy="3778250"/>
            <wp:effectExtent l="0" t="0" r="0" b="0"/>
            <wp:docPr id="143569024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0243" name="Image 1435690243"/>
                    <pic:cNvPicPr/>
                  </pic:nvPicPr>
                  <pic:blipFill>
                    <a:blip r:embed="rId17">
                      <a:extLst>
                        <a:ext uri="{28A0092B-C50C-407E-A947-70E740481C1C}">
                          <a14:useLocalDpi xmlns:a14="http://schemas.microsoft.com/office/drawing/2010/main" val="0"/>
                        </a:ext>
                      </a:extLst>
                    </a:blip>
                    <a:stretch>
                      <a:fillRect/>
                    </a:stretch>
                  </pic:blipFill>
                  <pic:spPr>
                    <a:xfrm>
                      <a:off x="0" y="0"/>
                      <a:ext cx="5761355" cy="3778250"/>
                    </a:xfrm>
                    <a:prstGeom prst="rect">
                      <a:avLst/>
                    </a:prstGeom>
                  </pic:spPr>
                </pic:pic>
              </a:graphicData>
            </a:graphic>
          </wp:inline>
        </w:drawing>
      </w:r>
    </w:p>
    <w:p w14:paraId="07588DFB" w14:textId="061EDDE8" w:rsidR="005F0790" w:rsidRPr="007E30D8" w:rsidRDefault="005F0790" w:rsidP="00D07EE1">
      <w:pPr>
        <w:pStyle w:val="Titre6"/>
        <w:rPr>
          <w:b/>
          <w:bCs/>
          <w:i/>
          <w:iCs/>
          <w:color w:val="ED7D31" w:themeColor="accent2"/>
          <w:sz w:val="26"/>
          <w:szCs w:val="26"/>
        </w:rPr>
      </w:pPr>
      <w:r w:rsidRPr="007E30D8">
        <w:rPr>
          <w:b/>
          <w:bCs/>
          <w:i/>
          <w:iCs/>
          <w:sz w:val="26"/>
          <w:szCs w:val="26"/>
          <w:u w:val="none"/>
        </w:rPr>
        <w:t xml:space="preserve">Figure </w:t>
      </w:r>
      <w:r w:rsidR="007E30D8" w:rsidRPr="007E30D8">
        <w:rPr>
          <w:b/>
          <w:bCs/>
          <w:i/>
          <w:iCs/>
          <w:sz w:val="26"/>
          <w:szCs w:val="26"/>
          <w:u w:val="none"/>
        </w:rPr>
        <w:t>7</w:t>
      </w:r>
      <w:r w:rsidRPr="007E30D8">
        <w:rPr>
          <w:b/>
          <w:bCs/>
          <w:i/>
          <w:iCs/>
          <w:sz w:val="26"/>
          <w:szCs w:val="26"/>
          <w:u w:val="none"/>
        </w:rPr>
        <w:t> :</w:t>
      </w:r>
      <w:r w:rsidRPr="007E30D8">
        <w:rPr>
          <w:b/>
          <w:bCs/>
          <w:i/>
          <w:iCs/>
          <w:sz w:val="26"/>
          <w:szCs w:val="26"/>
        </w:rPr>
        <w:t xml:space="preserve"> </w:t>
      </w:r>
      <w:r w:rsidR="00D07EE1" w:rsidRPr="007E30D8">
        <w:rPr>
          <w:i/>
          <w:iCs/>
          <w:color w:val="ED7D31" w:themeColor="accent2"/>
          <w:sz w:val="26"/>
          <w:szCs w:val="26"/>
        </w:rPr>
        <w:t>Cas d’utilisation du technicien</w:t>
      </w:r>
    </w:p>
    <w:p w14:paraId="094BF329" w14:textId="3709A7C9" w:rsidR="00434E8E" w:rsidRDefault="00434E8E">
      <w:r>
        <w:br w:type="page"/>
      </w:r>
    </w:p>
    <w:p w14:paraId="0876A2F7" w14:textId="77777777" w:rsidR="00D07EE1" w:rsidRDefault="00D07EE1" w:rsidP="00D07EE1"/>
    <w:p w14:paraId="68BBD4CD" w14:textId="3409CD32" w:rsidR="00D07EE1" w:rsidRDefault="00D07EE1">
      <w:pPr>
        <w:pStyle w:val="Paragraphedeliste"/>
        <w:numPr>
          <w:ilvl w:val="0"/>
          <w:numId w:val="51"/>
        </w:numPr>
        <w:rPr>
          <w:b/>
          <w:bCs/>
          <w:sz w:val="26"/>
          <w:szCs w:val="26"/>
        </w:rPr>
      </w:pPr>
      <w:r w:rsidRPr="00D07EE1">
        <w:rPr>
          <w:b/>
          <w:bCs/>
          <w:sz w:val="26"/>
          <w:szCs w:val="26"/>
        </w:rPr>
        <w:t xml:space="preserve">Cas d’utilisation du </w:t>
      </w:r>
      <w:proofErr w:type="spellStart"/>
      <w:r w:rsidRPr="00D07EE1">
        <w:rPr>
          <w:b/>
          <w:bCs/>
          <w:sz w:val="26"/>
          <w:szCs w:val="26"/>
        </w:rPr>
        <w:t>secretaire</w:t>
      </w:r>
      <w:proofErr w:type="spellEnd"/>
    </w:p>
    <w:p w14:paraId="10C8D458" w14:textId="57736DDB" w:rsidR="00D07EE1" w:rsidRDefault="00434E8E" w:rsidP="00D07EE1">
      <w:pPr>
        <w:rPr>
          <w:b/>
          <w:bCs/>
          <w:sz w:val="26"/>
          <w:szCs w:val="26"/>
        </w:rPr>
      </w:pPr>
      <w:r>
        <w:rPr>
          <w:b/>
          <w:bCs/>
          <w:noProof/>
          <w:sz w:val="26"/>
          <w:szCs w:val="26"/>
        </w:rPr>
        <w:drawing>
          <wp:inline distT="0" distB="0" distL="0" distR="0" wp14:anchorId="024A58A2" wp14:editId="099EEF59">
            <wp:extent cx="5761355" cy="4104005"/>
            <wp:effectExtent l="0" t="0" r="0" b="0"/>
            <wp:docPr id="647960756"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0756" name="Image 647960756"/>
                    <pic:cNvPicPr/>
                  </pic:nvPicPr>
                  <pic:blipFill>
                    <a:blip r:embed="rId18">
                      <a:extLst>
                        <a:ext uri="{28A0092B-C50C-407E-A947-70E740481C1C}">
                          <a14:useLocalDpi xmlns:a14="http://schemas.microsoft.com/office/drawing/2010/main" val="0"/>
                        </a:ext>
                      </a:extLst>
                    </a:blip>
                    <a:stretch>
                      <a:fillRect/>
                    </a:stretch>
                  </pic:blipFill>
                  <pic:spPr>
                    <a:xfrm>
                      <a:off x="0" y="0"/>
                      <a:ext cx="5761355" cy="4104005"/>
                    </a:xfrm>
                    <a:prstGeom prst="rect">
                      <a:avLst/>
                    </a:prstGeom>
                  </pic:spPr>
                </pic:pic>
              </a:graphicData>
            </a:graphic>
          </wp:inline>
        </w:drawing>
      </w:r>
    </w:p>
    <w:p w14:paraId="73CBA9EB" w14:textId="02FAB2B2" w:rsidR="00434E8E" w:rsidRPr="007E30D8" w:rsidRDefault="00434E8E" w:rsidP="00434E8E">
      <w:pPr>
        <w:pStyle w:val="Titre6"/>
        <w:rPr>
          <w:i/>
          <w:iCs/>
          <w:color w:val="ED7D31" w:themeColor="accent2"/>
        </w:rPr>
      </w:pPr>
      <w:r w:rsidRPr="007E30D8">
        <w:rPr>
          <w:b/>
          <w:bCs/>
          <w:i/>
          <w:iCs/>
          <w:sz w:val="26"/>
          <w:szCs w:val="26"/>
          <w:u w:val="none"/>
        </w:rPr>
        <w:t xml:space="preserve">Figure </w:t>
      </w:r>
      <w:r w:rsidR="007E30D8" w:rsidRPr="007E30D8">
        <w:rPr>
          <w:b/>
          <w:bCs/>
          <w:i/>
          <w:iCs/>
          <w:sz w:val="26"/>
          <w:szCs w:val="26"/>
          <w:u w:val="none"/>
        </w:rPr>
        <w:t>8</w:t>
      </w:r>
      <w:r w:rsidRPr="007E30D8">
        <w:rPr>
          <w:i/>
          <w:iCs/>
        </w:rPr>
        <w:t xml:space="preserve"> : </w:t>
      </w:r>
      <w:r w:rsidRPr="007E30D8">
        <w:rPr>
          <w:i/>
          <w:iCs/>
          <w:color w:val="ED7D31" w:themeColor="accent2"/>
        </w:rPr>
        <w:t xml:space="preserve">Cas d’utilisation du </w:t>
      </w:r>
      <w:r w:rsidR="00F2614A" w:rsidRPr="007E30D8">
        <w:rPr>
          <w:i/>
          <w:iCs/>
          <w:color w:val="ED7D31" w:themeColor="accent2"/>
        </w:rPr>
        <w:t>secrétaire</w:t>
      </w:r>
    </w:p>
    <w:p w14:paraId="597DD427" w14:textId="77777777" w:rsidR="00F2614A" w:rsidRDefault="00F2614A" w:rsidP="00F2614A"/>
    <w:p w14:paraId="0D59937A" w14:textId="77777777" w:rsidR="00F2614A" w:rsidRDefault="00F2614A" w:rsidP="00F2614A"/>
    <w:p w14:paraId="11E7033E" w14:textId="77777777" w:rsidR="00E778E1" w:rsidRDefault="00E778E1" w:rsidP="00F2614A"/>
    <w:p w14:paraId="0FFA1FCB" w14:textId="77777777" w:rsidR="00E778E1" w:rsidRDefault="00E778E1" w:rsidP="00F2614A"/>
    <w:p w14:paraId="375F6234" w14:textId="77777777" w:rsidR="00E778E1" w:rsidRDefault="00E778E1" w:rsidP="00F2614A"/>
    <w:p w14:paraId="06918E59" w14:textId="77777777" w:rsidR="00E778E1" w:rsidRDefault="00E778E1" w:rsidP="00F2614A"/>
    <w:p w14:paraId="62E1852D" w14:textId="77777777" w:rsidR="00E778E1" w:rsidRDefault="00E778E1" w:rsidP="00F2614A"/>
    <w:p w14:paraId="093A6727" w14:textId="77777777" w:rsidR="00E778E1" w:rsidRDefault="00E778E1" w:rsidP="00F2614A"/>
    <w:p w14:paraId="68F3B7E5" w14:textId="77777777" w:rsidR="00E778E1" w:rsidRDefault="00E778E1" w:rsidP="00F2614A"/>
    <w:p w14:paraId="5B97E09A" w14:textId="77777777" w:rsidR="00E778E1" w:rsidRDefault="00E778E1" w:rsidP="00F2614A"/>
    <w:p w14:paraId="775845F0" w14:textId="77777777" w:rsidR="00E778E1" w:rsidRDefault="00E778E1" w:rsidP="00F2614A"/>
    <w:p w14:paraId="3B9F3316" w14:textId="77777777" w:rsidR="00E778E1" w:rsidRDefault="00E778E1" w:rsidP="00F2614A"/>
    <w:p w14:paraId="49F97638" w14:textId="64D9E277" w:rsidR="00E778E1" w:rsidRDefault="00E778E1">
      <w:pPr>
        <w:pStyle w:val="Titre4"/>
        <w:numPr>
          <w:ilvl w:val="1"/>
          <w:numId w:val="63"/>
        </w:numPr>
        <w:rPr>
          <w:b/>
          <w:sz w:val="28"/>
          <w:szCs w:val="28"/>
        </w:rPr>
      </w:pPr>
      <w:r w:rsidRPr="00E778E1">
        <w:rPr>
          <w:b/>
          <w:i w:val="0"/>
          <w:color w:val="000000" w:themeColor="text1"/>
          <w:sz w:val="28"/>
          <w:szCs w:val="28"/>
        </w:rPr>
        <w:lastRenderedPageBreak/>
        <w:t>Digramme de classe UML</w:t>
      </w:r>
      <w:r w:rsidRPr="00E778E1">
        <w:rPr>
          <w:b/>
          <w:sz w:val="28"/>
          <w:szCs w:val="28"/>
        </w:rPr>
        <w:t xml:space="preserve"> </w:t>
      </w:r>
    </w:p>
    <w:p w14:paraId="4BE358A0" w14:textId="77777777" w:rsidR="00E778E1" w:rsidRPr="00E778E1" w:rsidRDefault="00E778E1" w:rsidP="00E778E1"/>
    <w:p w14:paraId="02392D6C" w14:textId="77777777" w:rsidR="00E778E1" w:rsidRPr="006813BC" w:rsidRDefault="00E778E1">
      <w:pPr>
        <w:pStyle w:val="Titre5"/>
        <w:numPr>
          <w:ilvl w:val="1"/>
          <w:numId w:val="9"/>
        </w:numPr>
        <w:rPr>
          <w:b/>
          <w:bCs/>
          <w:sz w:val="28"/>
          <w:szCs w:val="28"/>
        </w:rPr>
      </w:pPr>
      <w:r>
        <w:rPr>
          <w:b/>
          <w:bCs/>
          <w:color w:val="auto"/>
          <w:sz w:val="28"/>
          <w:szCs w:val="28"/>
        </w:rPr>
        <w:t>Documentation</w:t>
      </w:r>
    </w:p>
    <w:p w14:paraId="66902B00" w14:textId="77777777" w:rsidR="00E778E1" w:rsidRDefault="00E778E1" w:rsidP="00E778E1"/>
    <w:p w14:paraId="43CE83A2" w14:textId="77777777" w:rsidR="00E778E1" w:rsidRPr="00644F2C" w:rsidRDefault="00E778E1" w:rsidP="00E778E1">
      <w:pPr>
        <w:rPr>
          <w:rFonts w:ascii="Times New Roman" w:hAnsi="Times New Roman" w:cs="Times New Roman"/>
          <w:b/>
          <w:sz w:val="26"/>
          <w:szCs w:val="26"/>
        </w:rPr>
      </w:pPr>
      <w:r w:rsidRPr="00644F2C">
        <w:rPr>
          <w:rFonts w:cstheme="minorHAnsi"/>
          <w:sz w:val="26"/>
          <w:szCs w:val="26"/>
        </w:rPr>
        <w:t xml:space="preserve">Le </w:t>
      </w:r>
      <w:r w:rsidRPr="00644F2C">
        <w:rPr>
          <w:rStyle w:val="lev"/>
          <w:rFonts w:cstheme="minorHAnsi"/>
          <w:sz w:val="26"/>
          <w:szCs w:val="26"/>
        </w:rPr>
        <w:t>diagramme de classes</w:t>
      </w:r>
      <w:r w:rsidRPr="00644F2C">
        <w:rPr>
          <w:rFonts w:cstheme="minorHAnsi"/>
          <w:sz w:val="26"/>
          <w:szCs w:val="26"/>
        </w:rPr>
        <w:t xml:space="preserve"> en UML (</w:t>
      </w:r>
      <w:proofErr w:type="spellStart"/>
      <w:r w:rsidRPr="00644F2C">
        <w:rPr>
          <w:rFonts w:cstheme="minorHAnsi"/>
          <w:sz w:val="26"/>
          <w:szCs w:val="26"/>
        </w:rPr>
        <w:t>Unified</w:t>
      </w:r>
      <w:proofErr w:type="spellEnd"/>
      <w:r w:rsidRPr="00644F2C">
        <w:rPr>
          <w:rFonts w:cstheme="minorHAnsi"/>
          <w:sz w:val="26"/>
          <w:szCs w:val="26"/>
        </w:rPr>
        <w:t xml:space="preserve"> Modeling </w:t>
      </w:r>
      <w:proofErr w:type="spellStart"/>
      <w:r w:rsidRPr="00644F2C">
        <w:rPr>
          <w:rFonts w:cstheme="minorHAnsi"/>
          <w:sz w:val="26"/>
          <w:szCs w:val="26"/>
        </w:rPr>
        <w:t>Language</w:t>
      </w:r>
      <w:proofErr w:type="spellEnd"/>
      <w:r w:rsidRPr="00644F2C">
        <w:rPr>
          <w:rFonts w:cstheme="minorHAnsi"/>
          <w:sz w:val="26"/>
          <w:szCs w:val="26"/>
        </w:rPr>
        <w:t xml:space="preserve">) est un </w:t>
      </w:r>
      <w:r w:rsidRPr="00644F2C">
        <w:rPr>
          <w:rStyle w:val="lev"/>
          <w:rFonts w:cstheme="minorHAnsi"/>
          <w:sz w:val="26"/>
          <w:szCs w:val="26"/>
        </w:rPr>
        <w:t>type de diagramme statique</w:t>
      </w:r>
      <w:r w:rsidRPr="00644F2C">
        <w:rPr>
          <w:rFonts w:cstheme="minorHAnsi"/>
          <w:sz w:val="26"/>
          <w:szCs w:val="26"/>
        </w:rPr>
        <w:t xml:space="preserve"> qui décrit la structure d'un système logiciel en </w:t>
      </w:r>
      <w:r w:rsidRPr="00644F2C">
        <w:rPr>
          <w:rStyle w:val="lev"/>
          <w:rFonts w:cstheme="minorHAnsi"/>
          <w:sz w:val="26"/>
          <w:szCs w:val="26"/>
        </w:rPr>
        <w:t>représentant ses classes, leurs attributs, leurs méthodes (ou opérations), et les relations entre les classes</w:t>
      </w:r>
      <w:r w:rsidRPr="00644F2C">
        <w:rPr>
          <w:rFonts w:cstheme="minorHAnsi"/>
          <w:b/>
          <w:sz w:val="26"/>
          <w:szCs w:val="26"/>
        </w:rPr>
        <w:t>.</w:t>
      </w:r>
    </w:p>
    <w:p w14:paraId="649CA628" w14:textId="77777777" w:rsidR="00E778E1" w:rsidRPr="00644F2C" w:rsidRDefault="00E778E1" w:rsidP="00E778E1">
      <w:p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 xml:space="preserve"> Une classe est représentée par un rectangle séparé en trois parties :</w:t>
      </w:r>
    </w:p>
    <w:p w14:paraId="689F313C"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première partie contient le nom de la classe</w:t>
      </w:r>
    </w:p>
    <w:p w14:paraId="3E30A96F"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seconde contient les attributs de la classe</w:t>
      </w:r>
    </w:p>
    <w:p w14:paraId="6BE0CA9C"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dernière contient les méthodes de la classe</w:t>
      </w:r>
    </w:p>
    <w:p w14:paraId="29C9A0DC" w14:textId="77777777" w:rsidR="00E778E1" w:rsidRPr="00644F2C" w:rsidRDefault="00E778E1" w:rsidP="00E778E1">
      <w:pPr>
        <w:jc w:val="both"/>
        <w:rPr>
          <w:rFonts w:eastAsia="Times New Roman" w:cstheme="minorHAnsi"/>
          <w:color w:val="202122"/>
          <w:sz w:val="26"/>
          <w:szCs w:val="26"/>
          <w:lang w:eastAsia="fr-FR"/>
        </w:rPr>
      </w:pPr>
    </w:p>
    <w:p w14:paraId="372CD7D6" w14:textId="77777777" w:rsidR="00E778E1" w:rsidRPr="00644F2C" w:rsidRDefault="00E778E1">
      <w:pPr>
        <w:pStyle w:val="Paragraphedeliste"/>
        <w:numPr>
          <w:ilvl w:val="0"/>
          <w:numId w:val="47"/>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Éléments clés d'un diagramme de classes :</w:t>
      </w:r>
    </w:p>
    <w:p w14:paraId="4E610442"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Classes : Représentées par des rectangles divisés en trois compartiments : nom de la classe (obligatoire), attributs (variables de la classe) et opérations (méthodes ou fonctions). </w:t>
      </w:r>
    </w:p>
    <w:p w14:paraId="7AED37CE"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Attributs : Décrivent les caractéristiques de la classe (ex : couleur, taille). </w:t>
      </w:r>
    </w:p>
    <w:p w14:paraId="7982E640"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Opérations :   Définissent les actions que la classe peut effectuer (ex : calculer, afficher). </w:t>
      </w:r>
    </w:p>
    <w:p w14:paraId="2DC80E60"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Relations :   Connectent les classes pour montrer les interactions (héritage, association, etc.). </w:t>
      </w:r>
    </w:p>
    <w:p w14:paraId="6EDC4CB8" w14:textId="77777777" w:rsidR="00E778E1" w:rsidRPr="00644F2C" w:rsidRDefault="00E778E1" w:rsidP="00E778E1">
      <w:pPr>
        <w:pStyle w:val="En-tte"/>
        <w:ind w:left="720"/>
        <w:jc w:val="both"/>
        <w:rPr>
          <w:rFonts w:ascii="Times New Roman" w:hAnsi="Times New Roman" w:cs="Times New Roman"/>
          <w:color w:val="000000" w:themeColor="text1"/>
          <w:sz w:val="26"/>
          <w:szCs w:val="26"/>
        </w:rPr>
      </w:pPr>
    </w:p>
    <w:p w14:paraId="14781280" w14:textId="77777777" w:rsidR="00E778E1" w:rsidRPr="00644F2C" w:rsidRDefault="00E778E1">
      <w:pPr>
        <w:pStyle w:val="Paragraphedeliste"/>
        <w:numPr>
          <w:ilvl w:val="0"/>
          <w:numId w:val="47"/>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Types de relations :</w:t>
      </w:r>
    </w:p>
    <w:p w14:paraId="5D6A8274"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Héritage (Généralisation) : Une classe hérite des propriétés d'une autre classe </w:t>
      </w:r>
    </w:p>
    <w:p w14:paraId="5A1B80B1"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Association : Relation entre deux classes.</w:t>
      </w:r>
    </w:p>
    <w:p w14:paraId="6C24FD5C"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Agrégation : Relation où une classe contient une autre </w:t>
      </w:r>
    </w:p>
    <w:p w14:paraId="6218A450" w14:textId="77777777" w:rsidR="00E778E1"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Composition : Relation où une classe est la partie d'une autre</w:t>
      </w:r>
      <w:r>
        <w:rPr>
          <w:rFonts w:ascii="Times New Roman" w:hAnsi="Times New Roman" w:cs="Times New Roman"/>
          <w:color w:val="000000" w:themeColor="text1"/>
          <w:sz w:val="26"/>
          <w:szCs w:val="26"/>
        </w:rPr>
        <w:t xml:space="preserve"> </w:t>
      </w:r>
    </w:p>
    <w:p w14:paraId="0295C897" w14:textId="77777777" w:rsidR="001A12C0" w:rsidRDefault="001A12C0" w:rsidP="001A12C0">
      <w:pPr>
        <w:pStyle w:val="En-tte"/>
        <w:jc w:val="both"/>
        <w:rPr>
          <w:rFonts w:ascii="Times New Roman" w:hAnsi="Times New Roman" w:cs="Times New Roman"/>
          <w:color w:val="000000" w:themeColor="text1"/>
          <w:sz w:val="26"/>
          <w:szCs w:val="26"/>
        </w:rPr>
      </w:pPr>
    </w:p>
    <w:p w14:paraId="09419F36" w14:textId="77777777" w:rsidR="001A12C0" w:rsidRDefault="001A12C0" w:rsidP="001A12C0">
      <w:pPr>
        <w:pStyle w:val="En-tte"/>
        <w:jc w:val="both"/>
        <w:rPr>
          <w:rFonts w:ascii="Times New Roman" w:hAnsi="Times New Roman" w:cs="Times New Roman"/>
          <w:color w:val="000000" w:themeColor="text1"/>
          <w:sz w:val="26"/>
          <w:szCs w:val="26"/>
        </w:rPr>
      </w:pPr>
    </w:p>
    <w:p w14:paraId="6246C242" w14:textId="77777777" w:rsidR="001A12C0" w:rsidRDefault="001A12C0" w:rsidP="001A12C0">
      <w:pPr>
        <w:pStyle w:val="En-tte"/>
        <w:jc w:val="both"/>
        <w:rPr>
          <w:rFonts w:ascii="Times New Roman" w:hAnsi="Times New Roman" w:cs="Times New Roman"/>
          <w:color w:val="000000" w:themeColor="text1"/>
          <w:sz w:val="26"/>
          <w:szCs w:val="26"/>
        </w:rPr>
      </w:pPr>
    </w:p>
    <w:p w14:paraId="7708C14F" w14:textId="77777777" w:rsidR="001A12C0" w:rsidRDefault="001A12C0" w:rsidP="001A12C0">
      <w:pPr>
        <w:pStyle w:val="En-tte"/>
        <w:jc w:val="both"/>
        <w:rPr>
          <w:rFonts w:ascii="Times New Roman" w:hAnsi="Times New Roman" w:cs="Times New Roman"/>
          <w:color w:val="000000" w:themeColor="text1"/>
          <w:sz w:val="26"/>
          <w:szCs w:val="26"/>
        </w:rPr>
      </w:pPr>
    </w:p>
    <w:p w14:paraId="0FBD066D" w14:textId="77777777" w:rsidR="001A12C0" w:rsidRDefault="001A12C0" w:rsidP="001A12C0">
      <w:pPr>
        <w:pStyle w:val="En-tte"/>
        <w:jc w:val="both"/>
        <w:rPr>
          <w:rFonts w:ascii="Times New Roman" w:hAnsi="Times New Roman" w:cs="Times New Roman"/>
          <w:color w:val="000000" w:themeColor="text1"/>
          <w:sz w:val="26"/>
          <w:szCs w:val="26"/>
        </w:rPr>
      </w:pPr>
    </w:p>
    <w:p w14:paraId="2ECBE7BF" w14:textId="77777777" w:rsidR="001A12C0" w:rsidRDefault="001A12C0" w:rsidP="001A12C0">
      <w:pPr>
        <w:pStyle w:val="En-tte"/>
        <w:jc w:val="both"/>
        <w:rPr>
          <w:rFonts w:ascii="Times New Roman" w:hAnsi="Times New Roman" w:cs="Times New Roman"/>
          <w:color w:val="000000" w:themeColor="text1"/>
          <w:sz w:val="26"/>
          <w:szCs w:val="26"/>
        </w:rPr>
      </w:pPr>
    </w:p>
    <w:p w14:paraId="3D226BE5" w14:textId="77777777" w:rsidR="001A12C0" w:rsidRDefault="001A12C0" w:rsidP="001A12C0">
      <w:pPr>
        <w:pStyle w:val="En-tte"/>
        <w:jc w:val="both"/>
        <w:rPr>
          <w:rFonts w:ascii="Times New Roman" w:hAnsi="Times New Roman" w:cs="Times New Roman"/>
          <w:color w:val="000000" w:themeColor="text1"/>
          <w:sz w:val="26"/>
          <w:szCs w:val="26"/>
        </w:rPr>
      </w:pPr>
    </w:p>
    <w:p w14:paraId="3A63BD66" w14:textId="77777777" w:rsidR="001A12C0" w:rsidRDefault="001A12C0" w:rsidP="001A12C0">
      <w:pPr>
        <w:pStyle w:val="En-tte"/>
        <w:jc w:val="both"/>
        <w:rPr>
          <w:rFonts w:ascii="Times New Roman" w:hAnsi="Times New Roman" w:cs="Times New Roman"/>
          <w:color w:val="000000" w:themeColor="text1"/>
          <w:sz w:val="26"/>
          <w:szCs w:val="26"/>
        </w:rPr>
      </w:pPr>
    </w:p>
    <w:p w14:paraId="2A02A076" w14:textId="77777777" w:rsidR="001A12C0" w:rsidRDefault="001A12C0" w:rsidP="001A12C0">
      <w:pPr>
        <w:pStyle w:val="En-tte"/>
        <w:jc w:val="both"/>
        <w:rPr>
          <w:rFonts w:ascii="Times New Roman" w:hAnsi="Times New Roman" w:cs="Times New Roman"/>
          <w:color w:val="000000" w:themeColor="text1"/>
          <w:sz w:val="26"/>
          <w:szCs w:val="26"/>
        </w:rPr>
      </w:pPr>
    </w:p>
    <w:p w14:paraId="44C8112A" w14:textId="77777777" w:rsidR="001A12C0" w:rsidRDefault="001A12C0" w:rsidP="001A12C0">
      <w:pPr>
        <w:pStyle w:val="En-tte"/>
        <w:jc w:val="both"/>
        <w:rPr>
          <w:rFonts w:ascii="Times New Roman" w:hAnsi="Times New Roman" w:cs="Times New Roman"/>
          <w:color w:val="000000" w:themeColor="text1"/>
          <w:sz w:val="26"/>
          <w:szCs w:val="26"/>
        </w:rPr>
      </w:pPr>
    </w:p>
    <w:p w14:paraId="66646E7F" w14:textId="77777777" w:rsidR="00E778E1" w:rsidRDefault="00E778E1" w:rsidP="00E778E1">
      <w:pPr>
        <w:pStyle w:val="En-tte"/>
        <w:jc w:val="both"/>
        <w:rPr>
          <w:rFonts w:ascii="Times New Roman" w:hAnsi="Times New Roman" w:cs="Times New Roman"/>
          <w:color w:val="000000" w:themeColor="text1"/>
          <w:sz w:val="26"/>
          <w:szCs w:val="26"/>
        </w:rPr>
      </w:pPr>
    </w:p>
    <w:p w14:paraId="35EFEB62" w14:textId="77777777" w:rsidR="00E778E1" w:rsidRDefault="00E778E1" w:rsidP="00E778E1">
      <w:pPr>
        <w:pStyle w:val="En-tte"/>
        <w:jc w:val="both"/>
        <w:rPr>
          <w:rFonts w:ascii="Times New Roman" w:hAnsi="Times New Roman" w:cs="Times New Roman"/>
          <w:color w:val="000000" w:themeColor="text1"/>
          <w:sz w:val="26"/>
          <w:szCs w:val="26"/>
        </w:rPr>
      </w:pPr>
    </w:p>
    <w:p w14:paraId="5025E1FF" w14:textId="7799E585" w:rsidR="00E778E1" w:rsidRPr="005F71A8" w:rsidRDefault="00E778E1">
      <w:pPr>
        <w:pStyle w:val="Titre5"/>
        <w:numPr>
          <w:ilvl w:val="1"/>
          <w:numId w:val="9"/>
        </w:numPr>
        <w:rPr>
          <w:b/>
          <w:bCs/>
          <w:color w:val="auto"/>
          <w:sz w:val="28"/>
          <w:szCs w:val="28"/>
        </w:rPr>
      </w:pPr>
      <w:r w:rsidRPr="005F71A8">
        <w:rPr>
          <w:b/>
          <w:bCs/>
          <w:color w:val="auto"/>
          <w:sz w:val="28"/>
          <w:szCs w:val="28"/>
        </w:rPr>
        <w:lastRenderedPageBreak/>
        <w:t>Formalisme et représentation du diagramme de classe</w:t>
      </w:r>
    </w:p>
    <w:p w14:paraId="585BD3D8" w14:textId="77777777" w:rsidR="00E778E1" w:rsidRDefault="00E778E1" w:rsidP="00E778E1">
      <w:pPr>
        <w:pStyle w:val="En-tte"/>
        <w:jc w:val="both"/>
        <w:rPr>
          <w:rFonts w:ascii="Times New Roman" w:hAnsi="Times New Roman" w:cs="Times New Roman"/>
          <w:b/>
          <w:bCs/>
          <w:color w:val="000000" w:themeColor="text1"/>
          <w:sz w:val="28"/>
          <w:szCs w:val="28"/>
        </w:rPr>
      </w:pPr>
    </w:p>
    <w:p w14:paraId="55DAE800" w14:textId="77777777" w:rsidR="00E778E1" w:rsidRPr="008F1FCA" w:rsidRDefault="00E778E1" w:rsidP="00E778E1">
      <w:pPr>
        <w:pStyle w:val="En-tte"/>
        <w:ind w:left="36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Formalisme</w:t>
      </w:r>
    </w:p>
    <w:p w14:paraId="4A031C5E" w14:textId="77777777" w:rsidR="00E778E1" w:rsidRPr="006813BC" w:rsidRDefault="00E778E1" w:rsidP="00E778E1">
      <w:pPr>
        <w:pStyle w:val="En-tte"/>
        <w:ind w:left="2496"/>
        <w:jc w:val="both"/>
        <w:rPr>
          <w:rFonts w:ascii="Times New Roman" w:hAnsi="Times New Roman" w:cs="Times New Roman"/>
          <w:b/>
          <w:bCs/>
          <w:color w:val="000000" w:themeColor="text1"/>
          <w:sz w:val="28"/>
          <w:szCs w:val="28"/>
        </w:rPr>
      </w:pPr>
    </w:p>
    <w:tbl>
      <w:tblPr>
        <w:tblStyle w:val="TableGrid"/>
        <w:tblW w:w="9346" w:type="dxa"/>
        <w:tblInd w:w="-118" w:type="dxa"/>
        <w:tblCellMar>
          <w:left w:w="106" w:type="dxa"/>
          <w:right w:w="7" w:type="dxa"/>
        </w:tblCellMar>
        <w:tblLook w:val="04A0" w:firstRow="1" w:lastRow="0" w:firstColumn="1" w:lastColumn="0" w:noHBand="0" w:noVBand="1"/>
      </w:tblPr>
      <w:tblGrid>
        <w:gridCol w:w="3044"/>
        <w:gridCol w:w="2256"/>
        <w:gridCol w:w="4046"/>
      </w:tblGrid>
      <w:tr w:rsidR="00E778E1" w14:paraId="3A03064A" w14:textId="77777777" w:rsidTr="00E12750">
        <w:trPr>
          <w:trHeight w:val="618"/>
        </w:trPr>
        <w:tc>
          <w:tcPr>
            <w:tcW w:w="304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4643037" w14:textId="77777777" w:rsidR="00E778E1" w:rsidRDefault="00E778E1" w:rsidP="00E12750">
            <w:pPr>
              <w:spacing w:line="259" w:lineRule="auto"/>
              <w:ind w:left="13"/>
              <w:jc w:val="center"/>
            </w:pPr>
            <w:r>
              <w:rPr>
                <w:color w:val="FFFFFF"/>
                <w:sz w:val="22"/>
              </w:rPr>
              <w:t>REPRESENTATION</w:t>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429AA7AA" w14:textId="77777777" w:rsidR="00E778E1" w:rsidRDefault="00E778E1" w:rsidP="00E12750">
            <w:pPr>
              <w:spacing w:line="259" w:lineRule="auto"/>
              <w:ind w:left="20"/>
              <w:jc w:val="center"/>
            </w:pPr>
            <w:r>
              <w:rPr>
                <w:color w:val="FFFFFF"/>
                <w:sz w:val="22"/>
              </w:rPr>
              <w:t>NOM</w:t>
            </w:r>
            <w:r>
              <w:rPr>
                <w:sz w:val="22"/>
              </w:rPr>
              <w:t xml:space="preserve"> </w:t>
            </w:r>
          </w:p>
        </w:tc>
        <w:tc>
          <w:tcPr>
            <w:tcW w:w="404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421EFDFF" w14:textId="77777777" w:rsidR="00E778E1" w:rsidRDefault="00E778E1" w:rsidP="00E12750">
            <w:pPr>
              <w:spacing w:line="259" w:lineRule="auto"/>
              <w:ind w:left="20"/>
              <w:jc w:val="center"/>
            </w:pPr>
            <w:r>
              <w:rPr>
                <w:color w:val="FFFFFF"/>
                <w:sz w:val="22"/>
              </w:rPr>
              <w:t>DESCRIPTION</w:t>
            </w:r>
            <w:r>
              <w:rPr>
                <w:sz w:val="22"/>
              </w:rPr>
              <w:t xml:space="preserve"> </w:t>
            </w:r>
          </w:p>
        </w:tc>
      </w:tr>
      <w:tr w:rsidR="00E778E1" w14:paraId="655704BF" w14:textId="77777777" w:rsidTr="00E12750">
        <w:trPr>
          <w:trHeight w:val="6136"/>
        </w:trPr>
        <w:tc>
          <w:tcPr>
            <w:tcW w:w="3043" w:type="dxa"/>
            <w:tcBorders>
              <w:top w:val="single" w:sz="4" w:space="0" w:color="000000"/>
              <w:left w:val="single" w:sz="4" w:space="0" w:color="000000"/>
              <w:bottom w:val="single" w:sz="4" w:space="0" w:color="000000"/>
              <w:right w:val="single" w:sz="4" w:space="0" w:color="000000"/>
            </w:tcBorders>
            <w:vAlign w:val="center"/>
          </w:tcPr>
          <w:p w14:paraId="211518E1" w14:textId="77777777" w:rsidR="00E778E1" w:rsidRDefault="00E778E1" w:rsidP="00E12750">
            <w:pPr>
              <w:spacing w:after="261" w:line="259" w:lineRule="auto"/>
              <w:ind w:left="70"/>
              <w:jc w:val="center"/>
            </w:pPr>
            <w:r>
              <w:rPr>
                <w:sz w:val="22"/>
              </w:rPr>
              <w:t xml:space="preserve"> </w:t>
            </w:r>
          </w:p>
          <w:p w14:paraId="41683AF7" w14:textId="77777777" w:rsidR="00E778E1" w:rsidRDefault="00E778E1" w:rsidP="00E12750">
            <w:pPr>
              <w:spacing w:after="217" w:line="259" w:lineRule="auto"/>
              <w:ind w:left="70"/>
              <w:jc w:val="center"/>
            </w:pPr>
            <w:r>
              <w:rPr>
                <w:sz w:val="22"/>
              </w:rPr>
              <w:t xml:space="preserve"> </w:t>
            </w:r>
          </w:p>
          <w:p w14:paraId="56AAFDA8" w14:textId="77777777" w:rsidR="00E778E1" w:rsidRDefault="00E778E1" w:rsidP="00E12750">
            <w:pPr>
              <w:spacing w:line="259" w:lineRule="auto"/>
              <w:ind w:right="201"/>
              <w:jc w:val="right"/>
            </w:pPr>
            <w:r>
              <w:rPr>
                <w:noProof/>
              </w:rPr>
              <w:drawing>
                <wp:inline distT="0" distB="0" distL="0" distR="0" wp14:anchorId="0CC4ED41" wp14:editId="79CE8BF6">
                  <wp:extent cx="1163320" cy="955040"/>
                  <wp:effectExtent l="0" t="0" r="0" b="0"/>
                  <wp:docPr id="18163" name="Picture 18163"/>
                  <wp:cNvGraphicFramePr/>
                  <a:graphic xmlns:a="http://schemas.openxmlformats.org/drawingml/2006/main">
                    <a:graphicData uri="http://schemas.openxmlformats.org/drawingml/2006/picture">
                      <pic:pic xmlns:pic="http://schemas.openxmlformats.org/drawingml/2006/picture">
                        <pic:nvPicPr>
                          <pic:cNvPr id="18163" name="Picture 18163"/>
                          <pic:cNvPicPr/>
                        </pic:nvPicPr>
                        <pic:blipFill>
                          <a:blip r:embed="rId19"/>
                          <a:stretch>
                            <a:fillRect/>
                          </a:stretch>
                        </pic:blipFill>
                        <pic:spPr>
                          <a:xfrm>
                            <a:off x="0" y="0"/>
                            <a:ext cx="1163320" cy="955040"/>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8D1ED65" w14:textId="77777777" w:rsidR="00E778E1" w:rsidRDefault="00E778E1" w:rsidP="00E12750">
            <w:pPr>
              <w:spacing w:after="266" w:line="259" w:lineRule="auto"/>
              <w:ind w:left="80"/>
              <w:jc w:val="center"/>
            </w:pPr>
            <w:r>
              <w:rPr>
                <w:sz w:val="22"/>
              </w:rPr>
              <w:t xml:space="preserve"> </w:t>
            </w:r>
          </w:p>
          <w:p w14:paraId="288D33F4" w14:textId="77777777" w:rsidR="00E778E1" w:rsidRDefault="00E778E1" w:rsidP="00E12750">
            <w:pPr>
              <w:spacing w:after="261" w:line="259" w:lineRule="auto"/>
              <w:ind w:left="19"/>
              <w:jc w:val="center"/>
            </w:pPr>
            <w:r>
              <w:rPr>
                <w:sz w:val="22"/>
              </w:rPr>
              <w:t xml:space="preserve">Classe </w:t>
            </w:r>
          </w:p>
          <w:p w14:paraId="4C0EDFA5" w14:textId="77777777" w:rsidR="00E778E1" w:rsidRDefault="00E778E1" w:rsidP="00E12750">
            <w:pPr>
              <w:spacing w:line="259" w:lineRule="auto"/>
              <w:ind w:left="80"/>
              <w:jc w:val="center"/>
            </w:pPr>
            <w:r>
              <w:rPr>
                <w:sz w:val="22"/>
              </w:rPr>
              <w:t xml:space="preserve">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1A6AC22" w14:textId="77777777" w:rsidR="00E778E1" w:rsidRDefault="00E778E1" w:rsidP="00E12750">
            <w:pPr>
              <w:spacing w:line="360" w:lineRule="auto"/>
              <w:jc w:val="center"/>
            </w:pPr>
            <w:r>
              <w:rPr>
                <w:sz w:val="22"/>
              </w:rPr>
              <w:t xml:space="preserve">Une classe est une représentation abstraite d’un ensemble d’objets, elle contient les </w:t>
            </w:r>
          </w:p>
          <w:p w14:paraId="22268379" w14:textId="77777777" w:rsidR="00E778E1" w:rsidRDefault="00E778E1" w:rsidP="00E12750">
            <w:pPr>
              <w:spacing w:line="356" w:lineRule="auto"/>
              <w:jc w:val="center"/>
            </w:pPr>
            <w:proofErr w:type="gramStart"/>
            <w:r>
              <w:rPr>
                <w:sz w:val="22"/>
              </w:rPr>
              <w:t>informations</w:t>
            </w:r>
            <w:proofErr w:type="gramEnd"/>
            <w:r>
              <w:rPr>
                <w:sz w:val="22"/>
              </w:rPr>
              <w:t xml:space="preserve"> nécessaires à la construction de l’objet (c'est-à-dire la définition des </w:t>
            </w:r>
          </w:p>
          <w:p w14:paraId="3A8E7AD2" w14:textId="77777777" w:rsidR="00E778E1" w:rsidRDefault="00E778E1" w:rsidP="00E12750">
            <w:pPr>
              <w:spacing w:after="285" w:line="259" w:lineRule="auto"/>
              <w:ind w:left="21"/>
              <w:jc w:val="center"/>
            </w:pPr>
            <w:proofErr w:type="gramStart"/>
            <w:r>
              <w:rPr>
                <w:sz w:val="22"/>
              </w:rPr>
              <w:t>attributs</w:t>
            </w:r>
            <w:proofErr w:type="gramEnd"/>
            <w:r>
              <w:rPr>
                <w:sz w:val="22"/>
              </w:rPr>
              <w:t xml:space="preserve"> et des méthodes). </w:t>
            </w:r>
          </w:p>
          <w:p w14:paraId="070A972B" w14:textId="77777777" w:rsidR="00E778E1" w:rsidRDefault="00E778E1" w:rsidP="00E12750">
            <w:pPr>
              <w:spacing w:line="356" w:lineRule="auto"/>
              <w:ind w:left="15"/>
              <w:jc w:val="center"/>
            </w:pPr>
            <w:r>
              <w:rPr>
                <w:sz w:val="22"/>
              </w:rPr>
              <w:t xml:space="preserve">Elle se représente sous forme d’un rectangle divisé en trois sections. La </w:t>
            </w:r>
          </w:p>
          <w:p w14:paraId="3C560E09" w14:textId="77777777" w:rsidR="00E778E1" w:rsidRDefault="00E778E1" w:rsidP="00E12750">
            <w:pPr>
              <w:spacing w:after="108" w:line="259" w:lineRule="auto"/>
              <w:ind w:left="21"/>
              <w:jc w:val="center"/>
            </w:pPr>
            <w:proofErr w:type="gramStart"/>
            <w:r>
              <w:rPr>
                <w:sz w:val="22"/>
              </w:rPr>
              <w:t>première</w:t>
            </w:r>
            <w:proofErr w:type="gramEnd"/>
            <w:r>
              <w:rPr>
                <w:sz w:val="22"/>
              </w:rPr>
              <w:t xml:space="preserve"> contient le nom de la classe, la </w:t>
            </w:r>
          </w:p>
          <w:p w14:paraId="4C6538B3" w14:textId="77777777" w:rsidR="00E778E1" w:rsidRDefault="00E778E1" w:rsidP="00E12750">
            <w:pPr>
              <w:spacing w:after="103" w:line="259" w:lineRule="auto"/>
              <w:ind w:left="18"/>
              <w:jc w:val="center"/>
            </w:pPr>
            <w:proofErr w:type="gramStart"/>
            <w:r>
              <w:rPr>
                <w:sz w:val="22"/>
              </w:rPr>
              <w:t>seconde</w:t>
            </w:r>
            <w:proofErr w:type="gramEnd"/>
            <w:r>
              <w:rPr>
                <w:sz w:val="22"/>
              </w:rPr>
              <w:t xml:space="preserve"> partie contient les attributs de la </w:t>
            </w:r>
          </w:p>
          <w:p w14:paraId="623D052A" w14:textId="77777777" w:rsidR="00E778E1" w:rsidRDefault="00E778E1" w:rsidP="00E12750">
            <w:pPr>
              <w:spacing w:line="360" w:lineRule="auto"/>
              <w:jc w:val="center"/>
            </w:pPr>
            <w:proofErr w:type="gramStart"/>
            <w:r>
              <w:rPr>
                <w:sz w:val="22"/>
              </w:rPr>
              <w:t>classe</w:t>
            </w:r>
            <w:proofErr w:type="gramEnd"/>
            <w:r>
              <w:rPr>
                <w:sz w:val="22"/>
              </w:rPr>
              <w:t xml:space="preserve"> et leur type, et la troisième partie contient les opérations (méthodes </w:t>
            </w:r>
            <w:proofErr w:type="gramStart"/>
            <w:r>
              <w:rPr>
                <w:sz w:val="22"/>
              </w:rPr>
              <w:t>ou</w:t>
            </w:r>
            <w:proofErr w:type="gramEnd"/>
            <w:r>
              <w:rPr>
                <w:sz w:val="22"/>
              </w:rPr>
              <w:t xml:space="preserve"> </w:t>
            </w:r>
          </w:p>
          <w:p w14:paraId="59FC09CD" w14:textId="77777777" w:rsidR="00E778E1" w:rsidRDefault="00E778E1" w:rsidP="00E12750">
            <w:pPr>
              <w:spacing w:after="108" w:line="259" w:lineRule="auto"/>
              <w:ind w:left="20"/>
              <w:jc w:val="center"/>
            </w:pPr>
            <w:proofErr w:type="gramStart"/>
            <w:r>
              <w:rPr>
                <w:sz w:val="22"/>
              </w:rPr>
              <w:t>comportements</w:t>
            </w:r>
            <w:proofErr w:type="gramEnd"/>
            <w:r>
              <w:rPr>
                <w:sz w:val="22"/>
              </w:rPr>
              <w:t xml:space="preserve">). </w:t>
            </w:r>
          </w:p>
          <w:p w14:paraId="3510ECBE" w14:textId="77777777" w:rsidR="00E778E1" w:rsidRDefault="00E778E1" w:rsidP="00E12750">
            <w:pPr>
              <w:spacing w:line="259" w:lineRule="auto"/>
              <w:ind w:left="75"/>
              <w:jc w:val="center"/>
            </w:pPr>
            <w:r>
              <w:rPr>
                <w:sz w:val="22"/>
              </w:rPr>
              <w:t xml:space="preserve"> </w:t>
            </w:r>
          </w:p>
        </w:tc>
      </w:tr>
      <w:tr w:rsidR="00E778E1" w14:paraId="272A9B1B" w14:textId="77777777" w:rsidTr="00E12750">
        <w:trPr>
          <w:trHeight w:val="2092"/>
        </w:trPr>
        <w:tc>
          <w:tcPr>
            <w:tcW w:w="3043" w:type="dxa"/>
            <w:tcBorders>
              <w:top w:val="single" w:sz="4" w:space="0" w:color="000000"/>
              <w:left w:val="single" w:sz="4" w:space="0" w:color="000000"/>
              <w:bottom w:val="single" w:sz="4" w:space="0" w:color="000000"/>
              <w:right w:val="single" w:sz="4" w:space="0" w:color="000000"/>
            </w:tcBorders>
            <w:vAlign w:val="bottom"/>
          </w:tcPr>
          <w:p w14:paraId="565DF76A" w14:textId="77777777" w:rsidR="00E778E1" w:rsidRDefault="00E778E1" w:rsidP="00E12750">
            <w:pPr>
              <w:spacing w:line="259" w:lineRule="auto"/>
              <w:ind w:right="130"/>
              <w:jc w:val="right"/>
            </w:pPr>
            <w:r>
              <w:rPr>
                <w:noProof/>
              </w:rPr>
              <w:drawing>
                <wp:inline distT="0" distB="0" distL="0" distR="0" wp14:anchorId="03DC42CC" wp14:editId="33FB4B46">
                  <wp:extent cx="1661160" cy="1105535"/>
                  <wp:effectExtent l="0" t="0" r="0" b="0"/>
                  <wp:docPr id="18474" name="Picture 18474"/>
                  <wp:cNvGraphicFramePr/>
                  <a:graphic xmlns:a="http://schemas.openxmlformats.org/drawingml/2006/main">
                    <a:graphicData uri="http://schemas.openxmlformats.org/drawingml/2006/picture">
                      <pic:pic xmlns:pic="http://schemas.openxmlformats.org/drawingml/2006/picture">
                        <pic:nvPicPr>
                          <pic:cNvPr id="18474" name="Picture 18474"/>
                          <pic:cNvPicPr/>
                        </pic:nvPicPr>
                        <pic:blipFill>
                          <a:blip r:embed="rId20"/>
                          <a:stretch>
                            <a:fillRect/>
                          </a:stretch>
                        </pic:blipFill>
                        <pic:spPr>
                          <a:xfrm>
                            <a:off x="0" y="0"/>
                            <a:ext cx="1661160" cy="1105535"/>
                          </a:xfrm>
                          <a:prstGeom prst="rect">
                            <a:avLst/>
                          </a:prstGeom>
                        </pic:spPr>
                      </pic:pic>
                    </a:graphicData>
                  </a:graphic>
                </wp:inline>
              </w:drawing>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6DE98A27" w14:textId="77777777" w:rsidR="00E778E1" w:rsidRDefault="00E778E1" w:rsidP="00E12750">
            <w:pPr>
              <w:spacing w:after="103" w:line="259" w:lineRule="auto"/>
              <w:jc w:val="center"/>
            </w:pPr>
            <w:r>
              <w:rPr>
                <w:sz w:val="22"/>
              </w:rPr>
              <w:t xml:space="preserve"> </w:t>
            </w:r>
          </w:p>
          <w:p w14:paraId="3365E28B" w14:textId="77777777" w:rsidR="00E778E1" w:rsidRDefault="00E778E1" w:rsidP="00E12750">
            <w:pPr>
              <w:spacing w:line="259" w:lineRule="auto"/>
              <w:ind w:right="45"/>
              <w:jc w:val="center"/>
            </w:pPr>
            <w:r>
              <w:rPr>
                <w:sz w:val="22"/>
              </w:rPr>
              <w:t xml:space="preserve">ENUMERATION </w:t>
            </w:r>
          </w:p>
        </w:tc>
        <w:tc>
          <w:tcPr>
            <w:tcW w:w="404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66B0C962" w14:textId="77777777" w:rsidR="00E778E1" w:rsidRDefault="00E778E1" w:rsidP="00E12750">
            <w:pPr>
              <w:spacing w:line="259" w:lineRule="auto"/>
              <w:jc w:val="center"/>
            </w:pPr>
            <w:r>
              <w:rPr>
                <w:sz w:val="22"/>
              </w:rPr>
              <w:t>L'</w:t>
            </w:r>
            <w:r>
              <w:rPr>
                <w:b/>
                <w:sz w:val="22"/>
              </w:rPr>
              <w:t>énumération</w:t>
            </w:r>
            <w:r>
              <w:rPr>
                <w:sz w:val="22"/>
              </w:rPr>
              <w:t xml:space="preserve"> UML est particulièrement adaptée pour modéliser un ensemble fini de valeurs possibles que peut recevoir l'</w:t>
            </w:r>
            <w:r>
              <w:rPr>
                <w:b/>
                <w:sz w:val="22"/>
              </w:rPr>
              <w:t>attribut d'une classe</w:t>
            </w:r>
            <w:r>
              <w:rPr>
                <w:sz w:val="22"/>
              </w:rPr>
              <w:t xml:space="preserve">. </w:t>
            </w:r>
          </w:p>
        </w:tc>
      </w:tr>
      <w:tr w:rsidR="00E778E1" w14:paraId="113BE3AF" w14:textId="77777777" w:rsidTr="00E12750">
        <w:trPr>
          <w:trHeight w:val="1310"/>
        </w:trPr>
        <w:tc>
          <w:tcPr>
            <w:tcW w:w="3043" w:type="dxa"/>
            <w:tcBorders>
              <w:top w:val="single" w:sz="4" w:space="0" w:color="000000"/>
              <w:left w:val="single" w:sz="4" w:space="0" w:color="000000"/>
              <w:bottom w:val="single" w:sz="4" w:space="0" w:color="000000"/>
              <w:right w:val="single" w:sz="4" w:space="0" w:color="000000"/>
            </w:tcBorders>
          </w:tcPr>
          <w:p w14:paraId="288D20DE" w14:textId="77777777" w:rsidR="00E778E1" w:rsidRDefault="00E778E1" w:rsidP="00E12750">
            <w:pPr>
              <w:spacing w:after="103" w:line="259" w:lineRule="auto"/>
              <w:ind w:right="51"/>
              <w:jc w:val="center"/>
            </w:pPr>
            <w:proofErr w:type="spellStart"/>
            <w:r>
              <w:rPr>
                <w:sz w:val="22"/>
              </w:rPr>
              <w:t>NomAttribut</w:t>
            </w:r>
            <w:proofErr w:type="spellEnd"/>
            <w:r>
              <w:rPr>
                <w:sz w:val="22"/>
              </w:rPr>
              <w:t xml:space="preserve"> : Type </w:t>
            </w:r>
          </w:p>
          <w:p w14:paraId="4932B81E" w14:textId="77777777" w:rsidR="00E778E1" w:rsidRDefault="00E778E1" w:rsidP="00E12750">
            <w:pPr>
              <w:spacing w:after="261" w:line="259" w:lineRule="auto"/>
              <w:ind w:left="39"/>
              <w:jc w:val="center"/>
            </w:pPr>
            <w:r>
              <w:rPr>
                <w:sz w:val="22"/>
              </w:rPr>
              <w:t xml:space="preserve"> </w:t>
            </w:r>
          </w:p>
          <w:p w14:paraId="39CE3E13"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38303D50" w14:textId="77777777" w:rsidR="00E778E1" w:rsidRDefault="00E778E1" w:rsidP="00E12750">
            <w:pPr>
              <w:spacing w:after="261" w:line="259" w:lineRule="auto"/>
              <w:ind w:right="45"/>
              <w:jc w:val="center"/>
            </w:pPr>
            <w:r>
              <w:rPr>
                <w:sz w:val="22"/>
              </w:rPr>
              <w:t xml:space="preserve">ATTRIBUT </w:t>
            </w:r>
          </w:p>
          <w:p w14:paraId="2DACFACF" w14:textId="77777777" w:rsidR="00E778E1" w:rsidRDefault="00E778E1" w:rsidP="00E12750">
            <w:pPr>
              <w:spacing w:line="259" w:lineRule="auto"/>
              <w:ind w:left="46"/>
              <w:jc w:val="center"/>
            </w:pPr>
            <w:r>
              <w:rPr>
                <w:sz w:val="22"/>
              </w:rPr>
              <w:t xml:space="preserv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601E9B62" w14:textId="77777777" w:rsidR="00E778E1" w:rsidRDefault="00E778E1" w:rsidP="00E12750">
            <w:pPr>
              <w:spacing w:line="259" w:lineRule="auto"/>
              <w:ind w:left="14"/>
            </w:pPr>
            <w:r>
              <w:rPr>
                <w:sz w:val="22"/>
              </w:rPr>
              <w:t xml:space="preserve">Fin de vie du système, destruction de l'objet </w:t>
            </w:r>
          </w:p>
        </w:tc>
      </w:tr>
      <w:tr w:rsidR="00E778E1" w14:paraId="08532038" w14:textId="77777777" w:rsidTr="00E12750">
        <w:trPr>
          <w:trHeight w:val="1843"/>
        </w:trPr>
        <w:tc>
          <w:tcPr>
            <w:tcW w:w="3043" w:type="dxa"/>
            <w:tcBorders>
              <w:top w:val="single" w:sz="4" w:space="0" w:color="000000"/>
              <w:left w:val="single" w:sz="4" w:space="0" w:color="000000"/>
              <w:bottom w:val="single" w:sz="4" w:space="0" w:color="000000"/>
              <w:right w:val="single" w:sz="4" w:space="0" w:color="000000"/>
            </w:tcBorders>
            <w:vAlign w:val="center"/>
          </w:tcPr>
          <w:p w14:paraId="419A6553" w14:textId="77777777" w:rsidR="00E778E1" w:rsidRDefault="00E778E1" w:rsidP="00E12750">
            <w:pPr>
              <w:spacing w:after="103" w:line="259" w:lineRule="auto"/>
              <w:ind w:right="51"/>
              <w:jc w:val="center"/>
            </w:pPr>
            <w:proofErr w:type="spellStart"/>
            <w:r>
              <w:rPr>
                <w:sz w:val="22"/>
              </w:rPr>
              <w:t>NomMéthode</w:t>
            </w:r>
            <w:proofErr w:type="spellEnd"/>
            <w:r>
              <w:rPr>
                <w:sz w:val="22"/>
              </w:rPr>
              <w:t xml:space="preserve"> () : Type </w:t>
            </w:r>
          </w:p>
          <w:p w14:paraId="5B2DF632"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0D4ABC3A" w14:textId="77777777" w:rsidR="00E778E1" w:rsidRDefault="00E778E1" w:rsidP="00E12750">
            <w:pPr>
              <w:spacing w:after="266" w:line="259" w:lineRule="auto"/>
              <w:ind w:left="46"/>
              <w:jc w:val="center"/>
            </w:pPr>
            <w:r>
              <w:rPr>
                <w:sz w:val="22"/>
              </w:rPr>
              <w:t xml:space="preserve"> </w:t>
            </w:r>
          </w:p>
          <w:p w14:paraId="0723AB4E" w14:textId="77777777" w:rsidR="00E778E1" w:rsidRDefault="00E778E1" w:rsidP="00E12750">
            <w:pPr>
              <w:spacing w:line="259" w:lineRule="auto"/>
              <w:ind w:right="45"/>
              <w:jc w:val="center"/>
            </w:pPr>
            <w:r>
              <w:rPr>
                <w:sz w:val="22"/>
              </w:rPr>
              <w:t xml:space="preserve">METHODE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7E6F8595" w14:textId="77777777" w:rsidR="00E778E1" w:rsidRDefault="00E778E1" w:rsidP="00E12750">
            <w:pPr>
              <w:spacing w:line="360" w:lineRule="auto"/>
              <w:jc w:val="center"/>
            </w:pPr>
            <w:r>
              <w:rPr>
                <w:sz w:val="22"/>
              </w:rPr>
              <w:t xml:space="preserve">Abstraction d'un moment de la vie d'une entité pendant laquelle elle satisfait un </w:t>
            </w:r>
          </w:p>
          <w:p w14:paraId="17649274" w14:textId="77777777" w:rsidR="00E778E1" w:rsidRDefault="00E778E1" w:rsidP="00E12750">
            <w:pPr>
              <w:spacing w:line="259" w:lineRule="auto"/>
              <w:ind w:right="41"/>
              <w:jc w:val="center"/>
            </w:pPr>
            <w:proofErr w:type="gramStart"/>
            <w:r>
              <w:rPr>
                <w:sz w:val="22"/>
              </w:rPr>
              <w:t>ensemble</w:t>
            </w:r>
            <w:proofErr w:type="gramEnd"/>
            <w:r>
              <w:rPr>
                <w:sz w:val="22"/>
              </w:rPr>
              <w:t xml:space="preserve"> de conditions </w:t>
            </w:r>
          </w:p>
        </w:tc>
      </w:tr>
      <w:tr w:rsidR="00E778E1" w14:paraId="5D1AF7E5" w14:textId="77777777" w:rsidTr="00E12750">
        <w:trPr>
          <w:trHeight w:val="3048"/>
        </w:trPr>
        <w:tc>
          <w:tcPr>
            <w:tcW w:w="3043" w:type="dxa"/>
            <w:tcBorders>
              <w:top w:val="single" w:sz="4" w:space="0" w:color="000000"/>
              <w:left w:val="single" w:sz="4" w:space="0" w:color="000000"/>
              <w:bottom w:val="single" w:sz="4" w:space="0" w:color="000000"/>
              <w:right w:val="single" w:sz="4" w:space="0" w:color="000000"/>
            </w:tcBorders>
            <w:vAlign w:val="center"/>
          </w:tcPr>
          <w:p w14:paraId="7807C108" w14:textId="77777777" w:rsidR="00E778E1" w:rsidRDefault="00E778E1" w:rsidP="00E12750">
            <w:pPr>
              <w:spacing w:after="218" w:line="259" w:lineRule="auto"/>
              <w:ind w:left="39"/>
              <w:jc w:val="center"/>
            </w:pPr>
            <w:r>
              <w:rPr>
                <w:sz w:val="22"/>
              </w:rPr>
              <w:lastRenderedPageBreak/>
              <w:t xml:space="preserve"> </w:t>
            </w:r>
          </w:p>
          <w:p w14:paraId="5C85550D" w14:textId="77777777" w:rsidR="00E778E1" w:rsidRDefault="00E778E1" w:rsidP="00E12750">
            <w:pPr>
              <w:spacing w:after="161" w:line="259" w:lineRule="auto"/>
              <w:ind w:right="180"/>
              <w:jc w:val="right"/>
            </w:pPr>
            <w:r>
              <w:rPr>
                <w:noProof/>
              </w:rPr>
              <w:drawing>
                <wp:inline distT="0" distB="0" distL="0" distR="0" wp14:anchorId="4A839AFD" wp14:editId="35DDBE97">
                  <wp:extent cx="1599565" cy="205105"/>
                  <wp:effectExtent l="0" t="0" r="0" b="0"/>
                  <wp:docPr id="18476" name="Picture 18476"/>
                  <wp:cNvGraphicFramePr/>
                  <a:graphic xmlns:a="http://schemas.openxmlformats.org/drawingml/2006/main">
                    <a:graphicData uri="http://schemas.openxmlformats.org/drawingml/2006/picture">
                      <pic:pic xmlns:pic="http://schemas.openxmlformats.org/drawingml/2006/picture">
                        <pic:nvPicPr>
                          <pic:cNvPr id="18476" name="Picture 18476"/>
                          <pic:cNvPicPr/>
                        </pic:nvPicPr>
                        <pic:blipFill>
                          <a:blip r:embed="rId21"/>
                          <a:stretch>
                            <a:fillRect/>
                          </a:stretch>
                        </pic:blipFill>
                        <pic:spPr>
                          <a:xfrm>
                            <a:off x="0" y="0"/>
                            <a:ext cx="1599565" cy="205105"/>
                          </a:xfrm>
                          <a:prstGeom prst="rect">
                            <a:avLst/>
                          </a:prstGeom>
                        </pic:spPr>
                      </pic:pic>
                    </a:graphicData>
                  </a:graphic>
                </wp:inline>
              </w:drawing>
            </w:r>
            <w:r>
              <w:rPr>
                <w:sz w:val="22"/>
              </w:rPr>
              <w:t xml:space="preserve"> </w:t>
            </w:r>
          </w:p>
          <w:p w14:paraId="021CCB63"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25B34B84" w14:textId="77777777" w:rsidR="00E778E1" w:rsidRDefault="00E778E1" w:rsidP="00E12750">
            <w:pPr>
              <w:spacing w:after="261" w:line="259" w:lineRule="auto"/>
            </w:pPr>
            <w:r>
              <w:rPr>
                <w:sz w:val="22"/>
              </w:rPr>
              <w:t xml:space="preserve"> </w:t>
            </w:r>
          </w:p>
          <w:p w14:paraId="6A64C36C" w14:textId="77777777" w:rsidR="00E778E1" w:rsidRDefault="00E778E1" w:rsidP="00E12750">
            <w:pPr>
              <w:spacing w:line="259" w:lineRule="auto"/>
              <w:ind w:right="45"/>
              <w:jc w:val="center"/>
            </w:pPr>
            <w:r>
              <w:rPr>
                <w:sz w:val="22"/>
              </w:rPr>
              <w:t xml:space="preserve">ASSOCIATION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36A9E71E" w14:textId="77777777" w:rsidR="00E778E1" w:rsidRDefault="00E778E1" w:rsidP="00E12750">
            <w:pPr>
              <w:spacing w:line="356" w:lineRule="auto"/>
              <w:jc w:val="center"/>
            </w:pPr>
            <w:r>
              <w:rPr>
                <w:sz w:val="22"/>
              </w:rPr>
              <w:t xml:space="preserve">L’association est représentée par un simple trait continu, reliant deux classes. Le fait </w:t>
            </w:r>
          </w:p>
          <w:p w14:paraId="2F143E6B" w14:textId="77777777" w:rsidR="00E778E1" w:rsidRDefault="00E778E1" w:rsidP="00E12750">
            <w:pPr>
              <w:spacing w:line="356" w:lineRule="auto"/>
              <w:jc w:val="center"/>
            </w:pPr>
            <w:proofErr w:type="gramStart"/>
            <w:r>
              <w:rPr>
                <w:sz w:val="22"/>
              </w:rPr>
              <w:t>que</w:t>
            </w:r>
            <w:proofErr w:type="gramEnd"/>
            <w:r>
              <w:rPr>
                <w:sz w:val="22"/>
              </w:rPr>
              <w:t xml:space="preserve"> deux instances soient ainsi liées permet la navigation d’une instance vers l’autre, et </w:t>
            </w:r>
          </w:p>
          <w:p w14:paraId="36AB6484" w14:textId="77777777" w:rsidR="00E778E1" w:rsidRDefault="00E778E1" w:rsidP="00E12750">
            <w:pPr>
              <w:spacing w:line="360" w:lineRule="auto"/>
              <w:jc w:val="center"/>
            </w:pPr>
            <w:proofErr w:type="gramStart"/>
            <w:r>
              <w:rPr>
                <w:sz w:val="22"/>
              </w:rPr>
              <w:t>vice</w:t>
            </w:r>
            <w:proofErr w:type="gramEnd"/>
            <w:r>
              <w:rPr>
                <w:sz w:val="22"/>
              </w:rPr>
              <w:t xml:space="preserve"> versa (en générale une classe possède un attribut qui fait référence à l’autre </w:t>
            </w:r>
          </w:p>
          <w:p w14:paraId="683BE707" w14:textId="77777777" w:rsidR="00E778E1" w:rsidRDefault="00E778E1" w:rsidP="00E12750">
            <w:pPr>
              <w:spacing w:line="259" w:lineRule="auto"/>
              <w:ind w:right="41"/>
              <w:jc w:val="center"/>
            </w:pPr>
            <w:proofErr w:type="gramStart"/>
            <w:r>
              <w:rPr>
                <w:sz w:val="22"/>
              </w:rPr>
              <w:t>classe</w:t>
            </w:r>
            <w:proofErr w:type="gramEnd"/>
            <w:r>
              <w:rPr>
                <w:sz w:val="22"/>
              </w:rPr>
              <w:t xml:space="preserve">) </w:t>
            </w:r>
          </w:p>
        </w:tc>
      </w:tr>
      <w:tr w:rsidR="00E778E1" w14:paraId="62DAA24A" w14:textId="77777777" w:rsidTr="00E12750">
        <w:trPr>
          <w:trHeight w:val="2251"/>
        </w:trPr>
        <w:tc>
          <w:tcPr>
            <w:tcW w:w="3043" w:type="dxa"/>
            <w:tcBorders>
              <w:top w:val="single" w:sz="4" w:space="0" w:color="000000"/>
              <w:left w:val="single" w:sz="4" w:space="0" w:color="000000"/>
              <w:bottom w:val="single" w:sz="4" w:space="0" w:color="000000"/>
              <w:right w:val="single" w:sz="4" w:space="0" w:color="000000"/>
            </w:tcBorders>
            <w:vAlign w:val="bottom"/>
          </w:tcPr>
          <w:p w14:paraId="6EA4EBCC" w14:textId="77777777" w:rsidR="00E778E1" w:rsidRDefault="00E778E1" w:rsidP="00E12750">
            <w:pPr>
              <w:spacing w:line="259" w:lineRule="auto"/>
              <w:ind w:right="269"/>
              <w:jc w:val="right"/>
            </w:pPr>
            <w:r>
              <w:rPr>
                <w:noProof/>
              </w:rPr>
              <w:drawing>
                <wp:inline distT="0" distB="0" distL="0" distR="0" wp14:anchorId="16E5892A" wp14:editId="7ECBCFB8">
                  <wp:extent cx="1485900" cy="526415"/>
                  <wp:effectExtent l="0" t="0" r="0" b="0"/>
                  <wp:docPr id="18478" name="Picture 18478"/>
                  <wp:cNvGraphicFramePr/>
                  <a:graphic xmlns:a="http://schemas.openxmlformats.org/drawingml/2006/main">
                    <a:graphicData uri="http://schemas.openxmlformats.org/drawingml/2006/picture">
                      <pic:pic xmlns:pic="http://schemas.openxmlformats.org/drawingml/2006/picture">
                        <pic:nvPicPr>
                          <pic:cNvPr id="18478" name="Picture 18478"/>
                          <pic:cNvPicPr/>
                        </pic:nvPicPr>
                        <pic:blipFill>
                          <a:blip r:embed="rId22"/>
                          <a:stretch>
                            <a:fillRect/>
                          </a:stretch>
                        </pic:blipFill>
                        <pic:spPr>
                          <a:xfrm>
                            <a:off x="0" y="0"/>
                            <a:ext cx="1485900" cy="526415"/>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47F6E89F" w14:textId="77777777" w:rsidR="00E778E1" w:rsidRDefault="00E778E1" w:rsidP="00E12750">
            <w:pPr>
              <w:spacing w:after="261" w:line="259" w:lineRule="auto"/>
            </w:pPr>
            <w:r>
              <w:rPr>
                <w:sz w:val="22"/>
              </w:rPr>
              <w:t xml:space="preserve"> </w:t>
            </w:r>
          </w:p>
          <w:p w14:paraId="6646EACF" w14:textId="77777777" w:rsidR="00E778E1" w:rsidRDefault="00E778E1" w:rsidP="00E12750">
            <w:pPr>
              <w:spacing w:line="259" w:lineRule="auto"/>
              <w:ind w:right="45"/>
              <w:jc w:val="center"/>
            </w:pPr>
            <w:r>
              <w:rPr>
                <w:sz w:val="22"/>
              </w:rPr>
              <w:t xml:space="preserve">AGREGATION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49AAF93D" w14:textId="77777777" w:rsidR="00E778E1" w:rsidRDefault="00E778E1" w:rsidP="00E12750">
            <w:pPr>
              <w:spacing w:line="360" w:lineRule="auto"/>
              <w:jc w:val="center"/>
            </w:pPr>
            <w:r>
              <w:rPr>
                <w:sz w:val="22"/>
              </w:rPr>
              <w:t>C'est une relation particulière qui attribue à l'une des classes le rôle d'</w:t>
            </w:r>
            <w:r>
              <w:rPr>
                <w:b/>
                <w:sz w:val="22"/>
              </w:rPr>
              <w:t>agrégat</w:t>
            </w:r>
            <w:r>
              <w:rPr>
                <w:sz w:val="22"/>
              </w:rPr>
              <w:t xml:space="preserve"> et à </w:t>
            </w:r>
          </w:p>
          <w:p w14:paraId="3F288488" w14:textId="77777777" w:rsidR="00E778E1" w:rsidRDefault="00E778E1" w:rsidP="00E12750">
            <w:pPr>
              <w:spacing w:line="360" w:lineRule="auto"/>
              <w:jc w:val="center"/>
            </w:pPr>
            <w:proofErr w:type="gramStart"/>
            <w:r>
              <w:rPr>
                <w:sz w:val="22"/>
              </w:rPr>
              <w:t>l'autre</w:t>
            </w:r>
            <w:proofErr w:type="gramEnd"/>
            <w:r>
              <w:rPr>
                <w:sz w:val="22"/>
              </w:rPr>
              <w:t xml:space="preserve"> classe le rôle d'</w:t>
            </w:r>
            <w:r>
              <w:rPr>
                <w:b/>
                <w:sz w:val="22"/>
              </w:rPr>
              <w:t>agrégé</w:t>
            </w:r>
            <w:r>
              <w:rPr>
                <w:sz w:val="22"/>
              </w:rPr>
              <w:t xml:space="preserve">. L'agrégation peut être assimilée à une appartenance </w:t>
            </w:r>
          </w:p>
          <w:p w14:paraId="10713A6A" w14:textId="77777777" w:rsidR="00E778E1" w:rsidRDefault="00E778E1" w:rsidP="00E12750">
            <w:pPr>
              <w:spacing w:line="259" w:lineRule="auto"/>
              <w:ind w:right="41"/>
              <w:jc w:val="center"/>
            </w:pPr>
            <w:proofErr w:type="gramStart"/>
            <w:r>
              <w:rPr>
                <w:sz w:val="22"/>
              </w:rPr>
              <w:t>faible</w:t>
            </w:r>
            <w:proofErr w:type="gramEnd"/>
            <w:r>
              <w:rPr>
                <w:sz w:val="22"/>
              </w:rPr>
              <w:t xml:space="preserve">. </w:t>
            </w:r>
          </w:p>
        </w:tc>
      </w:tr>
      <w:tr w:rsidR="00E778E1" w14:paraId="24939BBC" w14:textId="77777777" w:rsidTr="00E12750">
        <w:trPr>
          <w:trHeight w:val="1965"/>
        </w:trPr>
        <w:tc>
          <w:tcPr>
            <w:tcW w:w="3043" w:type="dxa"/>
            <w:tcBorders>
              <w:top w:val="single" w:sz="4" w:space="0" w:color="000000"/>
              <w:left w:val="single" w:sz="4" w:space="0" w:color="000000"/>
              <w:bottom w:val="single" w:sz="4" w:space="0" w:color="000000"/>
              <w:right w:val="single" w:sz="4" w:space="0" w:color="000000"/>
            </w:tcBorders>
          </w:tcPr>
          <w:p w14:paraId="7890CA0B" w14:textId="77777777" w:rsidR="00E778E1" w:rsidRDefault="00E778E1" w:rsidP="00E12750">
            <w:pPr>
              <w:spacing w:after="225" w:line="259" w:lineRule="auto"/>
              <w:ind w:left="39"/>
              <w:jc w:val="center"/>
            </w:pPr>
            <w:r>
              <w:rPr>
                <w:sz w:val="22"/>
              </w:rPr>
              <w:t xml:space="preserve"> </w:t>
            </w:r>
          </w:p>
          <w:p w14:paraId="65A40E0A" w14:textId="77777777" w:rsidR="00E778E1" w:rsidRDefault="00E778E1" w:rsidP="00E12750">
            <w:pPr>
              <w:spacing w:after="199" w:line="259" w:lineRule="auto"/>
              <w:ind w:right="62"/>
              <w:jc w:val="right"/>
            </w:pPr>
            <w:r>
              <w:rPr>
                <w:noProof/>
              </w:rPr>
              <w:drawing>
                <wp:inline distT="0" distB="0" distL="0" distR="0" wp14:anchorId="6BECC046" wp14:editId="74993623">
                  <wp:extent cx="1743018" cy="231140"/>
                  <wp:effectExtent l="0" t="0" r="0" b="0"/>
                  <wp:docPr id="18480" name="Picture 18480"/>
                  <wp:cNvGraphicFramePr/>
                  <a:graphic xmlns:a="http://schemas.openxmlformats.org/drawingml/2006/main">
                    <a:graphicData uri="http://schemas.openxmlformats.org/drawingml/2006/picture">
                      <pic:pic xmlns:pic="http://schemas.openxmlformats.org/drawingml/2006/picture">
                        <pic:nvPicPr>
                          <pic:cNvPr id="18480" name="Picture 18480"/>
                          <pic:cNvPicPr/>
                        </pic:nvPicPr>
                        <pic:blipFill>
                          <a:blip r:embed="rId23"/>
                          <a:stretch>
                            <a:fillRect/>
                          </a:stretch>
                        </pic:blipFill>
                        <pic:spPr>
                          <a:xfrm>
                            <a:off x="0" y="0"/>
                            <a:ext cx="1743018" cy="231140"/>
                          </a:xfrm>
                          <a:prstGeom prst="rect">
                            <a:avLst/>
                          </a:prstGeom>
                        </pic:spPr>
                      </pic:pic>
                    </a:graphicData>
                  </a:graphic>
                </wp:inline>
              </w:drawing>
            </w:r>
            <w:r>
              <w:rPr>
                <w:sz w:val="22"/>
              </w:rPr>
              <w:t xml:space="preserve"> </w:t>
            </w:r>
          </w:p>
          <w:p w14:paraId="61BB942F" w14:textId="77777777" w:rsidR="00E778E1" w:rsidRDefault="00E778E1" w:rsidP="00E12750">
            <w:pPr>
              <w:spacing w:line="259" w:lineRule="auto"/>
              <w:ind w:left="4"/>
              <w:jc w:val="center"/>
              <w:rPr>
                <w:sz w:val="22"/>
              </w:rPr>
            </w:pPr>
            <w:r>
              <w:rPr>
                <w:sz w:val="22"/>
              </w:rPr>
              <w:t xml:space="preserve"> </w:t>
            </w:r>
          </w:p>
          <w:p w14:paraId="7430C742" w14:textId="77777777" w:rsidR="00E778E1" w:rsidRPr="008C3FE2" w:rsidRDefault="00E778E1" w:rsidP="00E12750"/>
          <w:p w14:paraId="0E59164E" w14:textId="77777777" w:rsidR="00E778E1" w:rsidRPr="008C3FE2" w:rsidRDefault="00E778E1" w:rsidP="00E12750"/>
          <w:p w14:paraId="0AB97466" w14:textId="77777777" w:rsidR="00E778E1" w:rsidRDefault="00E778E1" w:rsidP="00E12750">
            <w:pPr>
              <w:rPr>
                <w:sz w:val="22"/>
              </w:rPr>
            </w:pPr>
          </w:p>
          <w:p w14:paraId="07B31A2A" w14:textId="77777777" w:rsidR="00E778E1" w:rsidRPr="008C3FE2" w:rsidRDefault="00E778E1" w:rsidP="00E12750">
            <w:pPr>
              <w:jc w:val="right"/>
            </w:pP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CFF7E11" w14:textId="77777777" w:rsidR="00E778E1" w:rsidRDefault="00E778E1" w:rsidP="00E12750">
            <w:pPr>
              <w:spacing w:after="103" w:line="259" w:lineRule="auto"/>
            </w:pPr>
            <w:r>
              <w:rPr>
                <w:sz w:val="22"/>
              </w:rPr>
              <w:t xml:space="preserve"> </w:t>
            </w:r>
          </w:p>
          <w:p w14:paraId="709456F2" w14:textId="77777777" w:rsidR="00E778E1" w:rsidRDefault="00E778E1" w:rsidP="00E12750">
            <w:pPr>
              <w:spacing w:line="259" w:lineRule="auto"/>
              <w:ind w:right="45"/>
              <w:jc w:val="center"/>
            </w:pPr>
            <w:r>
              <w:rPr>
                <w:sz w:val="22"/>
              </w:rPr>
              <w:t xml:space="preserve">COMPOSITION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05D87D06" w14:textId="77777777" w:rsidR="00E778E1" w:rsidRDefault="00E778E1" w:rsidP="00E12750">
            <w:pPr>
              <w:spacing w:line="360" w:lineRule="auto"/>
              <w:jc w:val="center"/>
            </w:pPr>
            <w:r>
              <w:rPr>
                <w:sz w:val="22"/>
              </w:rPr>
              <w:t xml:space="preserve">Il s'agit d'une appartenance forte. La vie de l'objet composant est liée à celle de son </w:t>
            </w:r>
          </w:p>
          <w:p w14:paraId="5D411370" w14:textId="77777777" w:rsidR="00E778E1" w:rsidRDefault="00E778E1" w:rsidP="00E12750">
            <w:pPr>
              <w:spacing w:line="259" w:lineRule="auto"/>
              <w:ind w:right="41"/>
              <w:jc w:val="center"/>
            </w:pPr>
            <w:proofErr w:type="gramStart"/>
            <w:r>
              <w:rPr>
                <w:sz w:val="22"/>
              </w:rPr>
              <w:t>composé</w:t>
            </w:r>
            <w:proofErr w:type="gramEnd"/>
            <w:r>
              <w:rPr>
                <w:sz w:val="22"/>
              </w:rPr>
              <w:t xml:space="preserve">. </w:t>
            </w:r>
          </w:p>
        </w:tc>
      </w:tr>
    </w:tbl>
    <w:p w14:paraId="4DCA524A" w14:textId="77777777" w:rsidR="00E778E1" w:rsidRPr="00A33E60" w:rsidRDefault="00E778E1" w:rsidP="00E778E1">
      <w:pPr>
        <w:pStyle w:val="Titre6"/>
        <w:rPr>
          <w:rFonts w:asciiTheme="majorHAnsi" w:hAnsiTheme="majorHAnsi" w:cstheme="majorHAnsi"/>
          <w:b/>
          <w:bCs/>
          <w:i/>
          <w:iCs/>
          <w:color w:val="ED7D31" w:themeColor="accent2"/>
          <w:sz w:val="26"/>
          <w:szCs w:val="26"/>
          <w:u w:val="none"/>
        </w:rPr>
      </w:pPr>
      <w:r w:rsidRPr="003F1F48">
        <w:rPr>
          <w:rFonts w:asciiTheme="majorHAnsi" w:hAnsiTheme="majorHAnsi" w:cstheme="majorHAnsi"/>
          <w:b/>
          <w:bCs/>
          <w:i/>
          <w:iCs/>
          <w:sz w:val="26"/>
          <w:szCs w:val="26"/>
        </w:rPr>
        <w:t>Tableau 9</w:t>
      </w:r>
      <w:r w:rsidRPr="003F1F48">
        <w:rPr>
          <w:rFonts w:asciiTheme="majorHAnsi" w:hAnsiTheme="majorHAnsi" w:cstheme="majorHAnsi"/>
          <w:b/>
          <w:bCs/>
          <w:i/>
          <w:iCs/>
          <w:sz w:val="26"/>
          <w:szCs w:val="26"/>
          <w:u w:val="none"/>
        </w:rPr>
        <w:t xml:space="preserve"> : </w:t>
      </w:r>
      <w:r w:rsidRPr="003F1F48">
        <w:rPr>
          <w:rFonts w:asciiTheme="majorHAnsi" w:hAnsiTheme="majorHAnsi" w:cstheme="majorHAnsi"/>
          <w:b/>
          <w:bCs/>
          <w:i/>
          <w:iCs/>
          <w:color w:val="ED7D31" w:themeColor="accent2"/>
          <w:sz w:val="26"/>
          <w:szCs w:val="26"/>
          <w:u w:val="none"/>
        </w:rPr>
        <w:t>formalisme du diagramme de classe</w:t>
      </w:r>
      <w:r w:rsidRPr="00644F2C">
        <w:t xml:space="preserve">      </w:t>
      </w:r>
      <w:r>
        <w:t xml:space="preserve"> </w:t>
      </w:r>
      <w:r w:rsidRPr="00644F2C">
        <w:t xml:space="preserve">              </w:t>
      </w:r>
    </w:p>
    <w:p w14:paraId="65C3B64D" w14:textId="77777777" w:rsidR="00E778E1" w:rsidRDefault="00E778E1" w:rsidP="00E778E1">
      <w:r>
        <w:t xml:space="preserve"> </w:t>
      </w:r>
    </w:p>
    <w:p w14:paraId="20358483" w14:textId="4DB12EBA" w:rsidR="00E778E1" w:rsidRDefault="00E56644" w:rsidP="00E778E1">
      <w:r>
        <w:rPr>
          <w:noProof/>
        </w:rPr>
        <w:lastRenderedPageBreak/>
        <w:drawing>
          <wp:inline distT="0" distB="0" distL="0" distR="0" wp14:anchorId="215A678B" wp14:editId="5D243280">
            <wp:extent cx="6553100" cy="6974205"/>
            <wp:effectExtent l="0" t="0" r="635" b="0"/>
            <wp:docPr id="107629038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0388" name="Image 1076290388"/>
                    <pic:cNvPicPr/>
                  </pic:nvPicPr>
                  <pic:blipFill>
                    <a:blip r:embed="rId24"/>
                    <a:stretch>
                      <a:fillRect/>
                    </a:stretch>
                  </pic:blipFill>
                  <pic:spPr>
                    <a:xfrm>
                      <a:off x="0" y="0"/>
                      <a:ext cx="6572769" cy="6995138"/>
                    </a:xfrm>
                    <a:prstGeom prst="rect">
                      <a:avLst/>
                    </a:prstGeom>
                  </pic:spPr>
                </pic:pic>
              </a:graphicData>
            </a:graphic>
          </wp:inline>
        </w:drawing>
      </w:r>
    </w:p>
    <w:p w14:paraId="40295594" w14:textId="77777777" w:rsidR="00E778E1" w:rsidRPr="003F1F48" w:rsidRDefault="00E778E1" w:rsidP="00E778E1">
      <w:pPr>
        <w:pStyle w:val="Titre6"/>
        <w:rPr>
          <w:rFonts w:asciiTheme="majorHAnsi" w:hAnsiTheme="majorHAnsi" w:cstheme="majorHAnsi"/>
          <w:b/>
          <w:bCs/>
          <w:i/>
          <w:iCs/>
          <w:sz w:val="26"/>
          <w:szCs w:val="26"/>
        </w:rPr>
      </w:pPr>
      <w:r w:rsidRPr="004A76CB">
        <w:rPr>
          <w:rFonts w:asciiTheme="majorHAnsi" w:hAnsiTheme="majorHAnsi" w:cstheme="majorHAnsi"/>
          <w:b/>
          <w:bCs/>
          <w:i/>
          <w:iCs/>
          <w:sz w:val="26"/>
          <w:szCs w:val="26"/>
          <w:u w:val="none"/>
        </w:rPr>
        <w:t>Figure 4 :</w:t>
      </w:r>
      <w:r w:rsidRPr="004A76CB">
        <w:rPr>
          <w:rFonts w:asciiTheme="majorHAnsi" w:hAnsiTheme="majorHAnsi" w:cstheme="majorHAnsi"/>
          <w:b/>
          <w:bCs/>
          <w:i/>
          <w:iCs/>
          <w:sz w:val="26"/>
          <w:szCs w:val="26"/>
        </w:rPr>
        <w:t xml:space="preserve"> </w:t>
      </w:r>
      <w:r w:rsidRPr="004A76CB">
        <w:rPr>
          <w:rFonts w:asciiTheme="majorHAnsi" w:hAnsiTheme="majorHAnsi" w:cstheme="majorHAnsi"/>
          <w:b/>
          <w:bCs/>
          <w:i/>
          <w:iCs/>
          <w:color w:val="ED7D31" w:themeColor="accent2"/>
          <w:sz w:val="26"/>
          <w:szCs w:val="26"/>
        </w:rPr>
        <w:t>diagramme de classe</w:t>
      </w:r>
      <w:r w:rsidRPr="003F1F48">
        <w:rPr>
          <w:rFonts w:asciiTheme="majorHAnsi" w:hAnsiTheme="majorHAnsi" w:cstheme="majorHAnsi"/>
          <w:b/>
          <w:bCs/>
          <w:i/>
          <w:iCs/>
          <w:color w:val="ED7D31" w:themeColor="accent2"/>
          <w:sz w:val="26"/>
          <w:szCs w:val="26"/>
        </w:rPr>
        <w:t xml:space="preserve">                   </w:t>
      </w:r>
    </w:p>
    <w:p w14:paraId="605B9A31" w14:textId="203C724B" w:rsidR="00E778E1" w:rsidRDefault="00E778E1" w:rsidP="00F2614A"/>
    <w:p w14:paraId="4BD5875B" w14:textId="77777777" w:rsidR="00E778E1" w:rsidRDefault="00E778E1" w:rsidP="00F2614A"/>
    <w:p w14:paraId="48CAC846" w14:textId="77777777" w:rsidR="00E778E1" w:rsidRDefault="00E778E1" w:rsidP="00F2614A"/>
    <w:p w14:paraId="7C4703A9" w14:textId="4B646547" w:rsidR="00E778E1" w:rsidRDefault="00E778E1">
      <w:r>
        <w:br w:type="page"/>
      </w:r>
    </w:p>
    <w:p w14:paraId="5D496B9A" w14:textId="77777777" w:rsidR="000F44A4" w:rsidRDefault="000F44A4" w:rsidP="00F2614A"/>
    <w:p w14:paraId="144669FB" w14:textId="675701F9" w:rsidR="000F44A4" w:rsidRDefault="000F44A4">
      <w:pPr>
        <w:pStyle w:val="Titre4"/>
        <w:numPr>
          <w:ilvl w:val="1"/>
          <w:numId w:val="63"/>
        </w:numPr>
        <w:rPr>
          <w:b/>
          <w:bCs/>
          <w:i w:val="0"/>
          <w:iCs w:val="0"/>
          <w:color w:val="auto"/>
          <w:sz w:val="28"/>
          <w:szCs w:val="28"/>
        </w:rPr>
      </w:pPr>
      <w:r w:rsidRPr="000F44A4">
        <w:rPr>
          <w:b/>
          <w:bCs/>
          <w:i w:val="0"/>
          <w:iCs w:val="0"/>
          <w:color w:val="auto"/>
          <w:sz w:val="28"/>
          <w:szCs w:val="28"/>
        </w:rPr>
        <w:t>Diagramme de séqu</w:t>
      </w:r>
      <w:r>
        <w:rPr>
          <w:b/>
          <w:bCs/>
          <w:i w:val="0"/>
          <w:iCs w:val="0"/>
          <w:color w:val="auto"/>
          <w:sz w:val="28"/>
          <w:szCs w:val="28"/>
        </w:rPr>
        <w:t>e</w:t>
      </w:r>
      <w:r w:rsidRPr="000F44A4">
        <w:rPr>
          <w:b/>
          <w:bCs/>
          <w:i w:val="0"/>
          <w:iCs w:val="0"/>
          <w:color w:val="auto"/>
          <w:sz w:val="28"/>
          <w:szCs w:val="28"/>
        </w:rPr>
        <w:t>nc</w:t>
      </w:r>
      <w:r>
        <w:rPr>
          <w:b/>
          <w:bCs/>
          <w:i w:val="0"/>
          <w:iCs w:val="0"/>
          <w:color w:val="auto"/>
          <w:sz w:val="28"/>
          <w:szCs w:val="28"/>
        </w:rPr>
        <w:t>e</w:t>
      </w:r>
    </w:p>
    <w:p w14:paraId="63F5A98C" w14:textId="77777777" w:rsidR="000F44A4" w:rsidRDefault="000F44A4" w:rsidP="000F44A4"/>
    <w:p w14:paraId="6F8FD72B" w14:textId="539753E9" w:rsidR="000F44A4" w:rsidRDefault="000F44A4">
      <w:pPr>
        <w:pStyle w:val="Titre5"/>
        <w:numPr>
          <w:ilvl w:val="0"/>
          <w:numId w:val="52"/>
        </w:numPr>
        <w:rPr>
          <w:b/>
          <w:bCs/>
          <w:color w:val="auto"/>
          <w:sz w:val="28"/>
          <w:szCs w:val="28"/>
        </w:rPr>
      </w:pPr>
      <w:r w:rsidRPr="000F44A4">
        <w:rPr>
          <w:b/>
          <w:bCs/>
          <w:color w:val="auto"/>
          <w:sz w:val="28"/>
          <w:szCs w:val="28"/>
        </w:rPr>
        <w:t>Documentation</w:t>
      </w:r>
    </w:p>
    <w:p w14:paraId="43F4EB58" w14:textId="77777777" w:rsidR="00D20C77" w:rsidRPr="0017652C" w:rsidRDefault="00D20C77" w:rsidP="00D20C77">
      <w:pPr>
        <w:rPr>
          <w:rFonts w:cstheme="minorHAnsi"/>
          <w:sz w:val="26"/>
          <w:szCs w:val="26"/>
        </w:rPr>
      </w:pPr>
      <w:r w:rsidRPr="0017652C">
        <w:rPr>
          <w:rFonts w:cstheme="minorHAnsi"/>
          <w:b/>
          <w:bCs/>
          <w:color w:val="202122"/>
          <w:sz w:val="26"/>
          <w:szCs w:val="26"/>
          <w:shd w:val="clear" w:color="auto" w:fill="FFFFFF"/>
        </w:rPr>
        <w:t>Le diagramme de séquence</w:t>
      </w:r>
      <w:r w:rsidRPr="0017652C">
        <w:rPr>
          <w:rFonts w:cstheme="minorHAnsi"/>
          <w:color w:val="202122"/>
          <w:sz w:val="26"/>
          <w:szCs w:val="26"/>
          <w:shd w:val="clear" w:color="auto" w:fill="FFFFFF"/>
        </w:rPr>
        <w:t xml:space="preserve"> permet de montrer les interactions d'objets dans le cadre d'un </w:t>
      </w:r>
      <w:r w:rsidRPr="0017652C">
        <w:rPr>
          <w:rFonts w:cstheme="minorHAnsi"/>
          <w:sz w:val="26"/>
          <w:szCs w:val="26"/>
        </w:rPr>
        <w:t>scenario</w:t>
      </w:r>
      <w:r w:rsidRPr="0017652C">
        <w:rPr>
          <w:rFonts w:cstheme="minorHAnsi"/>
          <w:color w:val="202122"/>
          <w:sz w:val="26"/>
          <w:szCs w:val="26"/>
          <w:shd w:val="clear" w:color="auto" w:fill="FFFFFF"/>
        </w:rPr>
        <w:t> d'un </w:t>
      </w:r>
      <w:r w:rsidRPr="0017652C">
        <w:rPr>
          <w:rFonts w:cstheme="minorHAnsi"/>
          <w:sz w:val="26"/>
          <w:szCs w:val="26"/>
          <w:shd w:val="clear" w:color="auto" w:fill="FFFFFF"/>
        </w:rPr>
        <w:t>diagramme des cas d'utilisation</w:t>
      </w:r>
      <w:r w:rsidRPr="0017652C">
        <w:rPr>
          <w:rFonts w:cstheme="minorHAnsi"/>
          <w:color w:val="202122"/>
          <w:sz w:val="26"/>
          <w:szCs w:val="26"/>
          <w:shd w:val="clear" w:color="auto" w:fill="FFFFFF"/>
        </w:rPr>
        <w:t>. Dans un souci de simplification, on représente l'acteur principal à gauche du diagramme, et les acteurs secondaires éventuels à droite du système. Le but est de décrire comment se déroulent les interactions entre les acteurs ou objets.</w:t>
      </w:r>
      <w:r w:rsidRPr="0017652C">
        <w:rPr>
          <w:rFonts w:cstheme="minorHAnsi"/>
          <w:sz w:val="26"/>
          <w:szCs w:val="26"/>
        </w:rPr>
        <w:t xml:space="preserve"> Il est utilisé pour </w:t>
      </w:r>
      <w:r w:rsidRPr="0017652C">
        <w:rPr>
          <w:rStyle w:val="lev"/>
          <w:rFonts w:cstheme="minorHAnsi"/>
          <w:sz w:val="26"/>
          <w:szCs w:val="26"/>
        </w:rPr>
        <w:t>visualiser la chronologie des appels, requêtes et réponses</w:t>
      </w:r>
      <w:r w:rsidRPr="0017652C">
        <w:rPr>
          <w:rFonts w:cstheme="minorHAnsi"/>
          <w:sz w:val="26"/>
          <w:szCs w:val="26"/>
        </w:rPr>
        <w:t xml:space="preserve"> entre les différents composants d’un système, souvent dans le cadre de l’analyse des cas d’utilisation ou la conception logicielle.</w:t>
      </w:r>
    </w:p>
    <w:p w14:paraId="25F55601" w14:textId="77777777" w:rsidR="00D20C77" w:rsidRPr="0017652C" w:rsidRDefault="00D20C77">
      <w:pPr>
        <w:pStyle w:val="Paragraphedeliste"/>
        <w:numPr>
          <w:ilvl w:val="0"/>
          <w:numId w:val="47"/>
        </w:numPr>
        <w:rPr>
          <w:rFonts w:cstheme="minorHAnsi"/>
          <w:sz w:val="26"/>
          <w:szCs w:val="26"/>
        </w:rPr>
      </w:pPr>
      <w:r w:rsidRPr="0017652C">
        <w:rPr>
          <w:rFonts w:cstheme="minorHAnsi"/>
          <w:color w:val="000000" w:themeColor="text1"/>
          <w:sz w:val="26"/>
          <w:szCs w:val="26"/>
        </w:rPr>
        <w:t>Éléments clés d'un diagramme de séquence :</w:t>
      </w:r>
    </w:p>
    <w:p w14:paraId="4FF11F55"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Lignes de vie (</w:t>
      </w:r>
      <w:proofErr w:type="spellStart"/>
      <w:r w:rsidRPr="0017652C">
        <w:rPr>
          <w:rFonts w:cstheme="minorHAnsi"/>
          <w:color w:val="000000" w:themeColor="text1"/>
          <w:sz w:val="26"/>
          <w:szCs w:val="26"/>
        </w:rPr>
        <w:t>Lifelines</w:t>
      </w:r>
      <w:proofErr w:type="spellEnd"/>
      <w:r w:rsidRPr="0017652C">
        <w:rPr>
          <w:rFonts w:cstheme="minorHAnsi"/>
          <w:color w:val="000000" w:themeColor="text1"/>
          <w:sz w:val="26"/>
          <w:szCs w:val="26"/>
        </w:rPr>
        <w:t xml:space="preserve">) : représentent les objets ou les acteurs participant à l'interaction, avec le temps s'écoulant verticalement. </w:t>
      </w:r>
    </w:p>
    <w:p w14:paraId="704BD7D8"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Messages : indiquent la communication entre les objets, avec différents types de flèches pour les messages synchrones, asynchrones, etc. </w:t>
      </w:r>
    </w:p>
    <w:p w14:paraId="28A45CC0"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Activations (Activation Boxes) : représentent le moment où un objet est actif et exécute une opération en réponse à un message. </w:t>
      </w:r>
    </w:p>
    <w:p w14:paraId="4486FF27"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Fragments (Fragments) : utilisés pour représenter des structures conditionnelles, itératives, ou d'autres constructions complexes dans l'interaction. </w:t>
      </w:r>
    </w:p>
    <w:p w14:paraId="09F74700" w14:textId="77777777" w:rsidR="00D20C77" w:rsidRPr="0017652C" w:rsidRDefault="00D20C77" w:rsidP="00D20C77">
      <w:pPr>
        <w:pStyle w:val="En-tte"/>
        <w:ind w:left="720"/>
        <w:jc w:val="both"/>
        <w:rPr>
          <w:rFonts w:cstheme="minorHAnsi"/>
          <w:color w:val="000000" w:themeColor="text1"/>
          <w:sz w:val="26"/>
          <w:szCs w:val="26"/>
        </w:rPr>
      </w:pPr>
    </w:p>
    <w:p w14:paraId="6E6B7794" w14:textId="77777777" w:rsidR="00D20C77" w:rsidRPr="0017652C" w:rsidRDefault="00D20C77">
      <w:pPr>
        <w:pStyle w:val="Paragraphedeliste"/>
        <w:numPr>
          <w:ilvl w:val="0"/>
          <w:numId w:val="47"/>
        </w:numPr>
        <w:jc w:val="both"/>
        <w:rPr>
          <w:rFonts w:cstheme="minorHAnsi"/>
          <w:color w:val="000000" w:themeColor="text1"/>
          <w:sz w:val="26"/>
          <w:szCs w:val="26"/>
        </w:rPr>
      </w:pPr>
      <w:r w:rsidRPr="0017652C">
        <w:rPr>
          <w:rFonts w:cstheme="minorHAnsi"/>
          <w:color w:val="000000" w:themeColor="text1"/>
          <w:sz w:val="26"/>
          <w:szCs w:val="26"/>
        </w:rPr>
        <w:t>Utilisations d'un diagramme de séquence :</w:t>
      </w:r>
    </w:p>
    <w:p w14:paraId="2BD76BE4"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Analyse des besoins : identifie les classes nécessaires et leur comportement lors des interactions. </w:t>
      </w:r>
    </w:p>
    <w:p w14:paraId="0252DEE0"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Conception : Montre le fonctionnement du système pour accomplir des interactions spécifiques. </w:t>
      </w:r>
    </w:p>
    <w:p w14:paraId="403CF112"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Développement : documente le comportement des objets et la manière dont ils collaborent. </w:t>
      </w:r>
    </w:p>
    <w:p w14:paraId="609757BF" w14:textId="7CF91422" w:rsidR="000F44A4" w:rsidRPr="0017652C" w:rsidRDefault="00D20C77" w:rsidP="00D20C77">
      <w:pPr>
        <w:rPr>
          <w:rFonts w:cstheme="minorHAnsi"/>
          <w:color w:val="000000" w:themeColor="text1"/>
          <w:sz w:val="26"/>
          <w:szCs w:val="26"/>
        </w:rPr>
      </w:pPr>
      <w:r w:rsidRPr="0017652C">
        <w:rPr>
          <w:rFonts w:cstheme="minorHAnsi"/>
          <w:color w:val="000000" w:themeColor="text1"/>
          <w:sz w:val="26"/>
          <w:szCs w:val="26"/>
        </w:rPr>
        <w:t>Compréhension et débogage : aide à comprendre le flux de contrôle et les interactions dans un système complexe.</w:t>
      </w:r>
    </w:p>
    <w:p w14:paraId="6AD8622B" w14:textId="77777777" w:rsidR="00432DF1" w:rsidRDefault="00432DF1" w:rsidP="00D20C77">
      <w:pPr>
        <w:rPr>
          <w:rFonts w:ascii="Times New Roman" w:hAnsi="Times New Roman" w:cs="Times New Roman"/>
          <w:color w:val="000000" w:themeColor="text1"/>
          <w:sz w:val="24"/>
          <w:szCs w:val="24"/>
        </w:rPr>
      </w:pPr>
    </w:p>
    <w:p w14:paraId="4C0F2612" w14:textId="77777777" w:rsidR="005F71A8" w:rsidRDefault="005F71A8" w:rsidP="00D20C77">
      <w:pPr>
        <w:rPr>
          <w:rFonts w:ascii="Times New Roman" w:hAnsi="Times New Roman" w:cs="Times New Roman"/>
          <w:color w:val="000000" w:themeColor="text1"/>
          <w:sz w:val="24"/>
          <w:szCs w:val="24"/>
        </w:rPr>
      </w:pPr>
    </w:p>
    <w:p w14:paraId="011CDA29" w14:textId="77777777" w:rsidR="005F71A8" w:rsidRDefault="005F71A8" w:rsidP="00D20C77">
      <w:pPr>
        <w:rPr>
          <w:rFonts w:ascii="Times New Roman" w:hAnsi="Times New Roman" w:cs="Times New Roman"/>
          <w:color w:val="000000" w:themeColor="text1"/>
          <w:sz w:val="24"/>
          <w:szCs w:val="24"/>
        </w:rPr>
      </w:pPr>
    </w:p>
    <w:p w14:paraId="68AA4730" w14:textId="77777777" w:rsidR="005F71A8" w:rsidRDefault="005F71A8" w:rsidP="00D20C77">
      <w:pPr>
        <w:rPr>
          <w:rFonts w:ascii="Times New Roman" w:hAnsi="Times New Roman" w:cs="Times New Roman"/>
          <w:color w:val="000000" w:themeColor="text1"/>
          <w:sz w:val="24"/>
          <w:szCs w:val="24"/>
        </w:rPr>
      </w:pPr>
    </w:p>
    <w:p w14:paraId="567E1648" w14:textId="53B1E211" w:rsidR="00432DF1" w:rsidRDefault="0095236A">
      <w:pPr>
        <w:pStyle w:val="Titre5"/>
        <w:numPr>
          <w:ilvl w:val="0"/>
          <w:numId w:val="52"/>
        </w:numPr>
        <w:rPr>
          <w:b/>
          <w:bCs/>
          <w:color w:val="auto"/>
          <w:sz w:val="28"/>
          <w:szCs w:val="28"/>
        </w:rPr>
      </w:pPr>
      <w:r w:rsidRPr="0095236A">
        <w:rPr>
          <w:b/>
          <w:bCs/>
          <w:color w:val="auto"/>
          <w:sz w:val="28"/>
          <w:szCs w:val="28"/>
        </w:rPr>
        <w:lastRenderedPageBreak/>
        <w:t>Formalisme et régentation des séquences</w:t>
      </w:r>
    </w:p>
    <w:p w14:paraId="60FE5ACF" w14:textId="77777777" w:rsidR="0095236A" w:rsidRDefault="0095236A" w:rsidP="0095236A"/>
    <w:p w14:paraId="151F08B6" w14:textId="17A60321" w:rsidR="0095236A" w:rsidRDefault="0095236A">
      <w:pPr>
        <w:pStyle w:val="Paragraphedeliste"/>
        <w:numPr>
          <w:ilvl w:val="0"/>
          <w:numId w:val="65"/>
        </w:numPr>
        <w:rPr>
          <w:b/>
          <w:bCs/>
          <w:sz w:val="28"/>
          <w:szCs w:val="28"/>
        </w:rPr>
      </w:pPr>
      <w:r w:rsidRPr="0095236A">
        <w:rPr>
          <w:b/>
          <w:bCs/>
          <w:sz w:val="28"/>
          <w:szCs w:val="28"/>
        </w:rPr>
        <w:t>Formalisme</w:t>
      </w:r>
    </w:p>
    <w:tbl>
      <w:tblPr>
        <w:tblStyle w:val="TableGrid"/>
        <w:tblW w:w="9314" w:type="dxa"/>
        <w:tblInd w:w="-104" w:type="dxa"/>
        <w:tblCellMar>
          <w:top w:w="57" w:type="dxa"/>
          <w:left w:w="111" w:type="dxa"/>
          <w:bottom w:w="148" w:type="dxa"/>
          <w:right w:w="8" w:type="dxa"/>
        </w:tblCellMar>
        <w:tblLook w:val="04A0" w:firstRow="1" w:lastRow="0" w:firstColumn="1" w:lastColumn="0" w:noHBand="0" w:noVBand="1"/>
      </w:tblPr>
      <w:tblGrid>
        <w:gridCol w:w="2951"/>
        <w:gridCol w:w="2275"/>
        <w:gridCol w:w="4088"/>
      </w:tblGrid>
      <w:tr w:rsidR="00C049DC" w14:paraId="77A37E4D" w14:textId="77777777" w:rsidTr="007978D8">
        <w:trPr>
          <w:trHeight w:val="595"/>
        </w:trPr>
        <w:tc>
          <w:tcPr>
            <w:tcW w:w="2951" w:type="dxa"/>
            <w:tcBorders>
              <w:top w:val="single" w:sz="4" w:space="0" w:color="000000"/>
              <w:left w:val="single" w:sz="4" w:space="0" w:color="000000"/>
              <w:bottom w:val="single" w:sz="4" w:space="0" w:color="000000"/>
              <w:right w:val="single" w:sz="4" w:space="0" w:color="000000"/>
            </w:tcBorders>
            <w:shd w:val="clear" w:color="auto" w:fill="1E4E79"/>
          </w:tcPr>
          <w:p w14:paraId="6F1E16F0" w14:textId="77777777" w:rsidR="00C049DC" w:rsidRDefault="00C049DC" w:rsidP="007978D8">
            <w:pPr>
              <w:spacing w:line="259" w:lineRule="auto"/>
              <w:ind w:right="57"/>
              <w:jc w:val="center"/>
            </w:pPr>
            <w:r>
              <w:rPr>
                <w:color w:val="FFFFFF"/>
                <w:sz w:val="22"/>
              </w:rPr>
              <w:t>REPRESENTATION</w:t>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1E4E79"/>
          </w:tcPr>
          <w:p w14:paraId="7062E221" w14:textId="77777777" w:rsidR="00C049DC" w:rsidRDefault="00C049DC" w:rsidP="007978D8">
            <w:pPr>
              <w:spacing w:line="259" w:lineRule="auto"/>
              <w:ind w:right="54"/>
              <w:jc w:val="center"/>
            </w:pPr>
            <w:r>
              <w:rPr>
                <w:color w:val="FFFFFF"/>
                <w:sz w:val="22"/>
              </w:rPr>
              <w:t>NOM</w:t>
            </w:r>
            <w:r>
              <w:rPr>
                <w:sz w:val="22"/>
              </w:rPr>
              <w:t xml:space="preserve"> </w:t>
            </w:r>
          </w:p>
        </w:tc>
        <w:tc>
          <w:tcPr>
            <w:tcW w:w="4088" w:type="dxa"/>
            <w:tcBorders>
              <w:top w:val="single" w:sz="4" w:space="0" w:color="000000"/>
              <w:left w:val="single" w:sz="4" w:space="0" w:color="000000"/>
              <w:bottom w:val="single" w:sz="4" w:space="0" w:color="000000"/>
              <w:right w:val="single" w:sz="4" w:space="0" w:color="000000"/>
            </w:tcBorders>
            <w:shd w:val="clear" w:color="auto" w:fill="1E4E79"/>
          </w:tcPr>
          <w:p w14:paraId="1C8A1064" w14:textId="77777777" w:rsidR="00C049DC" w:rsidRDefault="00C049DC" w:rsidP="007978D8">
            <w:pPr>
              <w:spacing w:line="259" w:lineRule="auto"/>
              <w:ind w:right="53"/>
              <w:jc w:val="center"/>
            </w:pPr>
            <w:r>
              <w:rPr>
                <w:color w:val="FFFFFF"/>
                <w:sz w:val="22"/>
              </w:rPr>
              <w:t>DESCRIPTION</w:t>
            </w:r>
            <w:r>
              <w:rPr>
                <w:sz w:val="22"/>
              </w:rPr>
              <w:t xml:space="preserve"> </w:t>
            </w:r>
          </w:p>
        </w:tc>
      </w:tr>
      <w:tr w:rsidR="00C049DC" w14:paraId="375D3EA8" w14:textId="77777777" w:rsidTr="007978D8">
        <w:trPr>
          <w:trHeight w:val="1949"/>
        </w:trPr>
        <w:tc>
          <w:tcPr>
            <w:tcW w:w="2951" w:type="dxa"/>
            <w:tcBorders>
              <w:top w:val="single" w:sz="4" w:space="0" w:color="000000"/>
              <w:left w:val="single" w:sz="4" w:space="0" w:color="000000"/>
              <w:bottom w:val="single" w:sz="4" w:space="0" w:color="000000"/>
              <w:right w:val="single" w:sz="4" w:space="0" w:color="000000"/>
            </w:tcBorders>
          </w:tcPr>
          <w:p w14:paraId="56315618" w14:textId="77777777" w:rsidR="00C049DC" w:rsidRDefault="00C049DC" w:rsidP="007978D8">
            <w:pPr>
              <w:spacing w:after="182" w:line="259" w:lineRule="auto"/>
              <w:ind w:right="1"/>
              <w:jc w:val="center"/>
            </w:pPr>
            <w:r>
              <w:rPr>
                <w:sz w:val="22"/>
              </w:rPr>
              <w:t xml:space="preserve"> </w:t>
            </w:r>
          </w:p>
          <w:p w14:paraId="3DC0B5F4" w14:textId="77777777" w:rsidR="00C049DC" w:rsidRDefault="00C049DC" w:rsidP="007978D8">
            <w:pPr>
              <w:spacing w:line="259" w:lineRule="auto"/>
              <w:ind w:right="3"/>
              <w:jc w:val="center"/>
            </w:pPr>
            <w:r>
              <w:rPr>
                <w:noProof/>
              </w:rPr>
              <w:drawing>
                <wp:inline distT="0" distB="0" distL="0" distR="0" wp14:anchorId="2201270B" wp14:editId="2143A2AC">
                  <wp:extent cx="806450" cy="755650"/>
                  <wp:effectExtent l="0" t="0" r="0" b="0"/>
                  <wp:docPr id="14467" name="Picture 14467"/>
                  <wp:cNvGraphicFramePr/>
                  <a:graphic xmlns:a="http://schemas.openxmlformats.org/drawingml/2006/main">
                    <a:graphicData uri="http://schemas.openxmlformats.org/drawingml/2006/picture">
                      <pic:pic xmlns:pic="http://schemas.openxmlformats.org/drawingml/2006/picture">
                        <pic:nvPicPr>
                          <pic:cNvPr id="14467" name="Picture 14467"/>
                          <pic:cNvPicPr/>
                        </pic:nvPicPr>
                        <pic:blipFill>
                          <a:blip r:embed="rId25"/>
                          <a:stretch>
                            <a:fillRect/>
                          </a:stretch>
                        </pic:blipFill>
                        <pic:spPr>
                          <a:xfrm>
                            <a:off x="0" y="0"/>
                            <a:ext cx="806450" cy="7556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5112650" w14:textId="77777777" w:rsidR="00C049DC" w:rsidRDefault="00C049DC" w:rsidP="007978D8">
            <w:pPr>
              <w:spacing w:after="261" w:line="259" w:lineRule="auto"/>
              <w:ind w:left="2"/>
              <w:jc w:val="center"/>
            </w:pPr>
            <w:r>
              <w:rPr>
                <w:sz w:val="22"/>
              </w:rPr>
              <w:t xml:space="preserve"> </w:t>
            </w:r>
          </w:p>
          <w:p w14:paraId="1DF78848" w14:textId="77777777" w:rsidR="00C049DC" w:rsidRDefault="00C049DC" w:rsidP="007978D8">
            <w:pPr>
              <w:spacing w:line="259" w:lineRule="auto"/>
              <w:ind w:right="53"/>
              <w:jc w:val="center"/>
            </w:pPr>
            <w:r>
              <w:rPr>
                <w:sz w:val="22"/>
              </w:rPr>
              <w:t xml:space="preserve">Ligne de vie Acteur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C33F4FE" w14:textId="77777777" w:rsidR="00C049DC" w:rsidRDefault="00C049DC" w:rsidP="007978D8">
            <w:pPr>
              <w:spacing w:after="261" w:line="259" w:lineRule="auto"/>
              <w:ind w:left="6"/>
              <w:jc w:val="center"/>
            </w:pPr>
            <w:r>
              <w:rPr>
                <w:sz w:val="22"/>
              </w:rPr>
              <w:t xml:space="preserve"> </w:t>
            </w:r>
          </w:p>
          <w:p w14:paraId="304A8F03" w14:textId="77777777" w:rsidR="00C049DC" w:rsidRDefault="00C049DC" w:rsidP="007978D8">
            <w:pPr>
              <w:spacing w:line="259" w:lineRule="auto"/>
              <w:jc w:val="center"/>
            </w:pPr>
            <w:r>
              <w:rPr>
                <w:sz w:val="22"/>
              </w:rPr>
              <w:t xml:space="preserve">La ligne de vie représente l’ensemble d’activité effectué par l’acteur </w:t>
            </w:r>
          </w:p>
        </w:tc>
      </w:tr>
      <w:tr w:rsidR="00C049DC" w14:paraId="4446623D" w14:textId="77777777" w:rsidTr="007978D8">
        <w:trPr>
          <w:trHeight w:val="1853"/>
        </w:trPr>
        <w:tc>
          <w:tcPr>
            <w:tcW w:w="2951" w:type="dxa"/>
            <w:tcBorders>
              <w:top w:val="single" w:sz="4" w:space="0" w:color="000000"/>
              <w:left w:val="single" w:sz="4" w:space="0" w:color="000000"/>
              <w:bottom w:val="single" w:sz="4" w:space="0" w:color="000000"/>
              <w:right w:val="single" w:sz="4" w:space="0" w:color="000000"/>
            </w:tcBorders>
          </w:tcPr>
          <w:p w14:paraId="0F398156" w14:textId="77777777" w:rsidR="00C049DC" w:rsidRDefault="00C049DC" w:rsidP="007978D8">
            <w:pPr>
              <w:spacing w:after="185" w:line="259" w:lineRule="auto"/>
              <w:ind w:right="1"/>
              <w:jc w:val="center"/>
            </w:pPr>
            <w:r>
              <w:rPr>
                <w:sz w:val="22"/>
              </w:rPr>
              <w:t xml:space="preserve"> </w:t>
            </w:r>
          </w:p>
          <w:p w14:paraId="2C236C9A" w14:textId="77777777" w:rsidR="00C049DC" w:rsidRDefault="00C049DC" w:rsidP="007978D8">
            <w:pPr>
              <w:spacing w:line="259" w:lineRule="auto"/>
              <w:ind w:right="4"/>
              <w:jc w:val="center"/>
            </w:pPr>
            <w:r>
              <w:rPr>
                <w:noProof/>
              </w:rPr>
              <w:drawing>
                <wp:inline distT="0" distB="0" distL="0" distR="0" wp14:anchorId="3AC45383" wp14:editId="18C496D1">
                  <wp:extent cx="956945" cy="692150"/>
                  <wp:effectExtent l="0" t="0" r="0" b="0"/>
                  <wp:docPr id="14469" name="Picture 14469"/>
                  <wp:cNvGraphicFramePr/>
                  <a:graphic xmlns:a="http://schemas.openxmlformats.org/drawingml/2006/main">
                    <a:graphicData uri="http://schemas.openxmlformats.org/drawingml/2006/picture">
                      <pic:pic xmlns:pic="http://schemas.openxmlformats.org/drawingml/2006/picture">
                        <pic:nvPicPr>
                          <pic:cNvPr id="14469" name="Picture 14469"/>
                          <pic:cNvPicPr/>
                        </pic:nvPicPr>
                        <pic:blipFill>
                          <a:blip r:embed="rId26"/>
                          <a:stretch>
                            <a:fillRect/>
                          </a:stretch>
                        </pic:blipFill>
                        <pic:spPr>
                          <a:xfrm>
                            <a:off x="0" y="0"/>
                            <a:ext cx="956945" cy="692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60A17CD" w14:textId="77777777" w:rsidR="00C049DC" w:rsidRDefault="00C049DC" w:rsidP="007978D8">
            <w:pPr>
              <w:spacing w:after="261" w:line="259" w:lineRule="auto"/>
              <w:ind w:left="3"/>
              <w:jc w:val="center"/>
            </w:pPr>
            <w:r>
              <w:rPr>
                <w:sz w:val="22"/>
              </w:rPr>
              <w:t xml:space="preserve"> </w:t>
            </w:r>
          </w:p>
          <w:p w14:paraId="2C3FF4BB" w14:textId="77777777" w:rsidR="00C049DC" w:rsidRDefault="00C049DC" w:rsidP="007978D8">
            <w:pPr>
              <w:spacing w:line="259" w:lineRule="auto"/>
              <w:ind w:right="53"/>
              <w:jc w:val="center"/>
            </w:pPr>
            <w:r>
              <w:rPr>
                <w:sz w:val="22"/>
              </w:rPr>
              <w:t xml:space="preserve">Ligne de vie Objet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2C9C7AEF" w14:textId="77777777" w:rsidR="00C049DC" w:rsidRDefault="00C049DC" w:rsidP="007978D8">
            <w:pPr>
              <w:spacing w:line="360" w:lineRule="auto"/>
              <w:jc w:val="center"/>
            </w:pPr>
            <w:r>
              <w:rPr>
                <w:sz w:val="22"/>
              </w:rPr>
              <w:t xml:space="preserve">La ligne de vie représente l’ensemble d’activité effectué par un objet de </w:t>
            </w:r>
          </w:p>
          <w:p w14:paraId="0A24E3DE" w14:textId="77777777" w:rsidR="00C049DC" w:rsidRDefault="00C049DC" w:rsidP="007978D8">
            <w:pPr>
              <w:spacing w:line="259" w:lineRule="auto"/>
              <w:ind w:right="54"/>
              <w:jc w:val="center"/>
            </w:pPr>
            <w:proofErr w:type="gramStart"/>
            <w:r>
              <w:rPr>
                <w:sz w:val="22"/>
              </w:rPr>
              <w:t>l’application</w:t>
            </w:r>
            <w:proofErr w:type="gramEnd"/>
            <w:r>
              <w:rPr>
                <w:sz w:val="22"/>
              </w:rPr>
              <w:t xml:space="preserve"> </w:t>
            </w:r>
          </w:p>
        </w:tc>
      </w:tr>
      <w:tr w:rsidR="00C049DC" w14:paraId="7179FC41" w14:textId="77777777" w:rsidTr="007978D8">
        <w:trPr>
          <w:trHeight w:val="1757"/>
        </w:trPr>
        <w:tc>
          <w:tcPr>
            <w:tcW w:w="2951" w:type="dxa"/>
            <w:tcBorders>
              <w:top w:val="single" w:sz="4" w:space="0" w:color="000000"/>
              <w:left w:val="single" w:sz="4" w:space="0" w:color="000000"/>
              <w:bottom w:val="single" w:sz="4" w:space="0" w:color="000000"/>
              <w:right w:val="single" w:sz="4" w:space="0" w:color="000000"/>
            </w:tcBorders>
            <w:vAlign w:val="bottom"/>
          </w:tcPr>
          <w:p w14:paraId="5B33868A" w14:textId="77777777" w:rsidR="00C049DC" w:rsidRDefault="00C049DC" w:rsidP="007978D8">
            <w:pPr>
              <w:spacing w:line="259" w:lineRule="auto"/>
              <w:ind w:right="2"/>
              <w:jc w:val="center"/>
            </w:pPr>
            <w:r>
              <w:rPr>
                <w:noProof/>
              </w:rPr>
              <w:drawing>
                <wp:inline distT="0" distB="0" distL="0" distR="0" wp14:anchorId="48DA9BAE" wp14:editId="05932E31">
                  <wp:extent cx="650240" cy="946150"/>
                  <wp:effectExtent l="0" t="0" r="0" b="0"/>
                  <wp:docPr id="14471" name="Picture 14471"/>
                  <wp:cNvGraphicFramePr/>
                  <a:graphic xmlns:a="http://schemas.openxmlformats.org/drawingml/2006/main">
                    <a:graphicData uri="http://schemas.openxmlformats.org/drawingml/2006/picture">
                      <pic:pic xmlns:pic="http://schemas.openxmlformats.org/drawingml/2006/picture">
                        <pic:nvPicPr>
                          <pic:cNvPr id="14471" name="Picture 14471"/>
                          <pic:cNvPicPr/>
                        </pic:nvPicPr>
                        <pic:blipFill>
                          <a:blip r:embed="rId27"/>
                          <a:stretch>
                            <a:fillRect/>
                          </a:stretch>
                        </pic:blipFill>
                        <pic:spPr>
                          <a:xfrm>
                            <a:off x="0" y="0"/>
                            <a:ext cx="650240" cy="946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2BD47CE" w14:textId="77777777" w:rsidR="00C049DC" w:rsidRDefault="00C049DC" w:rsidP="007978D8">
            <w:pPr>
              <w:spacing w:after="261" w:line="259" w:lineRule="auto"/>
              <w:ind w:left="3"/>
              <w:jc w:val="center"/>
            </w:pPr>
            <w:r>
              <w:rPr>
                <w:sz w:val="22"/>
              </w:rPr>
              <w:t xml:space="preserve"> </w:t>
            </w:r>
          </w:p>
          <w:p w14:paraId="1278845A" w14:textId="77777777" w:rsidR="00C049DC" w:rsidRDefault="00C049DC" w:rsidP="007978D8">
            <w:pPr>
              <w:spacing w:line="259" w:lineRule="auto"/>
              <w:ind w:left="152"/>
              <w:jc w:val="center"/>
            </w:pPr>
            <w:r>
              <w:rPr>
                <w:sz w:val="22"/>
              </w:rPr>
              <w:t xml:space="preserve">Activation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47A345B" w14:textId="77777777" w:rsidR="00C049DC" w:rsidRDefault="00C049DC" w:rsidP="007978D8">
            <w:pPr>
              <w:spacing w:after="261" w:line="259" w:lineRule="auto"/>
              <w:ind w:left="4"/>
              <w:jc w:val="center"/>
            </w:pPr>
            <w:r>
              <w:rPr>
                <w:sz w:val="22"/>
              </w:rPr>
              <w:t xml:space="preserve"> </w:t>
            </w:r>
          </w:p>
          <w:p w14:paraId="4F3761B9" w14:textId="77777777" w:rsidR="00C049DC" w:rsidRDefault="00C049DC" w:rsidP="007978D8">
            <w:pPr>
              <w:spacing w:after="281" w:line="259" w:lineRule="auto"/>
              <w:ind w:right="55"/>
              <w:jc w:val="center"/>
            </w:pPr>
            <w:r>
              <w:rPr>
                <w:sz w:val="22"/>
              </w:rPr>
              <w:t xml:space="preserve">Indique qu’une action est lancée </w:t>
            </w:r>
          </w:p>
          <w:p w14:paraId="1AACC7CE" w14:textId="77777777" w:rsidR="00C049DC" w:rsidRDefault="00C049DC" w:rsidP="007978D8">
            <w:pPr>
              <w:spacing w:line="259" w:lineRule="auto"/>
              <w:ind w:left="4"/>
              <w:jc w:val="center"/>
            </w:pPr>
            <w:r>
              <w:rPr>
                <w:sz w:val="22"/>
              </w:rPr>
              <w:t xml:space="preserve"> </w:t>
            </w:r>
          </w:p>
        </w:tc>
      </w:tr>
      <w:tr w:rsidR="00C049DC" w14:paraId="07C83651" w14:textId="77777777" w:rsidTr="007978D8">
        <w:trPr>
          <w:trHeight w:val="1061"/>
        </w:trPr>
        <w:tc>
          <w:tcPr>
            <w:tcW w:w="2951" w:type="dxa"/>
            <w:tcBorders>
              <w:top w:val="single" w:sz="4" w:space="0" w:color="000000"/>
              <w:left w:val="single" w:sz="4" w:space="0" w:color="000000"/>
              <w:bottom w:val="single" w:sz="4" w:space="0" w:color="000000"/>
              <w:right w:val="single" w:sz="4" w:space="0" w:color="000000"/>
            </w:tcBorders>
            <w:vAlign w:val="bottom"/>
          </w:tcPr>
          <w:p w14:paraId="6FCF4252" w14:textId="77777777" w:rsidR="00C049DC" w:rsidRDefault="00C049DC" w:rsidP="007978D8">
            <w:pPr>
              <w:spacing w:line="259" w:lineRule="auto"/>
              <w:ind w:right="2"/>
              <w:jc w:val="center"/>
            </w:pPr>
            <w:r>
              <w:rPr>
                <w:noProof/>
              </w:rPr>
              <w:drawing>
                <wp:inline distT="0" distB="0" distL="0" distR="0" wp14:anchorId="7A5FC851" wp14:editId="4794C64F">
                  <wp:extent cx="889485" cy="474980"/>
                  <wp:effectExtent l="0" t="0" r="0" b="0"/>
                  <wp:docPr id="14473" name="Picture 14473"/>
                  <wp:cNvGraphicFramePr/>
                  <a:graphic xmlns:a="http://schemas.openxmlformats.org/drawingml/2006/main">
                    <a:graphicData uri="http://schemas.openxmlformats.org/drawingml/2006/picture">
                      <pic:pic xmlns:pic="http://schemas.openxmlformats.org/drawingml/2006/picture">
                        <pic:nvPicPr>
                          <pic:cNvPr id="14473" name="Picture 14473"/>
                          <pic:cNvPicPr/>
                        </pic:nvPicPr>
                        <pic:blipFill>
                          <a:blip r:embed="rId28"/>
                          <a:stretch>
                            <a:fillRect/>
                          </a:stretch>
                        </pic:blipFill>
                        <pic:spPr>
                          <a:xfrm>
                            <a:off x="0" y="0"/>
                            <a:ext cx="889485" cy="47498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7D30359A" w14:textId="77777777" w:rsidR="00C049DC" w:rsidRDefault="00C049DC" w:rsidP="007978D8">
            <w:pPr>
              <w:spacing w:after="266" w:line="259" w:lineRule="auto"/>
              <w:ind w:left="3"/>
              <w:jc w:val="center"/>
            </w:pPr>
            <w:r>
              <w:rPr>
                <w:sz w:val="22"/>
              </w:rPr>
              <w:t xml:space="preserve"> </w:t>
            </w:r>
          </w:p>
          <w:p w14:paraId="3D8551DA" w14:textId="77777777" w:rsidR="00C049DC" w:rsidRDefault="00C049DC" w:rsidP="007978D8">
            <w:pPr>
              <w:spacing w:line="259" w:lineRule="auto"/>
              <w:ind w:left="97"/>
              <w:jc w:val="center"/>
            </w:pPr>
            <w:r>
              <w:rPr>
                <w:sz w:val="22"/>
              </w:rPr>
              <w:t xml:space="preserve">Alternatif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EA1EA3E" w14:textId="77777777" w:rsidR="00C049DC" w:rsidRDefault="00C049DC" w:rsidP="007978D8">
            <w:pPr>
              <w:spacing w:after="266" w:line="259" w:lineRule="auto"/>
              <w:ind w:left="4"/>
              <w:jc w:val="center"/>
            </w:pPr>
            <w:r>
              <w:rPr>
                <w:sz w:val="22"/>
              </w:rPr>
              <w:t xml:space="preserve"> </w:t>
            </w:r>
          </w:p>
          <w:p w14:paraId="64A42264" w14:textId="77777777" w:rsidR="00C049DC" w:rsidRDefault="00C049DC" w:rsidP="007978D8">
            <w:pPr>
              <w:spacing w:line="259" w:lineRule="auto"/>
              <w:ind w:right="52"/>
              <w:jc w:val="center"/>
            </w:pPr>
            <w:r>
              <w:rPr>
                <w:sz w:val="22"/>
              </w:rPr>
              <w:t xml:space="preserve">Condition à l’envoi d’un message </w:t>
            </w:r>
          </w:p>
        </w:tc>
      </w:tr>
      <w:tr w:rsidR="00C049DC" w14:paraId="47BEC9B4" w14:textId="77777777" w:rsidTr="007978D8">
        <w:trPr>
          <w:trHeight w:val="1445"/>
        </w:trPr>
        <w:tc>
          <w:tcPr>
            <w:tcW w:w="2951" w:type="dxa"/>
            <w:tcBorders>
              <w:top w:val="single" w:sz="4" w:space="0" w:color="000000"/>
              <w:left w:val="single" w:sz="4" w:space="0" w:color="000000"/>
              <w:bottom w:val="single" w:sz="4" w:space="0" w:color="000000"/>
              <w:right w:val="single" w:sz="4" w:space="0" w:color="000000"/>
            </w:tcBorders>
            <w:vAlign w:val="center"/>
          </w:tcPr>
          <w:p w14:paraId="26D868B1" w14:textId="77777777" w:rsidR="00C049DC" w:rsidRDefault="00C049DC" w:rsidP="007978D8">
            <w:pPr>
              <w:spacing w:after="183" w:line="259" w:lineRule="auto"/>
              <w:ind w:right="1"/>
              <w:jc w:val="center"/>
            </w:pPr>
            <w:r>
              <w:rPr>
                <w:sz w:val="22"/>
              </w:rPr>
              <w:t xml:space="preserve"> </w:t>
            </w:r>
          </w:p>
          <w:p w14:paraId="573508AB" w14:textId="77777777" w:rsidR="00C049DC" w:rsidRDefault="00C049DC" w:rsidP="007978D8">
            <w:pPr>
              <w:spacing w:line="259" w:lineRule="auto"/>
              <w:ind w:right="132"/>
              <w:jc w:val="right"/>
            </w:pPr>
            <w:r>
              <w:rPr>
                <w:noProof/>
              </w:rPr>
              <w:drawing>
                <wp:inline distT="0" distB="0" distL="0" distR="0" wp14:anchorId="31889A58" wp14:editId="6095ED0C">
                  <wp:extent cx="1598295" cy="312956"/>
                  <wp:effectExtent l="0" t="0" r="0" b="0"/>
                  <wp:docPr id="14475" name="Picture 14475"/>
                  <wp:cNvGraphicFramePr/>
                  <a:graphic xmlns:a="http://schemas.openxmlformats.org/drawingml/2006/main">
                    <a:graphicData uri="http://schemas.openxmlformats.org/drawingml/2006/picture">
                      <pic:pic xmlns:pic="http://schemas.openxmlformats.org/drawingml/2006/picture">
                        <pic:nvPicPr>
                          <pic:cNvPr id="14475" name="Picture 14475"/>
                          <pic:cNvPicPr/>
                        </pic:nvPicPr>
                        <pic:blipFill>
                          <a:blip r:embed="rId29"/>
                          <a:stretch>
                            <a:fillRect/>
                          </a:stretch>
                        </pic:blipFill>
                        <pic:spPr>
                          <a:xfrm>
                            <a:off x="0" y="0"/>
                            <a:ext cx="1598295" cy="31295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89A7512" w14:textId="77777777" w:rsidR="00C049DC" w:rsidRDefault="00C049DC" w:rsidP="007978D8">
            <w:pPr>
              <w:spacing w:after="266" w:line="259" w:lineRule="auto"/>
              <w:ind w:left="3"/>
              <w:jc w:val="center"/>
            </w:pPr>
            <w:r>
              <w:rPr>
                <w:sz w:val="22"/>
              </w:rPr>
              <w:t xml:space="preserve"> </w:t>
            </w:r>
          </w:p>
          <w:p w14:paraId="4889EB10" w14:textId="77777777" w:rsidR="00C049DC" w:rsidRDefault="00C049DC" w:rsidP="007978D8">
            <w:pPr>
              <w:spacing w:line="259" w:lineRule="auto"/>
              <w:ind w:right="55"/>
              <w:jc w:val="center"/>
            </w:pPr>
            <w:r>
              <w:rPr>
                <w:sz w:val="22"/>
              </w:rPr>
              <w:t xml:space="preserve">Message asynchrone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6E0B8F24" w14:textId="77777777" w:rsidR="00C049DC" w:rsidRDefault="00C049DC" w:rsidP="007978D8">
            <w:pPr>
              <w:spacing w:after="266" w:line="259" w:lineRule="auto"/>
              <w:ind w:left="4"/>
              <w:jc w:val="center"/>
            </w:pPr>
            <w:r>
              <w:rPr>
                <w:sz w:val="22"/>
              </w:rPr>
              <w:t xml:space="preserve"> </w:t>
            </w:r>
          </w:p>
          <w:p w14:paraId="4C7F391C" w14:textId="77777777" w:rsidR="00C049DC" w:rsidRDefault="00C049DC" w:rsidP="007978D8">
            <w:pPr>
              <w:spacing w:line="259" w:lineRule="auto"/>
              <w:jc w:val="center"/>
            </w:pPr>
            <w:r>
              <w:rPr>
                <w:sz w:val="22"/>
              </w:rPr>
              <w:t xml:space="preserve">Message ou l’émetteur n’est pas bloqué lors de l’envoi et peux continuer son exécution </w:t>
            </w:r>
          </w:p>
        </w:tc>
      </w:tr>
      <w:tr w:rsidR="00C049DC" w14:paraId="1D88B3A9" w14:textId="77777777" w:rsidTr="007978D8">
        <w:trPr>
          <w:trHeight w:val="1075"/>
        </w:trPr>
        <w:tc>
          <w:tcPr>
            <w:tcW w:w="2951" w:type="dxa"/>
            <w:tcBorders>
              <w:top w:val="single" w:sz="4" w:space="0" w:color="000000"/>
              <w:left w:val="single" w:sz="4" w:space="0" w:color="000000"/>
              <w:bottom w:val="single" w:sz="4" w:space="0" w:color="000000"/>
              <w:right w:val="single" w:sz="4" w:space="0" w:color="000000"/>
            </w:tcBorders>
          </w:tcPr>
          <w:p w14:paraId="7D4CD2C2" w14:textId="77777777" w:rsidR="00C049DC" w:rsidRDefault="00C049DC" w:rsidP="007978D8">
            <w:pPr>
              <w:spacing w:after="182" w:line="259" w:lineRule="auto"/>
              <w:ind w:right="1"/>
              <w:jc w:val="center"/>
            </w:pPr>
            <w:r>
              <w:rPr>
                <w:sz w:val="22"/>
              </w:rPr>
              <w:t xml:space="preserve"> </w:t>
            </w:r>
          </w:p>
          <w:p w14:paraId="073E4A8D" w14:textId="77777777" w:rsidR="00C049DC" w:rsidRDefault="00C049DC" w:rsidP="007978D8">
            <w:pPr>
              <w:spacing w:line="259" w:lineRule="auto"/>
              <w:ind w:right="26"/>
              <w:jc w:val="right"/>
            </w:pPr>
            <w:r>
              <w:rPr>
                <w:noProof/>
              </w:rPr>
              <w:drawing>
                <wp:inline distT="0" distB="0" distL="0" distR="0" wp14:anchorId="72B3BF58" wp14:editId="74C098F0">
                  <wp:extent cx="1733550" cy="198726"/>
                  <wp:effectExtent l="0" t="0" r="0" b="0"/>
                  <wp:docPr id="14477" name="Picture 14477"/>
                  <wp:cNvGraphicFramePr/>
                  <a:graphic xmlns:a="http://schemas.openxmlformats.org/drawingml/2006/main">
                    <a:graphicData uri="http://schemas.openxmlformats.org/drawingml/2006/picture">
                      <pic:pic xmlns:pic="http://schemas.openxmlformats.org/drawingml/2006/picture">
                        <pic:nvPicPr>
                          <pic:cNvPr id="14477" name="Picture 14477"/>
                          <pic:cNvPicPr/>
                        </pic:nvPicPr>
                        <pic:blipFill>
                          <a:blip r:embed="rId30"/>
                          <a:stretch>
                            <a:fillRect/>
                          </a:stretch>
                        </pic:blipFill>
                        <pic:spPr>
                          <a:xfrm>
                            <a:off x="0" y="0"/>
                            <a:ext cx="1733550" cy="19872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7BBEB040" w14:textId="77777777" w:rsidR="00C049DC" w:rsidRDefault="00C049DC" w:rsidP="007978D8">
            <w:pPr>
              <w:spacing w:after="266" w:line="259" w:lineRule="auto"/>
              <w:ind w:left="2"/>
              <w:jc w:val="center"/>
            </w:pPr>
            <w:r>
              <w:rPr>
                <w:sz w:val="22"/>
              </w:rPr>
              <w:t xml:space="preserve"> </w:t>
            </w:r>
          </w:p>
          <w:p w14:paraId="5D7C8DD2" w14:textId="77777777" w:rsidR="00C049DC" w:rsidRDefault="00C049DC" w:rsidP="007978D8">
            <w:pPr>
              <w:spacing w:line="259" w:lineRule="auto"/>
              <w:ind w:right="55"/>
              <w:jc w:val="center"/>
            </w:pPr>
            <w:r>
              <w:rPr>
                <w:sz w:val="22"/>
              </w:rPr>
              <w:t xml:space="preserve">Message de retour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E5993D3" w14:textId="77777777" w:rsidR="00C049DC" w:rsidRDefault="00C049DC" w:rsidP="007978D8">
            <w:pPr>
              <w:spacing w:line="259" w:lineRule="auto"/>
              <w:ind w:right="52"/>
              <w:jc w:val="center"/>
            </w:pPr>
            <w:r>
              <w:rPr>
                <w:sz w:val="22"/>
              </w:rPr>
              <w:t xml:space="preserve">Réponse d’un message synchrone </w:t>
            </w:r>
          </w:p>
        </w:tc>
      </w:tr>
      <w:tr w:rsidR="00C049DC" w14:paraId="418BB1D3" w14:textId="77777777" w:rsidTr="007978D8">
        <w:trPr>
          <w:trHeight w:val="1541"/>
        </w:trPr>
        <w:tc>
          <w:tcPr>
            <w:tcW w:w="2951" w:type="dxa"/>
            <w:tcBorders>
              <w:top w:val="single" w:sz="4" w:space="0" w:color="000000"/>
              <w:left w:val="single" w:sz="4" w:space="0" w:color="000000"/>
              <w:bottom w:val="single" w:sz="4" w:space="0" w:color="000000"/>
              <w:right w:val="single" w:sz="4" w:space="0" w:color="000000"/>
            </w:tcBorders>
          </w:tcPr>
          <w:p w14:paraId="2061221A" w14:textId="77777777" w:rsidR="00C049DC" w:rsidRDefault="00C049DC" w:rsidP="007978D8">
            <w:pPr>
              <w:spacing w:after="182" w:line="259" w:lineRule="auto"/>
              <w:ind w:right="1"/>
              <w:jc w:val="center"/>
            </w:pPr>
            <w:r>
              <w:rPr>
                <w:sz w:val="22"/>
              </w:rPr>
              <w:lastRenderedPageBreak/>
              <w:t xml:space="preserve"> </w:t>
            </w:r>
          </w:p>
          <w:p w14:paraId="496612C4" w14:textId="77777777" w:rsidR="00C049DC" w:rsidRDefault="00C049DC" w:rsidP="007978D8">
            <w:pPr>
              <w:spacing w:line="259" w:lineRule="auto"/>
              <w:ind w:right="180"/>
              <w:jc w:val="right"/>
            </w:pPr>
            <w:r>
              <w:rPr>
                <w:noProof/>
              </w:rPr>
              <w:drawing>
                <wp:inline distT="0" distB="0" distL="0" distR="0" wp14:anchorId="1BB826B3" wp14:editId="02B17015">
                  <wp:extent cx="1537970" cy="496570"/>
                  <wp:effectExtent l="0" t="0" r="0" b="0"/>
                  <wp:docPr id="14479" name="Picture 14479"/>
                  <wp:cNvGraphicFramePr/>
                  <a:graphic xmlns:a="http://schemas.openxmlformats.org/drawingml/2006/main">
                    <a:graphicData uri="http://schemas.openxmlformats.org/drawingml/2006/picture">
                      <pic:pic xmlns:pic="http://schemas.openxmlformats.org/drawingml/2006/picture">
                        <pic:nvPicPr>
                          <pic:cNvPr id="14479" name="Picture 14479"/>
                          <pic:cNvPicPr/>
                        </pic:nvPicPr>
                        <pic:blipFill>
                          <a:blip r:embed="rId31"/>
                          <a:stretch>
                            <a:fillRect/>
                          </a:stretch>
                        </pic:blipFill>
                        <pic:spPr>
                          <a:xfrm>
                            <a:off x="0" y="0"/>
                            <a:ext cx="1537970" cy="49657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BEAC271" w14:textId="77777777" w:rsidR="00C049DC" w:rsidRDefault="00C049DC" w:rsidP="007978D8">
            <w:pPr>
              <w:spacing w:after="266" w:line="259" w:lineRule="auto"/>
              <w:ind w:left="2"/>
              <w:jc w:val="center"/>
            </w:pPr>
            <w:r>
              <w:rPr>
                <w:sz w:val="22"/>
              </w:rPr>
              <w:t xml:space="preserve"> </w:t>
            </w:r>
          </w:p>
          <w:p w14:paraId="28324FB4" w14:textId="77777777" w:rsidR="00C049DC" w:rsidRDefault="00C049DC" w:rsidP="007978D8">
            <w:pPr>
              <w:spacing w:after="108" w:line="259" w:lineRule="auto"/>
              <w:ind w:right="55"/>
              <w:jc w:val="center"/>
            </w:pPr>
            <w:r>
              <w:rPr>
                <w:sz w:val="22"/>
              </w:rPr>
              <w:t xml:space="preserve">Message d’appel </w:t>
            </w:r>
          </w:p>
          <w:p w14:paraId="2D288089" w14:textId="77777777" w:rsidR="00C049DC" w:rsidRDefault="00C049DC" w:rsidP="007978D8">
            <w:pPr>
              <w:spacing w:line="259" w:lineRule="auto"/>
              <w:ind w:right="54"/>
              <w:jc w:val="center"/>
            </w:pPr>
            <w:r>
              <w:rPr>
                <w:sz w:val="22"/>
              </w:rPr>
              <w:t xml:space="preserve">Réflexif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5D7E0F0" w14:textId="77777777" w:rsidR="00C049DC" w:rsidRDefault="00C049DC" w:rsidP="007978D8">
            <w:pPr>
              <w:spacing w:after="266" w:line="259" w:lineRule="auto"/>
              <w:ind w:left="4"/>
              <w:jc w:val="center"/>
            </w:pPr>
            <w:r>
              <w:rPr>
                <w:sz w:val="22"/>
              </w:rPr>
              <w:t xml:space="preserve"> </w:t>
            </w:r>
          </w:p>
          <w:p w14:paraId="45DD1082" w14:textId="77777777" w:rsidR="00C049DC" w:rsidRDefault="00C049DC" w:rsidP="007978D8">
            <w:pPr>
              <w:spacing w:after="108" w:line="259" w:lineRule="auto"/>
              <w:ind w:left="40"/>
            </w:pPr>
            <w:r>
              <w:rPr>
                <w:sz w:val="22"/>
              </w:rPr>
              <w:t xml:space="preserve">Lorsqu’un acteur ou un Objet s’auto envoie </w:t>
            </w:r>
          </w:p>
          <w:p w14:paraId="4CCF2357" w14:textId="77777777" w:rsidR="00C049DC" w:rsidRDefault="00C049DC" w:rsidP="007978D8">
            <w:pPr>
              <w:spacing w:line="259" w:lineRule="auto"/>
              <w:ind w:right="53"/>
              <w:jc w:val="center"/>
            </w:pPr>
            <w:proofErr w:type="gramStart"/>
            <w:r>
              <w:rPr>
                <w:sz w:val="22"/>
              </w:rPr>
              <w:t>un</w:t>
            </w:r>
            <w:proofErr w:type="gramEnd"/>
            <w:r>
              <w:rPr>
                <w:sz w:val="22"/>
              </w:rPr>
              <w:t xml:space="preserve"> message </w:t>
            </w:r>
          </w:p>
        </w:tc>
      </w:tr>
      <w:tr w:rsidR="00C049DC" w14:paraId="4527C6C4" w14:textId="77777777" w:rsidTr="007978D8">
        <w:trPr>
          <w:trHeight w:val="1444"/>
        </w:trPr>
        <w:tc>
          <w:tcPr>
            <w:tcW w:w="2951" w:type="dxa"/>
            <w:tcBorders>
              <w:top w:val="single" w:sz="4" w:space="0" w:color="000000"/>
              <w:left w:val="single" w:sz="4" w:space="0" w:color="000000"/>
              <w:bottom w:val="single" w:sz="4" w:space="0" w:color="000000"/>
              <w:right w:val="single" w:sz="4" w:space="0" w:color="000000"/>
            </w:tcBorders>
            <w:vAlign w:val="center"/>
          </w:tcPr>
          <w:p w14:paraId="2731B0BD" w14:textId="77777777" w:rsidR="00C049DC" w:rsidRDefault="00C049DC" w:rsidP="007978D8">
            <w:pPr>
              <w:spacing w:after="185" w:line="259" w:lineRule="auto"/>
              <w:ind w:right="1"/>
              <w:jc w:val="center"/>
            </w:pPr>
            <w:r>
              <w:rPr>
                <w:sz w:val="22"/>
              </w:rPr>
              <w:t xml:space="preserve"> </w:t>
            </w:r>
          </w:p>
          <w:p w14:paraId="38560845" w14:textId="77777777" w:rsidR="00C049DC" w:rsidRDefault="00C049DC" w:rsidP="007978D8">
            <w:pPr>
              <w:spacing w:line="259" w:lineRule="auto"/>
              <w:ind w:right="19"/>
              <w:jc w:val="right"/>
            </w:pPr>
            <w:r>
              <w:rPr>
                <w:noProof/>
              </w:rPr>
              <w:drawing>
                <wp:inline distT="0" distB="0" distL="0" distR="0" wp14:anchorId="6C257AF1" wp14:editId="74EA5AEC">
                  <wp:extent cx="1741805" cy="316773"/>
                  <wp:effectExtent l="0" t="0" r="0" b="0"/>
                  <wp:docPr id="14481" name="Picture 14481"/>
                  <wp:cNvGraphicFramePr/>
                  <a:graphic xmlns:a="http://schemas.openxmlformats.org/drawingml/2006/main">
                    <a:graphicData uri="http://schemas.openxmlformats.org/drawingml/2006/picture">
                      <pic:pic xmlns:pic="http://schemas.openxmlformats.org/drawingml/2006/picture">
                        <pic:nvPicPr>
                          <pic:cNvPr id="14481" name="Picture 14481"/>
                          <pic:cNvPicPr/>
                        </pic:nvPicPr>
                        <pic:blipFill>
                          <a:blip r:embed="rId32"/>
                          <a:stretch>
                            <a:fillRect/>
                          </a:stretch>
                        </pic:blipFill>
                        <pic:spPr>
                          <a:xfrm>
                            <a:off x="0" y="0"/>
                            <a:ext cx="1741805" cy="316773"/>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57880F17" w14:textId="77777777" w:rsidR="00C049DC" w:rsidRDefault="00C049DC" w:rsidP="007978D8">
            <w:pPr>
              <w:spacing w:line="259" w:lineRule="auto"/>
              <w:jc w:val="center"/>
            </w:pPr>
            <w:r>
              <w:rPr>
                <w:sz w:val="22"/>
              </w:rPr>
              <w:t xml:space="preserve">Message d’appel de procédure ou Message 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19B7BEE6" w14:textId="77777777" w:rsidR="00C049DC" w:rsidRDefault="00C049DC" w:rsidP="007978D8">
            <w:pPr>
              <w:spacing w:after="266" w:line="259" w:lineRule="auto"/>
              <w:ind w:left="4"/>
              <w:jc w:val="center"/>
            </w:pPr>
            <w:r>
              <w:rPr>
                <w:sz w:val="22"/>
              </w:rPr>
              <w:t xml:space="preserve"> </w:t>
            </w:r>
          </w:p>
          <w:p w14:paraId="3923335B" w14:textId="77777777" w:rsidR="00C049DC" w:rsidRDefault="00C049DC" w:rsidP="007978D8">
            <w:pPr>
              <w:spacing w:after="108" w:line="259" w:lineRule="auto"/>
            </w:pPr>
            <w:r>
              <w:rPr>
                <w:sz w:val="22"/>
              </w:rPr>
              <w:t xml:space="preserve">Message synchrone ou l’émetteur est bloqué </w:t>
            </w:r>
          </w:p>
          <w:p w14:paraId="1675ED92" w14:textId="77777777" w:rsidR="00C049DC" w:rsidRDefault="00C049DC" w:rsidP="007978D8">
            <w:pPr>
              <w:spacing w:line="259" w:lineRule="auto"/>
              <w:ind w:right="53"/>
              <w:jc w:val="center"/>
            </w:pPr>
            <w:proofErr w:type="gramStart"/>
            <w:r>
              <w:rPr>
                <w:sz w:val="22"/>
              </w:rPr>
              <w:t>en</w:t>
            </w:r>
            <w:proofErr w:type="gramEnd"/>
            <w:r>
              <w:rPr>
                <w:sz w:val="22"/>
              </w:rPr>
              <w:t xml:space="preserve"> attente de retour </w:t>
            </w:r>
          </w:p>
        </w:tc>
      </w:tr>
    </w:tbl>
    <w:p w14:paraId="23D9A1BA" w14:textId="77777777" w:rsidR="00C049DC" w:rsidRDefault="00C049DC" w:rsidP="0095236A">
      <w:pPr>
        <w:rPr>
          <w:b/>
          <w:bCs/>
          <w:sz w:val="28"/>
          <w:szCs w:val="28"/>
        </w:rPr>
      </w:pPr>
    </w:p>
    <w:p w14:paraId="2E7F709C" w14:textId="01A79CC3" w:rsidR="00D967B0" w:rsidRPr="00B440EF" w:rsidRDefault="00D967B0" w:rsidP="00D967B0">
      <w:pPr>
        <w:pStyle w:val="Titre6"/>
        <w:rPr>
          <w:rFonts w:asciiTheme="minorHAnsi" w:hAnsiTheme="minorHAnsi" w:cstheme="minorHAnsi"/>
          <w:i/>
          <w:iCs/>
          <w:color w:val="ED7D31" w:themeColor="accent2"/>
          <w:sz w:val="26"/>
          <w:szCs w:val="26"/>
        </w:rPr>
      </w:pPr>
      <w:r w:rsidRPr="00B440EF">
        <w:rPr>
          <w:rFonts w:asciiTheme="minorHAnsi" w:hAnsiTheme="minorHAnsi" w:cstheme="minorHAnsi"/>
          <w:b/>
          <w:bCs/>
          <w:i/>
          <w:iCs/>
          <w:u w:val="none"/>
        </w:rPr>
        <w:t>Tableau 1</w:t>
      </w:r>
      <w:r w:rsidR="00D9633E" w:rsidRPr="00B440EF">
        <w:rPr>
          <w:rFonts w:asciiTheme="minorHAnsi" w:hAnsiTheme="minorHAnsi" w:cstheme="minorHAnsi"/>
          <w:b/>
          <w:bCs/>
          <w:i/>
          <w:iCs/>
          <w:u w:val="none"/>
        </w:rPr>
        <w:t>1</w:t>
      </w:r>
      <w:r w:rsidRPr="00B440EF">
        <w:rPr>
          <w:i/>
          <w:iCs/>
        </w:rPr>
        <w:t xml:space="preserve"> : </w:t>
      </w:r>
      <w:r w:rsidR="00B440EF">
        <w:rPr>
          <w:rFonts w:asciiTheme="minorHAnsi" w:hAnsiTheme="minorHAnsi" w:cstheme="minorHAnsi"/>
          <w:i/>
          <w:iCs/>
          <w:color w:val="ED7D31" w:themeColor="accent2"/>
          <w:sz w:val="26"/>
          <w:szCs w:val="26"/>
        </w:rPr>
        <w:t xml:space="preserve">Formalisme du diagramme de </w:t>
      </w:r>
      <w:proofErr w:type="spellStart"/>
      <w:r w:rsidR="00B440EF">
        <w:rPr>
          <w:rFonts w:asciiTheme="minorHAnsi" w:hAnsiTheme="minorHAnsi" w:cstheme="minorHAnsi"/>
          <w:i/>
          <w:iCs/>
          <w:color w:val="ED7D31" w:themeColor="accent2"/>
          <w:sz w:val="26"/>
          <w:szCs w:val="26"/>
        </w:rPr>
        <w:t>sequence</w:t>
      </w:r>
      <w:proofErr w:type="spellEnd"/>
    </w:p>
    <w:p w14:paraId="4EE4399D" w14:textId="77777777" w:rsidR="0085467D" w:rsidRDefault="0085467D" w:rsidP="0095236A"/>
    <w:p w14:paraId="10A32628" w14:textId="70857083" w:rsidR="0085467D" w:rsidRDefault="0085467D" w:rsidP="00D6272E">
      <w:pPr>
        <w:pStyle w:val="Paragraphedeliste"/>
        <w:rPr>
          <w:b/>
          <w:bCs/>
          <w:sz w:val="28"/>
          <w:szCs w:val="28"/>
        </w:rPr>
      </w:pPr>
      <w:r w:rsidRPr="0085467D">
        <w:rPr>
          <w:b/>
          <w:bCs/>
          <w:sz w:val="28"/>
          <w:szCs w:val="28"/>
        </w:rPr>
        <w:t>Représentation des séquences du projet</w:t>
      </w:r>
    </w:p>
    <w:p w14:paraId="3C93FFB2" w14:textId="77777777" w:rsidR="006800EA" w:rsidRDefault="006800EA" w:rsidP="006800EA">
      <w:pPr>
        <w:rPr>
          <w:b/>
          <w:bCs/>
          <w:sz w:val="28"/>
          <w:szCs w:val="28"/>
        </w:rPr>
      </w:pPr>
    </w:p>
    <w:p w14:paraId="4AA88995" w14:textId="24B2EB33" w:rsidR="006800EA" w:rsidRDefault="00485D38">
      <w:pPr>
        <w:pStyle w:val="Paragraphedeliste"/>
        <w:numPr>
          <w:ilvl w:val="0"/>
          <w:numId w:val="51"/>
        </w:numPr>
        <w:rPr>
          <w:b/>
          <w:bCs/>
          <w:sz w:val="24"/>
          <w:szCs w:val="24"/>
        </w:rPr>
      </w:pPr>
      <w:r w:rsidRPr="00AC2E7C">
        <w:rPr>
          <w:b/>
          <w:bCs/>
          <w:sz w:val="24"/>
          <w:szCs w:val="24"/>
        </w:rPr>
        <w:t>Séquence</w:t>
      </w:r>
      <w:r w:rsidR="006800EA" w:rsidRPr="00AC2E7C">
        <w:rPr>
          <w:b/>
          <w:bCs/>
          <w:sz w:val="24"/>
          <w:szCs w:val="24"/>
        </w:rPr>
        <w:t xml:space="preserve"> d’authentification</w:t>
      </w:r>
    </w:p>
    <w:p w14:paraId="06A34F82" w14:textId="54479C2F" w:rsidR="009A593F" w:rsidRDefault="009A593F" w:rsidP="0083103F">
      <w:pPr>
        <w:rPr>
          <w:b/>
          <w:bCs/>
          <w:sz w:val="24"/>
          <w:szCs w:val="24"/>
        </w:rPr>
      </w:pPr>
      <w:r>
        <w:rPr>
          <w:noProof/>
        </w:rPr>
        <w:drawing>
          <wp:inline distT="0" distB="0" distL="0" distR="0" wp14:anchorId="06A9E6A6" wp14:editId="27594D8A">
            <wp:extent cx="6489874" cy="3886200"/>
            <wp:effectExtent l="0" t="0" r="6350" b="0"/>
            <wp:docPr id="177648362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3629" name="Image 1776483629"/>
                    <pic:cNvPicPr/>
                  </pic:nvPicPr>
                  <pic:blipFill>
                    <a:blip r:embed="rId33">
                      <a:extLst>
                        <a:ext uri="{28A0092B-C50C-407E-A947-70E740481C1C}">
                          <a14:useLocalDpi xmlns:a14="http://schemas.microsoft.com/office/drawing/2010/main" val="0"/>
                        </a:ext>
                      </a:extLst>
                    </a:blip>
                    <a:stretch>
                      <a:fillRect/>
                    </a:stretch>
                  </pic:blipFill>
                  <pic:spPr>
                    <a:xfrm>
                      <a:off x="0" y="0"/>
                      <a:ext cx="6510546" cy="3898578"/>
                    </a:xfrm>
                    <a:prstGeom prst="rect">
                      <a:avLst/>
                    </a:prstGeom>
                  </pic:spPr>
                </pic:pic>
              </a:graphicData>
            </a:graphic>
          </wp:inline>
        </w:drawing>
      </w:r>
    </w:p>
    <w:p w14:paraId="78BCF745" w14:textId="3AF0CBB2" w:rsidR="006800EA" w:rsidRDefault="0083103F" w:rsidP="0014330C">
      <w:pPr>
        <w:pStyle w:val="Titre6"/>
        <w:rPr>
          <w:i/>
          <w:iCs/>
          <w:color w:val="ED7D31" w:themeColor="accent2"/>
          <w:sz w:val="26"/>
          <w:szCs w:val="26"/>
        </w:rPr>
      </w:pPr>
      <w:r w:rsidRPr="0083103F">
        <w:rPr>
          <w:b/>
          <w:bCs/>
          <w:i/>
          <w:iCs/>
          <w:sz w:val="26"/>
          <w:szCs w:val="26"/>
          <w:u w:val="none"/>
        </w:rPr>
        <w:t xml:space="preserve">Figure 9 : </w:t>
      </w:r>
      <w:r w:rsidRPr="0083103F">
        <w:rPr>
          <w:i/>
          <w:iCs/>
          <w:color w:val="ED7D31" w:themeColor="accent2"/>
          <w:sz w:val="26"/>
          <w:szCs w:val="26"/>
        </w:rPr>
        <w:t>Séquence d’authentification</w:t>
      </w:r>
    </w:p>
    <w:p w14:paraId="534DE006" w14:textId="42A814BD" w:rsidR="003B1785" w:rsidRDefault="003B1785">
      <w:pPr>
        <w:rPr>
          <w:b/>
          <w:bCs/>
          <w:sz w:val="28"/>
          <w:szCs w:val="28"/>
        </w:rPr>
      </w:pPr>
      <w:r>
        <w:rPr>
          <w:b/>
          <w:bCs/>
          <w:sz w:val="28"/>
          <w:szCs w:val="28"/>
        </w:rPr>
        <w:br w:type="page"/>
      </w:r>
    </w:p>
    <w:p w14:paraId="45305F6A" w14:textId="3EAE3100" w:rsidR="006800EA" w:rsidRDefault="003B1785">
      <w:pPr>
        <w:pStyle w:val="Paragraphedeliste"/>
        <w:numPr>
          <w:ilvl w:val="0"/>
          <w:numId w:val="51"/>
        </w:numPr>
        <w:rPr>
          <w:b/>
          <w:bCs/>
          <w:sz w:val="28"/>
          <w:szCs w:val="28"/>
        </w:rPr>
      </w:pPr>
      <w:r>
        <w:rPr>
          <w:b/>
          <w:bCs/>
          <w:sz w:val="28"/>
          <w:szCs w:val="28"/>
        </w:rPr>
        <w:lastRenderedPageBreak/>
        <w:t>Séquence de prescription d’analyse</w:t>
      </w:r>
    </w:p>
    <w:p w14:paraId="371376DF" w14:textId="77777777" w:rsidR="003B1785" w:rsidRPr="003B1785" w:rsidRDefault="003B1785" w:rsidP="003B1785">
      <w:pPr>
        <w:rPr>
          <w:b/>
          <w:bCs/>
          <w:sz w:val="28"/>
          <w:szCs w:val="28"/>
        </w:rPr>
      </w:pPr>
    </w:p>
    <w:p w14:paraId="51C83938" w14:textId="59985385" w:rsidR="0085467D" w:rsidRDefault="00F31A0C" w:rsidP="0085467D">
      <w:pPr>
        <w:rPr>
          <w:b/>
          <w:bCs/>
          <w:sz w:val="28"/>
          <w:szCs w:val="28"/>
        </w:rPr>
      </w:pPr>
      <w:r>
        <w:rPr>
          <w:b/>
          <w:bCs/>
          <w:noProof/>
          <w:sz w:val="28"/>
          <w:szCs w:val="28"/>
        </w:rPr>
        <w:drawing>
          <wp:inline distT="0" distB="0" distL="0" distR="0" wp14:anchorId="43C8F8D2" wp14:editId="5FA52CF4">
            <wp:extent cx="5761355" cy="5043170"/>
            <wp:effectExtent l="0" t="0" r="0" b="5080"/>
            <wp:docPr id="202221793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7932" name="Image 2022217932"/>
                    <pic:cNvPicPr/>
                  </pic:nvPicPr>
                  <pic:blipFill>
                    <a:blip r:embed="rId34">
                      <a:extLst>
                        <a:ext uri="{28A0092B-C50C-407E-A947-70E740481C1C}">
                          <a14:useLocalDpi xmlns:a14="http://schemas.microsoft.com/office/drawing/2010/main" val="0"/>
                        </a:ext>
                      </a:extLst>
                    </a:blip>
                    <a:stretch>
                      <a:fillRect/>
                    </a:stretch>
                  </pic:blipFill>
                  <pic:spPr>
                    <a:xfrm>
                      <a:off x="0" y="0"/>
                      <a:ext cx="5761355" cy="5043170"/>
                    </a:xfrm>
                    <a:prstGeom prst="rect">
                      <a:avLst/>
                    </a:prstGeom>
                  </pic:spPr>
                </pic:pic>
              </a:graphicData>
            </a:graphic>
          </wp:inline>
        </w:drawing>
      </w:r>
    </w:p>
    <w:p w14:paraId="0CAD9976" w14:textId="7AE50234" w:rsidR="00E634C7" w:rsidRDefault="00E634C7" w:rsidP="00E634C7">
      <w:pPr>
        <w:pStyle w:val="Titre6"/>
        <w:rPr>
          <w:i/>
          <w:iCs/>
          <w:color w:val="ED7D31" w:themeColor="accent2"/>
          <w:sz w:val="26"/>
          <w:szCs w:val="26"/>
        </w:rPr>
      </w:pPr>
      <w:r w:rsidRPr="00E634C7">
        <w:rPr>
          <w:b/>
          <w:bCs/>
          <w:i/>
          <w:iCs/>
          <w:sz w:val="26"/>
          <w:szCs w:val="26"/>
          <w:u w:val="none"/>
        </w:rPr>
        <w:t xml:space="preserve">Figure10 : </w:t>
      </w:r>
      <w:r w:rsidRPr="00E634C7">
        <w:rPr>
          <w:i/>
          <w:iCs/>
          <w:color w:val="ED7D31" w:themeColor="accent2"/>
          <w:sz w:val="26"/>
          <w:szCs w:val="26"/>
        </w:rPr>
        <w:t>Séquence de prescription d’analyse</w:t>
      </w:r>
    </w:p>
    <w:p w14:paraId="16C0B331" w14:textId="77777777" w:rsidR="00E634C7" w:rsidRDefault="00E634C7" w:rsidP="00E634C7"/>
    <w:p w14:paraId="1B270BF0" w14:textId="4401C72F" w:rsidR="00E634C7" w:rsidRDefault="00E634C7">
      <w:r>
        <w:br w:type="page"/>
      </w:r>
    </w:p>
    <w:p w14:paraId="13433D7A" w14:textId="38D04616" w:rsidR="00E634C7" w:rsidRDefault="00485D38">
      <w:pPr>
        <w:pStyle w:val="Paragraphedeliste"/>
        <w:numPr>
          <w:ilvl w:val="0"/>
          <w:numId w:val="51"/>
        </w:numPr>
        <w:rPr>
          <w:b/>
          <w:bCs/>
          <w:sz w:val="26"/>
          <w:szCs w:val="26"/>
        </w:rPr>
      </w:pPr>
      <w:r w:rsidRPr="0013274E">
        <w:rPr>
          <w:b/>
          <w:bCs/>
          <w:sz w:val="26"/>
          <w:szCs w:val="26"/>
        </w:rPr>
        <w:lastRenderedPageBreak/>
        <w:t>Séquence</w:t>
      </w:r>
      <w:r w:rsidR="00B1725F" w:rsidRPr="0013274E">
        <w:rPr>
          <w:b/>
          <w:bCs/>
          <w:sz w:val="26"/>
          <w:szCs w:val="26"/>
        </w:rPr>
        <w:t xml:space="preserve"> d’</w:t>
      </w:r>
      <w:r w:rsidRPr="0013274E">
        <w:rPr>
          <w:b/>
          <w:bCs/>
          <w:sz w:val="26"/>
          <w:szCs w:val="26"/>
        </w:rPr>
        <w:t>enregistrement</w:t>
      </w:r>
      <w:r w:rsidR="00B1725F" w:rsidRPr="0013274E">
        <w:rPr>
          <w:b/>
          <w:bCs/>
          <w:sz w:val="26"/>
          <w:szCs w:val="26"/>
        </w:rPr>
        <w:t xml:space="preserve"> </w:t>
      </w:r>
      <w:r w:rsidR="0003063B">
        <w:rPr>
          <w:b/>
          <w:bCs/>
          <w:sz w:val="26"/>
          <w:szCs w:val="26"/>
        </w:rPr>
        <w:t xml:space="preserve">de résultat </w:t>
      </w:r>
      <w:r w:rsidR="00B1725F" w:rsidRPr="0013274E">
        <w:rPr>
          <w:b/>
          <w:bCs/>
          <w:sz w:val="26"/>
          <w:szCs w:val="26"/>
        </w:rPr>
        <w:t>d’analyse</w:t>
      </w:r>
    </w:p>
    <w:p w14:paraId="692834D9" w14:textId="473350FA" w:rsidR="0013274E" w:rsidRPr="0013274E" w:rsidRDefault="0013274E" w:rsidP="0013274E">
      <w:pPr>
        <w:rPr>
          <w:b/>
          <w:bCs/>
          <w:sz w:val="26"/>
          <w:szCs w:val="26"/>
        </w:rPr>
      </w:pPr>
      <w:r>
        <w:rPr>
          <w:b/>
          <w:bCs/>
          <w:noProof/>
          <w:sz w:val="26"/>
          <w:szCs w:val="26"/>
        </w:rPr>
        <w:drawing>
          <wp:inline distT="0" distB="0" distL="0" distR="0" wp14:anchorId="16B65AD1" wp14:editId="148C6431">
            <wp:extent cx="6615474" cy="3457575"/>
            <wp:effectExtent l="0" t="0" r="0" b="0"/>
            <wp:docPr id="72241200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2008" name="Image 722412008"/>
                    <pic:cNvPicPr/>
                  </pic:nvPicPr>
                  <pic:blipFill>
                    <a:blip r:embed="rId35">
                      <a:extLst>
                        <a:ext uri="{28A0092B-C50C-407E-A947-70E740481C1C}">
                          <a14:useLocalDpi xmlns:a14="http://schemas.microsoft.com/office/drawing/2010/main" val="0"/>
                        </a:ext>
                      </a:extLst>
                    </a:blip>
                    <a:stretch>
                      <a:fillRect/>
                    </a:stretch>
                  </pic:blipFill>
                  <pic:spPr>
                    <a:xfrm>
                      <a:off x="0" y="0"/>
                      <a:ext cx="6620241" cy="3460066"/>
                    </a:xfrm>
                    <a:prstGeom prst="rect">
                      <a:avLst/>
                    </a:prstGeom>
                  </pic:spPr>
                </pic:pic>
              </a:graphicData>
            </a:graphic>
          </wp:inline>
        </w:drawing>
      </w:r>
    </w:p>
    <w:p w14:paraId="3C23B6F5" w14:textId="12F9C3CD" w:rsidR="0085467D" w:rsidRDefault="0013274E" w:rsidP="0013274E">
      <w:pPr>
        <w:pStyle w:val="Titre6"/>
        <w:rPr>
          <w:i/>
          <w:iCs/>
          <w:color w:val="ED7D31" w:themeColor="accent2"/>
          <w:sz w:val="26"/>
          <w:szCs w:val="26"/>
          <w:u w:val="none"/>
        </w:rPr>
      </w:pPr>
      <w:r w:rsidRPr="0013274E">
        <w:rPr>
          <w:b/>
          <w:bCs/>
          <w:i/>
          <w:iCs/>
          <w:sz w:val="26"/>
          <w:szCs w:val="26"/>
          <w:u w:val="none"/>
        </w:rPr>
        <w:t xml:space="preserve">Figure11 : </w:t>
      </w:r>
      <w:r w:rsidRPr="008F1BBC">
        <w:rPr>
          <w:i/>
          <w:iCs/>
          <w:color w:val="ED7D31" w:themeColor="accent2"/>
          <w:sz w:val="26"/>
          <w:szCs w:val="26"/>
        </w:rPr>
        <w:t>séquence d’enregistrement de résultat d’analyse</w:t>
      </w:r>
    </w:p>
    <w:p w14:paraId="174ACFC4" w14:textId="77777777" w:rsidR="001C07CC" w:rsidRPr="001C07CC" w:rsidRDefault="001C07CC" w:rsidP="001C07CC"/>
    <w:p w14:paraId="6BE4D456" w14:textId="77777777" w:rsidR="006506C6" w:rsidRPr="006506C6" w:rsidRDefault="006506C6" w:rsidP="006506C6">
      <w:pPr>
        <w:rPr>
          <w:rFonts w:cstheme="minorHAnsi"/>
          <w:b/>
          <w:bCs/>
          <w:color w:val="000000" w:themeColor="text1"/>
          <w:sz w:val="30"/>
          <w:szCs w:val="30"/>
        </w:rPr>
      </w:pPr>
    </w:p>
    <w:p w14:paraId="1AED9A33" w14:textId="35EADC8F" w:rsidR="006506C6" w:rsidRDefault="006506C6">
      <w:pPr>
        <w:pStyle w:val="Titre4"/>
        <w:numPr>
          <w:ilvl w:val="1"/>
          <w:numId w:val="63"/>
        </w:numPr>
        <w:rPr>
          <w:rFonts w:asciiTheme="minorHAnsi" w:hAnsiTheme="minorHAnsi" w:cstheme="minorHAnsi"/>
          <w:b/>
          <w:bCs/>
          <w:i w:val="0"/>
          <w:iCs w:val="0"/>
          <w:color w:val="000000" w:themeColor="text1"/>
          <w:sz w:val="28"/>
          <w:szCs w:val="28"/>
        </w:rPr>
      </w:pPr>
      <w:r w:rsidRPr="001C07CC">
        <w:rPr>
          <w:rFonts w:asciiTheme="minorHAnsi" w:hAnsiTheme="minorHAnsi" w:cstheme="minorHAnsi"/>
          <w:b/>
          <w:bCs/>
          <w:i w:val="0"/>
          <w:iCs w:val="0"/>
          <w:color w:val="000000" w:themeColor="text1"/>
          <w:sz w:val="28"/>
          <w:szCs w:val="28"/>
        </w:rPr>
        <w:t>Diagramme d’activité</w:t>
      </w:r>
    </w:p>
    <w:p w14:paraId="654AD7AB" w14:textId="77777777" w:rsidR="00BB1F82" w:rsidRPr="00BB1F82" w:rsidRDefault="00BB1F82" w:rsidP="00BB1F82"/>
    <w:p w14:paraId="35744E82" w14:textId="0EEAEBA9" w:rsidR="001C07CC" w:rsidRDefault="00BB1F82">
      <w:pPr>
        <w:pStyle w:val="Titre5"/>
        <w:numPr>
          <w:ilvl w:val="0"/>
          <w:numId w:val="56"/>
        </w:numPr>
        <w:rPr>
          <w:b/>
          <w:bCs/>
          <w:color w:val="auto"/>
          <w:sz w:val="28"/>
          <w:szCs w:val="28"/>
        </w:rPr>
      </w:pPr>
      <w:r w:rsidRPr="00BB1F82">
        <w:rPr>
          <w:b/>
          <w:bCs/>
          <w:color w:val="auto"/>
          <w:sz w:val="28"/>
          <w:szCs w:val="28"/>
        </w:rPr>
        <w:t>Documentation</w:t>
      </w:r>
    </w:p>
    <w:p w14:paraId="11D8EFE2" w14:textId="77777777" w:rsidR="009D7596" w:rsidRDefault="009D7596" w:rsidP="009D7596"/>
    <w:p w14:paraId="709606B1" w14:textId="77777777" w:rsidR="009D7596" w:rsidRPr="009D7596" w:rsidRDefault="009D7596" w:rsidP="009D7596">
      <w:pPr>
        <w:jc w:val="both"/>
        <w:rPr>
          <w:rFonts w:cstheme="minorHAnsi"/>
          <w:color w:val="000000" w:themeColor="text1"/>
          <w:sz w:val="26"/>
          <w:szCs w:val="26"/>
        </w:rPr>
      </w:pPr>
      <w:r w:rsidRPr="009D7596">
        <w:rPr>
          <w:rFonts w:cstheme="minorHAnsi"/>
          <w:b/>
          <w:color w:val="000000" w:themeColor="text1"/>
          <w:sz w:val="26"/>
          <w:szCs w:val="26"/>
        </w:rPr>
        <w:t>Un diagramme d'activité</w:t>
      </w:r>
      <w:r w:rsidRPr="009D7596">
        <w:rPr>
          <w:rFonts w:cstheme="minorHAnsi"/>
          <w:color w:val="000000" w:themeColor="text1"/>
          <w:sz w:val="26"/>
          <w:szCs w:val="26"/>
        </w:rPr>
        <w:t xml:space="preserve"> est une représentation graphique d'un processus, montrant les actions, les flux de contrôle et les points de décision qui le composent. Il est utilisé pour modéliser le comportement d'un système, les flux de travail, ou les processus métiers. Il est similaire à un organigramme, mais avec une représentation plus détaillée des actions et des décisions. </w:t>
      </w:r>
    </w:p>
    <w:p w14:paraId="468BAFB5" w14:textId="77777777" w:rsidR="009D7596" w:rsidRPr="009D7596" w:rsidRDefault="009D7596" w:rsidP="009D7596">
      <w:pPr>
        <w:jc w:val="both"/>
        <w:rPr>
          <w:rFonts w:cstheme="minorHAnsi"/>
          <w:color w:val="000000" w:themeColor="text1"/>
          <w:sz w:val="26"/>
          <w:szCs w:val="26"/>
        </w:rPr>
      </w:pPr>
      <w:r w:rsidRPr="009D7596">
        <w:rPr>
          <w:rFonts w:cstheme="minorHAnsi"/>
          <w:color w:val="000000" w:themeColor="text1"/>
          <w:sz w:val="26"/>
          <w:szCs w:val="26"/>
        </w:rPr>
        <w:t>Importances du diagramme d’activité :</w:t>
      </w:r>
    </w:p>
    <w:p w14:paraId="77E092E2"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 xml:space="preserve">Représentation visuelle : le diagramme d'activité illustre visuellement les étapes d'un processus, y compris les actions, les décisions et les flux. </w:t>
      </w:r>
    </w:p>
    <w:p w14:paraId="7D6FEA06"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Utilité : il est utilisé pour la modélisation, la planification et l'optimisation des processus dans divers domaines, notamment l'informatique et la gestion.</w:t>
      </w:r>
    </w:p>
    <w:p w14:paraId="4971E72F"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 xml:space="preserve">Comparaison avec l’organigramme : bien qu'il ressemble à un organigramme, le diagramme d'activité se concentre sur la vue d'ensemble des processus et de </w:t>
      </w:r>
      <w:r w:rsidRPr="009D7596">
        <w:rPr>
          <w:rFonts w:cstheme="minorHAnsi"/>
          <w:color w:val="000000" w:themeColor="text1"/>
          <w:sz w:val="26"/>
          <w:szCs w:val="26"/>
        </w:rPr>
        <w:lastRenderedPageBreak/>
        <w:t xml:space="preserve">leurs sous-processus, tandis qu'un organigramme détaille les actions à chaque étape. </w:t>
      </w:r>
    </w:p>
    <w:p w14:paraId="393C7414" w14:textId="3379F018" w:rsid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Symboles clés : il utilise des symboles tels que des actions, des flux d'actions, des décisions (losanges), des jonctions (barres de synchronisation) et des états finaux.</w:t>
      </w:r>
    </w:p>
    <w:p w14:paraId="144651DB" w14:textId="77C8ED38" w:rsidR="004D3713" w:rsidRDefault="004D3713" w:rsidP="004D3713">
      <w:pPr>
        <w:pStyle w:val="En-tte"/>
        <w:jc w:val="both"/>
        <w:rPr>
          <w:rFonts w:cstheme="minorHAnsi"/>
          <w:color w:val="000000" w:themeColor="text1"/>
          <w:sz w:val="26"/>
          <w:szCs w:val="26"/>
        </w:rPr>
      </w:pPr>
    </w:p>
    <w:p w14:paraId="44CAF088" w14:textId="30934019" w:rsidR="004D3713" w:rsidRPr="00E620C1" w:rsidRDefault="004D3713">
      <w:pPr>
        <w:pStyle w:val="Titre5"/>
        <w:numPr>
          <w:ilvl w:val="0"/>
          <w:numId w:val="56"/>
        </w:numPr>
        <w:rPr>
          <w:rFonts w:asciiTheme="minorHAnsi" w:hAnsiTheme="minorHAnsi" w:cstheme="minorHAnsi"/>
          <w:b/>
          <w:bCs/>
          <w:color w:val="auto"/>
          <w:sz w:val="28"/>
          <w:szCs w:val="28"/>
        </w:rPr>
      </w:pPr>
      <w:r w:rsidRPr="00E620C1">
        <w:rPr>
          <w:rFonts w:asciiTheme="minorHAnsi" w:hAnsiTheme="minorHAnsi" w:cstheme="minorHAnsi"/>
          <w:b/>
          <w:bCs/>
          <w:color w:val="auto"/>
          <w:sz w:val="28"/>
          <w:szCs w:val="28"/>
        </w:rPr>
        <w:t>Représentation des activités</w:t>
      </w:r>
    </w:p>
    <w:p w14:paraId="16EF40F7" w14:textId="77777777" w:rsidR="00E620C1" w:rsidRPr="00E620C1" w:rsidRDefault="00E620C1" w:rsidP="00E620C1">
      <w:pPr>
        <w:rPr>
          <w:b/>
          <w:bCs/>
          <w:sz w:val="26"/>
          <w:szCs w:val="26"/>
        </w:rPr>
      </w:pPr>
    </w:p>
    <w:p w14:paraId="27E93493" w14:textId="602CE8B0" w:rsidR="00E620C1" w:rsidRDefault="00E620C1">
      <w:pPr>
        <w:pStyle w:val="Paragraphedeliste"/>
        <w:numPr>
          <w:ilvl w:val="0"/>
          <w:numId w:val="51"/>
        </w:numPr>
        <w:rPr>
          <w:b/>
          <w:bCs/>
          <w:sz w:val="26"/>
          <w:szCs w:val="26"/>
        </w:rPr>
      </w:pPr>
      <w:r w:rsidRPr="00E620C1">
        <w:rPr>
          <w:b/>
          <w:bCs/>
          <w:sz w:val="26"/>
          <w:szCs w:val="26"/>
        </w:rPr>
        <w:t>Activité de renseignement de résultat d’analyse</w:t>
      </w:r>
    </w:p>
    <w:p w14:paraId="1160D74E" w14:textId="5E7EC8A1" w:rsidR="00E620C1" w:rsidRPr="00E620C1" w:rsidRDefault="00E620C1" w:rsidP="00E620C1">
      <w:pPr>
        <w:rPr>
          <w:b/>
          <w:bCs/>
          <w:sz w:val="26"/>
          <w:szCs w:val="26"/>
        </w:rPr>
      </w:pPr>
      <w:r>
        <w:rPr>
          <w:b/>
          <w:bCs/>
          <w:noProof/>
          <w:sz w:val="26"/>
          <w:szCs w:val="26"/>
        </w:rPr>
        <w:drawing>
          <wp:inline distT="0" distB="0" distL="0" distR="0" wp14:anchorId="40E3B5F5" wp14:editId="31B470B6">
            <wp:extent cx="6506210" cy="4591050"/>
            <wp:effectExtent l="0" t="0" r="8890" b="0"/>
            <wp:docPr id="133099582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5824" name="Image 1330995824"/>
                    <pic:cNvPicPr/>
                  </pic:nvPicPr>
                  <pic:blipFill>
                    <a:blip r:embed="rId36"/>
                    <a:stretch>
                      <a:fillRect/>
                    </a:stretch>
                  </pic:blipFill>
                  <pic:spPr>
                    <a:xfrm>
                      <a:off x="0" y="0"/>
                      <a:ext cx="6515474" cy="4597587"/>
                    </a:xfrm>
                    <a:prstGeom prst="rect">
                      <a:avLst/>
                    </a:prstGeom>
                  </pic:spPr>
                </pic:pic>
              </a:graphicData>
            </a:graphic>
          </wp:inline>
        </w:drawing>
      </w:r>
    </w:p>
    <w:p w14:paraId="12596D9D" w14:textId="35BB48A5" w:rsidR="00E620C1" w:rsidRPr="00E620C1" w:rsidRDefault="005706A6" w:rsidP="005706A6">
      <w:pPr>
        <w:pStyle w:val="Titre6"/>
      </w:pPr>
      <w:r w:rsidRPr="000E74C7">
        <w:rPr>
          <w:rFonts w:asciiTheme="minorHAnsi" w:hAnsiTheme="minorHAnsi" w:cstheme="minorHAnsi"/>
          <w:b/>
          <w:bCs/>
          <w:i/>
          <w:iCs/>
          <w:sz w:val="26"/>
          <w:szCs w:val="26"/>
          <w:u w:val="none"/>
        </w:rPr>
        <w:t>Figure 12 :</w:t>
      </w:r>
      <w:r>
        <w:t xml:space="preserve"> </w:t>
      </w:r>
      <w:r w:rsidRPr="000E74C7">
        <w:rPr>
          <w:rFonts w:asciiTheme="minorHAnsi" w:hAnsiTheme="minorHAnsi" w:cstheme="minorHAnsi"/>
          <w:i/>
          <w:iCs/>
          <w:color w:val="ED7D31" w:themeColor="accent2"/>
          <w:sz w:val="26"/>
          <w:szCs w:val="26"/>
        </w:rPr>
        <w:t>Activité de renseignement de résultat d’analyse</w:t>
      </w:r>
    </w:p>
    <w:p w14:paraId="7DFBCE89" w14:textId="77777777" w:rsidR="00E620C1" w:rsidRDefault="00E620C1" w:rsidP="00E620C1">
      <w:pPr>
        <w:pStyle w:val="Paragraphedeliste"/>
        <w:rPr>
          <w:b/>
          <w:bCs/>
          <w:sz w:val="26"/>
          <w:szCs w:val="26"/>
        </w:rPr>
      </w:pPr>
    </w:p>
    <w:p w14:paraId="72941E07" w14:textId="77777777" w:rsidR="00E620C1" w:rsidRPr="00E620C1" w:rsidRDefault="00E620C1" w:rsidP="00E620C1">
      <w:pPr>
        <w:pStyle w:val="Paragraphedeliste"/>
        <w:rPr>
          <w:b/>
          <w:bCs/>
          <w:sz w:val="26"/>
          <w:szCs w:val="26"/>
        </w:rPr>
      </w:pPr>
    </w:p>
    <w:p w14:paraId="5E7C29FD" w14:textId="77777777" w:rsidR="00043F57" w:rsidRDefault="00043F57" w:rsidP="00043F57"/>
    <w:p w14:paraId="2D97F61F" w14:textId="726AE685" w:rsidR="00BB1F82" w:rsidRDefault="00AE07F2" w:rsidP="00BB1F82">
      <w:r>
        <w:br w:type="page"/>
      </w:r>
    </w:p>
    <w:p w14:paraId="4852AC42" w14:textId="77777777" w:rsidR="00AE07F2" w:rsidRDefault="00AE07F2">
      <w:pPr>
        <w:pStyle w:val="Paragraphedeliste"/>
        <w:numPr>
          <w:ilvl w:val="0"/>
          <w:numId w:val="51"/>
        </w:numPr>
        <w:rPr>
          <w:b/>
          <w:bCs/>
          <w:sz w:val="26"/>
          <w:szCs w:val="26"/>
        </w:rPr>
      </w:pPr>
      <w:r w:rsidRPr="004D3713">
        <w:rPr>
          <w:b/>
          <w:bCs/>
          <w:sz w:val="26"/>
          <w:szCs w:val="26"/>
        </w:rPr>
        <w:lastRenderedPageBreak/>
        <w:t>Activité de validation d’analyse</w:t>
      </w:r>
    </w:p>
    <w:p w14:paraId="26A72EE1" w14:textId="77777777" w:rsidR="00AE07F2" w:rsidRPr="00E81341" w:rsidRDefault="00AE07F2" w:rsidP="00AE07F2">
      <w:pPr>
        <w:rPr>
          <w:b/>
          <w:bCs/>
          <w:sz w:val="26"/>
          <w:szCs w:val="26"/>
        </w:rPr>
      </w:pPr>
      <w:r>
        <w:rPr>
          <w:b/>
          <w:bCs/>
          <w:noProof/>
          <w:sz w:val="26"/>
          <w:szCs w:val="26"/>
        </w:rPr>
        <w:drawing>
          <wp:inline distT="0" distB="0" distL="0" distR="0" wp14:anchorId="4E59E727" wp14:editId="6A05A566">
            <wp:extent cx="5306165" cy="5763429"/>
            <wp:effectExtent l="0" t="0" r="8890" b="8890"/>
            <wp:docPr id="89776146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1466" name="Image 897761466"/>
                    <pic:cNvPicPr/>
                  </pic:nvPicPr>
                  <pic:blipFill>
                    <a:blip r:embed="rId37">
                      <a:extLst>
                        <a:ext uri="{28A0092B-C50C-407E-A947-70E740481C1C}">
                          <a14:useLocalDpi xmlns:a14="http://schemas.microsoft.com/office/drawing/2010/main" val="0"/>
                        </a:ext>
                      </a:extLst>
                    </a:blip>
                    <a:stretch>
                      <a:fillRect/>
                    </a:stretch>
                  </pic:blipFill>
                  <pic:spPr>
                    <a:xfrm>
                      <a:off x="0" y="0"/>
                      <a:ext cx="5306165" cy="5763429"/>
                    </a:xfrm>
                    <a:prstGeom prst="rect">
                      <a:avLst/>
                    </a:prstGeom>
                  </pic:spPr>
                </pic:pic>
              </a:graphicData>
            </a:graphic>
          </wp:inline>
        </w:drawing>
      </w:r>
    </w:p>
    <w:p w14:paraId="76BE2B7A" w14:textId="2673A133" w:rsidR="00AE07F2" w:rsidRPr="008F1BBC" w:rsidRDefault="00AE07F2" w:rsidP="00AE07F2">
      <w:pPr>
        <w:pStyle w:val="Titre6"/>
        <w:rPr>
          <w:rFonts w:asciiTheme="minorHAnsi" w:hAnsiTheme="minorHAnsi" w:cstheme="minorHAnsi"/>
          <w:b/>
          <w:bCs/>
          <w:i/>
          <w:iCs/>
          <w:color w:val="ED7D31" w:themeColor="accent2"/>
          <w:sz w:val="26"/>
          <w:szCs w:val="26"/>
          <w:u w:val="none"/>
        </w:rPr>
      </w:pPr>
      <w:r w:rsidRPr="008F1BBC">
        <w:rPr>
          <w:rFonts w:asciiTheme="minorHAnsi" w:hAnsiTheme="minorHAnsi" w:cstheme="minorHAnsi"/>
          <w:b/>
          <w:bCs/>
          <w:i/>
          <w:iCs/>
          <w:sz w:val="26"/>
          <w:szCs w:val="26"/>
          <w:u w:val="none"/>
        </w:rPr>
        <w:t>Figure 13 </w:t>
      </w:r>
      <w:r w:rsidRPr="008F1BBC">
        <w:rPr>
          <w:rFonts w:asciiTheme="minorHAnsi" w:hAnsiTheme="minorHAnsi" w:cstheme="minorHAnsi"/>
          <w:i/>
          <w:iCs/>
          <w:sz w:val="26"/>
          <w:szCs w:val="26"/>
          <w:u w:val="none"/>
        </w:rPr>
        <w:t xml:space="preserve">: </w:t>
      </w:r>
      <w:r w:rsidRPr="008F1BBC">
        <w:rPr>
          <w:rFonts w:asciiTheme="minorHAnsi" w:hAnsiTheme="minorHAnsi" w:cstheme="minorHAnsi"/>
          <w:i/>
          <w:iCs/>
          <w:color w:val="ED7D31" w:themeColor="accent2"/>
          <w:sz w:val="26"/>
          <w:szCs w:val="26"/>
        </w:rPr>
        <w:t>Activité de validation d’analyse</w:t>
      </w:r>
    </w:p>
    <w:p w14:paraId="7896DAEE" w14:textId="77777777" w:rsidR="00AE07F2" w:rsidRDefault="00AE07F2" w:rsidP="00AE07F2"/>
    <w:p w14:paraId="0DB2FCF6" w14:textId="30C6D529" w:rsidR="00BB3035" w:rsidRDefault="00BB3035">
      <w:r>
        <w:br w:type="page"/>
      </w:r>
    </w:p>
    <w:p w14:paraId="56EC5B50" w14:textId="77777777" w:rsidR="00BB1F82" w:rsidRDefault="00BB1F82" w:rsidP="00BB1F82"/>
    <w:p w14:paraId="59663F26" w14:textId="0FA62D3E" w:rsidR="00BB3035" w:rsidRDefault="00BB3035" w:rsidP="00BB3035">
      <w:pPr>
        <w:pStyle w:val="Titre2"/>
        <w:rPr>
          <w:rFonts w:asciiTheme="minorHAnsi" w:hAnsiTheme="minorHAnsi"/>
          <w:b/>
          <w:color w:val="000000" w:themeColor="text1"/>
          <w:sz w:val="32"/>
          <w:szCs w:val="32"/>
          <w:u w:val="single"/>
        </w:rPr>
      </w:pPr>
      <w:r w:rsidRPr="001D7002">
        <w:rPr>
          <w:rFonts w:asciiTheme="minorHAnsi" w:hAnsiTheme="minorHAnsi"/>
          <w:b/>
          <w:color w:val="000000" w:themeColor="text1"/>
          <w:sz w:val="32"/>
          <w:szCs w:val="32"/>
        </w:rPr>
        <w:t xml:space="preserve">SECTION 2 : </w:t>
      </w:r>
      <w:r w:rsidRPr="001D7002">
        <w:rPr>
          <w:rFonts w:asciiTheme="minorHAnsi" w:hAnsiTheme="minorHAnsi"/>
          <w:b/>
          <w:color w:val="000000" w:themeColor="text1"/>
          <w:sz w:val="32"/>
          <w:szCs w:val="32"/>
          <w:u w:val="single"/>
        </w:rPr>
        <w:t>RE</w:t>
      </w:r>
      <w:r w:rsidR="001D7002" w:rsidRPr="001D7002">
        <w:rPr>
          <w:rFonts w:asciiTheme="minorHAnsi" w:hAnsiTheme="minorHAnsi"/>
          <w:b/>
          <w:color w:val="000000" w:themeColor="text1"/>
          <w:sz w:val="32"/>
          <w:szCs w:val="32"/>
          <w:u w:val="single"/>
        </w:rPr>
        <w:t xml:space="preserve">ALISATION DU </w:t>
      </w:r>
      <w:r w:rsidR="0090353F">
        <w:rPr>
          <w:rFonts w:asciiTheme="minorHAnsi" w:hAnsiTheme="minorHAnsi"/>
          <w:b/>
          <w:color w:val="000000" w:themeColor="text1"/>
          <w:sz w:val="32"/>
          <w:szCs w:val="32"/>
          <w:u w:val="single"/>
        </w:rPr>
        <w:t>SYSTEME</w:t>
      </w:r>
    </w:p>
    <w:p w14:paraId="53034878" w14:textId="77777777" w:rsidR="0090353F" w:rsidRPr="0090353F" w:rsidRDefault="0090353F" w:rsidP="0090353F">
      <w:pPr>
        <w:rPr>
          <w:b/>
          <w:bCs/>
          <w:color w:val="000000" w:themeColor="text1"/>
          <w:sz w:val="26"/>
          <w:szCs w:val="26"/>
        </w:rPr>
      </w:pPr>
    </w:p>
    <w:p w14:paraId="4122D02A" w14:textId="76760B80" w:rsidR="0090353F" w:rsidRPr="0090353F" w:rsidRDefault="0090353F">
      <w:pPr>
        <w:pStyle w:val="Titre3"/>
        <w:numPr>
          <w:ilvl w:val="0"/>
          <w:numId w:val="58"/>
        </w:numPr>
        <w:rPr>
          <w:rFonts w:asciiTheme="minorHAnsi" w:hAnsiTheme="minorHAnsi" w:cstheme="minorHAnsi"/>
          <w:b/>
          <w:bCs/>
          <w:color w:val="000000" w:themeColor="text1"/>
          <w:sz w:val="26"/>
          <w:szCs w:val="26"/>
        </w:rPr>
      </w:pPr>
      <w:r w:rsidRPr="0090353F">
        <w:rPr>
          <w:rFonts w:asciiTheme="minorHAnsi" w:hAnsiTheme="minorHAnsi" w:cstheme="minorHAnsi"/>
          <w:b/>
          <w:bCs/>
          <w:color w:val="000000" w:themeColor="text1"/>
          <w:sz w:val="26"/>
          <w:szCs w:val="26"/>
        </w:rPr>
        <w:t>REPRESENTATION DES OUTILS DE TRAVAILS</w:t>
      </w:r>
    </w:p>
    <w:p w14:paraId="0944D210" w14:textId="77777777" w:rsidR="0090353F" w:rsidRDefault="0090353F" w:rsidP="0090353F"/>
    <w:p w14:paraId="6F0CBA31" w14:textId="69D4E758" w:rsidR="0090353F" w:rsidRDefault="00152642">
      <w:pPr>
        <w:pStyle w:val="Titre4"/>
        <w:numPr>
          <w:ilvl w:val="0"/>
          <w:numId w:val="57"/>
        </w:numPr>
        <w:rPr>
          <w:rFonts w:asciiTheme="minorHAnsi" w:hAnsiTheme="minorHAnsi" w:cstheme="minorHAnsi"/>
          <w:b/>
          <w:bCs/>
          <w:i w:val="0"/>
          <w:iCs w:val="0"/>
          <w:color w:val="000000" w:themeColor="text1"/>
          <w:sz w:val="28"/>
          <w:szCs w:val="28"/>
        </w:rPr>
      </w:pPr>
      <w:r>
        <w:rPr>
          <w:rFonts w:asciiTheme="minorHAnsi" w:hAnsiTheme="minorHAnsi" w:cstheme="minorHAnsi"/>
          <w:b/>
          <w:bCs/>
          <w:i w:val="0"/>
          <w:iCs w:val="0"/>
          <w:color w:val="000000" w:themeColor="text1"/>
          <w:sz w:val="28"/>
          <w:szCs w:val="28"/>
        </w:rPr>
        <w:t xml:space="preserve">Langage et </w:t>
      </w:r>
      <w:r w:rsidR="0090353F" w:rsidRPr="0090353F">
        <w:rPr>
          <w:rFonts w:asciiTheme="minorHAnsi" w:hAnsiTheme="minorHAnsi" w:cstheme="minorHAnsi"/>
          <w:b/>
          <w:bCs/>
          <w:i w:val="0"/>
          <w:iCs w:val="0"/>
          <w:color w:val="000000" w:themeColor="text1"/>
          <w:sz w:val="28"/>
          <w:szCs w:val="28"/>
        </w:rPr>
        <w:t>Technologie utilisée</w:t>
      </w:r>
    </w:p>
    <w:p w14:paraId="7E0B72F7" w14:textId="77777777" w:rsidR="0090353F" w:rsidRDefault="0090353F" w:rsidP="0090353F"/>
    <w:p w14:paraId="5A864411" w14:textId="30B3DEDF" w:rsidR="00063CA0" w:rsidRPr="00063CA0" w:rsidRDefault="000B710E">
      <w:pPr>
        <w:pStyle w:val="Titre5"/>
        <w:numPr>
          <w:ilvl w:val="0"/>
          <w:numId w:val="59"/>
        </w:numPr>
        <w:rPr>
          <w:rFonts w:asciiTheme="minorHAnsi" w:hAnsiTheme="minorHAnsi" w:cstheme="minorHAnsi"/>
          <w:b/>
          <w:bCs/>
          <w:color w:val="000000" w:themeColor="text1"/>
          <w:sz w:val="26"/>
          <w:szCs w:val="26"/>
        </w:rPr>
      </w:pPr>
      <w:r w:rsidRPr="000B710E">
        <w:rPr>
          <w:rFonts w:asciiTheme="minorHAnsi" w:hAnsiTheme="minorHAnsi" w:cstheme="minorHAnsi"/>
          <w:b/>
          <w:bCs/>
          <w:color w:val="000000" w:themeColor="text1"/>
          <w:sz w:val="26"/>
          <w:szCs w:val="26"/>
        </w:rPr>
        <w:t>Java</w:t>
      </w:r>
    </w:p>
    <w:p w14:paraId="087166B7" w14:textId="77777777" w:rsidR="000B710E" w:rsidRDefault="000B710E" w:rsidP="000B710E">
      <w:pPr>
        <w:jc w:val="both"/>
        <w:rPr>
          <w:rFonts w:ascii="Times New Roman" w:hAnsi="Times New Roman" w:cs="Times New Roman"/>
          <w:sz w:val="24"/>
          <w:szCs w:val="24"/>
          <w:shd w:val="clear" w:color="auto" w:fill="FFFFFF"/>
        </w:rPr>
      </w:pPr>
      <w:r w:rsidRPr="000B710E">
        <w:rPr>
          <w:rFonts w:cstheme="minorHAnsi"/>
          <w:b/>
          <w:bCs/>
          <w:sz w:val="26"/>
          <w:szCs w:val="26"/>
          <w:shd w:val="clear" w:color="auto" w:fill="FFFFFF"/>
        </w:rPr>
        <w:t>Java</w:t>
      </w:r>
      <w:r w:rsidRPr="000B710E">
        <w:rPr>
          <w:rFonts w:cstheme="minorHAnsi"/>
          <w:sz w:val="26"/>
          <w:szCs w:val="26"/>
          <w:shd w:val="clear" w:color="auto" w:fill="FFFFFF"/>
        </w:rPr>
        <w:t> est un langage de programmation polyvalent et une plateforme informatique, largement utilisés pour développer des applications dans divers domaines, notamment les applications web, mobiles, d'entreprise et les jeux. Sa popularité repose sur sa portabilité (écrivez une fois, exécutez n'importe où), sa robustesse et sa grande communauté de développeurs</w:t>
      </w:r>
      <w:r w:rsidRPr="00062531">
        <w:rPr>
          <w:rFonts w:ascii="Times New Roman" w:hAnsi="Times New Roman" w:cs="Times New Roman"/>
          <w:sz w:val="24"/>
          <w:szCs w:val="24"/>
          <w:shd w:val="clear" w:color="auto" w:fill="FFFFFF"/>
        </w:rPr>
        <w:t>.</w:t>
      </w:r>
    </w:p>
    <w:p w14:paraId="24EB9224" w14:textId="1025C4CF" w:rsidR="000B710E" w:rsidRDefault="001840FB">
      <w:pPr>
        <w:pStyle w:val="Titre5"/>
        <w:numPr>
          <w:ilvl w:val="0"/>
          <w:numId w:val="59"/>
        </w:numPr>
        <w:rPr>
          <w:rFonts w:asciiTheme="minorHAnsi" w:hAnsiTheme="minorHAnsi" w:cstheme="minorHAnsi"/>
          <w:b/>
          <w:bCs/>
          <w:color w:val="000000" w:themeColor="text1"/>
          <w:sz w:val="26"/>
          <w:szCs w:val="26"/>
        </w:rPr>
      </w:pPr>
      <w:r w:rsidRPr="001840FB">
        <w:rPr>
          <w:rFonts w:asciiTheme="minorHAnsi" w:hAnsiTheme="minorHAnsi" w:cstheme="minorHAnsi"/>
          <w:b/>
          <w:bCs/>
          <w:color w:val="000000" w:themeColor="text1"/>
          <w:sz w:val="26"/>
          <w:szCs w:val="26"/>
        </w:rPr>
        <w:t>Spring Boot</w:t>
      </w:r>
    </w:p>
    <w:p w14:paraId="680CDBC9" w14:textId="3D2A2F02" w:rsidR="00063CA0" w:rsidRDefault="00063CA0" w:rsidP="00063CA0">
      <w:pPr>
        <w:jc w:val="both"/>
        <w:rPr>
          <w:rFonts w:cstheme="minorHAnsi"/>
          <w:sz w:val="26"/>
          <w:szCs w:val="26"/>
          <w:shd w:val="clear" w:color="auto" w:fill="FFFFFF"/>
        </w:rPr>
      </w:pPr>
      <w:r w:rsidRPr="00063CA0">
        <w:rPr>
          <w:rFonts w:cstheme="minorHAnsi"/>
          <w:sz w:val="26"/>
          <w:szCs w:val="26"/>
          <w:shd w:val="clear" w:color="auto" w:fill="FFFFFF"/>
        </w:rPr>
        <w:t>Spring Boot est un Framework open source basé sur Java, conçu pour simplifier le développement d'applications Spring. Il réduit le temps de configuration grâce à l'</w:t>
      </w:r>
      <w:proofErr w:type="spellStart"/>
      <w:r w:rsidRPr="00063CA0">
        <w:rPr>
          <w:rFonts w:cstheme="minorHAnsi"/>
          <w:sz w:val="26"/>
          <w:szCs w:val="26"/>
          <w:shd w:val="clear" w:color="auto" w:fill="FFFFFF"/>
        </w:rPr>
        <w:t>auto-configuration</w:t>
      </w:r>
      <w:proofErr w:type="spellEnd"/>
      <w:r w:rsidRPr="00063CA0">
        <w:rPr>
          <w:rFonts w:cstheme="minorHAnsi"/>
          <w:sz w:val="26"/>
          <w:szCs w:val="26"/>
          <w:shd w:val="clear" w:color="auto" w:fill="FFFFFF"/>
        </w:rPr>
        <w:t xml:space="preserve"> et aux starters, permettant un développement plus rapide et une gestion simplifiée des dépendances. Spring Boot est particulièrement adapté au développement d'API et de micro </w:t>
      </w:r>
      <w:proofErr w:type="gramStart"/>
      <w:r w:rsidRPr="00063CA0">
        <w:rPr>
          <w:rFonts w:cstheme="minorHAnsi"/>
          <w:sz w:val="26"/>
          <w:szCs w:val="26"/>
          <w:shd w:val="clear" w:color="auto" w:fill="FFFFFF"/>
        </w:rPr>
        <w:t>services .</w:t>
      </w:r>
      <w:proofErr w:type="gramEnd"/>
    </w:p>
    <w:p w14:paraId="1E5C617B" w14:textId="5F208980" w:rsidR="00063CA0" w:rsidRDefault="00063CA0">
      <w:pPr>
        <w:pStyle w:val="Titre5"/>
        <w:numPr>
          <w:ilvl w:val="0"/>
          <w:numId w:val="59"/>
        </w:numPr>
        <w:rPr>
          <w:rFonts w:asciiTheme="minorHAnsi" w:hAnsiTheme="minorHAnsi" w:cstheme="minorHAnsi"/>
          <w:b/>
          <w:bCs/>
          <w:color w:val="000000" w:themeColor="text1"/>
          <w:sz w:val="26"/>
          <w:szCs w:val="26"/>
        </w:rPr>
      </w:pPr>
      <w:r w:rsidRPr="00063CA0">
        <w:rPr>
          <w:rFonts w:asciiTheme="minorHAnsi" w:hAnsiTheme="minorHAnsi" w:cstheme="minorHAnsi"/>
          <w:b/>
          <w:bCs/>
          <w:color w:val="000000" w:themeColor="text1"/>
          <w:sz w:val="26"/>
          <w:szCs w:val="26"/>
        </w:rPr>
        <w:t>Javascript</w:t>
      </w:r>
    </w:p>
    <w:p w14:paraId="6DD99189" w14:textId="77777777" w:rsidR="00063CA0" w:rsidRDefault="00063CA0" w:rsidP="00063CA0">
      <w:pPr>
        <w:jc w:val="both"/>
        <w:rPr>
          <w:sz w:val="24"/>
        </w:rPr>
      </w:pPr>
      <w:r w:rsidRPr="00063CA0">
        <w:rPr>
          <w:sz w:val="24"/>
        </w:rPr>
        <w:t>JavaScript est un langage de programmation orienté objets et événements, utilisé principalement pour rendre les pages web interactives. Il permet de manipuler le DOM (Document Object Model), d’écouter et de répondre aux actions de l’utilisateur, de modifier dynamiquement le contenu et le style, et de communiquer avec des serveurs via des requêtes HTTP. Il est exécuté côté client par le navigateur, mais peut aussi être utilisé côté serveur grâce à Node.js.</w:t>
      </w:r>
    </w:p>
    <w:p w14:paraId="6A249518" w14:textId="45ED5A5B" w:rsidR="00463D31" w:rsidRDefault="00463D31">
      <w:pPr>
        <w:pStyle w:val="Titre5"/>
        <w:numPr>
          <w:ilvl w:val="0"/>
          <w:numId w:val="59"/>
        </w:numPr>
        <w:rPr>
          <w:rFonts w:asciiTheme="minorHAnsi" w:hAnsiTheme="minorHAnsi" w:cstheme="minorHAnsi"/>
          <w:b/>
          <w:bCs/>
          <w:color w:val="000000" w:themeColor="text1"/>
          <w:sz w:val="26"/>
          <w:szCs w:val="26"/>
        </w:rPr>
      </w:pPr>
      <w:proofErr w:type="spellStart"/>
      <w:r w:rsidRPr="00463D31">
        <w:rPr>
          <w:rFonts w:asciiTheme="minorHAnsi" w:hAnsiTheme="minorHAnsi" w:cstheme="minorHAnsi"/>
          <w:b/>
          <w:bCs/>
          <w:color w:val="000000" w:themeColor="text1"/>
          <w:sz w:val="26"/>
          <w:szCs w:val="26"/>
        </w:rPr>
        <w:t>Node</w:t>
      </w:r>
      <w:r w:rsidR="002C722D">
        <w:rPr>
          <w:rFonts w:asciiTheme="minorHAnsi" w:hAnsiTheme="minorHAnsi" w:cstheme="minorHAnsi"/>
          <w:b/>
          <w:bCs/>
          <w:color w:val="000000" w:themeColor="text1"/>
          <w:sz w:val="26"/>
          <w:szCs w:val="26"/>
        </w:rPr>
        <w:t>.</w:t>
      </w:r>
      <w:r w:rsidRPr="00463D31">
        <w:rPr>
          <w:rFonts w:asciiTheme="minorHAnsi" w:hAnsiTheme="minorHAnsi" w:cstheme="minorHAnsi"/>
          <w:b/>
          <w:bCs/>
          <w:color w:val="000000" w:themeColor="text1"/>
          <w:sz w:val="26"/>
          <w:szCs w:val="26"/>
        </w:rPr>
        <w:t>Js</w:t>
      </w:r>
      <w:proofErr w:type="spellEnd"/>
    </w:p>
    <w:p w14:paraId="40D9313B" w14:textId="1302123A" w:rsidR="00902C78" w:rsidRPr="00902C78" w:rsidRDefault="00902C78" w:rsidP="00FA4FD3">
      <w:pPr>
        <w:jc w:val="both"/>
        <w:rPr>
          <w:rFonts w:ascii="Times New Roman" w:hAnsi="Times New Roman" w:cs="Times New Roman"/>
          <w:sz w:val="28"/>
          <w:szCs w:val="24"/>
          <w:shd w:val="clear" w:color="auto" w:fill="FFFFFF"/>
        </w:rPr>
      </w:pPr>
      <w:r w:rsidRPr="00902C78">
        <w:rPr>
          <w:b/>
          <w:bCs/>
          <w:sz w:val="24"/>
        </w:rPr>
        <w:t>Node.js</w:t>
      </w:r>
      <w:r w:rsidRPr="00902C78">
        <w:rPr>
          <w:sz w:val="24"/>
        </w:rPr>
        <w:t xml:space="preserve"> est un environnement d’exécution JavaScript basé sur le moteur V8 de Google Chrome. Il permet d’exécuter du JavaScript côté serveur, rendant possible le développement d’applications web complètes en utilisant un seul langage pour le frontend et le backend. Node.js est asynchrone et orienté événements, ce qui le rend performant pour les applications en temps réel. Il dispose de NPM (Node Package Manager), un vaste écosystème de bibliothèques et modules</w:t>
      </w:r>
    </w:p>
    <w:p w14:paraId="4BC89882" w14:textId="77777777" w:rsidR="00902C78" w:rsidRPr="00902C78" w:rsidRDefault="00902C78" w:rsidP="00902C78"/>
    <w:p w14:paraId="1A9A5726" w14:textId="77777777" w:rsidR="00063CA0" w:rsidRPr="00063CA0" w:rsidRDefault="00063CA0" w:rsidP="00063CA0"/>
    <w:p w14:paraId="25F94D07" w14:textId="77777777" w:rsidR="00063CA0" w:rsidRPr="00063CA0" w:rsidRDefault="00063CA0" w:rsidP="00063CA0"/>
    <w:p w14:paraId="0B0B344D" w14:textId="1DA1EBF0" w:rsidR="00063CA0" w:rsidRDefault="00152642">
      <w:pPr>
        <w:pStyle w:val="Titre5"/>
        <w:numPr>
          <w:ilvl w:val="0"/>
          <w:numId w:val="59"/>
        </w:numPr>
        <w:rPr>
          <w:rFonts w:asciiTheme="minorHAnsi" w:hAnsiTheme="minorHAnsi" w:cstheme="minorHAnsi"/>
          <w:b/>
          <w:bCs/>
          <w:color w:val="000000" w:themeColor="text1"/>
          <w:sz w:val="26"/>
          <w:szCs w:val="26"/>
        </w:rPr>
      </w:pPr>
      <w:r w:rsidRPr="00152642">
        <w:rPr>
          <w:rFonts w:asciiTheme="minorHAnsi" w:hAnsiTheme="minorHAnsi" w:cstheme="minorHAnsi"/>
          <w:b/>
          <w:bCs/>
          <w:color w:val="000000" w:themeColor="text1"/>
          <w:sz w:val="26"/>
          <w:szCs w:val="26"/>
        </w:rPr>
        <w:lastRenderedPageBreak/>
        <w:t>Angular</w:t>
      </w:r>
    </w:p>
    <w:p w14:paraId="2644C90C" w14:textId="5DCE4AED" w:rsidR="00152642" w:rsidRDefault="00152642" w:rsidP="00152642">
      <w:pPr>
        <w:jc w:val="both"/>
        <w:rPr>
          <w:sz w:val="24"/>
        </w:rPr>
      </w:pPr>
      <w:r w:rsidRPr="00152642">
        <w:rPr>
          <w:b/>
          <w:bCs/>
          <w:sz w:val="24"/>
        </w:rPr>
        <w:t>Angular</w:t>
      </w:r>
      <w:r w:rsidRPr="00152642">
        <w:rPr>
          <w:sz w:val="24"/>
        </w:rPr>
        <w:t xml:space="preserve"> est un Framework open-source développé par Google pour créer des applications web dynamiques et structurées. Basé sur </w:t>
      </w:r>
      <w:proofErr w:type="spellStart"/>
      <w:r w:rsidRPr="00152642">
        <w:rPr>
          <w:sz w:val="24"/>
        </w:rPr>
        <w:t>TypeScript</w:t>
      </w:r>
      <w:proofErr w:type="spellEnd"/>
      <w:r w:rsidRPr="00152642">
        <w:rPr>
          <w:sz w:val="24"/>
        </w:rPr>
        <w:t>, il offre une architecture modulaire et repose sur le concept de composants réutilisables pour organiser l’interface utilisateur. Il est conçu pour les applications complexes, avec un outillage complet incluant la gestion des formulaires, la validation, la communication avec des API et l’optimisation des performances.</w:t>
      </w:r>
    </w:p>
    <w:p w14:paraId="53EB4332" w14:textId="08F5E0B9" w:rsidR="0014526E" w:rsidRDefault="0014526E">
      <w:pPr>
        <w:pStyle w:val="Titre5"/>
        <w:numPr>
          <w:ilvl w:val="0"/>
          <w:numId w:val="59"/>
        </w:numPr>
        <w:rPr>
          <w:rFonts w:asciiTheme="minorHAnsi" w:hAnsiTheme="minorHAnsi" w:cstheme="minorHAnsi"/>
          <w:b/>
          <w:bCs/>
          <w:color w:val="000000" w:themeColor="text1"/>
          <w:sz w:val="26"/>
          <w:szCs w:val="26"/>
        </w:rPr>
      </w:pPr>
      <w:r w:rsidRPr="0014526E">
        <w:rPr>
          <w:rFonts w:asciiTheme="minorHAnsi" w:hAnsiTheme="minorHAnsi" w:cstheme="minorHAnsi"/>
          <w:b/>
          <w:bCs/>
          <w:color w:val="000000" w:themeColor="text1"/>
          <w:sz w:val="26"/>
          <w:szCs w:val="26"/>
        </w:rPr>
        <w:t xml:space="preserve"> MyS</w:t>
      </w:r>
      <w:r w:rsidR="00AE7E13">
        <w:rPr>
          <w:rFonts w:asciiTheme="minorHAnsi" w:hAnsiTheme="minorHAnsi" w:cstheme="minorHAnsi"/>
          <w:b/>
          <w:bCs/>
          <w:color w:val="000000" w:themeColor="text1"/>
          <w:sz w:val="26"/>
          <w:szCs w:val="26"/>
        </w:rPr>
        <w:t>QL</w:t>
      </w:r>
    </w:p>
    <w:p w14:paraId="78F93D2C" w14:textId="77777777" w:rsidR="0014526E" w:rsidRDefault="0014526E" w:rsidP="0014526E">
      <w:pPr>
        <w:jc w:val="both"/>
        <w:rPr>
          <w:sz w:val="24"/>
        </w:rPr>
      </w:pPr>
      <w:r w:rsidRPr="002C722D">
        <w:rPr>
          <w:b/>
          <w:bCs/>
          <w:sz w:val="24"/>
        </w:rPr>
        <w:t>MySQL</w:t>
      </w:r>
      <w:r w:rsidRPr="0014526E">
        <w:rPr>
          <w:sz w:val="24"/>
        </w:rPr>
        <w:t xml:space="preserve"> est un système de gestion de base de données relationnelle (</w:t>
      </w:r>
      <w:r w:rsidRPr="0014526E">
        <w:rPr>
          <w:rStyle w:val="lev"/>
          <w:sz w:val="24"/>
        </w:rPr>
        <w:t>SGBDR</w:t>
      </w:r>
      <w:r w:rsidRPr="0014526E">
        <w:rPr>
          <w:sz w:val="24"/>
        </w:rPr>
        <w:t>) open-source très populaire, basé sur le langage SQL (Structured Query Language). Il permet de stocker, organiser, gérer et interroger des données de manière structurée dans des tables liées entre elles par des relations. MySQL est largement utilisé pour les applications web, souvent en combinaison avec des langages comme PHP, Java ou Node.js.</w:t>
      </w:r>
    </w:p>
    <w:p w14:paraId="1B8C2046" w14:textId="07CA8DB5" w:rsidR="00126974" w:rsidRPr="00126974" w:rsidRDefault="00126974">
      <w:pPr>
        <w:pStyle w:val="Titre5"/>
        <w:numPr>
          <w:ilvl w:val="0"/>
          <w:numId w:val="59"/>
        </w:numPr>
        <w:rPr>
          <w:color w:val="000000" w:themeColor="text1"/>
          <w:sz w:val="24"/>
        </w:rPr>
      </w:pPr>
      <w:r w:rsidRPr="00126974">
        <w:rPr>
          <w:color w:val="000000" w:themeColor="text1"/>
          <w:sz w:val="24"/>
        </w:rPr>
        <w:t xml:space="preserve">  </w:t>
      </w:r>
      <w:r w:rsidRPr="00126974">
        <w:rPr>
          <w:rFonts w:asciiTheme="minorHAnsi" w:hAnsiTheme="minorHAnsi" w:cstheme="minorHAnsi"/>
          <w:b/>
          <w:bCs/>
          <w:color w:val="000000" w:themeColor="text1"/>
          <w:sz w:val="26"/>
          <w:szCs w:val="26"/>
        </w:rPr>
        <w:t>Bootstrap</w:t>
      </w:r>
    </w:p>
    <w:p w14:paraId="05771F03" w14:textId="0C5E9F91" w:rsidR="002C722D" w:rsidRDefault="00DB359B" w:rsidP="0014526E">
      <w:pPr>
        <w:jc w:val="both"/>
        <w:rPr>
          <w:rFonts w:cstheme="minorHAnsi"/>
          <w:sz w:val="26"/>
          <w:szCs w:val="26"/>
          <w:shd w:val="clear" w:color="auto" w:fill="FFFFFF"/>
        </w:rPr>
      </w:pPr>
      <w:r w:rsidRPr="00DB359B">
        <w:rPr>
          <w:rFonts w:cstheme="minorHAnsi"/>
          <w:sz w:val="26"/>
          <w:szCs w:val="26"/>
          <w:shd w:val="clear" w:color="auto" w:fill="FFFFFF"/>
        </w:rPr>
        <w:t xml:space="preserve">Bootstrap est un </w:t>
      </w:r>
      <w:proofErr w:type="spellStart"/>
      <w:r w:rsidRPr="00DB359B">
        <w:rPr>
          <w:rFonts w:cstheme="minorHAnsi"/>
          <w:sz w:val="26"/>
          <w:szCs w:val="26"/>
          <w:shd w:val="clear" w:color="auto" w:fill="FFFFFF"/>
        </w:rPr>
        <w:t>framework</w:t>
      </w:r>
      <w:proofErr w:type="spellEnd"/>
      <w:r w:rsidRPr="00DB359B">
        <w:rPr>
          <w:rFonts w:cstheme="minorHAnsi"/>
          <w:sz w:val="26"/>
          <w:szCs w:val="26"/>
          <w:shd w:val="clear" w:color="auto" w:fill="FFFFFF"/>
        </w:rPr>
        <w:t xml:space="preserve"> open-source développé initialement par Twitter pour créer des sites web réactifs et modernes. Basé sur HTML, CSS et JavaScript, il offre une bibliothèque de composants prêts à l'emploi et repose sur un système de grille flexible pour organiser l'interface utilisateur sur tous les types d'écrans. Il est conçu pour accélérer le développement </w:t>
      </w:r>
      <w:proofErr w:type="spellStart"/>
      <w:r w:rsidRPr="00DB359B">
        <w:rPr>
          <w:rFonts w:cstheme="minorHAnsi"/>
          <w:sz w:val="26"/>
          <w:szCs w:val="26"/>
          <w:shd w:val="clear" w:color="auto" w:fill="FFFFFF"/>
        </w:rPr>
        <w:t>front-end</w:t>
      </w:r>
      <w:proofErr w:type="spellEnd"/>
      <w:r w:rsidRPr="00DB359B">
        <w:rPr>
          <w:rFonts w:cstheme="minorHAnsi"/>
          <w:sz w:val="26"/>
          <w:szCs w:val="26"/>
          <w:shd w:val="clear" w:color="auto" w:fill="FFFFFF"/>
        </w:rPr>
        <w:t>, avec un outillage complet incluant des styles de typographie, des formulaires, des boutons, des barres de navigation et des utilitaires de mise en page optimisés pour le mobile-first.</w:t>
      </w:r>
    </w:p>
    <w:tbl>
      <w:tblPr>
        <w:tblStyle w:val="Grilledutableau"/>
        <w:tblW w:w="9175" w:type="dxa"/>
        <w:tblLook w:val="04A0" w:firstRow="1" w:lastRow="0" w:firstColumn="1" w:lastColumn="0" w:noHBand="0" w:noVBand="1"/>
      </w:tblPr>
      <w:tblGrid>
        <w:gridCol w:w="2046"/>
        <w:gridCol w:w="1751"/>
        <w:gridCol w:w="3306"/>
        <w:gridCol w:w="2072"/>
      </w:tblGrid>
      <w:tr w:rsidR="00DB359B" w14:paraId="10CFA8C6" w14:textId="77777777" w:rsidTr="00DB359B">
        <w:trPr>
          <w:trHeight w:val="1235"/>
        </w:trPr>
        <w:tc>
          <w:tcPr>
            <w:tcW w:w="2077" w:type="dxa"/>
            <w:shd w:val="clear" w:color="auto" w:fill="5B9BD5" w:themeFill="accent1"/>
            <w:vAlign w:val="center"/>
          </w:tcPr>
          <w:p w14:paraId="55E9E104"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TECHNOLOGIE</w:t>
            </w:r>
          </w:p>
        </w:tc>
        <w:tc>
          <w:tcPr>
            <w:tcW w:w="1751" w:type="dxa"/>
            <w:shd w:val="clear" w:color="auto" w:fill="5B9BD5" w:themeFill="accent1"/>
            <w:vAlign w:val="center"/>
          </w:tcPr>
          <w:p w14:paraId="086A4367"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ROLE PRINCIPAL</w:t>
            </w:r>
          </w:p>
        </w:tc>
        <w:tc>
          <w:tcPr>
            <w:tcW w:w="3245" w:type="dxa"/>
            <w:shd w:val="clear" w:color="auto" w:fill="5B9BD5" w:themeFill="accent1"/>
            <w:vAlign w:val="center"/>
          </w:tcPr>
          <w:p w14:paraId="6FA87DF0"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LOGO</w:t>
            </w:r>
          </w:p>
        </w:tc>
        <w:tc>
          <w:tcPr>
            <w:tcW w:w="2102" w:type="dxa"/>
            <w:shd w:val="clear" w:color="auto" w:fill="5B9BD5" w:themeFill="accent1"/>
            <w:vAlign w:val="center"/>
          </w:tcPr>
          <w:p w14:paraId="2DF450E2"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DB359B" w14:paraId="752E5209" w14:textId="77777777" w:rsidTr="00DB359B">
        <w:trPr>
          <w:trHeight w:val="1378"/>
        </w:trPr>
        <w:tc>
          <w:tcPr>
            <w:tcW w:w="2077" w:type="dxa"/>
            <w:vAlign w:val="center"/>
          </w:tcPr>
          <w:p w14:paraId="098A7007"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HTML</w:t>
            </w:r>
          </w:p>
        </w:tc>
        <w:tc>
          <w:tcPr>
            <w:tcW w:w="1751" w:type="dxa"/>
            <w:vAlign w:val="center"/>
          </w:tcPr>
          <w:p w14:paraId="1EF86395"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Structure de la page web</w:t>
            </w:r>
          </w:p>
        </w:tc>
        <w:tc>
          <w:tcPr>
            <w:tcW w:w="3245" w:type="dxa"/>
            <w:vAlign w:val="center"/>
          </w:tcPr>
          <w:p w14:paraId="3A1116F5"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67F46B2" wp14:editId="3BC80583">
                  <wp:extent cx="1710566" cy="853440"/>
                  <wp:effectExtent l="0" t="0" r="4445" b="3810"/>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html.png"/>
                          <pic:cNvPicPr/>
                        </pic:nvPicPr>
                        <pic:blipFill>
                          <a:blip r:embed="rId38">
                            <a:extLst>
                              <a:ext uri="{28A0092B-C50C-407E-A947-70E740481C1C}">
                                <a14:useLocalDpi xmlns:a14="http://schemas.microsoft.com/office/drawing/2010/main" val="0"/>
                              </a:ext>
                            </a:extLst>
                          </a:blip>
                          <a:stretch>
                            <a:fillRect/>
                          </a:stretch>
                        </pic:blipFill>
                        <pic:spPr>
                          <a:xfrm>
                            <a:off x="0" y="0"/>
                            <a:ext cx="1733283" cy="864774"/>
                          </a:xfrm>
                          <a:prstGeom prst="rect">
                            <a:avLst/>
                          </a:prstGeom>
                        </pic:spPr>
                      </pic:pic>
                    </a:graphicData>
                  </a:graphic>
                </wp:inline>
              </w:drawing>
            </w:r>
          </w:p>
        </w:tc>
        <w:tc>
          <w:tcPr>
            <w:tcW w:w="2102" w:type="dxa"/>
            <w:vAlign w:val="center"/>
          </w:tcPr>
          <w:p w14:paraId="3CAA87F3" w14:textId="77777777" w:rsidR="00DB359B" w:rsidRPr="00A206EA" w:rsidRDefault="00DB359B" w:rsidP="007E5810">
            <w:pPr>
              <w:rPr>
                <w:rFonts w:eastAsia="Times New Roman" w:cstheme="minorHAnsi"/>
                <w:sz w:val="24"/>
                <w:szCs w:val="24"/>
                <w:lang w:eastAsia="fr-FR"/>
              </w:rPr>
            </w:pPr>
            <w:r w:rsidRPr="007975AB">
              <w:rPr>
                <w:rFonts w:eastAsia="Times New Roman" w:cstheme="minorHAnsi"/>
                <w:sz w:val="24"/>
                <w:szCs w:val="20"/>
                <w:lang w:eastAsia="fr-FR"/>
              </w:rPr>
              <w:t>&lt;</w:t>
            </w:r>
            <w:proofErr w:type="gramStart"/>
            <w:r w:rsidRPr="007975AB">
              <w:rPr>
                <w:rFonts w:eastAsia="Times New Roman" w:cstheme="minorHAnsi"/>
                <w:sz w:val="24"/>
                <w:szCs w:val="20"/>
                <w:lang w:eastAsia="fr-FR"/>
              </w:rPr>
              <w:t>h</w:t>
            </w:r>
            <w:proofErr w:type="gramEnd"/>
            <w:r w:rsidRPr="007975AB">
              <w:rPr>
                <w:rFonts w:eastAsia="Times New Roman" w:cstheme="minorHAnsi"/>
                <w:sz w:val="24"/>
                <w:szCs w:val="20"/>
                <w:lang w:eastAsia="fr-FR"/>
              </w:rPr>
              <w:t>1&gt;Titre&lt;/h1&gt;</w:t>
            </w:r>
          </w:p>
        </w:tc>
      </w:tr>
      <w:tr w:rsidR="00DB359B" w14:paraId="4A99BD68" w14:textId="77777777" w:rsidTr="00DB359B">
        <w:trPr>
          <w:trHeight w:val="1590"/>
        </w:trPr>
        <w:tc>
          <w:tcPr>
            <w:tcW w:w="2077" w:type="dxa"/>
            <w:vAlign w:val="center"/>
          </w:tcPr>
          <w:p w14:paraId="0D0E1E88"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CSS</w:t>
            </w:r>
          </w:p>
        </w:tc>
        <w:tc>
          <w:tcPr>
            <w:tcW w:w="1751" w:type="dxa"/>
            <w:vAlign w:val="center"/>
          </w:tcPr>
          <w:p w14:paraId="71B5F33D"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Style visuel</w:t>
            </w:r>
          </w:p>
        </w:tc>
        <w:tc>
          <w:tcPr>
            <w:tcW w:w="3245" w:type="dxa"/>
            <w:vAlign w:val="center"/>
          </w:tcPr>
          <w:p w14:paraId="6C414EF6"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03884D2F" wp14:editId="2C320381">
                  <wp:extent cx="1479772" cy="895350"/>
                  <wp:effectExtent l="0" t="0" r="6350" b="0"/>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ss.png"/>
                          <pic:cNvPicPr/>
                        </pic:nvPicPr>
                        <pic:blipFill>
                          <a:blip r:embed="rId39">
                            <a:extLst>
                              <a:ext uri="{28A0092B-C50C-407E-A947-70E740481C1C}">
                                <a14:useLocalDpi xmlns:a14="http://schemas.microsoft.com/office/drawing/2010/main" val="0"/>
                              </a:ext>
                            </a:extLst>
                          </a:blip>
                          <a:stretch>
                            <a:fillRect/>
                          </a:stretch>
                        </pic:blipFill>
                        <pic:spPr>
                          <a:xfrm>
                            <a:off x="0" y="0"/>
                            <a:ext cx="1494413" cy="904209"/>
                          </a:xfrm>
                          <a:prstGeom prst="rect">
                            <a:avLst/>
                          </a:prstGeom>
                        </pic:spPr>
                      </pic:pic>
                    </a:graphicData>
                  </a:graphic>
                </wp:inline>
              </w:drawing>
            </w:r>
          </w:p>
        </w:tc>
        <w:tc>
          <w:tcPr>
            <w:tcW w:w="2102" w:type="dxa"/>
            <w:vAlign w:val="center"/>
          </w:tcPr>
          <w:p w14:paraId="207F3179" w14:textId="77777777" w:rsidR="00DB359B" w:rsidRPr="00A206EA" w:rsidRDefault="00DB359B" w:rsidP="007E5810">
            <w:pPr>
              <w:rPr>
                <w:rFonts w:eastAsia="Times New Roman" w:cstheme="minorHAnsi"/>
                <w:sz w:val="24"/>
                <w:szCs w:val="24"/>
                <w:lang w:eastAsia="fr-FR"/>
              </w:rPr>
            </w:pPr>
            <w:proofErr w:type="gramStart"/>
            <w:r w:rsidRPr="007975AB">
              <w:rPr>
                <w:rFonts w:eastAsia="Times New Roman" w:cstheme="minorHAnsi"/>
                <w:sz w:val="24"/>
                <w:szCs w:val="20"/>
                <w:lang w:eastAsia="fr-FR"/>
              </w:rPr>
              <w:t>h</w:t>
            </w:r>
            <w:proofErr w:type="gramEnd"/>
            <w:r w:rsidRPr="007975AB">
              <w:rPr>
                <w:rFonts w:eastAsia="Times New Roman" w:cstheme="minorHAnsi"/>
                <w:sz w:val="24"/>
                <w:szCs w:val="20"/>
                <w:lang w:eastAsia="fr-FR"/>
              </w:rPr>
              <w:t xml:space="preserve">1 </w:t>
            </w:r>
            <w:proofErr w:type="gramStart"/>
            <w:r w:rsidRPr="007975AB">
              <w:rPr>
                <w:rFonts w:eastAsia="Times New Roman" w:cstheme="minorHAnsi"/>
                <w:sz w:val="24"/>
                <w:szCs w:val="20"/>
                <w:lang w:eastAsia="fr-FR"/>
              </w:rPr>
              <w:t xml:space="preserve">{ </w:t>
            </w:r>
            <w:proofErr w:type="spellStart"/>
            <w:r w:rsidRPr="007975AB">
              <w:rPr>
                <w:rFonts w:eastAsia="Times New Roman" w:cstheme="minorHAnsi"/>
                <w:sz w:val="24"/>
                <w:szCs w:val="20"/>
                <w:lang w:eastAsia="fr-FR"/>
              </w:rPr>
              <w:t>color</w:t>
            </w:r>
            <w:proofErr w:type="spellEnd"/>
            <w:proofErr w:type="gramEnd"/>
            <w:r w:rsidRPr="007975AB">
              <w:rPr>
                <w:rFonts w:eastAsia="Times New Roman" w:cstheme="minorHAnsi"/>
                <w:sz w:val="24"/>
                <w:szCs w:val="20"/>
                <w:lang w:eastAsia="fr-FR"/>
              </w:rPr>
              <w:t xml:space="preserve">: </w:t>
            </w:r>
            <w:proofErr w:type="spellStart"/>
            <w:proofErr w:type="gramStart"/>
            <w:r w:rsidRPr="007975AB">
              <w:rPr>
                <w:rFonts w:eastAsia="Times New Roman" w:cstheme="minorHAnsi"/>
                <w:sz w:val="24"/>
                <w:szCs w:val="20"/>
                <w:lang w:eastAsia="fr-FR"/>
              </w:rPr>
              <w:t>red</w:t>
            </w:r>
            <w:proofErr w:type="spellEnd"/>
            <w:r w:rsidRPr="007975AB">
              <w:rPr>
                <w:rFonts w:eastAsia="Times New Roman" w:cstheme="minorHAnsi"/>
                <w:sz w:val="24"/>
                <w:szCs w:val="20"/>
                <w:lang w:eastAsia="fr-FR"/>
              </w:rPr>
              <w:t>;</w:t>
            </w:r>
            <w:proofErr w:type="gramEnd"/>
            <w:r w:rsidRPr="007975AB">
              <w:rPr>
                <w:rFonts w:eastAsia="Times New Roman" w:cstheme="minorHAnsi"/>
                <w:sz w:val="24"/>
                <w:szCs w:val="20"/>
                <w:lang w:eastAsia="fr-FR"/>
              </w:rPr>
              <w:t xml:space="preserve"> }</w:t>
            </w:r>
          </w:p>
        </w:tc>
      </w:tr>
      <w:tr w:rsidR="00DB359B" w14:paraId="2720F016" w14:textId="77777777" w:rsidTr="00DB359B">
        <w:trPr>
          <w:trHeight w:val="1213"/>
        </w:trPr>
        <w:tc>
          <w:tcPr>
            <w:tcW w:w="2077" w:type="dxa"/>
            <w:vAlign w:val="center"/>
          </w:tcPr>
          <w:p w14:paraId="07041F71"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JavaScript</w:t>
            </w:r>
          </w:p>
        </w:tc>
        <w:tc>
          <w:tcPr>
            <w:tcW w:w="1751" w:type="dxa"/>
            <w:vAlign w:val="center"/>
          </w:tcPr>
          <w:p w14:paraId="4436F1AA"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Interactivité</w:t>
            </w:r>
          </w:p>
        </w:tc>
        <w:tc>
          <w:tcPr>
            <w:tcW w:w="3245" w:type="dxa"/>
            <w:vAlign w:val="center"/>
          </w:tcPr>
          <w:p w14:paraId="0AE1E8C5"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717E826" wp14:editId="024DD307">
                  <wp:extent cx="1952879" cy="981075"/>
                  <wp:effectExtent l="0" t="0" r="9525"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js.png"/>
                          <pic:cNvPicPr/>
                        </pic:nvPicPr>
                        <pic:blipFill>
                          <a:blip r:embed="rId40">
                            <a:extLst>
                              <a:ext uri="{28A0092B-C50C-407E-A947-70E740481C1C}">
                                <a14:useLocalDpi xmlns:a14="http://schemas.microsoft.com/office/drawing/2010/main" val="0"/>
                              </a:ext>
                            </a:extLst>
                          </a:blip>
                          <a:stretch>
                            <a:fillRect/>
                          </a:stretch>
                        </pic:blipFill>
                        <pic:spPr>
                          <a:xfrm>
                            <a:off x="0" y="0"/>
                            <a:ext cx="2014233" cy="1011898"/>
                          </a:xfrm>
                          <a:prstGeom prst="rect">
                            <a:avLst/>
                          </a:prstGeom>
                        </pic:spPr>
                      </pic:pic>
                    </a:graphicData>
                  </a:graphic>
                </wp:inline>
              </w:drawing>
            </w:r>
          </w:p>
        </w:tc>
        <w:tc>
          <w:tcPr>
            <w:tcW w:w="2102" w:type="dxa"/>
            <w:vAlign w:val="center"/>
          </w:tcPr>
          <w:p w14:paraId="17AB7129" w14:textId="77777777" w:rsidR="00DB359B" w:rsidRPr="00A206EA" w:rsidRDefault="00DB359B" w:rsidP="007E5810">
            <w:pPr>
              <w:rPr>
                <w:rFonts w:eastAsia="Times New Roman" w:cstheme="minorHAnsi"/>
                <w:sz w:val="24"/>
                <w:szCs w:val="24"/>
                <w:lang w:eastAsia="fr-FR"/>
              </w:rPr>
            </w:pPr>
            <w:proofErr w:type="spellStart"/>
            <w:proofErr w:type="gramStart"/>
            <w:r w:rsidRPr="007975AB">
              <w:rPr>
                <w:rFonts w:eastAsia="Times New Roman" w:cstheme="minorHAnsi"/>
                <w:sz w:val="24"/>
                <w:szCs w:val="20"/>
                <w:lang w:eastAsia="fr-FR"/>
              </w:rPr>
              <w:t>alert</w:t>
            </w:r>
            <w:proofErr w:type="spellEnd"/>
            <w:proofErr w:type="gramEnd"/>
            <w:r w:rsidRPr="007975AB">
              <w:rPr>
                <w:rFonts w:eastAsia="Times New Roman" w:cstheme="minorHAnsi"/>
                <w:sz w:val="24"/>
                <w:szCs w:val="20"/>
                <w:lang w:eastAsia="fr-FR"/>
              </w:rPr>
              <w:t>("Bonjour"</w:t>
            </w:r>
            <w:proofErr w:type="gramStart"/>
            <w:r w:rsidRPr="007975AB">
              <w:rPr>
                <w:rFonts w:eastAsia="Times New Roman" w:cstheme="minorHAnsi"/>
                <w:sz w:val="24"/>
                <w:szCs w:val="20"/>
                <w:lang w:eastAsia="fr-FR"/>
              </w:rPr>
              <w:t>);</w:t>
            </w:r>
            <w:proofErr w:type="gramEnd"/>
          </w:p>
        </w:tc>
      </w:tr>
      <w:tr w:rsidR="007230BB" w:rsidRPr="009418A5" w14:paraId="1BD0E08C" w14:textId="77777777" w:rsidTr="00BE780B">
        <w:trPr>
          <w:trHeight w:val="1484"/>
        </w:trPr>
        <w:tc>
          <w:tcPr>
            <w:tcW w:w="2077" w:type="dxa"/>
          </w:tcPr>
          <w:p w14:paraId="3225EC5C" w14:textId="16C3EE90" w:rsidR="007230BB" w:rsidRPr="00A206EA" w:rsidRDefault="007230BB" w:rsidP="007230BB">
            <w:pPr>
              <w:rPr>
                <w:rFonts w:ascii="Times New Roman" w:eastAsia="Times New Roman" w:hAnsi="Times New Roman" w:cs="Times New Roman"/>
                <w:b/>
                <w:bCs/>
                <w:sz w:val="24"/>
                <w:szCs w:val="24"/>
                <w:lang w:eastAsia="fr-FR"/>
              </w:rPr>
            </w:pPr>
            <w:proofErr w:type="spellStart"/>
            <w:proofErr w:type="gramStart"/>
            <w:r>
              <w:rPr>
                <w:b/>
                <w:sz w:val="24"/>
              </w:rPr>
              <w:lastRenderedPageBreak/>
              <w:t>bootstrap</w:t>
            </w:r>
            <w:proofErr w:type="spellEnd"/>
            <w:proofErr w:type="gramEnd"/>
          </w:p>
        </w:tc>
        <w:tc>
          <w:tcPr>
            <w:tcW w:w="1751" w:type="dxa"/>
          </w:tcPr>
          <w:p w14:paraId="73E94F60" w14:textId="75A3C13B" w:rsidR="007230BB" w:rsidRPr="00A206EA" w:rsidRDefault="007230BB" w:rsidP="007230BB">
            <w:pPr>
              <w:rPr>
                <w:rFonts w:ascii="Times New Roman" w:eastAsia="Times New Roman" w:hAnsi="Times New Roman" w:cs="Times New Roman"/>
                <w:sz w:val="24"/>
                <w:szCs w:val="24"/>
                <w:lang w:eastAsia="fr-FR"/>
              </w:rPr>
            </w:pPr>
            <w:r>
              <w:rPr>
                <w:sz w:val="24"/>
              </w:rPr>
              <w:t xml:space="preserve">Framework </w:t>
            </w:r>
            <w:proofErr w:type="spellStart"/>
            <w:r>
              <w:rPr>
                <w:sz w:val="24"/>
              </w:rPr>
              <w:t>css</w:t>
            </w:r>
            <w:proofErr w:type="spellEnd"/>
            <w:r>
              <w:rPr>
                <w:sz w:val="24"/>
              </w:rPr>
              <w:t xml:space="preserve"> </w:t>
            </w:r>
            <w:proofErr w:type="spellStart"/>
            <w:r>
              <w:rPr>
                <w:sz w:val="24"/>
              </w:rPr>
              <w:t>front-end</w:t>
            </w:r>
            <w:proofErr w:type="spellEnd"/>
          </w:p>
        </w:tc>
        <w:tc>
          <w:tcPr>
            <w:tcW w:w="3245" w:type="dxa"/>
          </w:tcPr>
          <w:p w14:paraId="58970837" w14:textId="2638FA1C" w:rsidR="007230BB" w:rsidRDefault="007230BB" w:rsidP="007230BB">
            <w:pPr>
              <w:rPr>
                <w:rFonts w:ascii="Times New Roman" w:eastAsia="Times New Roman" w:hAnsi="Times New Roman" w:cs="Times New Roman"/>
                <w:noProof/>
                <w:sz w:val="24"/>
                <w:szCs w:val="24"/>
                <w:lang w:eastAsia="fr-FR"/>
              </w:rPr>
            </w:pPr>
            <w:r>
              <w:rPr>
                <w:noProof/>
              </w:rPr>
              <w:drawing>
                <wp:inline distT="0" distB="0" distL="0" distR="0" wp14:anchorId="72DFB971" wp14:editId="0BDA29E0">
                  <wp:extent cx="1600200" cy="1345475"/>
                  <wp:effectExtent l="0" t="0" r="0" b="7620"/>
                  <wp:docPr id="1752355697" name="Image 33" descr="Bootstrap · The most popular HTML, CSS, and JS library in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tstrap · The most popular HTML, CSS, and JS library in the worl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8558" cy="1369319"/>
                          </a:xfrm>
                          <a:prstGeom prst="rect">
                            <a:avLst/>
                          </a:prstGeom>
                          <a:noFill/>
                          <a:ln>
                            <a:noFill/>
                          </a:ln>
                        </pic:spPr>
                      </pic:pic>
                    </a:graphicData>
                  </a:graphic>
                </wp:inline>
              </w:drawing>
            </w:r>
          </w:p>
        </w:tc>
        <w:tc>
          <w:tcPr>
            <w:tcW w:w="2102" w:type="dxa"/>
          </w:tcPr>
          <w:p w14:paraId="35230703" w14:textId="4B8539BC" w:rsidR="007230BB" w:rsidRPr="007975AB" w:rsidRDefault="007230BB" w:rsidP="007230BB">
            <w:pPr>
              <w:rPr>
                <w:rFonts w:ascii="Times New Roman" w:eastAsia="Times New Roman" w:hAnsi="Times New Roman" w:cs="Times New Roman"/>
                <w:sz w:val="24"/>
                <w:szCs w:val="20"/>
                <w:lang w:eastAsia="fr-FR"/>
              </w:rPr>
            </w:pPr>
            <w:r>
              <w:rPr>
                <w:rFonts w:ascii="Times New Roman" w:hAnsi="Times New Roman" w:cs="Times New Roman"/>
                <w:sz w:val="24"/>
              </w:rPr>
              <w:t>Class = ‘’</w:t>
            </w:r>
            <w:proofErr w:type="spellStart"/>
            <w:r>
              <w:rPr>
                <w:rFonts w:ascii="Times New Roman" w:hAnsi="Times New Roman" w:cs="Times New Roman"/>
                <w:sz w:val="24"/>
              </w:rPr>
              <w:t>forms</w:t>
            </w:r>
            <w:proofErr w:type="spellEnd"/>
            <w:r>
              <w:rPr>
                <w:rFonts w:ascii="Times New Roman" w:hAnsi="Times New Roman" w:cs="Times New Roman"/>
                <w:sz w:val="24"/>
              </w:rPr>
              <w:t xml:space="preserve"> control ‘’</w:t>
            </w:r>
          </w:p>
        </w:tc>
      </w:tr>
      <w:tr w:rsidR="00DB359B" w:rsidRPr="009418A5" w14:paraId="1D0603D6" w14:textId="77777777" w:rsidTr="00DB359B">
        <w:trPr>
          <w:trHeight w:val="1484"/>
        </w:trPr>
        <w:tc>
          <w:tcPr>
            <w:tcW w:w="2077" w:type="dxa"/>
            <w:vAlign w:val="center"/>
          </w:tcPr>
          <w:p w14:paraId="459F5E80"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Node.js</w:t>
            </w:r>
          </w:p>
        </w:tc>
        <w:tc>
          <w:tcPr>
            <w:tcW w:w="1751" w:type="dxa"/>
            <w:vAlign w:val="center"/>
          </w:tcPr>
          <w:p w14:paraId="0DF93769"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Serveur en JavaScript</w:t>
            </w:r>
          </w:p>
        </w:tc>
        <w:tc>
          <w:tcPr>
            <w:tcW w:w="3245" w:type="dxa"/>
            <w:vAlign w:val="center"/>
          </w:tcPr>
          <w:p w14:paraId="2CCF61A1"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E316088" wp14:editId="775125BB">
                  <wp:extent cx="1896119" cy="905510"/>
                  <wp:effectExtent l="0" t="0" r="8890" b="8890"/>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node.png"/>
                          <pic:cNvPicPr/>
                        </pic:nvPicPr>
                        <pic:blipFill>
                          <a:blip r:embed="rId42">
                            <a:extLst>
                              <a:ext uri="{28A0092B-C50C-407E-A947-70E740481C1C}">
                                <a14:useLocalDpi xmlns:a14="http://schemas.microsoft.com/office/drawing/2010/main" val="0"/>
                              </a:ext>
                            </a:extLst>
                          </a:blip>
                          <a:stretch>
                            <a:fillRect/>
                          </a:stretch>
                        </pic:blipFill>
                        <pic:spPr>
                          <a:xfrm>
                            <a:off x="0" y="0"/>
                            <a:ext cx="1907290" cy="910845"/>
                          </a:xfrm>
                          <a:prstGeom prst="rect">
                            <a:avLst/>
                          </a:prstGeom>
                        </pic:spPr>
                      </pic:pic>
                    </a:graphicData>
                  </a:graphic>
                </wp:inline>
              </w:drawing>
            </w:r>
          </w:p>
        </w:tc>
        <w:tc>
          <w:tcPr>
            <w:tcW w:w="2102" w:type="dxa"/>
            <w:vAlign w:val="center"/>
          </w:tcPr>
          <w:p w14:paraId="2AE136F4" w14:textId="77777777" w:rsidR="00DB359B" w:rsidRPr="00A206EA" w:rsidRDefault="00DB359B" w:rsidP="007E5810">
            <w:pPr>
              <w:rPr>
                <w:rFonts w:ascii="Times New Roman" w:eastAsia="Times New Roman" w:hAnsi="Times New Roman" w:cs="Times New Roman"/>
                <w:sz w:val="24"/>
                <w:szCs w:val="24"/>
                <w:lang w:eastAsia="fr-FR"/>
              </w:rPr>
            </w:pPr>
            <w:proofErr w:type="spellStart"/>
            <w:proofErr w:type="gramStart"/>
            <w:r w:rsidRPr="007975AB">
              <w:rPr>
                <w:rFonts w:ascii="Times New Roman" w:eastAsia="Times New Roman" w:hAnsi="Times New Roman" w:cs="Times New Roman"/>
                <w:sz w:val="24"/>
                <w:szCs w:val="20"/>
                <w:lang w:eastAsia="fr-FR"/>
              </w:rPr>
              <w:t>app.get</w:t>
            </w:r>
            <w:proofErr w:type="spellEnd"/>
            <w:r w:rsidRPr="007975AB">
              <w:rPr>
                <w:rFonts w:ascii="Times New Roman" w:eastAsia="Times New Roman" w:hAnsi="Times New Roman" w:cs="Times New Roman"/>
                <w:sz w:val="24"/>
                <w:szCs w:val="20"/>
                <w:lang w:eastAsia="fr-FR"/>
              </w:rPr>
              <w:t>(</w:t>
            </w:r>
            <w:proofErr w:type="gramEnd"/>
            <w:r w:rsidRPr="007975AB">
              <w:rPr>
                <w:rFonts w:ascii="Times New Roman" w:eastAsia="Times New Roman" w:hAnsi="Times New Roman" w:cs="Times New Roman"/>
                <w:sz w:val="24"/>
                <w:szCs w:val="20"/>
                <w:lang w:eastAsia="fr-FR"/>
              </w:rPr>
              <w:t xml:space="preserve">"/", </w:t>
            </w:r>
            <w:proofErr w:type="gramStart"/>
            <w:r w:rsidRPr="007975AB">
              <w:rPr>
                <w:rFonts w:ascii="Times New Roman" w:eastAsia="Times New Roman" w:hAnsi="Times New Roman" w:cs="Times New Roman"/>
                <w:sz w:val="24"/>
                <w:szCs w:val="20"/>
                <w:lang w:eastAsia="fr-FR"/>
              </w:rPr>
              <w:t>()=&gt;{</w:t>
            </w:r>
            <w:proofErr w:type="gramEnd"/>
            <w:r w:rsidRPr="007975AB">
              <w:rPr>
                <w:rFonts w:ascii="Times New Roman" w:eastAsia="Times New Roman" w:hAnsi="Times New Roman" w:cs="Times New Roman"/>
                <w:sz w:val="24"/>
                <w:szCs w:val="20"/>
                <w:lang w:eastAsia="fr-FR"/>
              </w:rPr>
              <w:t>})</w:t>
            </w:r>
          </w:p>
        </w:tc>
      </w:tr>
      <w:tr w:rsidR="00DB359B" w:rsidRPr="009418A5" w14:paraId="37413A51" w14:textId="77777777" w:rsidTr="00DB359B">
        <w:trPr>
          <w:trHeight w:val="1436"/>
        </w:trPr>
        <w:tc>
          <w:tcPr>
            <w:tcW w:w="2077" w:type="dxa"/>
          </w:tcPr>
          <w:p w14:paraId="0ACDF061" w14:textId="77777777" w:rsidR="00DB359B" w:rsidRPr="006747A4" w:rsidRDefault="00DB359B" w:rsidP="007E5810">
            <w:pPr>
              <w:jc w:val="both"/>
              <w:rPr>
                <w:b/>
                <w:sz w:val="24"/>
              </w:rPr>
            </w:pPr>
            <w:r w:rsidRPr="006747A4">
              <w:rPr>
                <w:b/>
                <w:sz w:val="24"/>
              </w:rPr>
              <w:t>Angular</w:t>
            </w:r>
          </w:p>
          <w:p w14:paraId="198B5F3B" w14:textId="77777777" w:rsidR="00DB359B" w:rsidRDefault="00DB359B" w:rsidP="007E5810">
            <w:pPr>
              <w:jc w:val="both"/>
            </w:pPr>
          </w:p>
          <w:p w14:paraId="12D1116F" w14:textId="77777777" w:rsidR="00DB359B" w:rsidRDefault="00DB359B" w:rsidP="007E5810">
            <w:pPr>
              <w:jc w:val="both"/>
            </w:pPr>
          </w:p>
          <w:p w14:paraId="79968F3C" w14:textId="77777777" w:rsidR="00DB359B" w:rsidRPr="007975AB" w:rsidRDefault="00DB359B" w:rsidP="007E5810">
            <w:pPr>
              <w:jc w:val="both"/>
              <w:rPr>
                <w:rFonts w:ascii="Times New Roman" w:hAnsi="Times New Roman" w:cs="Times New Roman"/>
                <w:sz w:val="24"/>
                <w:szCs w:val="24"/>
                <w:shd w:val="clear" w:color="auto" w:fill="FFFFFF"/>
                <w:lang w:val="en-US"/>
              </w:rPr>
            </w:pPr>
          </w:p>
        </w:tc>
        <w:tc>
          <w:tcPr>
            <w:tcW w:w="1751" w:type="dxa"/>
          </w:tcPr>
          <w:p w14:paraId="2001EEAE"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 xml:space="preserve">Framework </w:t>
            </w:r>
            <w:proofErr w:type="spellStart"/>
            <w:r w:rsidRPr="007975AB">
              <w:rPr>
                <w:sz w:val="24"/>
              </w:rPr>
              <w:t>front-end</w:t>
            </w:r>
            <w:proofErr w:type="spellEnd"/>
          </w:p>
        </w:tc>
        <w:tc>
          <w:tcPr>
            <w:tcW w:w="3245" w:type="dxa"/>
          </w:tcPr>
          <w:p w14:paraId="052E42AF"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7F217F86" wp14:editId="43263CFA">
                  <wp:extent cx="1730396" cy="888365"/>
                  <wp:effectExtent l="0" t="0" r="3175" b="6985"/>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angular.png"/>
                          <pic:cNvPicPr/>
                        </pic:nvPicPr>
                        <pic:blipFill>
                          <a:blip r:embed="rId43">
                            <a:extLst>
                              <a:ext uri="{28A0092B-C50C-407E-A947-70E740481C1C}">
                                <a14:useLocalDpi xmlns:a14="http://schemas.microsoft.com/office/drawing/2010/main" val="0"/>
                              </a:ext>
                            </a:extLst>
                          </a:blip>
                          <a:stretch>
                            <a:fillRect/>
                          </a:stretch>
                        </pic:blipFill>
                        <pic:spPr>
                          <a:xfrm>
                            <a:off x="0" y="0"/>
                            <a:ext cx="1738718" cy="892637"/>
                          </a:xfrm>
                          <a:prstGeom prst="rect">
                            <a:avLst/>
                          </a:prstGeom>
                        </pic:spPr>
                      </pic:pic>
                    </a:graphicData>
                  </a:graphic>
                </wp:inline>
              </w:drawing>
            </w:r>
          </w:p>
        </w:tc>
        <w:tc>
          <w:tcPr>
            <w:tcW w:w="2102" w:type="dxa"/>
          </w:tcPr>
          <w:p w14:paraId="5AC0F343" w14:textId="77777777" w:rsidR="00DB359B" w:rsidRPr="007975AB" w:rsidRDefault="00DB359B" w:rsidP="007E5810">
            <w:pPr>
              <w:jc w:val="both"/>
              <w:rPr>
                <w:rFonts w:ascii="Times New Roman" w:hAnsi="Times New Roman" w:cs="Times New Roman"/>
                <w:sz w:val="24"/>
                <w:szCs w:val="24"/>
                <w:shd w:val="clear" w:color="auto" w:fill="FFFFFF"/>
                <w:lang w:val="en-US"/>
              </w:rPr>
            </w:pPr>
            <w:proofErr w:type="spellStart"/>
            <w:proofErr w:type="gramStart"/>
            <w:r w:rsidRPr="007975AB">
              <w:rPr>
                <w:sz w:val="24"/>
              </w:rPr>
              <w:t>ng</w:t>
            </w:r>
            <w:proofErr w:type="spellEnd"/>
            <w:proofErr w:type="gramEnd"/>
            <w:r w:rsidRPr="007975AB">
              <w:rPr>
                <w:sz w:val="24"/>
              </w:rPr>
              <w:t xml:space="preserve"> </w:t>
            </w:r>
            <w:proofErr w:type="spellStart"/>
            <w:r w:rsidRPr="007975AB">
              <w:rPr>
                <w:sz w:val="24"/>
              </w:rPr>
              <w:t>generate</w:t>
            </w:r>
            <w:proofErr w:type="spellEnd"/>
            <w:r w:rsidRPr="007975AB">
              <w:rPr>
                <w:sz w:val="24"/>
              </w:rPr>
              <w:t xml:space="preserve"> component header</w:t>
            </w:r>
          </w:p>
        </w:tc>
      </w:tr>
      <w:tr w:rsidR="00DB359B" w:rsidRPr="009418A5" w14:paraId="08614170" w14:textId="77777777" w:rsidTr="00DB359B">
        <w:trPr>
          <w:trHeight w:val="1378"/>
        </w:trPr>
        <w:tc>
          <w:tcPr>
            <w:tcW w:w="2077" w:type="dxa"/>
          </w:tcPr>
          <w:p w14:paraId="5C66FB42" w14:textId="77777777" w:rsidR="00DB359B" w:rsidRDefault="00DB359B" w:rsidP="007E5810">
            <w:pPr>
              <w:jc w:val="both"/>
              <w:rPr>
                <w:b/>
                <w:sz w:val="24"/>
              </w:rPr>
            </w:pPr>
            <w:r>
              <w:rPr>
                <w:b/>
                <w:sz w:val="24"/>
              </w:rPr>
              <w:t>Java</w:t>
            </w:r>
          </w:p>
        </w:tc>
        <w:tc>
          <w:tcPr>
            <w:tcW w:w="1751" w:type="dxa"/>
          </w:tcPr>
          <w:p w14:paraId="75C1F7E7" w14:textId="77777777" w:rsidR="00DB359B" w:rsidRPr="00FA0165" w:rsidRDefault="00DB359B" w:rsidP="007E5810">
            <w:pPr>
              <w:jc w:val="both"/>
              <w:rPr>
                <w:sz w:val="24"/>
              </w:rPr>
            </w:pPr>
            <w:r w:rsidRPr="00FA0165">
              <w:rPr>
                <w:sz w:val="24"/>
              </w:rPr>
              <w:t>Langage de programmation</w:t>
            </w:r>
            <w:r>
              <w:rPr>
                <w:sz w:val="24"/>
              </w:rPr>
              <w:t xml:space="preserve"> (POO)</w:t>
            </w:r>
          </w:p>
        </w:tc>
        <w:tc>
          <w:tcPr>
            <w:tcW w:w="3245" w:type="dxa"/>
          </w:tcPr>
          <w:p w14:paraId="2D504C75" w14:textId="77777777" w:rsidR="00DB359B" w:rsidRDefault="00DB359B" w:rsidP="007E5810">
            <w:pPr>
              <w:jc w:val="both"/>
              <w:rPr>
                <w:rFonts w:ascii="Times New Roman" w:hAnsi="Times New Roman" w:cs="Times New Roman"/>
                <w:noProof/>
                <w:sz w:val="24"/>
                <w:szCs w:val="24"/>
                <w:shd w:val="clear" w:color="auto" w:fill="FFFFFF"/>
                <w:lang w:eastAsia="fr-FR"/>
              </w:rPr>
            </w:pPr>
            <w:r>
              <w:rPr>
                <w:rFonts w:ascii="Times New Roman" w:hAnsi="Times New Roman" w:cs="Times New Roman"/>
                <w:noProof/>
                <w:sz w:val="24"/>
                <w:szCs w:val="24"/>
                <w:shd w:val="clear" w:color="auto" w:fill="FFFFFF"/>
                <w:lang w:eastAsia="fr-FR"/>
              </w:rPr>
              <w:drawing>
                <wp:inline distT="0" distB="0" distL="0" distR="0" wp14:anchorId="2CFE220E" wp14:editId="2C6D47C2">
                  <wp:extent cx="1562100" cy="854015"/>
                  <wp:effectExtent l="0" t="0" r="0" b="3810"/>
                  <wp:docPr id="455" name="Imag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java.png"/>
                          <pic:cNvPicPr/>
                        </pic:nvPicPr>
                        <pic:blipFill>
                          <a:blip r:embed="rId44">
                            <a:extLst>
                              <a:ext uri="{28A0092B-C50C-407E-A947-70E740481C1C}">
                                <a14:useLocalDpi xmlns:a14="http://schemas.microsoft.com/office/drawing/2010/main" val="0"/>
                              </a:ext>
                            </a:extLst>
                          </a:blip>
                          <a:stretch>
                            <a:fillRect/>
                          </a:stretch>
                        </pic:blipFill>
                        <pic:spPr>
                          <a:xfrm>
                            <a:off x="0" y="0"/>
                            <a:ext cx="1571197" cy="858988"/>
                          </a:xfrm>
                          <a:prstGeom prst="rect">
                            <a:avLst/>
                          </a:prstGeom>
                        </pic:spPr>
                      </pic:pic>
                    </a:graphicData>
                  </a:graphic>
                </wp:inline>
              </w:drawing>
            </w:r>
          </w:p>
        </w:tc>
        <w:tc>
          <w:tcPr>
            <w:tcW w:w="2102" w:type="dxa"/>
          </w:tcPr>
          <w:p w14:paraId="7C9201F0" w14:textId="77777777" w:rsidR="00DB359B" w:rsidRPr="00FA0165" w:rsidRDefault="00DB359B" w:rsidP="007E5810">
            <w:pPr>
              <w:jc w:val="both"/>
              <w:rPr>
                <w:rFonts w:ascii="Times New Roman" w:hAnsi="Times New Roman" w:cs="Times New Roman"/>
                <w:sz w:val="24"/>
              </w:rPr>
            </w:pPr>
          </w:p>
        </w:tc>
      </w:tr>
      <w:tr w:rsidR="00DB359B" w:rsidRPr="009418A5" w14:paraId="599A14FD" w14:textId="77777777" w:rsidTr="00DB359B">
        <w:trPr>
          <w:trHeight w:val="1590"/>
        </w:trPr>
        <w:tc>
          <w:tcPr>
            <w:tcW w:w="2077" w:type="dxa"/>
          </w:tcPr>
          <w:p w14:paraId="161812DF" w14:textId="77777777" w:rsidR="00DB359B" w:rsidRPr="006747A4" w:rsidRDefault="00DB359B" w:rsidP="007E5810">
            <w:pPr>
              <w:jc w:val="both"/>
              <w:rPr>
                <w:rFonts w:ascii="Times New Roman" w:hAnsi="Times New Roman" w:cs="Times New Roman"/>
                <w:b/>
                <w:sz w:val="24"/>
                <w:szCs w:val="24"/>
                <w:shd w:val="clear" w:color="auto" w:fill="FFFFFF"/>
                <w:lang w:val="en-US"/>
              </w:rPr>
            </w:pPr>
            <w:r w:rsidRPr="006747A4">
              <w:rPr>
                <w:b/>
                <w:sz w:val="24"/>
              </w:rPr>
              <w:t>MySQL</w:t>
            </w:r>
          </w:p>
        </w:tc>
        <w:tc>
          <w:tcPr>
            <w:tcW w:w="1751" w:type="dxa"/>
          </w:tcPr>
          <w:p w14:paraId="3498BCCB"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Base de données relationnelle</w:t>
            </w:r>
          </w:p>
        </w:tc>
        <w:tc>
          <w:tcPr>
            <w:tcW w:w="3245" w:type="dxa"/>
          </w:tcPr>
          <w:p w14:paraId="628F9208"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77669AB1" wp14:editId="36496180">
                  <wp:extent cx="1780049" cy="982980"/>
                  <wp:effectExtent l="0" t="0" r="0" b="7620"/>
                  <wp:docPr id="459" name="Imag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my sql.png"/>
                          <pic:cNvPicPr/>
                        </pic:nvPicPr>
                        <pic:blipFill>
                          <a:blip r:embed="rId45">
                            <a:extLst>
                              <a:ext uri="{28A0092B-C50C-407E-A947-70E740481C1C}">
                                <a14:useLocalDpi xmlns:a14="http://schemas.microsoft.com/office/drawing/2010/main" val="0"/>
                              </a:ext>
                            </a:extLst>
                          </a:blip>
                          <a:stretch>
                            <a:fillRect/>
                          </a:stretch>
                        </pic:blipFill>
                        <pic:spPr>
                          <a:xfrm>
                            <a:off x="0" y="0"/>
                            <a:ext cx="1788937" cy="987888"/>
                          </a:xfrm>
                          <a:prstGeom prst="rect">
                            <a:avLst/>
                          </a:prstGeom>
                        </pic:spPr>
                      </pic:pic>
                    </a:graphicData>
                  </a:graphic>
                </wp:inline>
              </w:drawing>
            </w:r>
          </w:p>
        </w:tc>
        <w:tc>
          <w:tcPr>
            <w:tcW w:w="2102" w:type="dxa"/>
          </w:tcPr>
          <w:p w14:paraId="38E23864"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 xml:space="preserve">SELECT * FROM </w:t>
            </w:r>
            <w:proofErr w:type="gramStart"/>
            <w:r w:rsidRPr="007975AB">
              <w:rPr>
                <w:sz w:val="24"/>
              </w:rPr>
              <w:t>utilisateurs;</w:t>
            </w:r>
            <w:proofErr w:type="gramEnd"/>
          </w:p>
        </w:tc>
      </w:tr>
      <w:tr w:rsidR="00DB359B" w:rsidRPr="009418A5" w14:paraId="51027640" w14:textId="77777777" w:rsidTr="00DB359B">
        <w:trPr>
          <w:trHeight w:val="1590"/>
        </w:trPr>
        <w:tc>
          <w:tcPr>
            <w:tcW w:w="2077" w:type="dxa"/>
          </w:tcPr>
          <w:p w14:paraId="072424C0" w14:textId="77777777" w:rsidR="00DB359B" w:rsidRPr="006747A4" w:rsidRDefault="00DB359B" w:rsidP="007E5810">
            <w:pPr>
              <w:jc w:val="both"/>
              <w:rPr>
                <w:b/>
                <w:sz w:val="24"/>
              </w:rPr>
            </w:pPr>
            <w:proofErr w:type="spellStart"/>
            <w:r>
              <w:rPr>
                <w:b/>
                <w:sz w:val="24"/>
              </w:rPr>
              <w:t>Springboot</w:t>
            </w:r>
            <w:proofErr w:type="spellEnd"/>
          </w:p>
        </w:tc>
        <w:tc>
          <w:tcPr>
            <w:tcW w:w="1751" w:type="dxa"/>
          </w:tcPr>
          <w:p w14:paraId="10A29060" w14:textId="77777777" w:rsidR="00DB359B" w:rsidRPr="007975AB" w:rsidRDefault="00DB359B" w:rsidP="007E5810">
            <w:pPr>
              <w:jc w:val="both"/>
              <w:rPr>
                <w:sz w:val="24"/>
              </w:rPr>
            </w:pPr>
            <w:r w:rsidRPr="00FA0165">
              <w:rPr>
                <w:sz w:val="24"/>
              </w:rPr>
              <w:t xml:space="preserve">Framework </w:t>
            </w:r>
            <w:proofErr w:type="spellStart"/>
            <w:r w:rsidRPr="00FA0165">
              <w:rPr>
                <w:sz w:val="24"/>
              </w:rPr>
              <w:t>back-end</w:t>
            </w:r>
            <w:proofErr w:type="spellEnd"/>
            <w:r w:rsidRPr="00FA0165">
              <w:rPr>
                <w:sz w:val="24"/>
              </w:rPr>
              <w:t xml:space="preserve"> Java</w:t>
            </w:r>
          </w:p>
        </w:tc>
        <w:tc>
          <w:tcPr>
            <w:tcW w:w="3245" w:type="dxa"/>
          </w:tcPr>
          <w:p w14:paraId="4789764F"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382E463D" wp14:editId="62496AB9">
                  <wp:extent cx="1705610" cy="534838"/>
                  <wp:effectExtent l="0" t="0" r="8890" b="0"/>
                  <wp:docPr id="454" name="Imag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spring.png"/>
                          <pic:cNvPicPr/>
                        </pic:nvPicPr>
                        <pic:blipFill>
                          <a:blip r:embed="rId46">
                            <a:extLst>
                              <a:ext uri="{28A0092B-C50C-407E-A947-70E740481C1C}">
                                <a14:useLocalDpi xmlns:a14="http://schemas.microsoft.com/office/drawing/2010/main" val="0"/>
                              </a:ext>
                            </a:extLst>
                          </a:blip>
                          <a:stretch>
                            <a:fillRect/>
                          </a:stretch>
                        </pic:blipFill>
                        <pic:spPr>
                          <a:xfrm>
                            <a:off x="0" y="0"/>
                            <a:ext cx="1724284" cy="540694"/>
                          </a:xfrm>
                          <a:prstGeom prst="rect">
                            <a:avLst/>
                          </a:prstGeom>
                        </pic:spPr>
                      </pic:pic>
                    </a:graphicData>
                  </a:graphic>
                </wp:inline>
              </w:drawing>
            </w:r>
          </w:p>
        </w:tc>
        <w:tc>
          <w:tcPr>
            <w:tcW w:w="2102" w:type="dxa"/>
          </w:tcPr>
          <w:p w14:paraId="7F8CA0D1" w14:textId="77777777" w:rsidR="00DB359B" w:rsidRPr="00FA0165" w:rsidRDefault="00DB359B" w:rsidP="007E5810">
            <w:pPr>
              <w:jc w:val="both"/>
              <w:rPr>
                <w:rFonts w:ascii="Times New Roman" w:hAnsi="Times New Roman" w:cs="Times New Roman"/>
                <w:sz w:val="24"/>
              </w:rPr>
            </w:pPr>
            <w:r w:rsidRPr="00FA0165">
              <w:rPr>
                <w:rFonts w:ascii="Times New Roman" w:hAnsi="Times New Roman" w:cs="Times New Roman"/>
                <w:sz w:val="24"/>
              </w:rPr>
              <w:t xml:space="preserve">Création d’une API REST </w:t>
            </w:r>
            <w:r w:rsidRPr="00FA0165">
              <w:rPr>
                <w:rStyle w:val="CodeHTML"/>
                <w:rFonts w:ascii="Times New Roman" w:eastAsiaTheme="minorHAnsi" w:hAnsi="Times New Roman" w:cs="Times New Roman"/>
              </w:rPr>
              <w:t>@RestController</w:t>
            </w:r>
          </w:p>
        </w:tc>
      </w:tr>
    </w:tbl>
    <w:p w14:paraId="4E1FCEEA" w14:textId="77777777" w:rsidR="0037595D" w:rsidRPr="00DB359B" w:rsidRDefault="0037595D" w:rsidP="0014526E">
      <w:pPr>
        <w:jc w:val="both"/>
        <w:rPr>
          <w:rFonts w:cstheme="minorHAnsi"/>
          <w:sz w:val="26"/>
          <w:szCs w:val="26"/>
          <w:shd w:val="clear" w:color="auto" w:fill="FFFFFF"/>
        </w:rPr>
      </w:pPr>
    </w:p>
    <w:p w14:paraId="3551C352" w14:textId="06673799" w:rsidR="0037595D" w:rsidRDefault="0037595D" w:rsidP="0037595D">
      <w:pPr>
        <w:pStyle w:val="Titre6"/>
        <w:rPr>
          <w:rFonts w:asciiTheme="minorHAnsi" w:hAnsiTheme="minorHAnsi" w:cstheme="minorHAnsi"/>
          <w:i/>
          <w:iCs/>
          <w:color w:val="ED7D31" w:themeColor="accent2"/>
          <w:sz w:val="26"/>
          <w:szCs w:val="26"/>
        </w:rPr>
      </w:pPr>
      <w:r w:rsidRPr="00B440EF">
        <w:rPr>
          <w:rFonts w:asciiTheme="minorHAnsi" w:hAnsiTheme="minorHAnsi" w:cstheme="minorHAnsi"/>
          <w:b/>
          <w:bCs/>
          <w:i/>
          <w:iCs/>
          <w:u w:val="none"/>
        </w:rPr>
        <w:t>Tableau 11</w:t>
      </w:r>
      <w:r w:rsidRPr="00B440EF">
        <w:rPr>
          <w:i/>
          <w:iCs/>
        </w:rPr>
        <w:t xml:space="preserve"> : </w:t>
      </w:r>
      <w:r w:rsidR="00AB4C1F" w:rsidRPr="00AB4C1F">
        <w:rPr>
          <w:rFonts w:asciiTheme="minorHAnsi" w:hAnsiTheme="minorHAnsi" w:cstheme="minorHAnsi"/>
          <w:i/>
          <w:iCs/>
          <w:color w:val="ED7D31" w:themeColor="accent2"/>
          <w:sz w:val="26"/>
          <w:szCs w:val="26"/>
        </w:rPr>
        <w:t xml:space="preserve">Récapitulatif des langages et </w:t>
      </w:r>
      <w:proofErr w:type="spellStart"/>
      <w:r w:rsidR="00AB4C1F" w:rsidRPr="00AB4C1F">
        <w:rPr>
          <w:rFonts w:asciiTheme="minorHAnsi" w:hAnsiTheme="minorHAnsi" w:cstheme="minorHAnsi"/>
          <w:i/>
          <w:iCs/>
          <w:color w:val="ED7D31" w:themeColor="accent2"/>
          <w:sz w:val="26"/>
          <w:szCs w:val="26"/>
        </w:rPr>
        <w:t>frameworks</w:t>
      </w:r>
      <w:proofErr w:type="spellEnd"/>
      <w:r w:rsidR="00AB4C1F" w:rsidRPr="00AB4C1F">
        <w:rPr>
          <w:rFonts w:asciiTheme="minorHAnsi" w:hAnsiTheme="minorHAnsi" w:cstheme="minorHAnsi"/>
          <w:i/>
          <w:iCs/>
          <w:color w:val="ED7D31" w:themeColor="accent2"/>
          <w:sz w:val="26"/>
          <w:szCs w:val="26"/>
        </w:rPr>
        <w:t xml:space="preserve"> utilisés</w:t>
      </w:r>
    </w:p>
    <w:p w14:paraId="21855EF1" w14:textId="77777777" w:rsidR="00AB4C1F" w:rsidRDefault="00AB4C1F" w:rsidP="00AB4C1F"/>
    <w:p w14:paraId="2642A9D4" w14:textId="1C0F34E2" w:rsidR="00B337B0" w:rsidRDefault="00B337B0">
      <w:r>
        <w:br w:type="page"/>
      </w:r>
    </w:p>
    <w:p w14:paraId="0E6C74C2" w14:textId="3F0E62EB" w:rsidR="00AB4C1F" w:rsidRDefault="00B337B0">
      <w:pPr>
        <w:pStyle w:val="Titre4"/>
        <w:numPr>
          <w:ilvl w:val="0"/>
          <w:numId w:val="57"/>
        </w:numPr>
        <w:rPr>
          <w:rFonts w:asciiTheme="minorHAnsi" w:hAnsiTheme="minorHAnsi" w:cstheme="minorHAnsi"/>
          <w:b/>
          <w:bCs/>
          <w:i w:val="0"/>
          <w:iCs w:val="0"/>
          <w:color w:val="000000" w:themeColor="text1"/>
          <w:sz w:val="28"/>
          <w:szCs w:val="28"/>
        </w:rPr>
      </w:pPr>
      <w:r w:rsidRPr="00B337B0">
        <w:rPr>
          <w:rFonts w:asciiTheme="minorHAnsi" w:hAnsiTheme="minorHAnsi" w:cstheme="minorHAnsi"/>
          <w:b/>
          <w:bCs/>
          <w:i w:val="0"/>
          <w:iCs w:val="0"/>
          <w:color w:val="000000" w:themeColor="text1"/>
          <w:sz w:val="28"/>
          <w:szCs w:val="28"/>
        </w:rPr>
        <w:lastRenderedPageBreak/>
        <w:t>Outils et environnement</w:t>
      </w:r>
      <w:r>
        <w:rPr>
          <w:rFonts w:asciiTheme="minorHAnsi" w:hAnsiTheme="minorHAnsi" w:cstheme="minorHAnsi"/>
          <w:b/>
          <w:bCs/>
          <w:i w:val="0"/>
          <w:iCs w:val="0"/>
          <w:color w:val="000000" w:themeColor="text1"/>
          <w:sz w:val="28"/>
          <w:szCs w:val="28"/>
        </w:rPr>
        <w:t>s</w:t>
      </w:r>
      <w:r w:rsidRPr="00B337B0">
        <w:rPr>
          <w:rFonts w:asciiTheme="minorHAnsi" w:hAnsiTheme="minorHAnsi" w:cstheme="minorHAnsi"/>
          <w:b/>
          <w:bCs/>
          <w:i w:val="0"/>
          <w:iCs w:val="0"/>
          <w:color w:val="000000" w:themeColor="text1"/>
          <w:sz w:val="28"/>
          <w:szCs w:val="28"/>
        </w:rPr>
        <w:t xml:space="preserve"> de développement</w:t>
      </w:r>
    </w:p>
    <w:p w14:paraId="5B5A37F0" w14:textId="77777777" w:rsidR="00B337B0" w:rsidRDefault="00B337B0" w:rsidP="00B337B0"/>
    <w:p w14:paraId="182BDB1F" w14:textId="4A5A2D64" w:rsidR="00B337B0" w:rsidRDefault="00820A31">
      <w:pPr>
        <w:pStyle w:val="Titre5"/>
        <w:numPr>
          <w:ilvl w:val="2"/>
          <w:numId w:val="63"/>
        </w:numPr>
        <w:rPr>
          <w:rFonts w:asciiTheme="minorHAnsi" w:hAnsiTheme="minorHAnsi" w:cstheme="minorHAnsi"/>
          <w:b/>
          <w:bCs/>
          <w:color w:val="auto"/>
          <w:sz w:val="26"/>
          <w:szCs w:val="26"/>
        </w:rPr>
      </w:pPr>
      <w:proofErr w:type="spellStart"/>
      <w:r w:rsidRPr="00820A31">
        <w:rPr>
          <w:rFonts w:asciiTheme="minorHAnsi" w:hAnsiTheme="minorHAnsi" w:cstheme="minorHAnsi"/>
          <w:b/>
          <w:bCs/>
          <w:color w:val="auto"/>
          <w:sz w:val="26"/>
          <w:szCs w:val="26"/>
        </w:rPr>
        <w:t>Intel</w:t>
      </w:r>
      <w:r>
        <w:rPr>
          <w:rFonts w:asciiTheme="minorHAnsi" w:hAnsiTheme="minorHAnsi" w:cstheme="minorHAnsi"/>
          <w:b/>
          <w:bCs/>
          <w:color w:val="auto"/>
          <w:sz w:val="26"/>
          <w:szCs w:val="26"/>
        </w:rPr>
        <w:t>l</w:t>
      </w:r>
      <w:r w:rsidRPr="00820A31">
        <w:rPr>
          <w:rFonts w:asciiTheme="minorHAnsi" w:hAnsiTheme="minorHAnsi" w:cstheme="minorHAnsi"/>
          <w:b/>
          <w:bCs/>
          <w:color w:val="auto"/>
          <w:sz w:val="26"/>
          <w:szCs w:val="26"/>
        </w:rPr>
        <w:t>i</w:t>
      </w:r>
      <w:r>
        <w:rPr>
          <w:rFonts w:asciiTheme="minorHAnsi" w:hAnsiTheme="minorHAnsi" w:cstheme="minorHAnsi"/>
          <w:b/>
          <w:bCs/>
          <w:color w:val="auto"/>
          <w:sz w:val="26"/>
          <w:szCs w:val="26"/>
        </w:rPr>
        <w:t>J</w:t>
      </w:r>
      <w:proofErr w:type="spellEnd"/>
      <w:r w:rsidRPr="00820A31">
        <w:rPr>
          <w:rFonts w:asciiTheme="minorHAnsi" w:hAnsiTheme="minorHAnsi" w:cstheme="minorHAnsi"/>
          <w:b/>
          <w:bCs/>
          <w:color w:val="auto"/>
          <w:sz w:val="26"/>
          <w:szCs w:val="26"/>
        </w:rPr>
        <w:t xml:space="preserve"> IDEA</w:t>
      </w:r>
    </w:p>
    <w:p w14:paraId="3D6B986F" w14:textId="77777777" w:rsidR="00590D36" w:rsidRPr="00590D36" w:rsidRDefault="00590D36" w:rsidP="00590D36"/>
    <w:p w14:paraId="76D61186" w14:textId="7797E71D" w:rsidR="00820A31" w:rsidRDefault="00820A31" w:rsidP="00820A31">
      <w:pPr>
        <w:jc w:val="both"/>
        <w:rPr>
          <w:sz w:val="26"/>
          <w:szCs w:val="26"/>
        </w:rPr>
      </w:pPr>
      <w:proofErr w:type="spellStart"/>
      <w:r w:rsidRPr="00820A31">
        <w:rPr>
          <w:b/>
          <w:bCs/>
          <w:sz w:val="26"/>
          <w:szCs w:val="26"/>
        </w:rPr>
        <w:t>IntelliJ</w:t>
      </w:r>
      <w:proofErr w:type="spellEnd"/>
      <w:r w:rsidRPr="00820A31">
        <w:rPr>
          <w:b/>
          <w:bCs/>
          <w:sz w:val="26"/>
          <w:szCs w:val="26"/>
        </w:rPr>
        <w:t xml:space="preserve"> IDEA</w:t>
      </w:r>
      <w:r w:rsidRPr="00820A31">
        <w:rPr>
          <w:sz w:val="26"/>
          <w:szCs w:val="26"/>
        </w:rPr>
        <w:t xml:space="preserve"> est un environnement de développement intégré (IDE) puissant développé par </w:t>
      </w:r>
      <w:proofErr w:type="spellStart"/>
      <w:r w:rsidRPr="00820A31">
        <w:rPr>
          <w:sz w:val="26"/>
          <w:szCs w:val="26"/>
        </w:rPr>
        <w:t>JetBrains</w:t>
      </w:r>
      <w:proofErr w:type="spellEnd"/>
      <w:r w:rsidRPr="00820A31">
        <w:rPr>
          <w:sz w:val="26"/>
          <w:szCs w:val="26"/>
        </w:rPr>
        <w:t>, principalement destiné au langage Java, mais compatible avec de nombreux autres langages (</w:t>
      </w:r>
      <w:proofErr w:type="spellStart"/>
      <w:r w:rsidRPr="00820A31">
        <w:rPr>
          <w:sz w:val="26"/>
          <w:szCs w:val="26"/>
        </w:rPr>
        <w:t>Kotlin</w:t>
      </w:r>
      <w:proofErr w:type="spellEnd"/>
      <w:r w:rsidRPr="00820A31">
        <w:rPr>
          <w:sz w:val="26"/>
          <w:szCs w:val="26"/>
        </w:rPr>
        <w:t>, Python, JavaScript…). Il offre des fonctionnalités avancées telles que l’</w:t>
      </w:r>
      <w:proofErr w:type="spellStart"/>
      <w:r w:rsidRPr="00820A31">
        <w:rPr>
          <w:sz w:val="26"/>
          <w:szCs w:val="26"/>
        </w:rPr>
        <w:t>autocomplétion</w:t>
      </w:r>
      <w:proofErr w:type="spellEnd"/>
      <w:r w:rsidRPr="00820A31">
        <w:rPr>
          <w:sz w:val="26"/>
          <w:szCs w:val="26"/>
        </w:rPr>
        <w:t xml:space="preserve"> intelligente, la navigation dans le code, le débogage intégré, la gestion de projets Maven et Gradle, ainsi que l’intégration avec des systèmes de contrôle de version comme Git. Sa robustesse et ses outils intégrés en font un choix privilégié pour les projets complexes.</w:t>
      </w:r>
    </w:p>
    <w:p w14:paraId="0A3BBAC1" w14:textId="77777777" w:rsidR="00E55DBF" w:rsidRDefault="00E55DBF" w:rsidP="00820A31">
      <w:pPr>
        <w:jc w:val="both"/>
        <w:rPr>
          <w:sz w:val="26"/>
          <w:szCs w:val="26"/>
        </w:rPr>
      </w:pPr>
    </w:p>
    <w:p w14:paraId="1B6228A9" w14:textId="4FD1AE23" w:rsidR="00820A31" w:rsidRPr="00820A31" w:rsidRDefault="00E91620" w:rsidP="00BD69A0">
      <w:pPr>
        <w:jc w:val="both"/>
      </w:pPr>
      <w:r>
        <w:rPr>
          <w:noProof/>
        </w:rPr>
        <w:drawing>
          <wp:inline distT="0" distB="0" distL="0" distR="0" wp14:anchorId="3A1245CA" wp14:editId="2B110CA7">
            <wp:extent cx="5761355" cy="3053715"/>
            <wp:effectExtent l="0" t="0" r="0" b="0"/>
            <wp:docPr id="122382818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8182" name="Image 1223828182"/>
                    <pic:cNvPicPr/>
                  </pic:nvPicPr>
                  <pic:blipFill>
                    <a:blip r:embed="rId47">
                      <a:extLst>
                        <a:ext uri="{28A0092B-C50C-407E-A947-70E740481C1C}">
                          <a14:useLocalDpi xmlns:a14="http://schemas.microsoft.com/office/drawing/2010/main" val="0"/>
                        </a:ext>
                      </a:extLst>
                    </a:blip>
                    <a:stretch>
                      <a:fillRect/>
                    </a:stretch>
                  </pic:blipFill>
                  <pic:spPr>
                    <a:xfrm>
                      <a:off x="0" y="0"/>
                      <a:ext cx="5761355" cy="3053715"/>
                    </a:xfrm>
                    <a:prstGeom prst="rect">
                      <a:avLst/>
                    </a:prstGeom>
                  </pic:spPr>
                </pic:pic>
              </a:graphicData>
            </a:graphic>
          </wp:inline>
        </w:drawing>
      </w:r>
    </w:p>
    <w:p w14:paraId="5C5B492E" w14:textId="2B7F586A" w:rsidR="008F1BBC" w:rsidRPr="00C11FC0" w:rsidRDefault="008F1BBC" w:rsidP="008F1BBC">
      <w:pPr>
        <w:pStyle w:val="Titre6"/>
        <w:rPr>
          <w:i/>
          <w:iCs/>
        </w:rPr>
      </w:pPr>
      <w:r w:rsidRPr="00C11FC0">
        <w:rPr>
          <w:rFonts w:asciiTheme="minorHAnsi" w:hAnsiTheme="minorHAnsi" w:cstheme="minorHAnsi"/>
          <w:b/>
          <w:bCs/>
          <w:i/>
          <w:iCs/>
          <w:sz w:val="26"/>
          <w:szCs w:val="26"/>
        </w:rPr>
        <w:t>Figure1</w:t>
      </w:r>
      <w:r w:rsidR="007C6BEA">
        <w:rPr>
          <w:rFonts w:asciiTheme="minorHAnsi" w:hAnsiTheme="minorHAnsi" w:cstheme="minorHAnsi"/>
          <w:b/>
          <w:bCs/>
          <w:i/>
          <w:iCs/>
          <w:sz w:val="26"/>
          <w:szCs w:val="26"/>
        </w:rPr>
        <w:t>4</w:t>
      </w:r>
      <w:r w:rsidRPr="00C11FC0">
        <w:rPr>
          <w:rFonts w:asciiTheme="minorHAnsi" w:hAnsiTheme="minorHAnsi" w:cstheme="minorHAnsi"/>
          <w:b/>
          <w:bCs/>
          <w:i/>
          <w:iCs/>
          <w:sz w:val="26"/>
          <w:szCs w:val="26"/>
        </w:rPr>
        <w:t> </w:t>
      </w:r>
      <w:r w:rsidRPr="00C11FC0">
        <w:rPr>
          <w:i/>
          <w:iCs/>
        </w:rPr>
        <w:t xml:space="preserve">: </w:t>
      </w:r>
      <w:r w:rsidRPr="00C11FC0">
        <w:rPr>
          <w:rFonts w:asciiTheme="minorHAnsi" w:hAnsiTheme="minorHAnsi" w:cstheme="minorHAnsi"/>
          <w:i/>
          <w:iCs/>
          <w:color w:val="ED7D31" w:themeColor="accent2"/>
          <w:sz w:val="26"/>
          <w:szCs w:val="26"/>
        </w:rPr>
        <w:t>Interface</w:t>
      </w:r>
      <w:r w:rsidR="00E91620">
        <w:rPr>
          <w:rFonts w:asciiTheme="minorHAnsi" w:hAnsiTheme="minorHAnsi" w:cstheme="minorHAnsi"/>
          <w:i/>
          <w:iCs/>
          <w:color w:val="ED7D31" w:themeColor="accent2"/>
          <w:sz w:val="26"/>
          <w:szCs w:val="26"/>
        </w:rPr>
        <w:t xml:space="preserve"> d’accueil</w:t>
      </w:r>
      <w:r w:rsidRPr="00C11FC0">
        <w:rPr>
          <w:rFonts w:asciiTheme="minorHAnsi" w:hAnsiTheme="minorHAnsi" w:cstheme="minorHAnsi"/>
          <w:i/>
          <w:iCs/>
          <w:color w:val="ED7D31" w:themeColor="accent2"/>
          <w:sz w:val="26"/>
          <w:szCs w:val="26"/>
        </w:rPr>
        <w:t xml:space="preserve"> d’</w:t>
      </w:r>
      <w:proofErr w:type="spellStart"/>
      <w:r w:rsidRPr="00C11FC0">
        <w:rPr>
          <w:rFonts w:asciiTheme="minorHAnsi" w:hAnsiTheme="minorHAnsi" w:cstheme="minorHAnsi"/>
          <w:i/>
          <w:iCs/>
          <w:color w:val="ED7D31" w:themeColor="accent2"/>
          <w:sz w:val="26"/>
          <w:szCs w:val="26"/>
        </w:rPr>
        <w:t>intelliJ</w:t>
      </w:r>
      <w:proofErr w:type="spellEnd"/>
      <w:r w:rsidRPr="00C11FC0">
        <w:rPr>
          <w:rFonts w:asciiTheme="minorHAnsi" w:hAnsiTheme="minorHAnsi" w:cstheme="minorHAnsi"/>
          <w:i/>
          <w:iCs/>
          <w:color w:val="ED7D31" w:themeColor="accent2"/>
          <w:sz w:val="26"/>
          <w:szCs w:val="26"/>
        </w:rPr>
        <w:t xml:space="preserve"> IDEA</w:t>
      </w:r>
    </w:p>
    <w:p w14:paraId="3B894774" w14:textId="77777777" w:rsidR="00152642" w:rsidRDefault="00152642" w:rsidP="00152642"/>
    <w:p w14:paraId="7FAF691F" w14:textId="6EE34D81" w:rsidR="00C11FC0" w:rsidRDefault="00590D36">
      <w:pPr>
        <w:pStyle w:val="Titre5"/>
        <w:numPr>
          <w:ilvl w:val="2"/>
          <w:numId w:val="63"/>
        </w:numPr>
        <w:rPr>
          <w:rFonts w:asciiTheme="minorHAnsi" w:hAnsiTheme="minorHAnsi" w:cstheme="minorHAnsi"/>
          <w:b/>
          <w:bCs/>
          <w:color w:val="auto"/>
          <w:sz w:val="26"/>
          <w:szCs w:val="26"/>
        </w:rPr>
      </w:pPr>
      <w:r w:rsidRPr="00590D36">
        <w:rPr>
          <w:rFonts w:asciiTheme="minorHAnsi" w:hAnsiTheme="minorHAnsi" w:cstheme="minorHAnsi"/>
          <w:b/>
          <w:bCs/>
          <w:color w:val="auto"/>
          <w:sz w:val="26"/>
          <w:szCs w:val="26"/>
        </w:rPr>
        <w:t>Visual Studio Code</w:t>
      </w:r>
    </w:p>
    <w:p w14:paraId="63B5DA04" w14:textId="77777777" w:rsidR="00590D36" w:rsidRPr="00590D36" w:rsidRDefault="00590D36" w:rsidP="00590D36"/>
    <w:p w14:paraId="227A3D47" w14:textId="77777777" w:rsidR="00590D36" w:rsidRDefault="00590D36" w:rsidP="00590D36">
      <w:pPr>
        <w:rPr>
          <w:sz w:val="24"/>
        </w:rPr>
      </w:pPr>
      <w:r w:rsidRPr="00590D36">
        <w:rPr>
          <w:sz w:val="24"/>
        </w:rPr>
        <w:t>Visual Studio Code est un éditeur de code source gratuit et léger développé par Microsoft. Il supporte de nombreux langages via des extensions et propose des fonctionnalités comme l’auto complétion, le débogage, la coloration syntaxique, la gestion Git intégrée et un terminal intégré. Son extensibilité et sa rapidité en font un choix populaire pour le développement web et logiciel.</w:t>
      </w:r>
    </w:p>
    <w:p w14:paraId="3B9EC618" w14:textId="19BA9B42" w:rsidR="007C6BEA" w:rsidRDefault="007C6BEA">
      <w:pPr>
        <w:rPr>
          <w:sz w:val="24"/>
        </w:rPr>
      </w:pPr>
      <w:r>
        <w:rPr>
          <w:sz w:val="24"/>
        </w:rPr>
        <w:br w:type="page"/>
      </w:r>
    </w:p>
    <w:p w14:paraId="12FC73AF" w14:textId="18F3BDC0" w:rsidR="00590D36" w:rsidRPr="00D57722" w:rsidRDefault="007C6BEA" w:rsidP="00590D36">
      <w:pPr>
        <w:rPr>
          <w:sz w:val="24"/>
        </w:rPr>
      </w:pPr>
      <w:r>
        <w:rPr>
          <w:noProof/>
          <w:sz w:val="24"/>
        </w:rPr>
        <w:lastRenderedPageBreak/>
        <w:drawing>
          <wp:inline distT="0" distB="0" distL="0" distR="0" wp14:anchorId="108AF846" wp14:editId="28ADD0F5">
            <wp:extent cx="5872013" cy="3133725"/>
            <wp:effectExtent l="0" t="0" r="0" b="0"/>
            <wp:docPr id="73106366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3667" name="Image 731063667"/>
                    <pic:cNvPicPr/>
                  </pic:nvPicPr>
                  <pic:blipFill>
                    <a:blip r:embed="rId48">
                      <a:extLst>
                        <a:ext uri="{28A0092B-C50C-407E-A947-70E740481C1C}">
                          <a14:useLocalDpi xmlns:a14="http://schemas.microsoft.com/office/drawing/2010/main" val="0"/>
                        </a:ext>
                      </a:extLst>
                    </a:blip>
                    <a:stretch>
                      <a:fillRect/>
                    </a:stretch>
                  </pic:blipFill>
                  <pic:spPr>
                    <a:xfrm>
                      <a:off x="0" y="0"/>
                      <a:ext cx="5875942" cy="3135822"/>
                    </a:xfrm>
                    <a:prstGeom prst="rect">
                      <a:avLst/>
                    </a:prstGeom>
                  </pic:spPr>
                </pic:pic>
              </a:graphicData>
            </a:graphic>
          </wp:inline>
        </w:drawing>
      </w:r>
    </w:p>
    <w:p w14:paraId="0BA8CA73" w14:textId="4BBA5418" w:rsidR="008A5FC0" w:rsidRDefault="007C6BEA" w:rsidP="00A7197C">
      <w:pPr>
        <w:pStyle w:val="Titre6"/>
        <w:rPr>
          <w:rFonts w:asciiTheme="minorHAnsi" w:hAnsiTheme="minorHAnsi" w:cstheme="minorHAnsi"/>
          <w:i/>
          <w:iCs/>
          <w:color w:val="ED7D31" w:themeColor="accent2"/>
          <w:sz w:val="26"/>
          <w:szCs w:val="26"/>
        </w:rPr>
      </w:pPr>
      <w:r w:rsidRPr="001D3812">
        <w:rPr>
          <w:rFonts w:asciiTheme="minorHAnsi" w:hAnsiTheme="minorHAnsi" w:cstheme="minorHAnsi"/>
          <w:b/>
          <w:bCs/>
          <w:i/>
          <w:iCs/>
          <w:u w:val="none"/>
          <w:lang w:val="en-US"/>
        </w:rPr>
        <w:t>Figure</w:t>
      </w:r>
      <w:r w:rsidR="001D3812" w:rsidRPr="001D3812">
        <w:rPr>
          <w:rFonts w:asciiTheme="minorHAnsi" w:hAnsiTheme="minorHAnsi" w:cstheme="minorHAnsi"/>
          <w:b/>
          <w:bCs/>
          <w:i/>
          <w:iCs/>
          <w:u w:val="none"/>
          <w:lang w:val="en-US"/>
        </w:rPr>
        <w:t>15:</w:t>
      </w:r>
      <w:r w:rsidRPr="001D3812">
        <w:rPr>
          <w:rFonts w:asciiTheme="minorHAnsi" w:hAnsiTheme="minorHAnsi" w:cstheme="minorHAnsi"/>
          <w:lang w:val="en-US"/>
        </w:rPr>
        <w:t xml:space="preserve"> </w:t>
      </w:r>
      <w:r w:rsidR="001D3812" w:rsidRPr="001D3812">
        <w:rPr>
          <w:rFonts w:asciiTheme="minorHAnsi" w:hAnsiTheme="minorHAnsi" w:cstheme="minorHAnsi"/>
          <w:i/>
          <w:iCs/>
          <w:color w:val="ED7D31" w:themeColor="accent2"/>
          <w:sz w:val="26"/>
          <w:szCs w:val="26"/>
        </w:rPr>
        <w:t>Interface de Visual Studio Code</w:t>
      </w:r>
    </w:p>
    <w:p w14:paraId="10D38F15" w14:textId="77777777" w:rsidR="00A7197C" w:rsidRPr="00A7197C" w:rsidRDefault="00A7197C" w:rsidP="00A7197C"/>
    <w:p w14:paraId="5FB48C52" w14:textId="2DE714D3" w:rsidR="008A5FC0" w:rsidRDefault="008A5FC0">
      <w:pPr>
        <w:pStyle w:val="Titre5"/>
        <w:numPr>
          <w:ilvl w:val="2"/>
          <w:numId w:val="63"/>
        </w:numPr>
        <w:rPr>
          <w:rFonts w:asciiTheme="minorHAnsi" w:hAnsiTheme="minorHAnsi" w:cstheme="minorHAnsi"/>
          <w:b/>
          <w:bCs/>
          <w:color w:val="auto"/>
          <w:sz w:val="26"/>
          <w:szCs w:val="26"/>
        </w:rPr>
      </w:pPr>
      <w:r w:rsidRPr="008A5FC0">
        <w:rPr>
          <w:rFonts w:asciiTheme="minorHAnsi" w:hAnsiTheme="minorHAnsi" w:cstheme="minorHAnsi"/>
          <w:b/>
          <w:bCs/>
          <w:color w:val="auto"/>
          <w:sz w:val="26"/>
          <w:szCs w:val="26"/>
        </w:rPr>
        <w:t>Postman</w:t>
      </w:r>
    </w:p>
    <w:p w14:paraId="4A046402" w14:textId="77777777" w:rsidR="008A5FC0" w:rsidRDefault="008A5FC0" w:rsidP="008A5FC0">
      <w:pPr>
        <w:jc w:val="both"/>
        <w:rPr>
          <w:sz w:val="26"/>
          <w:szCs w:val="26"/>
        </w:rPr>
      </w:pPr>
      <w:r w:rsidRPr="008A5FC0">
        <w:rPr>
          <w:b/>
          <w:bCs/>
          <w:sz w:val="26"/>
          <w:szCs w:val="26"/>
        </w:rPr>
        <w:t>Postman</w:t>
      </w:r>
      <w:r w:rsidRPr="008A5FC0">
        <w:rPr>
          <w:sz w:val="26"/>
          <w:szCs w:val="26"/>
        </w:rPr>
        <w:t xml:space="preserve"> est un outil de test et de développement d’API qui permet d’envoyer, recevoir et analyser des requêtes HTTP. Il est utilisé pour vérifier le fonctionnement des </w:t>
      </w:r>
      <w:proofErr w:type="spellStart"/>
      <w:r w:rsidRPr="008A5FC0">
        <w:rPr>
          <w:sz w:val="26"/>
          <w:szCs w:val="26"/>
        </w:rPr>
        <w:t>endpoints</w:t>
      </w:r>
      <w:proofErr w:type="spellEnd"/>
      <w:r w:rsidRPr="008A5FC0">
        <w:rPr>
          <w:sz w:val="26"/>
          <w:szCs w:val="26"/>
        </w:rPr>
        <w:t xml:space="preserve"> d’une application, simuler des appels API et automatiser les tests. Postman supporte différents formats (JSON, XML…) et propose des environnements variables, la documentation automatique et l’exécution de collections de tests.</w:t>
      </w:r>
    </w:p>
    <w:p w14:paraId="1D1D04BB" w14:textId="2DA0EEB6" w:rsidR="008A5FC0" w:rsidRPr="00D57722" w:rsidRDefault="004324B2" w:rsidP="00D57722">
      <w:pPr>
        <w:jc w:val="both"/>
        <w:rPr>
          <w:sz w:val="26"/>
          <w:szCs w:val="26"/>
        </w:rPr>
      </w:pPr>
      <w:r>
        <w:rPr>
          <w:noProof/>
          <w:sz w:val="26"/>
          <w:szCs w:val="26"/>
        </w:rPr>
        <w:drawing>
          <wp:inline distT="0" distB="0" distL="0" distR="0" wp14:anchorId="2531DC6F" wp14:editId="3CB52F34">
            <wp:extent cx="5562600" cy="2964308"/>
            <wp:effectExtent l="0" t="0" r="0" b="7620"/>
            <wp:docPr id="9188571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717" name="Image 918857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62600" cy="2964308"/>
                    </a:xfrm>
                    <a:prstGeom prst="rect">
                      <a:avLst/>
                    </a:prstGeom>
                  </pic:spPr>
                </pic:pic>
              </a:graphicData>
            </a:graphic>
          </wp:inline>
        </w:drawing>
      </w:r>
    </w:p>
    <w:p w14:paraId="798F85E9" w14:textId="5B0C2FD7" w:rsidR="00A7197C" w:rsidRDefault="00D57722" w:rsidP="00A7197C">
      <w:pPr>
        <w:pStyle w:val="Titre6"/>
        <w:rPr>
          <w:rFonts w:asciiTheme="minorHAnsi" w:hAnsiTheme="minorHAnsi" w:cstheme="minorHAnsi"/>
          <w:i/>
          <w:iCs/>
          <w:color w:val="ED7D31" w:themeColor="accent2"/>
          <w:sz w:val="26"/>
          <w:szCs w:val="26"/>
        </w:rPr>
      </w:pPr>
      <w:r w:rsidRPr="008B471F">
        <w:rPr>
          <w:b/>
          <w:bCs/>
          <w:i/>
          <w:iCs/>
          <w:u w:val="none"/>
        </w:rPr>
        <w:t>Figure 16</w:t>
      </w:r>
      <w:r w:rsidRPr="00A7197C">
        <w:rPr>
          <w:b/>
          <w:bCs/>
          <w:u w:val="none"/>
        </w:rPr>
        <w:t> :</w:t>
      </w:r>
      <w:r>
        <w:t xml:space="preserve"> </w:t>
      </w:r>
      <w:r w:rsidRPr="00A7197C">
        <w:rPr>
          <w:rFonts w:asciiTheme="minorHAnsi" w:hAnsiTheme="minorHAnsi" w:cstheme="minorHAnsi"/>
          <w:i/>
          <w:iCs/>
          <w:color w:val="ED7D31" w:themeColor="accent2"/>
          <w:sz w:val="26"/>
          <w:szCs w:val="26"/>
        </w:rPr>
        <w:t>Interface de Postman</w:t>
      </w:r>
    </w:p>
    <w:p w14:paraId="793400B6" w14:textId="3045FB39" w:rsidR="001D3812" w:rsidRPr="008B471F" w:rsidRDefault="00A7197C" w:rsidP="008B471F">
      <w:pPr>
        <w:rPr>
          <w:rFonts w:eastAsiaTheme="majorEastAsia" w:cstheme="minorHAnsi"/>
          <w:i/>
          <w:iCs/>
          <w:color w:val="ED7D31" w:themeColor="accent2"/>
          <w:sz w:val="26"/>
          <w:szCs w:val="26"/>
          <w:u w:val="single"/>
        </w:rPr>
      </w:pPr>
      <w:r>
        <w:rPr>
          <w:rFonts w:cstheme="minorHAnsi"/>
          <w:i/>
          <w:iCs/>
          <w:color w:val="ED7D31" w:themeColor="accent2"/>
          <w:sz w:val="26"/>
          <w:szCs w:val="26"/>
        </w:rPr>
        <w:br w:type="page"/>
      </w:r>
    </w:p>
    <w:p w14:paraId="3A51643B" w14:textId="53886620" w:rsidR="001D3812" w:rsidRDefault="002214DD">
      <w:pPr>
        <w:pStyle w:val="Titre5"/>
        <w:numPr>
          <w:ilvl w:val="2"/>
          <w:numId w:val="63"/>
        </w:numPr>
        <w:rPr>
          <w:rFonts w:asciiTheme="minorHAnsi" w:hAnsiTheme="minorHAnsi" w:cstheme="minorHAnsi"/>
          <w:b/>
          <w:bCs/>
          <w:color w:val="auto"/>
          <w:sz w:val="28"/>
          <w:szCs w:val="28"/>
        </w:rPr>
      </w:pPr>
      <w:r w:rsidRPr="002214DD">
        <w:rPr>
          <w:rFonts w:asciiTheme="minorHAnsi" w:hAnsiTheme="minorHAnsi" w:cstheme="minorHAnsi"/>
          <w:b/>
          <w:bCs/>
          <w:color w:val="auto"/>
          <w:sz w:val="28"/>
          <w:szCs w:val="28"/>
        </w:rPr>
        <w:lastRenderedPageBreak/>
        <w:t>Google Chrome</w:t>
      </w:r>
    </w:p>
    <w:p w14:paraId="0F4194CF" w14:textId="77777777" w:rsidR="002214DD" w:rsidRDefault="002214DD" w:rsidP="002214DD">
      <w:pPr>
        <w:rPr>
          <w:sz w:val="24"/>
        </w:rPr>
      </w:pPr>
      <w:r w:rsidRPr="003C204E">
        <w:rPr>
          <w:b/>
          <w:bCs/>
          <w:sz w:val="24"/>
        </w:rPr>
        <w:t>Google Chrome</w:t>
      </w:r>
      <w:r w:rsidRPr="002214DD">
        <w:rPr>
          <w:sz w:val="24"/>
        </w:rPr>
        <w:t xml:space="preserve"> est un navigateur web rapide, sécurisé et largement utilisé, développé par Google. Basé sur le moteur de rendu </w:t>
      </w:r>
      <w:r w:rsidRPr="002214DD">
        <w:rPr>
          <w:rStyle w:val="lev"/>
          <w:sz w:val="24"/>
        </w:rPr>
        <w:t>Blink</w:t>
      </w:r>
      <w:r w:rsidRPr="002214DD">
        <w:rPr>
          <w:sz w:val="24"/>
        </w:rPr>
        <w:t xml:space="preserve"> et le moteur JavaScript </w:t>
      </w:r>
      <w:r w:rsidRPr="002214DD">
        <w:rPr>
          <w:rStyle w:val="lev"/>
          <w:sz w:val="24"/>
        </w:rPr>
        <w:t>V8</w:t>
      </w:r>
      <w:r w:rsidRPr="002214DD">
        <w:rPr>
          <w:sz w:val="24"/>
        </w:rPr>
        <w:t>, il est optimisé pour la performance. Il offre des outils de développement intégrés (</w:t>
      </w:r>
      <w:proofErr w:type="spellStart"/>
      <w:r w:rsidRPr="002214DD">
        <w:rPr>
          <w:sz w:val="24"/>
        </w:rPr>
        <w:t>DevTools</w:t>
      </w:r>
      <w:proofErr w:type="spellEnd"/>
      <w:r w:rsidRPr="002214DD">
        <w:rPr>
          <w:sz w:val="24"/>
        </w:rPr>
        <w:t>) pour inspecter, déboguer et tester les sites web, ainsi qu’un vaste écosystème d’extensions pour ajouter des fonctionnalités.</w:t>
      </w:r>
    </w:p>
    <w:p w14:paraId="299A0F98" w14:textId="58205E6E" w:rsidR="002214DD" w:rsidRPr="002214DD" w:rsidRDefault="002214DD" w:rsidP="002214DD">
      <w:pPr>
        <w:rPr>
          <w:sz w:val="24"/>
        </w:rPr>
      </w:pPr>
      <w:r>
        <w:rPr>
          <w:noProof/>
          <w:sz w:val="24"/>
        </w:rPr>
        <w:drawing>
          <wp:inline distT="0" distB="0" distL="0" distR="0" wp14:anchorId="6CD39785" wp14:editId="3C632297">
            <wp:extent cx="5761355" cy="2910205"/>
            <wp:effectExtent l="0" t="0" r="0" b="4445"/>
            <wp:docPr id="57010995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9954" name="Image 570109954"/>
                    <pic:cNvPicPr/>
                  </pic:nvPicPr>
                  <pic:blipFill>
                    <a:blip r:embed="rId50">
                      <a:extLst>
                        <a:ext uri="{28A0092B-C50C-407E-A947-70E740481C1C}">
                          <a14:useLocalDpi xmlns:a14="http://schemas.microsoft.com/office/drawing/2010/main" val="0"/>
                        </a:ext>
                      </a:extLst>
                    </a:blip>
                    <a:stretch>
                      <a:fillRect/>
                    </a:stretch>
                  </pic:blipFill>
                  <pic:spPr>
                    <a:xfrm>
                      <a:off x="0" y="0"/>
                      <a:ext cx="5761355" cy="2910205"/>
                    </a:xfrm>
                    <a:prstGeom prst="rect">
                      <a:avLst/>
                    </a:prstGeom>
                  </pic:spPr>
                </pic:pic>
              </a:graphicData>
            </a:graphic>
          </wp:inline>
        </w:drawing>
      </w:r>
    </w:p>
    <w:p w14:paraId="77507A81" w14:textId="6466D59F" w:rsidR="002214DD" w:rsidRDefault="002214DD" w:rsidP="002214DD">
      <w:pPr>
        <w:pStyle w:val="Titre6"/>
        <w:rPr>
          <w:rFonts w:asciiTheme="minorHAnsi" w:hAnsiTheme="minorHAnsi" w:cstheme="minorHAnsi"/>
          <w:i/>
          <w:iCs/>
          <w:color w:val="ED7D31" w:themeColor="accent2"/>
          <w:sz w:val="26"/>
          <w:szCs w:val="26"/>
        </w:rPr>
      </w:pPr>
      <w:r w:rsidRPr="002214DD">
        <w:rPr>
          <w:rFonts w:asciiTheme="minorHAnsi" w:hAnsiTheme="minorHAnsi" w:cstheme="minorHAnsi"/>
          <w:b/>
          <w:bCs/>
          <w:i/>
          <w:iCs/>
          <w:sz w:val="26"/>
          <w:szCs w:val="26"/>
          <w:u w:val="none"/>
        </w:rPr>
        <w:t>Figure17 :</w:t>
      </w:r>
      <w:r>
        <w:t xml:space="preserve"> </w:t>
      </w:r>
      <w:r w:rsidRPr="002214DD">
        <w:rPr>
          <w:rFonts w:asciiTheme="minorHAnsi" w:hAnsiTheme="minorHAnsi" w:cstheme="minorHAnsi"/>
          <w:i/>
          <w:iCs/>
          <w:color w:val="ED7D31" w:themeColor="accent2"/>
          <w:sz w:val="26"/>
          <w:szCs w:val="26"/>
        </w:rPr>
        <w:t>Interface d’accueil de Google Chrome</w:t>
      </w:r>
    </w:p>
    <w:p w14:paraId="46B01541" w14:textId="77777777" w:rsidR="002214DD" w:rsidRPr="00215352" w:rsidRDefault="002214DD" w:rsidP="002214DD">
      <w:pPr>
        <w:rPr>
          <w:rFonts w:cstheme="minorHAnsi"/>
          <w:b/>
          <w:bCs/>
          <w:sz w:val="28"/>
          <w:szCs w:val="28"/>
        </w:rPr>
      </w:pPr>
    </w:p>
    <w:p w14:paraId="74F4E90A" w14:textId="009B5974" w:rsidR="002214DD" w:rsidRDefault="00215352">
      <w:pPr>
        <w:pStyle w:val="Titre5"/>
        <w:numPr>
          <w:ilvl w:val="2"/>
          <w:numId w:val="63"/>
        </w:numPr>
        <w:rPr>
          <w:rFonts w:asciiTheme="minorHAnsi" w:hAnsiTheme="minorHAnsi" w:cstheme="minorHAnsi"/>
          <w:b/>
          <w:bCs/>
          <w:color w:val="auto"/>
          <w:sz w:val="28"/>
          <w:szCs w:val="28"/>
        </w:rPr>
      </w:pPr>
      <w:r w:rsidRPr="00215352">
        <w:rPr>
          <w:rFonts w:asciiTheme="minorHAnsi" w:hAnsiTheme="minorHAnsi" w:cstheme="minorHAnsi"/>
          <w:b/>
          <w:bCs/>
          <w:color w:val="auto"/>
          <w:sz w:val="28"/>
          <w:szCs w:val="28"/>
        </w:rPr>
        <w:t>PowerAMC</w:t>
      </w:r>
    </w:p>
    <w:p w14:paraId="33BE6C27" w14:textId="77777777" w:rsidR="005529A4" w:rsidRPr="005529A4" w:rsidRDefault="005529A4" w:rsidP="005529A4"/>
    <w:p w14:paraId="0B9AC202" w14:textId="4A8E3F57" w:rsidR="003C204E" w:rsidRDefault="003C204E" w:rsidP="003C204E">
      <w:pPr>
        <w:jc w:val="both"/>
        <w:rPr>
          <w:sz w:val="26"/>
          <w:szCs w:val="26"/>
        </w:rPr>
      </w:pPr>
      <w:r w:rsidRPr="003C204E">
        <w:rPr>
          <w:b/>
          <w:bCs/>
          <w:sz w:val="26"/>
          <w:szCs w:val="26"/>
        </w:rPr>
        <w:t>PowerAMC</w:t>
      </w:r>
      <w:r w:rsidRPr="003C204E">
        <w:rPr>
          <w:sz w:val="26"/>
          <w:szCs w:val="26"/>
        </w:rPr>
        <w:t xml:space="preserve"> est un logiciel de modélisation et de conception de systèmes d'information développé par SAP pour structurer des architectures de données complexes. Basé sur une approche multi-niveau, il offre une gestion complète du cycle de vie des données et repose sur le concept de modèles conceptuels, logiques et physiques pour organiser le stockage et la circulation de l'information. Il est conçu pour les entreprises nécessitant une gouvernance de données rigoureuse, avec un outillage complet incluant la </w:t>
      </w:r>
      <w:proofErr w:type="spellStart"/>
      <w:r w:rsidRPr="003C204E">
        <w:rPr>
          <w:sz w:val="26"/>
          <w:szCs w:val="26"/>
        </w:rPr>
        <w:t>rétro-conception</w:t>
      </w:r>
      <w:proofErr w:type="spellEnd"/>
      <w:r w:rsidRPr="003C204E">
        <w:rPr>
          <w:sz w:val="26"/>
          <w:szCs w:val="26"/>
        </w:rPr>
        <w:t xml:space="preserve"> de bases de données existantes, la génération automatique de scripts SQL et la documentation détaillée des processus métiers.</w:t>
      </w:r>
    </w:p>
    <w:p w14:paraId="7E18BBB6" w14:textId="15E627AF" w:rsidR="005529A4" w:rsidRDefault="005529A4">
      <w:pPr>
        <w:rPr>
          <w:sz w:val="26"/>
          <w:szCs w:val="26"/>
        </w:rPr>
      </w:pPr>
      <w:r>
        <w:rPr>
          <w:sz w:val="26"/>
          <w:szCs w:val="26"/>
        </w:rPr>
        <w:br w:type="page"/>
      </w:r>
    </w:p>
    <w:p w14:paraId="398D3413" w14:textId="7DEFBB2F" w:rsidR="005529A4" w:rsidRDefault="005529A4" w:rsidP="003C204E">
      <w:pPr>
        <w:jc w:val="both"/>
        <w:rPr>
          <w:noProof/>
          <w:sz w:val="26"/>
          <w:szCs w:val="26"/>
        </w:rPr>
      </w:pPr>
      <w:r>
        <w:rPr>
          <w:noProof/>
          <w:sz w:val="26"/>
          <w:szCs w:val="26"/>
        </w:rPr>
        <w:lastRenderedPageBreak/>
        <w:drawing>
          <wp:inline distT="0" distB="0" distL="0" distR="0" wp14:anchorId="70ED07C3" wp14:editId="59895C2D">
            <wp:extent cx="5761355" cy="3061970"/>
            <wp:effectExtent l="0" t="0" r="0" b="5080"/>
            <wp:docPr id="28908920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89209" name="Image 289089209"/>
                    <pic:cNvPicPr/>
                  </pic:nvPicPr>
                  <pic:blipFill>
                    <a:blip r:embed="rId51">
                      <a:extLst>
                        <a:ext uri="{28A0092B-C50C-407E-A947-70E740481C1C}">
                          <a14:useLocalDpi xmlns:a14="http://schemas.microsoft.com/office/drawing/2010/main" val="0"/>
                        </a:ext>
                      </a:extLst>
                    </a:blip>
                    <a:stretch>
                      <a:fillRect/>
                    </a:stretch>
                  </pic:blipFill>
                  <pic:spPr>
                    <a:xfrm>
                      <a:off x="0" y="0"/>
                      <a:ext cx="5761355" cy="3061970"/>
                    </a:xfrm>
                    <a:prstGeom prst="rect">
                      <a:avLst/>
                    </a:prstGeom>
                  </pic:spPr>
                </pic:pic>
              </a:graphicData>
            </a:graphic>
          </wp:inline>
        </w:drawing>
      </w:r>
    </w:p>
    <w:p w14:paraId="32D25F42" w14:textId="32843E50" w:rsidR="005529A4" w:rsidRDefault="000F3FE6" w:rsidP="005529A4">
      <w:pPr>
        <w:pStyle w:val="Titre6"/>
        <w:rPr>
          <w:rFonts w:asciiTheme="minorHAnsi" w:hAnsiTheme="minorHAnsi" w:cstheme="minorHAnsi"/>
          <w:i/>
          <w:iCs/>
          <w:color w:val="ED7D31" w:themeColor="accent2"/>
          <w:sz w:val="26"/>
          <w:szCs w:val="26"/>
        </w:rPr>
      </w:pPr>
      <w:r w:rsidRPr="000F3FE6">
        <w:rPr>
          <w:b/>
          <w:bCs/>
          <w:u w:val="none"/>
        </w:rPr>
        <w:t>Figure 1</w:t>
      </w:r>
      <w:r w:rsidR="00EF1328">
        <w:rPr>
          <w:b/>
          <w:bCs/>
          <w:u w:val="none"/>
        </w:rPr>
        <w:t>8</w:t>
      </w:r>
      <w:r w:rsidRPr="000F3FE6">
        <w:rPr>
          <w:b/>
          <w:bCs/>
          <w:u w:val="none"/>
        </w:rPr>
        <w:t> :</w:t>
      </w:r>
      <w:r>
        <w:t xml:space="preserve"> </w:t>
      </w:r>
      <w:r w:rsidRPr="000F3FE6">
        <w:rPr>
          <w:rFonts w:asciiTheme="minorHAnsi" w:hAnsiTheme="minorHAnsi" w:cstheme="minorHAnsi"/>
          <w:i/>
          <w:iCs/>
          <w:color w:val="ED7D31" w:themeColor="accent2"/>
          <w:sz w:val="26"/>
          <w:szCs w:val="26"/>
        </w:rPr>
        <w:t>Interface de PowerAMC</w:t>
      </w:r>
    </w:p>
    <w:p w14:paraId="750A5445" w14:textId="77777777" w:rsidR="00EC151F" w:rsidRDefault="00EC151F" w:rsidP="00EC151F"/>
    <w:p w14:paraId="1A22FD3F" w14:textId="16393B03" w:rsidR="00EC151F" w:rsidRDefault="00EC151F">
      <w:pPr>
        <w:pStyle w:val="Titre5"/>
        <w:numPr>
          <w:ilvl w:val="2"/>
          <w:numId w:val="63"/>
        </w:numPr>
        <w:rPr>
          <w:rFonts w:asciiTheme="minorHAnsi" w:hAnsiTheme="minorHAnsi" w:cstheme="minorHAnsi"/>
          <w:b/>
          <w:bCs/>
          <w:color w:val="auto"/>
          <w:sz w:val="28"/>
          <w:szCs w:val="28"/>
        </w:rPr>
      </w:pPr>
      <w:proofErr w:type="spellStart"/>
      <w:r w:rsidRPr="00EC151F">
        <w:rPr>
          <w:rFonts w:asciiTheme="minorHAnsi" w:hAnsiTheme="minorHAnsi" w:cstheme="minorHAnsi"/>
          <w:b/>
          <w:bCs/>
          <w:color w:val="auto"/>
          <w:sz w:val="28"/>
          <w:szCs w:val="28"/>
        </w:rPr>
        <w:t>Github</w:t>
      </w:r>
      <w:proofErr w:type="spellEnd"/>
    </w:p>
    <w:p w14:paraId="4412E29A" w14:textId="77777777" w:rsidR="00EC151F" w:rsidRDefault="00EC151F" w:rsidP="00EC151F">
      <w:pPr>
        <w:jc w:val="both"/>
        <w:rPr>
          <w:sz w:val="26"/>
          <w:szCs w:val="26"/>
        </w:rPr>
      </w:pPr>
      <w:r w:rsidRPr="00EC151F">
        <w:rPr>
          <w:sz w:val="26"/>
          <w:szCs w:val="26"/>
        </w:rPr>
        <w:t xml:space="preserve">GitHub est une plateforme de gestion de code source et de collaboration basée sur Git. Elle permet d’héberger, versionner et partager du code, de gérer les contributions via des pull </w:t>
      </w:r>
      <w:proofErr w:type="spellStart"/>
      <w:r w:rsidRPr="00EC151F">
        <w:rPr>
          <w:sz w:val="26"/>
          <w:szCs w:val="26"/>
        </w:rPr>
        <w:t>requests</w:t>
      </w:r>
      <w:proofErr w:type="spellEnd"/>
      <w:r w:rsidRPr="00EC151F">
        <w:rPr>
          <w:sz w:val="26"/>
          <w:szCs w:val="26"/>
        </w:rPr>
        <w:t xml:space="preserve"> et de suivre les modifications grâce à un historique détaillé. GitHub intègre des outils pour la gestion de projets, l’automatisation (GitHub Actions) et le déploiement continu (CI/CD).</w:t>
      </w:r>
    </w:p>
    <w:p w14:paraId="04053837" w14:textId="58301C54" w:rsidR="00EC151F" w:rsidRPr="00EC151F" w:rsidRDefault="00EC151F" w:rsidP="00EC151F">
      <w:pPr>
        <w:jc w:val="both"/>
        <w:rPr>
          <w:sz w:val="26"/>
          <w:szCs w:val="26"/>
        </w:rPr>
      </w:pPr>
      <w:r>
        <w:rPr>
          <w:noProof/>
          <w:sz w:val="26"/>
          <w:szCs w:val="26"/>
        </w:rPr>
        <w:drawing>
          <wp:inline distT="0" distB="0" distL="0" distR="0" wp14:anchorId="48BBB455" wp14:editId="0754C813">
            <wp:extent cx="5761355" cy="2910205"/>
            <wp:effectExtent l="0" t="0" r="0" b="4445"/>
            <wp:docPr id="76304334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43342" name="Image 763043342"/>
                    <pic:cNvPicPr/>
                  </pic:nvPicPr>
                  <pic:blipFill>
                    <a:blip r:embed="rId52">
                      <a:extLst>
                        <a:ext uri="{28A0092B-C50C-407E-A947-70E740481C1C}">
                          <a14:useLocalDpi xmlns:a14="http://schemas.microsoft.com/office/drawing/2010/main" val="0"/>
                        </a:ext>
                      </a:extLst>
                    </a:blip>
                    <a:stretch>
                      <a:fillRect/>
                    </a:stretch>
                  </pic:blipFill>
                  <pic:spPr>
                    <a:xfrm>
                      <a:off x="0" y="0"/>
                      <a:ext cx="5761355" cy="2910205"/>
                    </a:xfrm>
                    <a:prstGeom prst="rect">
                      <a:avLst/>
                    </a:prstGeom>
                  </pic:spPr>
                </pic:pic>
              </a:graphicData>
            </a:graphic>
          </wp:inline>
        </w:drawing>
      </w:r>
    </w:p>
    <w:p w14:paraId="00E599D2" w14:textId="6542FC91" w:rsidR="00EC151F" w:rsidRPr="00EC151F" w:rsidRDefault="00277C93" w:rsidP="00277C93">
      <w:pPr>
        <w:pStyle w:val="Titre6"/>
      </w:pPr>
      <w:r w:rsidRPr="003F5EF9">
        <w:rPr>
          <w:b/>
          <w:bCs/>
          <w:i/>
          <w:iCs/>
          <w:sz w:val="26"/>
          <w:szCs w:val="26"/>
          <w:u w:val="none"/>
        </w:rPr>
        <w:t>Figure 19 :</w:t>
      </w:r>
      <w:r>
        <w:t xml:space="preserve"> </w:t>
      </w:r>
      <w:r w:rsidRPr="003F5EF9">
        <w:rPr>
          <w:rFonts w:asciiTheme="minorHAnsi" w:hAnsiTheme="minorHAnsi" w:cstheme="minorHAnsi"/>
          <w:i/>
          <w:iCs/>
          <w:color w:val="ED7D31" w:themeColor="accent2"/>
          <w:sz w:val="26"/>
          <w:szCs w:val="26"/>
        </w:rPr>
        <w:t xml:space="preserve">Interface de </w:t>
      </w:r>
      <w:r w:rsidR="003F5EF9" w:rsidRPr="003F5EF9">
        <w:rPr>
          <w:rFonts w:asciiTheme="minorHAnsi" w:hAnsiTheme="minorHAnsi" w:cstheme="minorHAnsi"/>
          <w:i/>
          <w:iCs/>
          <w:color w:val="ED7D31" w:themeColor="accent2"/>
          <w:sz w:val="26"/>
          <w:szCs w:val="26"/>
        </w:rPr>
        <w:t>GitHub</w:t>
      </w:r>
    </w:p>
    <w:p w14:paraId="43D0B5DA" w14:textId="7716E321" w:rsidR="00F1109F" w:rsidRDefault="00F1109F">
      <w:r>
        <w:br w:type="page"/>
      </w:r>
    </w:p>
    <w:p w14:paraId="33F01DA2" w14:textId="01168D4B" w:rsidR="00805E11" w:rsidRDefault="00805E11">
      <w:pPr>
        <w:rPr>
          <w:b/>
          <w:bCs/>
          <w:sz w:val="26"/>
          <w:szCs w:val="26"/>
        </w:rPr>
      </w:pPr>
      <w:r w:rsidRPr="00805E11">
        <w:rPr>
          <w:b/>
          <w:bCs/>
          <w:sz w:val="26"/>
          <w:szCs w:val="26"/>
        </w:rPr>
        <w:lastRenderedPageBreak/>
        <w:t>TABLEAU RECAPITULATIF</w:t>
      </w:r>
    </w:p>
    <w:tbl>
      <w:tblPr>
        <w:tblStyle w:val="Grilledutableau"/>
        <w:tblW w:w="9351" w:type="dxa"/>
        <w:tblLayout w:type="fixed"/>
        <w:tblLook w:val="04A0" w:firstRow="1" w:lastRow="0" w:firstColumn="1" w:lastColumn="0" w:noHBand="0" w:noVBand="1"/>
      </w:tblPr>
      <w:tblGrid>
        <w:gridCol w:w="1696"/>
        <w:gridCol w:w="1843"/>
        <w:gridCol w:w="2693"/>
        <w:gridCol w:w="3119"/>
      </w:tblGrid>
      <w:tr w:rsidR="00805E11" w14:paraId="1289700B" w14:textId="77777777" w:rsidTr="00805E11">
        <w:trPr>
          <w:trHeight w:val="792"/>
        </w:trPr>
        <w:tc>
          <w:tcPr>
            <w:tcW w:w="1696" w:type="dxa"/>
            <w:shd w:val="clear" w:color="auto" w:fill="5B9BD5" w:themeFill="accent1"/>
          </w:tcPr>
          <w:p w14:paraId="5D4D5701"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OUTILS</w:t>
            </w:r>
          </w:p>
        </w:tc>
        <w:tc>
          <w:tcPr>
            <w:tcW w:w="1843" w:type="dxa"/>
            <w:shd w:val="clear" w:color="auto" w:fill="5B9BD5" w:themeFill="accent1"/>
          </w:tcPr>
          <w:p w14:paraId="7B0F99ED"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ROLE PRINCIPAL</w:t>
            </w:r>
          </w:p>
        </w:tc>
        <w:tc>
          <w:tcPr>
            <w:tcW w:w="2693" w:type="dxa"/>
            <w:shd w:val="clear" w:color="auto" w:fill="5B9BD5" w:themeFill="accent1"/>
          </w:tcPr>
          <w:p w14:paraId="20910DC3"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LOGO</w:t>
            </w:r>
          </w:p>
        </w:tc>
        <w:tc>
          <w:tcPr>
            <w:tcW w:w="3119" w:type="dxa"/>
            <w:shd w:val="clear" w:color="auto" w:fill="5B9BD5" w:themeFill="accent1"/>
          </w:tcPr>
          <w:p w14:paraId="77C9C4A2" w14:textId="77777777" w:rsidR="00805E11" w:rsidRDefault="00805E11" w:rsidP="00A62B6E">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805E11" w14:paraId="1BCCBDB9" w14:textId="77777777" w:rsidTr="00805E11">
        <w:trPr>
          <w:trHeight w:val="406"/>
        </w:trPr>
        <w:tc>
          <w:tcPr>
            <w:tcW w:w="1696" w:type="dxa"/>
            <w:vAlign w:val="center"/>
          </w:tcPr>
          <w:p w14:paraId="3D9C0CC5" w14:textId="77777777" w:rsidR="00805E11" w:rsidRPr="00144317" w:rsidRDefault="00805E11" w:rsidP="00A62B6E">
            <w:pPr>
              <w:rPr>
                <w:rFonts w:ascii="Times New Roman" w:eastAsia="Times New Roman" w:hAnsi="Times New Roman" w:cs="Times New Roman"/>
                <w:sz w:val="24"/>
                <w:szCs w:val="24"/>
                <w:lang w:eastAsia="fr-FR"/>
              </w:rPr>
            </w:pPr>
            <w:proofErr w:type="spellStart"/>
            <w:r w:rsidRPr="00144317">
              <w:rPr>
                <w:rFonts w:ascii="Times New Roman" w:eastAsia="Times New Roman" w:hAnsi="Times New Roman" w:cs="Times New Roman"/>
                <w:b/>
                <w:bCs/>
                <w:sz w:val="24"/>
                <w:szCs w:val="24"/>
                <w:lang w:eastAsia="fr-FR"/>
              </w:rPr>
              <w:t>IntelliJ</w:t>
            </w:r>
            <w:proofErr w:type="spellEnd"/>
            <w:r w:rsidRPr="00144317">
              <w:rPr>
                <w:rFonts w:ascii="Times New Roman" w:eastAsia="Times New Roman" w:hAnsi="Times New Roman" w:cs="Times New Roman"/>
                <w:b/>
                <w:bCs/>
                <w:sz w:val="24"/>
                <w:szCs w:val="24"/>
                <w:lang w:eastAsia="fr-FR"/>
              </w:rPr>
              <w:t xml:space="preserve"> IDEA</w:t>
            </w:r>
          </w:p>
        </w:tc>
        <w:tc>
          <w:tcPr>
            <w:tcW w:w="1843" w:type="dxa"/>
            <w:vAlign w:val="center"/>
          </w:tcPr>
          <w:p w14:paraId="26A2B2F1"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Environnement de développement (IDE)</w:t>
            </w:r>
          </w:p>
        </w:tc>
        <w:tc>
          <w:tcPr>
            <w:tcW w:w="2693" w:type="dxa"/>
            <w:vAlign w:val="center"/>
          </w:tcPr>
          <w:p w14:paraId="4AB78511"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13E2C88" wp14:editId="393F18AD">
                  <wp:extent cx="1036955" cy="87989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tellij.jpg"/>
                          <pic:cNvPicPr/>
                        </pic:nvPicPr>
                        <pic:blipFill>
                          <a:blip r:embed="rId53">
                            <a:extLst>
                              <a:ext uri="{28A0092B-C50C-407E-A947-70E740481C1C}">
                                <a14:useLocalDpi xmlns:a14="http://schemas.microsoft.com/office/drawing/2010/main" val="0"/>
                              </a:ext>
                            </a:extLst>
                          </a:blip>
                          <a:stretch>
                            <a:fillRect/>
                          </a:stretch>
                        </pic:blipFill>
                        <pic:spPr>
                          <a:xfrm>
                            <a:off x="0" y="0"/>
                            <a:ext cx="1050138" cy="891081"/>
                          </a:xfrm>
                          <a:prstGeom prst="rect">
                            <a:avLst/>
                          </a:prstGeom>
                        </pic:spPr>
                      </pic:pic>
                    </a:graphicData>
                  </a:graphic>
                </wp:inline>
              </w:drawing>
            </w:r>
          </w:p>
        </w:tc>
        <w:tc>
          <w:tcPr>
            <w:tcW w:w="3119" w:type="dxa"/>
            <w:vAlign w:val="center"/>
          </w:tcPr>
          <w:p w14:paraId="7D78BBE2"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d’un projet Java Spring Boot</w:t>
            </w:r>
          </w:p>
        </w:tc>
      </w:tr>
      <w:tr w:rsidR="00805E11" w:rsidRPr="00E56644" w14:paraId="0D4CA8EC" w14:textId="77777777" w:rsidTr="00805E11">
        <w:tc>
          <w:tcPr>
            <w:tcW w:w="1696" w:type="dxa"/>
            <w:vAlign w:val="center"/>
          </w:tcPr>
          <w:p w14:paraId="189715FC"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Postman</w:t>
            </w:r>
          </w:p>
        </w:tc>
        <w:tc>
          <w:tcPr>
            <w:tcW w:w="1843" w:type="dxa"/>
            <w:vAlign w:val="center"/>
          </w:tcPr>
          <w:p w14:paraId="77332BBA"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Test et développement d’API</w:t>
            </w:r>
          </w:p>
        </w:tc>
        <w:tc>
          <w:tcPr>
            <w:tcW w:w="2693" w:type="dxa"/>
            <w:vAlign w:val="center"/>
          </w:tcPr>
          <w:p w14:paraId="01216DD8"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4A27253" wp14:editId="2708ACF3">
                  <wp:extent cx="1506220" cy="948906"/>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stman.png"/>
                          <pic:cNvPicPr/>
                        </pic:nvPicPr>
                        <pic:blipFill>
                          <a:blip r:embed="rId54">
                            <a:extLst>
                              <a:ext uri="{28A0092B-C50C-407E-A947-70E740481C1C}">
                                <a14:useLocalDpi xmlns:a14="http://schemas.microsoft.com/office/drawing/2010/main" val="0"/>
                              </a:ext>
                            </a:extLst>
                          </a:blip>
                          <a:stretch>
                            <a:fillRect/>
                          </a:stretch>
                        </pic:blipFill>
                        <pic:spPr>
                          <a:xfrm>
                            <a:off x="0" y="0"/>
                            <a:ext cx="1518217" cy="956464"/>
                          </a:xfrm>
                          <a:prstGeom prst="rect">
                            <a:avLst/>
                          </a:prstGeom>
                        </pic:spPr>
                      </pic:pic>
                    </a:graphicData>
                  </a:graphic>
                </wp:inline>
              </w:drawing>
            </w:r>
          </w:p>
        </w:tc>
        <w:tc>
          <w:tcPr>
            <w:tcW w:w="3119" w:type="dxa"/>
            <w:vAlign w:val="center"/>
          </w:tcPr>
          <w:p w14:paraId="7A7FA0E7" w14:textId="7E73502A" w:rsidR="00805E11" w:rsidRPr="00144317" w:rsidRDefault="00805E11" w:rsidP="00A62B6E">
            <w:pPr>
              <w:rPr>
                <w:rFonts w:ascii="Times New Roman" w:eastAsia="Times New Roman" w:hAnsi="Times New Roman" w:cs="Times New Roman"/>
                <w:sz w:val="24"/>
                <w:szCs w:val="24"/>
                <w:lang w:val="en-US" w:eastAsia="fr-FR"/>
              </w:rPr>
            </w:pPr>
            <w:r w:rsidRPr="00144317">
              <w:rPr>
                <w:rFonts w:ascii="Times New Roman" w:eastAsia="Times New Roman" w:hAnsi="Times New Roman" w:cs="Times New Roman"/>
                <w:sz w:val="24"/>
                <w:szCs w:val="24"/>
                <w:lang w:val="en-US" w:eastAsia="fr-FR"/>
              </w:rPr>
              <w:t xml:space="preserve">Test d’un endpoint </w:t>
            </w:r>
            <w:r w:rsidRPr="00144317">
              <w:rPr>
                <w:rFonts w:ascii="Courier New" w:eastAsia="Times New Roman" w:hAnsi="Courier New" w:cs="Courier New"/>
                <w:sz w:val="20"/>
                <w:szCs w:val="20"/>
                <w:lang w:val="en-US" w:eastAsia="fr-FR"/>
              </w:rPr>
              <w:t>GET /</w:t>
            </w:r>
            <w:proofErr w:type="spellStart"/>
            <w:r w:rsidRPr="00144317">
              <w:rPr>
                <w:rFonts w:ascii="Courier New" w:eastAsia="Times New Roman" w:hAnsi="Courier New" w:cs="Courier New"/>
                <w:sz w:val="20"/>
                <w:szCs w:val="20"/>
                <w:lang w:val="en-US" w:eastAsia="fr-FR"/>
              </w:rPr>
              <w:t>api</w:t>
            </w:r>
            <w:proofErr w:type="spellEnd"/>
            <w:r w:rsidRPr="00144317">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medecins</w:t>
            </w:r>
            <w:proofErr w:type="spellEnd"/>
          </w:p>
        </w:tc>
      </w:tr>
      <w:tr w:rsidR="00805E11" w:rsidRPr="00366FBD" w14:paraId="14D133E1" w14:textId="77777777" w:rsidTr="00805E11">
        <w:tc>
          <w:tcPr>
            <w:tcW w:w="1696" w:type="dxa"/>
          </w:tcPr>
          <w:p w14:paraId="50F90D12"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b/>
                <w:bCs/>
                <w:sz w:val="24"/>
                <w:szCs w:val="24"/>
                <w:lang w:eastAsia="fr-FR"/>
              </w:rPr>
              <w:t>Google Chrome</w:t>
            </w:r>
          </w:p>
        </w:tc>
        <w:tc>
          <w:tcPr>
            <w:tcW w:w="1843" w:type="dxa"/>
          </w:tcPr>
          <w:p w14:paraId="7D77533D"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Navigateur web</w:t>
            </w:r>
          </w:p>
        </w:tc>
        <w:tc>
          <w:tcPr>
            <w:tcW w:w="2693" w:type="dxa"/>
          </w:tcPr>
          <w:p w14:paraId="65C133FC" w14:textId="77777777" w:rsidR="00805E11" w:rsidRPr="00366FBD" w:rsidRDefault="00805E11" w:rsidP="00A62B6E">
            <w:pPr>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eastAsia="fr-FR"/>
              </w:rPr>
              <w:drawing>
                <wp:inline distT="0" distB="0" distL="0" distR="0" wp14:anchorId="12DFB51B" wp14:editId="2B338395">
                  <wp:extent cx="1431985" cy="93599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oogle.jpg"/>
                          <pic:cNvPicPr/>
                        </pic:nvPicPr>
                        <pic:blipFill>
                          <a:blip r:embed="rId55">
                            <a:extLst>
                              <a:ext uri="{28A0092B-C50C-407E-A947-70E740481C1C}">
                                <a14:useLocalDpi xmlns:a14="http://schemas.microsoft.com/office/drawing/2010/main" val="0"/>
                              </a:ext>
                            </a:extLst>
                          </a:blip>
                          <a:stretch>
                            <a:fillRect/>
                          </a:stretch>
                        </pic:blipFill>
                        <pic:spPr>
                          <a:xfrm>
                            <a:off x="0" y="0"/>
                            <a:ext cx="1440948" cy="941849"/>
                          </a:xfrm>
                          <a:prstGeom prst="rect">
                            <a:avLst/>
                          </a:prstGeom>
                        </pic:spPr>
                      </pic:pic>
                    </a:graphicData>
                  </a:graphic>
                </wp:inline>
              </w:drawing>
            </w:r>
          </w:p>
        </w:tc>
        <w:tc>
          <w:tcPr>
            <w:tcW w:w="3119" w:type="dxa"/>
          </w:tcPr>
          <w:p w14:paraId="3FF428E2"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Inspection et débogage d’une page web</w:t>
            </w:r>
          </w:p>
        </w:tc>
      </w:tr>
      <w:tr w:rsidR="00805E11" w:rsidRPr="00366FBD" w14:paraId="6C870F2E" w14:textId="77777777" w:rsidTr="00805E11">
        <w:tc>
          <w:tcPr>
            <w:tcW w:w="1696" w:type="dxa"/>
            <w:vAlign w:val="center"/>
          </w:tcPr>
          <w:p w14:paraId="38C0070B"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GitHub</w:t>
            </w:r>
          </w:p>
        </w:tc>
        <w:tc>
          <w:tcPr>
            <w:tcW w:w="1843" w:type="dxa"/>
            <w:vAlign w:val="center"/>
          </w:tcPr>
          <w:p w14:paraId="39DB15B3"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Gestion de code source et collaboration</w:t>
            </w:r>
          </w:p>
        </w:tc>
        <w:tc>
          <w:tcPr>
            <w:tcW w:w="2693" w:type="dxa"/>
            <w:vAlign w:val="center"/>
          </w:tcPr>
          <w:p w14:paraId="24DC52AA"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724BBC80" wp14:editId="5E8B5E61">
                  <wp:extent cx="1319530" cy="78463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UITHUB.png"/>
                          <pic:cNvPicPr/>
                        </pic:nvPicPr>
                        <pic:blipFill>
                          <a:blip r:embed="rId56">
                            <a:extLst>
                              <a:ext uri="{28A0092B-C50C-407E-A947-70E740481C1C}">
                                <a14:useLocalDpi xmlns:a14="http://schemas.microsoft.com/office/drawing/2010/main" val="0"/>
                              </a:ext>
                            </a:extLst>
                          </a:blip>
                          <a:stretch>
                            <a:fillRect/>
                          </a:stretch>
                        </pic:blipFill>
                        <pic:spPr>
                          <a:xfrm>
                            <a:off x="0" y="0"/>
                            <a:ext cx="1324431" cy="787554"/>
                          </a:xfrm>
                          <a:prstGeom prst="rect">
                            <a:avLst/>
                          </a:prstGeom>
                        </pic:spPr>
                      </pic:pic>
                    </a:graphicData>
                  </a:graphic>
                </wp:inline>
              </w:drawing>
            </w:r>
          </w:p>
        </w:tc>
        <w:tc>
          <w:tcPr>
            <w:tcW w:w="3119" w:type="dxa"/>
            <w:vAlign w:val="center"/>
          </w:tcPr>
          <w:p w14:paraId="335C070B"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Versionnage d’un projet web collaboratif</w:t>
            </w:r>
          </w:p>
        </w:tc>
      </w:tr>
      <w:tr w:rsidR="00805E11" w:rsidRPr="00366FBD" w14:paraId="1CFB0D70" w14:textId="77777777" w:rsidTr="00805E11">
        <w:tc>
          <w:tcPr>
            <w:tcW w:w="1696" w:type="dxa"/>
            <w:vAlign w:val="center"/>
          </w:tcPr>
          <w:p w14:paraId="145E3DEB" w14:textId="77BBA988"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PowerAMC</w:t>
            </w:r>
          </w:p>
        </w:tc>
        <w:tc>
          <w:tcPr>
            <w:tcW w:w="1843" w:type="dxa"/>
            <w:vAlign w:val="center"/>
          </w:tcPr>
          <w:p w14:paraId="7E7A0A8D"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de diagrammes</w:t>
            </w:r>
          </w:p>
        </w:tc>
        <w:tc>
          <w:tcPr>
            <w:tcW w:w="2693" w:type="dxa"/>
            <w:vAlign w:val="center"/>
          </w:tcPr>
          <w:p w14:paraId="2AF3CD8B" w14:textId="4B47128F" w:rsidR="00805E11" w:rsidRPr="00144317" w:rsidRDefault="00805E11" w:rsidP="00A62B6E">
            <w:pPr>
              <w:rPr>
                <w:rFonts w:ascii="Times New Roman" w:eastAsia="Times New Roman" w:hAnsi="Times New Roman" w:cs="Times New Roman"/>
                <w:sz w:val="24"/>
                <w:szCs w:val="24"/>
                <w:lang w:eastAsia="fr-FR"/>
              </w:rPr>
            </w:pPr>
            <w:r>
              <w:rPr>
                <w:noProof/>
              </w:rPr>
              <w:drawing>
                <wp:inline distT="0" distB="0" distL="0" distR="0" wp14:anchorId="760E333A" wp14:editId="63B90022">
                  <wp:extent cx="1517650" cy="1609090"/>
                  <wp:effectExtent l="0" t="0" r="6350" b="0"/>
                  <wp:docPr id="1883983516" name="Image 33" descr="Hosni Ben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sni Ben Sai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17650" cy="1609090"/>
                          </a:xfrm>
                          <a:prstGeom prst="rect">
                            <a:avLst/>
                          </a:prstGeom>
                          <a:noFill/>
                          <a:ln>
                            <a:noFill/>
                          </a:ln>
                        </pic:spPr>
                      </pic:pic>
                    </a:graphicData>
                  </a:graphic>
                </wp:inline>
              </w:drawing>
            </w:r>
          </w:p>
        </w:tc>
        <w:tc>
          <w:tcPr>
            <w:tcW w:w="3119" w:type="dxa"/>
            <w:vAlign w:val="center"/>
          </w:tcPr>
          <w:p w14:paraId="66210CF5"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Conception d’un diagramme UML</w:t>
            </w:r>
          </w:p>
        </w:tc>
      </w:tr>
      <w:tr w:rsidR="00805E11" w:rsidRPr="00366FBD" w14:paraId="502B8946" w14:textId="77777777" w:rsidTr="00805E11">
        <w:tc>
          <w:tcPr>
            <w:tcW w:w="1696" w:type="dxa"/>
            <w:vAlign w:val="center"/>
          </w:tcPr>
          <w:p w14:paraId="663F53E2"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Visual Studio Code</w:t>
            </w:r>
          </w:p>
        </w:tc>
        <w:tc>
          <w:tcPr>
            <w:tcW w:w="1843" w:type="dxa"/>
            <w:vAlign w:val="center"/>
          </w:tcPr>
          <w:p w14:paraId="2681E8E8"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Éditeur de code source</w:t>
            </w:r>
          </w:p>
        </w:tc>
        <w:tc>
          <w:tcPr>
            <w:tcW w:w="2693" w:type="dxa"/>
            <w:vAlign w:val="center"/>
          </w:tcPr>
          <w:p w14:paraId="60D0E405"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8B73E5C" wp14:editId="38E03660">
                  <wp:extent cx="1414093" cy="84274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v s c.png"/>
                          <pic:cNvPicPr/>
                        </pic:nvPicPr>
                        <pic:blipFill>
                          <a:blip r:embed="rId58">
                            <a:extLst>
                              <a:ext uri="{28A0092B-C50C-407E-A947-70E740481C1C}">
                                <a14:useLocalDpi xmlns:a14="http://schemas.microsoft.com/office/drawing/2010/main" val="0"/>
                              </a:ext>
                            </a:extLst>
                          </a:blip>
                          <a:stretch>
                            <a:fillRect/>
                          </a:stretch>
                        </pic:blipFill>
                        <pic:spPr>
                          <a:xfrm>
                            <a:off x="0" y="0"/>
                            <a:ext cx="1433491" cy="854300"/>
                          </a:xfrm>
                          <a:prstGeom prst="rect">
                            <a:avLst/>
                          </a:prstGeom>
                        </pic:spPr>
                      </pic:pic>
                    </a:graphicData>
                  </a:graphic>
                </wp:inline>
              </w:drawing>
            </w:r>
          </w:p>
        </w:tc>
        <w:tc>
          <w:tcPr>
            <w:tcW w:w="3119" w:type="dxa"/>
            <w:vAlign w:val="center"/>
          </w:tcPr>
          <w:p w14:paraId="48C8888E"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Développement d’un site avec HTML/CSS/JS</w:t>
            </w:r>
          </w:p>
        </w:tc>
      </w:tr>
    </w:tbl>
    <w:p w14:paraId="56C1A114" w14:textId="77777777" w:rsidR="00805E11" w:rsidRPr="00805E11" w:rsidRDefault="00805E11">
      <w:pPr>
        <w:rPr>
          <w:b/>
          <w:bCs/>
          <w:sz w:val="26"/>
          <w:szCs w:val="26"/>
        </w:rPr>
      </w:pPr>
    </w:p>
    <w:p w14:paraId="44146D76" w14:textId="2C833277" w:rsidR="00F1109F" w:rsidRPr="00805E11" w:rsidRDefault="00F1109F">
      <w:pPr>
        <w:rPr>
          <w:b/>
          <w:bCs/>
          <w:sz w:val="28"/>
          <w:szCs w:val="28"/>
        </w:rPr>
      </w:pPr>
      <w:r w:rsidRPr="00805E11">
        <w:rPr>
          <w:b/>
          <w:bCs/>
          <w:sz w:val="28"/>
          <w:szCs w:val="28"/>
        </w:rPr>
        <w:br w:type="page"/>
      </w:r>
    </w:p>
    <w:p w14:paraId="59C0E51D" w14:textId="77777777" w:rsidR="000F3FE6" w:rsidRDefault="000F3FE6" w:rsidP="000F3FE6"/>
    <w:p w14:paraId="1948164D" w14:textId="6A0407FD" w:rsidR="000F3FE6" w:rsidRDefault="00E63A00">
      <w:pPr>
        <w:pStyle w:val="Titre3"/>
        <w:numPr>
          <w:ilvl w:val="0"/>
          <w:numId w:val="58"/>
        </w:numPr>
        <w:rPr>
          <w:rFonts w:asciiTheme="minorHAnsi" w:hAnsiTheme="minorHAnsi" w:cstheme="minorHAnsi"/>
          <w:b/>
          <w:bCs/>
          <w:color w:val="auto"/>
          <w:sz w:val="30"/>
          <w:szCs w:val="30"/>
        </w:rPr>
      </w:pPr>
      <w:r w:rsidRPr="00E63A00">
        <w:rPr>
          <w:rFonts w:asciiTheme="minorHAnsi" w:hAnsiTheme="minorHAnsi" w:cstheme="minorHAnsi"/>
          <w:b/>
          <w:bCs/>
          <w:color w:val="auto"/>
          <w:sz w:val="30"/>
          <w:szCs w:val="30"/>
        </w:rPr>
        <w:t>CHOIX DU SGBD</w:t>
      </w:r>
    </w:p>
    <w:p w14:paraId="11D5934F" w14:textId="77777777" w:rsidR="003D24F7" w:rsidRDefault="003D24F7" w:rsidP="003D24F7"/>
    <w:p w14:paraId="15905F45" w14:textId="3554E750" w:rsidR="003D24F7" w:rsidRPr="003D24F7" w:rsidRDefault="003D24F7" w:rsidP="003D24F7">
      <w:pPr>
        <w:jc w:val="both"/>
        <w:rPr>
          <w:rFonts w:cstheme="minorHAnsi"/>
          <w:sz w:val="26"/>
          <w:szCs w:val="26"/>
        </w:rPr>
      </w:pPr>
      <w:r w:rsidRPr="003D24F7">
        <w:rPr>
          <w:rFonts w:cstheme="minorHAnsi"/>
          <w:sz w:val="26"/>
          <w:szCs w:val="26"/>
        </w:rPr>
        <w:t xml:space="preserve">Pour une administration fiable et optimale, nous optons pour une architecture de base de données où les informations sont stockées indépendamment de l’utilisateur. J’ai choisi </w:t>
      </w:r>
      <w:r w:rsidRPr="003D24F7">
        <w:rPr>
          <w:rFonts w:cstheme="minorHAnsi"/>
          <w:b/>
          <w:bCs/>
          <w:sz w:val="26"/>
          <w:szCs w:val="26"/>
        </w:rPr>
        <w:t>MySQL</w:t>
      </w:r>
      <w:r w:rsidRPr="003D24F7">
        <w:rPr>
          <w:rFonts w:cstheme="minorHAnsi"/>
          <w:sz w:val="26"/>
          <w:szCs w:val="26"/>
        </w:rPr>
        <w:t xml:space="preserve"> comme système de gestion de base de données (SGBD) pour cette application</w:t>
      </w:r>
      <w:r w:rsidR="007E4087">
        <w:rPr>
          <w:rFonts w:cstheme="minorHAnsi"/>
          <w:sz w:val="26"/>
          <w:szCs w:val="26"/>
        </w:rPr>
        <w:t xml:space="preserve"> web</w:t>
      </w:r>
      <w:r w:rsidRPr="003D24F7">
        <w:rPr>
          <w:rFonts w:cstheme="minorHAnsi"/>
          <w:sz w:val="26"/>
          <w:szCs w:val="26"/>
        </w:rPr>
        <w:t xml:space="preserve"> de gestion d</w:t>
      </w:r>
      <w:r w:rsidR="007E4087">
        <w:rPr>
          <w:rFonts w:cstheme="minorHAnsi"/>
          <w:sz w:val="26"/>
          <w:szCs w:val="26"/>
        </w:rPr>
        <w:t>’un laboratoire hospitalier</w:t>
      </w:r>
      <w:r w:rsidRPr="003D24F7">
        <w:rPr>
          <w:rFonts w:cstheme="minorHAnsi"/>
          <w:sz w:val="26"/>
          <w:szCs w:val="26"/>
        </w:rPr>
        <w:t>, car il est reconnu pour sa rapidité, sa fiabilité et sa large adoption dans les projets web.</w:t>
      </w:r>
    </w:p>
    <w:p w14:paraId="5EA392B6" w14:textId="77777777" w:rsidR="003D24F7" w:rsidRPr="003D24F7" w:rsidRDefault="003D24F7" w:rsidP="003D24F7">
      <w:pPr>
        <w:jc w:val="both"/>
        <w:rPr>
          <w:rFonts w:cstheme="minorHAnsi"/>
          <w:sz w:val="26"/>
          <w:szCs w:val="26"/>
        </w:rPr>
      </w:pPr>
      <w:r w:rsidRPr="003D24F7">
        <w:rPr>
          <w:rFonts w:cstheme="minorHAnsi"/>
          <w:sz w:val="26"/>
          <w:szCs w:val="26"/>
        </w:rPr>
        <w:t xml:space="preserve">Étant une solution open-source et gratuite, MySQL permet une exploitation sans frais de licence, ce qui représente un avantage économique majeur. Sur le plan technique, il s’intègre parfaitement avec </w:t>
      </w:r>
      <w:r w:rsidRPr="003D24F7">
        <w:rPr>
          <w:rFonts w:cstheme="minorHAnsi"/>
          <w:b/>
          <w:bCs/>
          <w:sz w:val="26"/>
          <w:szCs w:val="26"/>
        </w:rPr>
        <w:t>Spring Boot</w:t>
      </w:r>
      <w:r w:rsidRPr="003D24F7">
        <w:rPr>
          <w:rFonts w:cstheme="minorHAnsi"/>
          <w:sz w:val="26"/>
          <w:szCs w:val="26"/>
        </w:rPr>
        <w:t xml:space="preserve"> via les connecteurs JDBC, simplifiant ainsi la configuration de la connectivité et l'exécution des opérations CRUD (</w:t>
      </w:r>
      <w:proofErr w:type="spellStart"/>
      <w:r w:rsidRPr="003D24F7">
        <w:rPr>
          <w:rFonts w:cstheme="minorHAnsi"/>
          <w:sz w:val="26"/>
          <w:szCs w:val="26"/>
        </w:rPr>
        <w:t>Create</w:t>
      </w:r>
      <w:proofErr w:type="spellEnd"/>
      <w:r w:rsidRPr="003D24F7">
        <w:rPr>
          <w:rFonts w:cstheme="minorHAnsi"/>
          <w:sz w:val="26"/>
          <w:szCs w:val="26"/>
        </w:rPr>
        <w:t xml:space="preserve">, Read, Update, </w:t>
      </w:r>
      <w:proofErr w:type="spellStart"/>
      <w:r w:rsidRPr="003D24F7">
        <w:rPr>
          <w:rFonts w:cstheme="minorHAnsi"/>
          <w:sz w:val="26"/>
          <w:szCs w:val="26"/>
        </w:rPr>
        <w:t>Delete</w:t>
      </w:r>
      <w:proofErr w:type="spellEnd"/>
      <w:r w:rsidRPr="003D24F7">
        <w:rPr>
          <w:rFonts w:cstheme="minorHAnsi"/>
          <w:sz w:val="26"/>
          <w:szCs w:val="26"/>
        </w:rPr>
        <w:t>).</w:t>
      </w:r>
    </w:p>
    <w:p w14:paraId="4440363F" w14:textId="77777777" w:rsidR="003D24F7" w:rsidRDefault="003D24F7" w:rsidP="003D24F7">
      <w:pPr>
        <w:jc w:val="both"/>
        <w:rPr>
          <w:rFonts w:cstheme="minorHAnsi"/>
          <w:sz w:val="26"/>
          <w:szCs w:val="26"/>
        </w:rPr>
      </w:pPr>
      <w:r w:rsidRPr="003D24F7">
        <w:rPr>
          <w:rFonts w:cstheme="minorHAnsi"/>
          <w:sz w:val="26"/>
          <w:szCs w:val="26"/>
        </w:rPr>
        <w:t>De plus, MySQL bénéficie d’une vaste communauté et d’une documentation exhaustive, facilitant la résolution rapide des problèmes techniques. Enfin, sa nature multi-plateforme garantit une compatibilité totale entre les environnements de développement locaux et les serveurs de production, rendant le déploiement simple et flexible.</w:t>
      </w:r>
    </w:p>
    <w:p w14:paraId="2ABE81B6" w14:textId="77777777" w:rsidR="007E4087" w:rsidRPr="007E4087" w:rsidRDefault="007E4087" w:rsidP="003D24F7">
      <w:pPr>
        <w:jc w:val="both"/>
        <w:rPr>
          <w:rFonts w:cstheme="minorHAnsi"/>
          <w:b/>
          <w:bCs/>
          <w:sz w:val="30"/>
          <w:szCs w:val="30"/>
        </w:rPr>
      </w:pPr>
    </w:p>
    <w:p w14:paraId="5EA571E7" w14:textId="2036E573" w:rsidR="007E4087" w:rsidRDefault="007E4087">
      <w:pPr>
        <w:pStyle w:val="Titre3"/>
        <w:numPr>
          <w:ilvl w:val="0"/>
          <w:numId w:val="58"/>
        </w:numPr>
        <w:rPr>
          <w:rFonts w:asciiTheme="minorHAnsi" w:hAnsiTheme="minorHAnsi" w:cstheme="minorHAnsi"/>
          <w:b/>
          <w:bCs/>
          <w:color w:val="auto"/>
          <w:sz w:val="30"/>
          <w:szCs w:val="30"/>
        </w:rPr>
      </w:pPr>
      <w:r w:rsidRPr="007E4087">
        <w:rPr>
          <w:rFonts w:asciiTheme="minorHAnsi" w:hAnsiTheme="minorHAnsi" w:cstheme="minorHAnsi"/>
          <w:b/>
          <w:bCs/>
          <w:color w:val="auto"/>
          <w:sz w:val="30"/>
          <w:szCs w:val="30"/>
        </w:rPr>
        <w:t>SECURITE DE L’APPLICATION</w:t>
      </w:r>
    </w:p>
    <w:p w14:paraId="6F12B38B" w14:textId="77777777" w:rsidR="008C4D98" w:rsidRDefault="008C4D98" w:rsidP="008C4D98"/>
    <w:p w14:paraId="20A144E0" w14:textId="77777777" w:rsidR="008C4D98" w:rsidRDefault="008C4D98" w:rsidP="00CA16F9">
      <w:pPr>
        <w:jc w:val="both"/>
        <w:rPr>
          <w:sz w:val="26"/>
          <w:szCs w:val="26"/>
        </w:rPr>
      </w:pPr>
      <w:r w:rsidRPr="008C4D98">
        <w:rPr>
          <w:sz w:val="26"/>
          <w:szCs w:val="26"/>
        </w:rPr>
        <w:t xml:space="preserve">L'application est conçue pour garantir la protection absolue des données médicales et personnelles. L'intégration de </w:t>
      </w:r>
      <w:r w:rsidRPr="008C4D98">
        <w:rPr>
          <w:b/>
          <w:bCs/>
          <w:sz w:val="26"/>
          <w:szCs w:val="26"/>
        </w:rPr>
        <w:t>Spring Security</w:t>
      </w:r>
      <w:r w:rsidRPr="008C4D98">
        <w:rPr>
          <w:sz w:val="26"/>
          <w:szCs w:val="26"/>
        </w:rPr>
        <w:t xml:space="preserve"> permet de sécuriser l'infrastructure en gérant rigoureusement l'authentification et l'autorisation, assurant ainsi que seuls les membres du personnel hospitalier habilités peuvent accéder aux fonctionnalités critiques. Pour renforcer la confidentialité, les mots de passe sont hachés avant leur stockage et l’accès aux dossiers de santé ou aux résultats d’analyses est strictement contrôlé selon les rôles définis. Le choix de </w:t>
      </w:r>
      <w:r w:rsidRPr="008C4D98">
        <w:rPr>
          <w:b/>
          <w:bCs/>
          <w:sz w:val="26"/>
          <w:szCs w:val="26"/>
        </w:rPr>
        <w:t>MySQL</w:t>
      </w:r>
      <w:r w:rsidRPr="008C4D98">
        <w:rPr>
          <w:sz w:val="26"/>
          <w:szCs w:val="26"/>
        </w:rPr>
        <w:t xml:space="preserve"> consolide cette architecture grâce à une gestion robuste des transactions et des permissions au niveau de la base de données. L’ensemble de ces mesures techniques minimise les risques d’accès non autorisé et d’exposition des données confidentielles, répondant ainsi aux exigences de sécurité du secteur médical.</w:t>
      </w:r>
    </w:p>
    <w:p w14:paraId="6E3A7785" w14:textId="54080B3F" w:rsidR="00CA16F9" w:rsidRDefault="00CA16F9">
      <w:pPr>
        <w:rPr>
          <w:sz w:val="26"/>
          <w:szCs w:val="26"/>
        </w:rPr>
      </w:pPr>
      <w:r>
        <w:rPr>
          <w:sz w:val="26"/>
          <w:szCs w:val="26"/>
        </w:rPr>
        <w:br w:type="page"/>
      </w:r>
    </w:p>
    <w:p w14:paraId="53A4594F" w14:textId="35708E1C" w:rsidR="00CA16F9" w:rsidRDefault="0028020E">
      <w:pPr>
        <w:pStyle w:val="Titre3"/>
        <w:numPr>
          <w:ilvl w:val="0"/>
          <w:numId w:val="58"/>
        </w:numPr>
        <w:rPr>
          <w:rFonts w:asciiTheme="minorHAnsi" w:hAnsiTheme="minorHAnsi" w:cstheme="minorHAnsi"/>
          <w:b/>
          <w:bCs/>
          <w:color w:val="auto"/>
          <w:sz w:val="30"/>
          <w:szCs w:val="30"/>
        </w:rPr>
      </w:pPr>
      <w:r w:rsidRPr="0028020E">
        <w:rPr>
          <w:rFonts w:asciiTheme="minorHAnsi" w:hAnsiTheme="minorHAnsi" w:cstheme="minorHAnsi"/>
          <w:b/>
          <w:bCs/>
          <w:color w:val="auto"/>
          <w:sz w:val="30"/>
          <w:szCs w:val="30"/>
        </w:rPr>
        <w:lastRenderedPageBreak/>
        <w:t>QUELQUES CAPTURE D’ECRAN</w:t>
      </w:r>
    </w:p>
    <w:p w14:paraId="1718106A" w14:textId="77777777" w:rsidR="00E60AA3" w:rsidRPr="00F34E4B" w:rsidRDefault="00E60AA3" w:rsidP="00E60AA3">
      <w:pPr>
        <w:rPr>
          <w:b/>
          <w:bCs/>
          <w:sz w:val="28"/>
          <w:szCs w:val="28"/>
        </w:rPr>
      </w:pPr>
    </w:p>
    <w:p w14:paraId="08532721" w14:textId="7BA1144A" w:rsidR="00E60AA3" w:rsidRDefault="00F34E4B">
      <w:pPr>
        <w:pStyle w:val="Titre4"/>
        <w:numPr>
          <w:ilvl w:val="0"/>
          <w:numId w:val="64"/>
        </w:numPr>
        <w:rPr>
          <w:rFonts w:asciiTheme="minorHAnsi" w:hAnsiTheme="minorHAnsi" w:cstheme="minorHAnsi"/>
          <w:b/>
          <w:bCs/>
          <w:i w:val="0"/>
          <w:iCs w:val="0"/>
          <w:color w:val="auto"/>
          <w:sz w:val="28"/>
          <w:szCs w:val="28"/>
        </w:rPr>
      </w:pPr>
      <w:r w:rsidRPr="00F34E4B">
        <w:rPr>
          <w:rFonts w:asciiTheme="minorHAnsi" w:hAnsiTheme="minorHAnsi" w:cstheme="minorHAnsi"/>
          <w:b/>
          <w:bCs/>
          <w:i w:val="0"/>
          <w:iCs w:val="0"/>
          <w:color w:val="auto"/>
          <w:sz w:val="28"/>
          <w:szCs w:val="28"/>
        </w:rPr>
        <w:t>Capture du code source</w:t>
      </w:r>
    </w:p>
    <w:p w14:paraId="62F3A249" w14:textId="77777777" w:rsidR="00F34E4B" w:rsidRPr="00F34E4B" w:rsidRDefault="00F34E4B" w:rsidP="00F34E4B"/>
    <w:p w14:paraId="033D3E3C" w14:textId="04CC0F09" w:rsidR="00F34E4B" w:rsidRPr="00F34E4B" w:rsidRDefault="00E91620" w:rsidP="00F34E4B">
      <w:r>
        <w:rPr>
          <w:noProof/>
        </w:rPr>
        <w:t>d</w:t>
      </w:r>
      <w:r w:rsidR="00F34E4B">
        <w:rPr>
          <w:noProof/>
        </w:rPr>
        <w:drawing>
          <wp:inline distT="0" distB="0" distL="0" distR="0" wp14:anchorId="1427A2E0" wp14:editId="5C082107">
            <wp:extent cx="5761355" cy="3066415"/>
            <wp:effectExtent l="0" t="0" r="0" b="635"/>
            <wp:docPr id="63074187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1875" name="Image 630741875"/>
                    <pic:cNvPicPr/>
                  </pic:nvPicPr>
                  <pic:blipFill>
                    <a:blip r:embed="rId59">
                      <a:extLst>
                        <a:ext uri="{28A0092B-C50C-407E-A947-70E740481C1C}">
                          <a14:useLocalDpi xmlns:a14="http://schemas.microsoft.com/office/drawing/2010/main" val="0"/>
                        </a:ext>
                      </a:extLst>
                    </a:blip>
                    <a:stretch>
                      <a:fillRect/>
                    </a:stretch>
                  </pic:blipFill>
                  <pic:spPr>
                    <a:xfrm>
                      <a:off x="0" y="0"/>
                      <a:ext cx="5761355" cy="3066415"/>
                    </a:xfrm>
                    <a:prstGeom prst="rect">
                      <a:avLst/>
                    </a:prstGeom>
                  </pic:spPr>
                </pic:pic>
              </a:graphicData>
            </a:graphic>
          </wp:inline>
        </w:drawing>
      </w:r>
    </w:p>
    <w:p w14:paraId="3782A829" w14:textId="23697961" w:rsidR="00CA16F9" w:rsidRDefault="00E91620" w:rsidP="00E91620">
      <w:pPr>
        <w:pStyle w:val="Titre6"/>
        <w:rPr>
          <w:rFonts w:asciiTheme="minorHAnsi" w:hAnsiTheme="minorHAnsi" w:cstheme="minorHAnsi"/>
          <w:i/>
          <w:iCs/>
          <w:color w:val="ED7D31" w:themeColor="accent2"/>
          <w:sz w:val="26"/>
          <w:szCs w:val="26"/>
        </w:rPr>
      </w:pPr>
      <w:r w:rsidRPr="00E91620">
        <w:rPr>
          <w:rFonts w:asciiTheme="minorHAnsi" w:hAnsiTheme="minorHAnsi" w:cstheme="minorHAnsi"/>
          <w:b/>
          <w:bCs/>
          <w:i/>
          <w:iCs/>
          <w:sz w:val="26"/>
          <w:szCs w:val="26"/>
          <w:u w:val="none"/>
        </w:rPr>
        <w:t>Figure 20 :</w:t>
      </w:r>
      <w:r>
        <w:t xml:space="preserve"> </w:t>
      </w:r>
      <w:r w:rsidRPr="00E91620">
        <w:rPr>
          <w:rFonts w:asciiTheme="minorHAnsi" w:hAnsiTheme="minorHAnsi" w:cstheme="minorHAnsi"/>
          <w:i/>
          <w:iCs/>
          <w:color w:val="ED7D31" w:themeColor="accent2"/>
          <w:sz w:val="26"/>
          <w:szCs w:val="26"/>
        </w:rPr>
        <w:t xml:space="preserve">Code source du </w:t>
      </w:r>
      <w:proofErr w:type="spellStart"/>
      <w:r w:rsidRPr="00E91620">
        <w:rPr>
          <w:rFonts w:asciiTheme="minorHAnsi" w:hAnsiTheme="minorHAnsi" w:cstheme="minorHAnsi"/>
          <w:i/>
          <w:iCs/>
          <w:color w:val="ED7D31" w:themeColor="accent2"/>
          <w:sz w:val="26"/>
          <w:szCs w:val="26"/>
        </w:rPr>
        <w:t>Back-end</w:t>
      </w:r>
      <w:proofErr w:type="spellEnd"/>
    </w:p>
    <w:p w14:paraId="29291D05" w14:textId="77777777" w:rsidR="00CC5146" w:rsidRDefault="00CC5146" w:rsidP="00CC5146"/>
    <w:p w14:paraId="4149C68B" w14:textId="674AA32F" w:rsidR="00CC5146" w:rsidRPr="00CC5146" w:rsidRDefault="00CC5146" w:rsidP="00CC5146">
      <w:r>
        <w:rPr>
          <w:noProof/>
        </w:rPr>
        <w:drawing>
          <wp:inline distT="0" distB="0" distL="0" distR="0" wp14:anchorId="35632D5F" wp14:editId="493E966A">
            <wp:extent cx="5761355" cy="3074670"/>
            <wp:effectExtent l="0" t="0" r="0" b="0"/>
            <wp:docPr id="189451590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5909" name="Image 1894515909"/>
                    <pic:cNvPicPr/>
                  </pic:nvPicPr>
                  <pic:blipFill>
                    <a:blip r:embed="rId60">
                      <a:extLst>
                        <a:ext uri="{28A0092B-C50C-407E-A947-70E740481C1C}">
                          <a14:useLocalDpi xmlns:a14="http://schemas.microsoft.com/office/drawing/2010/main" val="0"/>
                        </a:ext>
                      </a:extLst>
                    </a:blip>
                    <a:stretch>
                      <a:fillRect/>
                    </a:stretch>
                  </pic:blipFill>
                  <pic:spPr>
                    <a:xfrm>
                      <a:off x="0" y="0"/>
                      <a:ext cx="5761355" cy="3074670"/>
                    </a:xfrm>
                    <a:prstGeom prst="rect">
                      <a:avLst/>
                    </a:prstGeom>
                  </pic:spPr>
                </pic:pic>
              </a:graphicData>
            </a:graphic>
          </wp:inline>
        </w:drawing>
      </w:r>
    </w:p>
    <w:p w14:paraId="6C76EF95" w14:textId="752BF753" w:rsidR="00F1109F" w:rsidRPr="00CC5146" w:rsidRDefault="00CC5146" w:rsidP="00CC5146">
      <w:pPr>
        <w:pStyle w:val="Titre6"/>
        <w:rPr>
          <w:lang w:val="en-US"/>
        </w:rPr>
      </w:pPr>
      <w:r w:rsidRPr="00CC5146">
        <w:rPr>
          <w:rFonts w:asciiTheme="minorHAnsi" w:hAnsiTheme="minorHAnsi" w:cstheme="minorHAnsi"/>
          <w:b/>
          <w:bCs/>
          <w:i/>
          <w:iCs/>
          <w:sz w:val="26"/>
          <w:szCs w:val="26"/>
          <w:u w:val="none"/>
          <w:lang w:val="en-US"/>
        </w:rPr>
        <w:t>Figure 21:</w:t>
      </w:r>
      <w:r w:rsidRPr="00CC5146">
        <w:rPr>
          <w:lang w:val="en-US"/>
        </w:rPr>
        <w:t xml:space="preserve"> </w:t>
      </w:r>
      <w:r w:rsidRPr="00CC5146">
        <w:rPr>
          <w:rFonts w:asciiTheme="minorHAnsi" w:hAnsiTheme="minorHAnsi" w:cstheme="minorHAnsi"/>
          <w:i/>
          <w:iCs/>
          <w:color w:val="ED7D31" w:themeColor="accent2"/>
          <w:sz w:val="26"/>
          <w:szCs w:val="26"/>
        </w:rPr>
        <w:t xml:space="preserve">Code Source </w:t>
      </w:r>
      <w:proofErr w:type="spellStart"/>
      <w:r w:rsidRPr="00CC5146">
        <w:rPr>
          <w:rFonts w:asciiTheme="minorHAnsi" w:hAnsiTheme="minorHAnsi" w:cstheme="minorHAnsi"/>
          <w:i/>
          <w:iCs/>
          <w:color w:val="ED7D31" w:themeColor="accent2"/>
          <w:sz w:val="26"/>
          <w:szCs w:val="26"/>
        </w:rPr>
        <w:t>Back-end</w:t>
      </w:r>
      <w:proofErr w:type="spellEnd"/>
      <w:r w:rsidRPr="00CC5146">
        <w:rPr>
          <w:rFonts w:asciiTheme="minorHAnsi" w:hAnsiTheme="minorHAnsi" w:cstheme="minorHAnsi"/>
          <w:i/>
          <w:iCs/>
          <w:color w:val="ED7D31" w:themeColor="accent2"/>
          <w:sz w:val="26"/>
          <w:szCs w:val="26"/>
        </w:rPr>
        <w:t xml:space="preserve"> (</w:t>
      </w:r>
      <w:proofErr w:type="spellStart"/>
      <w:r w:rsidRPr="00CC5146">
        <w:rPr>
          <w:rFonts w:asciiTheme="minorHAnsi" w:hAnsiTheme="minorHAnsi" w:cstheme="minorHAnsi"/>
          <w:i/>
          <w:iCs/>
          <w:color w:val="ED7D31" w:themeColor="accent2"/>
          <w:sz w:val="26"/>
          <w:szCs w:val="26"/>
        </w:rPr>
        <w:t>dependance</w:t>
      </w:r>
      <w:proofErr w:type="spellEnd"/>
      <w:r w:rsidRPr="00CC5146">
        <w:rPr>
          <w:rFonts w:asciiTheme="minorHAnsi" w:hAnsiTheme="minorHAnsi" w:cstheme="minorHAnsi"/>
          <w:i/>
          <w:iCs/>
          <w:color w:val="ED7D31" w:themeColor="accent2"/>
          <w:sz w:val="26"/>
          <w:szCs w:val="26"/>
        </w:rPr>
        <w:t>)</w:t>
      </w:r>
    </w:p>
    <w:p w14:paraId="7C199232" w14:textId="77777777" w:rsidR="00F1109F" w:rsidRPr="00CC5146" w:rsidRDefault="00F1109F" w:rsidP="00F1109F">
      <w:pPr>
        <w:rPr>
          <w:lang w:val="en-US"/>
        </w:rPr>
      </w:pPr>
    </w:p>
    <w:p w14:paraId="22845875" w14:textId="77777777" w:rsidR="00CA16F9" w:rsidRPr="00CC5146" w:rsidRDefault="00CA16F9" w:rsidP="00CA16F9">
      <w:pPr>
        <w:jc w:val="both"/>
        <w:rPr>
          <w:sz w:val="26"/>
          <w:szCs w:val="26"/>
          <w:lang w:val="en-US"/>
        </w:rPr>
      </w:pPr>
    </w:p>
    <w:p w14:paraId="0CEA51EA" w14:textId="1761FCED" w:rsidR="008C4D98" w:rsidRPr="00CC5146" w:rsidRDefault="004254B5" w:rsidP="008C4D98">
      <w:pPr>
        <w:rPr>
          <w:lang w:val="en-US"/>
        </w:rPr>
      </w:pPr>
      <w:r>
        <w:rPr>
          <w:noProof/>
          <w:lang w:val="en-US"/>
        </w:rPr>
        <w:drawing>
          <wp:inline distT="0" distB="0" distL="0" distR="0" wp14:anchorId="2530C719" wp14:editId="573BA90D">
            <wp:extent cx="5761355" cy="2986405"/>
            <wp:effectExtent l="0" t="0" r="0" b="4445"/>
            <wp:docPr id="15175878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786" name="Image 151758786"/>
                    <pic:cNvPicPr/>
                  </pic:nvPicPr>
                  <pic:blipFill>
                    <a:blip r:embed="rId61">
                      <a:extLst>
                        <a:ext uri="{28A0092B-C50C-407E-A947-70E740481C1C}">
                          <a14:useLocalDpi xmlns:a14="http://schemas.microsoft.com/office/drawing/2010/main" val="0"/>
                        </a:ext>
                      </a:extLst>
                    </a:blip>
                    <a:stretch>
                      <a:fillRect/>
                    </a:stretch>
                  </pic:blipFill>
                  <pic:spPr>
                    <a:xfrm>
                      <a:off x="0" y="0"/>
                      <a:ext cx="5761355" cy="2986405"/>
                    </a:xfrm>
                    <a:prstGeom prst="rect">
                      <a:avLst/>
                    </a:prstGeom>
                  </pic:spPr>
                </pic:pic>
              </a:graphicData>
            </a:graphic>
          </wp:inline>
        </w:drawing>
      </w:r>
    </w:p>
    <w:p w14:paraId="4AC96D35" w14:textId="06EE5069" w:rsidR="007E4087" w:rsidRDefault="004254B5" w:rsidP="004254B5">
      <w:pPr>
        <w:pStyle w:val="Titre6"/>
        <w:rPr>
          <w:rFonts w:asciiTheme="minorHAnsi" w:hAnsiTheme="minorHAnsi" w:cstheme="minorHAnsi"/>
          <w:i/>
          <w:iCs/>
          <w:color w:val="ED7D31" w:themeColor="accent2"/>
          <w:sz w:val="26"/>
          <w:szCs w:val="26"/>
        </w:rPr>
      </w:pPr>
      <w:r w:rsidRPr="004254B5">
        <w:rPr>
          <w:rFonts w:asciiTheme="minorHAnsi" w:hAnsiTheme="minorHAnsi" w:cstheme="minorHAnsi"/>
          <w:b/>
          <w:bCs/>
          <w:i/>
          <w:iCs/>
          <w:sz w:val="26"/>
          <w:szCs w:val="26"/>
          <w:u w:val="none"/>
        </w:rPr>
        <w:t xml:space="preserve">Figure </w:t>
      </w:r>
      <w:proofErr w:type="gramStart"/>
      <w:r w:rsidRPr="004254B5">
        <w:rPr>
          <w:rFonts w:asciiTheme="minorHAnsi" w:hAnsiTheme="minorHAnsi" w:cstheme="minorHAnsi"/>
          <w:b/>
          <w:bCs/>
          <w:i/>
          <w:iCs/>
          <w:sz w:val="26"/>
          <w:szCs w:val="26"/>
          <w:u w:val="none"/>
        </w:rPr>
        <w:t>22:</w:t>
      </w:r>
      <w:proofErr w:type="gramEnd"/>
      <w:r w:rsidRPr="004254B5">
        <w:t xml:space="preserve"> </w:t>
      </w:r>
      <w:r w:rsidRPr="004254B5">
        <w:rPr>
          <w:rFonts w:asciiTheme="minorHAnsi" w:hAnsiTheme="minorHAnsi" w:cstheme="minorHAnsi"/>
          <w:i/>
          <w:iCs/>
          <w:color w:val="ED7D31" w:themeColor="accent2"/>
          <w:sz w:val="26"/>
          <w:szCs w:val="26"/>
        </w:rPr>
        <w:t xml:space="preserve">Code source du </w:t>
      </w:r>
      <w:proofErr w:type="spellStart"/>
      <w:r w:rsidRPr="004254B5">
        <w:rPr>
          <w:rFonts w:asciiTheme="minorHAnsi" w:hAnsiTheme="minorHAnsi" w:cstheme="minorHAnsi"/>
          <w:i/>
          <w:iCs/>
          <w:color w:val="ED7D31" w:themeColor="accent2"/>
          <w:sz w:val="26"/>
          <w:szCs w:val="26"/>
        </w:rPr>
        <w:t>Front-end</w:t>
      </w:r>
      <w:proofErr w:type="spellEnd"/>
    </w:p>
    <w:p w14:paraId="4DF10858" w14:textId="77777777" w:rsidR="004254B5" w:rsidRDefault="004254B5" w:rsidP="004254B5"/>
    <w:p w14:paraId="6D8BCA77" w14:textId="77777777" w:rsidR="004254B5" w:rsidRPr="004254B5" w:rsidRDefault="004254B5" w:rsidP="004254B5"/>
    <w:p w14:paraId="498AB0F1" w14:textId="6E911F92" w:rsidR="007E4087" w:rsidRDefault="001E2CBE">
      <w:pPr>
        <w:pStyle w:val="Titre4"/>
        <w:numPr>
          <w:ilvl w:val="0"/>
          <w:numId w:val="64"/>
        </w:numPr>
        <w:rPr>
          <w:rFonts w:asciiTheme="minorHAnsi" w:hAnsiTheme="minorHAnsi" w:cstheme="minorHAnsi"/>
          <w:b/>
          <w:bCs/>
          <w:i w:val="0"/>
          <w:iCs w:val="0"/>
          <w:color w:val="auto"/>
          <w:sz w:val="28"/>
          <w:szCs w:val="28"/>
        </w:rPr>
      </w:pPr>
      <w:r w:rsidRPr="001E2CBE">
        <w:rPr>
          <w:rFonts w:asciiTheme="minorHAnsi" w:hAnsiTheme="minorHAnsi" w:cstheme="minorHAnsi"/>
          <w:b/>
          <w:bCs/>
          <w:i w:val="0"/>
          <w:iCs w:val="0"/>
          <w:color w:val="auto"/>
          <w:sz w:val="28"/>
          <w:szCs w:val="28"/>
        </w:rPr>
        <w:t>Capture</w:t>
      </w:r>
      <w:r w:rsidR="00590066">
        <w:rPr>
          <w:rFonts w:asciiTheme="minorHAnsi" w:hAnsiTheme="minorHAnsi" w:cstheme="minorHAnsi"/>
          <w:b/>
          <w:bCs/>
          <w:i w:val="0"/>
          <w:iCs w:val="0"/>
          <w:color w:val="auto"/>
          <w:sz w:val="28"/>
          <w:szCs w:val="28"/>
        </w:rPr>
        <w:t>s</w:t>
      </w:r>
      <w:r w:rsidRPr="001E2CBE">
        <w:rPr>
          <w:rFonts w:asciiTheme="minorHAnsi" w:hAnsiTheme="minorHAnsi" w:cstheme="minorHAnsi"/>
          <w:b/>
          <w:bCs/>
          <w:i w:val="0"/>
          <w:iCs w:val="0"/>
          <w:color w:val="auto"/>
          <w:sz w:val="28"/>
          <w:szCs w:val="28"/>
        </w:rPr>
        <w:t xml:space="preserve"> de l’interface</w:t>
      </w:r>
    </w:p>
    <w:p w14:paraId="25DEE2B9" w14:textId="77777777" w:rsidR="001E2CBE" w:rsidRDefault="001E2CBE" w:rsidP="001E2CBE"/>
    <w:p w14:paraId="65047C34" w14:textId="27BB3478" w:rsidR="001E2CBE" w:rsidRPr="001E2CBE" w:rsidRDefault="001E2CBE" w:rsidP="001E2CBE">
      <w:r>
        <w:rPr>
          <w:noProof/>
        </w:rPr>
        <w:drawing>
          <wp:inline distT="0" distB="0" distL="0" distR="0" wp14:anchorId="53D896AA" wp14:editId="16FB287B">
            <wp:extent cx="4281170" cy="3196840"/>
            <wp:effectExtent l="0" t="0" r="5080" b="3810"/>
            <wp:docPr id="213502217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2171" name="Image 2135022171"/>
                    <pic:cNvPicPr/>
                  </pic:nvPicPr>
                  <pic:blipFill>
                    <a:blip r:embed="rId62">
                      <a:extLst>
                        <a:ext uri="{28A0092B-C50C-407E-A947-70E740481C1C}">
                          <a14:useLocalDpi xmlns:a14="http://schemas.microsoft.com/office/drawing/2010/main" val="0"/>
                        </a:ext>
                      </a:extLst>
                    </a:blip>
                    <a:stretch>
                      <a:fillRect/>
                    </a:stretch>
                  </pic:blipFill>
                  <pic:spPr>
                    <a:xfrm>
                      <a:off x="0" y="0"/>
                      <a:ext cx="4294074" cy="3206476"/>
                    </a:xfrm>
                    <a:prstGeom prst="rect">
                      <a:avLst/>
                    </a:prstGeom>
                  </pic:spPr>
                </pic:pic>
              </a:graphicData>
            </a:graphic>
          </wp:inline>
        </w:drawing>
      </w:r>
    </w:p>
    <w:p w14:paraId="74CD84B4" w14:textId="081B17D7" w:rsidR="003D24F7" w:rsidRDefault="00061D1E" w:rsidP="00061D1E">
      <w:pPr>
        <w:pStyle w:val="Titre6"/>
        <w:rPr>
          <w:rFonts w:asciiTheme="minorHAnsi" w:hAnsiTheme="minorHAnsi" w:cstheme="minorHAnsi"/>
          <w:i/>
          <w:iCs/>
          <w:color w:val="ED7D31" w:themeColor="accent2"/>
          <w:sz w:val="26"/>
          <w:szCs w:val="26"/>
        </w:rPr>
      </w:pPr>
      <w:r w:rsidRPr="00061D1E">
        <w:rPr>
          <w:rFonts w:asciiTheme="minorHAnsi" w:hAnsiTheme="minorHAnsi" w:cstheme="minorHAnsi"/>
          <w:b/>
          <w:bCs/>
          <w:i/>
          <w:iCs/>
          <w:sz w:val="26"/>
          <w:szCs w:val="26"/>
          <w:u w:val="none"/>
        </w:rPr>
        <w:t>Figure 23 :</w:t>
      </w:r>
      <w:r w:rsidRPr="00061D1E">
        <w:rPr>
          <w:rFonts w:asciiTheme="minorHAnsi" w:hAnsiTheme="minorHAnsi" w:cstheme="minorHAnsi"/>
          <w:i/>
          <w:iCs/>
          <w:sz w:val="26"/>
          <w:szCs w:val="26"/>
        </w:rPr>
        <w:t xml:space="preserve">  </w:t>
      </w:r>
      <w:r w:rsidRPr="00061D1E">
        <w:rPr>
          <w:rFonts w:asciiTheme="minorHAnsi" w:hAnsiTheme="minorHAnsi" w:cstheme="minorHAnsi"/>
          <w:i/>
          <w:iCs/>
          <w:color w:val="ED7D31" w:themeColor="accent2"/>
          <w:sz w:val="26"/>
          <w:szCs w:val="26"/>
        </w:rPr>
        <w:t>Interface de connexion</w:t>
      </w:r>
    </w:p>
    <w:p w14:paraId="3AE3D1A8" w14:textId="50EEF585" w:rsidR="00237379" w:rsidRDefault="00237379">
      <w:r>
        <w:br w:type="page"/>
      </w:r>
    </w:p>
    <w:p w14:paraId="7A4DC0D6" w14:textId="56BA1B7E" w:rsidR="00237379" w:rsidRDefault="00237379" w:rsidP="00237379">
      <w:r>
        <w:rPr>
          <w:noProof/>
        </w:rPr>
        <w:lastRenderedPageBreak/>
        <w:drawing>
          <wp:inline distT="0" distB="0" distL="0" distR="0" wp14:anchorId="3CBD82BF" wp14:editId="1BFF4E22">
            <wp:extent cx="5761355" cy="2733675"/>
            <wp:effectExtent l="0" t="0" r="0" b="9525"/>
            <wp:docPr id="204884188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881" name="Image 2048841881"/>
                    <pic:cNvPicPr/>
                  </pic:nvPicPr>
                  <pic:blipFill>
                    <a:blip r:embed="rId63">
                      <a:extLst>
                        <a:ext uri="{28A0092B-C50C-407E-A947-70E740481C1C}">
                          <a14:useLocalDpi xmlns:a14="http://schemas.microsoft.com/office/drawing/2010/main" val="0"/>
                        </a:ext>
                      </a:extLst>
                    </a:blip>
                    <a:stretch>
                      <a:fillRect/>
                    </a:stretch>
                  </pic:blipFill>
                  <pic:spPr>
                    <a:xfrm>
                      <a:off x="0" y="0"/>
                      <a:ext cx="5761355" cy="2733675"/>
                    </a:xfrm>
                    <a:prstGeom prst="rect">
                      <a:avLst/>
                    </a:prstGeom>
                  </pic:spPr>
                </pic:pic>
              </a:graphicData>
            </a:graphic>
          </wp:inline>
        </w:drawing>
      </w:r>
    </w:p>
    <w:p w14:paraId="3F03515C" w14:textId="6FDF8BE6" w:rsidR="00237379" w:rsidRDefault="00237379" w:rsidP="00237379">
      <w:pPr>
        <w:pStyle w:val="Titre6"/>
        <w:rPr>
          <w:rFonts w:asciiTheme="minorHAnsi" w:hAnsiTheme="minorHAnsi" w:cstheme="minorHAnsi"/>
          <w:i/>
          <w:iCs/>
          <w:color w:val="ED7D31" w:themeColor="accent2"/>
          <w:sz w:val="26"/>
          <w:szCs w:val="26"/>
        </w:rPr>
      </w:pPr>
      <w:r w:rsidRPr="00237379">
        <w:rPr>
          <w:rFonts w:asciiTheme="minorHAnsi" w:hAnsiTheme="minorHAnsi" w:cstheme="minorHAnsi"/>
          <w:b/>
          <w:bCs/>
          <w:i/>
          <w:iCs/>
          <w:sz w:val="26"/>
          <w:szCs w:val="26"/>
          <w:u w:val="none"/>
        </w:rPr>
        <w:t>Figure 24 :</w:t>
      </w:r>
      <w:r>
        <w:t xml:space="preserve"> </w:t>
      </w:r>
      <w:r w:rsidRPr="00237379">
        <w:rPr>
          <w:rFonts w:asciiTheme="minorHAnsi" w:hAnsiTheme="minorHAnsi" w:cstheme="minorHAnsi"/>
          <w:i/>
          <w:iCs/>
          <w:color w:val="ED7D31" w:themeColor="accent2"/>
          <w:sz w:val="26"/>
          <w:szCs w:val="26"/>
        </w:rPr>
        <w:t>Interface d’accueil après connexion</w:t>
      </w:r>
    </w:p>
    <w:p w14:paraId="230EA092" w14:textId="77777777" w:rsidR="005959FB" w:rsidRPr="005959FB" w:rsidRDefault="005959FB" w:rsidP="005959FB"/>
    <w:p w14:paraId="4C3DCDE7" w14:textId="77777777" w:rsidR="005959FB" w:rsidRDefault="005959FB" w:rsidP="005959FB"/>
    <w:p w14:paraId="776CAE96" w14:textId="6513929F" w:rsidR="005959FB" w:rsidRPr="005959FB" w:rsidRDefault="005959FB" w:rsidP="005959FB">
      <w:r>
        <w:rPr>
          <w:noProof/>
        </w:rPr>
        <w:drawing>
          <wp:inline distT="0" distB="0" distL="0" distR="0" wp14:anchorId="3AECC7B6" wp14:editId="3D427D34">
            <wp:extent cx="5761355" cy="2694940"/>
            <wp:effectExtent l="0" t="0" r="0" b="0"/>
            <wp:docPr id="45354648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6481" name="Image 453546481"/>
                    <pic:cNvPicPr/>
                  </pic:nvPicPr>
                  <pic:blipFill>
                    <a:blip r:embed="rId64">
                      <a:extLst>
                        <a:ext uri="{28A0092B-C50C-407E-A947-70E740481C1C}">
                          <a14:useLocalDpi xmlns:a14="http://schemas.microsoft.com/office/drawing/2010/main" val="0"/>
                        </a:ext>
                      </a:extLst>
                    </a:blip>
                    <a:stretch>
                      <a:fillRect/>
                    </a:stretch>
                  </pic:blipFill>
                  <pic:spPr>
                    <a:xfrm>
                      <a:off x="0" y="0"/>
                      <a:ext cx="5761355" cy="2694940"/>
                    </a:xfrm>
                    <a:prstGeom prst="rect">
                      <a:avLst/>
                    </a:prstGeom>
                  </pic:spPr>
                </pic:pic>
              </a:graphicData>
            </a:graphic>
          </wp:inline>
        </w:drawing>
      </w:r>
    </w:p>
    <w:p w14:paraId="6E66480E" w14:textId="5D8FF6DE" w:rsidR="00237379" w:rsidRDefault="005959FB" w:rsidP="005959FB">
      <w:pPr>
        <w:pStyle w:val="Titre6"/>
      </w:pPr>
      <w:r w:rsidRPr="005959FB">
        <w:rPr>
          <w:rFonts w:asciiTheme="minorHAnsi" w:hAnsiTheme="minorHAnsi" w:cstheme="minorHAnsi"/>
          <w:b/>
          <w:bCs/>
          <w:i/>
          <w:iCs/>
          <w:sz w:val="26"/>
          <w:szCs w:val="26"/>
          <w:u w:val="none"/>
        </w:rPr>
        <w:t>Figure 25 :</w:t>
      </w:r>
      <w:r>
        <w:t xml:space="preserve"> </w:t>
      </w:r>
      <w:r w:rsidRPr="005959FB">
        <w:rPr>
          <w:rFonts w:asciiTheme="minorHAnsi" w:hAnsiTheme="minorHAnsi" w:cstheme="minorHAnsi"/>
          <w:i/>
          <w:iCs/>
          <w:color w:val="ED7D31" w:themeColor="accent2"/>
          <w:sz w:val="26"/>
          <w:szCs w:val="26"/>
        </w:rPr>
        <w:t>Interface de prescription d’analyse</w:t>
      </w:r>
    </w:p>
    <w:p w14:paraId="1619D8AC" w14:textId="77777777" w:rsidR="00237379" w:rsidRDefault="00237379" w:rsidP="00237379"/>
    <w:p w14:paraId="47094356" w14:textId="0332C800" w:rsidR="005959FB" w:rsidRDefault="005959FB">
      <w:r>
        <w:br w:type="page"/>
      </w:r>
    </w:p>
    <w:p w14:paraId="4E2F5C00" w14:textId="09FF2660" w:rsidR="00237379" w:rsidRDefault="005959FB" w:rsidP="00237379">
      <w:pPr>
        <w:rPr>
          <w:b/>
          <w:bCs/>
          <w:sz w:val="30"/>
          <w:szCs w:val="30"/>
        </w:rPr>
      </w:pPr>
      <w:r w:rsidRPr="005959FB">
        <w:rPr>
          <w:b/>
          <w:bCs/>
          <w:sz w:val="30"/>
          <w:szCs w:val="30"/>
        </w:rPr>
        <w:lastRenderedPageBreak/>
        <w:t>Conclusion Générale</w:t>
      </w:r>
    </w:p>
    <w:p w14:paraId="4F7A72C2" w14:textId="77777777" w:rsidR="005959FB" w:rsidRDefault="005959FB" w:rsidP="00237379">
      <w:pPr>
        <w:rPr>
          <w:b/>
          <w:bCs/>
          <w:sz w:val="30"/>
          <w:szCs w:val="30"/>
        </w:rPr>
      </w:pPr>
    </w:p>
    <w:p w14:paraId="3A5931EE" w14:textId="77777777" w:rsidR="005959FB" w:rsidRPr="005959FB" w:rsidRDefault="005959FB" w:rsidP="00235EF0">
      <w:pPr>
        <w:spacing w:after="0"/>
        <w:jc w:val="both"/>
        <w:rPr>
          <w:sz w:val="26"/>
          <w:szCs w:val="26"/>
        </w:rPr>
      </w:pPr>
      <w:r w:rsidRPr="005959FB">
        <w:rPr>
          <w:sz w:val="26"/>
          <w:szCs w:val="26"/>
        </w:rPr>
        <w:t>Au terme de ce travail, il apparaît clairement que la gestion traditionnelle des laboratoires hospitaliers, souvent basée sur des supports papier et des fichiers non centralisés, présente de nombreuses limites en matière d’efficacité, de fiabilité et de traçabilité. Ces méthodes manuelles engendrent des lenteurs administratives, des risques d’erreurs, une dispersion des informations ainsi qu’une difficulté à suivre en temps réel l’évolution des analyses médicales. De plus, l’absence d’outils statistiques fiables complique la prise de décision et l’optimisation de l’organisation interne du laboratoire.</w:t>
      </w:r>
    </w:p>
    <w:p w14:paraId="0ADD5101" w14:textId="7A1B8A97" w:rsidR="005959FB" w:rsidRPr="005959FB" w:rsidRDefault="005959FB" w:rsidP="00235EF0">
      <w:pPr>
        <w:spacing w:after="0"/>
        <w:jc w:val="both"/>
        <w:rPr>
          <w:sz w:val="26"/>
          <w:szCs w:val="26"/>
        </w:rPr>
      </w:pPr>
      <w:r w:rsidRPr="005959FB">
        <w:rPr>
          <w:sz w:val="26"/>
          <w:szCs w:val="26"/>
        </w:rPr>
        <w:t>Face à ces constats, l’objectif principal de ce projet était de concevoir et de mettre en place une application informatique permettant d’automatiser et de centraliser la gestion des activités du laboratoire hospitalier. La solution développée a permis d’intégrer l’ensemble des processus essentiels, notamment la gestion des demandes d’analyses, le suivi des prélèvements, la saisie et la validation des résultats, le contrôle des stocks de réactifs ainsi que la production de rapports statistiques. La mise en place d’une base de données unique, associée à un système d’authentification sécurisé et à des rôles utilisateurs bien définis, garantit désormais la cohérence, la confidentialité et la traçabilité des informations médicales.</w:t>
      </w:r>
    </w:p>
    <w:p w14:paraId="0094380E" w14:textId="77777777" w:rsidR="00235EF0" w:rsidRDefault="005959FB" w:rsidP="00235EF0">
      <w:pPr>
        <w:spacing w:after="0"/>
        <w:jc w:val="both"/>
        <w:rPr>
          <w:sz w:val="26"/>
          <w:szCs w:val="26"/>
        </w:rPr>
      </w:pPr>
      <w:r w:rsidRPr="005959FB">
        <w:rPr>
          <w:sz w:val="26"/>
          <w:szCs w:val="26"/>
        </w:rPr>
        <w:t>Enfin, bien que la solution réponde aux besoins actuels, des perspectives d’amélioration restent envisageables, telles que l’intégration d’un module de prise de rendez-vous</w:t>
      </w:r>
      <w:r w:rsidR="00235EF0">
        <w:rPr>
          <w:sz w:val="26"/>
          <w:szCs w:val="26"/>
        </w:rPr>
        <w:t>, d’un système paiement réel</w:t>
      </w:r>
      <w:r w:rsidRPr="005959FB">
        <w:rPr>
          <w:sz w:val="26"/>
          <w:szCs w:val="26"/>
        </w:rPr>
        <w:t>, la notification automatique des patients, l’interconnexion avec d’autres systèmes hospitaliers ou encore l’ajout de fonctionnalités avancées de gestion documentaire. Ces évolutions permettraient de rendre le système encore plus complet et performant.</w:t>
      </w:r>
    </w:p>
    <w:p w14:paraId="78564C15" w14:textId="26861304" w:rsidR="005959FB" w:rsidRDefault="005959FB" w:rsidP="00235EF0">
      <w:pPr>
        <w:spacing w:after="0"/>
        <w:jc w:val="both"/>
        <w:rPr>
          <w:sz w:val="26"/>
          <w:szCs w:val="26"/>
        </w:rPr>
      </w:pPr>
      <w:r w:rsidRPr="005959FB">
        <w:rPr>
          <w:sz w:val="26"/>
          <w:szCs w:val="26"/>
        </w:rPr>
        <w:t>En définitive, ce projet s’inscrit pleinement dans la dynamique de la transformation numérique du secteur de la santé et constitue une contribution concrète à la modernisation de la gestion des laboratoires hospitaliers.</w:t>
      </w:r>
    </w:p>
    <w:p w14:paraId="0DF5F0A0" w14:textId="2F1CEA6A" w:rsidR="00DC0A31" w:rsidRDefault="00DC0A31">
      <w:pPr>
        <w:rPr>
          <w:sz w:val="26"/>
          <w:szCs w:val="26"/>
        </w:rPr>
      </w:pPr>
      <w:r>
        <w:rPr>
          <w:sz w:val="26"/>
          <w:szCs w:val="26"/>
        </w:rPr>
        <w:br w:type="page"/>
      </w:r>
    </w:p>
    <w:p w14:paraId="0359B882" w14:textId="77777777" w:rsidR="00DC0A31" w:rsidRPr="005959FB" w:rsidRDefault="00DC0A31" w:rsidP="00235EF0">
      <w:pPr>
        <w:spacing w:after="0"/>
        <w:jc w:val="both"/>
        <w:rPr>
          <w:sz w:val="26"/>
          <w:szCs w:val="26"/>
        </w:rPr>
      </w:pPr>
    </w:p>
    <w:p w14:paraId="0F0DA311" w14:textId="1A728F1C" w:rsidR="005959FB" w:rsidRDefault="007574A8" w:rsidP="00237379">
      <w:pPr>
        <w:rPr>
          <w:b/>
          <w:bCs/>
          <w:sz w:val="30"/>
          <w:szCs w:val="30"/>
        </w:rPr>
      </w:pPr>
      <w:r>
        <w:rPr>
          <w:b/>
          <w:bCs/>
          <w:sz w:val="30"/>
          <w:szCs w:val="30"/>
        </w:rPr>
        <w:t>Bibliographie</w:t>
      </w:r>
    </w:p>
    <w:p w14:paraId="1E247F47" w14:textId="77777777" w:rsidR="007574A8" w:rsidRPr="007574A8" w:rsidRDefault="007574A8">
      <w:pPr>
        <w:pStyle w:val="Paragraphedeliste"/>
        <w:numPr>
          <w:ilvl w:val="0"/>
          <w:numId w:val="51"/>
        </w:numPr>
        <w:spacing w:after="0"/>
        <w:rPr>
          <w:sz w:val="24"/>
        </w:rPr>
      </w:pPr>
      <w:r w:rsidRPr="007574A8">
        <w:rPr>
          <w:sz w:val="24"/>
        </w:rPr>
        <w:t>COLLET, Thierry Maîtriser Spring Boot 3 : Créez des applications Java modernes et sécurisées Éditions Eyrolles, 2023.</w:t>
      </w:r>
    </w:p>
    <w:p w14:paraId="79339743" w14:textId="77777777" w:rsidR="007574A8" w:rsidRPr="00832FF3" w:rsidRDefault="007574A8" w:rsidP="007574A8">
      <w:pPr>
        <w:spacing w:after="0"/>
        <w:rPr>
          <w:sz w:val="24"/>
        </w:rPr>
      </w:pPr>
    </w:p>
    <w:p w14:paraId="4B3EE8B0" w14:textId="183B6D84" w:rsidR="007574A8" w:rsidRPr="007574A8" w:rsidRDefault="007574A8">
      <w:pPr>
        <w:pStyle w:val="Paragraphedeliste"/>
        <w:numPr>
          <w:ilvl w:val="0"/>
          <w:numId w:val="66"/>
        </w:numPr>
        <w:spacing w:after="0"/>
        <w:rPr>
          <w:sz w:val="24"/>
        </w:rPr>
      </w:pPr>
      <w:r w:rsidRPr="007574A8">
        <w:rPr>
          <w:sz w:val="24"/>
        </w:rPr>
        <w:t>DUBOIS, Alain Sécurité des applications web : principes et pratiques Éditions Vuibert, 2021.</w:t>
      </w:r>
    </w:p>
    <w:p w14:paraId="477191D0" w14:textId="77777777" w:rsidR="007574A8" w:rsidRPr="00832FF3" w:rsidRDefault="007574A8" w:rsidP="007574A8">
      <w:pPr>
        <w:spacing w:after="0"/>
        <w:rPr>
          <w:sz w:val="24"/>
        </w:rPr>
      </w:pPr>
    </w:p>
    <w:p w14:paraId="6AF3A549" w14:textId="52722AEB" w:rsidR="007574A8" w:rsidRPr="007574A8" w:rsidRDefault="007574A8">
      <w:pPr>
        <w:pStyle w:val="Paragraphedeliste"/>
        <w:numPr>
          <w:ilvl w:val="0"/>
          <w:numId w:val="66"/>
        </w:numPr>
        <w:spacing w:after="0"/>
        <w:rPr>
          <w:sz w:val="24"/>
        </w:rPr>
      </w:pPr>
      <w:r w:rsidRPr="007574A8">
        <w:rPr>
          <w:sz w:val="24"/>
        </w:rPr>
        <w:t>RINALDI, David. Angular - Développez vos applications web dynamiques avec le Framework Google Éditions Eyrolles, 2022.</w:t>
      </w:r>
    </w:p>
    <w:p w14:paraId="2018E1B9" w14:textId="77777777" w:rsidR="007574A8" w:rsidRPr="003E78BF" w:rsidRDefault="007574A8" w:rsidP="007574A8">
      <w:pPr>
        <w:spacing w:after="0"/>
        <w:rPr>
          <w:sz w:val="24"/>
        </w:rPr>
      </w:pPr>
    </w:p>
    <w:p w14:paraId="759847F3" w14:textId="3F86F277" w:rsidR="007574A8" w:rsidRPr="007574A8" w:rsidRDefault="007574A8">
      <w:pPr>
        <w:pStyle w:val="Paragraphedeliste"/>
        <w:numPr>
          <w:ilvl w:val="0"/>
          <w:numId w:val="66"/>
        </w:numPr>
        <w:spacing w:after="0"/>
        <w:rPr>
          <w:sz w:val="24"/>
          <w:lang w:val="en-US"/>
        </w:rPr>
      </w:pPr>
      <w:r w:rsidRPr="007574A8">
        <w:rPr>
          <w:sz w:val="24"/>
          <w:lang w:val="en-US"/>
        </w:rPr>
        <w:t>MARTIN, Robert. Clean Code: A Handbook of Agile Software Craftsmanship Prentice Hall, 2009.</w:t>
      </w:r>
    </w:p>
    <w:p w14:paraId="6E0D3BFF" w14:textId="77777777" w:rsidR="007574A8" w:rsidRPr="003E78BF" w:rsidRDefault="007574A8" w:rsidP="007574A8">
      <w:pPr>
        <w:spacing w:after="0"/>
        <w:rPr>
          <w:sz w:val="24"/>
          <w:lang w:val="en-US"/>
        </w:rPr>
      </w:pPr>
    </w:p>
    <w:p w14:paraId="0CC39642" w14:textId="1A4637B7" w:rsidR="007574A8" w:rsidRPr="007574A8" w:rsidRDefault="007574A8">
      <w:pPr>
        <w:pStyle w:val="Paragraphedeliste"/>
        <w:numPr>
          <w:ilvl w:val="0"/>
          <w:numId w:val="66"/>
        </w:numPr>
        <w:spacing w:after="0"/>
        <w:rPr>
          <w:sz w:val="24"/>
        </w:rPr>
      </w:pPr>
      <w:r w:rsidRPr="007574A8">
        <w:rPr>
          <w:sz w:val="24"/>
        </w:rPr>
        <w:t xml:space="preserve">LALLOUET, </w:t>
      </w:r>
      <w:proofErr w:type="spellStart"/>
      <w:r w:rsidRPr="007574A8">
        <w:rPr>
          <w:sz w:val="24"/>
        </w:rPr>
        <w:t>Didier.Développement</w:t>
      </w:r>
      <w:proofErr w:type="spellEnd"/>
      <w:r w:rsidRPr="007574A8">
        <w:rPr>
          <w:sz w:val="24"/>
        </w:rPr>
        <w:t xml:space="preserve"> d'applications web avec Spring Boot et Angular Éditions ENI, 2022.</w:t>
      </w:r>
    </w:p>
    <w:p w14:paraId="466815C0" w14:textId="77777777" w:rsidR="007574A8" w:rsidRPr="00832FF3" w:rsidRDefault="007574A8" w:rsidP="007574A8">
      <w:pPr>
        <w:spacing w:after="0"/>
        <w:rPr>
          <w:sz w:val="24"/>
        </w:rPr>
      </w:pPr>
    </w:p>
    <w:p w14:paraId="2217544C" w14:textId="666C74FD" w:rsidR="007574A8" w:rsidRPr="007574A8" w:rsidRDefault="007574A8">
      <w:pPr>
        <w:pStyle w:val="Paragraphedeliste"/>
        <w:numPr>
          <w:ilvl w:val="0"/>
          <w:numId w:val="66"/>
        </w:numPr>
        <w:spacing w:after="0"/>
        <w:rPr>
          <w:sz w:val="24"/>
        </w:rPr>
      </w:pPr>
      <w:r w:rsidRPr="007574A8">
        <w:rPr>
          <w:sz w:val="24"/>
        </w:rPr>
        <w:t>DURAND, Michel. Systèmes de gestion de base de données : concepts et modélisation Dunod, 2020.</w:t>
      </w:r>
    </w:p>
    <w:p w14:paraId="7409B083" w14:textId="77777777" w:rsidR="007574A8" w:rsidRPr="00832FF3" w:rsidRDefault="007574A8" w:rsidP="007574A8">
      <w:pPr>
        <w:spacing w:after="0"/>
        <w:rPr>
          <w:sz w:val="24"/>
        </w:rPr>
      </w:pPr>
    </w:p>
    <w:p w14:paraId="32C587AE" w14:textId="3FB67E3B" w:rsidR="007574A8" w:rsidRDefault="007574A8">
      <w:pPr>
        <w:pStyle w:val="Paragraphedeliste"/>
        <w:numPr>
          <w:ilvl w:val="0"/>
          <w:numId w:val="66"/>
        </w:numPr>
        <w:rPr>
          <w:sz w:val="24"/>
          <w:lang w:val="en-US"/>
        </w:rPr>
      </w:pPr>
      <w:r w:rsidRPr="007574A8">
        <w:rPr>
          <w:sz w:val="24"/>
          <w:lang w:val="en-US"/>
        </w:rPr>
        <w:t xml:space="preserve">FERNANDEZ, Juan Antonio Medina. Full Stack Development with Spring Boot and </w:t>
      </w:r>
      <w:proofErr w:type="gramStart"/>
      <w:r w:rsidRPr="007574A8">
        <w:rPr>
          <w:sz w:val="24"/>
          <w:lang w:val="en-US"/>
        </w:rPr>
        <w:t xml:space="preserve">Angular  </w:t>
      </w:r>
      <w:proofErr w:type="spellStart"/>
      <w:r w:rsidRPr="007574A8">
        <w:rPr>
          <w:sz w:val="24"/>
          <w:lang w:val="en-US"/>
        </w:rPr>
        <w:t>Packt</w:t>
      </w:r>
      <w:proofErr w:type="spellEnd"/>
      <w:proofErr w:type="gramEnd"/>
      <w:r w:rsidRPr="007574A8">
        <w:rPr>
          <w:sz w:val="24"/>
          <w:lang w:val="en-US"/>
        </w:rPr>
        <w:t xml:space="preserve"> Publishing, 2021. </w:t>
      </w:r>
    </w:p>
    <w:p w14:paraId="37F31540" w14:textId="77777777" w:rsidR="007574A8" w:rsidRPr="007574A8" w:rsidRDefault="007574A8" w:rsidP="007574A8">
      <w:pPr>
        <w:pStyle w:val="Paragraphedeliste"/>
        <w:rPr>
          <w:sz w:val="24"/>
          <w:lang w:val="en-US"/>
        </w:rPr>
      </w:pPr>
    </w:p>
    <w:p w14:paraId="2BE9807D" w14:textId="784E3F71" w:rsidR="007574A8" w:rsidRPr="00590066" w:rsidRDefault="00DE4EBE" w:rsidP="007574A8">
      <w:pPr>
        <w:rPr>
          <w:b/>
          <w:bCs/>
          <w:sz w:val="30"/>
          <w:szCs w:val="30"/>
        </w:rPr>
      </w:pPr>
      <w:r w:rsidRPr="00590066">
        <w:rPr>
          <w:b/>
          <w:bCs/>
          <w:sz w:val="30"/>
          <w:szCs w:val="30"/>
        </w:rPr>
        <w:t>Webographie</w:t>
      </w:r>
    </w:p>
    <w:p w14:paraId="080DA229" w14:textId="77777777" w:rsidR="00916AA9" w:rsidRPr="00916AA9" w:rsidRDefault="00AD469C">
      <w:pPr>
        <w:pStyle w:val="Paragraphedeliste"/>
        <w:numPr>
          <w:ilvl w:val="0"/>
          <w:numId w:val="67"/>
        </w:numPr>
        <w:spacing w:after="0"/>
        <w:rPr>
          <w:sz w:val="28"/>
        </w:rPr>
      </w:pPr>
      <w:r w:rsidRPr="00590066">
        <w:rPr>
          <w:b/>
          <w:bCs/>
          <w:sz w:val="28"/>
        </w:rPr>
        <w:t>.</w:t>
      </w:r>
      <w:r w:rsidRPr="00590066">
        <w:rPr>
          <w:b/>
          <w:bCs/>
          <w:sz w:val="24"/>
        </w:rPr>
        <w:t xml:space="preserve"> </w:t>
      </w:r>
      <w:r w:rsidR="00590066" w:rsidRPr="00590066">
        <w:rPr>
          <w:b/>
          <w:bCs/>
          <w:sz w:val="24"/>
        </w:rPr>
        <w:t>Spring.io</w:t>
      </w:r>
      <w:r w:rsidR="00590066" w:rsidRPr="00590066">
        <w:rPr>
          <w:sz w:val="24"/>
        </w:rPr>
        <w:t xml:space="preserve"> </w:t>
      </w:r>
      <w:r w:rsidR="00590066" w:rsidRPr="00590066">
        <w:rPr>
          <w:sz w:val="24"/>
        </w:rPr>
        <w:softHyphen/>
      </w:r>
      <w:r w:rsidRPr="00590066">
        <w:rPr>
          <w:sz w:val="24"/>
        </w:rPr>
        <w:t xml:space="preserve"> </w:t>
      </w:r>
    </w:p>
    <w:p w14:paraId="23D5032A" w14:textId="5DCF33E6" w:rsidR="00916AA9" w:rsidRDefault="00916AA9">
      <w:pPr>
        <w:pStyle w:val="Paragraphedeliste"/>
        <w:numPr>
          <w:ilvl w:val="0"/>
          <w:numId w:val="68"/>
        </w:numPr>
        <w:spacing w:after="0"/>
        <w:rPr>
          <w:color w:val="4472C4" w:themeColor="accent5"/>
          <w:sz w:val="24"/>
        </w:rPr>
      </w:pPr>
      <w:r>
        <w:rPr>
          <w:sz w:val="24"/>
        </w:rPr>
        <w:t xml:space="preserve">Lien : </w:t>
      </w:r>
      <w:hyperlink r:id="rId65" w:history="1">
        <w:r w:rsidRPr="00F328CA">
          <w:rPr>
            <w:rStyle w:val="Lienhypertexte"/>
            <w:sz w:val="24"/>
          </w:rPr>
          <w:t>https://spring.io/projects/spring-boot</w:t>
        </w:r>
      </w:hyperlink>
      <w:r w:rsidR="00AD469C" w:rsidRPr="00590066">
        <w:rPr>
          <w:color w:val="4472C4" w:themeColor="accent5"/>
          <w:sz w:val="24"/>
        </w:rPr>
        <w:t xml:space="preserve"> </w:t>
      </w:r>
    </w:p>
    <w:p w14:paraId="0A234ABC" w14:textId="5E45F8E0" w:rsidR="00916AA9" w:rsidRPr="00916AA9" w:rsidRDefault="00916AA9">
      <w:pPr>
        <w:pStyle w:val="Paragraphedeliste"/>
        <w:numPr>
          <w:ilvl w:val="0"/>
          <w:numId w:val="68"/>
        </w:numPr>
        <w:spacing w:after="0"/>
        <w:rPr>
          <w:color w:val="000000" w:themeColor="text1"/>
          <w:sz w:val="24"/>
        </w:rPr>
      </w:pPr>
      <w:r w:rsidRPr="00916AA9">
        <w:rPr>
          <w:color w:val="000000" w:themeColor="text1"/>
          <w:sz w:val="24"/>
        </w:rPr>
        <w:t xml:space="preserve">Objectif : </w:t>
      </w:r>
      <w:r>
        <w:rPr>
          <w:color w:val="000000" w:themeColor="text1"/>
          <w:sz w:val="24"/>
        </w:rPr>
        <w:t>Avoir une maitrise de la technologie Spring</w:t>
      </w:r>
    </w:p>
    <w:p w14:paraId="5BC01C76" w14:textId="5D8335E3" w:rsidR="00AD469C" w:rsidRPr="00590066" w:rsidRDefault="00916AA9">
      <w:pPr>
        <w:pStyle w:val="Paragraphedeliste"/>
        <w:numPr>
          <w:ilvl w:val="0"/>
          <w:numId w:val="68"/>
        </w:numPr>
        <w:spacing w:after="0"/>
        <w:rPr>
          <w:sz w:val="28"/>
        </w:rPr>
      </w:pPr>
      <w:r>
        <w:rPr>
          <w:sz w:val="24"/>
        </w:rPr>
        <w:t xml:space="preserve">Date et Durée : </w:t>
      </w:r>
      <w:r w:rsidR="00135D0B">
        <w:rPr>
          <w:sz w:val="24"/>
        </w:rPr>
        <w:t>Indéterminée</w:t>
      </w:r>
      <w:r w:rsidR="00AD469C" w:rsidRPr="00590066">
        <w:rPr>
          <w:sz w:val="24"/>
        </w:rPr>
        <w:t>.</w:t>
      </w:r>
    </w:p>
    <w:p w14:paraId="7410C915" w14:textId="77777777" w:rsidR="00AD469C" w:rsidRPr="00683F74" w:rsidRDefault="00AD469C" w:rsidP="00AD469C">
      <w:pPr>
        <w:spacing w:after="0"/>
        <w:rPr>
          <w:sz w:val="24"/>
        </w:rPr>
      </w:pPr>
    </w:p>
    <w:p w14:paraId="3BFFAC26" w14:textId="77777777" w:rsidR="00916AA9" w:rsidRPr="00916AA9" w:rsidRDefault="00AD469C">
      <w:pPr>
        <w:pStyle w:val="Paragraphedeliste"/>
        <w:numPr>
          <w:ilvl w:val="0"/>
          <w:numId w:val="67"/>
        </w:numPr>
        <w:spacing w:after="0"/>
        <w:rPr>
          <w:sz w:val="24"/>
        </w:rPr>
      </w:pPr>
      <w:r w:rsidRPr="00590066">
        <w:rPr>
          <w:b/>
          <w:bCs/>
          <w:sz w:val="24"/>
        </w:rPr>
        <w:t>Angular.io</w:t>
      </w:r>
    </w:p>
    <w:p w14:paraId="4D570978" w14:textId="77777777" w:rsidR="00916AA9" w:rsidRDefault="00916AA9">
      <w:pPr>
        <w:pStyle w:val="Paragraphedeliste"/>
        <w:numPr>
          <w:ilvl w:val="0"/>
          <w:numId w:val="69"/>
        </w:numPr>
        <w:spacing w:after="0"/>
        <w:rPr>
          <w:color w:val="4472C4" w:themeColor="accent5"/>
          <w:sz w:val="24"/>
        </w:rPr>
      </w:pPr>
      <w:r>
        <w:rPr>
          <w:sz w:val="24"/>
        </w:rPr>
        <w:t>Lien :</w:t>
      </w:r>
      <w:r w:rsidR="00590066" w:rsidRPr="00590066">
        <w:rPr>
          <w:sz w:val="24"/>
        </w:rPr>
        <w:t xml:space="preserve"> </w:t>
      </w:r>
      <w:r w:rsidR="00AD469C" w:rsidRPr="00590066">
        <w:rPr>
          <w:color w:val="4472C4" w:themeColor="accent5"/>
          <w:sz w:val="24"/>
          <w:u w:val="single"/>
        </w:rPr>
        <w:t>https://angular.io</w:t>
      </w:r>
      <w:r w:rsidR="00AD469C" w:rsidRPr="00590066">
        <w:rPr>
          <w:color w:val="4472C4" w:themeColor="accent5"/>
          <w:sz w:val="24"/>
        </w:rPr>
        <w:t xml:space="preserve"> </w:t>
      </w:r>
    </w:p>
    <w:p w14:paraId="2DB226A3" w14:textId="77777777" w:rsidR="00135D0B" w:rsidRDefault="00772C6D">
      <w:pPr>
        <w:pStyle w:val="Paragraphedeliste"/>
        <w:numPr>
          <w:ilvl w:val="0"/>
          <w:numId w:val="69"/>
        </w:numPr>
        <w:spacing w:after="0"/>
        <w:rPr>
          <w:color w:val="000000" w:themeColor="text1"/>
          <w:sz w:val="24"/>
        </w:rPr>
      </w:pPr>
      <w:r w:rsidRPr="00772C6D">
        <w:rPr>
          <w:color w:val="000000" w:themeColor="text1"/>
          <w:sz w:val="24"/>
        </w:rPr>
        <w:t xml:space="preserve">Objectif : </w:t>
      </w:r>
      <w:r>
        <w:rPr>
          <w:color w:val="000000" w:themeColor="text1"/>
          <w:sz w:val="24"/>
        </w:rPr>
        <w:t>Avoir des connaissances sur la technologie Angular</w:t>
      </w:r>
    </w:p>
    <w:p w14:paraId="15F82208" w14:textId="53959CEE" w:rsidR="00AD469C" w:rsidRPr="00135D0B" w:rsidRDefault="00916AA9">
      <w:pPr>
        <w:pStyle w:val="Paragraphedeliste"/>
        <w:numPr>
          <w:ilvl w:val="0"/>
          <w:numId w:val="69"/>
        </w:numPr>
        <w:spacing w:after="0"/>
        <w:rPr>
          <w:color w:val="000000" w:themeColor="text1"/>
          <w:sz w:val="24"/>
        </w:rPr>
      </w:pPr>
      <w:r>
        <w:rPr>
          <w:sz w:val="24"/>
        </w:rPr>
        <w:t>Date et heure</w:t>
      </w:r>
      <w:r w:rsidR="00772C6D">
        <w:rPr>
          <w:sz w:val="24"/>
        </w:rPr>
        <w:t> :</w:t>
      </w:r>
      <w:r w:rsidR="00AD469C" w:rsidRPr="00916AA9">
        <w:rPr>
          <w:sz w:val="24"/>
        </w:rPr>
        <w:t xml:space="preserve"> Consulté le 19 août 2025.</w:t>
      </w:r>
    </w:p>
    <w:p w14:paraId="6B3E519D" w14:textId="77777777" w:rsidR="00AD469C" w:rsidRPr="00683F74" w:rsidRDefault="00AD469C" w:rsidP="00AD469C">
      <w:pPr>
        <w:spacing w:after="0"/>
        <w:rPr>
          <w:sz w:val="24"/>
        </w:rPr>
      </w:pPr>
    </w:p>
    <w:p w14:paraId="3F00B27B" w14:textId="77777777" w:rsidR="005033AA" w:rsidRDefault="00514DCB">
      <w:pPr>
        <w:pStyle w:val="Paragraphedeliste"/>
        <w:numPr>
          <w:ilvl w:val="0"/>
          <w:numId w:val="67"/>
        </w:numPr>
        <w:spacing w:after="0"/>
        <w:rPr>
          <w:sz w:val="24"/>
        </w:rPr>
      </w:pPr>
      <w:r w:rsidRPr="00135D0B">
        <w:rPr>
          <w:b/>
          <w:bCs/>
          <w:sz w:val="24"/>
        </w:rPr>
        <w:t>Bootstrap</w:t>
      </w:r>
      <w:r w:rsidR="00AD469C" w:rsidRPr="00590066">
        <w:rPr>
          <w:sz w:val="24"/>
        </w:rPr>
        <w:t xml:space="preserve"> </w:t>
      </w:r>
    </w:p>
    <w:p w14:paraId="30071C27" w14:textId="3D41DAF4" w:rsidR="00AD469C" w:rsidRDefault="005033AA">
      <w:pPr>
        <w:pStyle w:val="Paragraphedeliste"/>
        <w:numPr>
          <w:ilvl w:val="0"/>
          <w:numId w:val="70"/>
        </w:numPr>
        <w:spacing w:after="0"/>
        <w:rPr>
          <w:sz w:val="24"/>
        </w:rPr>
      </w:pPr>
      <w:r>
        <w:rPr>
          <w:sz w:val="24"/>
        </w:rPr>
        <w:t xml:space="preserve">Lien : </w:t>
      </w:r>
      <w:hyperlink r:id="rId66" w:history="1">
        <w:r w:rsidRPr="00F96BF7">
          <w:rPr>
            <w:rStyle w:val="Lienhypertexte"/>
            <w:sz w:val="24"/>
          </w:rPr>
          <w:t>https://getbootstrap.com/docs/5.3/getting-started/introduction/</w:t>
        </w:r>
      </w:hyperlink>
    </w:p>
    <w:p w14:paraId="5F7F27DD" w14:textId="06073F99" w:rsidR="005033AA" w:rsidRDefault="005033AA">
      <w:pPr>
        <w:pStyle w:val="Paragraphedeliste"/>
        <w:numPr>
          <w:ilvl w:val="0"/>
          <w:numId w:val="70"/>
        </w:numPr>
        <w:spacing w:after="0"/>
        <w:rPr>
          <w:sz w:val="24"/>
        </w:rPr>
      </w:pPr>
      <w:r>
        <w:rPr>
          <w:sz w:val="24"/>
        </w:rPr>
        <w:t xml:space="preserve">Objectif : Avoir une maitrise de la technologie </w:t>
      </w:r>
      <w:proofErr w:type="spellStart"/>
      <w:r>
        <w:rPr>
          <w:sz w:val="24"/>
        </w:rPr>
        <w:t>bootstrap</w:t>
      </w:r>
      <w:proofErr w:type="spellEnd"/>
    </w:p>
    <w:p w14:paraId="57BAFDE1" w14:textId="24E26097" w:rsidR="005033AA" w:rsidRDefault="005033AA">
      <w:pPr>
        <w:pStyle w:val="Paragraphedeliste"/>
        <w:numPr>
          <w:ilvl w:val="0"/>
          <w:numId w:val="70"/>
        </w:numPr>
        <w:spacing w:after="0"/>
        <w:rPr>
          <w:sz w:val="24"/>
        </w:rPr>
      </w:pPr>
      <w:r>
        <w:rPr>
          <w:sz w:val="24"/>
        </w:rPr>
        <w:t>Date et heure : Consultation intermittente.</w:t>
      </w:r>
    </w:p>
    <w:p w14:paraId="6E070483" w14:textId="77777777" w:rsidR="005033AA" w:rsidRPr="00590066" w:rsidRDefault="005033AA" w:rsidP="005033AA">
      <w:pPr>
        <w:pStyle w:val="Paragraphedeliste"/>
        <w:spacing w:after="0"/>
        <w:ind w:left="1440"/>
        <w:rPr>
          <w:sz w:val="24"/>
        </w:rPr>
      </w:pPr>
    </w:p>
    <w:p w14:paraId="1BCFCB94" w14:textId="77777777" w:rsidR="00AD469C" w:rsidRPr="00683F74" w:rsidRDefault="00AD469C" w:rsidP="00AD469C">
      <w:pPr>
        <w:spacing w:after="0"/>
        <w:rPr>
          <w:sz w:val="24"/>
        </w:rPr>
      </w:pPr>
    </w:p>
    <w:p w14:paraId="373F86AB" w14:textId="77777777" w:rsidR="005033AA" w:rsidRDefault="00AD469C">
      <w:pPr>
        <w:pStyle w:val="Paragraphedeliste"/>
        <w:numPr>
          <w:ilvl w:val="0"/>
          <w:numId w:val="67"/>
        </w:numPr>
        <w:spacing w:after="0"/>
        <w:rPr>
          <w:sz w:val="24"/>
        </w:rPr>
      </w:pPr>
      <w:r w:rsidRPr="00590066">
        <w:rPr>
          <w:sz w:val="24"/>
        </w:rPr>
        <w:lastRenderedPageBreak/>
        <w:t xml:space="preserve">4. </w:t>
      </w:r>
      <w:r w:rsidRPr="005033AA">
        <w:rPr>
          <w:b/>
          <w:bCs/>
          <w:sz w:val="24"/>
        </w:rPr>
        <w:t>MySQL</w:t>
      </w:r>
      <w:r w:rsidRPr="00590066">
        <w:rPr>
          <w:sz w:val="24"/>
        </w:rPr>
        <w:t xml:space="preserve"> </w:t>
      </w:r>
    </w:p>
    <w:p w14:paraId="2EFF0FC3" w14:textId="001DEF3D" w:rsidR="00AD469C" w:rsidRDefault="005033AA">
      <w:pPr>
        <w:pStyle w:val="Paragraphedeliste"/>
        <w:numPr>
          <w:ilvl w:val="0"/>
          <w:numId w:val="71"/>
        </w:numPr>
        <w:spacing w:after="0"/>
        <w:rPr>
          <w:sz w:val="24"/>
        </w:rPr>
      </w:pPr>
      <w:r w:rsidRPr="005033AA">
        <w:rPr>
          <w:sz w:val="24"/>
        </w:rPr>
        <w:t>Lien</w:t>
      </w:r>
      <w:r>
        <w:rPr>
          <w:sz w:val="24"/>
        </w:rPr>
        <w:t> :</w:t>
      </w:r>
      <w:r w:rsidRPr="005033AA">
        <w:rPr>
          <w:sz w:val="24"/>
          <w:u w:val="single"/>
        </w:rPr>
        <w:t xml:space="preserve"> </w:t>
      </w:r>
      <w:r w:rsidR="00AD469C" w:rsidRPr="00590066">
        <w:rPr>
          <w:color w:val="4472C4" w:themeColor="accent5"/>
          <w:sz w:val="24"/>
          <w:u w:val="single"/>
        </w:rPr>
        <w:t>https://dev.mysql.com/doc</w:t>
      </w:r>
      <w:r w:rsidR="00AD469C" w:rsidRPr="00590066">
        <w:rPr>
          <w:color w:val="4472C4" w:themeColor="accent5"/>
          <w:sz w:val="24"/>
        </w:rPr>
        <w:t xml:space="preserve"> </w:t>
      </w:r>
    </w:p>
    <w:p w14:paraId="0FCD3147" w14:textId="60CA5678" w:rsidR="007B4CCD" w:rsidRDefault="007B4CCD">
      <w:pPr>
        <w:pStyle w:val="Paragraphedeliste"/>
        <w:numPr>
          <w:ilvl w:val="0"/>
          <w:numId w:val="71"/>
        </w:numPr>
        <w:spacing w:after="0"/>
        <w:rPr>
          <w:sz w:val="24"/>
        </w:rPr>
      </w:pPr>
      <w:r>
        <w:rPr>
          <w:sz w:val="24"/>
        </w:rPr>
        <w:t>Objectif : Avoir une connaissance du SGBD MySQL</w:t>
      </w:r>
    </w:p>
    <w:p w14:paraId="17BCA7C9" w14:textId="3842E5B6" w:rsidR="007B4CCD" w:rsidRPr="00590066" w:rsidRDefault="007B4CCD">
      <w:pPr>
        <w:pStyle w:val="Paragraphedeliste"/>
        <w:numPr>
          <w:ilvl w:val="0"/>
          <w:numId w:val="71"/>
        </w:numPr>
        <w:spacing w:after="0"/>
        <w:rPr>
          <w:sz w:val="24"/>
        </w:rPr>
      </w:pPr>
      <w:r>
        <w:rPr>
          <w:sz w:val="24"/>
        </w:rPr>
        <w:t xml:space="preserve">Date et heure : </w:t>
      </w:r>
      <w:r w:rsidR="004656DA">
        <w:rPr>
          <w:sz w:val="24"/>
        </w:rPr>
        <w:t>Indéterminé</w:t>
      </w:r>
      <w:r>
        <w:rPr>
          <w:sz w:val="24"/>
        </w:rPr>
        <w:t>.</w:t>
      </w:r>
    </w:p>
    <w:p w14:paraId="0A0C6790" w14:textId="77777777" w:rsidR="00AD469C" w:rsidRPr="00683F74" w:rsidRDefault="00AD469C" w:rsidP="00AD469C">
      <w:pPr>
        <w:spacing w:after="0"/>
        <w:rPr>
          <w:sz w:val="24"/>
        </w:rPr>
      </w:pPr>
    </w:p>
    <w:p w14:paraId="47696194" w14:textId="77777777" w:rsidR="004A3797" w:rsidRDefault="00D4258F">
      <w:pPr>
        <w:pStyle w:val="Paragraphedeliste"/>
        <w:numPr>
          <w:ilvl w:val="0"/>
          <w:numId w:val="67"/>
        </w:numPr>
        <w:spacing w:after="0"/>
        <w:rPr>
          <w:sz w:val="24"/>
        </w:rPr>
      </w:pPr>
      <w:r>
        <w:rPr>
          <w:b/>
          <w:bCs/>
          <w:sz w:val="24"/>
        </w:rPr>
        <w:t>Spring Security</w:t>
      </w:r>
      <w:r w:rsidR="00AD469C" w:rsidRPr="00590066">
        <w:rPr>
          <w:sz w:val="24"/>
        </w:rPr>
        <w:t xml:space="preserve"> </w:t>
      </w:r>
    </w:p>
    <w:p w14:paraId="5DAB2995" w14:textId="10729265" w:rsidR="00860A07" w:rsidRDefault="004A3797">
      <w:pPr>
        <w:pStyle w:val="Paragraphedeliste"/>
        <w:numPr>
          <w:ilvl w:val="0"/>
          <w:numId w:val="72"/>
        </w:numPr>
        <w:spacing w:after="0"/>
        <w:rPr>
          <w:sz w:val="24"/>
        </w:rPr>
      </w:pPr>
      <w:r>
        <w:rPr>
          <w:sz w:val="24"/>
        </w:rPr>
        <w:t xml:space="preserve">Lien : </w:t>
      </w:r>
      <w:hyperlink r:id="rId67" w:history="1">
        <w:r w:rsidR="00860A07" w:rsidRPr="00795AC2">
          <w:rPr>
            <w:rStyle w:val="Lienhypertexte"/>
            <w:sz w:val="24"/>
          </w:rPr>
          <w:t>https://spring.io/projects/spring-security/</w:t>
        </w:r>
      </w:hyperlink>
    </w:p>
    <w:p w14:paraId="796FD67C" w14:textId="60B8655A" w:rsidR="00AD469C" w:rsidRDefault="00860A07">
      <w:pPr>
        <w:pStyle w:val="Paragraphedeliste"/>
        <w:numPr>
          <w:ilvl w:val="0"/>
          <w:numId w:val="72"/>
        </w:numPr>
        <w:spacing w:after="0"/>
        <w:rPr>
          <w:sz w:val="24"/>
        </w:rPr>
      </w:pPr>
      <w:r>
        <w:rPr>
          <w:sz w:val="24"/>
        </w:rPr>
        <w:t xml:space="preserve">Objectif : Apprendre à </w:t>
      </w:r>
      <w:r w:rsidR="00AD137E">
        <w:rPr>
          <w:sz w:val="24"/>
        </w:rPr>
        <w:t>sécuriser</w:t>
      </w:r>
      <w:r>
        <w:rPr>
          <w:sz w:val="24"/>
        </w:rPr>
        <w:t xml:space="preserve"> une Api REST Java avec Spring Boot</w:t>
      </w:r>
    </w:p>
    <w:p w14:paraId="4AF722A1" w14:textId="27993D51" w:rsidR="00AD137E" w:rsidRPr="00590066" w:rsidRDefault="00AD137E">
      <w:pPr>
        <w:pStyle w:val="Paragraphedeliste"/>
        <w:numPr>
          <w:ilvl w:val="0"/>
          <w:numId w:val="72"/>
        </w:numPr>
        <w:spacing w:after="0"/>
        <w:rPr>
          <w:sz w:val="24"/>
        </w:rPr>
      </w:pPr>
      <w:r>
        <w:rPr>
          <w:sz w:val="24"/>
        </w:rPr>
        <w:t xml:space="preserve">Durée :  Consulter le </w:t>
      </w:r>
      <w:r w:rsidRPr="00590066">
        <w:rPr>
          <w:sz w:val="24"/>
        </w:rPr>
        <w:t>24 août 2025.</w:t>
      </w:r>
    </w:p>
    <w:p w14:paraId="52844191" w14:textId="77777777" w:rsidR="00AD469C" w:rsidRPr="00683F74" w:rsidRDefault="00AD469C" w:rsidP="00AD469C">
      <w:pPr>
        <w:spacing w:after="0"/>
        <w:rPr>
          <w:sz w:val="24"/>
        </w:rPr>
      </w:pPr>
    </w:p>
    <w:p w14:paraId="4CE1BC7A" w14:textId="77777777" w:rsidR="00AD137E" w:rsidRDefault="00AD469C">
      <w:pPr>
        <w:pStyle w:val="Paragraphedeliste"/>
        <w:numPr>
          <w:ilvl w:val="0"/>
          <w:numId w:val="67"/>
        </w:numPr>
        <w:spacing w:after="0"/>
        <w:rPr>
          <w:sz w:val="24"/>
        </w:rPr>
      </w:pPr>
      <w:r w:rsidRPr="00590066">
        <w:rPr>
          <w:b/>
          <w:bCs/>
          <w:sz w:val="24"/>
        </w:rPr>
        <w:t xml:space="preserve">Stack </w:t>
      </w:r>
      <w:r w:rsidR="00514DCB" w:rsidRPr="00590066">
        <w:rPr>
          <w:b/>
          <w:bCs/>
          <w:sz w:val="24"/>
        </w:rPr>
        <w:t>Overflow</w:t>
      </w:r>
      <w:r w:rsidR="00514DCB" w:rsidRPr="00590066">
        <w:rPr>
          <w:sz w:val="24"/>
        </w:rPr>
        <w:t xml:space="preserve"> </w:t>
      </w:r>
    </w:p>
    <w:p w14:paraId="281968A9" w14:textId="0AF28CAE" w:rsidR="00AD137E" w:rsidRDefault="00AD137E">
      <w:pPr>
        <w:pStyle w:val="Paragraphedeliste"/>
        <w:numPr>
          <w:ilvl w:val="0"/>
          <w:numId w:val="73"/>
        </w:numPr>
        <w:spacing w:after="0"/>
        <w:rPr>
          <w:sz w:val="24"/>
        </w:rPr>
      </w:pPr>
      <w:r>
        <w:rPr>
          <w:sz w:val="24"/>
        </w:rPr>
        <w:t xml:space="preserve">Lien : </w:t>
      </w:r>
      <w:r w:rsidRPr="00590066">
        <w:rPr>
          <w:color w:val="4472C4" w:themeColor="accent5"/>
          <w:sz w:val="24"/>
          <w:u w:val="single"/>
        </w:rPr>
        <w:t>https://stackoverflow.com</w:t>
      </w:r>
    </w:p>
    <w:p w14:paraId="14CB7441" w14:textId="77777777" w:rsidR="004656DA" w:rsidRDefault="00AD137E">
      <w:pPr>
        <w:pStyle w:val="Paragraphedeliste"/>
        <w:numPr>
          <w:ilvl w:val="0"/>
          <w:numId w:val="73"/>
        </w:numPr>
        <w:spacing w:after="0"/>
        <w:rPr>
          <w:sz w:val="24"/>
        </w:rPr>
      </w:pPr>
      <w:r>
        <w:rPr>
          <w:sz w:val="24"/>
        </w:rPr>
        <w:t xml:space="preserve">Objectif : </w:t>
      </w:r>
      <w:r w:rsidR="00514DCB" w:rsidRPr="00590066">
        <w:rPr>
          <w:sz w:val="24"/>
        </w:rPr>
        <w:t>Solutions</w:t>
      </w:r>
      <w:r w:rsidR="00AD469C" w:rsidRPr="00590066">
        <w:rPr>
          <w:sz w:val="24"/>
        </w:rPr>
        <w:t xml:space="preserve"> aux erreurs et conseils pour Spring Boot et Angular</w:t>
      </w:r>
      <w:r w:rsidR="00590066" w:rsidRPr="00590066">
        <w:rPr>
          <w:sz w:val="24"/>
        </w:rPr>
        <w:t xml:space="preserve"> </w:t>
      </w:r>
    </w:p>
    <w:p w14:paraId="557955E3" w14:textId="2B45F641" w:rsidR="00AD469C" w:rsidRPr="00590066" w:rsidRDefault="004656DA">
      <w:pPr>
        <w:pStyle w:val="Paragraphedeliste"/>
        <w:numPr>
          <w:ilvl w:val="0"/>
          <w:numId w:val="73"/>
        </w:numPr>
        <w:spacing w:after="0"/>
        <w:rPr>
          <w:sz w:val="24"/>
        </w:rPr>
      </w:pPr>
      <w:r>
        <w:rPr>
          <w:sz w:val="24"/>
        </w:rPr>
        <w:t>Durée : Indéterminé.</w:t>
      </w:r>
    </w:p>
    <w:p w14:paraId="002CF450" w14:textId="77777777" w:rsidR="00AD469C" w:rsidRDefault="00AD469C" w:rsidP="00AD469C">
      <w:pPr>
        <w:spacing w:after="0"/>
        <w:rPr>
          <w:sz w:val="24"/>
        </w:rPr>
      </w:pPr>
    </w:p>
    <w:p w14:paraId="55EA7B1B" w14:textId="0379D5D8" w:rsidR="00977AFF" w:rsidRDefault="00590066">
      <w:pPr>
        <w:pStyle w:val="Paragraphedeliste"/>
        <w:numPr>
          <w:ilvl w:val="0"/>
          <w:numId w:val="67"/>
        </w:numPr>
        <w:spacing w:after="0"/>
        <w:rPr>
          <w:sz w:val="24"/>
        </w:rPr>
      </w:pPr>
      <w:proofErr w:type="spellStart"/>
      <w:r w:rsidRPr="00590066">
        <w:rPr>
          <w:b/>
          <w:bCs/>
          <w:sz w:val="24"/>
        </w:rPr>
        <w:t>Wikipedia</w:t>
      </w:r>
      <w:proofErr w:type="spellEnd"/>
      <w:r w:rsidRPr="00590066">
        <w:rPr>
          <w:sz w:val="24"/>
        </w:rPr>
        <w:t xml:space="preserve"> </w:t>
      </w:r>
    </w:p>
    <w:p w14:paraId="100154A5" w14:textId="6345BFF2" w:rsidR="00977AFF" w:rsidRPr="00977AFF" w:rsidRDefault="00977AFF">
      <w:pPr>
        <w:pStyle w:val="Paragraphedeliste"/>
        <w:numPr>
          <w:ilvl w:val="0"/>
          <w:numId w:val="74"/>
        </w:numPr>
        <w:spacing w:after="0"/>
        <w:rPr>
          <w:color w:val="4472C4" w:themeColor="accent5"/>
          <w:sz w:val="24"/>
          <w:u w:val="single"/>
        </w:rPr>
      </w:pPr>
      <w:r>
        <w:rPr>
          <w:sz w:val="24"/>
        </w:rPr>
        <w:t xml:space="preserve">Lien : </w:t>
      </w:r>
      <w:r w:rsidRPr="00977AFF">
        <w:rPr>
          <w:color w:val="4472C4" w:themeColor="accent5"/>
          <w:sz w:val="24"/>
          <w:u w:val="single"/>
        </w:rPr>
        <w:t>https://fr.wikipedia.org/wiki/Java_(langage)</w:t>
      </w:r>
    </w:p>
    <w:p w14:paraId="67060C1E" w14:textId="075441E4" w:rsidR="00AD469C" w:rsidRDefault="00977AFF">
      <w:pPr>
        <w:pStyle w:val="Paragraphedeliste"/>
        <w:numPr>
          <w:ilvl w:val="0"/>
          <w:numId w:val="74"/>
        </w:numPr>
        <w:spacing w:after="0"/>
        <w:rPr>
          <w:sz w:val="24"/>
        </w:rPr>
      </w:pPr>
      <w:r>
        <w:rPr>
          <w:sz w:val="24"/>
        </w:rPr>
        <w:t xml:space="preserve">Objectif : </w:t>
      </w:r>
      <w:r w:rsidR="00590066" w:rsidRPr="00590066">
        <w:rPr>
          <w:sz w:val="24"/>
        </w:rPr>
        <w:t>Documentation</w:t>
      </w:r>
      <w:r w:rsidR="00AD469C" w:rsidRPr="00590066">
        <w:rPr>
          <w:sz w:val="24"/>
        </w:rPr>
        <w:t xml:space="preserve"> </w:t>
      </w:r>
      <w:r>
        <w:rPr>
          <w:sz w:val="24"/>
        </w:rPr>
        <w:t>de</w:t>
      </w:r>
      <w:r w:rsidR="00AD469C" w:rsidRPr="00590066">
        <w:rPr>
          <w:sz w:val="24"/>
        </w:rPr>
        <w:t xml:space="preserve"> java </w:t>
      </w:r>
    </w:p>
    <w:p w14:paraId="328743A6" w14:textId="2037AF8B" w:rsidR="00977AFF" w:rsidRPr="00590066" w:rsidRDefault="00977AFF">
      <w:pPr>
        <w:pStyle w:val="Paragraphedeliste"/>
        <w:numPr>
          <w:ilvl w:val="0"/>
          <w:numId w:val="74"/>
        </w:numPr>
        <w:spacing w:after="0"/>
        <w:rPr>
          <w:sz w:val="24"/>
        </w:rPr>
      </w:pPr>
      <w:r>
        <w:rPr>
          <w:sz w:val="24"/>
        </w:rPr>
        <w:t>Durée :  Consultation intermittente.</w:t>
      </w:r>
    </w:p>
    <w:p w14:paraId="6E0BB9FB" w14:textId="77777777" w:rsidR="00AD469C" w:rsidRDefault="00AD469C" w:rsidP="00AD469C">
      <w:pPr>
        <w:spacing w:after="0"/>
        <w:rPr>
          <w:color w:val="4472C4" w:themeColor="accent5"/>
          <w:sz w:val="24"/>
          <w:u w:val="single"/>
        </w:rPr>
      </w:pPr>
    </w:p>
    <w:p w14:paraId="2F29D55E" w14:textId="58BF69D7" w:rsidR="00977AFF" w:rsidRDefault="00AD469C">
      <w:pPr>
        <w:pStyle w:val="Paragraphedeliste"/>
        <w:numPr>
          <w:ilvl w:val="0"/>
          <w:numId w:val="67"/>
        </w:numPr>
        <w:spacing w:after="0"/>
        <w:rPr>
          <w:sz w:val="24"/>
        </w:rPr>
      </w:pPr>
      <w:r w:rsidRPr="00590066">
        <w:rPr>
          <w:b/>
          <w:bCs/>
          <w:sz w:val="24"/>
        </w:rPr>
        <w:t>Google</w:t>
      </w:r>
      <w:r w:rsidR="00BB34FF" w:rsidRPr="00590066">
        <w:rPr>
          <w:sz w:val="24"/>
        </w:rPr>
        <w:t xml:space="preserve"> </w:t>
      </w:r>
    </w:p>
    <w:p w14:paraId="74D4D60A" w14:textId="651DA8F0" w:rsidR="00977AFF" w:rsidRPr="00977AFF" w:rsidRDefault="00977AFF">
      <w:pPr>
        <w:pStyle w:val="Paragraphedeliste"/>
        <w:numPr>
          <w:ilvl w:val="0"/>
          <w:numId w:val="75"/>
        </w:numPr>
        <w:spacing w:after="0"/>
        <w:rPr>
          <w:sz w:val="24"/>
        </w:rPr>
      </w:pPr>
      <w:r>
        <w:rPr>
          <w:sz w:val="24"/>
        </w:rPr>
        <w:t xml:space="preserve">Lien : </w:t>
      </w:r>
      <w:hyperlink r:id="rId68" w:history="1">
        <w:r w:rsidRPr="00590066">
          <w:rPr>
            <w:rStyle w:val="Lienhypertexte"/>
            <w:sz w:val="24"/>
          </w:rPr>
          <w:t>https://www.Google.com</w:t>
        </w:r>
      </w:hyperlink>
    </w:p>
    <w:p w14:paraId="5A8596FC" w14:textId="60A4FAFE" w:rsidR="00AD469C" w:rsidRDefault="00977AFF">
      <w:pPr>
        <w:pStyle w:val="Paragraphedeliste"/>
        <w:numPr>
          <w:ilvl w:val="0"/>
          <w:numId w:val="75"/>
        </w:numPr>
        <w:spacing w:after="0"/>
        <w:rPr>
          <w:sz w:val="24"/>
        </w:rPr>
      </w:pPr>
      <w:r>
        <w:rPr>
          <w:sz w:val="24"/>
        </w:rPr>
        <w:t xml:space="preserve">Objectif : </w:t>
      </w:r>
      <w:r w:rsidR="00AD469C" w:rsidRPr="00590066">
        <w:rPr>
          <w:sz w:val="24"/>
        </w:rPr>
        <w:t xml:space="preserve">Documentation </w:t>
      </w:r>
      <w:r w:rsidR="00514DCB" w:rsidRPr="00590066">
        <w:rPr>
          <w:sz w:val="24"/>
        </w:rPr>
        <w:t>générale</w:t>
      </w:r>
      <w:r w:rsidR="00AD469C" w:rsidRPr="00590066">
        <w:rPr>
          <w:sz w:val="24"/>
        </w:rPr>
        <w:t xml:space="preserve"> et recherches</w:t>
      </w:r>
      <w:r w:rsidR="00590066" w:rsidRPr="00590066">
        <w:rPr>
          <w:sz w:val="24"/>
        </w:rPr>
        <w:t xml:space="preserve"> </w:t>
      </w:r>
    </w:p>
    <w:p w14:paraId="413B0121" w14:textId="2FF10195" w:rsidR="00B13BEC" w:rsidRDefault="00977AFF">
      <w:pPr>
        <w:pStyle w:val="Paragraphedeliste"/>
        <w:numPr>
          <w:ilvl w:val="0"/>
          <w:numId w:val="75"/>
        </w:numPr>
        <w:spacing w:after="0"/>
        <w:rPr>
          <w:sz w:val="24"/>
        </w:rPr>
      </w:pPr>
      <w:r>
        <w:rPr>
          <w:sz w:val="24"/>
        </w:rPr>
        <w:t>Durée : Consultation intermittente.</w:t>
      </w:r>
    </w:p>
    <w:p w14:paraId="4BD68918" w14:textId="77777777" w:rsidR="00B13BEC" w:rsidRDefault="00B13BEC">
      <w:pPr>
        <w:rPr>
          <w:sz w:val="24"/>
        </w:rPr>
      </w:pPr>
      <w:r>
        <w:rPr>
          <w:sz w:val="24"/>
        </w:rPr>
        <w:br w:type="page"/>
      </w:r>
    </w:p>
    <w:p w14:paraId="57C092FF" w14:textId="3CE2FD1B" w:rsidR="00DE4EBE" w:rsidRPr="00C92E7F" w:rsidRDefault="00B13BEC" w:rsidP="00C92E7F">
      <w:pPr>
        <w:jc w:val="center"/>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C92E7F">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lastRenderedPageBreak/>
        <w:t>Glossaire</w:t>
      </w:r>
    </w:p>
    <w:p w14:paraId="3B4B58E5" w14:textId="2DFFB431" w:rsidR="00A90D3A" w:rsidRPr="00A90D3A" w:rsidRDefault="00A90D3A">
      <w:pPr>
        <w:pStyle w:val="Paragraphedeliste"/>
        <w:numPr>
          <w:ilvl w:val="0"/>
          <w:numId w:val="76"/>
        </w:numPr>
        <w:rPr>
          <w:sz w:val="26"/>
          <w:szCs w:val="26"/>
        </w:rPr>
      </w:pPr>
      <w:r w:rsidRPr="00A90D3A">
        <w:rPr>
          <w:b/>
          <w:bCs/>
          <w:sz w:val="26"/>
          <w:szCs w:val="26"/>
        </w:rPr>
        <w:t>BD (Base de Données)</w:t>
      </w:r>
      <w:r w:rsidRPr="00A90D3A">
        <w:rPr>
          <w:sz w:val="26"/>
          <w:szCs w:val="26"/>
        </w:rPr>
        <w:t xml:space="preserve"> : Conteneur structuré permettant de stocker et gérer des informations de manière organisée.</w:t>
      </w:r>
    </w:p>
    <w:p w14:paraId="549E135F" w14:textId="3FC3368B" w:rsidR="00A90D3A" w:rsidRPr="00A90D3A" w:rsidRDefault="00A90D3A">
      <w:pPr>
        <w:pStyle w:val="Paragraphedeliste"/>
        <w:numPr>
          <w:ilvl w:val="0"/>
          <w:numId w:val="76"/>
        </w:numPr>
        <w:rPr>
          <w:sz w:val="26"/>
          <w:szCs w:val="26"/>
        </w:rPr>
      </w:pPr>
      <w:r w:rsidRPr="00A90D3A">
        <w:rPr>
          <w:b/>
          <w:bCs/>
          <w:sz w:val="26"/>
          <w:szCs w:val="26"/>
        </w:rPr>
        <w:t>CSS</w:t>
      </w:r>
      <w:r w:rsidRPr="00A90D3A">
        <w:rPr>
          <w:sz w:val="26"/>
          <w:szCs w:val="26"/>
        </w:rPr>
        <w:t xml:space="preserve"> (Cascading Style Sheets) : Langage de mise en forme utilisé pour styliser et mettre en page les documents HTML.</w:t>
      </w:r>
    </w:p>
    <w:p w14:paraId="4F59F69B" w14:textId="401EFADB" w:rsidR="00A90D3A" w:rsidRPr="00A90D3A" w:rsidRDefault="00A90D3A">
      <w:pPr>
        <w:pStyle w:val="Paragraphedeliste"/>
        <w:numPr>
          <w:ilvl w:val="0"/>
          <w:numId w:val="76"/>
        </w:numPr>
        <w:rPr>
          <w:sz w:val="26"/>
          <w:szCs w:val="26"/>
        </w:rPr>
      </w:pPr>
      <w:r w:rsidRPr="00A90D3A">
        <w:rPr>
          <w:b/>
          <w:bCs/>
          <w:sz w:val="26"/>
          <w:szCs w:val="26"/>
        </w:rPr>
        <w:t>Framework</w:t>
      </w:r>
      <w:r w:rsidRPr="00A90D3A">
        <w:rPr>
          <w:sz w:val="26"/>
          <w:szCs w:val="26"/>
        </w:rPr>
        <w:t xml:space="preserve"> (Cadre de travail) : Ensemble de composants logiciels structurés fournissant une base solide pour développer une application.</w:t>
      </w:r>
    </w:p>
    <w:p w14:paraId="49568302" w14:textId="74414D25" w:rsidR="00A90D3A" w:rsidRPr="00A90D3A" w:rsidRDefault="00A90D3A">
      <w:pPr>
        <w:pStyle w:val="Paragraphedeliste"/>
        <w:numPr>
          <w:ilvl w:val="0"/>
          <w:numId w:val="76"/>
        </w:numPr>
        <w:rPr>
          <w:sz w:val="26"/>
          <w:szCs w:val="26"/>
        </w:rPr>
      </w:pPr>
      <w:r w:rsidRPr="00A90D3A">
        <w:rPr>
          <w:b/>
          <w:bCs/>
          <w:sz w:val="26"/>
          <w:szCs w:val="26"/>
        </w:rPr>
        <w:t>HTML</w:t>
      </w:r>
      <w:r w:rsidRPr="00A90D3A">
        <w:rPr>
          <w:sz w:val="26"/>
          <w:szCs w:val="26"/>
        </w:rPr>
        <w:t xml:space="preserve"> (HyperText Markup Language) : Langage de balisage servant à structurer le contenu et les éléments d'une page web.</w:t>
      </w:r>
    </w:p>
    <w:p w14:paraId="16ECB062" w14:textId="5E2BE309" w:rsidR="00A90D3A" w:rsidRPr="00A90D3A" w:rsidRDefault="00A90D3A">
      <w:pPr>
        <w:pStyle w:val="Paragraphedeliste"/>
        <w:numPr>
          <w:ilvl w:val="0"/>
          <w:numId w:val="76"/>
        </w:numPr>
        <w:rPr>
          <w:sz w:val="26"/>
          <w:szCs w:val="26"/>
        </w:rPr>
      </w:pPr>
      <w:r w:rsidRPr="00A90D3A">
        <w:rPr>
          <w:b/>
          <w:bCs/>
          <w:sz w:val="26"/>
          <w:szCs w:val="26"/>
        </w:rPr>
        <w:t>HTTP</w:t>
      </w:r>
      <w:r w:rsidRPr="00A90D3A">
        <w:rPr>
          <w:sz w:val="26"/>
          <w:szCs w:val="26"/>
        </w:rPr>
        <w:t xml:space="preserve"> (HyperText Transfer Protocol) : Protocole réseau standard pour le transfert de données entre un client et un serveur web.</w:t>
      </w:r>
    </w:p>
    <w:p w14:paraId="11374C1D" w14:textId="61BD19D1" w:rsidR="00A90D3A" w:rsidRPr="00A90D3A" w:rsidRDefault="00A90D3A">
      <w:pPr>
        <w:pStyle w:val="Paragraphedeliste"/>
        <w:numPr>
          <w:ilvl w:val="0"/>
          <w:numId w:val="76"/>
        </w:numPr>
        <w:rPr>
          <w:sz w:val="26"/>
          <w:szCs w:val="26"/>
        </w:rPr>
      </w:pPr>
      <w:r w:rsidRPr="00A90D3A">
        <w:rPr>
          <w:b/>
          <w:bCs/>
          <w:sz w:val="26"/>
          <w:szCs w:val="26"/>
        </w:rPr>
        <w:t>IDE</w:t>
      </w:r>
      <w:r w:rsidRPr="00A90D3A">
        <w:rPr>
          <w:sz w:val="26"/>
          <w:szCs w:val="26"/>
        </w:rPr>
        <w:t xml:space="preserve"> (Integrated Development Environment) : Logiciel unifié regroupant les outils essentiels pour écrire, tester et déboguer du code.</w:t>
      </w:r>
    </w:p>
    <w:p w14:paraId="116FA3F8" w14:textId="487A68F0" w:rsidR="00A90D3A" w:rsidRPr="00A90D3A" w:rsidRDefault="00A90D3A">
      <w:pPr>
        <w:pStyle w:val="Paragraphedeliste"/>
        <w:numPr>
          <w:ilvl w:val="0"/>
          <w:numId w:val="76"/>
        </w:numPr>
        <w:rPr>
          <w:sz w:val="26"/>
          <w:szCs w:val="26"/>
        </w:rPr>
      </w:pPr>
      <w:r w:rsidRPr="00A90D3A">
        <w:rPr>
          <w:b/>
          <w:bCs/>
          <w:sz w:val="26"/>
          <w:szCs w:val="26"/>
        </w:rPr>
        <w:t>SGBD</w:t>
      </w:r>
      <w:r w:rsidRPr="00A90D3A">
        <w:rPr>
          <w:sz w:val="26"/>
          <w:szCs w:val="26"/>
        </w:rPr>
        <w:t xml:space="preserve"> (Système de Gestion de Base de Données) : Interface logicielle permettant de contrôler l'accès, l'intégrité et la manipulation des données.</w:t>
      </w:r>
    </w:p>
    <w:p w14:paraId="02F213C0" w14:textId="6CFA6FD6" w:rsidR="00A90D3A" w:rsidRPr="00A90D3A" w:rsidRDefault="00A90D3A">
      <w:pPr>
        <w:pStyle w:val="Paragraphedeliste"/>
        <w:numPr>
          <w:ilvl w:val="0"/>
          <w:numId w:val="76"/>
        </w:numPr>
        <w:rPr>
          <w:sz w:val="26"/>
          <w:szCs w:val="26"/>
        </w:rPr>
      </w:pPr>
      <w:r w:rsidRPr="00A90D3A">
        <w:rPr>
          <w:b/>
          <w:bCs/>
          <w:sz w:val="26"/>
          <w:szCs w:val="26"/>
        </w:rPr>
        <w:t>Spring Security</w:t>
      </w:r>
      <w:r w:rsidRPr="00A90D3A">
        <w:rPr>
          <w:sz w:val="26"/>
          <w:szCs w:val="26"/>
        </w:rPr>
        <w:t xml:space="preserve"> : Framework Java dédié à la protection des applications par l'authentification et le contrôle d'accès.</w:t>
      </w:r>
    </w:p>
    <w:p w14:paraId="1BEC5823" w14:textId="7E59892C" w:rsidR="00A90D3A" w:rsidRPr="00A90D3A" w:rsidRDefault="00A90D3A">
      <w:pPr>
        <w:pStyle w:val="Paragraphedeliste"/>
        <w:numPr>
          <w:ilvl w:val="0"/>
          <w:numId w:val="76"/>
        </w:numPr>
        <w:rPr>
          <w:sz w:val="26"/>
          <w:szCs w:val="26"/>
        </w:rPr>
      </w:pPr>
      <w:r w:rsidRPr="00A90D3A">
        <w:rPr>
          <w:b/>
          <w:bCs/>
          <w:sz w:val="26"/>
          <w:szCs w:val="26"/>
        </w:rPr>
        <w:t>SQL</w:t>
      </w:r>
      <w:r w:rsidRPr="00A90D3A">
        <w:rPr>
          <w:sz w:val="26"/>
          <w:szCs w:val="26"/>
        </w:rPr>
        <w:t xml:space="preserve"> (Structured Query Language) : Langage normalisé utilisé pour interroger et manipuler les bases de données relationnelles.</w:t>
      </w:r>
    </w:p>
    <w:p w14:paraId="54FDF0B6" w14:textId="672F5592" w:rsidR="00A90D3A" w:rsidRDefault="00A90D3A">
      <w:pPr>
        <w:pStyle w:val="Paragraphedeliste"/>
        <w:numPr>
          <w:ilvl w:val="0"/>
          <w:numId w:val="76"/>
        </w:numPr>
        <w:rPr>
          <w:sz w:val="26"/>
          <w:szCs w:val="26"/>
        </w:rPr>
      </w:pPr>
      <w:r w:rsidRPr="00A90D3A">
        <w:rPr>
          <w:b/>
          <w:bCs/>
          <w:sz w:val="26"/>
          <w:szCs w:val="26"/>
        </w:rPr>
        <w:t xml:space="preserve">UML </w:t>
      </w:r>
      <w:r w:rsidRPr="00A90D3A">
        <w:rPr>
          <w:sz w:val="26"/>
          <w:szCs w:val="26"/>
        </w:rPr>
        <w:t>(</w:t>
      </w:r>
      <w:proofErr w:type="spellStart"/>
      <w:r w:rsidRPr="00A90D3A">
        <w:rPr>
          <w:sz w:val="26"/>
          <w:szCs w:val="26"/>
        </w:rPr>
        <w:t>Unified</w:t>
      </w:r>
      <w:proofErr w:type="spellEnd"/>
      <w:r w:rsidRPr="00A90D3A">
        <w:rPr>
          <w:sz w:val="26"/>
          <w:szCs w:val="26"/>
        </w:rPr>
        <w:t xml:space="preserve"> Modeling </w:t>
      </w:r>
      <w:proofErr w:type="spellStart"/>
      <w:r w:rsidRPr="00A90D3A">
        <w:rPr>
          <w:sz w:val="26"/>
          <w:szCs w:val="26"/>
        </w:rPr>
        <w:t>Language</w:t>
      </w:r>
      <w:proofErr w:type="spellEnd"/>
      <w:r w:rsidRPr="00A90D3A">
        <w:rPr>
          <w:sz w:val="26"/>
          <w:szCs w:val="26"/>
        </w:rPr>
        <w:t>) : Langage visuel standardisé pour modéliser et documenter l'architecture d'un système logiciel.</w:t>
      </w:r>
    </w:p>
    <w:p w14:paraId="5A06CE6B" w14:textId="6C1121EA" w:rsidR="002B588F" w:rsidRPr="00A90D3A" w:rsidRDefault="002B588F">
      <w:pPr>
        <w:pStyle w:val="Paragraphedeliste"/>
        <w:numPr>
          <w:ilvl w:val="0"/>
          <w:numId w:val="76"/>
        </w:numPr>
        <w:rPr>
          <w:sz w:val="26"/>
          <w:szCs w:val="26"/>
        </w:rPr>
      </w:pPr>
      <w:r w:rsidRPr="002B588F">
        <w:rPr>
          <w:b/>
          <w:bCs/>
          <w:sz w:val="26"/>
          <w:szCs w:val="26"/>
        </w:rPr>
        <w:t xml:space="preserve">XAMPP </w:t>
      </w:r>
      <w:r w:rsidRPr="00692170">
        <w:rPr>
          <w:sz w:val="26"/>
          <w:szCs w:val="26"/>
        </w:rPr>
        <w:t xml:space="preserve">(Apache, </w:t>
      </w:r>
      <w:proofErr w:type="spellStart"/>
      <w:r w:rsidRPr="00692170">
        <w:rPr>
          <w:sz w:val="26"/>
          <w:szCs w:val="26"/>
        </w:rPr>
        <w:t>MariaDB</w:t>
      </w:r>
      <w:proofErr w:type="spellEnd"/>
      <w:r w:rsidRPr="00692170">
        <w:rPr>
          <w:sz w:val="26"/>
          <w:szCs w:val="26"/>
        </w:rPr>
        <w:t xml:space="preserve">, PHP, Perl) : </w:t>
      </w:r>
      <w:r w:rsidRPr="002B588F">
        <w:rPr>
          <w:sz w:val="26"/>
          <w:szCs w:val="26"/>
        </w:rPr>
        <w:t>Distribution logicielle créant un environnement de serveur local complet pour le développement Web.</w:t>
      </w:r>
    </w:p>
    <w:p w14:paraId="604F30B9" w14:textId="4C2A0FDB" w:rsidR="007574A8" w:rsidRPr="007574A8" w:rsidRDefault="007574A8" w:rsidP="007574A8">
      <w:pPr>
        <w:rPr>
          <w:b/>
          <w:bCs/>
          <w:sz w:val="30"/>
          <w:szCs w:val="30"/>
        </w:rPr>
      </w:pPr>
    </w:p>
    <w:sectPr w:rsidR="007574A8" w:rsidRPr="007574A8" w:rsidSect="00403E47">
      <w:headerReference w:type="default" r:id="rId69"/>
      <w:footerReference w:type="default" r:id="rId70"/>
      <w:pgSz w:w="11906" w:h="16838"/>
      <w:pgMar w:top="1417" w:right="1416"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6D18" w14:textId="77777777" w:rsidR="00053753" w:rsidRDefault="00053753" w:rsidP="00406BFB">
      <w:pPr>
        <w:spacing w:after="0" w:line="240" w:lineRule="auto"/>
      </w:pPr>
      <w:r>
        <w:separator/>
      </w:r>
    </w:p>
  </w:endnote>
  <w:endnote w:type="continuationSeparator" w:id="0">
    <w:p w14:paraId="638A153C" w14:textId="77777777" w:rsidR="00053753" w:rsidRDefault="00053753" w:rsidP="0040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53"/>
      <w:gridCol w:w="4520"/>
    </w:tblGrid>
    <w:tr w:rsidR="00235F83" w14:paraId="6DA2867B" w14:textId="77777777" w:rsidTr="00235F83">
      <w:trPr>
        <w:trHeight w:hRule="exact" w:val="284"/>
      </w:trPr>
      <w:tc>
        <w:tcPr>
          <w:tcW w:w="4553" w:type="dxa"/>
          <w:shd w:val="clear" w:color="auto" w:fill="5B9BD5" w:themeFill="accent1"/>
          <w:tcMar>
            <w:top w:w="0" w:type="dxa"/>
            <w:bottom w:w="0" w:type="dxa"/>
          </w:tcMar>
        </w:tcPr>
        <w:p w14:paraId="69DD6E12" w14:textId="77777777" w:rsidR="00235F83" w:rsidRDefault="00235F83">
          <w:pPr>
            <w:pStyle w:val="En-tte"/>
            <w:rPr>
              <w:caps/>
              <w:sz w:val="18"/>
            </w:rPr>
          </w:pPr>
        </w:p>
      </w:tc>
      <w:tc>
        <w:tcPr>
          <w:tcW w:w="4520" w:type="dxa"/>
          <w:shd w:val="clear" w:color="auto" w:fill="5B9BD5" w:themeFill="accent1"/>
          <w:tcMar>
            <w:top w:w="0" w:type="dxa"/>
            <w:bottom w:w="0" w:type="dxa"/>
          </w:tcMar>
        </w:tcPr>
        <w:p w14:paraId="6ED49D46" w14:textId="77777777" w:rsidR="00235F83" w:rsidRDefault="00235F83">
          <w:pPr>
            <w:pStyle w:val="En-tte"/>
            <w:jc w:val="right"/>
            <w:rPr>
              <w:caps/>
              <w:sz w:val="18"/>
            </w:rPr>
          </w:pPr>
        </w:p>
      </w:tc>
    </w:tr>
    <w:tr w:rsidR="00235F83" w14:paraId="6ABF161E" w14:textId="77777777" w:rsidTr="00235F83">
      <w:sdt>
        <w:sdtPr>
          <w:rPr>
            <w:caps/>
            <w:color w:val="808080" w:themeColor="background1" w:themeShade="80"/>
            <w:sz w:val="18"/>
            <w:szCs w:val="18"/>
          </w:rPr>
          <w:alias w:val="Auteur"/>
          <w:tag w:val=""/>
          <w:id w:val="1534151868"/>
          <w:placeholder>
            <w:docPart w:val="09742B82299741DFA66C7F3D26C19B4C"/>
          </w:placeholder>
          <w:dataBinding w:prefixMappings="xmlns:ns0='http://purl.org/dc/elements/1.1/' xmlns:ns1='http://schemas.openxmlformats.org/package/2006/metadata/core-properties' " w:xpath="/ns1:coreProperties[1]/ns0:creator[1]" w:storeItemID="{6C3C8BC8-F283-45AE-878A-BAB7291924A1}"/>
          <w:text/>
        </w:sdtPr>
        <w:sdtContent>
          <w:tc>
            <w:tcPr>
              <w:tcW w:w="4553" w:type="dxa"/>
              <w:vAlign w:val="center"/>
            </w:tcPr>
            <w:p w14:paraId="0F0E06DC" w14:textId="559F6B2D" w:rsidR="00235F83" w:rsidRDefault="00235F83">
              <w:pPr>
                <w:pStyle w:val="Pieddepage"/>
                <w:rPr>
                  <w:caps/>
                  <w:color w:val="808080" w:themeColor="background1" w:themeShade="80"/>
                  <w:sz w:val="18"/>
                  <w:szCs w:val="18"/>
                </w:rPr>
              </w:pPr>
              <w:r>
                <w:rPr>
                  <w:caps/>
                  <w:color w:val="808080" w:themeColor="background1" w:themeShade="80"/>
                  <w:sz w:val="18"/>
                  <w:szCs w:val="18"/>
                </w:rPr>
                <w:t>nOUBAM NJASSINE aDRIEN</w:t>
              </w:r>
            </w:p>
          </w:tc>
        </w:sdtContent>
      </w:sdt>
      <w:tc>
        <w:tcPr>
          <w:tcW w:w="4520" w:type="dxa"/>
          <w:vAlign w:val="center"/>
        </w:tcPr>
        <w:p w14:paraId="2829E83C" w14:textId="77777777" w:rsidR="00235F83" w:rsidRDefault="00235F83">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4D325F0" w14:textId="77777777" w:rsidR="00235F83" w:rsidRDefault="00235F8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8899" w14:textId="77777777" w:rsidR="00053753" w:rsidRDefault="00053753" w:rsidP="00406BFB">
      <w:pPr>
        <w:spacing w:after="0" w:line="240" w:lineRule="auto"/>
      </w:pPr>
      <w:r>
        <w:separator/>
      </w:r>
    </w:p>
  </w:footnote>
  <w:footnote w:type="continuationSeparator" w:id="0">
    <w:p w14:paraId="0B6CF9EE" w14:textId="77777777" w:rsidR="00053753" w:rsidRDefault="00053753" w:rsidP="0040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3A88" w14:textId="71C66599" w:rsidR="00627F7D" w:rsidRDefault="00627F7D" w:rsidP="00C30DAE">
    <w:pPr>
      <w:pStyle w:val="En-tte"/>
      <w:tabs>
        <w:tab w:val="clear" w:pos="4536"/>
      </w:tabs>
      <w:ind w:left="-1276" w:firstLine="283"/>
    </w:pPr>
    <w:r>
      <w:rPr>
        <w:noProof/>
        <w:lang w:eastAsia="fr-FR"/>
      </w:rPr>
      <mc:AlternateContent>
        <mc:Choice Requires="wps">
          <w:drawing>
            <wp:anchor distT="0" distB="0" distL="114300" distR="114300" simplePos="0" relativeHeight="251659264" behindDoc="0" locked="0" layoutInCell="1" allowOverlap="1" wp14:anchorId="5317E281" wp14:editId="15346B21">
              <wp:simplePos x="0" y="0"/>
              <wp:positionH relativeFrom="margin">
                <wp:posOffset>243204</wp:posOffset>
              </wp:positionH>
              <wp:positionV relativeFrom="paragraph">
                <wp:posOffset>100330</wp:posOffset>
              </wp:positionV>
              <wp:extent cx="4410075" cy="542925"/>
              <wp:effectExtent l="76200" t="95250" r="85725" b="85725"/>
              <wp:wrapNone/>
              <wp:docPr id="3" name="Rectangle 3"/>
              <wp:cNvGraphicFramePr/>
              <a:graphic xmlns:a="http://schemas.openxmlformats.org/drawingml/2006/main">
                <a:graphicData uri="http://schemas.microsoft.com/office/word/2010/wordprocessingShape">
                  <wps:wsp>
                    <wps:cNvSpPr/>
                    <wps:spPr>
                      <a:xfrm>
                        <a:off x="0" y="0"/>
                        <a:ext cx="4410075" cy="5429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90727CD" w14:textId="23BD5F43" w:rsidR="00627F7D"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w:t>
                          </w:r>
                          <w:r w:rsidR="008106DC">
                            <w:rPr>
                              <w:b/>
                              <w:color w:val="000000" w:themeColor="text1"/>
                              <w:sz w:val="24"/>
                              <w:szCs w:val="24"/>
                            </w:rPr>
                            <w:t>ER</w:t>
                          </w:r>
                        </w:p>
                        <w:p w14:paraId="1537E21B" w14:textId="77777777" w:rsidR="008106DC" w:rsidRPr="001003D8" w:rsidRDefault="008106DC" w:rsidP="001003D8">
                          <w:pPr>
                            <w:jc w:val="center"/>
                            <w:rPr>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17E281" id="Rectangle 3" o:spid="_x0000_s1043" style="position:absolute;left:0;text-align:left;margin-left:19.15pt;margin-top:7.9pt;width:347.25pt;height:42.7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" fillcolor="#ecf1f9 [344]" strokecolor="#4472c4 [3208]">
              <v:fill color2="#8eaadb [1944]" rotate="t" focusposition=".5,101581f" focussize="" colors="0 #eef2ff;22282f #eaeffe;1 #99b0f5" focus="100%" type="gradientRadial"/>
              <v:shadow on="t" color="black" opacity=".5" origin=",-.5" offset="-.29819mm,-.63944mm"/>
              <v:textbox>
                <w:txbxContent>
                  <w:p w14:paraId="690727CD" w14:textId="23BD5F43" w:rsidR="00627F7D"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w:t>
                    </w:r>
                    <w:r w:rsidR="008106DC">
                      <w:rPr>
                        <w:b/>
                        <w:color w:val="000000" w:themeColor="text1"/>
                        <w:sz w:val="24"/>
                        <w:szCs w:val="24"/>
                      </w:rPr>
                      <w:t>ER</w:t>
                    </w:r>
                  </w:p>
                  <w:p w14:paraId="1537E21B" w14:textId="77777777" w:rsidR="008106DC" w:rsidRPr="001003D8" w:rsidRDefault="008106DC" w:rsidP="001003D8">
                    <w:pPr>
                      <w:jc w:val="center"/>
                      <w:rPr>
                        <w:b/>
                        <w:color w:val="000000" w:themeColor="text1"/>
                        <w:sz w:val="24"/>
                        <w:szCs w:val="24"/>
                      </w:rPr>
                    </w:pPr>
                  </w:p>
                </w:txbxContent>
              </v:textbox>
              <w10:wrap anchorx="margin"/>
            </v:rect>
          </w:pict>
        </mc:Fallback>
      </mc:AlternateContent>
    </w:r>
    <w:r>
      <w:rPr>
        <w:noProof/>
        <w:lang w:eastAsia="fr-FR"/>
      </w:rPr>
      <w:drawing>
        <wp:inline distT="0" distB="0" distL="0" distR="0" wp14:anchorId="39471E93" wp14:editId="786CB5EE">
          <wp:extent cx="685800" cy="685800"/>
          <wp:effectExtent l="0" t="0" r="0" b="0"/>
          <wp:docPr id="45" name="Image 45" descr="C:\Users\aurreleffa\AppData\Local\Microsoft\Windows\INetCache\Content.Word\66bcd2e020c83_1723650784_305768273_455495303265418_701028151108574896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urreleffa\AppData\Local\Microsoft\Windows\INetCache\Content.Word\66bcd2e020c83_1723650784_305768273_455495303265418_7010281511085748961_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C30DAE">
      <w:tab/>
      <w:t xml:space="preserve">                                                     </w:t>
    </w:r>
    <w:r w:rsidR="00C30DAE">
      <w:rPr>
        <w:rFonts w:cs="Times New Roman"/>
        <w:noProof/>
        <w:sz w:val="26"/>
        <w:szCs w:val="26"/>
        <w:lang w:eastAsia="fr-FR"/>
      </w:rPr>
      <w:drawing>
        <wp:inline distT="0" distB="0" distL="0" distR="0" wp14:anchorId="35819262" wp14:editId="521C302A">
          <wp:extent cx="1037462" cy="6381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2">
                    <a:extLst>
                      <a:ext uri="{28A0092B-C50C-407E-A947-70E740481C1C}">
                        <a14:useLocalDpi xmlns:a14="http://schemas.microsoft.com/office/drawing/2010/main" val="0"/>
                      </a:ext>
                    </a:extLst>
                  </a:blip>
                  <a:stretch>
                    <a:fillRect/>
                  </a:stretch>
                </pic:blipFill>
                <pic:spPr>
                  <a:xfrm>
                    <a:off x="0" y="0"/>
                    <a:ext cx="1068709" cy="6573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1C1"/>
      </v:shape>
    </w:pict>
  </w:numPicBullet>
  <w:abstractNum w:abstractNumId="0" w15:restartNumberingAfterBreak="0">
    <w:nsid w:val="005446A8"/>
    <w:multiLevelType w:val="hybridMultilevel"/>
    <w:tmpl w:val="C62C0DB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126EB2"/>
    <w:multiLevelType w:val="hybridMultilevel"/>
    <w:tmpl w:val="912829F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3D535C1"/>
    <w:multiLevelType w:val="hybridMultilevel"/>
    <w:tmpl w:val="B6C64AD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4DE6C65"/>
    <w:multiLevelType w:val="hybridMultilevel"/>
    <w:tmpl w:val="A84E6434"/>
    <w:lvl w:ilvl="0" w:tplc="80FA8A8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4839AD"/>
    <w:multiLevelType w:val="hybridMultilevel"/>
    <w:tmpl w:val="DA9082D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6CD1BA1"/>
    <w:multiLevelType w:val="hybridMultilevel"/>
    <w:tmpl w:val="63C61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125BC2"/>
    <w:multiLevelType w:val="hybridMultilevel"/>
    <w:tmpl w:val="B9BA886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8C646D7"/>
    <w:multiLevelType w:val="hybridMultilevel"/>
    <w:tmpl w:val="575E0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B1295E"/>
    <w:multiLevelType w:val="hybridMultilevel"/>
    <w:tmpl w:val="694CF9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DCD2373"/>
    <w:multiLevelType w:val="hybridMultilevel"/>
    <w:tmpl w:val="6B1C741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0EBB4B7A"/>
    <w:multiLevelType w:val="hybridMultilevel"/>
    <w:tmpl w:val="8F9CE8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D81446"/>
    <w:multiLevelType w:val="hybridMultilevel"/>
    <w:tmpl w:val="0EE859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FAE3EA0"/>
    <w:multiLevelType w:val="hybridMultilevel"/>
    <w:tmpl w:val="4EC2E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88643B"/>
    <w:multiLevelType w:val="hybridMultilevel"/>
    <w:tmpl w:val="CA4C81DA"/>
    <w:lvl w:ilvl="0" w:tplc="040C0019">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4" w15:restartNumberingAfterBreak="0">
    <w:nsid w:val="17F3736E"/>
    <w:multiLevelType w:val="hybridMultilevel"/>
    <w:tmpl w:val="D9AAD888"/>
    <w:lvl w:ilvl="0" w:tplc="1ADE4180">
      <w:start w:val="1"/>
      <w:numFmt w:val="decimal"/>
      <w:lvlText w:val="%1."/>
      <w:lvlJc w:val="left"/>
      <w:pPr>
        <w:ind w:left="1350" w:hanging="360"/>
      </w:pPr>
      <w:rPr>
        <w:rFonts w:hint="default"/>
      </w:rPr>
    </w:lvl>
    <w:lvl w:ilvl="1" w:tplc="040C0019" w:tentative="1">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5" w15:restartNumberingAfterBreak="0">
    <w:nsid w:val="18C030B1"/>
    <w:multiLevelType w:val="hybridMultilevel"/>
    <w:tmpl w:val="A5AA0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8200A2"/>
    <w:multiLevelType w:val="hybridMultilevel"/>
    <w:tmpl w:val="204C62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020C92"/>
    <w:multiLevelType w:val="hybridMultilevel"/>
    <w:tmpl w:val="9724B1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D494190"/>
    <w:multiLevelType w:val="hybridMultilevel"/>
    <w:tmpl w:val="B866C37E"/>
    <w:lvl w:ilvl="0" w:tplc="4BCC3B38">
      <w:start w:val="1"/>
      <w:numFmt w:val="upperRoman"/>
      <w:lvlText w:val="%1."/>
      <w:lvlJc w:val="left"/>
      <w:pPr>
        <w:ind w:left="2136" w:hanging="720"/>
      </w:pPr>
      <w:rPr>
        <w:rFonts w:hint="default"/>
      </w:rPr>
    </w:lvl>
    <w:lvl w:ilvl="1" w:tplc="3AD678AE">
      <w:start w:val="1"/>
      <w:numFmt w:val="lowerLetter"/>
      <w:lvlText w:val="%2."/>
      <w:lvlJc w:val="left"/>
      <w:pPr>
        <w:ind w:left="2496" w:hanging="360"/>
      </w:pPr>
      <w:rPr>
        <w:color w:val="auto"/>
      </w:r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9" w15:restartNumberingAfterBreak="0">
    <w:nsid w:val="1DB7267F"/>
    <w:multiLevelType w:val="hybridMultilevel"/>
    <w:tmpl w:val="51C66D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1E531133"/>
    <w:multiLevelType w:val="hybridMultilevel"/>
    <w:tmpl w:val="1B7E297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0132486"/>
    <w:multiLevelType w:val="hybridMultilevel"/>
    <w:tmpl w:val="96526E8A"/>
    <w:lvl w:ilvl="0" w:tplc="CB2628EE">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2" w15:restartNumberingAfterBreak="0">
    <w:nsid w:val="22EF5841"/>
    <w:multiLevelType w:val="hybridMultilevel"/>
    <w:tmpl w:val="DA684C3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3570145"/>
    <w:multiLevelType w:val="hybridMultilevel"/>
    <w:tmpl w:val="749AB630"/>
    <w:lvl w:ilvl="0" w:tplc="FBCC4D3C">
      <w:start w:val="1"/>
      <w:numFmt w:val="decimal"/>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24" w15:restartNumberingAfterBreak="0">
    <w:nsid w:val="240D2CEB"/>
    <w:multiLevelType w:val="hybridMultilevel"/>
    <w:tmpl w:val="C8C245C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245B6D6D"/>
    <w:multiLevelType w:val="hybridMultilevel"/>
    <w:tmpl w:val="55C6FB3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24784F0F"/>
    <w:multiLevelType w:val="hybridMultilevel"/>
    <w:tmpl w:val="6F207A7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25DA4F2B"/>
    <w:multiLevelType w:val="hybridMultilevel"/>
    <w:tmpl w:val="D24064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B773CA0"/>
    <w:multiLevelType w:val="hybridMultilevel"/>
    <w:tmpl w:val="DCA40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C643B3F"/>
    <w:multiLevelType w:val="hybridMultilevel"/>
    <w:tmpl w:val="DD0230E0"/>
    <w:lvl w:ilvl="0" w:tplc="C610F7E0">
      <w:start w:val="1"/>
      <w:numFmt w:val="lowerLetter"/>
      <w:lvlText w:val="%1."/>
      <w:lvlJc w:val="left"/>
      <w:pPr>
        <w:ind w:left="2844" w:hanging="360"/>
      </w:pPr>
      <w:rPr>
        <w:rFonts w:hint="default"/>
      </w:rPr>
    </w:lvl>
    <w:lvl w:ilvl="1" w:tplc="040C0019" w:tentative="1">
      <w:start w:val="1"/>
      <w:numFmt w:val="lowerLetter"/>
      <w:lvlText w:val="%2."/>
      <w:lvlJc w:val="left"/>
      <w:pPr>
        <w:ind w:left="3564" w:hanging="360"/>
      </w:pPr>
    </w:lvl>
    <w:lvl w:ilvl="2" w:tplc="040C001B" w:tentative="1">
      <w:start w:val="1"/>
      <w:numFmt w:val="lowerRoman"/>
      <w:lvlText w:val="%3."/>
      <w:lvlJc w:val="right"/>
      <w:pPr>
        <w:ind w:left="4284" w:hanging="180"/>
      </w:pPr>
    </w:lvl>
    <w:lvl w:ilvl="3" w:tplc="040C000F" w:tentative="1">
      <w:start w:val="1"/>
      <w:numFmt w:val="decimal"/>
      <w:lvlText w:val="%4."/>
      <w:lvlJc w:val="left"/>
      <w:pPr>
        <w:ind w:left="5004" w:hanging="360"/>
      </w:pPr>
    </w:lvl>
    <w:lvl w:ilvl="4" w:tplc="040C0019" w:tentative="1">
      <w:start w:val="1"/>
      <w:numFmt w:val="lowerLetter"/>
      <w:lvlText w:val="%5."/>
      <w:lvlJc w:val="left"/>
      <w:pPr>
        <w:ind w:left="5724" w:hanging="360"/>
      </w:pPr>
    </w:lvl>
    <w:lvl w:ilvl="5" w:tplc="040C001B" w:tentative="1">
      <w:start w:val="1"/>
      <w:numFmt w:val="lowerRoman"/>
      <w:lvlText w:val="%6."/>
      <w:lvlJc w:val="right"/>
      <w:pPr>
        <w:ind w:left="6444" w:hanging="180"/>
      </w:pPr>
    </w:lvl>
    <w:lvl w:ilvl="6" w:tplc="040C000F" w:tentative="1">
      <w:start w:val="1"/>
      <w:numFmt w:val="decimal"/>
      <w:lvlText w:val="%7."/>
      <w:lvlJc w:val="left"/>
      <w:pPr>
        <w:ind w:left="7164" w:hanging="360"/>
      </w:pPr>
    </w:lvl>
    <w:lvl w:ilvl="7" w:tplc="040C0019" w:tentative="1">
      <w:start w:val="1"/>
      <w:numFmt w:val="lowerLetter"/>
      <w:lvlText w:val="%8."/>
      <w:lvlJc w:val="left"/>
      <w:pPr>
        <w:ind w:left="7884" w:hanging="360"/>
      </w:pPr>
    </w:lvl>
    <w:lvl w:ilvl="8" w:tplc="040C001B" w:tentative="1">
      <w:start w:val="1"/>
      <w:numFmt w:val="lowerRoman"/>
      <w:lvlText w:val="%9."/>
      <w:lvlJc w:val="right"/>
      <w:pPr>
        <w:ind w:left="8604" w:hanging="180"/>
      </w:pPr>
    </w:lvl>
  </w:abstractNum>
  <w:abstractNum w:abstractNumId="30" w15:restartNumberingAfterBreak="0">
    <w:nsid w:val="2EA11158"/>
    <w:multiLevelType w:val="hybridMultilevel"/>
    <w:tmpl w:val="9E5A4A90"/>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1" w15:restartNumberingAfterBreak="0">
    <w:nsid w:val="3097494A"/>
    <w:multiLevelType w:val="multilevel"/>
    <w:tmpl w:val="A1E084F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2" w15:restartNumberingAfterBreak="0">
    <w:nsid w:val="32494692"/>
    <w:multiLevelType w:val="hybridMultilevel"/>
    <w:tmpl w:val="EBE8DE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3382903"/>
    <w:multiLevelType w:val="hybridMultilevel"/>
    <w:tmpl w:val="1C4278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4DA5590"/>
    <w:multiLevelType w:val="multilevel"/>
    <w:tmpl w:val="8A8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C695F"/>
    <w:multiLevelType w:val="hybridMultilevel"/>
    <w:tmpl w:val="8FA4F7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38030B06"/>
    <w:multiLevelType w:val="hybridMultilevel"/>
    <w:tmpl w:val="53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95B22D8"/>
    <w:multiLevelType w:val="hybridMultilevel"/>
    <w:tmpl w:val="D4F68DC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3AB03C08"/>
    <w:multiLevelType w:val="hybridMultilevel"/>
    <w:tmpl w:val="4FCCD196"/>
    <w:lvl w:ilvl="0" w:tplc="B282AC3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F752F01"/>
    <w:multiLevelType w:val="hybridMultilevel"/>
    <w:tmpl w:val="EF5063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40C91749"/>
    <w:multiLevelType w:val="hybridMultilevel"/>
    <w:tmpl w:val="B074E20E"/>
    <w:lvl w:ilvl="0" w:tplc="DFB0DE74">
      <w:start w:val="1"/>
      <w:numFmt w:val="lowerLetter"/>
      <w:lvlText w:val="%1."/>
      <w:lvlJc w:val="left"/>
      <w:pPr>
        <w:ind w:left="2136" w:hanging="360"/>
      </w:pPr>
      <w:rPr>
        <w:rFonts w:hint="default"/>
        <w:color w:val="000000" w:themeColor="text1"/>
        <w:u w:val="none"/>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1" w15:restartNumberingAfterBreak="0">
    <w:nsid w:val="40E4219E"/>
    <w:multiLevelType w:val="hybridMultilevel"/>
    <w:tmpl w:val="D2BC37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1727420"/>
    <w:multiLevelType w:val="hybridMultilevel"/>
    <w:tmpl w:val="41301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38D2C74"/>
    <w:multiLevelType w:val="hybridMultilevel"/>
    <w:tmpl w:val="453EAD1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4FC324E"/>
    <w:multiLevelType w:val="hybridMultilevel"/>
    <w:tmpl w:val="007CF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58F40E4"/>
    <w:multiLevelType w:val="hybridMultilevel"/>
    <w:tmpl w:val="F7DA09C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6322A95"/>
    <w:multiLevelType w:val="hybridMultilevel"/>
    <w:tmpl w:val="A6F69C0A"/>
    <w:lvl w:ilvl="0" w:tplc="21EA87C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963127F"/>
    <w:multiLevelType w:val="hybridMultilevel"/>
    <w:tmpl w:val="A97807F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511B4E61"/>
    <w:multiLevelType w:val="hybridMultilevel"/>
    <w:tmpl w:val="EA264342"/>
    <w:lvl w:ilvl="0" w:tplc="040C0019">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49" w15:restartNumberingAfterBreak="0">
    <w:nsid w:val="54D113E7"/>
    <w:multiLevelType w:val="hybridMultilevel"/>
    <w:tmpl w:val="FDA652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58E6852"/>
    <w:multiLevelType w:val="hybridMultilevel"/>
    <w:tmpl w:val="AF469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B076EA0"/>
    <w:multiLevelType w:val="hybridMultilevel"/>
    <w:tmpl w:val="F572A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BFE7B53"/>
    <w:multiLevelType w:val="hybridMultilevel"/>
    <w:tmpl w:val="4182623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D776D7"/>
    <w:multiLevelType w:val="hybridMultilevel"/>
    <w:tmpl w:val="AF96A6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5F3C486D"/>
    <w:multiLevelType w:val="multilevel"/>
    <w:tmpl w:val="3CC4B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i w:val="0"/>
        <w:color w:val="auto"/>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C51E9"/>
    <w:multiLevelType w:val="hybridMultilevel"/>
    <w:tmpl w:val="9ED4D87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7143845"/>
    <w:multiLevelType w:val="hybridMultilevel"/>
    <w:tmpl w:val="D854BD4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67655885"/>
    <w:multiLevelType w:val="hybridMultilevel"/>
    <w:tmpl w:val="03A04BE6"/>
    <w:lvl w:ilvl="0" w:tplc="1228E9EE">
      <w:start w:val="1"/>
      <w:numFmt w:val="upperRoman"/>
      <w:lvlText w:val="%1."/>
      <w:lvlJc w:val="left"/>
      <w:pPr>
        <w:ind w:left="1428" w:hanging="72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8" w15:restartNumberingAfterBreak="0">
    <w:nsid w:val="6A784253"/>
    <w:multiLevelType w:val="hybridMultilevel"/>
    <w:tmpl w:val="3522DE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B6B2959"/>
    <w:multiLevelType w:val="hybridMultilevel"/>
    <w:tmpl w:val="EA82FCBE"/>
    <w:lvl w:ilvl="0" w:tplc="C580516E">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D6C08F5"/>
    <w:multiLevelType w:val="hybridMultilevel"/>
    <w:tmpl w:val="833C230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6DAC3218"/>
    <w:multiLevelType w:val="hybridMultilevel"/>
    <w:tmpl w:val="BE44A84A"/>
    <w:lvl w:ilvl="0" w:tplc="040C000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nsid w:val="6FDF19BF"/>
    <w:multiLevelType w:val="hybridMultilevel"/>
    <w:tmpl w:val="9C84EB06"/>
    <w:lvl w:ilvl="0" w:tplc="0BE477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06F128B"/>
    <w:multiLevelType w:val="hybridMultilevel"/>
    <w:tmpl w:val="3FF862E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72E639E6"/>
    <w:multiLevelType w:val="hybridMultilevel"/>
    <w:tmpl w:val="C060A8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5" w15:restartNumberingAfterBreak="0">
    <w:nsid w:val="74482E7D"/>
    <w:multiLevelType w:val="hybridMultilevel"/>
    <w:tmpl w:val="38A69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6377AC3"/>
    <w:multiLevelType w:val="hybridMultilevel"/>
    <w:tmpl w:val="D9D6A3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6AE4651"/>
    <w:multiLevelType w:val="hybridMultilevel"/>
    <w:tmpl w:val="C4B298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8" w15:restartNumberingAfterBreak="0">
    <w:nsid w:val="77F37862"/>
    <w:multiLevelType w:val="hybridMultilevel"/>
    <w:tmpl w:val="4DA41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8F067E6"/>
    <w:multiLevelType w:val="hybridMultilevel"/>
    <w:tmpl w:val="D61A53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0" w15:restartNumberingAfterBreak="0">
    <w:nsid w:val="79B606A1"/>
    <w:multiLevelType w:val="hybridMultilevel"/>
    <w:tmpl w:val="3A4CF8E2"/>
    <w:lvl w:ilvl="0" w:tplc="EA7E9590">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1" w15:restartNumberingAfterBreak="0">
    <w:nsid w:val="7BFD5A98"/>
    <w:multiLevelType w:val="hybridMultilevel"/>
    <w:tmpl w:val="BB787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BFE063B"/>
    <w:multiLevelType w:val="hybridMultilevel"/>
    <w:tmpl w:val="17D24D8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CD6785C"/>
    <w:multiLevelType w:val="hybridMultilevel"/>
    <w:tmpl w:val="180614F6"/>
    <w:lvl w:ilvl="0" w:tplc="040C000B">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4" w15:restartNumberingAfterBreak="0">
    <w:nsid w:val="7D1D17FD"/>
    <w:multiLevelType w:val="hybridMultilevel"/>
    <w:tmpl w:val="78829D34"/>
    <w:lvl w:ilvl="0" w:tplc="38187816">
      <w:start w:val="1"/>
      <w:numFmt w:val="upperRoman"/>
      <w:lvlText w:val="%1."/>
      <w:lvlJc w:val="left"/>
      <w:pPr>
        <w:ind w:left="-18241" w:hanging="360"/>
      </w:pPr>
      <w:rPr>
        <w:rFonts w:hint="default"/>
      </w:rPr>
    </w:lvl>
    <w:lvl w:ilvl="1" w:tplc="040C0019" w:tentative="1">
      <w:start w:val="1"/>
      <w:numFmt w:val="lowerLetter"/>
      <w:lvlText w:val="%2."/>
      <w:lvlJc w:val="left"/>
      <w:pPr>
        <w:ind w:left="-17521" w:hanging="360"/>
      </w:pPr>
    </w:lvl>
    <w:lvl w:ilvl="2" w:tplc="040C001B" w:tentative="1">
      <w:start w:val="1"/>
      <w:numFmt w:val="lowerRoman"/>
      <w:lvlText w:val="%3."/>
      <w:lvlJc w:val="right"/>
      <w:pPr>
        <w:ind w:left="-16801" w:hanging="180"/>
      </w:pPr>
    </w:lvl>
    <w:lvl w:ilvl="3" w:tplc="040C000F" w:tentative="1">
      <w:start w:val="1"/>
      <w:numFmt w:val="decimal"/>
      <w:lvlText w:val="%4."/>
      <w:lvlJc w:val="left"/>
      <w:pPr>
        <w:ind w:left="-16081" w:hanging="360"/>
      </w:pPr>
    </w:lvl>
    <w:lvl w:ilvl="4" w:tplc="040C0019" w:tentative="1">
      <w:start w:val="1"/>
      <w:numFmt w:val="lowerLetter"/>
      <w:lvlText w:val="%5."/>
      <w:lvlJc w:val="left"/>
      <w:pPr>
        <w:ind w:left="-15361" w:hanging="360"/>
      </w:pPr>
    </w:lvl>
    <w:lvl w:ilvl="5" w:tplc="040C001B" w:tentative="1">
      <w:start w:val="1"/>
      <w:numFmt w:val="lowerRoman"/>
      <w:lvlText w:val="%6."/>
      <w:lvlJc w:val="right"/>
      <w:pPr>
        <w:ind w:left="-14641" w:hanging="180"/>
      </w:pPr>
    </w:lvl>
    <w:lvl w:ilvl="6" w:tplc="040C000F" w:tentative="1">
      <w:start w:val="1"/>
      <w:numFmt w:val="decimal"/>
      <w:lvlText w:val="%7."/>
      <w:lvlJc w:val="left"/>
      <w:pPr>
        <w:ind w:left="-13921" w:hanging="360"/>
      </w:pPr>
    </w:lvl>
    <w:lvl w:ilvl="7" w:tplc="040C0019" w:tentative="1">
      <w:start w:val="1"/>
      <w:numFmt w:val="lowerLetter"/>
      <w:lvlText w:val="%8."/>
      <w:lvlJc w:val="left"/>
      <w:pPr>
        <w:ind w:left="-13201" w:hanging="360"/>
      </w:pPr>
    </w:lvl>
    <w:lvl w:ilvl="8" w:tplc="040C001B" w:tentative="1">
      <w:start w:val="1"/>
      <w:numFmt w:val="lowerRoman"/>
      <w:lvlText w:val="%9."/>
      <w:lvlJc w:val="right"/>
      <w:pPr>
        <w:ind w:left="-12481" w:hanging="180"/>
      </w:pPr>
    </w:lvl>
  </w:abstractNum>
  <w:abstractNum w:abstractNumId="75" w15:restartNumberingAfterBreak="0">
    <w:nsid w:val="7F7D431F"/>
    <w:multiLevelType w:val="hybridMultilevel"/>
    <w:tmpl w:val="9452AB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416440688">
    <w:abstractNumId w:val="72"/>
  </w:num>
  <w:num w:numId="2" w16cid:durableId="1395355188">
    <w:abstractNumId w:val="74"/>
  </w:num>
  <w:num w:numId="3" w16cid:durableId="887497891">
    <w:abstractNumId w:val="22"/>
  </w:num>
  <w:num w:numId="4" w16cid:durableId="1436750423">
    <w:abstractNumId w:val="73"/>
  </w:num>
  <w:num w:numId="5" w16cid:durableId="234052048">
    <w:abstractNumId w:val="58"/>
  </w:num>
  <w:num w:numId="6" w16cid:durableId="281887458">
    <w:abstractNumId w:val="68"/>
  </w:num>
  <w:num w:numId="7" w16cid:durableId="649485782">
    <w:abstractNumId w:val="32"/>
  </w:num>
  <w:num w:numId="8" w16cid:durableId="3359733">
    <w:abstractNumId w:val="44"/>
  </w:num>
  <w:num w:numId="9" w16cid:durableId="1366440926">
    <w:abstractNumId w:val="18"/>
  </w:num>
  <w:num w:numId="10" w16cid:durableId="1480076092">
    <w:abstractNumId w:val="41"/>
  </w:num>
  <w:num w:numId="11" w16cid:durableId="1971785737">
    <w:abstractNumId w:val="8"/>
  </w:num>
  <w:num w:numId="12" w16cid:durableId="751044556">
    <w:abstractNumId w:val="38"/>
  </w:num>
  <w:num w:numId="13" w16cid:durableId="2107067532">
    <w:abstractNumId w:val="62"/>
  </w:num>
  <w:num w:numId="14" w16cid:durableId="1242371236">
    <w:abstractNumId w:val="17"/>
  </w:num>
  <w:num w:numId="15" w16cid:durableId="2132437620">
    <w:abstractNumId w:val="33"/>
  </w:num>
  <w:num w:numId="16" w16cid:durableId="974024360">
    <w:abstractNumId w:val="52"/>
  </w:num>
  <w:num w:numId="17" w16cid:durableId="1445077741">
    <w:abstractNumId w:val="66"/>
  </w:num>
  <w:num w:numId="18" w16cid:durableId="87235225">
    <w:abstractNumId w:val="23"/>
  </w:num>
  <w:num w:numId="19" w16cid:durableId="1159881905">
    <w:abstractNumId w:val="49"/>
  </w:num>
  <w:num w:numId="20" w16cid:durableId="799886784">
    <w:abstractNumId w:val="30"/>
  </w:num>
  <w:num w:numId="21" w16cid:durableId="1665860002">
    <w:abstractNumId w:val="71"/>
  </w:num>
  <w:num w:numId="22" w16cid:durableId="50227026">
    <w:abstractNumId w:val="36"/>
  </w:num>
  <w:num w:numId="23" w16cid:durableId="1532063793">
    <w:abstractNumId w:val="16"/>
  </w:num>
  <w:num w:numId="24" w16cid:durableId="603617660">
    <w:abstractNumId w:val="3"/>
  </w:num>
  <w:num w:numId="25" w16cid:durableId="1260144633">
    <w:abstractNumId w:val="59"/>
  </w:num>
  <w:num w:numId="26" w16cid:durableId="1160729316">
    <w:abstractNumId w:val="57"/>
  </w:num>
  <w:num w:numId="27" w16cid:durableId="727067761">
    <w:abstractNumId w:val="21"/>
  </w:num>
  <w:num w:numId="28" w16cid:durableId="1799101357">
    <w:abstractNumId w:val="50"/>
  </w:num>
  <w:num w:numId="29" w16cid:durableId="1238662199">
    <w:abstractNumId w:val="14"/>
  </w:num>
  <w:num w:numId="30" w16cid:durableId="59986925">
    <w:abstractNumId w:val="6"/>
  </w:num>
  <w:num w:numId="31" w16cid:durableId="2072923609">
    <w:abstractNumId w:val="2"/>
  </w:num>
  <w:num w:numId="32" w16cid:durableId="1959674145">
    <w:abstractNumId w:val="47"/>
  </w:num>
  <w:num w:numId="33" w16cid:durableId="464978653">
    <w:abstractNumId w:val="27"/>
  </w:num>
  <w:num w:numId="34" w16cid:durableId="861163750">
    <w:abstractNumId w:val="64"/>
  </w:num>
  <w:num w:numId="35" w16cid:durableId="1765806459">
    <w:abstractNumId w:val="35"/>
  </w:num>
  <w:num w:numId="36" w16cid:durableId="133375222">
    <w:abstractNumId w:val="20"/>
  </w:num>
  <w:num w:numId="37" w16cid:durableId="1846283286">
    <w:abstractNumId w:val="69"/>
  </w:num>
  <w:num w:numId="38" w16cid:durableId="1496071670">
    <w:abstractNumId w:val="26"/>
  </w:num>
  <w:num w:numId="39" w16cid:durableId="1183592040">
    <w:abstractNumId w:val="19"/>
  </w:num>
  <w:num w:numId="40" w16cid:durableId="1839274010">
    <w:abstractNumId w:val="39"/>
  </w:num>
  <w:num w:numId="41" w16cid:durableId="283006134">
    <w:abstractNumId w:val="53"/>
  </w:num>
  <w:num w:numId="42" w16cid:durableId="800805087">
    <w:abstractNumId w:val="67"/>
  </w:num>
  <w:num w:numId="43" w16cid:durableId="804858250">
    <w:abstractNumId w:val="75"/>
  </w:num>
  <w:num w:numId="44" w16cid:durableId="909660111">
    <w:abstractNumId w:val="70"/>
  </w:num>
  <w:num w:numId="45" w16cid:durableId="447701329">
    <w:abstractNumId w:val="51"/>
  </w:num>
  <w:num w:numId="46" w16cid:durableId="654799324">
    <w:abstractNumId w:val="42"/>
  </w:num>
  <w:num w:numId="47" w16cid:durableId="456411426">
    <w:abstractNumId w:val="11"/>
  </w:num>
  <w:num w:numId="48" w16cid:durableId="1895699572">
    <w:abstractNumId w:val="40"/>
  </w:num>
  <w:num w:numId="49" w16cid:durableId="1543127753">
    <w:abstractNumId w:val="28"/>
  </w:num>
  <w:num w:numId="50" w16cid:durableId="1146556490">
    <w:abstractNumId w:val="1"/>
  </w:num>
  <w:num w:numId="51" w16cid:durableId="1003775171">
    <w:abstractNumId w:val="55"/>
  </w:num>
  <w:num w:numId="52" w16cid:durableId="1827086157">
    <w:abstractNumId w:val="48"/>
  </w:num>
  <w:num w:numId="53" w16cid:durableId="206530405">
    <w:abstractNumId w:val="15"/>
  </w:num>
  <w:num w:numId="54" w16cid:durableId="523060833">
    <w:abstractNumId w:val="7"/>
  </w:num>
  <w:num w:numId="55" w16cid:durableId="1049652190">
    <w:abstractNumId w:val="12"/>
  </w:num>
  <w:num w:numId="56" w16cid:durableId="1883518691">
    <w:abstractNumId w:val="29"/>
  </w:num>
  <w:num w:numId="57" w16cid:durableId="891573818">
    <w:abstractNumId w:val="31"/>
  </w:num>
  <w:num w:numId="58" w16cid:durableId="987562150">
    <w:abstractNumId w:val="46"/>
  </w:num>
  <w:num w:numId="59" w16cid:durableId="1157503433">
    <w:abstractNumId w:val="13"/>
  </w:num>
  <w:num w:numId="60" w16cid:durableId="630869276">
    <w:abstractNumId w:val="45"/>
  </w:num>
  <w:num w:numId="61" w16cid:durableId="655063621">
    <w:abstractNumId w:val="65"/>
  </w:num>
  <w:num w:numId="62" w16cid:durableId="1155994830">
    <w:abstractNumId w:val="34"/>
  </w:num>
  <w:num w:numId="63" w16cid:durableId="364713742">
    <w:abstractNumId w:val="54"/>
  </w:num>
  <w:num w:numId="64" w16cid:durableId="1610815735">
    <w:abstractNumId w:val="61"/>
  </w:num>
  <w:num w:numId="65" w16cid:durableId="1777674379">
    <w:abstractNumId w:val="25"/>
  </w:num>
  <w:num w:numId="66" w16cid:durableId="1192843354">
    <w:abstractNumId w:val="43"/>
  </w:num>
  <w:num w:numId="67" w16cid:durableId="127013408">
    <w:abstractNumId w:val="5"/>
  </w:num>
  <w:num w:numId="68" w16cid:durableId="881403423">
    <w:abstractNumId w:val="24"/>
  </w:num>
  <w:num w:numId="69" w16cid:durableId="1504973286">
    <w:abstractNumId w:val="56"/>
  </w:num>
  <w:num w:numId="70" w16cid:durableId="1894928566">
    <w:abstractNumId w:val="9"/>
  </w:num>
  <w:num w:numId="71" w16cid:durableId="862087336">
    <w:abstractNumId w:val="37"/>
  </w:num>
  <w:num w:numId="72" w16cid:durableId="501510675">
    <w:abstractNumId w:val="4"/>
  </w:num>
  <w:num w:numId="73" w16cid:durableId="1776359901">
    <w:abstractNumId w:val="60"/>
  </w:num>
  <w:num w:numId="74" w16cid:durableId="86510942">
    <w:abstractNumId w:val="63"/>
  </w:num>
  <w:num w:numId="75" w16cid:durableId="1852841264">
    <w:abstractNumId w:val="0"/>
  </w:num>
  <w:num w:numId="76" w16cid:durableId="1336104572">
    <w:abstractNumId w:val="1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FB"/>
    <w:rsid w:val="00003DEE"/>
    <w:rsid w:val="000075FE"/>
    <w:rsid w:val="00020D39"/>
    <w:rsid w:val="00021117"/>
    <w:rsid w:val="0002433C"/>
    <w:rsid w:val="00024828"/>
    <w:rsid w:val="0003063B"/>
    <w:rsid w:val="0003143D"/>
    <w:rsid w:val="00034CB6"/>
    <w:rsid w:val="000416A3"/>
    <w:rsid w:val="00043F57"/>
    <w:rsid w:val="000451C9"/>
    <w:rsid w:val="0004682B"/>
    <w:rsid w:val="00047040"/>
    <w:rsid w:val="00053753"/>
    <w:rsid w:val="00061D1E"/>
    <w:rsid w:val="00063C43"/>
    <w:rsid w:val="00063CA0"/>
    <w:rsid w:val="00064B76"/>
    <w:rsid w:val="00065A14"/>
    <w:rsid w:val="000721B5"/>
    <w:rsid w:val="00073989"/>
    <w:rsid w:val="000750C6"/>
    <w:rsid w:val="000769D1"/>
    <w:rsid w:val="00081D51"/>
    <w:rsid w:val="00097FB1"/>
    <w:rsid w:val="000B710E"/>
    <w:rsid w:val="000D2611"/>
    <w:rsid w:val="000D5CB3"/>
    <w:rsid w:val="000E1A36"/>
    <w:rsid w:val="000E33BC"/>
    <w:rsid w:val="000E6ACB"/>
    <w:rsid w:val="000E7279"/>
    <w:rsid w:val="000E74C7"/>
    <w:rsid w:val="000F3FE6"/>
    <w:rsid w:val="000F44A4"/>
    <w:rsid w:val="000F4D17"/>
    <w:rsid w:val="001003D8"/>
    <w:rsid w:val="001127C5"/>
    <w:rsid w:val="001128E4"/>
    <w:rsid w:val="00112F03"/>
    <w:rsid w:val="00113E52"/>
    <w:rsid w:val="0011497B"/>
    <w:rsid w:val="00115B60"/>
    <w:rsid w:val="001171D6"/>
    <w:rsid w:val="0012016F"/>
    <w:rsid w:val="00126974"/>
    <w:rsid w:val="0013274E"/>
    <w:rsid w:val="001344CF"/>
    <w:rsid w:val="00135D0B"/>
    <w:rsid w:val="001367C8"/>
    <w:rsid w:val="0014330C"/>
    <w:rsid w:val="0014526E"/>
    <w:rsid w:val="00145480"/>
    <w:rsid w:val="001523B3"/>
    <w:rsid w:val="00152642"/>
    <w:rsid w:val="00162802"/>
    <w:rsid w:val="00164C66"/>
    <w:rsid w:val="0016673F"/>
    <w:rsid w:val="00166FA5"/>
    <w:rsid w:val="0017652C"/>
    <w:rsid w:val="00181675"/>
    <w:rsid w:val="00181EC7"/>
    <w:rsid w:val="00182568"/>
    <w:rsid w:val="001840FB"/>
    <w:rsid w:val="0019090C"/>
    <w:rsid w:val="001A0622"/>
    <w:rsid w:val="001A12C0"/>
    <w:rsid w:val="001A2B6C"/>
    <w:rsid w:val="001A5284"/>
    <w:rsid w:val="001A7AD0"/>
    <w:rsid w:val="001B5AAE"/>
    <w:rsid w:val="001C07CC"/>
    <w:rsid w:val="001C0F1F"/>
    <w:rsid w:val="001C14BE"/>
    <w:rsid w:val="001D04F5"/>
    <w:rsid w:val="001D3812"/>
    <w:rsid w:val="001D7002"/>
    <w:rsid w:val="001E2769"/>
    <w:rsid w:val="001E2CBE"/>
    <w:rsid w:val="001E59D7"/>
    <w:rsid w:val="001F166F"/>
    <w:rsid w:val="001F5D05"/>
    <w:rsid w:val="00210817"/>
    <w:rsid w:val="00215352"/>
    <w:rsid w:val="00215B41"/>
    <w:rsid w:val="002214DD"/>
    <w:rsid w:val="002255FB"/>
    <w:rsid w:val="00227518"/>
    <w:rsid w:val="0023208C"/>
    <w:rsid w:val="00233941"/>
    <w:rsid w:val="00235EF0"/>
    <w:rsid w:val="00235F83"/>
    <w:rsid w:val="00237379"/>
    <w:rsid w:val="002404A6"/>
    <w:rsid w:val="002505F6"/>
    <w:rsid w:val="00260BB6"/>
    <w:rsid w:val="002632F7"/>
    <w:rsid w:val="00272B69"/>
    <w:rsid w:val="002754EB"/>
    <w:rsid w:val="00277C93"/>
    <w:rsid w:val="0028020E"/>
    <w:rsid w:val="0028737D"/>
    <w:rsid w:val="00287CCF"/>
    <w:rsid w:val="002A0EA5"/>
    <w:rsid w:val="002A2096"/>
    <w:rsid w:val="002A4DD0"/>
    <w:rsid w:val="002B2277"/>
    <w:rsid w:val="002B425D"/>
    <w:rsid w:val="002B5260"/>
    <w:rsid w:val="002B588F"/>
    <w:rsid w:val="002C0A36"/>
    <w:rsid w:val="002C722D"/>
    <w:rsid w:val="002D3D81"/>
    <w:rsid w:val="002E55E1"/>
    <w:rsid w:val="002E706D"/>
    <w:rsid w:val="002E7F64"/>
    <w:rsid w:val="003226DA"/>
    <w:rsid w:val="003239AA"/>
    <w:rsid w:val="00341317"/>
    <w:rsid w:val="003453AC"/>
    <w:rsid w:val="0034575B"/>
    <w:rsid w:val="00351C3A"/>
    <w:rsid w:val="00357D16"/>
    <w:rsid w:val="00365DB3"/>
    <w:rsid w:val="00367DF2"/>
    <w:rsid w:val="0037595D"/>
    <w:rsid w:val="0038136D"/>
    <w:rsid w:val="00384030"/>
    <w:rsid w:val="003847FA"/>
    <w:rsid w:val="003849C5"/>
    <w:rsid w:val="00384D6B"/>
    <w:rsid w:val="003864F8"/>
    <w:rsid w:val="00387A44"/>
    <w:rsid w:val="00393A17"/>
    <w:rsid w:val="003A24ED"/>
    <w:rsid w:val="003A5C24"/>
    <w:rsid w:val="003A5CE3"/>
    <w:rsid w:val="003B1785"/>
    <w:rsid w:val="003B223A"/>
    <w:rsid w:val="003B6A86"/>
    <w:rsid w:val="003C204E"/>
    <w:rsid w:val="003C2216"/>
    <w:rsid w:val="003C6F17"/>
    <w:rsid w:val="003D07F2"/>
    <w:rsid w:val="003D16C6"/>
    <w:rsid w:val="003D24F7"/>
    <w:rsid w:val="003E599C"/>
    <w:rsid w:val="003E5F58"/>
    <w:rsid w:val="003F1F48"/>
    <w:rsid w:val="003F5EF9"/>
    <w:rsid w:val="00400474"/>
    <w:rsid w:val="00400B28"/>
    <w:rsid w:val="00403E47"/>
    <w:rsid w:val="00405903"/>
    <w:rsid w:val="00406BFB"/>
    <w:rsid w:val="00410A29"/>
    <w:rsid w:val="0041604E"/>
    <w:rsid w:val="004163F1"/>
    <w:rsid w:val="0042535A"/>
    <w:rsid w:val="004254B5"/>
    <w:rsid w:val="004324B2"/>
    <w:rsid w:val="004326C4"/>
    <w:rsid w:val="00432DF1"/>
    <w:rsid w:val="00434E8E"/>
    <w:rsid w:val="00436750"/>
    <w:rsid w:val="00445A7D"/>
    <w:rsid w:val="00446307"/>
    <w:rsid w:val="00463D31"/>
    <w:rsid w:val="004656DA"/>
    <w:rsid w:val="004667EC"/>
    <w:rsid w:val="00466C04"/>
    <w:rsid w:val="004761EB"/>
    <w:rsid w:val="0048483B"/>
    <w:rsid w:val="00485D38"/>
    <w:rsid w:val="004A3145"/>
    <w:rsid w:val="004A3797"/>
    <w:rsid w:val="004A76CB"/>
    <w:rsid w:val="004B1FDF"/>
    <w:rsid w:val="004B3559"/>
    <w:rsid w:val="004B486A"/>
    <w:rsid w:val="004B7940"/>
    <w:rsid w:val="004C042B"/>
    <w:rsid w:val="004D3713"/>
    <w:rsid w:val="004D68D8"/>
    <w:rsid w:val="004E256C"/>
    <w:rsid w:val="004E59FE"/>
    <w:rsid w:val="004F20FD"/>
    <w:rsid w:val="004F47DB"/>
    <w:rsid w:val="005024FE"/>
    <w:rsid w:val="0050310C"/>
    <w:rsid w:val="005033AA"/>
    <w:rsid w:val="0050733B"/>
    <w:rsid w:val="00510AB7"/>
    <w:rsid w:val="0051366C"/>
    <w:rsid w:val="00514DCB"/>
    <w:rsid w:val="005277A3"/>
    <w:rsid w:val="00537DB8"/>
    <w:rsid w:val="00546DE5"/>
    <w:rsid w:val="00550886"/>
    <w:rsid w:val="005529A4"/>
    <w:rsid w:val="0055461D"/>
    <w:rsid w:val="00554A04"/>
    <w:rsid w:val="00563B6A"/>
    <w:rsid w:val="005706A6"/>
    <w:rsid w:val="0057168C"/>
    <w:rsid w:val="005724C1"/>
    <w:rsid w:val="005733A4"/>
    <w:rsid w:val="00585216"/>
    <w:rsid w:val="00585F94"/>
    <w:rsid w:val="00586531"/>
    <w:rsid w:val="00586E69"/>
    <w:rsid w:val="00590066"/>
    <w:rsid w:val="00590D36"/>
    <w:rsid w:val="005959FB"/>
    <w:rsid w:val="005A67B0"/>
    <w:rsid w:val="005C4E9A"/>
    <w:rsid w:val="005C6602"/>
    <w:rsid w:val="005C6712"/>
    <w:rsid w:val="005F0790"/>
    <w:rsid w:val="005F1017"/>
    <w:rsid w:val="005F71A8"/>
    <w:rsid w:val="00605BB6"/>
    <w:rsid w:val="00611AEA"/>
    <w:rsid w:val="00612DB3"/>
    <w:rsid w:val="00617748"/>
    <w:rsid w:val="00622B4C"/>
    <w:rsid w:val="00627F7D"/>
    <w:rsid w:val="00627FEF"/>
    <w:rsid w:val="00644998"/>
    <w:rsid w:val="00644F2C"/>
    <w:rsid w:val="006506C6"/>
    <w:rsid w:val="00652C37"/>
    <w:rsid w:val="00670B7A"/>
    <w:rsid w:val="00675B9F"/>
    <w:rsid w:val="006800EA"/>
    <w:rsid w:val="006813A8"/>
    <w:rsid w:val="006813BC"/>
    <w:rsid w:val="0068497D"/>
    <w:rsid w:val="00690DF2"/>
    <w:rsid w:val="00692170"/>
    <w:rsid w:val="00697C9D"/>
    <w:rsid w:val="006A76BF"/>
    <w:rsid w:val="006A7DA0"/>
    <w:rsid w:val="006B146D"/>
    <w:rsid w:val="006B5BA7"/>
    <w:rsid w:val="006B661B"/>
    <w:rsid w:val="006C270A"/>
    <w:rsid w:val="006C7A39"/>
    <w:rsid w:val="006D1530"/>
    <w:rsid w:val="006D1726"/>
    <w:rsid w:val="006D5404"/>
    <w:rsid w:val="006E418E"/>
    <w:rsid w:val="006E6094"/>
    <w:rsid w:val="006F0483"/>
    <w:rsid w:val="00700BCF"/>
    <w:rsid w:val="007052B7"/>
    <w:rsid w:val="00711D99"/>
    <w:rsid w:val="00715D51"/>
    <w:rsid w:val="00722D8B"/>
    <w:rsid w:val="007230BB"/>
    <w:rsid w:val="007256B0"/>
    <w:rsid w:val="00733937"/>
    <w:rsid w:val="0073650B"/>
    <w:rsid w:val="007422EF"/>
    <w:rsid w:val="00743E77"/>
    <w:rsid w:val="007507B3"/>
    <w:rsid w:val="007551A6"/>
    <w:rsid w:val="007574A8"/>
    <w:rsid w:val="00762DBC"/>
    <w:rsid w:val="0076678F"/>
    <w:rsid w:val="007723F7"/>
    <w:rsid w:val="00772C6D"/>
    <w:rsid w:val="00777A55"/>
    <w:rsid w:val="00792DD1"/>
    <w:rsid w:val="00796445"/>
    <w:rsid w:val="007B4C4D"/>
    <w:rsid w:val="007B4CCD"/>
    <w:rsid w:val="007C25FD"/>
    <w:rsid w:val="007C353A"/>
    <w:rsid w:val="007C6BEA"/>
    <w:rsid w:val="007D52C0"/>
    <w:rsid w:val="007E1801"/>
    <w:rsid w:val="007E30D8"/>
    <w:rsid w:val="007E4087"/>
    <w:rsid w:val="007F324F"/>
    <w:rsid w:val="00804A93"/>
    <w:rsid w:val="00805E11"/>
    <w:rsid w:val="008106DC"/>
    <w:rsid w:val="00813037"/>
    <w:rsid w:val="00820A31"/>
    <w:rsid w:val="0083103F"/>
    <w:rsid w:val="00833C10"/>
    <w:rsid w:val="00835B09"/>
    <w:rsid w:val="00851860"/>
    <w:rsid w:val="0085467D"/>
    <w:rsid w:val="008553E4"/>
    <w:rsid w:val="00860A07"/>
    <w:rsid w:val="00861281"/>
    <w:rsid w:val="0086694E"/>
    <w:rsid w:val="00871ABA"/>
    <w:rsid w:val="00877B54"/>
    <w:rsid w:val="0088012F"/>
    <w:rsid w:val="00880DC7"/>
    <w:rsid w:val="00897913"/>
    <w:rsid w:val="008A5FC0"/>
    <w:rsid w:val="008B471F"/>
    <w:rsid w:val="008B7357"/>
    <w:rsid w:val="008C05B1"/>
    <w:rsid w:val="008C3FE2"/>
    <w:rsid w:val="008C4D98"/>
    <w:rsid w:val="008C6C5D"/>
    <w:rsid w:val="008D553B"/>
    <w:rsid w:val="008D6F4F"/>
    <w:rsid w:val="008F0812"/>
    <w:rsid w:val="008F1BBC"/>
    <w:rsid w:val="008F1FCA"/>
    <w:rsid w:val="008F5363"/>
    <w:rsid w:val="00902C78"/>
    <w:rsid w:val="009031EA"/>
    <w:rsid w:val="009033A8"/>
    <w:rsid w:val="0090353F"/>
    <w:rsid w:val="00905DBD"/>
    <w:rsid w:val="00905F68"/>
    <w:rsid w:val="009108A5"/>
    <w:rsid w:val="00916805"/>
    <w:rsid w:val="00916AA9"/>
    <w:rsid w:val="009223B3"/>
    <w:rsid w:val="009225C6"/>
    <w:rsid w:val="009327B1"/>
    <w:rsid w:val="009355FD"/>
    <w:rsid w:val="009425FC"/>
    <w:rsid w:val="00943108"/>
    <w:rsid w:val="0095236A"/>
    <w:rsid w:val="00966AE5"/>
    <w:rsid w:val="00973FC3"/>
    <w:rsid w:val="009744B5"/>
    <w:rsid w:val="00975A98"/>
    <w:rsid w:val="00975B33"/>
    <w:rsid w:val="00977AFF"/>
    <w:rsid w:val="0098159F"/>
    <w:rsid w:val="009831E4"/>
    <w:rsid w:val="00990B5A"/>
    <w:rsid w:val="00994CD3"/>
    <w:rsid w:val="009A593F"/>
    <w:rsid w:val="009A6E53"/>
    <w:rsid w:val="009A7513"/>
    <w:rsid w:val="009B220A"/>
    <w:rsid w:val="009B6A93"/>
    <w:rsid w:val="009C2AFB"/>
    <w:rsid w:val="009D2C71"/>
    <w:rsid w:val="009D7596"/>
    <w:rsid w:val="009E1AA7"/>
    <w:rsid w:val="009F25B1"/>
    <w:rsid w:val="009F4DB4"/>
    <w:rsid w:val="00A02045"/>
    <w:rsid w:val="00A148D6"/>
    <w:rsid w:val="00A212FD"/>
    <w:rsid w:val="00A26338"/>
    <w:rsid w:val="00A276EC"/>
    <w:rsid w:val="00A30DC6"/>
    <w:rsid w:val="00A33E60"/>
    <w:rsid w:val="00A44A81"/>
    <w:rsid w:val="00A45640"/>
    <w:rsid w:val="00A5083E"/>
    <w:rsid w:val="00A62611"/>
    <w:rsid w:val="00A718B6"/>
    <w:rsid w:val="00A7197C"/>
    <w:rsid w:val="00A8206A"/>
    <w:rsid w:val="00A8373F"/>
    <w:rsid w:val="00A83DAD"/>
    <w:rsid w:val="00A86833"/>
    <w:rsid w:val="00A90D3A"/>
    <w:rsid w:val="00A90DF6"/>
    <w:rsid w:val="00AA2823"/>
    <w:rsid w:val="00AA739E"/>
    <w:rsid w:val="00AB4C1F"/>
    <w:rsid w:val="00AC0354"/>
    <w:rsid w:val="00AC2E7C"/>
    <w:rsid w:val="00AD137E"/>
    <w:rsid w:val="00AD469C"/>
    <w:rsid w:val="00AE016F"/>
    <w:rsid w:val="00AE07F2"/>
    <w:rsid w:val="00AE7E13"/>
    <w:rsid w:val="00AF7EAD"/>
    <w:rsid w:val="00B13BEC"/>
    <w:rsid w:val="00B1725F"/>
    <w:rsid w:val="00B337B0"/>
    <w:rsid w:val="00B440EF"/>
    <w:rsid w:val="00B62F3A"/>
    <w:rsid w:val="00B64176"/>
    <w:rsid w:val="00B71C52"/>
    <w:rsid w:val="00B76818"/>
    <w:rsid w:val="00B8356A"/>
    <w:rsid w:val="00B839B3"/>
    <w:rsid w:val="00B83EEA"/>
    <w:rsid w:val="00B84993"/>
    <w:rsid w:val="00B859DC"/>
    <w:rsid w:val="00B87439"/>
    <w:rsid w:val="00B92878"/>
    <w:rsid w:val="00BA3C9A"/>
    <w:rsid w:val="00BA3F8E"/>
    <w:rsid w:val="00BB1F82"/>
    <w:rsid w:val="00BB3035"/>
    <w:rsid w:val="00BB34FF"/>
    <w:rsid w:val="00BB795E"/>
    <w:rsid w:val="00BC1897"/>
    <w:rsid w:val="00BC6780"/>
    <w:rsid w:val="00BC7004"/>
    <w:rsid w:val="00BD3231"/>
    <w:rsid w:val="00BD365A"/>
    <w:rsid w:val="00BD69A0"/>
    <w:rsid w:val="00BE1DF1"/>
    <w:rsid w:val="00BE5960"/>
    <w:rsid w:val="00BF2E67"/>
    <w:rsid w:val="00C010F4"/>
    <w:rsid w:val="00C049DC"/>
    <w:rsid w:val="00C11FC0"/>
    <w:rsid w:val="00C129D8"/>
    <w:rsid w:val="00C13C06"/>
    <w:rsid w:val="00C15424"/>
    <w:rsid w:val="00C204E1"/>
    <w:rsid w:val="00C2395B"/>
    <w:rsid w:val="00C240B9"/>
    <w:rsid w:val="00C2741F"/>
    <w:rsid w:val="00C30DAE"/>
    <w:rsid w:val="00C47BAA"/>
    <w:rsid w:val="00C54217"/>
    <w:rsid w:val="00C57EFF"/>
    <w:rsid w:val="00C74827"/>
    <w:rsid w:val="00C76796"/>
    <w:rsid w:val="00C805A1"/>
    <w:rsid w:val="00C840AA"/>
    <w:rsid w:val="00C85C2A"/>
    <w:rsid w:val="00C92291"/>
    <w:rsid w:val="00C92E7F"/>
    <w:rsid w:val="00CA16F9"/>
    <w:rsid w:val="00CA6D81"/>
    <w:rsid w:val="00CB7A54"/>
    <w:rsid w:val="00CC10E2"/>
    <w:rsid w:val="00CC20E5"/>
    <w:rsid w:val="00CC5146"/>
    <w:rsid w:val="00CD150C"/>
    <w:rsid w:val="00CE6E0F"/>
    <w:rsid w:val="00CF159A"/>
    <w:rsid w:val="00D00877"/>
    <w:rsid w:val="00D02997"/>
    <w:rsid w:val="00D0787C"/>
    <w:rsid w:val="00D07EE1"/>
    <w:rsid w:val="00D110D8"/>
    <w:rsid w:val="00D16AA6"/>
    <w:rsid w:val="00D20C77"/>
    <w:rsid w:val="00D258B6"/>
    <w:rsid w:val="00D3475A"/>
    <w:rsid w:val="00D40726"/>
    <w:rsid w:val="00D4258F"/>
    <w:rsid w:val="00D45EA0"/>
    <w:rsid w:val="00D466C1"/>
    <w:rsid w:val="00D51669"/>
    <w:rsid w:val="00D52812"/>
    <w:rsid w:val="00D56565"/>
    <w:rsid w:val="00D57722"/>
    <w:rsid w:val="00D6272E"/>
    <w:rsid w:val="00D658EA"/>
    <w:rsid w:val="00D67449"/>
    <w:rsid w:val="00D7102C"/>
    <w:rsid w:val="00D9633E"/>
    <w:rsid w:val="00D967B0"/>
    <w:rsid w:val="00DA1972"/>
    <w:rsid w:val="00DA4969"/>
    <w:rsid w:val="00DB1FE3"/>
    <w:rsid w:val="00DB359B"/>
    <w:rsid w:val="00DB5D67"/>
    <w:rsid w:val="00DC0A31"/>
    <w:rsid w:val="00DC30D1"/>
    <w:rsid w:val="00DC5466"/>
    <w:rsid w:val="00DC6152"/>
    <w:rsid w:val="00DC66F4"/>
    <w:rsid w:val="00DE2E13"/>
    <w:rsid w:val="00DE33EC"/>
    <w:rsid w:val="00DE4EBE"/>
    <w:rsid w:val="00DF4963"/>
    <w:rsid w:val="00E05C31"/>
    <w:rsid w:val="00E16A1A"/>
    <w:rsid w:val="00E257B8"/>
    <w:rsid w:val="00E271BA"/>
    <w:rsid w:val="00E30BE4"/>
    <w:rsid w:val="00E34112"/>
    <w:rsid w:val="00E353E2"/>
    <w:rsid w:val="00E4410C"/>
    <w:rsid w:val="00E50A74"/>
    <w:rsid w:val="00E515E8"/>
    <w:rsid w:val="00E520C8"/>
    <w:rsid w:val="00E55DBF"/>
    <w:rsid w:val="00E56644"/>
    <w:rsid w:val="00E5728D"/>
    <w:rsid w:val="00E57657"/>
    <w:rsid w:val="00E60565"/>
    <w:rsid w:val="00E60AA3"/>
    <w:rsid w:val="00E620C1"/>
    <w:rsid w:val="00E634C7"/>
    <w:rsid w:val="00E63A00"/>
    <w:rsid w:val="00E657A0"/>
    <w:rsid w:val="00E77773"/>
    <w:rsid w:val="00E778E1"/>
    <w:rsid w:val="00E80552"/>
    <w:rsid w:val="00E81341"/>
    <w:rsid w:val="00E84AD3"/>
    <w:rsid w:val="00E8503D"/>
    <w:rsid w:val="00E85B03"/>
    <w:rsid w:val="00E85D10"/>
    <w:rsid w:val="00E86943"/>
    <w:rsid w:val="00E91620"/>
    <w:rsid w:val="00E97A65"/>
    <w:rsid w:val="00EA4BAA"/>
    <w:rsid w:val="00EA58B1"/>
    <w:rsid w:val="00EB02D9"/>
    <w:rsid w:val="00EB2BE8"/>
    <w:rsid w:val="00EB6A35"/>
    <w:rsid w:val="00EC0900"/>
    <w:rsid w:val="00EC0FA0"/>
    <w:rsid w:val="00EC151F"/>
    <w:rsid w:val="00ED40A6"/>
    <w:rsid w:val="00ED7043"/>
    <w:rsid w:val="00ED7422"/>
    <w:rsid w:val="00ED7A00"/>
    <w:rsid w:val="00EE0224"/>
    <w:rsid w:val="00EE4F8C"/>
    <w:rsid w:val="00EE7F7A"/>
    <w:rsid w:val="00EF1328"/>
    <w:rsid w:val="00F03BF7"/>
    <w:rsid w:val="00F03EC8"/>
    <w:rsid w:val="00F0474D"/>
    <w:rsid w:val="00F05295"/>
    <w:rsid w:val="00F0775B"/>
    <w:rsid w:val="00F1109F"/>
    <w:rsid w:val="00F1336E"/>
    <w:rsid w:val="00F15BC7"/>
    <w:rsid w:val="00F2614A"/>
    <w:rsid w:val="00F31A0C"/>
    <w:rsid w:val="00F33DC7"/>
    <w:rsid w:val="00F34E4B"/>
    <w:rsid w:val="00F416EC"/>
    <w:rsid w:val="00F42E92"/>
    <w:rsid w:val="00F45252"/>
    <w:rsid w:val="00F46248"/>
    <w:rsid w:val="00F57914"/>
    <w:rsid w:val="00F65FD0"/>
    <w:rsid w:val="00F735AB"/>
    <w:rsid w:val="00F8769C"/>
    <w:rsid w:val="00FA23B9"/>
    <w:rsid w:val="00FA4FD3"/>
    <w:rsid w:val="00FA5CAF"/>
    <w:rsid w:val="00FB066F"/>
    <w:rsid w:val="00FC24D9"/>
    <w:rsid w:val="00FD251E"/>
    <w:rsid w:val="00FD70CE"/>
    <w:rsid w:val="00FD7948"/>
    <w:rsid w:val="00FE1F68"/>
    <w:rsid w:val="00FE2C62"/>
    <w:rsid w:val="00FF51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912A5"/>
  <w15:chartTrackingRefBased/>
  <w15:docId w15:val="{DA81EEF4-15BE-41B6-BB5A-EE1814D0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FB"/>
  </w:style>
  <w:style w:type="paragraph" w:styleId="Titre1">
    <w:name w:val="heading 1"/>
    <w:basedOn w:val="Normal"/>
    <w:next w:val="Normal"/>
    <w:link w:val="Titre1Car"/>
    <w:uiPriority w:val="9"/>
    <w:qFormat/>
    <w:rsid w:val="00804A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805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675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5852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4761EB"/>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833C10"/>
    <w:pPr>
      <w:keepNext/>
      <w:keepLines/>
      <w:spacing w:before="40" w:after="0"/>
      <w:outlineLvl w:val="5"/>
    </w:pPr>
    <w:rPr>
      <w:rFonts w:ascii="Times New Roman" w:eastAsiaTheme="majorEastAsia" w:hAnsi="Times New Roman" w:cstheme="majorBidi"/>
      <w:sz w:val="24"/>
      <w:u w:val="single"/>
    </w:rPr>
  </w:style>
  <w:style w:type="paragraph" w:styleId="Titre7">
    <w:name w:val="heading 7"/>
    <w:basedOn w:val="Normal"/>
    <w:next w:val="Normal"/>
    <w:link w:val="Titre7Car"/>
    <w:uiPriority w:val="9"/>
    <w:unhideWhenUsed/>
    <w:qFormat/>
    <w:rsid w:val="005277A3"/>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406B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6BFB"/>
  </w:style>
  <w:style w:type="paragraph" w:styleId="En-tte">
    <w:name w:val="header"/>
    <w:basedOn w:val="Normal"/>
    <w:link w:val="En-tteCar"/>
    <w:uiPriority w:val="99"/>
    <w:unhideWhenUsed/>
    <w:rsid w:val="00406BFB"/>
    <w:pPr>
      <w:tabs>
        <w:tab w:val="center" w:pos="4536"/>
        <w:tab w:val="right" w:pos="9072"/>
      </w:tabs>
      <w:spacing w:after="0" w:line="240" w:lineRule="auto"/>
    </w:pPr>
  </w:style>
  <w:style w:type="character" w:customStyle="1" w:styleId="En-tteCar">
    <w:name w:val="En-tête Car"/>
    <w:basedOn w:val="Policepardfaut"/>
    <w:link w:val="En-tte"/>
    <w:uiPriority w:val="99"/>
    <w:rsid w:val="00406BFB"/>
  </w:style>
  <w:style w:type="paragraph" w:styleId="Paragraphedeliste">
    <w:name w:val="List Paragraph"/>
    <w:basedOn w:val="Normal"/>
    <w:uiPriority w:val="34"/>
    <w:qFormat/>
    <w:rsid w:val="001127C5"/>
    <w:pPr>
      <w:ind w:left="720"/>
      <w:contextualSpacing/>
    </w:pPr>
  </w:style>
  <w:style w:type="paragraph" w:styleId="Lgende">
    <w:name w:val="caption"/>
    <w:basedOn w:val="Normal"/>
    <w:next w:val="Normal"/>
    <w:uiPriority w:val="35"/>
    <w:unhideWhenUsed/>
    <w:qFormat/>
    <w:rsid w:val="00697C9D"/>
    <w:pPr>
      <w:spacing w:after="200" w:line="240" w:lineRule="auto"/>
    </w:pPr>
    <w:rPr>
      <w:i/>
      <w:iCs/>
      <w:color w:val="44546A" w:themeColor="text2"/>
      <w:sz w:val="18"/>
      <w:szCs w:val="18"/>
    </w:rPr>
  </w:style>
  <w:style w:type="character" w:customStyle="1" w:styleId="Titre6Car">
    <w:name w:val="Titre 6 Car"/>
    <w:basedOn w:val="Policepardfaut"/>
    <w:link w:val="Titre6"/>
    <w:uiPriority w:val="9"/>
    <w:rsid w:val="00833C10"/>
    <w:rPr>
      <w:rFonts w:ascii="Times New Roman" w:eastAsiaTheme="majorEastAsia" w:hAnsi="Times New Roman" w:cstheme="majorBidi"/>
      <w:sz w:val="24"/>
      <w:u w:val="single"/>
    </w:rPr>
  </w:style>
  <w:style w:type="paragraph" w:styleId="Notedefin">
    <w:name w:val="endnote text"/>
    <w:basedOn w:val="Normal"/>
    <w:link w:val="NotedefinCar"/>
    <w:uiPriority w:val="99"/>
    <w:semiHidden/>
    <w:unhideWhenUsed/>
    <w:rsid w:val="0002433C"/>
    <w:pPr>
      <w:spacing w:after="0" w:line="240" w:lineRule="auto"/>
    </w:pPr>
    <w:rPr>
      <w:sz w:val="20"/>
      <w:szCs w:val="20"/>
    </w:rPr>
  </w:style>
  <w:style w:type="character" w:customStyle="1" w:styleId="NotedefinCar">
    <w:name w:val="Note de fin Car"/>
    <w:basedOn w:val="Policepardfaut"/>
    <w:link w:val="Notedefin"/>
    <w:uiPriority w:val="99"/>
    <w:semiHidden/>
    <w:rsid w:val="0002433C"/>
    <w:rPr>
      <w:sz w:val="20"/>
      <w:szCs w:val="20"/>
    </w:rPr>
  </w:style>
  <w:style w:type="character" w:styleId="Appeldenotedefin">
    <w:name w:val="endnote reference"/>
    <w:basedOn w:val="Policepardfaut"/>
    <w:uiPriority w:val="99"/>
    <w:semiHidden/>
    <w:unhideWhenUsed/>
    <w:rsid w:val="0002433C"/>
    <w:rPr>
      <w:vertAlign w:val="superscript"/>
    </w:rPr>
  </w:style>
  <w:style w:type="character" w:customStyle="1" w:styleId="Titre2Car">
    <w:name w:val="Titre 2 Car"/>
    <w:basedOn w:val="Policepardfaut"/>
    <w:link w:val="Titre2"/>
    <w:uiPriority w:val="9"/>
    <w:rsid w:val="00E8055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675B9F"/>
    <w:rPr>
      <w:rFonts w:asciiTheme="majorHAnsi" w:eastAsiaTheme="majorEastAsia" w:hAnsiTheme="majorHAnsi" w:cstheme="majorBidi"/>
      <w:color w:val="1F4D78" w:themeColor="accent1" w:themeShade="7F"/>
      <w:sz w:val="24"/>
      <w:szCs w:val="24"/>
    </w:rPr>
  </w:style>
  <w:style w:type="paragraph" w:styleId="Titre">
    <w:name w:val="Title"/>
    <w:basedOn w:val="Normal"/>
    <w:next w:val="Normal"/>
    <w:link w:val="TitreCar"/>
    <w:uiPriority w:val="10"/>
    <w:qFormat/>
    <w:rsid w:val="00804A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A9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04A93"/>
    <w:rPr>
      <w:rFonts w:asciiTheme="majorHAnsi" w:eastAsiaTheme="majorEastAsia" w:hAnsiTheme="majorHAnsi" w:cstheme="majorBidi"/>
      <w:color w:val="2E74B5" w:themeColor="accent1" w:themeShade="BF"/>
      <w:sz w:val="32"/>
      <w:szCs w:val="32"/>
    </w:rPr>
  </w:style>
  <w:style w:type="paragraph" w:styleId="Sansinterligne">
    <w:name w:val="No Spacing"/>
    <w:uiPriority w:val="1"/>
    <w:qFormat/>
    <w:rsid w:val="00905F68"/>
    <w:pPr>
      <w:spacing w:after="0" w:line="240" w:lineRule="auto"/>
    </w:pPr>
  </w:style>
  <w:style w:type="paragraph" w:styleId="Sous-titre">
    <w:name w:val="Subtitle"/>
    <w:basedOn w:val="Normal"/>
    <w:next w:val="Normal"/>
    <w:link w:val="Sous-titreCar"/>
    <w:uiPriority w:val="11"/>
    <w:qFormat/>
    <w:rsid w:val="00905F68"/>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05F68"/>
    <w:rPr>
      <w:rFonts w:eastAsiaTheme="minorEastAsia"/>
      <w:color w:val="5A5A5A" w:themeColor="text1" w:themeTint="A5"/>
      <w:spacing w:val="15"/>
    </w:rPr>
  </w:style>
  <w:style w:type="character" w:customStyle="1" w:styleId="Titre4Car">
    <w:name w:val="Titre 4 Car"/>
    <w:basedOn w:val="Policepardfaut"/>
    <w:link w:val="Titre4"/>
    <w:uiPriority w:val="9"/>
    <w:rsid w:val="00585216"/>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4761EB"/>
    <w:rPr>
      <w:rFonts w:asciiTheme="majorHAnsi" w:eastAsiaTheme="majorEastAsia" w:hAnsiTheme="majorHAnsi" w:cstheme="majorBidi"/>
      <w:color w:val="2E74B5" w:themeColor="accent1" w:themeShade="BF"/>
    </w:rPr>
  </w:style>
  <w:style w:type="character" w:styleId="Accentuationlgre">
    <w:name w:val="Subtle Emphasis"/>
    <w:basedOn w:val="Policepardfaut"/>
    <w:uiPriority w:val="19"/>
    <w:qFormat/>
    <w:rsid w:val="005277A3"/>
    <w:rPr>
      <w:i/>
      <w:iCs/>
      <w:color w:val="404040" w:themeColor="text1" w:themeTint="BF"/>
    </w:rPr>
  </w:style>
  <w:style w:type="character" w:customStyle="1" w:styleId="Titre7Car">
    <w:name w:val="Titre 7 Car"/>
    <w:basedOn w:val="Policepardfaut"/>
    <w:link w:val="Titre7"/>
    <w:uiPriority w:val="9"/>
    <w:rsid w:val="005277A3"/>
    <w:rPr>
      <w:rFonts w:asciiTheme="majorHAnsi" w:eastAsiaTheme="majorEastAsia" w:hAnsiTheme="majorHAnsi" w:cstheme="majorBidi"/>
      <w:i/>
      <w:iCs/>
      <w:color w:val="1F4D78" w:themeColor="accent1" w:themeShade="7F"/>
    </w:rPr>
  </w:style>
  <w:style w:type="character" w:styleId="lev">
    <w:name w:val="Strong"/>
    <w:basedOn w:val="Policepardfaut"/>
    <w:uiPriority w:val="22"/>
    <w:qFormat/>
    <w:rsid w:val="00644F2C"/>
    <w:rPr>
      <w:b/>
      <w:bCs/>
    </w:rPr>
  </w:style>
  <w:style w:type="table" w:customStyle="1" w:styleId="TableGrid">
    <w:name w:val="TableGrid"/>
    <w:rsid w:val="007E1801"/>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A90DF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DB3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DB359B"/>
    <w:rPr>
      <w:rFonts w:ascii="Courier New" w:eastAsia="Times New Roman" w:hAnsi="Courier New" w:cs="Courier New"/>
      <w:sz w:val="20"/>
      <w:szCs w:val="20"/>
    </w:rPr>
  </w:style>
  <w:style w:type="character" w:styleId="Lienhypertexte">
    <w:name w:val="Hyperlink"/>
    <w:basedOn w:val="Policepardfaut"/>
    <w:uiPriority w:val="99"/>
    <w:unhideWhenUsed/>
    <w:rsid w:val="00AD469C"/>
    <w:rPr>
      <w:color w:val="0563C1" w:themeColor="hyperlink"/>
      <w:u w:val="single"/>
    </w:rPr>
  </w:style>
  <w:style w:type="character" w:styleId="Mentionnonrsolue">
    <w:name w:val="Unresolved Mention"/>
    <w:basedOn w:val="Policepardfaut"/>
    <w:uiPriority w:val="99"/>
    <w:semiHidden/>
    <w:unhideWhenUsed/>
    <w:rsid w:val="00590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www.Google.com"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emf"/><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jpg"/><Relationship Id="rId58" Type="http://schemas.openxmlformats.org/officeDocument/2006/relationships/image" Target="media/image52.png"/><Relationship Id="rId66" Type="http://schemas.openxmlformats.org/officeDocument/2006/relationships/hyperlink" Target="https://getbootstrap.com/docs/5.3/getting-started/introduction/" TargetMode="Externa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spring.io/projects/spring-security/" TargetMode="External"/><Relationship Id="rId20" Type="http://schemas.openxmlformats.org/officeDocument/2006/relationships/image" Target="media/image14.jp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emf"/><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spring.io/projects/spring-boo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g"/><Relationship Id="rId7" Type="http://schemas.openxmlformats.org/officeDocument/2006/relationships/endnotes" Target="endnot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742B82299741DFA66C7F3D26C19B4C"/>
        <w:category>
          <w:name w:val="Général"/>
          <w:gallery w:val="placeholder"/>
        </w:category>
        <w:types>
          <w:type w:val="bbPlcHdr"/>
        </w:types>
        <w:behaviors>
          <w:behavior w:val="content"/>
        </w:behaviors>
        <w:guid w:val="{1291525E-6CEC-411F-A9EC-28052EE9E7DC}"/>
      </w:docPartPr>
      <w:docPartBody>
        <w:p w:rsidR="00FD6493" w:rsidRDefault="0094461C" w:rsidP="0094461C">
          <w:pPr>
            <w:pStyle w:val="09742B82299741DFA66C7F3D26C19B4C"/>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1C"/>
    <w:rsid w:val="0000676B"/>
    <w:rsid w:val="00020D39"/>
    <w:rsid w:val="0002418C"/>
    <w:rsid w:val="0003143D"/>
    <w:rsid w:val="0004665A"/>
    <w:rsid w:val="0004682B"/>
    <w:rsid w:val="000568C8"/>
    <w:rsid w:val="0006279B"/>
    <w:rsid w:val="00065A14"/>
    <w:rsid w:val="000B1577"/>
    <w:rsid w:val="000B33AB"/>
    <w:rsid w:val="000C02A6"/>
    <w:rsid w:val="000D5CB3"/>
    <w:rsid w:val="000E7279"/>
    <w:rsid w:val="00112F03"/>
    <w:rsid w:val="001367C8"/>
    <w:rsid w:val="0016673F"/>
    <w:rsid w:val="00166FA5"/>
    <w:rsid w:val="00176E60"/>
    <w:rsid w:val="001805D6"/>
    <w:rsid w:val="00181EC7"/>
    <w:rsid w:val="001831E4"/>
    <w:rsid w:val="001A0622"/>
    <w:rsid w:val="001A2B6C"/>
    <w:rsid w:val="001C14BE"/>
    <w:rsid w:val="00215B41"/>
    <w:rsid w:val="0021799C"/>
    <w:rsid w:val="002255FB"/>
    <w:rsid w:val="0023208C"/>
    <w:rsid w:val="002632F7"/>
    <w:rsid w:val="0026597C"/>
    <w:rsid w:val="0028585B"/>
    <w:rsid w:val="00287CCF"/>
    <w:rsid w:val="002A2CB7"/>
    <w:rsid w:val="002A4396"/>
    <w:rsid w:val="002B6360"/>
    <w:rsid w:val="002C0A36"/>
    <w:rsid w:val="0032123E"/>
    <w:rsid w:val="00357D16"/>
    <w:rsid w:val="00367DF2"/>
    <w:rsid w:val="0038136D"/>
    <w:rsid w:val="00387A44"/>
    <w:rsid w:val="003A08C5"/>
    <w:rsid w:val="003A24ED"/>
    <w:rsid w:val="003A5C24"/>
    <w:rsid w:val="003B6A86"/>
    <w:rsid w:val="003C2216"/>
    <w:rsid w:val="003D7E52"/>
    <w:rsid w:val="003E599C"/>
    <w:rsid w:val="00410CDC"/>
    <w:rsid w:val="00446307"/>
    <w:rsid w:val="00471353"/>
    <w:rsid w:val="004F20FD"/>
    <w:rsid w:val="00550886"/>
    <w:rsid w:val="005526A4"/>
    <w:rsid w:val="00557248"/>
    <w:rsid w:val="00562DC4"/>
    <w:rsid w:val="00563B6A"/>
    <w:rsid w:val="00585F94"/>
    <w:rsid w:val="005C28FB"/>
    <w:rsid w:val="005D1ED2"/>
    <w:rsid w:val="005D4E67"/>
    <w:rsid w:val="005E5AF7"/>
    <w:rsid w:val="005E70EC"/>
    <w:rsid w:val="00636A83"/>
    <w:rsid w:val="00642365"/>
    <w:rsid w:val="00652C37"/>
    <w:rsid w:val="006559F4"/>
    <w:rsid w:val="00662AF4"/>
    <w:rsid w:val="006809A9"/>
    <w:rsid w:val="0068497D"/>
    <w:rsid w:val="00690DF2"/>
    <w:rsid w:val="006958B6"/>
    <w:rsid w:val="006D1726"/>
    <w:rsid w:val="006E6094"/>
    <w:rsid w:val="0071278B"/>
    <w:rsid w:val="00743E77"/>
    <w:rsid w:val="007479E6"/>
    <w:rsid w:val="007551A6"/>
    <w:rsid w:val="0076678F"/>
    <w:rsid w:val="007723F7"/>
    <w:rsid w:val="00793263"/>
    <w:rsid w:val="007B4C4D"/>
    <w:rsid w:val="007B7AC0"/>
    <w:rsid w:val="007F324F"/>
    <w:rsid w:val="007F55EA"/>
    <w:rsid w:val="0080605E"/>
    <w:rsid w:val="00835B34"/>
    <w:rsid w:val="00861281"/>
    <w:rsid w:val="00877B54"/>
    <w:rsid w:val="0088012F"/>
    <w:rsid w:val="00880DC7"/>
    <w:rsid w:val="008A1A28"/>
    <w:rsid w:val="008A2ED1"/>
    <w:rsid w:val="008A5222"/>
    <w:rsid w:val="00913419"/>
    <w:rsid w:val="00915668"/>
    <w:rsid w:val="009257A2"/>
    <w:rsid w:val="00933E9A"/>
    <w:rsid w:val="0093794C"/>
    <w:rsid w:val="009425FC"/>
    <w:rsid w:val="0094461C"/>
    <w:rsid w:val="00973FC3"/>
    <w:rsid w:val="009A1DA7"/>
    <w:rsid w:val="009A648A"/>
    <w:rsid w:val="009C525A"/>
    <w:rsid w:val="009E3505"/>
    <w:rsid w:val="009F6412"/>
    <w:rsid w:val="00A063D2"/>
    <w:rsid w:val="00A212FD"/>
    <w:rsid w:val="00A805A7"/>
    <w:rsid w:val="00AD4642"/>
    <w:rsid w:val="00AD6B48"/>
    <w:rsid w:val="00AE0D65"/>
    <w:rsid w:val="00B03EB0"/>
    <w:rsid w:val="00B6261E"/>
    <w:rsid w:val="00B74CE0"/>
    <w:rsid w:val="00BA3C9A"/>
    <w:rsid w:val="00BA4BD0"/>
    <w:rsid w:val="00BD3231"/>
    <w:rsid w:val="00BF336B"/>
    <w:rsid w:val="00C1231C"/>
    <w:rsid w:val="00C2395B"/>
    <w:rsid w:val="00C57EFF"/>
    <w:rsid w:val="00CC10E2"/>
    <w:rsid w:val="00CD150C"/>
    <w:rsid w:val="00D16AA6"/>
    <w:rsid w:val="00D40726"/>
    <w:rsid w:val="00D51669"/>
    <w:rsid w:val="00D56565"/>
    <w:rsid w:val="00D67449"/>
    <w:rsid w:val="00D92F80"/>
    <w:rsid w:val="00DA1972"/>
    <w:rsid w:val="00DA2E8F"/>
    <w:rsid w:val="00DA4969"/>
    <w:rsid w:val="00DE2E13"/>
    <w:rsid w:val="00E1337D"/>
    <w:rsid w:val="00E257B8"/>
    <w:rsid w:val="00E27692"/>
    <w:rsid w:val="00E34112"/>
    <w:rsid w:val="00E515E8"/>
    <w:rsid w:val="00E520C8"/>
    <w:rsid w:val="00E60565"/>
    <w:rsid w:val="00E662DA"/>
    <w:rsid w:val="00E84AD3"/>
    <w:rsid w:val="00E84CD2"/>
    <w:rsid w:val="00E97A65"/>
    <w:rsid w:val="00EA58B1"/>
    <w:rsid w:val="00EB02D9"/>
    <w:rsid w:val="00ED7422"/>
    <w:rsid w:val="00ED797C"/>
    <w:rsid w:val="00EE0224"/>
    <w:rsid w:val="00F0474D"/>
    <w:rsid w:val="00F36869"/>
    <w:rsid w:val="00F57567"/>
    <w:rsid w:val="00F73CB2"/>
    <w:rsid w:val="00F83809"/>
    <w:rsid w:val="00F93D66"/>
    <w:rsid w:val="00F953F2"/>
    <w:rsid w:val="00FB3961"/>
    <w:rsid w:val="00FD251E"/>
    <w:rsid w:val="00FD6493"/>
    <w:rsid w:val="00FE1F68"/>
    <w:rsid w:val="00FF05F0"/>
    <w:rsid w:val="00FF2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4461C"/>
    <w:rPr>
      <w:color w:val="808080"/>
    </w:rPr>
  </w:style>
  <w:style w:type="paragraph" w:customStyle="1" w:styleId="09742B82299741DFA66C7F3D26C19B4C">
    <w:name w:val="09742B82299741DFA66C7F3D26C19B4C"/>
    <w:rsid w:val="009446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mbre supérieur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A09A9-D9EA-4963-BFC5-101044941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2544</TotalTime>
  <Pages>1</Pages>
  <Words>9117</Words>
  <Characters>50144</Characters>
  <Application>Microsoft Office Word</Application>
  <DocSecurity>0</DocSecurity>
  <Lines>417</Lines>
  <Paragraphs>118</Paragraphs>
  <ScaleCrop>false</ScaleCrop>
  <HeadingPairs>
    <vt:vector size="2" baseType="variant">
      <vt:variant>
        <vt:lpstr>Titre</vt:lpstr>
      </vt:variant>
      <vt:variant>
        <vt:i4>1</vt:i4>
      </vt:variant>
    </vt:vector>
  </HeadingPairs>
  <TitlesOfParts>
    <vt:vector size="1" baseType="lpstr">
      <vt:lpstr>REDIGE PAR noubam njassine A</vt:lpstr>
    </vt:vector>
  </TitlesOfParts>
  <Company/>
  <LinksUpToDate>false</LinksUpToDate>
  <CharactersWithSpaces>59143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REDIGE PAR noubam njassine A</dc:title>
  <dc:subject/>
  <dc:creator>nOUBAM NJASSINE aDRIEN</dc:creator>
  <cp:keywords/>
  <dc:description/>
  <cp:lastModifiedBy>Adrien Christian</cp:lastModifiedBy>
  <cp:revision>255</cp:revision>
  <dcterms:created xsi:type="dcterms:W3CDTF">2025-08-06T14:05:00Z</dcterms:created>
  <dcterms:modified xsi:type="dcterms:W3CDTF">2026-02-02T13:58:00Z</dcterms:modified>
</cp:coreProperties>
</file>