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5B6" w:rsidRPr="00182A9D" w:rsidRDefault="00FF75B6" w:rsidP="00EE5BA5">
      <w:pPr>
        <w:jc w:val="center"/>
        <w:rPr>
          <w:b/>
          <w:szCs w:val="24"/>
        </w:rPr>
      </w:pPr>
      <w:r w:rsidRPr="00182A9D">
        <w:rPr>
          <w:b/>
          <w:szCs w:val="24"/>
        </w:rPr>
        <w:t>ĐẠI HỌC KHOA HỌC TỰ NHIÊN</w:t>
      </w:r>
    </w:p>
    <w:p w:rsidR="00FF75B6" w:rsidRPr="00182A9D" w:rsidRDefault="00FF75B6" w:rsidP="00EE5BA5">
      <w:pPr>
        <w:jc w:val="center"/>
        <w:rPr>
          <w:b/>
          <w:szCs w:val="24"/>
        </w:rPr>
      </w:pPr>
      <w:r w:rsidRPr="00182A9D">
        <w:rPr>
          <w:b/>
          <w:szCs w:val="24"/>
        </w:rPr>
        <w:t>KHOA CÔNG NGHỆ THÔNG TIN</w:t>
      </w:r>
    </w:p>
    <w:p w:rsidR="00A003D0" w:rsidRDefault="00FF75B6" w:rsidP="00E72282">
      <w:pPr>
        <w:jc w:val="center"/>
        <w:rPr>
          <w:b/>
          <w:szCs w:val="24"/>
        </w:rPr>
      </w:pPr>
      <w:r w:rsidRPr="00182A9D">
        <w:rPr>
          <w:b/>
          <w:szCs w:val="24"/>
        </w:rPr>
        <w:t>BỘ MÔN KHOA HỌC MÁY TÍNH</w:t>
      </w:r>
    </w:p>
    <w:p w:rsidR="00E72282" w:rsidRDefault="00E72282" w:rsidP="00E72282">
      <w:pPr>
        <w:jc w:val="center"/>
        <w:rPr>
          <w:b/>
          <w:szCs w:val="24"/>
        </w:rPr>
      </w:pPr>
    </w:p>
    <w:p w:rsidR="00E72282" w:rsidRDefault="00E72282" w:rsidP="00E72282">
      <w:pPr>
        <w:jc w:val="center"/>
        <w:rPr>
          <w:b/>
          <w:szCs w:val="24"/>
        </w:rPr>
      </w:pPr>
    </w:p>
    <w:p w:rsidR="00E72282" w:rsidRDefault="00E72282" w:rsidP="00E72282">
      <w:pPr>
        <w:jc w:val="center"/>
        <w:rPr>
          <w:b/>
          <w:szCs w:val="24"/>
        </w:rPr>
      </w:pPr>
    </w:p>
    <w:p w:rsidR="00E72282" w:rsidRDefault="00E72282" w:rsidP="00E72282">
      <w:pPr>
        <w:jc w:val="center"/>
        <w:rPr>
          <w:b/>
          <w:szCs w:val="24"/>
        </w:rPr>
      </w:pPr>
    </w:p>
    <w:p w:rsidR="00E72282" w:rsidRDefault="00E72282" w:rsidP="00E72282">
      <w:pPr>
        <w:jc w:val="center"/>
        <w:rPr>
          <w:b/>
          <w:szCs w:val="24"/>
        </w:rPr>
      </w:pPr>
    </w:p>
    <w:p w:rsidR="00E72282" w:rsidRDefault="00E72282" w:rsidP="00E72282">
      <w:pPr>
        <w:jc w:val="center"/>
        <w:rPr>
          <w:b/>
          <w:szCs w:val="24"/>
        </w:rPr>
      </w:pPr>
    </w:p>
    <w:p w:rsidR="00E72282" w:rsidRDefault="00E72282" w:rsidP="00E72282">
      <w:pPr>
        <w:jc w:val="center"/>
        <w:rPr>
          <w:b/>
          <w:szCs w:val="24"/>
        </w:rPr>
      </w:pPr>
    </w:p>
    <w:p w:rsidR="00E72282" w:rsidRDefault="00E72282" w:rsidP="00E72282">
      <w:pPr>
        <w:jc w:val="center"/>
        <w:rPr>
          <w:b/>
          <w:szCs w:val="24"/>
        </w:rPr>
      </w:pPr>
    </w:p>
    <w:p w:rsidR="00E72282" w:rsidRDefault="00E72282" w:rsidP="00E72282">
      <w:pPr>
        <w:jc w:val="center"/>
        <w:rPr>
          <w:b/>
          <w:szCs w:val="24"/>
        </w:rPr>
      </w:pPr>
    </w:p>
    <w:p w:rsidR="00E72282" w:rsidRPr="00E72282" w:rsidRDefault="00E72282" w:rsidP="00E72282">
      <w:pPr>
        <w:jc w:val="center"/>
        <w:rPr>
          <w:b/>
          <w:szCs w:val="24"/>
        </w:rPr>
      </w:pPr>
    </w:p>
    <w:p w:rsidR="00A003D0" w:rsidRPr="00E72282" w:rsidRDefault="00A003D0" w:rsidP="00E72282">
      <w:pPr>
        <w:jc w:val="center"/>
        <w:rPr>
          <w:b/>
          <w:sz w:val="46"/>
        </w:rPr>
      </w:pPr>
      <w:proofErr w:type="spellStart"/>
      <w:r w:rsidRPr="00E72282">
        <w:rPr>
          <w:b/>
          <w:sz w:val="46"/>
        </w:rPr>
        <w:t>Bài</w:t>
      </w:r>
      <w:proofErr w:type="spellEnd"/>
      <w:r w:rsidRPr="00E72282">
        <w:rPr>
          <w:b/>
          <w:sz w:val="46"/>
        </w:rPr>
        <w:t xml:space="preserve"> </w:t>
      </w:r>
      <w:proofErr w:type="spellStart"/>
      <w:r w:rsidRPr="00E72282">
        <w:rPr>
          <w:b/>
          <w:sz w:val="46"/>
        </w:rPr>
        <w:t>tập</w:t>
      </w:r>
      <w:proofErr w:type="spellEnd"/>
      <w:r w:rsidRPr="00E72282">
        <w:rPr>
          <w:b/>
          <w:sz w:val="46"/>
        </w:rPr>
        <w:t xml:space="preserve"> </w:t>
      </w:r>
      <w:proofErr w:type="spellStart"/>
      <w:r w:rsidRPr="00E72282">
        <w:rPr>
          <w:b/>
          <w:sz w:val="46"/>
        </w:rPr>
        <w:t>thực</w:t>
      </w:r>
      <w:proofErr w:type="spellEnd"/>
      <w:r w:rsidRPr="00E72282">
        <w:rPr>
          <w:b/>
          <w:sz w:val="46"/>
        </w:rPr>
        <w:t xml:space="preserve"> </w:t>
      </w:r>
      <w:proofErr w:type="spellStart"/>
      <w:r w:rsidRPr="00E72282">
        <w:rPr>
          <w:b/>
          <w:sz w:val="46"/>
        </w:rPr>
        <w:t>hành</w:t>
      </w:r>
      <w:proofErr w:type="spellEnd"/>
      <w:r w:rsidRPr="00E72282">
        <w:rPr>
          <w:b/>
          <w:sz w:val="46"/>
        </w:rPr>
        <w:t>:</w:t>
      </w:r>
    </w:p>
    <w:p w:rsidR="00A003D0" w:rsidRPr="00E72282" w:rsidRDefault="003675F9" w:rsidP="00E72282">
      <w:pPr>
        <w:jc w:val="center"/>
        <w:rPr>
          <w:b/>
          <w:sz w:val="46"/>
        </w:rPr>
      </w:pPr>
      <w:proofErr w:type="spellStart"/>
      <w:r>
        <w:rPr>
          <w:b/>
          <w:sz w:val="46"/>
        </w:rPr>
        <w:t>Phân</w:t>
      </w:r>
      <w:proofErr w:type="spellEnd"/>
      <w:r>
        <w:rPr>
          <w:b/>
          <w:sz w:val="46"/>
        </w:rPr>
        <w:t xml:space="preserve"> </w:t>
      </w:r>
      <w:proofErr w:type="spellStart"/>
      <w:r>
        <w:rPr>
          <w:b/>
          <w:sz w:val="46"/>
        </w:rPr>
        <w:t>lớp</w:t>
      </w:r>
      <w:proofErr w:type="spellEnd"/>
      <w:r>
        <w:rPr>
          <w:b/>
          <w:sz w:val="46"/>
        </w:rPr>
        <w:t xml:space="preserve"> </w:t>
      </w:r>
      <w:proofErr w:type="spellStart"/>
      <w:r>
        <w:rPr>
          <w:b/>
          <w:sz w:val="46"/>
        </w:rPr>
        <w:t>dữ</w:t>
      </w:r>
      <w:proofErr w:type="spellEnd"/>
      <w:r>
        <w:rPr>
          <w:b/>
          <w:sz w:val="46"/>
        </w:rPr>
        <w:t xml:space="preserve"> </w:t>
      </w:r>
      <w:proofErr w:type="spellStart"/>
      <w:r>
        <w:rPr>
          <w:b/>
          <w:sz w:val="46"/>
        </w:rPr>
        <w:t>liệu</w:t>
      </w:r>
      <w:proofErr w:type="spellEnd"/>
    </w:p>
    <w:p w:rsidR="00A003D0" w:rsidRDefault="00A003D0" w:rsidP="00EE5BA5">
      <w:pPr>
        <w:jc w:val="both"/>
        <w:rPr>
          <w:szCs w:val="24"/>
        </w:rPr>
      </w:pPr>
    </w:p>
    <w:p w:rsidR="00A003D0" w:rsidRDefault="00A003D0" w:rsidP="00EE5BA5">
      <w:pPr>
        <w:jc w:val="both"/>
        <w:rPr>
          <w:szCs w:val="24"/>
        </w:rPr>
      </w:pPr>
    </w:p>
    <w:p w:rsidR="00A003D0" w:rsidRDefault="00A003D0" w:rsidP="00EE5BA5">
      <w:pPr>
        <w:jc w:val="both"/>
        <w:rPr>
          <w:szCs w:val="24"/>
        </w:rPr>
      </w:pPr>
    </w:p>
    <w:p w:rsidR="00182A9D" w:rsidRDefault="00A003D0" w:rsidP="00EE5BA5">
      <w:pPr>
        <w:tabs>
          <w:tab w:val="left" w:pos="5040"/>
        </w:tabs>
        <w:jc w:val="both"/>
        <w:rPr>
          <w:szCs w:val="24"/>
        </w:rPr>
      </w:pPr>
      <w:r>
        <w:rPr>
          <w:szCs w:val="24"/>
        </w:rPr>
        <w:tab/>
      </w:r>
    </w:p>
    <w:p w:rsidR="00182A9D" w:rsidRDefault="00182A9D" w:rsidP="00EE5BA5">
      <w:pPr>
        <w:tabs>
          <w:tab w:val="left" w:pos="5040"/>
        </w:tabs>
        <w:jc w:val="both"/>
        <w:rPr>
          <w:szCs w:val="24"/>
        </w:rPr>
      </w:pPr>
    </w:p>
    <w:p w:rsidR="00182A9D" w:rsidRDefault="00182A9D" w:rsidP="00EE5BA5">
      <w:pPr>
        <w:tabs>
          <w:tab w:val="left" w:pos="5040"/>
        </w:tabs>
        <w:jc w:val="both"/>
        <w:rPr>
          <w:szCs w:val="24"/>
        </w:rPr>
      </w:pPr>
    </w:p>
    <w:p w:rsidR="00A003D0" w:rsidRPr="00182A9D" w:rsidRDefault="00182A9D" w:rsidP="00EE5BA5">
      <w:pPr>
        <w:tabs>
          <w:tab w:val="left" w:pos="5040"/>
        </w:tabs>
        <w:jc w:val="both"/>
        <w:rPr>
          <w:b/>
          <w:szCs w:val="24"/>
        </w:rPr>
      </w:pPr>
      <w:r>
        <w:rPr>
          <w:szCs w:val="24"/>
        </w:rPr>
        <w:tab/>
      </w:r>
      <w:proofErr w:type="spellStart"/>
      <w:r w:rsidR="00A003D0" w:rsidRPr="00182A9D">
        <w:rPr>
          <w:b/>
          <w:szCs w:val="24"/>
        </w:rPr>
        <w:t>Thông</w:t>
      </w:r>
      <w:proofErr w:type="spellEnd"/>
      <w:r w:rsidR="00A003D0" w:rsidRPr="00182A9D">
        <w:rPr>
          <w:b/>
          <w:szCs w:val="24"/>
        </w:rPr>
        <w:t xml:space="preserve"> tin </w:t>
      </w:r>
      <w:proofErr w:type="spellStart"/>
      <w:r w:rsidR="00A003D0" w:rsidRPr="00182A9D">
        <w:rPr>
          <w:b/>
          <w:szCs w:val="24"/>
        </w:rPr>
        <w:t>nhóm</w:t>
      </w:r>
      <w:proofErr w:type="spellEnd"/>
      <w:r w:rsidR="00A003D0" w:rsidRPr="00182A9D">
        <w:rPr>
          <w:b/>
          <w:szCs w:val="24"/>
        </w:rPr>
        <w:t>:</w:t>
      </w:r>
    </w:p>
    <w:p w:rsidR="00EE5BA5" w:rsidRDefault="00A003D0" w:rsidP="00EE5BA5">
      <w:pPr>
        <w:tabs>
          <w:tab w:val="left" w:pos="5040"/>
          <w:tab w:val="left" w:pos="7740"/>
        </w:tabs>
        <w:jc w:val="both"/>
        <w:rPr>
          <w:b/>
          <w:szCs w:val="24"/>
        </w:rPr>
      </w:pPr>
      <w:r w:rsidRPr="00182A9D">
        <w:rPr>
          <w:b/>
          <w:szCs w:val="24"/>
        </w:rPr>
        <w:tab/>
      </w:r>
      <w:proofErr w:type="spellStart"/>
      <w:r w:rsidRPr="00182A9D">
        <w:rPr>
          <w:b/>
          <w:szCs w:val="24"/>
        </w:rPr>
        <w:t>Đàm</w:t>
      </w:r>
      <w:proofErr w:type="spellEnd"/>
      <w:r w:rsidRPr="00182A9D">
        <w:rPr>
          <w:b/>
          <w:szCs w:val="24"/>
        </w:rPr>
        <w:t xml:space="preserve"> </w:t>
      </w:r>
      <w:proofErr w:type="spellStart"/>
      <w:r w:rsidRPr="00182A9D">
        <w:rPr>
          <w:b/>
          <w:szCs w:val="24"/>
        </w:rPr>
        <w:t>Thiệ</w:t>
      </w:r>
      <w:r w:rsidR="00EE5BA5">
        <w:rPr>
          <w:b/>
          <w:szCs w:val="24"/>
        </w:rPr>
        <w:t>u</w:t>
      </w:r>
      <w:proofErr w:type="spellEnd"/>
      <w:r w:rsidR="00EE5BA5">
        <w:rPr>
          <w:b/>
          <w:szCs w:val="24"/>
        </w:rPr>
        <w:t xml:space="preserve"> </w:t>
      </w:r>
      <w:proofErr w:type="spellStart"/>
      <w:r w:rsidR="00EE5BA5">
        <w:rPr>
          <w:b/>
          <w:szCs w:val="24"/>
        </w:rPr>
        <w:t>Quang</w:t>
      </w:r>
      <w:proofErr w:type="spellEnd"/>
      <w:r w:rsidR="00EE5BA5">
        <w:rPr>
          <w:b/>
          <w:szCs w:val="24"/>
        </w:rPr>
        <w:tab/>
        <w:t>1241393</w:t>
      </w:r>
    </w:p>
    <w:p w:rsidR="00EE5BA5" w:rsidRPr="00EE5BA5" w:rsidRDefault="00EE5BA5" w:rsidP="00EE5BA5">
      <w:pPr>
        <w:tabs>
          <w:tab w:val="left" w:pos="5040"/>
          <w:tab w:val="left" w:pos="7740"/>
        </w:tabs>
        <w:jc w:val="both"/>
        <w:rPr>
          <w:b/>
          <w:szCs w:val="24"/>
        </w:rPr>
      </w:pPr>
      <w:r>
        <w:rPr>
          <w:b/>
          <w:szCs w:val="24"/>
        </w:rPr>
        <w:tab/>
      </w:r>
      <w:proofErr w:type="spellStart"/>
      <w:r w:rsidRPr="00182A9D">
        <w:rPr>
          <w:b/>
          <w:szCs w:val="24"/>
        </w:rPr>
        <w:t>Nguyễn</w:t>
      </w:r>
      <w:proofErr w:type="spellEnd"/>
      <w:r w:rsidRPr="00182A9D">
        <w:rPr>
          <w:b/>
          <w:szCs w:val="24"/>
        </w:rPr>
        <w:t xml:space="preserve"> </w:t>
      </w:r>
      <w:proofErr w:type="spellStart"/>
      <w:r w:rsidRPr="00182A9D">
        <w:rPr>
          <w:b/>
          <w:szCs w:val="24"/>
        </w:rPr>
        <w:t>Thị</w:t>
      </w:r>
      <w:proofErr w:type="spellEnd"/>
      <w:r w:rsidRPr="00182A9D">
        <w:rPr>
          <w:b/>
          <w:szCs w:val="24"/>
        </w:rPr>
        <w:t xml:space="preserve"> </w:t>
      </w:r>
      <w:proofErr w:type="spellStart"/>
      <w:r w:rsidRPr="00182A9D">
        <w:rPr>
          <w:b/>
          <w:szCs w:val="24"/>
        </w:rPr>
        <w:t>Yến</w:t>
      </w:r>
      <w:proofErr w:type="spellEnd"/>
      <w:r w:rsidRPr="00182A9D">
        <w:rPr>
          <w:b/>
          <w:szCs w:val="24"/>
        </w:rPr>
        <w:tab/>
        <w:t>1241444</w:t>
      </w:r>
      <w:r w:rsidR="00761CD5" w:rsidRPr="00761CD5">
        <w:rPr>
          <w:szCs w:val="24"/>
        </w:rPr>
        <w:br w:type="page"/>
      </w:r>
    </w:p>
    <w:sdt>
      <w:sdtPr>
        <w:rPr>
          <w:rFonts w:ascii="Cambria Math" w:eastAsiaTheme="minorHAnsi" w:hAnsi="Cambria Math" w:cs="Tahoma"/>
          <w:color w:val="333333"/>
          <w:sz w:val="24"/>
          <w:szCs w:val="20"/>
        </w:rPr>
        <w:id w:val="-16454989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E5BA5" w:rsidRDefault="00E72282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:rsidR="00EF04F0" w:rsidRDefault="008637A3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8637A3">
            <w:fldChar w:fldCharType="begin"/>
          </w:r>
          <w:r w:rsidR="00EE5BA5">
            <w:instrText xml:space="preserve"> TOC \o "1-3" \h \z \u </w:instrText>
          </w:r>
          <w:r w:rsidRPr="008637A3">
            <w:fldChar w:fldCharType="separate"/>
          </w:r>
          <w:hyperlink w:anchor="_Toc368342780" w:history="1">
            <w:r w:rsidR="00EF04F0" w:rsidRPr="00AA498C">
              <w:rPr>
                <w:rStyle w:val="Hyperlink"/>
                <w:noProof/>
              </w:rPr>
              <w:t>Bài 1:</w:t>
            </w:r>
            <w:r w:rsidR="00EF04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4F0">
              <w:rPr>
                <w:noProof/>
                <w:webHidden/>
              </w:rPr>
              <w:instrText xml:space="preserve"> PAGEREF _Toc368342780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4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4F0" w:rsidRDefault="008637A3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68342781" w:history="1">
            <w:r w:rsidR="00EF04F0" w:rsidRPr="00AA498C">
              <w:rPr>
                <w:rStyle w:val="Hyperlink"/>
                <w:noProof/>
              </w:rPr>
              <w:t>Bài 2: Bảng sau thể hiện điểm cuối kỳ và giữa kỳ của sinh viên:</w:t>
            </w:r>
            <w:r w:rsidR="00EF04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4F0">
              <w:rPr>
                <w:noProof/>
                <w:webHidden/>
              </w:rPr>
              <w:instrText xml:space="preserve"> PAGEREF _Toc368342781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4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BA5" w:rsidRDefault="008637A3">
          <w:r>
            <w:rPr>
              <w:b/>
              <w:bCs/>
              <w:noProof/>
            </w:rPr>
            <w:fldChar w:fldCharType="end"/>
          </w:r>
        </w:p>
      </w:sdtContent>
    </w:sdt>
    <w:p w:rsidR="00EE5BA5" w:rsidRDefault="00EE5BA5">
      <w:pPr>
        <w:rPr>
          <w:szCs w:val="24"/>
        </w:rPr>
      </w:pPr>
      <w:r>
        <w:rPr>
          <w:szCs w:val="24"/>
        </w:rPr>
        <w:br w:type="page"/>
      </w:r>
    </w:p>
    <w:p w:rsidR="00761CD5" w:rsidRPr="002D2407" w:rsidRDefault="00761CD5" w:rsidP="00BB5C6C">
      <w:pPr>
        <w:pStyle w:val="Heading1"/>
        <w:rPr>
          <w:szCs w:val="24"/>
        </w:rPr>
      </w:pPr>
      <w:bookmarkStart w:id="0" w:name="_Toc368342780"/>
      <w:proofErr w:type="spellStart"/>
      <w:r w:rsidRPr="00EE5BA5">
        <w:rPr>
          <w:rStyle w:val="Heading1Char"/>
        </w:rPr>
        <w:lastRenderedPageBreak/>
        <w:t>Bài</w:t>
      </w:r>
      <w:proofErr w:type="spellEnd"/>
      <w:r w:rsidRPr="00EE5BA5">
        <w:rPr>
          <w:rStyle w:val="Heading1Char"/>
        </w:rPr>
        <w:t xml:space="preserve"> 1:</w:t>
      </w:r>
      <w:bookmarkEnd w:id="0"/>
      <w:r w:rsidRPr="00EE5BA5">
        <w:rPr>
          <w:rStyle w:val="Heading1Char"/>
        </w:rPr>
        <w:t xml:space="preserve"> </w:t>
      </w:r>
      <w:proofErr w:type="spellStart"/>
      <w:r w:rsidR="00EF04F0">
        <w:rPr>
          <w:rStyle w:val="Heading1Char"/>
        </w:rPr>
        <w:t>Trả</w:t>
      </w:r>
      <w:proofErr w:type="spellEnd"/>
      <w:r w:rsidR="00EF04F0">
        <w:rPr>
          <w:rStyle w:val="Heading1Char"/>
        </w:rPr>
        <w:t xml:space="preserve"> </w:t>
      </w:r>
      <w:proofErr w:type="spellStart"/>
      <w:r w:rsidR="00EF04F0">
        <w:rPr>
          <w:rStyle w:val="Heading1Char"/>
        </w:rPr>
        <w:t>lời</w:t>
      </w:r>
      <w:proofErr w:type="spellEnd"/>
      <w:r w:rsidR="00EF04F0">
        <w:rPr>
          <w:rStyle w:val="Heading1Char"/>
        </w:rPr>
        <w:t xml:space="preserve"> </w:t>
      </w:r>
      <w:proofErr w:type="spellStart"/>
      <w:r w:rsidR="00EF04F0">
        <w:rPr>
          <w:rStyle w:val="Heading1Char"/>
        </w:rPr>
        <w:t>ngắn</w:t>
      </w:r>
      <w:proofErr w:type="spellEnd"/>
      <w:r w:rsidR="00EF04F0">
        <w:rPr>
          <w:rStyle w:val="Heading1Char"/>
        </w:rPr>
        <w:t xml:space="preserve"> </w:t>
      </w:r>
      <w:proofErr w:type="spellStart"/>
      <w:r w:rsidR="00EF04F0">
        <w:rPr>
          <w:rStyle w:val="Heading1Char"/>
        </w:rPr>
        <w:t>gọn</w:t>
      </w:r>
      <w:proofErr w:type="spellEnd"/>
      <w:r w:rsidR="00EF04F0">
        <w:rPr>
          <w:rStyle w:val="Heading1Char"/>
        </w:rPr>
        <w:t xml:space="preserve"> </w:t>
      </w:r>
      <w:proofErr w:type="spellStart"/>
      <w:r w:rsidR="00EF04F0">
        <w:rPr>
          <w:rStyle w:val="Heading1Char"/>
        </w:rPr>
        <w:t>các</w:t>
      </w:r>
      <w:proofErr w:type="spellEnd"/>
      <w:r w:rsidR="00EF04F0">
        <w:rPr>
          <w:rStyle w:val="Heading1Char"/>
        </w:rPr>
        <w:t xml:space="preserve"> </w:t>
      </w:r>
      <w:proofErr w:type="spellStart"/>
      <w:r w:rsidR="00EF04F0">
        <w:rPr>
          <w:rStyle w:val="Heading1Char"/>
        </w:rPr>
        <w:t>câu</w:t>
      </w:r>
      <w:proofErr w:type="spellEnd"/>
      <w:r w:rsidR="00EF04F0">
        <w:rPr>
          <w:rStyle w:val="Heading1Char"/>
        </w:rPr>
        <w:t xml:space="preserve"> </w:t>
      </w:r>
      <w:proofErr w:type="spellStart"/>
      <w:r w:rsidR="00EF04F0">
        <w:rPr>
          <w:rStyle w:val="Heading1Char"/>
        </w:rPr>
        <w:t>hỏi</w:t>
      </w:r>
      <w:proofErr w:type="spellEnd"/>
      <w:r w:rsidR="00EF04F0">
        <w:rPr>
          <w:rStyle w:val="Heading1Char"/>
        </w:rPr>
        <w:t xml:space="preserve"> </w:t>
      </w:r>
      <w:proofErr w:type="spellStart"/>
      <w:r w:rsidR="00EF04F0">
        <w:rPr>
          <w:rStyle w:val="Heading1Char"/>
        </w:rPr>
        <w:t>sau</w:t>
      </w:r>
      <w:proofErr w:type="spellEnd"/>
      <w:r w:rsidR="00EF04F0">
        <w:rPr>
          <w:rStyle w:val="Heading1Char"/>
        </w:rPr>
        <w:t>:</w:t>
      </w:r>
    </w:p>
    <w:p w:rsidR="003675F9" w:rsidRDefault="003675F9" w:rsidP="00EE5BA5">
      <w:pPr>
        <w:pStyle w:val="ListParagraph"/>
        <w:numPr>
          <w:ilvl w:val="0"/>
          <w:numId w:val="4"/>
        </w:numPr>
        <w:jc w:val="both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Tại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sao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phân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lớp</w:t>
      </w:r>
      <w:proofErr w:type="spellEnd"/>
      <w:r>
        <w:rPr>
          <w:rFonts w:cs="Arial"/>
          <w:szCs w:val="24"/>
        </w:rPr>
        <w:t xml:space="preserve"> </w:t>
      </w:r>
      <w:proofErr w:type="spellStart"/>
      <w:r w:rsidR="006C2504">
        <w:rPr>
          <w:rFonts w:cs="Arial"/>
          <w:szCs w:val="24"/>
        </w:rPr>
        <w:t>Bayes</w:t>
      </w:r>
      <w:proofErr w:type="spellEnd"/>
      <w:r w:rsidR="006C2504">
        <w:rPr>
          <w:rFonts w:cs="Arial"/>
          <w:szCs w:val="24"/>
        </w:rPr>
        <w:t xml:space="preserve"> </w:t>
      </w:r>
      <w:proofErr w:type="spellStart"/>
      <w:r w:rsidR="006C2504">
        <w:rPr>
          <w:rFonts w:cs="Arial"/>
          <w:szCs w:val="24"/>
        </w:rPr>
        <w:t>được</w:t>
      </w:r>
      <w:proofErr w:type="spellEnd"/>
      <w:r w:rsidR="006C2504">
        <w:rPr>
          <w:rFonts w:cs="Arial"/>
          <w:szCs w:val="24"/>
        </w:rPr>
        <w:t xml:space="preserve"> </w:t>
      </w:r>
      <w:proofErr w:type="spellStart"/>
      <w:r w:rsidR="006C2504">
        <w:rPr>
          <w:rFonts w:cs="Arial"/>
          <w:szCs w:val="24"/>
        </w:rPr>
        <w:t>gọ</w:t>
      </w:r>
      <w:r w:rsidR="00EF04F0">
        <w:rPr>
          <w:rFonts w:cs="Arial"/>
          <w:szCs w:val="24"/>
        </w:rPr>
        <w:t>i</w:t>
      </w:r>
      <w:proofErr w:type="spellEnd"/>
      <w:r w:rsidR="00EF04F0">
        <w:rPr>
          <w:rFonts w:cs="Arial"/>
          <w:szCs w:val="24"/>
        </w:rPr>
        <w:t xml:space="preserve"> </w:t>
      </w:r>
      <w:proofErr w:type="spellStart"/>
      <w:r w:rsidR="00EF04F0">
        <w:rPr>
          <w:rFonts w:cs="Arial"/>
          <w:szCs w:val="24"/>
        </w:rPr>
        <w:t>là</w:t>
      </w:r>
      <w:proofErr w:type="spellEnd"/>
      <w:r w:rsidR="00EF04F0">
        <w:rPr>
          <w:rFonts w:cs="Arial"/>
          <w:szCs w:val="24"/>
        </w:rPr>
        <w:t xml:space="preserve"> “naive”?</w:t>
      </w:r>
    </w:p>
    <w:p w:rsidR="006C2504" w:rsidRPr="006C2504" w:rsidRDefault="00EF04F0" w:rsidP="00EF04F0">
      <w:pPr>
        <w:ind w:left="720"/>
        <w:jc w:val="both"/>
        <w:rPr>
          <w:rFonts w:cs="Arial"/>
          <w:szCs w:val="24"/>
        </w:rPr>
      </w:pPr>
      <w:proofErr w:type="spellStart"/>
      <w:proofErr w:type="gramStart"/>
      <w:r>
        <w:rPr>
          <w:rFonts w:cs="Arial"/>
          <w:szCs w:val="24"/>
        </w:rPr>
        <w:t>Vì</w:t>
      </w:r>
      <w:proofErr w:type="spellEnd"/>
      <w:r>
        <w:rPr>
          <w:rFonts w:cs="Arial"/>
          <w:szCs w:val="24"/>
        </w:rPr>
        <w:t xml:space="preserve"> </w:t>
      </w:r>
      <w:r w:rsidRPr="00EF04F0">
        <w:rPr>
          <w:rFonts w:cs="Arial"/>
          <w:szCs w:val="24"/>
        </w:rPr>
        <w:t xml:space="preserve">Naïve </w:t>
      </w:r>
      <w:proofErr w:type="spellStart"/>
      <w:r w:rsidRPr="00EF04F0">
        <w:rPr>
          <w:rFonts w:cs="Arial"/>
          <w:szCs w:val="24"/>
        </w:rPr>
        <w:t>Bayes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xem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các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thuộc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tính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xảy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ra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độc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lập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với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nhau</w:t>
      </w:r>
      <w:proofErr w:type="spellEnd"/>
      <w:r>
        <w:rPr>
          <w:rFonts w:cs="Arial"/>
          <w:szCs w:val="24"/>
        </w:rPr>
        <w:t>.</w:t>
      </w:r>
      <w:proofErr w:type="gramEnd"/>
    </w:p>
    <w:p w:rsidR="006C2504" w:rsidRPr="003D3F10" w:rsidRDefault="006C2504" w:rsidP="006C2504">
      <w:pPr>
        <w:pStyle w:val="ListParagraph"/>
        <w:numPr>
          <w:ilvl w:val="0"/>
          <w:numId w:val="4"/>
        </w:numPr>
        <w:jc w:val="both"/>
      </w:pPr>
      <w:proofErr w:type="spellStart"/>
      <w:r>
        <w:rPr>
          <w:rFonts w:cs="Arial"/>
          <w:szCs w:val="24"/>
        </w:rPr>
        <w:t>Tại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sao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cần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có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bước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tỉa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nhánh</w:t>
      </w:r>
      <w:proofErr w:type="spellEnd"/>
      <w:r>
        <w:rPr>
          <w:rFonts w:cs="Arial"/>
          <w:szCs w:val="24"/>
        </w:rPr>
        <w:t xml:space="preserve"> (tree pruning) </w:t>
      </w:r>
      <w:proofErr w:type="spellStart"/>
      <w:r>
        <w:rPr>
          <w:rFonts w:cs="Arial"/>
          <w:szCs w:val="24"/>
        </w:rPr>
        <w:t>trong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cây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quyết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định</w:t>
      </w:r>
      <w:proofErr w:type="spellEnd"/>
      <w:r w:rsidR="00C60A58">
        <w:rPr>
          <w:rFonts w:cs="Arial"/>
          <w:szCs w:val="24"/>
        </w:rPr>
        <w:t>:</w:t>
      </w:r>
    </w:p>
    <w:p w:rsidR="003D3F10" w:rsidRPr="00C60A58" w:rsidRDefault="003D3F10" w:rsidP="003D3F10">
      <w:pPr>
        <w:pStyle w:val="ListParagraph"/>
        <w:jc w:val="both"/>
      </w:pPr>
      <w:proofErr w:type="spellStart"/>
      <w:r>
        <w:rPr>
          <w:rFonts w:cs="Arial"/>
          <w:szCs w:val="24"/>
        </w:rPr>
        <w:t>Cần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có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bước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tiả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nhánh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để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đơn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giản</w:t>
      </w:r>
      <w:proofErr w:type="spellEnd"/>
      <w:r>
        <w:rPr>
          <w:rFonts w:cs="Arial"/>
          <w:szCs w:val="24"/>
        </w:rPr>
        <w:t xml:space="preserve"> </w:t>
      </w:r>
      <w:proofErr w:type="spellStart"/>
      <w:r w:rsidR="00EB282C">
        <w:rPr>
          <w:rFonts w:cs="Arial"/>
          <w:szCs w:val="24"/>
        </w:rPr>
        <w:t>tập</w:t>
      </w:r>
      <w:proofErr w:type="spellEnd"/>
      <w:r w:rsidR="00EB282C"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luật</w:t>
      </w:r>
      <w:proofErr w:type="spellEnd"/>
      <w:r w:rsidR="00EB282C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bằng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cách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loại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bỏ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những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tiền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đề</w:t>
      </w:r>
      <w:proofErr w:type="spellEnd"/>
      <w:r>
        <w:rPr>
          <w:rFonts w:cs="Arial"/>
          <w:szCs w:val="24"/>
        </w:rPr>
        <w:t xml:space="preserve"> </w:t>
      </w:r>
      <w:proofErr w:type="spellStart"/>
      <w:r w:rsidR="00EB282C">
        <w:rPr>
          <w:rFonts w:cs="Arial"/>
          <w:szCs w:val="24"/>
        </w:rPr>
        <w:t>thừa</w:t>
      </w:r>
      <w:proofErr w:type="spellEnd"/>
      <w:r>
        <w:rPr>
          <w:rFonts w:cs="Arial"/>
          <w:szCs w:val="24"/>
        </w:rPr>
        <w:t xml:space="preserve"> </w:t>
      </w:r>
      <w:proofErr w:type="spellStart"/>
      <w:r w:rsidR="00EB282C">
        <w:rPr>
          <w:rFonts w:cs="Arial"/>
          <w:szCs w:val="24"/>
        </w:rPr>
        <w:t>v</w:t>
      </w:r>
      <w:r>
        <w:rPr>
          <w:rFonts w:cs="Arial"/>
          <w:szCs w:val="24"/>
        </w:rPr>
        <w:t>à</w:t>
      </w:r>
      <w:proofErr w:type="spellEnd"/>
      <w:r>
        <w:rPr>
          <w:rFonts w:cs="Arial"/>
          <w:szCs w:val="24"/>
        </w:rPr>
        <w:t xml:space="preserve"> </w:t>
      </w:r>
      <w:proofErr w:type="spellStart"/>
      <w:r w:rsidR="00EB282C">
        <w:rPr>
          <w:rFonts w:cs="Arial"/>
          <w:szCs w:val="24"/>
        </w:rPr>
        <w:t>các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luật</w:t>
      </w:r>
      <w:proofErr w:type="spellEnd"/>
      <w:r w:rsidR="00EB282C">
        <w:rPr>
          <w:rFonts w:cs="Arial"/>
          <w:szCs w:val="24"/>
        </w:rPr>
        <w:t xml:space="preserve"> </w:t>
      </w:r>
      <w:proofErr w:type="spellStart"/>
      <w:r w:rsidR="00EB282C">
        <w:rPr>
          <w:rFonts w:cs="Arial"/>
          <w:szCs w:val="24"/>
        </w:rPr>
        <w:t>thừa</w:t>
      </w:r>
      <w:proofErr w:type="spellEnd"/>
      <w:r w:rsidR="000A46B4">
        <w:rPr>
          <w:rFonts w:cs="Arial"/>
          <w:szCs w:val="24"/>
        </w:rPr>
        <w:t>.</w:t>
      </w:r>
    </w:p>
    <w:p w:rsidR="00C60A58" w:rsidRDefault="00C60A58" w:rsidP="00C60A58">
      <w:pPr>
        <w:pStyle w:val="ListParagraph"/>
      </w:pPr>
    </w:p>
    <w:p w:rsidR="00C60A58" w:rsidRDefault="00C60A58" w:rsidP="006C2504">
      <w:pPr>
        <w:pStyle w:val="ListParagraph"/>
        <w:numPr>
          <w:ilvl w:val="0"/>
          <w:numId w:val="4"/>
        </w:numPr>
        <w:jc w:val="both"/>
      </w:pPr>
      <w:r>
        <w:t xml:space="preserve">So </w:t>
      </w:r>
      <w:proofErr w:type="spellStart"/>
      <w:r>
        <w:t>sánh</w:t>
      </w:r>
      <w:proofErr w:type="spellEnd"/>
      <w:r>
        <w:t>:</w:t>
      </w:r>
    </w:p>
    <w:p w:rsidR="00C60A58" w:rsidRDefault="00C60A58" w:rsidP="00C60A58">
      <w:pPr>
        <w:pStyle w:val="ListParagraph"/>
      </w:pPr>
    </w:p>
    <w:p w:rsidR="00C60A58" w:rsidRDefault="00C60A58" w:rsidP="00C60A58">
      <w:pPr>
        <w:pStyle w:val="ListParagraph"/>
        <w:numPr>
          <w:ilvl w:val="0"/>
          <w:numId w:val="11"/>
        </w:numPr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4090"/>
        <w:gridCol w:w="4073"/>
      </w:tblGrid>
      <w:tr w:rsidR="00C60A58" w:rsidTr="00513CAE">
        <w:tc>
          <w:tcPr>
            <w:tcW w:w="4621" w:type="dxa"/>
            <w:vAlign w:val="center"/>
          </w:tcPr>
          <w:p w:rsidR="00C60A58" w:rsidRDefault="00F45337" w:rsidP="00513CAE">
            <w:pPr>
              <w:pStyle w:val="ListParagraph"/>
              <w:ind w:left="0"/>
              <w:jc w:val="center"/>
            </w:pPr>
            <w:r>
              <w:t>E</w:t>
            </w:r>
            <w:r w:rsidR="00C60A58">
              <w:t>ager</w:t>
            </w:r>
            <w:r>
              <w:t xml:space="preserve"> classification</w:t>
            </w:r>
          </w:p>
        </w:tc>
        <w:tc>
          <w:tcPr>
            <w:tcW w:w="4622" w:type="dxa"/>
            <w:vAlign w:val="center"/>
          </w:tcPr>
          <w:p w:rsidR="00C60A58" w:rsidRDefault="00F45337" w:rsidP="00513CAE">
            <w:pPr>
              <w:pStyle w:val="ListParagraph"/>
              <w:ind w:left="0"/>
              <w:jc w:val="center"/>
            </w:pPr>
            <w:r>
              <w:t xml:space="preserve">Lazy </w:t>
            </w:r>
            <w:proofErr w:type="spellStart"/>
            <w:r>
              <w:t>clasification</w:t>
            </w:r>
            <w:proofErr w:type="spellEnd"/>
          </w:p>
        </w:tc>
      </w:tr>
      <w:tr w:rsidR="00C60A58" w:rsidTr="00C60A58">
        <w:tc>
          <w:tcPr>
            <w:tcW w:w="4621" w:type="dxa"/>
          </w:tcPr>
          <w:p w:rsidR="00C60A58" w:rsidRDefault="000A46B4" w:rsidP="00C60A58">
            <w:pPr>
              <w:pStyle w:val="ListParagraph"/>
              <w:ind w:left="0"/>
            </w:pP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</w:p>
        </w:tc>
        <w:tc>
          <w:tcPr>
            <w:tcW w:w="4622" w:type="dxa"/>
          </w:tcPr>
          <w:p w:rsidR="00C60A58" w:rsidRDefault="00C8055C" w:rsidP="00C60A58">
            <w:pPr>
              <w:pStyle w:val="ListParagraph"/>
              <w:ind w:left="0"/>
            </w:pP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</w:p>
        </w:tc>
      </w:tr>
      <w:tr w:rsidR="00C60A58" w:rsidTr="00C60A58">
        <w:tc>
          <w:tcPr>
            <w:tcW w:w="4621" w:type="dxa"/>
          </w:tcPr>
          <w:p w:rsidR="00C60A58" w:rsidRDefault="000A46B4" w:rsidP="00C60A58">
            <w:pPr>
              <w:pStyle w:val="ListParagraph"/>
              <w:ind w:left="0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</w:p>
        </w:tc>
        <w:tc>
          <w:tcPr>
            <w:tcW w:w="4622" w:type="dxa"/>
          </w:tcPr>
          <w:p w:rsidR="00C60A58" w:rsidRDefault="00C8055C" w:rsidP="00C60A58">
            <w:pPr>
              <w:pStyle w:val="ListParagraph"/>
              <w:ind w:left="0"/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nhiễu</w:t>
            </w:r>
            <w:proofErr w:type="spellEnd"/>
          </w:p>
        </w:tc>
      </w:tr>
      <w:tr w:rsidR="00C60A58" w:rsidTr="00C60A58">
        <w:tc>
          <w:tcPr>
            <w:tcW w:w="4621" w:type="dxa"/>
          </w:tcPr>
          <w:p w:rsidR="00C60A58" w:rsidRDefault="000A46B4" w:rsidP="00C60A58">
            <w:pPr>
              <w:pStyle w:val="ListParagraph"/>
              <w:ind w:left="0"/>
            </w:pP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dàng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cây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</w:p>
        </w:tc>
        <w:tc>
          <w:tcPr>
            <w:tcW w:w="4622" w:type="dxa"/>
          </w:tcPr>
          <w:p w:rsidR="00C60A58" w:rsidRDefault="00675730" w:rsidP="00C60A58">
            <w:pPr>
              <w:pStyle w:val="ListParagraph"/>
              <w:ind w:left="0"/>
            </w:pP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phức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</w:p>
        </w:tc>
      </w:tr>
    </w:tbl>
    <w:p w:rsidR="00C60A58" w:rsidRDefault="00C60A58" w:rsidP="00C60A58">
      <w:pPr>
        <w:pStyle w:val="ListParagraph"/>
        <w:ind w:left="1080"/>
      </w:pPr>
    </w:p>
    <w:p w:rsidR="00C60A58" w:rsidRDefault="00C60A58" w:rsidP="00C60A58">
      <w:pPr>
        <w:pStyle w:val="ListParagraph"/>
        <w:ind w:left="1080"/>
      </w:pPr>
    </w:p>
    <w:p w:rsidR="00C60A58" w:rsidRDefault="00C60A58" w:rsidP="00C60A58">
      <w:pPr>
        <w:pStyle w:val="ListParagraph"/>
        <w:numPr>
          <w:ilvl w:val="0"/>
          <w:numId w:val="11"/>
        </w:numPr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4090"/>
        <w:gridCol w:w="4073"/>
      </w:tblGrid>
      <w:tr w:rsidR="00513CAE" w:rsidTr="006A6D25">
        <w:tc>
          <w:tcPr>
            <w:tcW w:w="4621" w:type="dxa"/>
            <w:vAlign w:val="center"/>
          </w:tcPr>
          <w:p w:rsidR="00513CAE" w:rsidRDefault="00513CAE" w:rsidP="006A6D25">
            <w:pPr>
              <w:pStyle w:val="ListParagraph"/>
              <w:ind w:left="0"/>
              <w:jc w:val="center"/>
            </w:pPr>
            <w:r>
              <w:t>Eager classification</w:t>
            </w:r>
          </w:p>
        </w:tc>
        <w:tc>
          <w:tcPr>
            <w:tcW w:w="4622" w:type="dxa"/>
            <w:vAlign w:val="center"/>
          </w:tcPr>
          <w:p w:rsidR="00513CAE" w:rsidRDefault="00513CAE" w:rsidP="006A6D25">
            <w:pPr>
              <w:pStyle w:val="ListParagraph"/>
              <w:ind w:left="0"/>
              <w:jc w:val="center"/>
            </w:pPr>
            <w:r>
              <w:t xml:space="preserve">Lazy </w:t>
            </w:r>
            <w:proofErr w:type="spellStart"/>
            <w:r>
              <w:t>clasification</w:t>
            </w:r>
            <w:proofErr w:type="spellEnd"/>
          </w:p>
        </w:tc>
      </w:tr>
      <w:tr w:rsidR="00513CAE" w:rsidTr="006A6D25">
        <w:tc>
          <w:tcPr>
            <w:tcW w:w="4621" w:type="dxa"/>
          </w:tcPr>
          <w:p w:rsidR="00513CAE" w:rsidRDefault="000A46B4" w:rsidP="006A6D25">
            <w:pPr>
              <w:pStyle w:val="ListParagraph"/>
              <w:ind w:left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cường</w:t>
            </w:r>
            <w:proofErr w:type="spellEnd"/>
          </w:p>
        </w:tc>
        <w:tc>
          <w:tcPr>
            <w:tcW w:w="4622" w:type="dxa"/>
          </w:tcPr>
          <w:p w:rsidR="00513CAE" w:rsidRDefault="00C8055C" w:rsidP="006A6D25">
            <w:pPr>
              <w:pStyle w:val="ListParagraph"/>
              <w:ind w:left="0"/>
            </w:pP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</w:p>
        </w:tc>
      </w:tr>
      <w:tr w:rsidR="00513CAE" w:rsidTr="006A6D25">
        <w:tc>
          <w:tcPr>
            <w:tcW w:w="4621" w:type="dxa"/>
          </w:tcPr>
          <w:p w:rsidR="00513CAE" w:rsidRDefault="00DF57F4" w:rsidP="002A0DF4">
            <w:pPr>
              <w:pStyle w:val="ListParagraph"/>
              <w:ind w:left="0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 w:rsidR="002A0DF4">
              <w:t>lớp</w:t>
            </w:r>
            <w:proofErr w:type="spellEnd"/>
            <w:r w:rsidR="002A0DF4">
              <w:t xml:space="preserve"> </w:t>
            </w:r>
            <w:proofErr w:type="spellStart"/>
            <w:r w:rsidR="002A0DF4">
              <w:t>có</w:t>
            </w:r>
            <w:proofErr w:type="spellEnd"/>
            <w:r w:rsidR="002A0DF4">
              <w:t xml:space="preserve"> </w:t>
            </w:r>
            <w:proofErr w:type="spellStart"/>
            <w:r w:rsidR="002A0DF4">
              <w:t>thể</w:t>
            </w:r>
            <w:proofErr w:type="spellEnd"/>
            <w:r w:rsidR="002A0DF4">
              <w:t xml:space="preserve"> </w:t>
            </w:r>
            <w:proofErr w:type="spellStart"/>
            <w:r w:rsidR="002A0DF4">
              <w:t>quan</w:t>
            </w:r>
            <w:proofErr w:type="spellEnd"/>
            <w:r w:rsidR="002A0DF4">
              <w:t xml:space="preserve"> </w:t>
            </w:r>
            <w:proofErr w:type="spellStart"/>
            <w:r w:rsidR="002A0DF4">
              <w:t>trọng</w:t>
            </w:r>
            <w:proofErr w:type="spellEnd"/>
            <w:r w:rsidR="002A0DF4">
              <w:t xml:space="preserve"> </w:t>
            </w:r>
            <w:proofErr w:type="spellStart"/>
            <w:r w:rsidR="002A0DF4">
              <w:t>để</w:t>
            </w:r>
            <w:proofErr w:type="spellEnd"/>
            <w:r w:rsidR="002A0DF4">
              <w:t xml:space="preserve"> </w:t>
            </w:r>
            <w:proofErr w:type="spellStart"/>
            <w:r w:rsidR="002A0DF4">
              <w:t>phân</w:t>
            </w:r>
            <w:proofErr w:type="spellEnd"/>
            <w:r w:rsidR="002A0DF4">
              <w:t xml:space="preserve"> </w:t>
            </w:r>
            <w:proofErr w:type="spellStart"/>
            <w:r w:rsidR="002A0DF4">
              <w:t>loại</w:t>
            </w:r>
            <w:proofErr w:type="spellEnd"/>
            <w:r w:rsidR="002A0DF4">
              <w:t xml:space="preserve"> </w:t>
            </w:r>
            <w:proofErr w:type="spellStart"/>
            <w:r w:rsidR="002A0DF4">
              <w:t>các</w:t>
            </w:r>
            <w:proofErr w:type="spellEnd"/>
            <w:r w:rsidR="002A0DF4">
              <w:t xml:space="preserve"> </w:t>
            </w:r>
            <w:proofErr w:type="spellStart"/>
            <w:r w:rsidR="002A0DF4">
              <w:t>trường</w:t>
            </w:r>
            <w:proofErr w:type="spellEnd"/>
            <w:r w:rsidR="002A0DF4">
              <w:t xml:space="preserve"> </w:t>
            </w:r>
            <w:proofErr w:type="spellStart"/>
            <w:r w:rsidR="002A0DF4">
              <w:t>hợp</w:t>
            </w:r>
            <w:proofErr w:type="spellEnd"/>
            <w:r w:rsidR="002A0DF4">
              <w:t xml:space="preserve"> </w:t>
            </w:r>
            <w:proofErr w:type="spellStart"/>
            <w:r w:rsidR="002A0DF4">
              <w:t>cụ</w:t>
            </w:r>
            <w:proofErr w:type="spellEnd"/>
            <w:r w:rsidR="002A0DF4">
              <w:t xml:space="preserve"> </w:t>
            </w:r>
            <w:proofErr w:type="spellStart"/>
            <w:r w:rsidR="002A0DF4">
              <w:t>thể</w:t>
            </w:r>
            <w:proofErr w:type="spellEnd"/>
            <w:r w:rsidR="002A0DF4">
              <w:t xml:space="preserve"> </w:t>
            </w:r>
            <w:proofErr w:type="spellStart"/>
            <w:r w:rsidR="002A0DF4">
              <w:t>có</w:t>
            </w:r>
            <w:proofErr w:type="spellEnd"/>
            <w:r w:rsidR="002A0DF4">
              <w:t xml:space="preserve"> </w:t>
            </w:r>
            <w:proofErr w:type="spellStart"/>
            <w:r w:rsidR="002A0DF4">
              <w:t>thể</w:t>
            </w:r>
            <w:proofErr w:type="spellEnd"/>
            <w:r w:rsidR="002A0DF4">
              <w:t xml:space="preserve"> </w:t>
            </w:r>
            <w:proofErr w:type="spellStart"/>
            <w:r w:rsidR="002A0DF4">
              <w:t>bị</w:t>
            </w:r>
            <w:proofErr w:type="spellEnd"/>
            <w:r w:rsidR="002A0DF4">
              <w:t xml:space="preserve"> </w:t>
            </w:r>
            <w:proofErr w:type="spellStart"/>
            <w:r w:rsidR="002A0DF4">
              <w:t>bỏ</w:t>
            </w:r>
            <w:proofErr w:type="spellEnd"/>
            <w:r w:rsidR="002A0DF4">
              <w:t xml:space="preserve"> </w:t>
            </w:r>
            <w:proofErr w:type="spellStart"/>
            <w:r w:rsidR="002A0DF4">
              <w:t>qu</w:t>
            </w:r>
            <w:proofErr w:type="spellEnd"/>
          </w:p>
        </w:tc>
        <w:tc>
          <w:tcPr>
            <w:tcW w:w="4622" w:type="dxa"/>
          </w:tcPr>
          <w:p w:rsidR="00513CAE" w:rsidRDefault="00C8055C" w:rsidP="006A6D25">
            <w:pPr>
              <w:pStyle w:val="ListParagraph"/>
              <w:ind w:left="0"/>
            </w:pP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</w:tr>
      <w:tr w:rsidR="00513CAE" w:rsidTr="006A6D25">
        <w:tc>
          <w:tcPr>
            <w:tcW w:w="4621" w:type="dxa"/>
          </w:tcPr>
          <w:p w:rsidR="00513CAE" w:rsidRDefault="00513CAE" w:rsidP="006A6D25">
            <w:pPr>
              <w:pStyle w:val="ListParagraph"/>
              <w:ind w:left="0"/>
            </w:pPr>
          </w:p>
        </w:tc>
        <w:tc>
          <w:tcPr>
            <w:tcW w:w="4622" w:type="dxa"/>
          </w:tcPr>
          <w:p w:rsidR="00513CAE" w:rsidRDefault="00C8055C" w:rsidP="006A6D25">
            <w:pPr>
              <w:pStyle w:val="ListParagraph"/>
              <w:ind w:left="0"/>
            </w:pP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k do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lựa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</w:p>
        </w:tc>
      </w:tr>
      <w:tr w:rsidR="00C8055C" w:rsidTr="006A6D25">
        <w:tc>
          <w:tcPr>
            <w:tcW w:w="4621" w:type="dxa"/>
          </w:tcPr>
          <w:p w:rsidR="00C8055C" w:rsidRDefault="00C8055C" w:rsidP="006A6D25">
            <w:pPr>
              <w:pStyle w:val="ListParagraph"/>
              <w:ind w:left="0"/>
            </w:pPr>
          </w:p>
        </w:tc>
        <w:tc>
          <w:tcPr>
            <w:tcW w:w="4622" w:type="dxa"/>
          </w:tcPr>
          <w:p w:rsidR="00C8055C" w:rsidRDefault="00C8055C" w:rsidP="006A6D25">
            <w:pPr>
              <w:pStyle w:val="ListParagraph"/>
              <w:ind w:left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phi </w:t>
            </w:r>
            <w:proofErr w:type="spellStart"/>
            <w:r>
              <w:t>số</w:t>
            </w:r>
            <w:proofErr w:type="spellEnd"/>
          </w:p>
        </w:tc>
      </w:tr>
    </w:tbl>
    <w:p w:rsidR="00C60A58" w:rsidRDefault="00C60A58" w:rsidP="00C60A58">
      <w:pPr>
        <w:jc w:val="both"/>
      </w:pPr>
    </w:p>
    <w:p w:rsidR="00761CD5" w:rsidRDefault="00761CD5" w:rsidP="00992026">
      <w:pPr>
        <w:pStyle w:val="Heading1"/>
      </w:pPr>
      <w:bookmarkStart w:id="1" w:name="_Toc368342781"/>
      <w:proofErr w:type="spellStart"/>
      <w:r w:rsidRPr="00761CD5">
        <w:t>Bài</w:t>
      </w:r>
      <w:proofErr w:type="spellEnd"/>
      <w:r w:rsidRPr="00761CD5">
        <w:t xml:space="preserve"> 2: </w:t>
      </w:r>
      <w:proofErr w:type="spellStart"/>
      <w:r w:rsidR="00513CAE">
        <w:t>Bảng</w:t>
      </w:r>
      <w:proofErr w:type="spellEnd"/>
      <w:r w:rsidR="00513CAE">
        <w:t xml:space="preserve"> </w:t>
      </w:r>
      <w:proofErr w:type="spellStart"/>
      <w:r w:rsidR="00513CAE">
        <w:t>sau</w:t>
      </w:r>
      <w:proofErr w:type="spellEnd"/>
      <w:r w:rsidR="00513CAE">
        <w:t xml:space="preserve"> </w:t>
      </w:r>
      <w:proofErr w:type="spellStart"/>
      <w:r w:rsidR="00513CAE">
        <w:t>thể</w:t>
      </w:r>
      <w:proofErr w:type="spellEnd"/>
      <w:r w:rsidR="00513CAE">
        <w:t xml:space="preserve"> </w:t>
      </w:r>
      <w:proofErr w:type="spellStart"/>
      <w:r w:rsidR="00513CAE">
        <w:t>hiện</w:t>
      </w:r>
      <w:proofErr w:type="spellEnd"/>
      <w:r w:rsidR="00513CAE">
        <w:t xml:space="preserve"> </w:t>
      </w:r>
      <w:proofErr w:type="spellStart"/>
      <w:r w:rsidR="00513CAE">
        <w:t>điểm</w:t>
      </w:r>
      <w:proofErr w:type="spellEnd"/>
      <w:r w:rsidR="00513CAE">
        <w:t xml:space="preserve"> </w:t>
      </w:r>
      <w:proofErr w:type="spellStart"/>
      <w:r w:rsidR="00513CAE">
        <w:t>cuối</w:t>
      </w:r>
      <w:proofErr w:type="spellEnd"/>
      <w:r w:rsidR="00513CAE">
        <w:t xml:space="preserve"> </w:t>
      </w:r>
      <w:proofErr w:type="spellStart"/>
      <w:r w:rsidR="00513CAE">
        <w:t>kỳ</w:t>
      </w:r>
      <w:proofErr w:type="spellEnd"/>
      <w:r w:rsidR="00513CAE">
        <w:t xml:space="preserve"> </w:t>
      </w:r>
      <w:proofErr w:type="spellStart"/>
      <w:r w:rsidR="00513CAE">
        <w:t>và</w:t>
      </w:r>
      <w:proofErr w:type="spellEnd"/>
      <w:r w:rsidR="00513CAE">
        <w:t xml:space="preserve"> </w:t>
      </w:r>
      <w:proofErr w:type="spellStart"/>
      <w:r w:rsidR="00513CAE">
        <w:t>giữa</w:t>
      </w:r>
      <w:proofErr w:type="spellEnd"/>
      <w:r w:rsidR="00513CAE">
        <w:t xml:space="preserve"> </w:t>
      </w:r>
      <w:proofErr w:type="spellStart"/>
      <w:r w:rsidR="00513CAE">
        <w:t>kỳ</w:t>
      </w:r>
      <w:proofErr w:type="spellEnd"/>
      <w:r w:rsidR="00513CAE">
        <w:t xml:space="preserve"> </w:t>
      </w:r>
      <w:proofErr w:type="spellStart"/>
      <w:r w:rsidR="00513CAE">
        <w:t>của</w:t>
      </w:r>
      <w:proofErr w:type="spellEnd"/>
      <w:r w:rsidR="00513CAE">
        <w:t xml:space="preserve"> </w:t>
      </w:r>
      <w:proofErr w:type="spellStart"/>
      <w:r w:rsidR="00513CAE">
        <w:t>sinh</w:t>
      </w:r>
      <w:proofErr w:type="spellEnd"/>
      <w:r w:rsidR="00513CAE">
        <w:t xml:space="preserve"> </w:t>
      </w:r>
      <w:proofErr w:type="spellStart"/>
      <w:r w:rsidR="00513CAE">
        <w:t>viên</w:t>
      </w:r>
      <w:proofErr w:type="spellEnd"/>
      <w:r w:rsidR="00513CAE">
        <w:t>:</w:t>
      </w:r>
      <w:bookmarkEnd w:id="1"/>
    </w:p>
    <w:p w:rsidR="00513CAE" w:rsidRPr="00513CAE" w:rsidRDefault="00513CAE" w:rsidP="00513CAE">
      <w:r>
        <w:tab/>
      </w:r>
    </w:p>
    <w:tbl>
      <w:tblPr>
        <w:tblStyle w:val="TableGrid"/>
        <w:tblW w:w="0" w:type="auto"/>
        <w:tblInd w:w="828" w:type="dxa"/>
        <w:tblLook w:val="04A0"/>
      </w:tblPr>
      <w:tblGrid>
        <w:gridCol w:w="1530"/>
        <w:gridCol w:w="1440"/>
      </w:tblGrid>
      <w:tr w:rsidR="00513CAE" w:rsidTr="002B4F7C">
        <w:tc>
          <w:tcPr>
            <w:tcW w:w="1530" w:type="dxa"/>
            <w:vAlign w:val="center"/>
          </w:tcPr>
          <w:p w:rsidR="00513CAE" w:rsidRDefault="00441197" w:rsidP="002B4F7C">
            <w:pPr>
              <w:jc w:val="center"/>
            </w:pPr>
            <w:r>
              <w:t>x</w:t>
            </w:r>
          </w:p>
          <w:p w:rsidR="00441197" w:rsidRDefault="00441197" w:rsidP="002B4F7C">
            <w:pPr>
              <w:jc w:val="center"/>
            </w:pP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</w:p>
        </w:tc>
        <w:tc>
          <w:tcPr>
            <w:tcW w:w="1440" w:type="dxa"/>
            <w:vAlign w:val="center"/>
          </w:tcPr>
          <w:p w:rsidR="00513CAE" w:rsidRDefault="00441197" w:rsidP="002B4F7C">
            <w:pPr>
              <w:jc w:val="center"/>
            </w:pPr>
            <w:r>
              <w:t>Y</w:t>
            </w:r>
          </w:p>
          <w:p w:rsidR="00441197" w:rsidRDefault="00441197" w:rsidP="002B4F7C">
            <w:pPr>
              <w:jc w:val="center"/>
            </w:pP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</w:p>
        </w:tc>
      </w:tr>
      <w:tr w:rsidR="00513CAE" w:rsidTr="002B4F7C">
        <w:tc>
          <w:tcPr>
            <w:tcW w:w="1530" w:type="dxa"/>
            <w:vAlign w:val="center"/>
          </w:tcPr>
          <w:p w:rsidR="00513CAE" w:rsidRDefault="00441197" w:rsidP="002B4F7C">
            <w:pPr>
              <w:jc w:val="center"/>
            </w:pPr>
            <w:r>
              <w:t>75</w:t>
            </w:r>
          </w:p>
        </w:tc>
        <w:tc>
          <w:tcPr>
            <w:tcW w:w="1440" w:type="dxa"/>
            <w:vAlign w:val="center"/>
          </w:tcPr>
          <w:p w:rsidR="00513CAE" w:rsidRDefault="00441197" w:rsidP="002B4F7C">
            <w:pPr>
              <w:jc w:val="center"/>
            </w:pPr>
            <w:r>
              <w:t>84</w:t>
            </w:r>
          </w:p>
        </w:tc>
      </w:tr>
      <w:tr w:rsidR="00513CAE" w:rsidTr="002B4F7C">
        <w:tc>
          <w:tcPr>
            <w:tcW w:w="1530" w:type="dxa"/>
            <w:vAlign w:val="center"/>
          </w:tcPr>
          <w:p w:rsidR="00513CAE" w:rsidRDefault="00441197" w:rsidP="002B4F7C">
            <w:pPr>
              <w:jc w:val="center"/>
            </w:pPr>
            <w:r>
              <w:t>50</w:t>
            </w:r>
          </w:p>
        </w:tc>
        <w:tc>
          <w:tcPr>
            <w:tcW w:w="1440" w:type="dxa"/>
            <w:vAlign w:val="center"/>
          </w:tcPr>
          <w:p w:rsidR="00513CAE" w:rsidRDefault="00441197" w:rsidP="002B4F7C">
            <w:pPr>
              <w:jc w:val="center"/>
            </w:pPr>
            <w:r>
              <w:t>62</w:t>
            </w:r>
          </w:p>
        </w:tc>
      </w:tr>
      <w:tr w:rsidR="00513CAE" w:rsidTr="002B4F7C">
        <w:tc>
          <w:tcPr>
            <w:tcW w:w="1530" w:type="dxa"/>
            <w:vAlign w:val="center"/>
          </w:tcPr>
          <w:p w:rsidR="00513CAE" w:rsidRDefault="00441197" w:rsidP="002B4F7C">
            <w:pPr>
              <w:jc w:val="center"/>
            </w:pPr>
            <w:r>
              <w:t>80</w:t>
            </w:r>
          </w:p>
        </w:tc>
        <w:tc>
          <w:tcPr>
            <w:tcW w:w="1440" w:type="dxa"/>
            <w:vAlign w:val="center"/>
          </w:tcPr>
          <w:p w:rsidR="00513CAE" w:rsidRDefault="00441197" w:rsidP="002B4F7C">
            <w:pPr>
              <w:jc w:val="center"/>
            </w:pPr>
            <w:r>
              <w:t>77</w:t>
            </w:r>
          </w:p>
        </w:tc>
      </w:tr>
      <w:tr w:rsidR="00513CAE" w:rsidTr="002B4F7C">
        <w:tc>
          <w:tcPr>
            <w:tcW w:w="1530" w:type="dxa"/>
            <w:vAlign w:val="center"/>
          </w:tcPr>
          <w:p w:rsidR="00513CAE" w:rsidRDefault="00441197" w:rsidP="002B4F7C">
            <w:pPr>
              <w:jc w:val="center"/>
            </w:pPr>
            <w:r>
              <w:t>74</w:t>
            </w:r>
          </w:p>
        </w:tc>
        <w:tc>
          <w:tcPr>
            <w:tcW w:w="1440" w:type="dxa"/>
            <w:vAlign w:val="center"/>
          </w:tcPr>
          <w:p w:rsidR="00513CAE" w:rsidRDefault="00441197" w:rsidP="002B4F7C">
            <w:pPr>
              <w:jc w:val="center"/>
            </w:pPr>
            <w:r>
              <w:t>79</w:t>
            </w:r>
          </w:p>
        </w:tc>
      </w:tr>
      <w:tr w:rsidR="00513CAE" w:rsidTr="002B4F7C">
        <w:tc>
          <w:tcPr>
            <w:tcW w:w="1530" w:type="dxa"/>
            <w:vAlign w:val="center"/>
          </w:tcPr>
          <w:p w:rsidR="00513CAE" w:rsidRDefault="00441197" w:rsidP="002B4F7C">
            <w:pPr>
              <w:jc w:val="center"/>
            </w:pPr>
            <w:r>
              <w:t>94</w:t>
            </w:r>
          </w:p>
        </w:tc>
        <w:tc>
          <w:tcPr>
            <w:tcW w:w="1440" w:type="dxa"/>
            <w:vAlign w:val="center"/>
          </w:tcPr>
          <w:p w:rsidR="00513CAE" w:rsidRDefault="00441197" w:rsidP="002B4F7C">
            <w:pPr>
              <w:jc w:val="center"/>
            </w:pPr>
            <w:r>
              <w:t>90</w:t>
            </w:r>
          </w:p>
        </w:tc>
      </w:tr>
      <w:tr w:rsidR="00513CAE" w:rsidTr="002B4F7C">
        <w:tc>
          <w:tcPr>
            <w:tcW w:w="1530" w:type="dxa"/>
            <w:vAlign w:val="center"/>
          </w:tcPr>
          <w:p w:rsidR="00513CAE" w:rsidRDefault="00441197" w:rsidP="002B4F7C">
            <w:pPr>
              <w:jc w:val="center"/>
            </w:pPr>
            <w:r>
              <w:t>86</w:t>
            </w:r>
          </w:p>
        </w:tc>
        <w:tc>
          <w:tcPr>
            <w:tcW w:w="1440" w:type="dxa"/>
            <w:vAlign w:val="center"/>
          </w:tcPr>
          <w:p w:rsidR="00513CAE" w:rsidRDefault="00441197" w:rsidP="002B4F7C">
            <w:pPr>
              <w:jc w:val="center"/>
            </w:pPr>
            <w:r>
              <w:t>75</w:t>
            </w:r>
          </w:p>
        </w:tc>
      </w:tr>
      <w:tr w:rsidR="00513CAE" w:rsidTr="002B4F7C">
        <w:tc>
          <w:tcPr>
            <w:tcW w:w="1530" w:type="dxa"/>
            <w:vAlign w:val="center"/>
          </w:tcPr>
          <w:p w:rsidR="00513CAE" w:rsidRDefault="00441197" w:rsidP="002B4F7C">
            <w:pPr>
              <w:jc w:val="center"/>
            </w:pPr>
            <w:r>
              <w:t>59</w:t>
            </w:r>
          </w:p>
        </w:tc>
        <w:tc>
          <w:tcPr>
            <w:tcW w:w="1440" w:type="dxa"/>
            <w:vAlign w:val="center"/>
          </w:tcPr>
          <w:p w:rsidR="00513CAE" w:rsidRDefault="00441197" w:rsidP="002B4F7C">
            <w:pPr>
              <w:jc w:val="center"/>
            </w:pPr>
            <w:r>
              <w:t>50</w:t>
            </w:r>
          </w:p>
        </w:tc>
      </w:tr>
      <w:tr w:rsidR="00513CAE" w:rsidTr="002B4F7C">
        <w:tc>
          <w:tcPr>
            <w:tcW w:w="1530" w:type="dxa"/>
            <w:vAlign w:val="center"/>
          </w:tcPr>
          <w:p w:rsidR="00513CAE" w:rsidRDefault="00441197" w:rsidP="002B4F7C">
            <w:pPr>
              <w:jc w:val="center"/>
            </w:pPr>
            <w:r>
              <w:t>84</w:t>
            </w:r>
          </w:p>
        </w:tc>
        <w:tc>
          <w:tcPr>
            <w:tcW w:w="1440" w:type="dxa"/>
            <w:vAlign w:val="center"/>
          </w:tcPr>
          <w:p w:rsidR="00513CAE" w:rsidRDefault="00441197" w:rsidP="002B4F7C">
            <w:pPr>
              <w:jc w:val="center"/>
            </w:pPr>
            <w:r>
              <w:t>78</w:t>
            </w:r>
          </w:p>
        </w:tc>
      </w:tr>
      <w:tr w:rsidR="00513CAE" w:rsidTr="002B4F7C">
        <w:tc>
          <w:tcPr>
            <w:tcW w:w="1530" w:type="dxa"/>
            <w:vAlign w:val="center"/>
          </w:tcPr>
          <w:p w:rsidR="00513CAE" w:rsidRDefault="00441197" w:rsidP="002B4F7C">
            <w:pPr>
              <w:jc w:val="center"/>
            </w:pPr>
            <w:r>
              <w:t>61</w:t>
            </w:r>
          </w:p>
        </w:tc>
        <w:tc>
          <w:tcPr>
            <w:tcW w:w="1440" w:type="dxa"/>
            <w:vAlign w:val="center"/>
          </w:tcPr>
          <w:p w:rsidR="00513CAE" w:rsidRDefault="00441197" w:rsidP="002B4F7C">
            <w:pPr>
              <w:jc w:val="center"/>
            </w:pPr>
            <w:r>
              <w:t>75</w:t>
            </w:r>
          </w:p>
        </w:tc>
      </w:tr>
      <w:tr w:rsidR="00513CAE" w:rsidTr="002B4F7C">
        <w:tc>
          <w:tcPr>
            <w:tcW w:w="1530" w:type="dxa"/>
            <w:vAlign w:val="center"/>
          </w:tcPr>
          <w:p w:rsidR="00513CAE" w:rsidRDefault="00441197" w:rsidP="002B4F7C">
            <w:pPr>
              <w:jc w:val="center"/>
            </w:pPr>
            <w:r>
              <w:t>33</w:t>
            </w:r>
          </w:p>
        </w:tc>
        <w:tc>
          <w:tcPr>
            <w:tcW w:w="1440" w:type="dxa"/>
            <w:vAlign w:val="center"/>
          </w:tcPr>
          <w:p w:rsidR="00513CAE" w:rsidRDefault="00441197" w:rsidP="002B4F7C">
            <w:pPr>
              <w:jc w:val="center"/>
            </w:pPr>
            <w:r>
              <w:t>45</w:t>
            </w:r>
          </w:p>
        </w:tc>
      </w:tr>
      <w:tr w:rsidR="00513CAE" w:rsidTr="002B4F7C">
        <w:tc>
          <w:tcPr>
            <w:tcW w:w="1530" w:type="dxa"/>
            <w:vAlign w:val="center"/>
          </w:tcPr>
          <w:p w:rsidR="00513CAE" w:rsidRDefault="00441197" w:rsidP="002B4F7C">
            <w:pPr>
              <w:jc w:val="center"/>
            </w:pPr>
            <w:r>
              <w:t>88</w:t>
            </w:r>
          </w:p>
        </w:tc>
        <w:tc>
          <w:tcPr>
            <w:tcW w:w="1440" w:type="dxa"/>
            <w:vAlign w:val="center"/>
          </w:tcPr>
          <w:p w:rsidR="00513CAE" w:rsidRDefault="00441197" w:rsidP="002B4F7C">
            <w:pPr>
              <w:jc w:val="center"/>
            </w:pPr>
            <w:r>
              <w:t>85</w:t>
            </w:r>
          </w:p>
        </w:tc>
      </w:tr>
      <w:tr w:rsidR="00513CAE" w:rsidTr="002B4F7C">
        <w:tc>
          <w:tcPr>
            <w:tcW w:w="1530" w:type="dxa"/>
            <w:vAlign w:val="center"/>
          </w:tcPr>
          <w:p w:rsidR="00513CAE" w:rsidRDefault="00441197" w:rsidP="002B4F7C">
            <w:pPr>
              <w:jc w:val="center"/>
            </w:pPr>
            <w:r>
              <w:t>81</w:t>
            </w:r>
          </w:p>
        </w:tc>
        <w:tc>
          <w:tcPr>
            <w:tcW w:w="1440" w:type="dxa"/>
            <w:vAlign w:val="center"/>
          </w:tcPr>
          <w:p w:rsidR="00513CAE" w:rsidRDefault="00441197" w:rsidP="002B4F7C">
            <w:pPr>
              <w:jc w:val="center"/>
            </w:pPr>
            <w:r>
              <w:t>90</w:t>
            </w:r>
          </w:p>
        </w:tc>
      </w:tr>
    </w:tbl>
    <w:p w:rsidR="00513CAE" w:rsidRPr="00513CAE" w:rsidRDefault="00513CAE" w:rsidP="00513CAE"/>
    <w:p w:rsidR="00761CD5" w:rsidRDefault="00351318" w:rsidP="00FC4CAD">
      <w:pPr>
        <w:pStyle w:val="ListParagraph"/>
        <w:numPr>
          <w:ilvl w:val="0"/>
          <w:numId w:val="1"/>
        </w:numPr>
        <w:ind w:left="540"/>
        <w:jc w:val="both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Giữa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điểm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giữa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kỳ</w:t>
      </w:r>
      <w:proofErr w:type="spellEnd"/>
      <w:r>
        <w:rPr>
          <w:rFonts w:cs="Arial"/>
          <w:szCs w:val="24"/>
        </w:rPr>
        <w:t xml:space="preserve"> (x) </w:t>
      </w:r>
      <w:proofErr w:type="spellStart"/>
      <w:r>
        <w:rPr>
          <w:rFonts w:cs="Arial"/>
          <w:szCs w:val="24"/>
        </w:rPr>
        <w:t>và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điểm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cuối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kỳ</w:t>
      </w:r>
      <w:proofErr w:type="spellEnd"/>
      <w:r>
        <w:rPr>
          <w:rFonts w:cs="Arial"/>
          <w:szCs w:val="24"/>
        </w:rPr>
        <w:t xml:space="preserve"> (y) </w:t>
      </w:r>
      <w:proofErr w:type="spellStart"/>
      <w:r>
        <w:rPr>
          <w:rFonts w:cs="Arial"/>
          <w:szCs w:val="24"/>
        </w:rPr>
        <w:t>có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mối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quan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hệ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tuyến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tính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không</w:t>
      </w:r>
      <w:proofErr w:type="spellEnd"/>
      <w:r>
        <w:rPr>
          <w:rFonts w:cs="Arial"/>
          <w:szCs w:val="24"/>
        </w:rPr>
        <w:t>?</w:t>
      </w:r>
    </w:p>
    <w:p w:rsidR="003E671B" w:rsidRDefault="001069B1" w:rsidP="003E671B">
      <w:pPr>
        <w:pStyle w:val="ListParagraph"/>
        <w:jc w:val="both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Điểm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giữa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kỳ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và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điểm</w:t>
      </w:r>
      <w:proofErr w:type="spellEnd"/>
      <w:r w:rsidR="003E671B"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cuối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kỳ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không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có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quan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hệ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tuyến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tính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với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nhau</w:t>
      </w:r>
      <w:proofErr w:type="spellEnd"/>
    </w:p>
    <w:p w:rsidR="001069B1" w:rsidRDefault="001069B1" w:rsidP="003E671B">
      <w:pPr>
        <w:pStyle w:val="ListParagraph"/>
        <w:jc w:val="both"/>
        <w:rPr>
          <w:rFonts w:cs="Arial"/>
          <w:szCs w:val="24"/>
        </w:rPr>
      </w:pPr>
    </w:p>
    <w:p w:rsidR="002B4F7C" w:rsidRDefault="00351318" w:rsidP="00FC4CAD">
      <w:pPr>
        <w:pStyle w:val="ListParagraph"/>
        <w:numPr>
          <w:ilvl w:val="0"/>
          <w:numId w:val="1"/>
        </w:numPr>
        <w:ind w:left="540"/>
        <w:jc w:val="both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Dùng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phương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pháp</w:t>
      </w:r>
      <w:proofErr w:type="spellEnd"/>
      <w:r>
        <w:rPr>
          <w:rFonts w:cs="Arial"/>
          <w:szCs w:val="24"/>
        </w:rPr>
        <w:t xml:space="preserve"> </w:t>
      </w:r>
      <w:r w:rsidRPr="00351318">
        <w:rPr>
          <w:rFonts w:cs="Arial"/>
          <w:i/>
          <w:szCs w:val="24"/>
        </w:rPr>
        <w:t>method of least squares</w:t>
      </w:r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để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tìm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phương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trình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dự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đoán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điểm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cuối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kỳ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dựa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vào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điểm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giữa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kỳ</w:t>
      </w:r>
      <w:proofErr w:type="spellEnd"/>
      <w:r w:rsidR="001069B1">
        <w:rPr>
          <w:rFonts w:cs="Arial"/>
          <w:szCs w:val="24"/>
        </w:rPr>
        <w:t>:</w:t>
      </w:r>
    </w:p>
    <w:p w:rsidR="00D06630" w:rsidRPr="001069B1" w:rsidRDefault="00D06630" w:rsidP="00D06630">
      <w:pPr>
        <w:ind w:left="720"/>
        <w:jc w:val="both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Mô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hình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xấp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xỉ</w:t>
      </w:r>
      <w:proofErr w:type="spellEnd"/>
      <w:r>
        <w:rPr>
          <w:rFonts w:cs="Arial"/>
          <w:szCs w:val="24"/>
        </w:rPr>
        <w:t xml:space="preserve">: </w:t>
      </w:r>
      <m:oMath>
        <m:acc>
          <m:accPr>
            <m:ctrlPr/>
          </m:accPr>
          <m:e>
            <m:r>
              <m:rPr>
                <m:sty m:val="bi"/>
              </m:rPr>
              <m:t>y</m:t>
            </m:r>
          </m:e>
        </m:acc>
        <m:r>
          <m:rPr>
            <m:sty m:val="bi"/>
          </m:rPr>
          <m:t xml:space="preserve"> </m:t>
        </m:r>
      </m:oMath>
      <w:r w:rsidRPr="00453E42">
        <w:rPr>
          <w:rFonts w:eastAsia="Times New Roman"/>
          <w:b/>
        </w:rPr>
        <w:t xml:space="preserve"> </w:t>
      </w:r>
      <w:r w:rsidRPr="00F478A4">
        <w:t>=</w:t>
      </w:r>
      <w:r w:rsidRPr="00D06630">
        <w:t xml:space="preserve"> </w:t>
      </w:r>
      <w:r w:rsidR="0022040B">
        <w:t>β</w:t>
      </w:r>
      <w:r w:rsidR="0022040B">
        <w:rPr>
          <w:vertAlign w:val="subscript"/>
        </w:rPr>
        <w:t>1</w:t>
      </w:r>
      <w:r w:rsidR="0022040B">
        <w:t>*x</w:t>
      </w:r>
      <w:r>
        <w:t xml:space="preserve"> + </w:t>
      </w:r>
      <w:r w:rsidR="0022040B">
        <w:t>β</w:t>
      </w:r>
      <w:r w:rsidR="0022040B">
        <w:rPr>
          <w:vertAlign w:val="subscript"/>
        </w:rPr>
        <w:t>0</w:t>
      </w:r>
    </w:p>
    <w:p w:rsidR="001069B1" w:rsidRDefault="00D30E26" w:rsidP="00D06630">
      <w:pPr>
        <w:ind w:left="720"/>
        <w:jc w:val="both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>
            <wp:extent cx="1797558" cy="100981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120" cy="101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E26" w:rsidRDefault="00D30E26" w:rsidP="00D06630">
      <w:pPr>
        <w:ind w:left="720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Ta </w:t>
      </w:r>
      <w:proofErr w:type="spellStart"/>
      <w:r>
        <w:rPr>
          <w:rFonts w:cs="Arial"/>
          <w:szCs w:val="24"/>
        </w:rPr>
        <w:t>có</w:t>
      </w:r>
      <w:proofErr w:type="spellEnd"/>
      <w:r>
        <w:rPr>
          <w:rFonts w:cs="Arial"/>
          <w:szCs w:val="24"/>
        </w:rPr>
        <w:t>:</w:t>
      </w:r>
    </w:p>
    <w:p w:rsidR="00D30E26" w:rsidRPr="008A1976" w:rsidRDefault="007102FE" w:rsidP="00D06630">
      <w:pPr>
        <w:ind w:left="720"/>
        <w:jc w:val="both"/>
        <w:rPr>
          <w:rFonts w:eastAsiaTheme="minorEastAsia" w:cs="Arial"/>
          <w:sz w:val="2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cs="Arial"/>
                  <w:i/>
                  <w:sz w:val="20"/>
                </w:rPr>
              </m:ctrlPr>
            </m:naryPr>
            <m:sub/>
            <m:sup/>
            <m:e>
              <m:r>
                <w:rPr>
                  <w:rFonts w:cs="Arial"/>
                  <w:sz w:val="20"/>
                </w:rPr>
                <m:t>x</m:t>
              </m:r>
            </m:e>
          </m:nary>
          <m:r>
            <w:rPr>
              <w:rFonts w:cs="Arial"/>
              <w:sz w:val="20"/>
            </w:rPr>
            <m:t xml:space="preserve">= </m:t>
          </m:r>
          <m:r>
            <w:rPr>
              <w:rFonts w:cs="Arial"/>
              <w:sz w:val="20"/>
            </w:rPr>
            <m:t>865</m:t>
          </m:r>
        </m:oMath>
      </m:oMathPara>
    </w:p>
    <w:p w:rsidR="007102FE" w:rsidRPr="008A1976" w:rsidRDefault="007102FE" w:rsidP="007102FE">
      <w:pPr>
        <w:ind w:left="720"/>
        <w:jc w:val="both"/>
        <w:rPr>
          <w:rFonts w:cs="Arial"/>
          <w:sz w:val="2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cs="Arial"/>
                  <w:i/>
                  <w:sz w:val="20"/>
                </w:rPr>
              </m:ctrlPr>
            </m:naryPr>
            <m:sub/>
            <m:sup/>
            <m:e>
              <m:r>
                <w:rPr>
                  <w:rFonts w:cs="Arial"/>
                  <w:sz w:val="20"/>
                </w:rPr>
                <m:t>y</m:t>
              </m:r>
            </m:e>
          </m:nary>
          <m:r>
            <w:rPr>
              <w:rFonts w:cs="Arial"/>
              <w:sz w:val="20"/>
            </w:rPr>
            <m:t xml:space="preserve">= </m:t>
          </m:r>
          <m:r>
            <w:rPr>
              <w:rFonts w:cs="Arial"/>
              <w:sz w:val="20"/>
            </w:rPr>
            <m:t>890</m:t>
          </m:r>
        </m:oMath>
      </m:oMathPara>
    </w:p>
    <w:p w:rsidR="007102FE" w:rsidRPr="008A1976" w:rsidRDefault="007102FE" w:rsidP="007102FE">
      <w:pPr>
        <w:ind w:left="720"/>
        <w:jc w:val="both"/>
        <w:rPr>
          <w:rFonts w:cs="Arial"/>
          <w:sz w:val="2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cs="Arial"/>
                  <w:i/>
                  <w:sz w:val="20"/>
                </w:rPr>
              </m:ctrlPr>
            </m:naryPr>
            <m:sub/>
            <m:sup/>
            <m:e>
              <m:r>
                <w:rPr>
                  <w:rFonts w:cs="Arial"/>
                  <w:sz w:val="20"/>
                </w:rPr>
                <m:t>x</m:t>
              </m:r>
              <m:r>
                <w:rPr>
                  <w:rFonts w:cs="Arial"/>
                  <w:sz w:val="20"/>
                </w:rPr>
                <m:t>y</m:t>
              </m:r>
            </m:e>
          </m:nary>
          <m:r>
            <w:rPr>
              <w:rFonts w:cs="Arial"/>
              <w:sz w:val="20"/>
            </w:rPr>
            <m:t>=</m:t>
          </m:r>
          <m:r>
            <w:rPr>
              <w:rFonts w:cs="Arial"/>
              <w:sz w:val="20"/>
            </w:rPr>
            <m:t>66648</m:t>
          </m:r>
          <m:r>
            <w:rPr>
              <w:rFonts w:cs="Arial"/>
              <w:sz w:val="20"/>
            </w:rPr>
            <m:t xml:space="preserve"> </m:t>
          </m:r>
        </m:oMath>
      </m:oMathPara>
    </w:p>
    <w:p w:rsidR="007102FE" w:rsidRPr="008A1976" w:rsidRDefault="007102FE" w:rsidP="007102FE">
      <w:pPr>
        <w:ind w:left="720"/>
        <w:jc w:val="both"/>
        <w:rPr>
          <w:rFonts w:eastAsiaTheme="minorEastAsia" w:cs="Arial"/>
          <w:sz w:val="2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cs="Arial"/>
                  <w:i/>
                  <w:sz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cs="Arial"/>
                      <w:i/>
                      <w:sz w:val="20"/>
                    </w:rPr>
                  </m:ctrlPr>
                </m:sSupPr>
                <m:e>
                  <m:r>
                    <w:rPr>
                      <w:rFonts w:cs="Arial"/>
                      <w:sz w:val="20"/>
                    </w:rPr>
                    <m:t>x</m:t>
                  </m:r>
                </m:e>
                <m:sup>
                  <m:r>
                    <w:rPr>
                      <w:rFonts w:cs="Arial"/>
                      <w:sz w:val="20"/>
                    </w:rPr>
                    <m:t>2</m:t>
                  </m:r>
                </m:sup>
              </m:sSup>
            </m:e>
          </m:nary>
          <m:r>
            <w:rPr>
              <w:rFonts w:cs="Arial"/>
              <w:sz w:val="20"/>
            </w:rPr>
            <m:t xml:space="preserve">= </m:t>
          </m:r>
          <m:r>
            <w:rPr>
              <w:rFonts w:eastAsiaTheme="minorEastAsia" w:cs="Arial"/>
              <w:sz w:val="20"/>
            </w:rPr>
            <m:t>65885</m:t>
          </m:r>
        </m:oMath>
      </m:oMathPara>
    </w:p>
    <w:p w:rsidR="008A1976" w:rsidRPr="008A1976" w:rsidRDefault="008A1976" w:rsidP="008A1976">
      <w:pPr>
        <w:ind w:left="720"/>
        <w:jc w:val="both"/>
        <w:rPr>
          <w:rFonts w:cs="Arial"/>
          <w:sz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cs="Arial"/>
                  <w:i/>
                  <w:sz w:val="20"/>
                </w:rPr>
              </m:ctrlPr>
            </m:sSupPr>
            <m:e>
              <m:d>
                <m:dPr>
                  <m:ctrlPr>
                    <w:rPr>
                      <w:rFonts w:cs="Arial"/>
                      <w:i/>
                      <w:sz w:val="2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cs="Arial"/>
                          <w:i/>
                          <w:sz w:val="20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cs="Arial"/>
                          <w:sz w:val="20"/>
                        </w:rPr>
                        <m:t>x</m:t>
                      </m:r>
                    </m:e>
                  </m:nary>
                </m:e>
              </m:d>
            </m:e>
            <m:sup>
              <m:r>
                <w:rPr>
                  <w:rFonts w:cs="Arial"/>
                  <w:sz w:val="20"/>
                </w:rPr>
                <m:t>2</m:t>
              </m:r>
            </m:sup>
          </m:sSup>
          <m:r>
            <w:rPr>
              <w:rFonts w:cs="Arial"/>
              <w:sz w:val="20"/>
            </w:rPr>
            <m:t xml:space="preserve">= </m:t>
          </m:r>
          <m:r>
            <w:rPr>
              <w:rFonts w:cs="Arial"/>
              <w:sz w:val="20"/>
            </w:rPr>
            <m:t>748225</m:t>
          </m:r>
        </m:oMath>
      </m:oMathPara>
    </w:p>
    <w:p w:rsidR="008A1976" w:rsidRDefault="003C33DE" w:rsidP="007102FE">
      <w:pPr>
        <w:ind w:left="720"/>
        <w:jc w:val="both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Suy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ra</w:t>
      </w:r>
      <w:proofErr w:type="spellEnd"/>
      <w:r>
        <w:rPr>
          <w:rFonts w:cs="Arial"/>
          <w:szCs w:val="24"/>
        </w:rPr>
        <w:t xml:space="preserve">: </w:t>
      </w:r>
    </w:p>
    <w:p w:rsidR="007102FE" w:rsidRDefault="003C33DE" w:rsidP="003C33DE">
      <w:pPr>
        <w:ind w:left="720"/>
        <w:jc w:val="both"/>
        <w:rPr>
          <w:rFonts w:cs="Arial"/>
          <w:szCs w:val="24"/>
        </w:rPr>
      </w:pPr>
      <w:r>
        <w:t>β</w:t>
      </w:r>
      <w:r>
        <w:rPr>
          <w:vertAlign w:val="subscript"/>
        </w:rPr>
        <w:t>1</w:t>
      </w:r>
      <w:r>
        <w:rPr>
          <w:rFonts w:cs="Arial"/>
          <w:szCs w:val="24"/>
        </w:rPr>
        <w:t xml:space="preserve"> = 0.705885</w:t>
      </w:r>
    </w:p>
    <w:p w:rsidR="003C33DE" w:rsidRDefault="00CC135C" w:rsidP="00CC135C">
      <w:pPr>
        <w:ind w:left="720"/>
        <w:jc w:val="both"/>
        <w:rPr>
          <w:rFonts w:cs="Arial"/>
          <w:szCs w:val="24"/>
        </w:rPr>
      </w:pPr>
      <w:r>
        <w:t>β</w:t>
      </w:r>
      <w:r>
        <w:rPr>
          <w:vertAlign w:val="subscript"/>
        </w:rPr>
        <w:t xml:space="preserve">0 </w:t>
      </w:r>
      <w:r>
        <w:rPr>
          <w:rFonts w:cs="Arial"/>
          <w:szCs w:val="24"/>
        </w:rPr>
        <w:t>= 23.28411</w:t>
      </w:r>
    </w:p>
    <w:p w:rsidR="00CC135C" w:rsidRPr="001069B1" w:rsidRDefault="00CC135C" w:rsidP="00CC135C">
      <w:pPr>
        <w:ind w:left="720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  <m:oMath>
        <m:acc>
          <m:accPr>
            <m:ctrlPr/>
          </m:accPr>
          <m:e>
            <m:r>
              <m:rPr>
                <m:sty m:val="bi"/>
              </m:rPr>
              <m:t>y</m:t>
            </m:r>
          </m:e>
        </m:acc>
        <m:r>
          <m:rPr>
            <m:sty m:val="bi"/>
          </m:rPr>
          <m:t xml:space="preserve"> </m:t>
        </m:r>
      </m:oMath>
      <w:r w:rsidRPr="00453E42">
        <w:rPr>
          <w:rFonts w:eastAsia="Times New Roman"/>
          <w:b/>
        </w:rPr>
        <w:t xml:space="preserve"> </w:t>
      </w:r>
      <w:r w:rsidRPr="00F478A4">
        <w:t>=</w:t>
      </w:r>
      <w:r>
        <w:t xml:space="preserve"> </w:t>
      </w:r>
      <w:r>
        <w:rPr>
          <w:rFonts w:cs="Arial"/>
          <w:szCs w:val="24"/>
        </w:rPr>
        <w:t>0.705885</w:t>
      </w:r>
      <w:r>
        <w:t xml:space="preserve">*x + </w:t>
      </w:r>
      <w:r>
        <w:rPr>
          <w:rFonts w:cs="Arial"/>
          <w:szCs w:val="24"/>
        </w:rPr>
        <w:t>23.28411</w:t>
      </w:r>
    </w:p>
    <w:p w:rsidR="00CC135C" w:rsidRDefault="00CC135C" w:rsidP="00CC135C">
      <w:pPr>
        <w:jc w:val="both"/>
        <w:rPr>
          <w:rFonts w:cs="Arial"/>
          <w:szCs w:val="24"/>
        </w:rPr>
      </w:pPr>
    </w:p>
    <w:p w:rsidR="00CC135C" w:rsidRPr="007102FE" w:rsidRDefault="00CC135C" w:rsidP="00D06630">
      <w:pPr>
        <w:ind w:left="720"/>
        <w:jc w:val="both"/>
        <w:rPr>
          <w:rFonts w:cs="Arial"/>
          <w:szCs w:val="24"/>
        </w:rPr>
      </w:pPr>
    </w:p>
    <w:p w:rsidR="00351318" w:rsidRPr="00761CD5" w:rsidRDefault="00351318" w:rsidP="00FC4CAD">
      <w:pPr>
        <w:pStyle w:val="ListParagraph"/>
        <w:numPr>
          <w:ilvl w:val="0"/>
          <w:numId w:val="1"/>
        </w:numPr>
        <w:ind w:left="540"/>
        <w:jc w:val="both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Dự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đoán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điểm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cuối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kỳ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của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sinh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viên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có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điểm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giữa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kỳ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là</w:t>
      </w:r>
      <w:proofErr w:type="spellEnd"/>
      <w:r>
        <w:rPr>
          <w:rFonts w:cs="Arial"/>
          <w:szCs w:val="24"/>
        </w:rPr>
        <w:t xml:space="preserve"> : 79</w:t>
      </w:r>
    </w:p>
    <w:p w:rsidR="00761CD5" w:rsidRDefault="0016688D" w:rsidP="0016688D">
      <w:pPr>
        <w:ind w:left="720"/>
        <w:rPr>
          <w:rFonts w:cs="Arial"/>
          <w:szCs w:val="24"/>
        </w:rPr>
      </w:pPr>
      <w:r>
        <w:rPr>
          <w:rFonts w:cs="Arial"/>
          <w:szCs w:val="24"/>
        </w:rPr>
        <w:t xml:space="preserve">Ta </w:t>
      </w:r>
      <w:proofErr w:type="spellStart"/>
      <w:r>
        <w:rPr>
          <w:rFonts w:cs="Arial"/>
          <w:szCs w:val="24"/>
        </w:rPr>
        <w:t>có</w:t>
      </w:r>
      <w:proofErr w:type="spellEnd"/>
      <w:r>
        <w:rPr>
          <w:rFonts w:cs="Arial"/>
          <w:szCs w:val="24"/>
        </w:rPr>
        <w:t>: x=79</w:t>
      </w:r>
    </w:p>
    <w:p w:rsidR="0016688D" w:rsidRDefault="0016688D" w:rsidP="0016688D">
      <w:pPr>
        <w:ind w:left="720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Suy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ra</w:t>
      </w:r>
      <w:proofErr w:type="spellEnd"/>
      <w:r>
        <w:rPr>
          <w:rFonts w:cs="Arial"/>
          <w:szCs w:val="24"/>
        </w:rPr>
        <w:t>: y = 0.705885</w:t>
      </w:r>
      <w:r>
        <w:t xml:space="preserve">*79 + </w:t>
      </w:r>
      <w:r>
        <w:rPr>
          <w:rFonts w:cs="Arial"/>
          <w:szCs w:val="24"/>
        </w:rPr>
        <w:t>23.28411= 79.049</w:t>
      </w:r>
    </w:p>
    <w:p w:rsidR="0016688D" w:rsidRPr="00761CD5" w:rsidRDefault="0016688D" w:rsidP="0016688D">
      <w:pPr>
        <w:ind w:left="720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Vậy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Điểm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cuối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kỳ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của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sinh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viên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có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điểm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giữa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kỳ</w:t>
      </w:r>
      <w:proofErr w:type="spellEnd"/>
      <w:r>
        <w:rPr>
          <w:rFonts w:cs="Arial"/>
          <w:szCs w:val="24"/>
        </w:rPr>
        <w:t xml:space="preserve"> </w:t>
      </w:r>
      <w:proofErr w:type="spellStart"/>
      <w:r w:rsidR="00FB25BB">
        <w:rPr>
          <w:rFonts w:cs="Arial"/>
          <w:szCs w:val="24"/>
        </w:rPr>
        <w:t>bằng</w:t>
      </w:r>
      <w:proofErr w:type="spellEnd"/>
      <w:r>
        <w:rPr>
          <w:rFonts w:cs="Arial"/>
          <w:szCs w:val="24"/>
        </w:rPr>
        <w:t xml:space="preserve"> 79</w:t>
      </w:r>
      <w:r w:rsidR="00FB25BB">
        <w:rPr>
          <w:rFonts w:cs="Arial"/>
          <w:szCs w:val="24"/>
        </w:rPr>
        <w:t xml:space="preserve"> </w:t>
      </w:r>
      <w:proofErr w:type="spellStart"/>
      <w:r w:rsidR="00FB25BB">
        <w:rPr>
          <w:rFonts w:cs="Arial"/>
          <w:szCs w:val="24"/>
        </w:rPr>
        <w:t>là</w:t>
      </w:r>
      <w:proofErr w:type="spellEnd"/>
      <w:r w:rsidR="00FB25BB">
        <w:rPr>
          <w:rFonts w:cs="Arial"/>
          <w:szCs w:val="24"/>
        </w:rPr>
        <w:t xml:space="preserve"> 79.049</w:t>
      </w:r>
    </w:p>
    <w:sectPr w:rsidR="0016688D" w:rsidRPr="00761CD5" w:rsidSect="0066135E">
      <w:footerReference w:type="default" r:id="rId9"/>
      <w:pgSz w:w="11907" w:h="16839" w:code="9"/>
      <w:pgMar w:top="1440" w:right="1440" w:bottom="81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37E9" w:rsidRDefault="002137E9" w:rsidP="00B93DC2">
      <w:pPr>
        <w:spacing w:after="0" w:line="240" w:lineRule="auto"/>
      </w:pPr>
      <w:r>
        <w:separator/>
      </w:r>
    </w:p>
  </w:endnote>
  <w:endnote w:type="continuationSeparator" w:id="0">
    <w:p w:rsidR="002137E9" w:rsidRDefault="002137E9" w:rsidP="00B93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233790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C2504" w:rsidRDefault="008637A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8637A3">
          <w:fldChar w:fldCharType="begin"/>
        </w:r>
        <w:r w:rsidR="006C2504">
          <w:instrText xml:space="preserve"> PAGE   \* MERGEFORMAT </w:instrText>
        </w:r>
        <w:r w:rsidRPr="008637A3">
          <w:fldChar w:fldCharType="separate"/>
        </w:r>
        <w:r w:rsidR="00FC4CAD" w:rsidRPr="00FC4CAD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 w:rsidR="006C2504">
          <w:rPr>
            <w:b/>
            <w:bCs/>
          </w:rPr>
          <w:t xml:space="preserve"> | </w:t>
        </w:r>
        <w:proofErr w:type="spellStart"/>
        <w:r w:rsidR="006C2504">
          <w:rPr>
            <w:color w:val="7F7F7F" w:themeColor="background1" w:themeShade="7F"/>
            <w:spacing w:val="60"/>
          </w:rPr>
          <w:t>Trang</w:t>
        </w:r>
        <w:proofErr w:type="spellEnd"/>
      </w:p>
    </w:sdtContent>
  </w:sdt>
  <w:p w:rsidR="006C2504" w:rsidRDefault="006C25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37E9" w:rsidRDefault="002137E9" w:rsidP="00B93DC2">
      <w:pPr>
        <w:spacing w:after="0" w:line="240" w:lineRule="auto"/>
      </w:pPr>
      <w:r>
        <w:separator/>
      </w:r>
    </w:p>
  </w:footnote>
  <w:footnote w:type="continuationSeparator" w:id="0">
    <w:p w:rsidR="002137E9" w:rsidRDefault="002137E9" w:rsidP="00B93D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D1146"/>
    <w:multiLevelType w:val="hybridMultilevel"/>
    <w:tmpl w:val="CA164B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74028B3"/>
    <w:multiLevelType w:val="hybridMultilevel"/>
    <w:tmpl w:val="ADD8E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38440A"/>
    <w:multiLevelType w:val="hybridMultilevel"/>
    <w:tmpl w:val="60B6C138"/>
    <w:lvl w:ilvl="0" w:tplc="0C989E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C66C4E"/>
    <w:multiLevelType w:val="hybridMultilevel"/>
    <w:tmpl w:val="83E4508E"/>
    <w:lvl w:ilvl="0" w:tplc="282EAF9C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307478E"/>
    <w:multiLevelType w:val="hybridMultilevel"/>
    <w:tmpl w:val="DA3CAD60"/>
    <w:lvl w:ilvl="0" w:tplc="A6BAB6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C36BA8"/>
    <w:multiLevelType w:val="hybridMultilevel"/>
    <w:tmpl w:val="BBB0D9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0C1865"/>
    <w:multiLevelType w:val="hybridMultilevel"/>
    <w:tmpl w:val="9AFE78A0"/>
    <w:lvl w:ilvl="0" w:tplc="261ECC8C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B7B4D3C"/>
    <w:multiLevelType w:val="hybridMultilevel"/>
    <w:tmpl w:val="5CFA48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AB707E"/>
    <w:multiLevelType w:val="hybridMultilevel"/>
    <w:tmpl w:val="9AF6763A"/>
    <w:lvl w:ilvl="0" w:tplc="E2A4382E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D3D0B74"/>
    <w:multiLevelType w:val="hybridMultilevel"/>
    <w:tmpl w:val="7B0E5E30"/>
    <w:lvl w:ilvl="0" w:tplc="105AB6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4BE6BC7"/>
    <w:multiLevelType w:val="hybridMultilevel"/>
    <w:tmpl w:val="2C145C08"/>
    <w:lvl w:ilvl="0" w:tplc="F62E0C0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5"/>
  </w:num>
  <w:num w:numId="5">
    <w:abstractNumId w:val="9"/>
  </w:num>
  <w:num w:numId="6">
    <w:abstractNumId w:val="3"/>
  </w:num>
  <w:num w:numId="7">
    <w:abstractNumId w:val="8"/>
  </w:num>
  <w:num w:numId="8">
    <w:abstractNumId w:val="2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77DC"/>
    <w:rsid w:val="00010C09"/>
    <w:rsid w:val="00016252"/>
    <w:rsid w:val="000375C9"/>
    <w:rsid w:val="00063ABA"/>
    <w:rsid w:val="00066A4A"/>
    <w:rsid w:val="00086E6F"/>
    <w:rsid w:val="00097EF7"/>
    <w:rsid w:val="000A46B4"/>
    <w:rsid w:val="000B7B5E"/>
    <w:rsid w:val="000C1324"/>
    <w:rsid w:val="000C77EB"/>
    <w:rsid w:val="000E0160"/>
    <w:rsid w:val="000F4D01"/>
    <w:rsid w:val="001069A7"/>
    <w:rsid w:val="001069B1"/>
    <w:rsid w:val="00107BC9"/>
    <w:rsid w:val="00113BE3"/>
    <w:rsid w:val="00121C64"/>
    <w:rsid w:val="00134352"/>
    <w:rsid w:val="00137095"/>
    <w:rsid w:val="0015569D"/>
    <w:rsid w:val="00160AB3"/>
    <w:rsid w:val="00161C4F"/>
    <w:rsid w:val="0016688D"/>
    <w:rsid w:val="001716F5"/>
    <w:rsid w:val="00182A9D"/>
    <w:rsid w:val="001A3951"/>
    <w:rsid w:val="001C0B8A"/>
    <w:rsid w:val="001D2CDE"/>
    <w:rsid w:val="001D645B"/>
    <w:rsid w:val="001F4840"/>
    <w:rsid w:val="001F567E"/>
    <w:rsid w:val="002137E9"/>
    <w:rsid w:val="0021543C"/>
    <w:rsid w:val="0022040B"/>
    <w:rsid w:val="0022268D"/>
    <w:rsid w:val="00225817"/>
    <w:rsid w:val="002404E1"/>
    <w:rsid w:val="00254469"/>
    <w:rsid w:val="00261BB2"/>
    <w:rsid w:val="00262336"/>
    <w:rsid w:val="00262EDA"/>
    <w:rsid w:val="00263BD2"/>
    <w:rsid w:val="00265E85"/>
    <w:rsid w:val="00266FB7"/>
    <w:rsid w:val="0027555F"/>
    <w:rsid w:val="00285D47"/>
    <w:rsid w:val="00287166"/>
    <w:rsid w:val="002960DE"/>
    <w:rsid w:val="002979CD"/>
    <w:rsid w:val="002A0DF4"/>
    <w:rsid w:val="002B2B66"/>
    <w:rsid w:val="002B4F7C"/>
    <w:rsid w:val="002C2854"/>
    <w:rsid w:val="002D2407"/>
    <w:rsid w:val="002D7FAD"/>
    <w:rsid w:val="002F0324"/>
    <w:rsid w:val="00300C3F"/>
    <w:rsid w:val="00304899"/>
    <w:rsid w:val="003053E1"/>
    <w:rsid w:val="0031348F"/>
    <w:rsid w:val="003154E1"/>
    <w:rsid w:val="00322BEC"/>
    <w:rsid w:val="00325A94"/>
    <w:rsid w:val="0033492F"/>
    <w:rsid w:val="00346F24"/>
    <w:rsid w:val="00351318"/>
    <w:rsid w:val="00357FB1"/>
    <w:rsid w:val="00362515"/>
    <w:rsid w:val="003675F9"/>
    <w:rsid w:val="00382ED1"/>
    <w:rsid w:val="00384DCF"/>
    <w:rsid w:val="00393C63"/>
    <w:rsid w:val="003B68C7"/>
    <w:rsid w:val="003C01F4"/>
    <w:rsid w:val="003C33DE"/>
    <w:rsid w:val="003D2458"/>
    <w:rsid w:val="003D3F10"/>
    <w:rsid w:val="003E671B"/>
    <w:rsid w:val="004167FC"/>
    <w:rsid w:val="00426D00"/>
    <w:rsid w:val="00433D29"/>
    <w:rsid w:val="00441197"/>
    <w:rsid w:val="00441B1A"/>
    <w:rsid w:val="0046188A"/>
    <w:rsid w:val="0046285A"/>
    <w:rsid w:val="00470459"/>
    <w:rsid w:val="004748C5"/>
    <w:rsid w:val="004813D8"/>
    <w:rsid w:val="00483CBD"/>
    <w:rsid w:val="004840AF"/>
    <w:rsid w:val="004B5EA9"/>
    <w:rsid w:val="004D1CAE"/>
    <w:rsid w:val="004E349E"/>
    <w:rsid w:val="004E6DA2"/>
    <w:rsid w:val="004F508E"/>
    <w:rsid w:val="00505F68"/>
    <w:rsid w:val="0050708E"/>
    <w:rsid w:val="00513CAE"/>
    <w:rsid w:val="0051582F"/>
    <w:rsid w:val="00521D0E"/>
    <w:rsid w:val="00571103"/>
    <w:rsid w:val="005B76B3"/>
    <w:rsid w:val="005C5C7A"/>
    <w:rsid w:val="005D0C2F"/>
    <w:rsid w:val="005D0C76"/>
    <w:rsid w:val="006016D8"/>
    <w:rsid w:val="0060442B"/>
    <w:rsid w:val="00633829"/>
    <w:rsid w:val="00654E46"/>
    <w:rsid w:val="006577DC"/>
    <w:rsid w:val="00657DC4"/>
    <w:rsid w:val="0066135E"/>
    <w:rsid w:val="00675730"/>
    <w:rsid w:val="006C2504"/>
    <w:rsid w:val="006E42F9"/>
    <w:rsid w:val="007102FE"/>
    <w:rsid w:val="00761CD5"/>
    <w:rsid w:val="00763811"/>
    <w:rsid w:val="00764554"/>
    <w:rsid w:val="007824D6"/>
    <w:rsid w:val="007954D2"/>
    <w:rsid w:val="007A567F"/>
    <w:rsid w:val="007C4299"/>
    <w:rsid w:val="007D1EBF"/>
    <w:rsid w:val="007D219B"/>
    <w:rsid w:val="007E1781"/>
    <w:rsid w:val="007F2826"/>
    <w:rsid w:val="0082193E"/>
    <w:rsid w:val="00821B00"/>
    <w:rsid w:val="008333AE"/>
    <w:rsid w:val="008479DE"/>
    <w:rsid w:val="008637A3"/>
    <w:rsid w:val="00884CE2"/>
    <w:rsid w:val="008A1976"/>
    <w:rsid w:val="008A78F7"/>
    <w:rsid w:val="008D1E00"/>
    <w:rsid w:val="008D42D2"/>
    <w:rsid w:val="0090205B"/>
    <w:rsid w:val="00910F00"/>
    <w:rsid w:val="00945FCE"/>
    <w:rsid w:val="00973BB6"/>
    <w:rsid w:val="00975673"/>
    <w:rsid w:val="00983E3F"/>
    <w:rsid w:val="00987108"/>
    <w:rsid w:val="00992026"/>
    <w:rsid w:val="009A2462"/>
    <w:rsid w:val="009A454F"/>
    <w:rsid w:val="009B6725"/>
    <w:rsid w:val="009C1FDF"/>
    <w:rsid w:val="00A003D0"/>
    <w:rsid w:val="00A1562E"/>
    <w:rsid w:val="00A23C65"/>
    <w:rsid w:val="00A5102C"/>
    <w:rsid w:val="00A70F62"/>
    <w:rsid w:val="00A87E75"/>
    <w:rsid w:val="00AA5514"/>
    <w:rsid w:val="00AA64EE"/>
    <w:rsid w:val="00AB3D03"/>
    <w:rsid w:val="00AC2630"/>
    <w:rsid w:val="00AC35AD"/>
    <w:rsid w:val="00AD060B"/>
    <w:rsid w:val="00AD33CC"/>
    <w:rsid w:val="00B065F3"/>
    <w:rsid w:val="00B129EB"/>
    <w:rsid w:val="00B25041"/>
    <w:rsid w:val="00B3040D"/>
    <w:rsid w:val="00B377E3"/>
    <w:rsid w:val="00B37EE6"/>
    <w:rsid w:val="00B424E5"/>
    <w:rsid w:val="00B428DB"/>
    <w:rsid w:val="00B505EF"/>
    <w:rsid w:val="00B565A7"/>
    <w:rsid w:val="00B61E07"/>
    <w:rsid w:val="00B85050"/>
    <w:rsid w:val="00B93DC2"/>
    <w:rsid w:val="00B9483D"/>
    <w:rsid w:val="00BA774C"/>
    <w:rsid w:val="00BB5C6C"/>
    <w:rsid w:val="00C0086A"/>
    <w:rsid w:val="00C040B2"/>
    <w:rsid w:val="00C25672"/>
    <w:rsid w:val="00C2630C"/>
    <w:rsid w:val="00C33629"/>
    <w:rsid w:val="00C403BF"/>
    <w:rsid w:val="00C52470"/>
    <w:rsid w:val="00C5362F"/>
    <w:rsid w:val="00C60A58"/>
    <w:rsid w:val="00C61A67"/>
    <w:rsid w:val="00C8055C"/>
    <w:rsid w:val="00C875F3"/>
    <w:rsid w:val="00CA335F"/>
    <w:rsid w:val="00CB0A7B"/>
    <w:rsid w:val="00CC02D9"/>
    <w:rsid w:val="00CC135C"/>
    <w:rsid w:val="00CD0757"/>
    <w:rsid w:val="00D06630"/>
    <w:rsid w:val="00D22166"/>
    <w:rsid w:val="00D30E26"/>
    <w:rsid w:val="00D35C70"/>
    <w:rsid w:val="00D73BB2"/>
    <w:rsid w:val="00D8431B"/>
    <w:rsid w:val="00D86435"/>
    <w:rsid w:val="00D8738A"/>
    <w:rsid w:val="00DA1FB1"/>
    <w:rsid w:val="00DB4361"/>
    <w:rsid w:val="00DC4E95"/>
    <w:rsid w:val="00DF0152"/>
    <w:rsid w:val="00DF2D74"/>
    <w:rsid w:val="00DF57F4"/>
    <w:rsid w:val="00DF69F8"/>
    <w:rsid w:val="00E00D08"/>
    <w:rsid w:val="00E1641C"/>
    <w:rsid w:val="00E26038"/>
    <w:rsid w:val="00E57D9B"/>
    <w:rsid w:val="00E72282"/>
    <w:rsid w:val="00E72E10"/>
    <w:rsid w:val="00E81B2B"/>
    <w:rsid w:val="00E976C3"/>
    <w:rsid w:val="00EA073D"/>
    <w:rsid w:val="00EB282C"/>
    <w:rsid w:val="00EB74D7"/>
    <w:rsid w:val="00ED0943"/>
    <w:rsid w:val="00EE5BA5"/>
    <w:rsid w:val="00EF04F0"/>
    <w:rsid w:val="00F03362"/>
    <w:rsid w:val="00F11996"/>
    <w:rsid w:val="00F1637E"/>
    <w:rsid w:val="00F253E4"/>
    <w:rsid w:val="00F45337"/>
    <w:rsid w:val="00FB25BB"/>
    <w:rsid w:val="00FB4412"/>
    <w:rsid w:val="00FB519A"/>
    <w:rsid w:val="00FC0E71"/>
    <w:rsid w:val="00FC4CAD"/>
    <w:rsid w:val="00FD6ABE"/>
    <w:rsid w:val="00FE0423"/>
    <w:rsid w:val="00FE3177"/>
    <w:rsid w:val="00FE3EA3"/>
    <w:rsid w:val="00FE4C24"/>
    <w:rsid w:val="00FF08F3"/>
    <w:rsid w:val="00FF4884"/>
    <w:rsid w:val="00FF7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eastAsiaTheme="minorHAnsi" w:hAnsi="Cambria Math" w:cs="Tahoma"/>
        <w:color w:val="333333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B1A"/>
  </w:style>
  <w:style w:type="paragraph" w:styleId="Heading1">
    <w:name w:val="heading 1"/>
    <w:basedOn w:val="Normal"/>
    <w:next w:val="Normal"/>
    <w:link w:val="Heading1Char"/>
    <w:uiPriority w:val="9"/>
    <w:qFormat/>
    <w:rsid w:val="00EE5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5F68"/>
    <w:rPr>
      <w:color w:val="808080"/>
    </w:rPr>
  </w:style>
  <w:style w:type="table" w:styleId="TableGrid">
    <w:name w:val="Table Grid"/>
    <w:basedOn w:val="TableNormal"/>
    <w:uiPriority w:val="39"/>
    <w:rsid w:val="00393C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1CD5"/>
    <w:pPr>
      <w:ind w:left="720"/>
      <w:contextualSpacing/>
    </w:pPr>
  </w:style>
  <w:style w:type="table" w:styleId="LightList-Accent2">
    <w:name w:val="Light List Accent 2"/>
    <w:basedOn w:val="TableNormal"/>
    <w:uiPriority w:val="61"/>
    <w:rsid w:val="00761C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E5B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5BA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E5B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E5BA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3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DC2"/>
  </w:style>
  <w:style w:type="paragraph" w:styleId="Footer">
    <w:name w:val="footer"/>
    <w:basedOn w:val="Normal"/>
    <w:link w:val="FooterChar"/>
    <w:uiPriority w:val="99"/>
    <w:unhideWhenUsed/>
    <w:rsid w:val="00B93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DC2"/>
  </w:style>
  <w:style w:type="paragraph" w:styleId="BalloonText">
    <w:name w:val="Balloon Text"/>
    <w:basedOn w:val="Normal"/>
    <w:link w:val="BalloonTextChar"/>
    <w:uiPriority w:val="99"/>
    <w:semiHidden/>
    <w:unhideWhenUsed/>
    <w:rsid w:val="0066135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35E"/>
    <w:rPr>
      <w:rFonts w:ascii="Tahoma" w:hAnsi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675F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675F9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16E40"/>
    <w:rsid w:val="004D7791"/>
    <w:rsid w:val="00D16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6E40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BE7C3-5CB1-46A1-A4AD-567796497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THIEUQUANG</dc:creator>
  <cp:lastModifiedBy>uc</cp:lastModifiedBy>
  <cp:revision>7</cp:revision>
  <dcterms:created xsi:type="dcterms:W3CDTF">2013-09-30T15:14:00Z</dcterms:created>
  <dcterms:modified xsi:type="dcterms:W3CDTF">2013-10-01T04:06:00Z</dcterms:modified>
</cp:coreProperties>
</file>