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06211A" w:rsidRDefault="002923F6" w:rsidP="004A69E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6211A">
        <w:rPr>
          <w:rFonts w:ascii="Times New Roman" w:hAnsi="Times New Roman" w:cs="Times New Roman"/>
          <w:b/>
          <w:sz w:val="52"/>
          <w:szCs w:val="52"/>
        </w:rPr>
        <w:t>PHÂN TÍCH VÀ QUẢN LÝ YÊU CẦU PHẦN MỀM</w:t>
      </w:r>
    </w:p>
    <w:p w:rsidR="0065089C" w:rsidRPr="0006211A" w:rsidRDefault="0065089C" w:rsidP="004A69EE">
      <w:pPr>
        <w:jc w:val="center"/>
        <w:rPr>
          <w:rFonts w:ascii="Times New Roman" w:hAnsi="Times New Roman" w:cs="Times New Roman"/>
          <w:b/>
          <w:sz w:val="26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687F90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E70B10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4"/>
                              </w:rPr>
                            </w:pPr>
                            <w:r w:rsidRPr="00E70B10">
                              <w:rPr>
                                <w:rFonts w:ascii="Times New Roman" w:hAnsi="Times New Roman" w:cs="Times New Roman"/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E70B10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sz w:val="94"/>
                        </w:rPr>
                      </w:pPr>
                      <w:r w:rsidRPr="00E70B10">
                        <w:rPr>
                          <w:rFonts w:ascii="Times New Roman" w:hAnsi="Times New Roman" w:cs="Times New Roman"/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DC54D1" w:rsidRPr="0006211A" w:rsidRDefault="00D20CC6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-17828</wp:posOffset>
                </wp:positionH>
                <wp:positionV relativeFrom="paragraph">
                  <wp:posOffset>870585</wp:posOffset>
                </wp:positionV>
                <wp:extent cx="3027680" cy="1403985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Bộ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môn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phần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mềm</w:t>
                            </w:r>
                            <w:proofErr w:type="spellEnd"/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Khoa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tin</w:t>
                            </w:r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Đại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Khoa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tự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nhiên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TP </w:t>
                            </w:r>
                            <w:r w:rsidR="00E553D9"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68.55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" stroked="f">
                <v:textbox style="mso-fit-shape-to-text:t">
                  <w:txbxContent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Bộ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môn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phần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mềm</w:t>
                      </w:r>
                      <w:proofErr w:type="spellEnd"/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tin</w:t>
                      </w:r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Đại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tự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nhiên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TP </w:t>
                      </w:r>
                      <w:r w:rsidR="00E553D9"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0621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06211A" w:rsidRDefault="00DC54D1">
      <w:pPr>
        <w:rPr>
          <w:rFonts w:ascii="Times New Roman" w:hAnsi="Times New Roman" w:cs="Times New Roman"/>
        </w:rPr>
        <w:sectPr w:rsidR="00DC54D1" w:rsidRPr="000621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06211A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lastRenderedPageBreak/>
        <w:t>Biên</w:t>
      </w:r>
      <w:proofErr w:type="spellEnd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>bản</w:t>
      </w:r>
      <w:proofErr w:type="spellEnd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>họp</w:t>
      </w:r>
      <w:proofErr w:type="spellEnd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>nhóm</w:t>
      </w:r>
      <w:proofErr w:type="spellEnd"/>
    </w:p>
    <w:p w:rsidR="00BF48DA" w:rsidRPr="0006211A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</w:rPr>
        <w:t>Thông</w:t>
      </w:r>
      <w:proofErr w:type="spellEnd"/>
      <w:r w:rsidRPr="0006211A">
        <w:rPr>
          <w:rFonts w:ascii="Times New Roman" w:hAnsi="Times New Roman" w:cs="Times New Roman"/>
        </w:rPr>
        <w:t xml:space="preserve"> tin </w:t>
      </w:r>
      <w:proofErr w:type="spellStart"/>
      <w:proofErr w:type="gramStart"/>
      <w:r w:rsidR="00B371FC" w:rsidRPr="0006211A">
        <w:rPr>
          <w:rFonts w:ascii="Times New Roman" w:hAnsi="Times New Roman" w:cs="Times New Roman"/>
        </w:rPr>
        <w:t>chung</w:t>
      </w:r>
      <w:proofErr w:type="spellEnd"/>
      <w:proofErr w:type="gramEnd"/>
    </w:p>
    <w:p w:rsidR="00B371FC" w:rsidRPr="0006211A" w:rsidRDefault="00B371FC" w:rsidP="007C13F8">
      <w:pPr>
        <w:tabs>
          <w:tab w:val="left" w:pos="6030"/>
          <w:tab w:val="left" w:leader="dot" w:pos="9900"/>
        </w:tabs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C13F8" w:rsidRPr="0006211A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7C13F8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3F8" w:rsidRPr="0006211A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7C13F8" w:rsidRPr="0006211A">
        <w:rPr>
          <w:rFonts w:ascii="Times New Roman" w:hAnsi="Times New Roman" w:cs="Times New Roman"/>
        </w:rPr>
        <w:tab/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: </w:t>
      </w:r>
      <w:r w:rsidR="007C13F8" w:rsidRPr="0006211A">
        <w:rPr>
          <w:rFonts w:ascii="Times New Roman" w:hAnsi="Times New Roman" w:cs="Times New Roman"/>
          <w:sz w:val="26"/>
          <w:szCs w:val="26"/>
        </w:rPr>
        <w:t>37</w:t>
      </w:r>
    </w:p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E70B10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55A" w:rsidRPr="000621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E255A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72"/>
        <w:gridCol w:w="2903"/>
        <w:gridCol w:w="3350"/>
        <w:gridCol w:w="1766"/>
      </w:tblGrid>
      <w:tr w:rsidR="00C73769" w:rsidRPr="0006211A" w:rsidTr="00A811DE">
        <w:tc>
          <w:tcPr>
            <w:tcW w:w="64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1241310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2728" w:type="dxa"/>
          </w:tcPr>
          <w:p w:rsidR="00C73769" w:rsidRPr="0006211A" w:rsidRDefault="000203BE" w:rsidP="00C73769">
            <w:pPr>
              <w:rPr>
                <w:rFonts w:ascii="Times New Roman" w:hAnsi="Times New Roman" w:cs="Times New Roman"/>
              </w:rPr>
            </w:pPr>
            <w:hyperlink r:id="rId10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ngocbinhbp@gmail.com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1241315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Trương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  <w:tc>
          <w:tcPr>
            <w:tcW w:w="2728" w:type="dxa"/>
          </w:tcPr>
          <w:p w:rsidR="00C73769" w:rsidRPr="0006211A" w:rsidRDefault="000203BE" w:rsidP="00C73769">
            <w:pPr>
              <w:rPr>
                <w:rFonts w:ascii="Times New Roman" w:hAnsi="Times New Roman" w:cs="Times New Roman"/>
              </w:rPr>
            </w:pPr>
            <w:hyperlink r:id="rId11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truongthanhchan@gmail.com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1241335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</w:tc>
        <w:tc>
          <w:tcPr>
            <w:tcW w:w="2728" w:type="dxa"/>
          </w:tcPr>
          <w:p w:rsidR="00C73769" w:rsidRPr="0006211A" w:rsidRDefault="000203BE" w:rsidP="00C73769">
            <w:pPr>
              <w:rPr>
                <w:rFonts w:ascii="Times New Roman" w:hAnsi="Times New Roman" w:cs="Times New Roman"/>
              </w:rPr>
            </w:pPr>
            <w:hyperlink r:id="rId12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tranquanghau09ck3@gmail.com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1241393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Đàm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2728" w:type="dxa"/>
          </w:tcPr>
          <w:p w:rsidR="00C73769" w:rsidRPr="0006211A" w:rsidRDefault="000203BE" w:rsidP="00C73769">
            <w:pPr>
              <w:rPr>
                <w:rFonts w:ascii="Times New Roman" w:hAnsi="Times New Roman" w:cs="Times New Roman"/>
              </w:rPr>
            </w:pPr>
            <w:hyperlink r:id="rId13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damthieuquang@gmail.com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70B30">
        <w:tc>
          <w:tcPr>
            <w:tcW w:w="648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1D5D8A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1241444</w:t>
            </w:r>
          </w:p>
        </w:tc>
        <w:tc>
          <w:tcPr>
            <w:tcW w:w="3420" w:type="dxa"/>
          </w:tcPr>
          <w:p w:rsidR="001D5D8A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2728" w:type="dxa"/>
          </w:tcPr>
          <w:p w:rsidR="001D5D8A" w:rsidRPr="0006211A" w:rsidRDefault="000203BE" w:rsidP="00C73769">
            <w:pPr>
              <w:rPr>
                <w:rFonts w:ascii="Times New Roman" w:hAnsi="Times New Roman" w:cs="Times New Roman"/>
              </w:rPr>
            </w:pPr>
            <w:hyperlink r:id="rId14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phale20202007@gmail.com</w:t>
              </w:r>
            </w:hyperlink>
          </w:p>
        </w:tc>
        <w:tc>
          <w:tcPr>
            <w:tcW w:w="2060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C73769">
      <w:pPr>
        <w:rPr>
          <w:rFonts w:ascii="Times New Roman" w:hAnsi="Times New Roman" w:cs="Times New Roman"/>
        </w:rPr>
      </w:pPr>
    </w:p>
    <w:p w:rsidR="00B371FC" w:rsidRPr="0006211A" w:rsidRDefault="001E255A" w:rsidP="00911037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420"/>
        <w:gridCol w:w="3308"/>
        <w:gridCol w:w="2655"/>
        <w:gridCol w:w="2008"/>
      </w:tblGrid>
      <w:tr w:rsidR="001D5D8A" w:rsidRPr="0006211A" w:rsidTr="00AC6EBE">
        <w:tc>
          <w:tcPr>
            <w:tcW w:w="64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6E55E4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</w:p>
    <w:p w:rsidR="00862326" w:rsidRPr="00DF7842" w:rsidRDefault="00862326" w:rsidP="0086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784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F7842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>.</w:t>
      </w:r>
    </w:p>
    <w:p w:rsidR="00862326" w:rsidRPr="00DF7842" w:rsidRDefault="00862326" w:rsidP="0086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784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online.</w:t>
      </w:r>
    </w:p>
    <w:p w:rsidR="00862326" w:rsidRPr="008F015A" w:rsidRDefault="00862326" w:rsidP="0086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7842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use-case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DF7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842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:rsidR="00FE44E2" w:rsidRPr="0006211A" w:rsidRDefault="00FE44E2" w:rsidP="00136B75">
      <w:pPr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I10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TP HCM ,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227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Cừ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4,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5,</w:t>
      </w:r>
      <w:r w:rsidR="001544AC" w:rsidRPr="0006211A">
        <w:rPr>
          <w:rFonts w:ascii="Times New Roman" w:hAnsi="Times New Roman" w:cs="Times New Roman"/>
        </w:rPr>
        <w:t xml:space="preserve"> </w:t>
      </w:r>
      <w:r w:rsidR="001544AC" w:rsidRPr="0006211A"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Minh</w:t>
      </w:r>
      <w:r w:rsidR="006E55E4" w:rsidRPr="0006211A">
        <w:rPr>
          <w:rFonts w:ascii="Times New Roman" w:hAnsi="Times New Roman" w:cs="Times New Roman"/>
          <w:sz w:val="26"/>
          <w:szCs w:val="26"/>
        </w:rPr>
        <w:t>.</w:t>
      </w:r>
    </w:p>
    <w:p w:rsidR="00BA204F" w:rsidRPr="0006211A" w:rsidRDefault="0099508F" w:rsidP="0006211A">
      <w:pPr>
        <w:tabs>
          <w:tab w:val="lef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  <w:sectPr w:rsidR="00BA204F" w:rsidRPr="0006211A" w:rsidSect="00B40DC2">
          <w:headerReference w:type="default" r:id="rId15"/>
          <w:footerReference w:type="default" r:id="rId16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  <w:r w:rsidR="00F32A9C" w:rsidRPr="0006211A">
        <w:rPr>
          <w:rFonts w:ascii="Times New Roman" w:hAnsi="Times New Roman" w:cs="Times New Roman"/>
          <w:sz w:val="26"/>
          <w:szCs w:val="26"/>
        </w:rPr>
        <w:t xml:space="preserve"> 13h00</w:t>
      </w:r>
      <w:r w:rsidR="009444AB" w:rsidRPr="0006211A">
        <w:rPr>
          <w:rFonts w:ascii="Times New Roman" w:hAnsi="Times New Roman" w:cs="Times New Roman"/>
        </w:rPr>
        <w:tab/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  <w:r w:rsidR="008A54BB" w:rsidRPr="0006211A">
        <w:rPr>
          <w:rFonts w:ascii="Times New Roman" w:hAnsi="Times New Roman" w:cs="Times New Roman"/>
          <w:sz w:val="26"/>
          <w:szCs w:val="26"/>
        </w:rPr>
        <w:t xml:space="preserve"> </w:t>
      </w:r>
      <w:r w:rsidR="00F32A9C" w:rsidRPr="0006211A">
        <w:rPr>
          <w:rFonts w:ascii="Times New Roman" w:hAnsi="Times New Roman" w:cs="Times New Roman"/>
          <w:sz w:val="26"/>
          <w:szCs w:val="26"/>
        </w:rPr>
        <w:t>15h</w:t>
      </w:r>
    </w:p>
    <w:p w:rsidR="0006211A" w:rsidRPr="0006211A" w:rsidRDefault="0006211A" w:rsidP="0006211A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</w:rPr>
        <w:lastRenderedPageBreak/>
        <w:t>Kết</w:t>
      </w:r>
      <w:proofErr w:type="spellEnd"/>
      <w:r w:rsidRPr="0006211A">
        <w:rPr>
          <w:rFonts w:ascii="Times New Roman" w:hAnsi="Times New Roman" w:cs="Times New Roman"/>
        </w:rPr>
        <w:t xml:space="preserve"> </w:t>
      </w:r>
      <w:proofErr w:type="spellStart"/>
      <w:r w:rsidRPr="0006211A">
        <w:rPr>
          <w:rFonts w:ascii="Times New Roman" w:hAnsi="Times New Roman" w:cs="Times New Roman"/>
        </w:rPr>
        <w:t>quả</w:t>
      </w:r>
      <w:proofErr w:type="spellEnd"/>
      <w:r w:rsidRPr="0006211A">
        <w:rPr>
          <w:rFonts w:ascii="Times New Roman" w:hAnsi="Times New Roman" w:cs="Times New Roman"/>
        </w:rPr>
        <w:t xml:space="preserve"> </w:t>
      </w:r>
      <w:proofErr w:type="spellStart"/>
      <w:r w:rsidRPr="0006211A">
        <w:rPr>
          <w:rFonts w:ascii="Times New Roman" w:hAnsi="Times New Roman" w:cs="Times New Roman"/>
        </w:rPr>
        <w:t>buổi</w:t>
      </w:r>
      <w:proofErr w:type="spellEnd"/>
      <w:r w:rsidRPr="0006211A">
        <w:rPr>
          <w:rFonts w:ascii="Times New Roman" w:hAnsi="Times New Roman" w:cs="Times New Roman"/>
        </w:rPr>
        <w:t xml:space="preserve"> </w:t>
      </w:r>
      <w:proofErr w:type="spellStart"/>
      <w:r w:rsidRPr="0006211A">
        <w:rPr>
          <w:rFonts w:ascii="Times New Roman" w:hAnsi="Times New Roman" w:cs="Times New Roman"/>
        </w:rPr>
        <w:t>họp</w:t>
      </w:r>
      <w:proofErr w:type="spellEnd"/>
      <w:r w:rsidRPr="0006211A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625"/>
        <w:gridCol w:w="3588"/>
        <w:gridCol w:w="1769"/>
        <w:gridCol w:w="1757"/>
        <w:gridCol w:w="3252"/>
      </w:tblGrid>
      <w:tr w:rsidR="00041CA0" w:rsidRPr="0006211A" w:rsidTr="00862326">
        <w:tc>
          <w:tcPr>
            <w:tcW w:w="679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25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3588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69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757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252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</w:p>
        </w:tc>
      </w:tr>
      <w:tr w:rsidR="00862326" w:rsidRPr="0006211A" w:rsidTr="00862326">
        <w:tc>
          <w:tcPr>
            <w:tcW w:w="679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25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3588" w:type="dxa"/>
          </w:tcPr>
          <w:p w:rsidR="00862326" w:rsidRPr="00E705E6" w:rsidRDefault="00862326" w:rsidP="00862326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769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17/12/2013</w:t>
            </w:r>
          </w:p>
        </w:tc>
        <w:tc>
          <w:tcPr>
            <w:tcW w:w="1757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6" w:rsidRPr="0006211A" w:rsidTr="00862326">
        <w:tc>
          <w:tcPr>
            <w:tcW w:w="679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25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Trương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  <w:tc>
          <w:tcPr>
            <w:tcW w:w="3588" w:type="dxa"/>
          </w:tcPr>
          <w:p w:rsidR="00862326" w:rsidRPr="00E705E6" w:rsidRDefault="00862326" w:rsidP="00862326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769" w:type="dxa"/>
          </w:tcPr>
          <w:p w:rsidR="00862326" w:rsidRDefault="00862326" w:rsidP="00862326">
            <w:r w:rsidRPr="00150850">
              <w:rPr>
                <w:rFonts w:ascii="Times New Roman" w:hAnsi="Times New Roman" w:cs="Times New Roman"/>
                <w:sz w:val="26"/>
                <w:szCs w:val="26"/>
              </w:rPr>
              <w:t>17/12/2013</w:t>
            </w:r>
          </w:p>
        </w:tc>
        <w:tc>
          <w:tcPr>
            <w:tcW w:w="1757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6" w:rsidRPr="0006211A" w:rsidTr="00862326">
        <w:tc>
          <w:tcPr>
            <w:tcW w:w="679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25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</w:tc>
        <w:tc>
          <w:tcPr>
            <w:tcW w:w="3588" w:type="dxa"/>
          </w:tcPr>
          <w:p w:rsidR="00862326" w:rsidRPr="00E705E6" w:rsidRDefault="00862326" w:rsidP="00862326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</w:tc>
        <w:tc>
          <w:tcPr>
            <w:tcW w:w="1769" w:type="dxa"/>
          </w:tcPr>
          <w:p w:rsidR="00862326" w:rsidRDefault="00862326" w:rsidP="00862326">
            <w:r w:rsidRPr="00150850">
              <w:rPr>
                <w:rFonts w:ascii="Times New Roman" w:hAnsi="Times New Roman" w:cs="Times New Roman"/>
                <w:sz w:val="26"/>
                <w:szCs w:val="26"/>
              </w:rPr>
              <w:t>17/12/2013</w:t>
            </w:r>
          </w:p>
        </w:tc>
        <w:tc>
          <w:tcPr>
            <w:tcW w:w="1757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6" w:rsidRPr="0006211A" w:rsidTr="00862326">
        <w:tc>
          <w:tcPr>
            <w:tcW w:w="679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25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Đàm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3588" w:type="dxa"/>
          </w:tcPr>
          <w:p w:rsidR="00862326" w:rsidRPr="00E705E6" w:rsidRDefault="00862326" w:rsidP="00862326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769" w:type="dxa"/>
          </w:tcPr>
          <w:p w:rsidR="00862326" w:rsidRDefault="00862326" w:rsidP="00862326">
            <w:r w:rsidRPr="00150850">
              <w:rPr>
                <w:rFonts w:ascii="Times New Roman" w:hAnsi="Times New Roman" w:cs="Times New Roman"/>
                <w:sz w:val="26"/>
                <w:szCs w:val="26"/>
              </w:rPr>
              <w:t>17/12/2013</w:t>
            </w:r>
          </w:p>
        </w:tc>
        <w:tc>
          <w:tcPr>
            <w:tcW w:w="1757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6" w:rsidRPr="0006211A" w:rsidTr="00862326">
        <w:tc>
          <w:tcPr>
            <w:tcW w:w="679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25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3588" w:type="dxa"/>
          </w:tcPr>
          <w:p w:rsidR="00862326" w:rsidRPr="00E705E6" w:rsidRDefault="00862326" w:rsidP="00862326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use-case</w:t>
            </w:r>
          </w:p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769" w:type="dxa"/>
          </w:tcPr>
          <w:p w:rsidR="00862326" w:rsidRDefault="00862326" w:rsidP="00862326">
            <w:r w:rsidRPr="00150850">
              <w:rPr>
                <w:rFonts w:ascii="Times New Roman" w:hAnsi="Times New Roman" w:cs="Times New Roman"/>
                <w:sz w:val="26"/>
                <w:szCs w:val="26"/>
              </w:rPr>
              <w:t>17/12/2013</w:t>
            </w:r>
          </w:p>
        </w:tc>
        <w:tc>
          <w:tcPr>
            <w:tcW w:w="1757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862326" w:rsidRPr="005B6141" w:rsidRDefault="00862326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C014B" w:rsidRPr="0006211A" w:rsidRDefault="00AC014B" w:rsidP="00C0525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C014B" w:rsidRPr="0006211A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3BE" w:rsidRDefault="000203BE" w:rsidP="00A54510">
      <w:pPr>
        <w:spacing w:before="0" w:after="0" w:line="240" w:lineRule="auto"/>
      </w:pPr>
      <w:r>
        <w:separator/>
      </w:r>
    </w:p>
  </w:endnote>
  <w:endnote w:type="continuationSeparator" w:id="0">
    <w:p w:rsidR="000203BE" w:rsidRDefault="000203B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360" w:type="dxa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9"/>
      <w:gridCol w:w="1171"/>
    </w:tblGrid>
    <w:tr w:rsidR="00A54510" w:rsidRPr="0006211A" w:rsidTr="0006211A">
      <w:tc>
        <w:tcPr>
          <w:tcW w:w="4458" w:type="pct"/>
        </w:tcPr>
        <w:p w:rsidR="00A54510" w:rsidRPr="0006211A" w:rsidRDefault="000203BE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-117580364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06211A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| </w:t>
          </w:r>
          <w:proofErr w:type="spellStart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>Bộ</w:t>
          </w:r>
          <w:proofErr w:type="spellEnd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>môn</w:t>
          </w:r>
          <w:proofErr w:type="spellEnd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CNPM</w:t>
          </w:r>
        </w:p>
      </w:tc>
      <w:tc>
        <w:tcPr>
          <w:tcW w:w="542" w:type="pct"/>
          <w:shd w:val="clear" w:color="auto" w:fill="0070C0"/>
        </w:tcPr>
        <w:p w:rsidR="00A54510" w:rsidRPr="0006211A" w:rsidRDefault="00A54510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862326" w:rsidRPr="00862326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2</w:t>
          </w:r>
          <w:r w:rsidRPr="0006211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RPr="00747241" w:rsidTr="009922DD">
      <w:tc>
        <w:tcPr>
          <w:tcW w:w="4500" w:type="pct"/>
        </w:tcPr>
        <w:p w:rsidR="007E6C4B" w:rsidRPr="00747241" w:rsidRDefault="000203BE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76404899"/>
              <w:placeholder>
                <w:docPart w:val="E95970A1FF8A47158E31746B47EB429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E6C4B" w:rsidRPr="00747241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| </w:t>
          </w:r>
          <w:proofErr w:type="spellStart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>Bộ</w:t>
          </w:r>
          <w:proofErr w:type="spellEnd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>môn</w:t>
          </w:r>
          <w:proofErr w:type="spellEnd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CNPM</w:t>
          </w:r>
        </w:p>
      </w:tc>
      <w:tc>
        <w:tcPr>
          <w:tcW w:w="500" w:type="pct"/>
          <w:shd w:val="clear" w:color="auto" w:fill="0070C0"/>
        </w:tcPr>
        <w:p w:rsidR="007E6C4B" w:rsidRPr="00747241" w:rsidRDefault="007E6C4B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862326" w:rsidRPr="00862326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47241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3BE" w:rsidRDefault="000203BE" w:rsidP="00A54510">
      <w:pPr>
        <w:spacing w:before="0" w:after="0" w:line="240" w:lineRule="auto"/>
      </w:pPr>
      <w:r>
        <w:separator/>
      </w:r>
    </w:p>
  </w:footnote>
  <w:footnote w:type="continuationSeparator" w:id="0">
    <w:p w:rsidR="000203BE" w:rsidRDefault="000203B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45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99"/>
      <w:gridCol w:w="6301"/>
    </w:tblGrid>
    <w:tr w:rsidR="00A61E33" w:rsidRPr="0006211A" w:rsidTr="00747241">
      <w:trPr>
        <w:trHeight w:val="198"/>
      </w:trPr>
      <w:tc>
        <w:tcPr>
          <w:tcW w:w="2083" w:type="pct"/>
          <w:shd w:val="clear" w:color="auto" w:fill="0070C0"/>
        </w:tcPr>
        <w:p w:rsidR="00A61E33" w:rsidRPr="0006211A" w:rsidRDefault="007C13F8" w:rsidP="0006211A">
          <w:pPr>
            <w:pStyle w:val="Header"/>
            <w:spacing w:before="0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tích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và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quản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lý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yêu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cầu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phần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mềm</w:t>
          </w:r>
          <w:proofErr w:type="spellEnd"/>
        </w:p>
      </w:tc>
      <w:tc>
        <w:tcPr>
          <w:tcW w:w="2917" w:type="pct"/>
        </w:tcPr>
        <w:p w:rsidR="00A61E33" w:rsidRPr="0006211A" w:rsidRDefault="00B371FC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</w:t>
          </w:r>
          <w:proofErr w:type="spellEnd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bản</w:t>
          </w:r>
          <w:proofErr w:type="spellEnd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họp</w:t>
          </w:r>
          <w:proofErr w:type="spellEnd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nhóm</w:t>
          </w:r>
          <w:proofErr w:type="spellEnd"/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97" w:type="pct"/>
      <w:tblInd w:w="-18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69"/>
      <w:gridCol w:w="9450"/>
    </w:tblGrid>
    <w:tr w:rsidR="007E6C4B" w:rsidRPr="00747241" w:rsidTr="00747241">
      <w:trPr>
        <w:trHeight w:val="198"/>
      </w:trPr>
      <w:tc>
        <w:tcPr>
          <w:tcW w:w="1677" w:type="pct"/>
          <w:shd w:val="clear" w:color="auto" w:fill="0070C0"/>
        </w:tcPr>
        <w:p w:rsidR="007E6C4B" w:rsidRPr="00747241" w:rsidRDefault="006857CD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tích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và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quản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lý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yêu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cầu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phần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mềm</w:t>
          </w:r>
          <w:proofErr w:type="spellEnd"/>
        </w:p>
      </w:tc>
      <w:tc>
        <w:tcPr>
          <w:tcW w:w="3323" w:type="pct"/>
        </w:tcPr>
        <w:p w:rsidR="007E6C4B" w:rsidRPr="00747241" w:rsidRDefault="007E6C4B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</w:t>
          </w:r>
          <w:proofErr w:type="spellEnd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bản</w:t>
          </w:r>
          <w:proofErr w:type="spellEnd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họp</w:t>
          </w:r>
          <w:proofErr w:type="spellEnd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nhóm</w:t>
          </w:r>
          <w:proofErr w:type="spellEnd"/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203BE"/>
    <w:rsid w:val="00034500"/>
    <w:rsid w:val="00034972"/>
    <w:rsid w:val="00041CA0"/>
    <w:rsid w:val="0006211A"/>
    <w:rsid w:val="000705B1"/>
    <w:rsid w:val="000A1987"/>
    <w:rsid w:val="000C3F9E"/>
    <w:rsid w:val="000D11B5"/>
    <w:rsid w:val="0011063C"/>
    <w:rsid w:val="00136B75"/>
    <w:rsid w:val="00151874"/>
    <w:rsid w:val="001544AC"/>
    <w:rsid w:val="00166FC0"/>
    <w:rsid w:val="001A2158"/>
    <w:rsid w:val="001B1D7F"/>
    <w:rsid w:val="001D5D8A"/>
    <w:rsid w:val="001E0163"/>
    <w:rsid w:val="001E09C4"/>
    <w:rsid w:val="001E255A"/>
    <w:rsid w:val="001F564A"/>
    <w:rsid w:val="00240214"/>
    <w:rsid w:val="002923F6"/>
    <w:rsid w:val="002A6DF4"/>
    <w:rsid w:val="00303DAE"/>
    <w:rsid w:val="003875C1"/>
    <w:rsid w:val="003A516D"/>
    <w:rsid w:val="003C1C2E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C0D65"/>
    <w:rsid w:val="00510CD7"/>
    <w:rsid w:val="00546B6D"/>
    <w:rsid w:val="005561B9"/>
    <w:rsid w:val="005B6141"/>
    <w:rsid w:val="006444DC"/>
    <w:rsid w:val="0065089C"/>
    <w:rsid w:val="006857CD"/>
    <w:rsid w:val="00687F90"/>
    <w:rsid w:val="006C46BB"/>
    <w:rsid w:val="006D489F"/>
    <w:rsid w:val="006D498E"/>
    <w:rsid w:val="006E24A8"/>
    <w:rsid w:val="006E55E4"/>
    <w:rsid w:val="00706161"/>
    <w:rsid w:val="00747241"/>
    <w:rsid w:val="00764381"/>
    <w:rsid w:val="007923F0"/>
    <w:rsid w:val="00796912"/>
    <w:rsid w:val="007C13F8"/>
    <w:rsid w:val="007E6C4B"/>
    <w:rsid w:val="007F7C38"/>
    <w:rsid w:val="00815AF8"/>
    <w:rsid w:val="008210E2"/>
    <w:rsid w:val="00826E05"/>
    <w:rsid w:val="00826E42"/>
    <w:rsid w:val="008562A5"/>
    <w:rsid w:val="00862326"/>
    <w:rsid w:val="008819C5"/>
    <w:rsid w:val="00882A0C"/>
    <w:rsid w:val="00883180"/>
    <w:rsid w:val="008A54BB"/>
    <w:rsid w:val="008E2515"/>
    <w:rsid w:val="008F015A"/>
    <w:rsid w:val="00911037"/>
    <w:rsid w:val="00935F1C"/>
    <w:rsid w:val="009444AB"/>
    <w:rsid w:val="00960875"/>
    <w:rsid w:val="009922DD"/>
    <w:rsid w:val="0099508F"/>
    <w:rsid w:val="009B1396"/>
    <w:rsid w:val="009C7869"/>
    <w:rsid w:val="009F0F0B"/>
    <w:rsid w:val="00A00E98"/>
    <w:rsid w:val="00A05541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CC749C"/>
    <w:rsid w:val="00D0269A"/>
    <w:rsid w:val="00D20CC6"/>
    <w:rsid w:val="00D3517D"/>
    <w:rsid w:val="00DC54D1"/>
    <w:rsid w:val="00DD0435"/>
    <w:rsid w:val="00DE6E47"/>
    <w:rsid w:val="00E32E1C"/>
    <w:rsid w:val="00E553D9"/>
    <w:rsid w:val="00E70B10"/>
    <w:rsid w:val="00E87980"/>
    <w:rsid w:val="00EB08FD"/>
    <w:rsid w:val="00EB3385"/>
    <w:rsid w:val="00F13270"/>
    <w:rsid w:val="00F2665F"/>
    <w:rsid w:val="00F32A9C"/>
    <w:rsid w:val="00F36221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3CE99-9222-46A1-BFD2-59BE8DB5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1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mthieuquang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tranquanghau09ck3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uongthanhchan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gocbinhbp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phale20202007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E95970A1FF8A47158E31746B47EB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55EB-4985-4652-B74C-FD567AC30FF3}"/>
      </w:docPartPr>
      <w:docPartBody>
        <w:p w:rsidR="008D73C4" w:rsidRDefault="00F77ABF" w:rsidP="00F77ABF">
          <w:pPr>
            <w:pStyle w:val="E95970A1FF8A47158E31746B47EB429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2733B"/>
    <w:rsid w:val="00253812"/>
    <w:rsid w:val="00320CB8"/>
    <w:rsid w:val="00442222"/>
    <w:rsid w:val="004F5AC1"/>
    <w:rsid w:val="00524BDB"/>
    <w:rsid w:val="006A5587"/>
    <w:rsid w:val="00851000"/>
    <w:rsid w:val="008C60B8"/>
    <w:rsid w:val="008D73C4"/>
    <w:rsid w:val="00991A60"/>
    <w:rsid w:val="00A118FB"/>
    <w:rsid w:val="00A40EB3"/>
    <w:rsid w:val="00B75054"/>
    <w:rsid w:val="00C33DB7"/>
    <w:rsid w:val="00DA7B50"/>
    <w:rsid w:val="00EC4A6D"/>
    <w:rsid w:val="00F17D55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98C60F-1FA6-43B7-805D-B026DEA75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KHTN TP HCM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QuangHau</cp:lastModifiedBy>
  <cp:revision>24</cp:revision>
  <dcterms:created xsi:type="dcterms:W3CDTF">2014-02-02T07:34:00Z</dcterms:created>
  <dcterms:modified xsi:type="dcterms:W3CDTF">2014-02-13T09:33:00Z</dcterms:modified>
</cp:coreProperties>
</file>