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E" w:rsidRDefault="0039287E">
      <w:r>
        <w:t>Viết script Store Procedures (vào Script ở thư mục Database)</w:t>
      </w:r>
      <w:bookmarkStart w:id="0" w:name="_GoBack"/>
      <w:bookmarkEnd w:id="0"/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05B3A" w:rsidRPr="00C05B3A" w:rsidRDefault="00C05B3A"/>
    <w:sectPr w:rsidR="00C05B3A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A36A5"/>
    <w:multiLevelType w:val="hybridMultilevel"/>
    <w:tmpl w:val="EEEC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D"/>
    <w:rsid w:val="0039287E"/>
    <w:rsid w:val="00B528DD"/>
    <w:rsid w:val="00B607BA"/>
    <w:rsid w:val="00C05B3A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338-5AC5-4D44-900A-2F9EA2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3</cp:revision>
  <dcterms:created xsi:type="dcterms:W3CDTF">2013-05-18T16:11:00Z</dcterms:created>
  <dcterms:modified xsi:type="dcterms:W3CDTF">2013-05-18T16:32:00Z</dcterms:modified>
</cp:coreProperties>
</file>