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BC2532" w14:textId="1FE41E71" w:rsidR="00402CCF" w:rsidRPr="00402CCF" w:rsidRDefault="00677FFC" w:rsidP="00402CCF">
      <w:pPr>
        <w:shd w:val="clear" w:color="auto" w:fill="F9FAFC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ab/>
      </w:r>
      <w:r w:rsidRPr="00677FFC"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</w:rPr>
        <w:t xml:space="preserve">Version 2 </w:t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</w:rPr>
        <w:t>s</w:t>
      </w:r>
      <w:r w:rsidR="00402CCF" w:rsidRPr="00402CCF"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</w:rPr>
        <w:t>ubmission:</w:t>
      </w:r>
    </w:p>
    <w:p w14:paraId="23AB0A32" w14:textId="73B2F1FC" w:rsidR="00402CCF" w:rsidRDefault="00402CCF" w:rsidP="00402CCF">
      <w:pPr>
        <w:shd w:val="clear" w:color="auto" w:fill="F9FAFC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333333"/>
          <w:kern w:val="36"/>
          <w:sz w:val="20"/>
          <w:szCs w:val="20"/>
        </w:rPr>
      </w:pPr>
      <w:r w:rsidRPr="00402CCF">
        <w:rPr>
          <w:rFonts w:ascii="Times New Roman" w:eastAsia="Times New Roman" w:hAnsi="Times New Roman" w:cs="Times New Roman"/>
          <w:b/>
          <w:bCs/>
          <w:i/>
          <w:iCs/>
          <w:color w:val="333333"/>
          <w:kern w:val="36"/>
          <w:sz w:val="20"/>
          <w:szCs w:val="20"/>
        </w:rPr>
        <w:t xml:space="preserve">1) </w:t>
      </w:r>
      <w:r>
        <w:rPr>
          <w:rFonts w:ascii="Times New Roman" w:eastAsia="Times New Roman" w:hAnsi="Times New Roman" w:cs="Times New Roman"/>
          <w:b/>
          <w:bCs/>
          <w:i/>
          <w:iCs/>
          <w:color w:val="333333"/>
          <w:kern w:val="36"/>
          <w:sz w:val="20"/>
          <w:szCs w:val="20"/>
        </w:rPr>
        <w:t xml:space="preserve"> Các tính năng mới so với Version 1:</w:t>
      </w:r>
    </w:p>
    <w:p w14:paraId="0A5CC808" w14:textId="1671B7F6" w:rsidR="00402CCF" w:rsidRPr="00402CCF" w:rsidRDefault="00402CCF" w:rsidP="00402CCF">
      <w:pPr>
        <w:shd w:val="clear" w:color="auto" w:fill="F9FAFC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333333"/>
          <w:kern w:val="36"/>
          <w:sz w:val="20"/>
          <w:szCs w:val="20"/>
        </w:rPr>
      </w:pPr>
      <w:r w:rsidRPr="00402CCF">
        <w:rPr>
          <w:rFonts w:ascii="Times New Roman" w:eastAsia="Times New Roman" w:hAnsi="Times New Roman" w:cs="Times New Roman"/>
          <w:color w:val="333333"/>
          <w:sz w:val="20"/>
          <w:szCs w:val="20"/>
        </w:rPr>
        <w:t>Feature #1</w:t>
      </w:r>
    </w:p>
    <w:p w14:paraId="2472A397" w14:textId="312F20A9" w:rsidR="00402CCF" w:rsidRPr="00402CCF" w:rsidRDefault="00402CCF" w:rsidP="00402CCF">
      <w:pPr>
        <w:shd w:val="clear" w:color="auto" w:fill="F9FAFC"/>
        <w:wordWrap w:val="0"/>
        <w:spacing w:before="115" w:after="115" w:line="240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="00F36877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>Kéo trượt về bên trái để xóa 1 đơn đặt hàng trong màn hình hiển thị Order. Cho phép người dùng xóa một đơn hàng nào đó.</w:t>
      </w:r>
    </w:p>
    <w:p w14:paraId="06A31467" w14:textId="77777777" w:rsidR="00402CCF" w:rsidRDefault="00402CCF" w:rsidP="00F36877">
      <w:pPr>
        <w:shd w:val="clear" w:color="auto" w:fill="F9FAFC"/>
        <w:spacing w:before="300" w:after="150" w:line="240" w:lineRule="auto"/>
        <w:jc w:val="center"/>
        <w:outlineLvl w:val="1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5D92CE24" wp14:editId="1493EA26">
            <wp:extent cx="2849531" cy="48387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7109" cy="486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C0E1" w14:textId="1D8B5E08" w:rsidR="00402CCF" w:rsidRPr="00402CCF" w:rsidRDefault="00402CCF" w:rsidP="00402CCF">
      <w:pPr>
        <w:shd w:val="clear" w:color="auto" w:fill="F9FAFC"/>
        <w:spacing w:before="300" w:after="150" w:line="240" w:lineRule="auto"/>
        <w:outlineLvl w:val="1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402CCF">
        <w:rPr>
          <w:rFonts w:ascii="Times New Roman" w:eastAsia="Times New Roman" w:hAnsi="Times New Roman" w:cs="Times New Roman"/>
          <w:color w:val="333333"/>
          <w:sz w:val="20"/>
          <w:szCs w:val="20"/>
        </w:rPr>
        <w:lastRenderedPageBreak/>
        <w:t>Feature #2</w:t>
      </w:r>
    </w:p>
    <w:p w14:paraId="23C93CE6" w14:textId="3F73340B" w:rsidR="00402CCF" w:rsidRPr="00402CCF" w:rsidRDefault="00677FFC" w:rsidP="00402CCF">
      <w:pPr>
        <w:shd w:val="clear" w:color="auto" w:fill="F9FAFC"/>
        <w:wordWrap w:val="0"/>
        <w:spacing w:before="115" w:after="115" w:line="240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Cho phép người dùng xác nhận đơn hàng bằng việc yêu cầu người dùng nhập tên, số điện thoại, địa chỉ. </w:t>
      </w:r>
    </w:p>
    <w:p w14:paraId="7A321021" w14:textId="77777777" w:rsidR="00402CCF" w:rsidRPr="00402CCF" w:rsidRDefault="00402CCF" w:rsidP="00402CCF">
      <w:pPr>
        <w:shd w:val="clear" w:color="auto" w:fill="F9FAFC"/>
        <w:wordWrap w:val="0"/>
        <w:spacing w:before="115" w:after="115" w:line="240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402CCF">
        <w:rPr>
          <w:rFonts w:ascii="Times New Roman" w:eastAsia="Times New Roman" w:hAnsi="Times New Roman" w:cs="Times New Roman"/>
          <w:color w:val="333333"/>
          <w:sz w:val="20"/>
          <w:szCs w:val="20"/>
        </w:rPr>
        <w:t> </w:t>
      </w:r>
    </w:p>
    <w:p w14:paraId="58268B18" w14:textId="77777777" w:rsidR="00677FFC" w:rsidRDefault="00F36877" w:rsidP="00677FFC">
      <w:pPr>
        <w:shd w:val="clear" w:color="auto" w:fill="F9FAFC"/>
        <w:wordWrap w:val="0"/>
        <w:spacing w:before="115" w:after="115" w:line="240" w:lineRule="atLeast"/>
        <w:jc w:val="center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84D91B8" wp14:editId="373B06EC">
            <wp:extent cx="3266405" cy="5806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0146" cy="583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22A2" w14:textId="0CDEBDDD" w:rsidR="00402CCF" w:rsidRPr="00402CCF" w:rsidRDefault="00402CCF" w:rsidP="00677FFC">
      <w:pPr>
        <w:shd w:val="clear" w:color="auto" w:fill="F9FAFC"/>
        <w:wordWrap w:val="0"/>
        <w:spacing w:before="115" w:after="115" w:line="240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402CCF">
        <w:rPr>
          <w:rFonts w:ascii="Times New Roman" w:eastAsia="Times New Roman" w:hAnsi="Times New Roman" w:cs="Times New Roman"/>
          <w:b/>
          <w:bCs/>
          <w:i/>
          <w:iCs/>
          <w:color w:val="333333"/>
          <w:kern w:val="36"/>
          <w:sz w:val="20"/>
          <w:szCs w:val="20"/>
        </w:rPr>
        <w:lastRenderedPageBreak/>
        <w:t xml:space="preserve">2) </w:t>
      </w:r>
      <w:r w:rsidRPr="00402CCF">
        <w:rPr>
          <w:rFonts w:ascii="Times New Roman" w:eastAsia="Times New Roman" w:hAnsi="Times New Roman" w:cs="Times New Roman"/>
          <w:b/>
          <w:bCs/>
          <w:i/>
          <w:iCs/>
          <w:color w:val="333333"/>
          <w:kern w:val="36"/>
          <w:sz w:val="20"/>
          <w:szCs w:val="20"/>
        </w:rPr>
        <w:t xml:space="preserve"> </w:t>
      </w:r>
      <w:r w:rsidR="00677FFC">
        <w:rPr>
          <w:rFonts w:ascii="Times New Roman" w:eastAsia="Times New Roman" w:hAnsi="Times New Roman" w:cs="Times New Roman"/>
          <w:b/>
          <w:bCs/>
          <w:i/>
          <w:iCs/>
          <w:color w:val="333333"/>
          <w:kern w:val="36"/>
          <w:sz w:val="20"/>
          <w:szCs w:val="20"/>
        </w:rPr>
        <w:t>Cải thiện</w:t>
      </w:r>
    </w:p>
    <w:p w14:paraId="4DDEAF08" w14:textId="59B30051" w:rsidR="00402CCF" w:rsidRPr="00402CCF" w:rsidRDefault="00402CCF" w:rsidP="00402CCF">
      <w:pPr>
        <w:shd w:val="clear" w:color="auto" w:fill="F9FAFC"/>
        <w:spacing w:before="300" w:after="150" w:line="240" w:lineRule="auto"/>
        <w:outlineLvl w:val="1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402CCF">
        <w:rPr>
          <w:rFonts w:ascii="Times New Roman" w:eastAsia="Times New Roman" w:hAnsi="Times New Roman" w:cs="Times New Roman"/>
          <w:color w:val="333333"/>
          <w:sz w:val="20"/>
          <w:szCs w:val="20"/>
        </w:rPr>
        <w:t>#1</w:t>
      </w:r>
    </w:p>
    <w:p w14:paraId="755A714E" w14:textId="411E932F" w:rsidR="00402CCF" w:rsidRPr="00402CCF" w:rsidRDefault="00677FFC" w:rsidP="00677FFC">
      <w:pPr>
        <w:shd w:val="clear" w:color="auto" w:fill="F9FAFC"/>
        <w:wordWrap w:val="0"/>
        <w:spacing w:before="115" w:after="115" w:line="240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>Cải thiện giao diện màn hình hiển thị các sản phẩm.</w:t>
      </w:r>
      <w:r w:rsidR="00402CCF" w:rsidRPr="00402CCF">
        <w:rPr>
          <w:rFonts w:ascii="Times New Roman" w:eastAsia="Times New Roman" w:hAnsi="Times New Roman" w:cs="Times New Roman"/>
          <w:color w:val="333333"/>
          <w:sz w:val="20"/>
          <w:szCs w:val="20"/>
        </w:rPr>
        <w:t> </w:t>
      </w:r>
    </w:p>
    <w:p w14:paraId="5B67A11D" w14:textId="0642CE39" w:rsidR="00402CCF" w:rsidRPr="00402CCF" w:rsidRDefault="00677FFC" w:rsidP="00677FFC">
      <w:pPr>
        <w:shd w:val="clear" w:color="auto" w:fill="F9FAFC"/>
        <w:wordWrap w:val="0"/>
        <w:spacing w:before="115" w:after="115" w:line="240" w:lineRule="atLeast"/>
        <w:jc w:val="center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BEE02E0" wp14:editId="331A5A8E">
            <wp:extent cx="2941320" cy="52285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5051" cy="52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FFA1" w14:textId="77777777" w:rsidR="004D5D49" w:rsidRPr="00402CCF" w:rsidRDefault="004D5D49">
      <w:pPr>
        <w:rPr>
          <w:rFonts w:ascii="Times New Roman" w:hAnsi="Times New Roman" w:cs="Times New Roman"/>
          <w:sz w:val="20"/>
          <w:szCs w:val="20"/>
        </w:rPr>
      </w:pPr>
    </w:p>
    <w:sectPr w:rsidR="004D5D49" w:rsidRPr="00402CCF" w:rsidSect="00F66438">
      <w:pgSz w:w="15840" w:h="12240" w:orient="landscape" w:code="1"/>
      <w:pgMar w:top="1077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DB9"/>
    <w:rsid w:val="00402CCF"/>
    <w:rsid w:val="004D5D49"/>
    <w:rsid w:val="00677FFC"/>
    <w:rsid w:val="00A76DB9"/>
    <w:rsid w:val="00F36877"/>
    <w:rsid w:val="00F6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0DD52"/>
  <w15:chartTrackingRefBased/>
  <w15:docId w15:val="{A5E2CF63-C965-4062-BC0A-E52D518D5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02C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02C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02C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CC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02CC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02CC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02C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02CC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05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Trí Trần Quang</dc:creator>
  <cp:keywords/>
  <dc:description/>
  <cp:lastModifiedBy>Trí Trần Quang</cp:lastModifiedBy>
  <cp:revision>6</cp:revision>
  <dcterms:created xsi:type="dcterms:W3CDTF">2020-11-30T03:39:00Z</dcterms:created>
  <dcterms:modified xsi:type="dcterms:W3CDTF">2020-11-30T03:56:00Z</dcterms:modified>
</cp:coreProperties>
</file>