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4A" w:rsidRDefault="007C2CDF"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395605</wp:posOffset>
                </wp:positionV>
                <wp:extent cx="34194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659C1" id="Rectangle 1" o:spid="_x0000_s1026" style="position:absolute;margin-left:10.15pt;margin-top:31.15pt;width:269.2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" filled="f" strokecolor="black [3213]" strokeweight="1pt"/>
            </w:pict>
          </mc:Fallback>
        </mc:AlternateContent>
      </w:r>
      <w:r w:rsidR="00D65FCE">
        <w:rPr>
          <w:i/>
          <w:noProof/>
          <w:lang w:eastAsia="fr-FR"/>
        </w:rPr>
        <w:drawing>
          <wp:inline distT="0" distB="0" distL="0" distR="0" wp14:anchorId="3CB01CFB" wp14:editId="4B5492B0">
            <wp:extent cx="3667125" cy="2219325"/>
            <wp:effectExtent l="0" t="0" r="9525" b="9525"/>
            <wp:docPr id="231" name="Graphique 2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737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CE"/>
    <w:rsid w:val="000F65B4"/>
    <w:rsid w:val="00222097"/>
    <w:rsid w:val="00394940"/>
    <w:rsid w:val="00545935"/>
    <w:rsid w:val="00545C1F"/>
    <w:rsid w:val="00577682"/>
    <w:rsid w:val="007C2CDF"/>
    <w:rsid w:val="00952884"/>
    <w:rsid w:val="00A7415C"/>
    <w:rsid w:val="00B7374A"/>
    <w:rsid w:val="00D57D91"/>
    <w:rsid w:val="00D65FCE"/>
    <w:rsid w:val="00D7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A196A-8925-4020-B0D7-4511ED33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529945120496302"/>
          <c:y val="0.23222883035967148"/>
          <c:w val="0.73708150117598936"/>
          <c:h val="0.3866982430084939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Original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Feuil1!$B$2:$B$9</c:f>
              <c:numCache>
                <c:formatCode>General</c:formatCode>
                <c:ptCount val="8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States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Feuil1!$C$2:$C$9</c:f>
              <c:numCache>
                <c:formatCode>General</c:formatCode>
                <c:ptCount val="8"/>
                <c:pt idx="0">
                  <c:v>120.85598773177192</c:v>
                </c:pt>
                <c:pt idx="1">
                  <c:v>128.6072772898369</c:v>
                </c:pt>
                <c:pt idx="2">
                  <c:v>149.88459810709915</c:v>
                </c:pt>
                <c:pt idx="3">
                  <c:v>184.14579363972922</c:v>
                </c:pt>
                <c:pt idx="4">
                  <c:v>205.65236922409653</c:v>
                </c:pt>
                <c:pt idx="5">
                  <c:v>237.18574283191597</c:v>
                </c:pt>
                <c:pt idx="6">
                  <c:v>253.32341961367473</c:v>
                </c:pt>
                <c:pt idx="7">
                  <c:v>287.12765463079137</c:v>
                </c:pt>
              </c:numCache>
            </c:numRef>
          </c:val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Transitions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Feuil1!$A$2:$A$9</c:f>
              <c:numCache>
                <c:formatCode>General</c:formatCode>
                <c:ptCount val="8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</c:numCache>
            </c:numRef>
          </c:cat>
          <c:val>
            <c:numRef>
              <c:f>Feuil1!$D$2:$D$9</c:f>
              <c:numCache>
                <c:formatCode>General</c:formatCode>
                <c:ptCount val="8"/>
                <c:pt idx="0">
                  <c:v>96.457394240748485</c:v>
                </c:pt>
                <c:pt idx="1">
                  <c:v>105.91260436513468</c:v>
                </c:pt>
                <c:pt idx="2">
                  <c:v>99.409823876574194</c:v>
                </c:pt>
                <c:pt idx="3">
                  <c:v>112.65703177037346</c:v>
                </c:pt>
                <c:pt idx="4">
                  <c:v>113.76767817587559</c:v>
                </c:pt>
                <c:pt idx="5">
                  <c:v>116.66279411992502</c:v>
                </c:pt>
                <c:pt idx="6">
                  <c:v>121.82567343587837</c:v>
                </c:pt>
                <c:pt idx="7">
                  <c:v>126.30233746921326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91752"/>
        <c:axId val="340792144"/>
      </c:barChart>
      <c:catAx>
        <c:axId val="340791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Increase</a:t>
                </a:r>
              </a:p>
            </c:rich>
          </c:tx>
          <c:layout>
            <c:manualLayout>
              <c:xMode val="edge"/>
              <c:yMode val="edge"/>
              <c:x val="0.75669734465010052"/>
              <c:y val="0.69781753066762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0792144"/>
        <c:crosses val="autoZero"/>
        <c:auto val="1"/>
        <c:lblAlgn val="ctr"/>
        <c:lblOffset val="100"/>
        <c:noMultiLvlLbl val="0"/>
      </c:catAx>
      <c:valAx>
        <c:axId val="340792144"/>
        <c:scaling>
          <c:orientation val="minMax"/>
          <c:max val="300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increase time rate %</a:t>
                </a:r>
              </a:p>
            </c:rich>
          </c:tx>
          <c:layout>
            <c:manualLayout>
              <c:xMode val="edge"/>
              <c:yMode val="edge"/>
              <c:x val="5.1640931247230459E-2"/>
              <c:y val="0.198774855776842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0791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0760132256195263E-2"/>
          <c:y val="0.68077254999029968"/>
          <c:w val="0.62415510964355259"/>
          <c:h val="0.124401902766208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Cam</dc:creator>
  <cp:keywords/>
  <dc:description/>
  <cp:lastModifiedBy>PHAM Van Cam</cp:lastModifiedBy>
  <cp:revision>8</cp:revision>
  <cp:lastPrinted>2016-04-23T23:08:00Z</cp:lastPrinted>
  <dcterms:created xsi:type="dcterms:W3CDTF">2016-04-14T15:33:00Z</dcterms:created>
  <dcterms:modified xsi:type="dcterms:W3CDTF">2016-04-23T23:39:00Z</dcterms:modified>
</cp:coreProperties>
</file>