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421" w:type="dxa"/>
        <w:tblInd w:w="109" w:type="dxa"/>
        <w:tblLook w:val="04A0" w:firstRow="1" w:lastRow="0" w:firstColumn="1" w:lastColumn="0" w:noHBand="0" w:noVBand="1"/>
      </w:tblPr>
      <w:tblGrid>
        <w:gridCol w:w="2520"/>
        <w:gridCol w:w="6901"/>
      </w:tblGrid>
      <w:tr w:rsidR="003114F3" w14:paraId="2BE397C9" w14:textId="77777777" w:rsidTr="003114F3">
        <w:trPr>
          <w:trHeight w:val="1690"/>
        </w:trPr>
        <w:tc>
          <w:tcPr>
            <w:tcW w:w="2520" w:type="dxa"/>
            <w:shd w:val="clear" w:color="auto" w:fill="FFFFFF"/>
            <w:hideMark/>
          </w:tcPr>
          <w:p w14:paraId="311BA213" w14:textId="70B27682" w:rsidR="003114F3" w:rsidRDefault="003114F3">
            <w:pPr>
              <w:spacing w:before="0" w:line="360" w:lineRule="auto"/>
              <w:jc w:val="center"/>
              <w:rPr>
                <w:color w:val="FF0000"/>
                <w:sz w:val="28"/>
                <w:szCs w:val="28"/>
                <w:lang w:val="en-AU" w:eastAsia="en-AU"/>
              </w:rPr>
            </w:pPr>
            <w:r>
              <w:rPr>
                <w:noProof/>
                <w:lang w:val="en-AU" w:eastAsia="en-AU"/>
              </w:rPr>
              <w:drawing>
                <wp:inline distT="0" distB="0" distL="0" distR="0" wp14:anchorId="56CA7C9E" wp14:editId="3CE32295">
                  <wp:extent cx="1226820" cy="1005840"/>
                  <wp:effectExtent l="0" t="0" r="0" b="3810"/>
                  <wp:docPr id="82007159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6820" cy="1005840"/>
                          </a:xfrm>
                          <a:prstGeom prst="rect">
                            <a:avLst/>
                          </a:prstGeom>
                          <a:noFill/>
                          <a:ln>
                            <a:noFill/>
                          </a:ln>
                        </pic:spPr>
                      </pic:pic>
                    </a:graphicData>
                  </a:graphic>
                </wp:inline>
              </w:drawing>
            </w:r>
          </w:p>
        </w:tc>
        <w:tc>
          <w:tcPr>
            <w:tcW w:w="6900" w:type="dxa"/>
            <w:shd w:val="clear" w:color="auto" w:fill="FFFFFF"/>
          </w:tcPr>
          <w:p w14:paraId="0C25833B" w14:textId="77777777" w:rsidR="003114F3" w:rsidRDefault="003114F3">
            <w:pPr>
              <w:spacing w:before="0" w:line="360" w:lineRule="auto"/>
              <w:jc w:val="center"/>
              <w:rPr>
                <w:sz w:val="30"/>
                <w:szCs w:val="30"/>
                <w:lang w:val="en-AU" w:eastAsia="en-AU"/>
              </w:rPr>
            </w:pPr>
          </w:p>
          <w:p w14:paraId="1628171F" w14:textId="77777777" w:rsidR="003114F3" w:rsidRDefault="003114F3">
            <w:pPr>
              <w:spacing w:before="0" w:line="360" w:lineRule="auto"/>
              <w:jc w:val="center"/>
              <w:rPr>
                <w:sz w:val="30"/>
                <w:szCs w:val="30"/>
                <w:lang w:val="en-AU" w:eastAsia="en-AU"/>
              </w:rPr>
            </w:pPr>
            <w:r>
              <w:rPr>
                <w:sz w:val="30"/>
                <w:szCs w:val="30"/>
                <w:lang w:val="en-AU" w:eastAsia="en-AU"/>
              </w:rPr>
              <w:t xml:space="preserve">TRƯỜNG ĐẠI HỌC THUỶ LỢI </w:t>
            </w:r>
          </w:p>
          <w:p w14:paraId="1B0BCBF1" w14:textId="77777777" w:rsidR="003114F3" w:rsidRDefault="003114F3">
            <w:pPr>
              <w:spacing w:before="0" w:line="360" w:lineRule="auto"/>
              <w:jc w:val="center"/>
              <w:rPr>
                <w:sz w:val="16"/>
                <w:szCs w:val="16"/>
                <w:lang w:val="en-AU" w:eastAsia="en-AU"/>
              </w:rPr>
            </w:pPr>
            <w:r>
              <w:rPr>
                <w:b/>
                <w:sz w:val="28"/>
                <w:szCs w:val="40"/>
                <w:lang w:val="en-AU" w:eastAsia="en-AU"/>
              </w:rPr>
              <w:t>KHOA CÔNG NGHỆ THÔNG TIN</w:t>
            </w:r>
          </w:p>
          <w:p w14:paraId="2E9BA190" w14:textId="4F47609A" w:rsidR="003114F3" w:rsidRDefault="003114F3">
            <w:pPr>
              <w:spacing w:before="0" w:line="360" w:lineRule="auto"/>
              <w:jc w:val="center"/>
              <w:rPr>
                <w:color w:val="FF0000"/>
                <w:sz w:val="30"/>
                <w:szCs w:val="32"/>
                <w:lang w:val="en-AU" w:eastAsia="en-AU"/>
              </w:rPr>
            </w:pPr>
            <w:r>
              <w:rPr>
                <w:noProof/>
                <w:lang w:val="en-AU" w:eastAsia="en-AU"/>
              </w:rPr>
              <mc:AlternateContent>
                <mc:Choice Requires="wps">
                  <w:drawing>
                    <wp:anchor distT="0" distB="0" distL="114300" distR="114300" simplePos="0" relativeHeight="251658240" behindDoc="1" locked="0" layoutInCell="1" allowOverlap="1" wp14:anchorId="2335820A" wp14:editId="17AC7D16">
                      <wp:simplePos x="0" y="0"/>
                      <wp:positionH relativeFrom="column">
                        <wp:posOffset>1310640</wp:posOffset>
                      </wp:positionH>
                      <wp:positionV relativeFrom="paragraph">
                        <wp:posOffset>57785</wp:posOffset>
                      </wp:positionV>
                      <wp:extent cx="1772920" cy="1905"/>
                      <wp:effectExtent l="0" t="0" r="0" b="0"/>
                      <wp:wrapNone/>
                      <wp:docPr id="2" name="Freeform: Shape 2"/>
                      <wp:cNvGraphicFramePr/>
                      <a:graphic xmlns:a="http://schemas.openxmlformats.org/drawingml/2006/main">
                        <a:graphicData uri="http://schemas.microsoft.com/office/word/2010/wordprocessingShape">
                          <wps:wsp>
                            <wps:cNvSpPr/>
                            <wps:spPr>
                              <a:xfrm>
                                <a:off x="0" y="0"/>
                                <a:ext cx="1772920" cy="1905"/>
                              </a:xfrm>
                              <a:custGeom>
                                <a:avLst/>
                                <a:gdLst/>
                                <a:ahLst/>
                                <a:cxnLst/>
                                <a:rect l="l" t="t" r="r" b="b"/>
                                <a:pathLst>
                                  <a:path w="21600" h="21600">
                                    <a:moveTo>
                                      <a:pt x="0" y="0"/>
                                    </a:moveTo>
                                    <a:lnTo>
                                      <a:pt x="21600" y="21600"/>
                                    </a:lnTo>
                                  </a:path>
                                </a:pathLst>
                              </a:custGeom>
                              <a:noFill/>
                              <a:ln/>
                            </wps:spPr>
                            <wps:style>
                              <a:lnRef idx="0">
                                <a:scrgbClr r="0" g="0" b="0"/>
                              </a:lnRef>
                              <a:fillRef idx="0">
                                <a:scrgbClr r="0" g="0" b="0"/>
                              </a:fillRef>
                              <a:effectRef idx="0">
                                <a:scrgbClr r="0" g="0" b="0"/>
                              </a:effectRef>
                              <a:fontRef idx="minor"/>
                            </wps:style>
                            <wps:bodyPr vertOverflow="clip" horzOverflow="clip"/>
                          </wps:wsp>
                        </a:graphicData>
                      </a:graphic>
                      <wp14:sizeRelH relativeFrom="page">
                        <wp14:pctWidth>0</wp14:pctWidth>
                      </wp14:sizeRelH>
                      <wp14:sizeRelV relativeFrom="page">
                        <wp14:pctHeight>0</wp14:pctHeight>
                      </wp14:sizeRelV>
                    </wp:anchor>
                  </w:drawing>
                </mc:Choice>
                <mc:Fallback>
                  <w:pict>
                    <v:shape w14:anchorId="5AF23C0A" id="Freeform: Shape 2" o:spid="_x0000_s1026" style="position:absolute;margin-left:103.2pt;margin-top:4.55pt;width:139.6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82k8wEAAHsEAAAOAAAAZHJzL2Uyb0RvYy54bWysVE1v2zAMvQ/YfxB0X/wBrF2NOD2s6C7D&#10;WqzdD1BkKRYgiwKlxsl+/Sg5doLs1GEXmiL1KL5HS+v7w2DZXmEw4FperUrOlJPQGbdr+a/Xx09f&#10;OAtRuE5YcKrlRxX4/ebjh/XoG1VDD7ZTyKiIC83oW97H6JuiCLJXgwgr8MpRUgMOItISd0WHYqTq&#10;gy3qsrwpRsDOI0gVAkUfpiTf5PpaKxmftA4qMtty6i1mi9luky02a9HsUPjeyFMb4h+6GIRxdOhS&#10;6kFEwd7Q/FVqMBIhgI4rCUMBWhupMgdiU5VXbF564VXmQuIEv8gU/l9Z+WP/4p+RZBh9aAK5icVB&#10;45C+1B87ZLGOi1jqEJmkYHV7W9/VpKmkXHVXfk5aFmesfAvxm4JcR+y/hzhJ3c2e6GdPHtzsIg0s&#10;jcrmUUXOaFTIGY1qO43Ki5hwqbnksrHldXVTUhv97KXcAHv1CnlXvGJALZ6z1l3uOlUiPpM3EZr2&#10;ECwdmCkuTVDwkqaDR2Nt5mldAp81zV48WpV6su6n0sx0WdoUCBJ3268WE12iQleH7Px/0iEZkDZq&#10;qv9O7AmS0CpfiHfiF1A+H1xc8INxgHnqF+ySu4Xu+IzpWYhPZLQFGpO0xtOUAH9fxWah6A/P6p5u&#10;Y7pCl+ss5/nN2PwBAAD//wMAUEsDBBQABgAIAAAAIQACsJIo3gAAAAcBAAAPAAAAZHJzL2Rvd25y&#10;ZXYueG1sTI7BasJAFEX3hf7D8ITu6kRJg42ZSBEsFCxFY+n2JfNMYjNvQmbU+Pedrtrl5V7OPdlq&#10;NJ240OBaywpm0wgEcWV1y7WCQ7F5XIBwHlljZ5kU3MjBKr+/yzDV9so7uux9LQKEXYoKGu/7VEpX&#10;NWTQTW1PHLqjHQz6EIda6gGvAW46OY+iRBpsOTw02NO6oep7fzYKtuXmVqzfxq/P9nTcov84HV7f&#10;C6UeJuPLEoSn0f+N4Vc/qEMenEp7Zu1Ep2AeJXGYKniegQh9vHhKQJQhxyDzTP73z38AAAD//wMA&#10;UEsBAi0AFAAGAAgAAAAhALaDOJL+AAAA4QEAABMAAAAAAAAAAAAAAAAAAAAAAFtDb250ZW50X1R5&#10;cGVzXS54bWxQSwECLQAUAAYACAAAACEAOP0h/9YAAACUAQAACwAAAAAAAAAAAAAAAAAvAQAAX3Jl&#10;bHMvLnJlbHNQSwECLQAUAAYACAAAACEAMH/NpPMBAAB7BAAADgAAAAAAAAAAAAAAAAAuAgAAZHJz&#10;L2Uyb0RvYy54bWxQSwECLQAUAAYACAAAACEAArCSKN4AAAAHAQAADwAAAAAAAAAAAAAAAABNBAAA&#10;ZHJzL2Rvd25yZXYueG1sUEsFBgAAAAAEAAQA8wAAAFgFAAAAAA==&#10;" path="m,l21600,21600e" filled="f" stroked="f">
                      <v:path arrowok="t"/>
                    </v:shape>
                  </w:pict>
                </mc:Fallback>
              </mc:AlternateContent>
            </w:r>
          </w:p>
          <w:p w14:paraId="2391CFF4" w14:textId="77777777" w:rsidR="003114F3" w:rsidRDefault="003114F3">
            <w:pPr>
              <w:spacing w:before="0" w:line="360" w:lineRule="auto"/>
              <w:jc w:val="center"/>
              <w:rPr>
                <w:b/>
                <w:bCs/>
                <w:color w:val="FF0000"/>
                <w:lang w:val="en-AU" w:eastAsia="en-AU"/>
              </w:rPr>
            </w:pPr>
            <w:r>
              <w:rPr>
                <w:color w:val="FF0000"/>
                <w:sz w:val="30"/>
                <w:szCs w:val="32"/>
                <w:lang w:val="en-AU" w:eastAsia="en-AU"/>
              </w:rPr>
              <w:t>BẢN TÓM TẮT ĐỀ CƯƠNG ĐỒ ÁN TỐT NGHIỆP</w:t>
            </w:r>
          </w:p>
        </w:tc>
      </w:tr>
    </w:tbl>
    <w:p w14:paraId="5542D32F" w14:textId="0EC0D185" w:rsidR="003114F3" w:rsidRPr="00531B82" w:rsidRDefault="003114F3" w:rsidP="003114F3">
      <w:pPr>
        <w:tabs>
          <w:tab w:val="left" w:leader="dot" w:pos="9072"/>
        </w:tabs>
        <w:spacing w:before="0" w:line="360" w:lineRule="auto"/>
        <w:jc w:val="both"/>
        <w:rPr>
          <w:lang w:val="vi-VN"/>
        </w:rPr>
      </w:pPr>
      <w:r>
        <w:rPr>
          <w:sz w:val="26"/>
          <w:szCs w:val="26"/>
        </w:rPr>
        <w:t xml:space="preserve">TÊN ĐỀ TÀI: </w:t>
      </w:r>
      <w:r w:rsidR="00531B82" w:rsidRPr="00531B82">
        <w:rPr>
          <w:b/>
          <w:bCs/>
          <w:sz w:val="26"/>
          <w:szCs w:val="26"/>
        </w:rPr>
        <w:t>Xây</w:t>
      </w:r>
      <w:r w:rsidR="00531B82" w:rsidRPr="00531B82">
        <w:rPr>
          <w:b/>
          <w:bCs/>
          <w:sz w:val="26"/>
          <w:szCs w:val="26"/>
          <w:lang w:val="vi-VN"/>
        </w:rPr>
        <w:t xml:space="preserve"> dựng hệ thống quản lý đặt món ăn của nhà hàng “PORO </w:t>
      </w:r>
      <w:r w:rsidR="00A81D02">
        <w:rPr>
          <w:b/>
          <w:bCs/>
          <w:sz w:val="26"/>
          <w:szCs w:val="26"/>
          <w:lang w:val="vi-VN"/>
        </w:rPr>
        <w:t>Food</w:t>
      </w:r>
      <w:r w:rsidR="00531B82" w:rsidRPr="00531B82">
        <w:rPr>
          <w:b/>
          <w:bCs/>
          <w:sz w:val="26"/>
          <w:szCs w:val="26"/>
          <w:lang w:val="vi-VN"/>
        </w:rPr>
        <w:t>”</w:t>
      </w:r>
    </w:p>
    <w:p w14:paraId="51E1A5AA" w14:textId="3A1D6F29" w:rsidR="003114F3" w:rsidRPr="00531B82" w:rsidRDefault="003114F3" w:rsidP="003114F3">
      <w:pPr>
        <w:spacing w:before="240"/>
        <w:rPr>
          <w:color w:val="000000"/>
          <w:lang w:val="vi-VN"/>
        </w:rPr>
      </w:pPr>
      <w:r>
        <w:rPr>
          <w:i/>
          <w:color w:val="000000"/>
          <w:sz w:val="26"/>
          <w:szCs w:val="26"/>
        </w:rPr>
        <w:t>Sinh viên thực hiện</w:t>
      </w:r>
      <w:r>
        <w:rPr>
          <w:color w:val="000000"/>
          <w:sz w:val="26"/>
          <w:szCs w:val="26"/>
        </w:rPr>
        <w:t>:</w:t>
      </w:r>
      <w:r>
        <w:rPr>
          <w:color w:val="000000"/>
          <w:sz w:val="26"/>
          <w:szCs w:val="26"/>
        </w:rPr>
        <w:tab/>
      </w:r>
      <w:r w:rsidR="00531B82">
        <w:rPr>
          <w:color w:val="000000"/>
          <w:sz w:val="26"/>
          <w:szCs w:val="26"/>
        </w:rPr>
        <w:t>Đàm</w:t>
      </w:r>
      <w:r w:rsidR="00531B82">
        <w:rPr>
          <w:color w:val="000000"/>
          <w:sz w:val="26"/>
          <w:szCs w:val="26"/>
          <w:lang w:val="vi-VN"/>
        </w:rPr>
        <w:t xml:space="preserve"> Viết Vương</w:t>
      </w:r>
    </w:p>
    <w:p w14:paraId="589D3B01" w14:textId="77777777" w:rsidR="003114F3" w:rsidRDefault="003114F3" w:rsidP="003114F3">
      <w:pPr>
        <w:spacing w:before="60"/>
        <w:rPr>
          <w:color w:val="000000"/>
          <w:sz w:val="26"/>
          <w:szCs w:val="26"/>
        </w:rPr>
      </w:pPr>
      <w:r>
        <w:rPr>
          <w:i/>
          <w:color w:val="000000"/>
          <w:sz w:val="26"/>
          <w:szCs w:val="26"/>
        </w:rPr>
        <w:t>Lớp</w:t>
      </w:r>
      <w:r>
        <w:rPr>
          <w:color w:val="000000"/>
          <w:sz w:val="26"/>
          <w:szCs w:val="26"/>
        </w:rPr>
        <w:t>:</w:t>
      </w:r>
      <w:r>
        <w:rPr>
          <w:color w:val="000000"/>
          <w:sz w:val="26"/>
          <w:szCs w:val="26"/>
        </w:rPr>
        <w:tab/>
        <w:t>62TH1</w:t>
      </w:r>
    </w:p>
    <w:p w14:paraId="22ED83CF" w14:textId="7AA2AB8D" w:rsidR="003114F3" w:rsidRPr="00531B82" w:rsidRDefault="003114F3" w:rsidP="003114F3">
      <w:pPr>
        <w:spacing w:before="60"/>
        <w:rPr>
          <w:color w:val="000000"/>
          <w:sz w:val="26"/>
          <w:szCs w:val="26"/>
          <w:lang w:val="vi-VN"/>
        </w:rPr>
      </w:pPr>
      <w:r>
        <w:rPr>
          <w:i/>
          <w:color w:val="000000"/>
          <w:sz w:val="26"/>
          <w:szCs w:val="26"/>
        </w:rPr>
        <w:t>Mã sinh viên:</w:t>
      </w:r>
      <w:r>
        <w:rPr>
          <w:color w:val="000000"/>
          <w:sz w:val="26"/>
          <w:szCs w:val="26"/>
        </w:rPr>
        <w:t xml:space="preserve"> </w:t>
      </w:r>
      <w:r w:rsidR="00531B82">
        <w:rPr>
          <w:color w:val="000000"/>
          <w:sz w:val="26"/>
          <w:szCs w:val="26"/>
        </w:rPr>
        <w:t>2051063699</w:t>
      </w:r>
    </w:p>
    <w:p w14:paraId="0CE66C00" w14:textId="627B288B" w:rsidR="003114F3" w:rsidRPr="00531B82" w:rsidRDefault="003114F3" w:rsidP="003114F3">
      <w:pPr>
        <w:spacing w:before="60"/>
        <w:rPr>
          <w:color w:val="000000"/>
          <w:sz w:val="26"/>
          <w:szCs w:val="26"/>
          <w:lang w:val="vi-VN"/>
        </w:rPr>
      </w:pPr>
      <w:r>
        <w:rPr>
          <w:i/>
          <w:color w:val="000000"/>
          <w:sz w:val="26"/>
          <w:szCs w:val="26"/>
        </w:rPr>
        <w:t xml:space="preserve">Số điện thoại: </w:t>
      </w:r>
      <w:r w:rsidR="00531B82">
        <w:rPr>
          <w:color w:val="000000"/>
          <w:sz w:val="26"/>
          <w:szCs w:val="26"/>
        </w:rPr>
        <w:t>0358938169</w:t>
      </w:r>
    </w:p>
    <w:p w14:paraId="7ECA00A1" w14:textId="72250946" w:rsidR="003114F3" w:rsidRPr="00531B82" w:rsidRDefault="003114F3" w:rsidP="003114F3">
      <w:pPr>
        <w:spacing w:before="60"/>
        <w:rPr>
          <w:color w:val="000000"/>
          <w:lang w:val="vi-VN"/>
        </w:rPr>
      </w:pPr>
      <w:r>
        <w:rPr>
          <w:i/>
          <w:color w:val="000000"/>
          <w:sz w:val="26"/>
          <w:szCs w:val="26"/>
        </w:rPr>
        <w:t>Email:</w:t>
      </w:r>
      <w:r>
        <w:rPr>
          <w:color w:val="000000"/>
          <w:sz w:val="26"/>
          <w:szCs w:val="26"/>
        </w:rPr>
        <w:tab/>
      </w:r>
      <w:r>
        <w:rPr>
          <w:sz w:val="26"/>
          <w:szCs w:val="26"/>
        </w:rPr>
        <w:t xml:space="preserve"> </w:t>
      </w:r>
      <w:r w:rsidR="00531B82">
        <w:rPr>
          <w:sz w:val="26"/>
          <w:szCs w:val="26"/>
        </w:rPr>
        <w:t>2051063699</w:t>
      </w:r>
      <w:r w:rsidR="00531B82">
        <w:rPr>
          <w:sz w:val="26"/>
          <w:szCs w:val="26"/>
          <w:lang w:val="vi-VN"/>
        </w:rPr>
        <w:t>@e.tlu.edu.vn</w:t>
      </w:r>
    </w:p>
    <w:p w14:paraId="200AD74A" w14:textId="545313CC" w:rsidR="003114F3" w:rsidRDefault="003114F3" w:rsidP="003114F3">
      <w:pPr>
        <w:spacing w:before="0" w:line="360" w:lineRule="auto"/>
        <w:jc w:val="both"/>
        <w:rPr>
          <w:color w:val="000000"/>
          <w:sz w:val="26"/>
          <w:szCs w:val="26"/>
        </w:rPr>
      </w:pPr>
      <w:r>
        <w:rPr>
          <w:i/>
          <w:color w:val="000000"/>
          <w:sz w:val="26"/>
          <w:szCs w:val="26"/>
        </w:rPr>
        <w:t>Giáo viên hướng dẫn</w:t>
      </w:r>
      <w:r>
        <w:rPr>
          <w:color w:val="000000"/>
          <w:sz w:val="26"/>
          <w:szCs w:val="26"/>
        </w:rPr>
        <w:t xml:space="preserve">: </w:t>
      </w:r>
      <w:r w:rsidR="00531B82">
        <w:rPr>
          <w:color w:val="000000"/>
          <w:sz w:val="26"/>
          <w:szCs w:val="26"/>
          <w:lang w:val="vi-VN"/>
        </w:rPr>
        <w:t>Trần Thị Minh Hoàn</w:t>
      </w:r>
    </w:p>
    <w:p w14:paraId="0FDE6ABB" w14:textId="77777777" w:rsidR="003114F3" w:rsidRDefault="003114F3" w:rsidP="003114F3">
      <w:pPr>
        <w:spacing w:before="0" w:line="360" w:lineRule="auto"/>
        <w:jc w:val="both"/>
        <w:rPr>
          <w:color w:val="000000"/>
          <w:sz w:val="26"/>
          <w:szCs w:val="26"/>
        </w:rPr>
      </w:pPr>
    </w:p>
    <w:p w14:paraId="06A46D13" w14:textId="5AF1F8B0" w:rsidR="003114F3" w:rsidRDefault="003114F3" w:rsidP="003114F3">
      <w:pPr>
        <w:spacing w:before="0" w:line="360" w:lineRule="auto"/>
        <w:jc w:val="both"/>
        <w:rPr>
          <w:sz w:val="18"/>
        </w:rPr>
      </w:pPr>
      <w:r>
        <w:rPr>
          <w:b/>
          <w:sz w:val="26"/>
          <w:szCs w:val="32"/>
        </w:rPr>
        <w:t>TÓM TẮT ĐỀ TÀI</w:t>
      </w:r>
    </w:p>
    <w:p w14:paraId="783D0DC0" w14:textId="77777777" w:rsidR="00A16671" w:rsidRDefault="00037CB4" w:rsidP="00A82291">
      <w:pPr>
        <w:tabs>
          <w:tab w:val="left" w:leader="dot" w:pos="9072"/>
        </w:tabs>
        <w:spacing w:before="0" w:line="360" w:lineRule="auto"/>
        <w:jc w:val="both"/>
        <w:rPr>
          <w:sz w:val="26"/>
          <w:szCs w:val="26"/>
          <w:lang w:val="vi-VN"/>
        </w:rPr>
      </w:pPr>
      <w:r>
        <w:rPr>
          <w:sz w:val="26"/>
          <w:szCs w:val="26"/>
        </w:rPr>
        <w:t>Ngày</w:t>
      </w:r>
      <w:r>
        <w:rPr>
          <w:sz w:val="26"/>
          <w:szCs w:val="26"/>
          <w:lang w:val="vi-VN"/>
        </w:rPr>
        <w:t xml:space="preserve"> nay các nhà hàng, quán ăn đang ngày một phát triển về mặt số lượng, từ thành thị đến thôn quê, không đâu là không có những quán ăn. Tuy nhiên, hầu hết những quán ăn nhà hàng đều chưa tận dụng được sự tiện lợi từ những ứng dụng </w:t>
      </w:r>
      <w:r w:rsidR="00A82291">
        <w:rPr>
          <w:sz w:val="26"/>
          <w:szCs w:val="26"/>
          <w:lang w:val="vi-VN"/>
        </w:rPr>
        <w:t>C</w:t>
      </w:r>
      <w:r>
        <w:rPr>
          <w:sz w:val="26"/>
          <w:szCs w:val="26"/>
          <w:lang w:val="vi-VN"/>
        </w:rPr>
        <w:t>ông nghệ thông tin mang lại</w:t>
      </w:r>
      <w:r w:rsidR="003114F3">
        <w:rPr>
          <w:sz w:val="26"/>
          <w:szCs w:val="26"/>
        </w:rPr>
        <w:t>.</w:t>
      </w:r>
      <w:r>
        <w:rPr>
          <w:sz w:val="26"/>
          <w:szCs w:val="26"/>
          <w:lang w:val="vi-VN"/>
        </w:rPr>
        <w:t xml:space="preserve"> </w:t>
      </w:r>
      <w:r w:rsidR="00A82291">
        <w:rPr>
          <w:sz w:val="26"/>
          <w:szCs w:val="26"/>
          <w:lang w:val="vi-VN"/>
        </w:rPr>
        <w:t xml:space="preserve">Quy trình phục vụ từ khi khách hàng gọi món đến khi được phục vụ đều là thủ công không có sự giúp đỡ của hệ thống Công nghệ thông tin. </w:t>
      </w:r>
    </w:p>
    <w:p w14:paraId="17651F7F" w14:textId="6DC2F906" w:rsidR="00A16671" w:rsidRDefault="00A16671" w:rsidP="00A82291">
      <w:pPr>
        <w:tabs>
          <w:tab w:val="left" w:leader="dot" w:pos="9072"/>
        </w:tabs>
        <w:spacing w:before="0" w:line="360" w:lineRule="auto"/>
        <w:jc w:val="both"/>
        <w:rPr>
          <w:sz w:val="26"/>
          <w:szCs w:val="26"/>
          <w:lang w:val="vi-VN"/>
        </w:rPr>
      </w:pPr>
      <w:r>
        <w:rPr>
          <w:sz w:val="26"/>
          <w:szCs w:val="26"/>
          <w:lang w:val="vi-VN"/>
        </w:rPr>
        <w:t>Tại nhà hàng PORO Food, k</w:t>
      </w:r>
      <w:r w:rsidR="00A82291">
        <w:rPr>
          <w:sz w:val="26"/>
          <w:szCs w:val="26"/>
          <w:lang w:val="vi-VN"/>
        </w:rPr>
        <w:t>hi khách hàng đặt món, nhân viên phục vụ phải ghi lại những thông tin trên giấy và di chuyển từ bàn ăn đến bếp để thông báo về đơn hàng mới.</w:t>
      </w:r>
      <w:r>
        <w:rPr>
          <w:sz w:val="26"/>
          <w:szCs w:val="26"/>
          <w:lang w:val="vi-VN"/>
        </w:rPr>
        <w:t xml:space="preserve"> Đối với nhân viên bếp, dưới áp lực công việc có thể sẽ bỏ sót một số món ăn dẫn đến khách hàng có những trải nghiệm không tốt ở nhà hàng.</w:t>
      </w:r>
      <w:r w:rsidR="00A82291">
        <w:rPr>
          <w:sz w:val="26"/>
          <w:szCs w:val="26"/>
          <w:lang w:val="vi-VN"/>
        </w:rPr>
        <w:t xml:space="preserve"> </w:t>
      </w:r>
      <w:r>
        <w:rPr>
          <w:sz w:val="26"/>
          <w:szCs w:val="26"/>
          <w:lang w:val="vi-VN"/>
        </w:rPr>
        <w:t xml:space="preserve">Quy trình </w:t>
      </w:r>
      <w:r w:rsidR="00A82291">
        <w:rPr>
          <w:sz w:val="26"/>
          <w:szCs w:val="26"/>
          <w:lang w:val="vi-VN"/>
        </w:rPr>
        <w:t>này mang đến nhiều sự bất tiện và đôi khi dẫn đến sai sót, khó khăn trong việc quản lý các đơn gọi món của nhà hàng.</w:t>
      </w:r>
      <w:r>
        <w:rPr>
          <w:sz w:val="26"/>
          <w:szCs w:val="26"/>
          <w:lang w:val="vi-VN"/>
        </w:rPr>
        <w:t xml:space="preserve"> Hơn nữa, quy trình như trên rất tốn thời gian, công sức khi nhân viên phải di chuyển để có thể giao tiếp với nhau.</w:t>
      </w:r>
      <w:r w:rsidR="003114F3">
        <w:rPr>
          <w:sz w:val="26"/>
          <w:szCs w:val="26"/>
        </w:rPr>
        <w:t xml:space="preserve"> </w:t>
      </w:r>
    </w:p>
    <w:p w14:paraId="6CF936FC" w14:textId="54BAA552" w:rsidR="003114F3" w:rsidRDefault="003114F3" w:rsidP="00A82291">
      <w:pPr>
        <w:tabs>
          <w:tab w:val="left" w:leader="dot" w:pos="9072"/>
        </w:tabs>
        <w:spacing w:before="0" w:line="360" w:lineRule="auto"/>
        <w:jc w:val="both"/>
        <w:rPr>
          <w:sz w:val="26"/>
          <w:szCs w:val="26"/>
          <w:lang w:val="vi-VN"/>
        </w:rPr>
      </w:pPr>
      <w:r>
        <w:rPr>
          <w:sz w:val="26"/>
          <w:szCs w:val="26"/>
        </w:rPr>
        <w:t>Xuất phát từ những điều kiện và nhu cầu trên, em quyết định lựa chọn đề tài “</w:t>
      </w:r>
      <w:r w:rsidR="00531B82" w:rsidRPr="00531B82">
        <w:rPr>
          <w:b/>
          <w:bCs/>
          <w:i/>
          <w:iCs/>
          <w:sz w:val="26"/>
          <w:szCs w:val="26"/>
        </w:rPr>
        <w:t>Xây</w:t>
      </w:r>
      <w:r w:rsidR="00531B82" w:rsidRPr="00531B82">
        <w:rPr>
          <w:b/>
          <w:bCs/>
          <w:i/>
          <w:iCs/>
          <w:sz w:val="26"/>
          <w:szCs w:val="26"/>
          <w:lang w:val="vi-VN"/>
        </w:rPr>
        <w:t xml:space="preserve"> dựng hệ thống quản lý đặt món ăn của nhà hàng “PORO </w:t>
      </w:r>
      <w:r w:rsidR="00531B82">
        <w:rPr>
          <w:b/>
          <w:bCs/>
          <w:i/>
          <w:iCs/>
          <w:sz w:val="26"/>
          <w:szCs w:val="26"/>
          <w:lang w:val="vi-VN"/>
        </w:rPr>
        <w:t>Food</w:t>
      </w:r>
      <w:r w:rsidR="00531B82" w:rsidRPr="00531B82">
        <w:rPr>
          <w:b/>
          <w:bCs/>
          <w:sz w:val="26"/>
          <w:szCs w:val="26"/>
          <w:lang w:val="vi-VN"/>
        </w:rPr>
        <w:t>”</w:t>
      </w:r>
      <w:r w:rsidR="00A82291">
        <w:rPr>
          <w:b/>
          <w:bCs/>
          <w:sz w:val="26"/>
          <w:szCs w:val="26"/>
          <w:lang w:val="vi-VN"/>
        </w:rPr>
        <w:t xml:space="preserve"> </w:t>
      </w:r>
      <w:r>
        <w:rPr>
          <w:sz w:val="26"/>
          <w:szCs w:val="26"/>
        </w:rPr>
        <w:t xml:space="preserve">để giải quyết được phần nào nhu cầu thực tế </w:t>
      </w:r>
      <w:r w:rsidR="00A82291">
        <w:rPr>
          <w:sz w:val="26"/>
          <w:szCs w:val="26"/>
        </w:rPr>
        <w:t>của</w:t>
      </w:r>
      <w:r w:rsidR="00A82291">
        <w:rPr>
          <w:sz w:val="26"/>
          <w:szCs w:val="26"/>
          <w:lang w:val="vi-VN"/>
        </w:rPr>
        <w:t xml:space="preserve"> nhà hàng</w:t>
      </w:r>
      <w:r>
        <w:rPr>
          <w:sz w:val="26"/>
          <w:szCs w:val="26"/>
        </w:rPr>
        <w:t>.</w:t>
      </w:r>
    </w:p>
    <w:p w14:paraId="10614A0C" w14:textId="77777777" w:rsidR="00A82291" w:rsidRPr="00A82291" w:rsidRDefault="00A82291" w:rsidP="00A82291">
      <w:pPr>
        <w:tabs>
          <w:tab w:val="left" w:leader="dot" w:pos="9072"/>
        </w:tabs>
        <w:spacing w:before="0" w:line="360" w:lineRule="auto"/>
        <w:jc w:val="both"/>
        <w:rPr>
          <w:lang w:val="vi-VN"/>
        </w:rPr>
      </w:pPr>
    </w:p>
    <w:p w14:paraId="2FBF4D85" w14:textId="77777777" w:rsidR="003114F3" w:rsidRDefault="003114F3" w:rsidP="003114F3">
      <w:pPr>
        <w:spacing w:before="0" w:line="360" w:lineRule="auto"/>
        <w:jc w:val="both"/>
        <w:rPr>
          <w:b/>
          <w:sz w:val="30"/>
          <w:szCs w:val="32"/>
        </w:rPr>
      </w:pPr>
      <w:r>
        <w:rPr>
          <w:b/>
          <w:sz w:val="26"/>
          <w:szCs w:val="32"/>
        </w:rPr>
        <w:t>CÁC MỤC TIÊU CHÍNH</w:t>
      </w:r>
    </w:p>
    <w:p w14:paraId="590DB76A" w14:textId="7700DFD5" w:rsidR="003114F3" w:rsidRPr="00D5288D" w:rsidRDefault="003114F3" w:rsidP="00D5288D">
      <w:pPr>
        <w:pStyle w:val="ListParagraph"/>
        <w:numPr>
          <w:ilvl w:val="0"/>
          <w:numId w:val="1"/>
        </w:numPr>
        <w:spacing w:before="0" w:line="360" w:lineRule="auto"/>
        <w:jc w:val="both"/>
        <w:rPr>
          <w:color w:val="000000"/>
          <w:sz w:val="26"/>
          <w:szCs w:val="26"/>
          <w:lang w:val="vi-VN"/>
        </w:rPr>
      </w:pPr>
      <w:r w:rsidRPr="00D5288D">
        <w:rPr>
          <w:b/>
          <w:bCs/>
          <w:color w:val="000000"/>
          <w:sz w:val="26"/>
          <w:szCs w:val="26"/>
        </w:rPr>
        <w:t xml:space="preserve">Tìm hiểu và xây dựng </w:t>
      </w:r>
      <w:r w:rsidR="00A16671" w:rsidRPr="00D5288D">
        <w:rPr>
          <w:b/>
          <w:bCs/>
          <w:color w:val="000000"/>
          <w:sz w:val="26"/>
          <w:szCs w:val="26"/>
        </w:rPr>
        <w:t>hệ</w:t>
      </w:r>
      <w:r w:rsidR="00A16671" w:rsidRPr="00D5288D">
        <w:rPr>
          <w:b/>
          <w:bCs/>
          <w:color w:val="000000"/>
          <w:sz w:val="26"/>
          <w:szCs w:val="26"/>
          <w:lang w:val="vi-VN"/>
        </w:rPr>
        <w:t xml:space="preserve"> thống quản lý đặt món ăn</w:t>
      </w:r>
      <w:r w:rsidR="00A16671" w:rsidRPr="00D5288D">
        <w:rPr>
          <w:color w:val="000000"/>
          <w:sz w:val="26"/>
          <w:szCs w:val="26"/>
          <w:lang w:val="vi-VN"/>
        </w:rPr>
        <w:t>.</w:t>
      </w:r>
      <w:r w:rsidR="00D5288D" w:rsidRPr="00D5288D">
        <w:rPr>
          <w:color w:val="000000"/>
          <w:sz w:val="26"/>
          <w:szCs w:val="26"/>
          <w:lang w:val="vi-VN"/>
        </w:rPr>
        <w:t xml:space="preserve"> </w:t>
      </w:r>
      <w:r w:rsidR="00D5288D">
        <w:rPr>
          <w:color w:val="000000"/>
          <w:sz w:val="26"/>
          <w:szCs w:val="26"/>
          <w:lang w:val="vi-VN"/>
        </w:rPr>
        <w:t>Tìm hiểu, nghiên cứu nghiệp vụ, thiết kế chức năng, giao diện cho hệ thống quản lý đặt món ăn cho nhà hàng “PORO Food”</w:t>
      </w:r>
    </w:p>
    <w:p w14:paraId="7E423E03" w14:textId="5D368435" w:rsidR="003114F3" w:rsidRPr="00D5288D" w:rsidRDefault="003114F3" w:rsidP="00D5288D">
      <w:pPr>
        <w:pStyle w:val="ListParagraph"/>
        <w:numPr>
          <w:ilvl w:val="0"/>
          <w:numId w:val="1"/>
        </w:numPr>
        <w:spacing w:before="0" w:line="360" w:lineRule="auto"/>
        <w:jc w:val="both"/>
        <w:rPr>
          <w:b/>
          <w:bCs/>
          <w:color w:val="000000"/>
          <w:sz w:val="26"/>
          <w:szCs w:val="26"/>
          <w:lang w:val="vi-VN"/>
        </w:rPr>
      </w:pPr>
      <w:r w:rsidRPr="00D5288D">
        <w:rPr>
          <w:b/>
          <w:bCs/>
          <w:color w:val="000000"/>
          <w:sz w:val="26"/>
          <w:szCs w:val="26"/>
        </w:rPr>
        <w:t xml:space="preserve">Thiết kế cơ sở dữ </w:t>
      </w:r>
      <w:r w:rsidR="00A16671" w:rsidRPr="00D5288D">
        <w:rPr>
          <w:b/>
          <w:bCs/>
          <w:color w:val="000000"/>
          <w:sz w:val="26"/>
          <w:szCs w:val="26"/>
        </w:rPr>
        <w:t>liệu</w:t>
      </w:r>
      <w:r w:rsidR="00A16671" w:rsidRPr="00D5288D">
        <w:rPr>
          <w:b/>
          <w:bCs/>
          <w:color w:val="000000"/>
          <w:sz w:val="26"/>
          <w:szCs w:val="26"/>
          <w:lang w:val="vi-VN"/>
        </w:rPr>
        <w:t>.</w:t>
      </w:r>
      <w:r w:rsidR="00D5288D">
        <w:rPr>
          <w:b/>
          <w:bCs/>
          <w:color w:val="000000"/>
          <w:sz w:val="26"/>
          <w:szCs w:val="26"/>
          <w:lang w:val="vi-VN"/>
        </w:rPr>
        <w:t xml:space="preserve"> </w:t>
      </w:r>
      <w:r w:rsidR="00D5288D">
        <w:rPr>
          <w:color w:val="000000"/>
          <w:sz w:val="26"/>
          <w:szCs w:val="26"/>
          <w:lang w:val="vi-VN"/>
        </w:rPr>
        <w:t>Thiết kế, xây dựng cơ sở dữ liệu cho hệ thống quản lý đặt món ăn.</w:t>
      </w:r>
    </w:p>
    <w:p w14:paraId="19A50A3F" w14:textId="7D477753" w:rsidR="00A16671" w:rsidRDefault="00A16671" w:rsidP="00D5288D">
      <w:pPr>
        <w:pStyle w:val="ListParagraph"/>
        <w:numPr>
          <w:ilvl w:val="0"/>
          <w:numId w:val="1"/>
        </w:numPr>
        <w:spacing w:before="0" w:line="360" w:lineRule="auto"/>
        <w:jc w:val="both"/>
        <w:rPr>
          <w:color w:val="000000"/>
          <w:sz w:val="26"/>
          <w:szCs w:val="26"/>
          <w:lang w:val="vi-VN"/>
        </w:rPr>
      </w:pPr>
      <w:r w:rsidRPr="00D5288D">
        <w:rPr>
          <w:b/>
          <w:bCs/>
          <w:color w:val="000000"/>
          <w:sz w:val="26"/>
          <w:szCs w:val="26"/>
          <w:lang w:val="vi-VN"/>
        </w:rPr>
        <w:t>Xây dựng chức năng giao tiếp thời gian thực</w:t>
      </w:r>
      <w:r w:rsidRPr="00D5288D">
        <w:rPr>
          <w:color w:val="000000"/>
          <w:sz w:val="26"/>
          <w:szCs w:val="26"/>
          <w:lang w:val="vi-VN"/>
        </w:rPr>
        <w:t>.</w:t>
      </w:r>
      <w:r w:rsidR="00D5288D">
        <w:rPr>
          <w:color w:val="000000"/>
          <w:sz w:val="26"/>
          <w:szCs w:val="26"/>
          <w:lang w:val="vi-VN"/>
        </w:rPr>
        <w:t xml:space="preserve"> Xây dựng chức năng giao tiếp thời gian thực (real-time) để nâng cao hiệu quả giao tiếp giữa nhân viên phục vụ và nhân viên nhà bếp.</w:t>
      </w:r>
    </w:p>
    <w:p w14:paraId="714CA7BD" w14:textId="2D44C38C" w:rsidR="00D5288D" w:rsidRPr="00D5288D" w:rsidRDefault="00D5288D" w:rsidP="00D5288D">
      <w:pPr>
        <w:pStyle w:val="ListParagraph"/>
        <w:numPr>
          <w:ilvl w:val="0"/>
          <w:numId w:val="1"/>
        </w:numPr>
        <w:spacing w:before="0" w:line="360" w:lineRule="auto"/>
        <w:jc w:val="both"/>
        <w:rPr>
          <w:color w:val="000000"/>
          <w:sz w:val="26"/>
          <w:szCs w:val="26"/>
          <w:lang w:val="vi-VN"/>
        </w:rPr>
      </w:pPr>
      <w:r>
        <w:rPr>
          <w:b/>
          <w:bCs/>
          <w:color w:val="000000"/>
          <w:sz w:val="26"/>
          <w:szCs w:val="26"/>
          <w:lang w:val="vi-VN"/>
        </w:rPr>
        <w:t xml:space="preserve">Xây dựng chức năng thống kê. </w:t>
      </w:r>
      <w:r>
        <w:rPr>
          <w:color w:val="000000"/>
          <w:sz w:val="26"/>
          <w:szCs w:val="26"/>
          <w:lang w:val="vi-VN"/>
        </w:rPr>
        <w:t>Tạo các biểu đồ nhằm hỗ trợ quản lý nhà hàng trong việc quản lý, nắm bắt thông tin về doanh thu, số lượng món đã bán, ....</w:t>
      </w:r>
    </w:p>
    <w:p w14:paraId="4E51F77E" w14:textId="4484F97F" w:rsidR="003114F3" w:rsidRPr="00D5288D" w:rsidRDefault="003114F3" w:rsidP="00D5288D">
      <w:pPr>
        <w:pStyle w:val="ListParagraph"/>
        <w:numPr>
          <w:ilvl w:val="0"/>
          <w:numId w:val="1"/>
        </w:numPr>
        <w:spacing w:before="0" w:line="360" w:lineRule="auto"/>
        <w:jc w:val="both"/>
        <w:rPr>
          <w:color w:val="000000"/>
          <w:sz w:val="26"/>
          <w:szCs w:val="26"/>
        </w:rPr>
      </w:pPr>
      <w:r w:rsidRPr="00D5288D">
        <w:rPr>
          <w:b/>
          <w:bCs/>
          <w:color w:val="000000"/>
          <w:sz w:val="26"/>
          <w:szCs w:val="26"/>
        </w:rPr>
        <w:t xml:space="preserve">Xây dựng </w:t>
      </w:r>
      <w:r w:rsidR="00A16671" w:rsidRPr="00D5288D">
        <w:rPr>
          <w:b/>
          <w:bCs/>
          <w:color w:val="000000"/>
          <w:sz w:val="26"/>
          <w:szCs w:val="26"/>
        </w:rPr>
        <w:t>ứng</w:t>
      </w:r>
      <w:r w:rsidR="00A16671" w:rsidRPr="00D5288D">
        <w:rPr>
          <w:b/>
          <w:bCs/>
          <w:color w:val="000000"/>
          <w:sz w:val="26"/>
          <w:szCs w:val="26"/>
          <w:lang w:val="vi-VN"/>
        </w:rPr>
        <w:t xml:space="preserve"> dụng </w:t>
      </w:r>
      <w:r w:rsidR="00D5288D">
        <w:rPr>
          <w:b/>
          <w:bCs/>
          <w:color w:val="000000"/>
          <w:sz w:val="26"/>
          <w:szCs w:val="26"/>
          <w:lang w:val="vi-VN"/>
        </w:rPr>
        <w:t xml:space="preserve">mobile. </w:t>
      </w:r>
      <w:r w:rsidR="00D5288D">
        <w:rPr>
          <w:color w:val="000000"/>
          <w:sz w:val="26"/>
          <w:szCs w:val="26"/>
          <w:lang w:val="vi-VN"/>
        </w:rPr>
        <w:t>Xây dựng ứng dụng mobile</w:t>
      </w:r>
      <w:r w:rsidR="00A16671" w:rsidRPr="00D5288D">
        <w:rPr>
          <w:color w:val="000000"/>
          <w:sz w:val="26"/>
          <w:szCs w:val="26"/>
          <w:lang w:val="vi-VN"/>
        </w:rPr>
        <w:t xml:space="preserve"> </w:t>
      </w:r>
      <w:r w:rsidRPr="00D5288D">
        <w:rPr>
          <w:color w:val="000000"/>
          <w:sz w:val="26"/>
          <w:szCs w:val="26"/>
        </w:rPr>
        <w:t>có giao diện đẹp,</w:t>
      </w:r>
      <w:r w:rsidR="00D5288D">
        <w:rPr>
          <w:color w:val="000000"/>
          <w:sz w:val="26"/>
          <w:szCs w:val="26"/>
          <w:lang w:val="vi-VN"/>
        </w:rPr>
        <w:t xml:space="preserve"> dễ sử dụng,</w:t>
      </w:r>
      <w:r w:rsidRPr="00D5288D">
        <w:rPr>
          <w:color w:val="000000"/>
          <w:sz w:val="26"/>
          <w:szCs w:val="26"/>
        </w:rPr>
        <w:t xml:space="preserve"> reponsive trên </w:t>
      </w:r>
      <w:r w:rsidR="00A16671" w:rsidRPr="00D5288D">
        <w:rPr>
          <w:color w:val="000000"/>
          <w:sz w:val="26"/>
          <w:szCs w:val="26"/>
        </w:rPr>
        <w:t>nhiều</w:t>
      </w:r>
      <w:r w:rsidR="00A16671" w:rsidRPr="00D5288D">
        <w:rPr>
          <w:color w:val="000000"/>
          <w:sz w:val="26"/>
          <w:szCs w:val="26"/>
          <w:lang w:val="vi-VN"/>
        </w:rPr>
        <w:t xml:space="preserve"> </w:t>
      </w:r>
      <w:r w:rsidRPr="00D5288D">
        <w:rPr>
          <w:color w:val="000000"/>
          <w:sz w:val="26"/>
          <w:szCs w:val="26"/>
        </w:rPr>
        <w:t xml:space="preserve">thiết bị điện thoại và </w:t>
      </w:r>
      <w:r w:rsidR="00A16671" w:rsidRPr="00D5288D">
        <w:rPr>
          <w:color w:val="000000"/>
          <w:sz w:val="26"/>
          <w:szCs w:val="26"/>
        </w:rPr>
        <w:t>tablet</w:t>
      </w:r>
      <w:r w:rsidRPr="00D5288D">
        <w:rPr>
          <w:color w:val="000000"/>
          <w:sz w:val="26"/>
          <w:szCs w:val="26"/>
        </w:rPr>
        <w:t>.</w:t>
      </w:r>
    </w:p>
    <w:p w14:paraId="39908719" w14:textId="77777777" w:rsidR="003114F3" w:rsidRDefault="003114F3" w:rsidP="003114F3">
      <w:pPr>
        <w:spacing w:before="0" w:line="360" w:lineRule="auto"/>
        <w:jc w:val="both"/>
        <w:rPr>
          <w:sz w:val="18"/>
        </w:rPr>
      </w:pPr>
      <w:r>
        <w:rPr>
          <w:b/>
          <w:sz w:val="26"/>
          <w:szCs w:val="32"/>
        </w:rPr>
        <w:t>KẾT QUẢ DỰ KIẾN</w:t>
      </w:r>
    </w:p>
    <w:p w14:paraId="552ADFC1" w14:textId="16EE2B92" w:rsidR="00532E37" w:rsidRDefault="00532E37" w:rsidP="003114F3">
      <w:pPr>
        <w:spacing w:before="0" w:line="360" w:lineRule="auto"/>
        <w:jc w:val="both"/>
        <w:rPr>
          <w:sz w:val="26"/>
          <w:szCs w:val="26"/>
          <w:lang w:val="vi-VN"/>
        </w:rPr>
      </w:pPr>
      <w:r>
        <w:rPr>
          <w:sz w:val="26"/>
          <w:szCs w:val="26"/>
          <w:lang w:val="vi-VN"/>
        </w:rPr>
        <w:t>- Thiết kế, xây dựng hệ thống quản lý đặt món với các chức năng chính: quản lí món ăn, quản lí đơn đặt món, quản lí bàn.</w:t>
      </w:r>
    </w:p>
    <w:p w14:paraId="1368101E" w14:textId="131C3881" w:rsidR="00532E37" w:rsidRDefault="00532E37" w:rsidP="003114F3">
      <w:pPr>
        <w:spacing w:before="0" w:line="360" w:lineRule="auto"/>
        <w:jc w:val="both"/>
        <w:rPr>
          <w:sz w:val="26"/>
          <w:szCs w:val="26"/>
          <w:lang w:val="vi-VN"/>
        </w:rPr>
      </w:pPr>
      <w:r>
        <w:rPr>
          <w:sz w:val="26"/>
          <w:szCs w:val="26"/>
          <w:lang w:val="vi-VN"/>
        </w:rPr>
        <w:t>- Xây dựng ứng dụng di động với đầy đủ các chức năng.</w:t>
      </w:r>
    </w:p>
    <w:p w14:paraId="55D6C788" w14:textId="4517EB46" w:rsidR="0069261B" w:rsidRDefault="0069261B" w:rsidP="0069261B">
      <w:pPr>
        <w:spacing w:before="0" w:line="360" w:lineRule="auto"/>
        <w:jc w:val="both"/>
        <w:rPr>
          <w:b/>
          <w:sz w:val="26"/>
          <w:szCs w:val="32"/>
          <w:lang w:val="vi-VN"/>
        </w:rPr>
      </w:pPr>
      <w:r>
        <w:rPr>
          <w:b/>
          <w:sz w:val="26"/>
          <w:szCs w:val="32"/>
        </w:rPr>
        <w:t>TÀI</w:t>
      </w:r>
      <w:r>
        <w:rPr>
          <w:b/>
          <w:sz w:val="26"/>
          <w:szCs w:val="32"/>
          <w:lang w:val="vi-VN"/>
        </w:rPr>
        <w:t xml:space="preserve"> LIỆU THAM KHẢO</w:t>
      </w:r>
    </w:p>
    <w:p w14:paraId="27AB1C44" w14:textId="58D89E2B" w:rsidR="0069261B" w:rsidRPr="0069261B" w:rsidRDefault="00000000" w:rsidP="0069261B">
      <w:pPr>
        <w:pStyle w:val="ListParagraph"/>
        <w:numPr>
          <w:ilvl w:val="0"/>
          <w:numId w:val="2"/>
        </w:numPr>
        <w:spacing w:before="0" w:line="360" w:lineRule="auto"/>
        <w:jc w:val="both"/>
        <w:rPr>
          <w:bCs/>
          <w:sz w:val="18"/>
        </w:rPr>
      </w:pPr>
      <w:hyperlink r:id="rId6" w:history="1">
        <w:r w:rsidR="0069261B" w:rsidRPr="0069261B">
          <w:rPr>
            <w:rStyle w:val="Hyperlink"/>
          </w:rPr>
          <w:t>Phần</w:t>
        </w:r>
        <w:r w:rsidR="0069261B" w:rsidRPr="0069261B">
          <w:rPr>
            <w:rStyle w:val="Hyperlink"/>
            <w:lang w:val="vi-VN"/>
          </w:rPr>
          <w:t xml:space="preserve"> mềm quản lý nhà hàng KiotViet</w:t>
        </w:r>
      </w:hyperlink>
    </w:p>
    <w:p w14:paraId="79E836A5" w14:textId="466FAD0A" w:rsidR="00652D7D" w:rsidRPr="0069261B" w:rsidRDefault="00000000" w:rsidP="0069261B">
      <w:pPr>
        <w:pStyle w:val="ListParagraph"/>
        <w:numPr>
          <w:ilvl w:val="0"/>
          <w:numId w:val="2"/>
        </w:numPr>
        <w:rPr>
          <w:lang w:val="vi-VN"/>
        </w:rPr>
      </w:pPr>
      <w:hyperlink r:id="rId7" w:history="1">
        <w:r w:rsidR="0069261B" w:rsidRPr="0069261B">
          <w:rPr>
            <w:rStyle w:val="Hyperlink"/>
            <w:lang w:val="vi-VN"/>
          </w:rPr>
          <w:t>Phần mềm quản lý nhà hàng MISA CukCuk</w:t>
        </w:r>
      </w:hyperlink>
    </w:p>
    <w:sectPr w:rsidR="00652D7D" w:rsidRPr="00692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15C18"/>
    <w:multiLevelType w:val="hybridMultilevel"/>
    <w:tmpl w:val="6B96B768"/>
    <w:lvl w:ilvl="0" w:tplc="A3127824">
      <w:numFmt w:val="bullet"/>
      <w:lvlText w:val="-"/>
      <w:lvlJc w:val="left"/>
      <w:pPr>
        <w:ind w:left="72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CE2BA8"/>
    <w:multiLevelType w:val="hybridMultilevel"/>
    <w:tmpl w:val="A6FEF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2493387">
    <w:abstractNumId w:val="1"/>
  </w:num>
  <w:num w:numId="2" w16cid:durableId="1295212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4F3"/>
    <w:rsid w:val="00000C9F"/>
    <w:rsid w:val="00037CB4"/>
    <w:rsid w:val="003114F3"/>
    <w:rsid w:val="00531B82"/>
    <w:rsid w:val="00532E37"/>
    <w:rsid w:val="00652D7D"/>
    <w:rsid w:val="0069261B"/>
    <w:rsid w:val="00A16671"/>
    <w:rsid w:val="00A81D02"/>
    <w:rsid w:val="00A82291"/>
    <w:rsid w:val="00C81FA3"/>
    <w:rsid w:val="00D019E2"/>
    <w:rsid w:val="00D52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00266"/>
  <w15:chartTrackingRefBased/>
  <w15:docId w15:val="{4DAA433E-DC2C-4128-9AC2-EAD543EE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61B"/>
    <w:pPr>
      <w:spacing w:before="48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114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4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14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4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4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4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4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4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4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4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4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14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4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4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4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4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4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4F3"/>
    <w:rPr>
      <w:rFonts w:eastAsiaTheme="majorEastAsia" w:cstheme="majorBidi"/>
      <w:color w:val="272727" w:themeColor="text1" w:themeTint="D8"/>
    </w:rPr>
  </w:style>
  <w:style w:type="paragraph" w:styleId="Title">
    <w:name w:val="Title"/>
    <w:basedOn w:val="Normal"/>
    <w:next w:val="Normal"/>
    <w:link w:val="TitleChar"/>
    <w:uiPriority w:val="10"/>
    <w:qFormat/>
    <w:rsid w:val="003114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4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4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4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4F3"/>
    <w:pPr>
      <w:spacing w:before="160"/>
      <w:jc w:val="center"/>
    </w:pPr>
    <w:rPr>
      <w:i/>
      <w:iCs/>
      <w:color w:val="404040" w:themeColor="text1" w:themeTint="BF"/>
    </w:rPr>
  </w:style>
  <w:style w:type="character" w:customStyle="1" w:styleId="QuoteChar">
    <w:name w:val="Quote Char"/>
    <w:basedOn w:val="DefaultParagraphFont"/>
    <w:link w:val="Quote"/>
    <w:uiPriority w:val="29"/>
    <w:rsid w:val="003114F3"/>
    <w:rPr>
      <w:i/>
      <w:iCs/>
      <w:color w:val="404040" w:themeColor="text1" w:themeTint="BF"/>
    </w:rPr>
  </w:style>
  <w:style w:type="paragraph" w:styleId="ListParagraph">
    <w:name w:val="List Paragraph"/>
    <w:basedOn w:val="Normal"/>
    <w:uiPriority w:val="34"/>
    <w:qFormat/>
    <w:rsid w:val="003114F3"/>
    <w:pPr>
      <w:ind w:left="720"/>
      <w:contextualSpacing/>
    </w:pPr>
  </w:style>
  <w:style w:type="character" w:styleId="IntenseEmphasis">
    <w:name w:val="Intense Emphasis"/>
    <w:basedOn w:val="DefaultParagraphFont"/>
    <w:uiPriority w:val="21"/>
    <w:qFormat/>
    <w:rsid w:val="003114F3"/>
    <w:rPr>
      <w:i/>
      <w:iCs/>
      <w:color w:val="0F4761" w:themeColor="accent1" w:themeShade="BF"/>
    </w:rPr>
  </w:style>
  <w:style w:type="paragraph" w:styleId="IntenseQuote">
    <w:name w:val="Intense Quote"/>
    <w:basedOn w:val="Normal"/>
    <w:next w:val="Normal"/>
    <w:link w:val="IntenseQuoteChar"/>
    <w:uiPriority w:val="30"/>
    <w:qFormat/>
    <w:rsid w:val="003114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4F3"/>
    <w:rPr>
      <w:i/>
      <w:iCs/>
      <w:color w:val="0F4761" w:themeColor="accent1" w:themeShade="BF"/>
    </w:rPr>
  </w:style>
  <w:style w:type="character" w:styleId="IntenseReference">
    <w:name w:val="Intense Reference"/>
    <w:basedOn w:val="DefaultParagraphFont"/>
    <w:uiPriority w:val="32"/>
    <w:qFormat/>
    <w:rsid w:val="003114F3"/>
    <w:rPr>
      <w:b/>
      <w:bCs/>
      <w:smallCaps/>
      <w:color w:val="0F4761" w:themeColor="accent1" w:themeShade="BF"/>
      <w:spacing w:val="5"/>
    </w:rPr>
  </w:style>
  <w:style w:type="character" w:styleId="Hyperlink">
    <w:name w:val="Hyperlink"/>
    <w:basedOn w:val="DefaultParagraphFont"/>
    <w:uiPriority w:val="99"/>
    <w:unhideWhenUsed/>
    <w:rsid w:val="0069261B"/>
    <w:rPr>
      <w:color w:val="0000FF"/>
      <w:u w:val="single"/>
    </w:rPr>
  </w:style>
  <w:style w:type="character" w:styleId="FollowedHyperlink">
    <w:name w:val="FollowedHyperlink"/>
    <w:basedOn w:val="DefaultParagraphFont"/>
    <w:uiPriority w:val="99"/>
    <w:semiHidden/>
    <w:unhideWhenUsed/>
    <w:rsid w:val="0069261B"/>
    <w:rPr>
      <w:color w:val="96607D" w:themeColor="followedHyperlink"/>
      <w:u w:val="single"/>
    </w:rPr>
  </w:style>
  <w:style w:type="character" w:styleId="UnresolvedMention">
    <w:name w:val="Unresolved Mention"/>
    <w:basedOn w:val="DefaultParagraphFont"/>
    <w:uiPriority w:val="99"/>
    <w:semiHidden/>
    <w:unhideWhenUsed/>
    <w:rsid w:val="00692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606989">
      <w:bodyDiv w:val="1"/>
      <w:marLeft w:val="0"/>
      <w:marRight w:val="0"/>
      <w:marTop w:val="0"/>
      <w:marBottom w:val="0"/>
      <w:divBdr>
        <w:top w:val="none" w:sz="0" w:space="0" w:color="auto"/>
        <w:left w:val="none" w:sz="0" w:space="0" w:color="auto"/>
        <w:bottom w:val="none" w:sz="0" w:space="0" w:color="auto"/>
        <w:right w:val="none" w:sz="0" w:space="0" w:color="auto"/>
      </w:divBdr>
    </w:div>
    <w:div w:id="209643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ukcuk.vn/6752/phan-mem-quan-ly-nha-hang-hai-san-dac-san-tot-nh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iotviet.vn/phan-mem-quan-ly-nha-hang?refcode=9168&amp;utm_source=Google&amp;utm_medium=Search&amp;utm_campaign=19876077359&amp;utm_adgroupid=147521880419&amp;utm_creative=652197773275&amp;utm_term=&amp;utm_matchtype=&amp;gad_source=1&amp;gclid=Cj0KCQjwlN6wBhCcARIsAKZvD5i6Xdf6lwbVgzEf5DlXmePRRprfqk3PRpTLom-sqIGfE36tNDN4OGYaAiBpEALw_wcB"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 vuong</dc:creator>
  <cp:keywords/>
  <dc:description/>
  <cp:lastModifiedBy>dam vuong</cp:lastModifiedBy>
  <cp:revision>3</cp:revision>
  <dcterms:created xsi:type="dcterms:W3CDTF">2024-04-10T14:00:00Z</dcterms:created>
  <dcterms:modified xsi:type="dcterms:W3CDTF">2024-04-11T15:24:00Z</dcterms:modified>
</cp:coreProperties>
</file>