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32B05" w14:textId="77777777" w:rsidR="004A69EE" w:rsidRPr="004A69EE" w:rsidRDefault="004A69EE" w:rsidP="004A69EE">
      <w:r w:rsidRPr="004A69EE">
        <w:t>ESCROW INSTRUCTIONS</w:t>
      </w:r>
    </w:p>
    <w:p w14:paraId="439653EE" w14:textId="77777777" w:rsidR="004A69EE" w:rsidRPr="004A69EE" w:rsidRDefault="004A69EE" w:rsidP="004A69EE"/>
    <w:p w14:paraId="791EA7B3" w14:textId="77777777" w:rsidR="004A69EE" w:rsidRPr="004A69EE" w:rsidRDefault="004A69EE" w:rsidP="004A69EE">
      <w:r w:rsidRPr="004A69EE">
        <w:t>These instructions are issued by Melinda Grace Toussaint, escrow officer at Summit Title &amp; Escrow Services, whose office is located at 210 Federal Plaza, Suite 500, Portland, Oregon 97204, in connection with the purchase of real property at 7715 Foxglove Ridge Avenue, Portland, Oregon 97219 by Kevin Patrick O'Malley, born February 21, 1990, from the seller, Fatima Zahra El-Amin, born August 5, 1982.</w:t>
      </w:r>
    </w:p>
    <w:p w14:paraId="281480DB" w14:textId="77777777" w:rsidR="004A69EE" w:rsidRPr="004A69EE" w:rsidRDefault="004A69EE" w:rsidP="004A69EE"/>
    <w:p w14:paraId="2E1C3C3C" w14:textId="35A00ABB" w:rsidR="006768EE" w:rsidRPr="004A69EE" w:rsidRDefault="004A69EE" w:rsidP="004A69EE">
      <w:r w:rsidRPr="004A69EE">
        <w:t>The agreed purchase price of $541,250.00 is to be deposited by the buyer in the amount of $27,062.50 as a down payment, with the remaining balance financed through a loan already approved and on file with this office. Buyer's current residence, for notice purposes during the pendency of escrow, is 3308 Alderwood Circle, Beaverton, Oregon 97005, though he has indicated that following closing he will relocate to the subject property and requests that his forwarding address for tax documents be updated to 7715 Foxglove Ridge Avenue, Portland, Oregon 97219. Seller's proceeds, after payoff of her existing mortgage of $198,400.00 and closing costs of $9,750.00, are estimated at $333,100.00 and will be wired per her separate written instructions. Closing is scheduled to occur within thirty days of the effective date of this letter.</w:t>
      </w:r>
    </w:p>
    <w:sectPr w:rsidR="006768EE" w:rsidRPr="004A69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46"/>
    <w:rsid w:val="00131646"/>
    <w:rsid w:val="002246DA"/>
    <w:rsid w:val="002764EC"/>
    <w:rsid w:val="004A69EE"/>
    <w:rsid w:val="004E028D"/>
    <w:rsid w:val="005A0136"/>
    <w:rsid w:val="006768EE"/>
    <w:rsid w:val="00B0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193C"/>
  <w15:chartTrackingRefBased/>
  <w15:docId w15:val="{97D62302-3F41-43A8-BFE7-B1A5C3ED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1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6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1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46"/>
    <w:rPr>
      <w:rFonts w:eastAsiaTheme="majorEastAsia" w:cstheme="majorBidi"/>
      <w:color w:val="272727" w:themeColor="text1" w:themeTint="D8"/>
    </w:rPr>
  </w:style>
  <w:style w:type="paragraph" w:styleId="Title">
    <w:name w:val="Title"/>
    <w:basedOn w:val="Normal"/>
    <w:next w:val="Normal"/>
    <w:link w:val="TitleChar"/>
    <w:uiPriority w:val="10"/>
    <w:qFormat/>
    <w:rsid w:val="001316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646"/>
    <w:rPr>
      <w:i/>
      <w:iCs/>
      <w:color w:val="404040" w:themeColor="text1" w:themeTint="BF"/>
    </w:rPr>
  </w:style>
  <w:style w:type="paragraph" w:styleId="ListParagraph">
    <w:name w:val="List Paragraph"/>
    <w:basedOn w:val="Normal"/>
    <w:uiPriority w:val="34"/>
    <w:qFormat/>
    <w:rsid w:val="00131646"/>
    <w:pPr>
      <w:ind w:left="720"/>
      <w:contextualSpacing/>
    </w:pPr>
  </w:style>
  <w:style w:type="character" w:styleId="IntenseEmphasis">
    <w:name w:val="Intense Emphasis"/>
    <w:basedOn w:val="DefaultParagraphFont"/>
    <w:uiPriority w:val="21"/>
    <w:qFormat/>
    <w:rsid w:val="00131646"/>
    <w:rPr>
      <w:i/>
      <w:iCs/>
      <w:color w:val="2F5496" w:themeColor="accent1" w:themeShade="BF"/>
    </w:rPr>
  </w:style>
  <w:style w:type="paragraph" w:styleId="IntenseQuote">
    <w:name w:val="Intense Quote"/>
    <w:basedOn w:val="Normal"/>
    <w:next w:val="Normal"/>
    <w:link w:val="IntenseQuoteChar"/>
    <w:uiPriority w:val="30"/>
    <w:qFormat/>
    <w:rsid w:val="00131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646"/>
    <w:rPr>
      <w:i/>
      <w:iCs/>
      <w:color w:val="2F5496" w:themeColor="accent1" w:themeShade="BF"/>
    </w:rPr>
  </w:style>
  <w:style w:type="character" w:styleId="IntenseReference">
    <w:name w:val="Intense Reference"/>
    <w:basedOn w:val="DefaultParagraphFont"/>
    <w:uiPriority w:val="32"/>
    <w:qFormat/>
    <w:rsid w:val="001316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3c7f06-7cb3-4753-bb68-887d8c87c3f7}" enabled="1" method="Privileged" siteId="{b1c14d5c-3625-45b3-a430-9552373a0c2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188</Words>
  <Characters>1074</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Myers</dc:creator>
  <cp:keywords/>
  <dc:description/>
  <cp:lastModifiedBy>Danny Myers</cp:lastModifiedBy>
  <cp:revision>2</cp:revision>
  <dcterms:created xsi:type="dcterms:W3CDTF">2026-08-21T18:15:00Z</dcterms:created>
  <dcterms:modified xsi:type="dcterms:W3CDTF">2026-08-21T18:20:00Z</dcterms:modified>
</cp:coreProperties>
</file>