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6109" w:rsidRPr="00BE47A0" w:rsidRDefault="00AD6109" w:rsidP="00AD6109">
      <w:pPr>
        <w:rPr>
          <w:rFonts w:ascii="Times New Roman" w:hAnsi="Times New Roman" w:cs="Times New Roman"/>
        </w:rPr>
      </w:pPr>
      <w:r w:rsidRPr="00BE47A0">
        <w:rPr>
          <w:rFonts w:ascii="Times New Roman" w:hAnsi="Times New Roman" w:cs="Times New Roman"/>
        </w:rPr>
        <w:t>Daniel Fernández</w:t>
      </w:r>
    </w:p>
    <w:p w:rsidR="00AD6109" w:rsidRPr="00BE47A0" w:rsidRDefault="00AD6109" w:rsidP="00AD6109">
      <w:pPr>
        <w:rPr>
          <w:rFonts w:ascii="Times New Roman" w:hAnsi="Times New Roman" w:cs="Times New Roman"/>
        </w:rPr>
      </w:pPr>
      <w:r w:rsidRPr="00BE47A0">
        <w:rPr>
          <w:rFonts w:ascii="Times New Roman" w:hAnsi="Times New Roman" w:cs="Times New Roman"/>
        </w:rPr>
        <w:t>932-063-474</w:t>
      </w:r>
    </w:p>
    <w:p w:rsidR="005B40CD" w:rsidRPr="00BE47A0" w:rsidRDefault="005B40CD" w:rsidP="00AD6109">
      <w:pPr>
        <w:rPr>
          <w:rFonts w:ascii="Times New Roman" w:eastAsiaTheme="minorHAnsi" w:hAnsi="Times New Roman" w:cs="Times New Roman"/>
        </w:rPr>
      </w:pPr>
      <w:r w:rsidRPr="00BE47A0">
        <w:rPr>
          <w:rFonts w:ascii="Times New Roman" w:eastAsiaTheme="minorHAnsi" w:hAnsi="Times New Roman" w:cs="Times New Roman"/>
        </w:rPr>
        <w:t>ME538</w:t>
      </w:r>
    </w:p>
    <w:p w:rsidR="00AD6109" w:rsidRPr="00BE47A0" w:rsidRDefault="0011370E" w:rsidP="00AD610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17</w:t>
      </w:r>
      <w:r w:rsidR="00AD6109" w:rsidRPr="00BE47A0">
        <w:rPr>
          <w:rFonts w:ascii="Times New Roman" w:hAnsi="Times New Roman" w:cs="Times New Roman"/>
        </w:rPr>
        <w:t xml:space="preserve"> November 201</w:t>
      </w:r>
      <w:r w:rsidR="005B40CD" w:rsidRPr="00BE47A0">
        <w:rPr>
          <w:rFonts w:ascii="Times New Roman" w:hAnsi="Times New Roman" w:cs="Times New Roman"/>
        </w:rPr>
        <w:t>4</w:t>
      </w:r>
    </w:p>
    <w:p w:rsidR="00AD6109" w:rsidRPr="00BE47A0" w:rsidRDefault="005B40CD" w:rsidP="00AD6109">
      <w:pPr>
        <w:rPr>
          <w:rFonts w:ascii="Times New Roman" w:hAnsi="Times New Roman" w:cs="Times New Roman"/>
        </w:rPr>
      </w:pPr>
      <w:r w:rsidRPr="00BE47A0">
        <w:rPr>
          <w:rFonts w:ascii="Times New Roman" w:hAnsi="Times New Roman" w:cs="Times New Roman"/>
        </w:rPr>
        <w:t>Homework #</w:t>
      </w:r>
      <w:r w:rsidR="0011370E">
        <w:rPr>
          <w:rFonts w:ascii="Times New Roman" w:hAnsi="Times New Roman" w:cs="Times New Roman"/>
        </w:rPr>
        <w:t>3</w:t>
      </w:r>
    </w:p>
    <w:p w:rsidR="00AD6109" w:rsidRPr="00BE47A0" w:rsidRDefault="00AD6109" w:rsidP="00AD6109">
      <w:pPr>
        <w:rPr>
          <w:rFonts w:ascii="Times New Roman" w:hAnsi="Times New Roman" w:cs="Times New Roman"/>
          <w:b/>
        </w:rPr>
      </w:pPr>
    </w:p>
    <w:p w:rsidR="00D90125" w:rsidRDefault="00BE47A0" w:rsidP="006F6C70">
      <w:pPr>
        <w:jc w:val="both"/>
        <w:rPr>
          <w:rFonts w:ascii="Times New Roman" w:hAnsi="Times New Roman" w:cs="Times New Roman"/>
        </w:rPr>
      </w:pPr>
      <w:r w:rsidRPr="00BE47A0">
        <w:rPr>
          <w:rFonts w:ascii="Times New Roman" w:hAnsi="Times New Roman" w:cs="Times New Roman"/>
        </w:rPr>
        <w:t xml:space="preserve">The </w:t>
      </w:r>
      <w:r w:rsidR="00D90125">
        <w:rPr>
          <w:rFonts w:ascii="Times New Roman" w:hAnsi="Times New Roman" w:cs="Times New Roman"/>
        </w:rPr>
        <w:t xml:space="preserve">Travelling Salesman Problem (TSP) is a common combinatorial optimization problem. The premise of the TSP is to find the optimal Hamiltonian path when given a list of </w:t>
      </w:r>
      <w:r w:rsidR="00F968F6">
        <w:rPr>
          <w:rFonts w:ascii="Times New Roman" w:hAnsi="Times New Roman" w:cs="Times New Roman"/>
          <w:i/>
        </w:rPr>
        <w:t>n</w:t>
      </w:r>
      <w:r w:rsidR="00D90125">
        <w:rPr>
          <w:rFonts w:ascii="Times New Roman" w:hAnsi="Times New Roman" w:cs="Times New Roman"/>
        </w:rPr>
        <w:t xml:space="preserve"> cities, making sure each city is visited at the least possible cost.</w:t>
      </w:r>
      <w:r w:rsidR="009D4FD7">
        <w:rPr>
          <w:rFonts w:ascii="Times New Roman" w:hAnsi="Times New Roman" w:cs="Times New Roman"/>
        </w:rPr>
        <w:t xml:space="preserve"> Solutions are provided by a number of algorithms, with many losing capability as </w:t>
      </w:r>
      <w:r w:rsidR="00F968F6">
        <w:rPr>
          <w:rFonts w:ascii="Times New Roman" w:hAnsi="Times New Roman" w:cs="Times New Roman"/>
          <w:i/>
        </w:rPr>
        <w:t>n</w:t>
      </w:r>
      <w:r w:rsidR="009D4FD7">
        <w:rPr>
          <w:rFonts w:ascii="Times New Roman" w:hAnsi="Times New Roman" w:cs="Times New Roman"/>
        </w:rPr>
        <w:t xml:space="preserve"> increases. As will be shown, a linear increase in </w:t>
      </w:r>
      <w:r w:rsidR="00F968F6">
        <w:rPr>
          <w:rFonts w:ascii="Times New Roman" w:hAnsi="Times New Roman" w:cs="Times New Roman"/>
          <w:i/>
        </w:rPr>
        <w:t>n</w:t>
      </w:r>
      <w:r w:rsidR="009D4FD7">
        <w:rPr>
          <w:rFonts w:ascii="Times New Roman" w:hAnsi="Times New Roman" w:cs="Times New Roman"/>
        </w:rPr>
        <w:t xml:space="preserve"> will provide an exponential increase in calculation cost. From a general standpoint</w:t>
      </w:r>
      <w:r w:rsidR="00F968F6">
        <w:rPr>
          <w:rFonts w:ascii="Times New Roman" w:hAnsi="Times New Roman" w:cs="Times New Roman"/>
        </w:rPr>
        <w:t>,</w:t>
      </w:r>
      <w:r w:rsidR="009D4FD7">
        <w:rPr>
          <w:rFonts w:ascii="Times New Roman" w:hAnsi="Times New Roman" w:cs="Times New Roman"/>
        </w:rPr>
        <w:t xml:space="preserve"> the simulation will seek to minimize the following relation:</w:t>
      </w:r>
    </w:p>
    <w:p w:rsidR="00513FA8" w:rsidRDefault="00513FA8" w:rsidP="006F6C70">
      <w:pPr>
        <w:jc w:val="both"/>
        <w:rPr>
          <w:rFonts w:ascii="Times New Roman" w:hAnsi="Times New Roman" w:cs="Times New Roman"/>
        </w:rPr>
      </w:pPr>
    </w:p>
    <w:p w:rsidR="00D90125" w:rsidRPr="00513FA8" w:rsidRDefault="009D4FD7" w:rsidP="006F6C70">
      <w:pPr>
        <w:jc w:val="both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Travel Cost</m:t>
          </m:r>
          <m:r>
            <w:rPr>
              <w:rFonts w:ascii="Cambria Math" w:eastAsia="Cambria Math" w:hAnsi="Cambria Math" w:cs="Cambria Math"/>
            </w:rPr>
            <m:t>=</m:t>
          </m:r>
          <m:r>
            <w:rPr>
              <w:rFonts w:ascii="Cambria Math" w:eastAsia="Cambria Math" w:hAnsi="Cambria Math" w:cs="Cambria Math"/>
            </w:rPr>
            <m:t>min</m:t>
          </m:r>
          <m:nary>
            <m:naryPr>
              <m:chr m:val="∑"/>
              <m:grow m:val="1"/>
              <m:ctrlPr>
                <w:rPr>
                  <w:rFonts w:ascii="Cambria Math" w:hAnsi="Cambria Math" w:cs="Times New Roman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</w:rPr>
                <m:t>i</m:t>
              </m:r>
              <m:r>
                <w:rPr>
                  <w:rFonts w:ascii="Cambria Math" w:eastAsia="Cambria Math" w:hAnsi="Cambria Math" w:cs="Cambria Math"/>
                </w:rPr>
                <m:t xml:space="preserve"> = 1</m:t>
              </m:r>
            </m:sub>
            <m:sup>
              <m:r>
                <w:rPr>
                  <w:rFonts w:ascii="Cambria Math" w:eastAsia="Cambria Math" w:hAnsi="Cambria Math" w:cs="Cambria Math"/>
                </w:rPr>
                <m:t>n</m:t>
              </m:r>
            </m:sup>
            <m:e/>
          </m:nary>
          <m:nary>
            <m:naryPr>
              <m:chr m:val="∑"/>
              <m:grow m:val="1"/>
              <m:ctrlPr>
                <w:rPr>
                  <w:rFonts w:ascii="Cambria Math" w:hAnsi="Cambria Math" w:cs="Times New Roman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</w:rPr>
                <m:t>j = 1</m:t>
              </m:r>
            </m:sub>
            <m:sup>
              <m:r>
                <w:rPr>
                  <w:rFonts w:ascii="Cambria Math" w:eastAsia="Cambria Math" w:hAnsi="Cambria Math" w:cs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i,j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i,j</m:t>
                  </m:r>
                </m:sub>
              </m:sSub>
            </m:e>
          </m:nary>
        </m:oMath>
      </m:oMathPara>
    </w:p>
    <w:p w:rsidR="00513FA8" w:rsidRDefault="00513FA8" w:rsidP="006F6C70">
      <w:pPr>
        <w:jc w:val="both"/>
        <w:rPr>
          <w:rFonts w:ascii="Times New Roman" w:hAnsi="Times New Roman" w:cs="Times New Roman"/>
        </w:rPr>
      </w:pPr>
    </w:p>
    <w:p w:rsidR="00513FA8" w:rsidRDefault="00513FA8" w:rsidP="006F6C7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Where (</w:t>
      </w:r>
      <w:proofErr w:type="spellStart"/>
      <w:r w:rsidRPr="00F968F6">
        <w:rPr>
          <w:rFonts w:ascii="Times New Roman" w:hAnsi="Times New Roman" w:cs="Times New Roman"/>
          <w:i/>
        </w:rPr>
        <w:t>i</w:t>
      </w:r>
      <w:proofErr w:type="spellEnd"/>
      <w:r w:rsidRPr="00F968F6">
        <w:rPr>
          <w:rFonts w:ascii="Times New Roman" w:hAnsi="Times New Roman" w:cs="Times New Roman"/>
          <w:i/>
        </w:rPr>
        <w:t>, j</w:t>
      </w:r>
      <w:r>
        <w:rPr>
          <w:rFonts w:ascii="Times New Roman" w:hAnsi="Times New Roman" w:cs="Times New Roman"/>
        </w:rPr>
        <w:t xml:space="preserve">) are 2-dimensional coordinates, </w:t>
      </w:r>
      <w:r w:rsidRPr="00F968F6">
        <w:rPr>
          <w:rFonts w:ascii="Times New Roman" w:hAnsi="Times New Roman" w:cs="Times New Roman"/>
          <w:i/>
        </w:rPr>
        <w:t>d</w:t>
      </w:r>
      <w:r>
        <w:rPr>
          <w:rFonts w:ascii="Times New Roman" w:hAnsi="Times New Roman" w:cs="Times New Roman"/>
        </w:rPr>
        <w:t xml:space="preserve"> is the added distance between nodes, and </w:t>
      </w:r>
      <w:r w:rsidRPr="00F968F6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 xml:space="preserve"> is the tour, or collection of vectors. In each simulation, two lists of cities are compared, one of 10 and one of 20 cities.</w:t>
      </w:r>
      <w:r w:rsidR="00F968F6">
        <w:rPr>
          <w:rFonts w:ascii="Times New Roman" w:hAnsi="Times New Roman" w:cs="Times New Roman"/>
        </w:rPr>
        <w:t xml:space="preserve"> T</w:t>
      </w:r>
      <w:r>
        <w:rPr>
          <w:rFonts w:ascii="Times New Roman" w:hAnsi="Times New Roman" w:cs="Times New Roman"/>
        </w:rPr>
        <w:t>he possible routes of travel is related as a factorial</w:t>
      </w:r>
      <w:r w:rsidR="00877FF4">
        <w:rPr>
          <w:rFonts w:ascii="Times New Roman" w:hAnsi="Times New Roman" w:cs="Times New Roman"/>
        </w:rPr>
        <w:t xml:space="preserve"> expression, or </w:t>
      </w:r>
    </w:p>
    <w:p w:rsidR="00877FF4" w:rsidRDefault="00877FF4" w:rsidP="006F6C70">
      <w:pPr>
        <w:jc w:val="both"/>
        <w:rPr>
          <w:rFonts w:ascii="Times New Roman" w:hAnsi="Times New Roman" w:cs="Times New Roman"/>
        </w:rPr>
      </w:pPr>
    </w:p>
    <w:p w:rsidR="00877FF4" w:rsidRPr="00877FF4" w:rsidRDefault="00877FF4" w:rsidP="00877FF4">
      <w:pPr>
        <w:jc w:val="both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Possible Routes</m:t>
          </m:r>
          <m:r>
            <w:rPr>
              <w:rFonts w:ascii="Cambria Math" w:eastAsia="Cambria Math" w:hAnsi="Cambria Math" w:cs="Cambria Math"/>
            </w:rPr>
            <m:t>=</m:t>
          </m:r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r>
                <w:rPr>
                  <w:rFonts w:ascii="Cambria Math" w:eastAsia="Cambria Math" w:hAnsi="Cambria Math" w:cs="Cambria Math"/>
                </w:rPr>
                <m:t>n-1</m:t>
              </m:r>
            </m:e>
          </m:d>
          <m:r>
            <w:rPr>
              <w:rFonts w:ascii="Cambria Math" w:eastAsia="Cambria Math" w:hAnsi="Cambria Math" w:cs="Cambria Math"/>
            </w:rPr>
            <m:t>!</m:t>
          </m:r>
        </m:oMath>
      </m:oMathPara>
    </w:p>
    <w:p w:rsidR="00877FF4" w:rsidRDefault="00877FF4" w:rsidP="00877FF4">
      <w:pPr>
        <w:jc w:val="both"/>
        <w:rPr>
          <w:rFonts w:ascii="Times New Roman" w:hAnsi="Times New Roman" w:cs="Times New Roman"/>
        </w:rPr>
      </w:pPr>
    </w:p>
    <w:p w:rsidR="00877FF4" w:rsidRPr="00877FF4" w:rsidRDefault="00877FF4" w:rsidP="00877FF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 in the case of 10 cities, the possible outcomes is 9</w:t>
      </w:r>
      <w:proofErr w:type="gramStart"/>
      <w:r>
        <w:rPr>
          <w:rFonts w:ascii="Times New Roman" w:hAnsi="Times New Roman" w:cs="Times New Roman"/>
        </w:rPr>
        <w:t>!,</w:t>
      </w:r>
      <w:proofErr w:type="gramEnd"/>
      <w:r>
        <w:rPr>
          <w:rFonts w:ascii="Times New Roman" w:hAnsi="Times New Roman" w:cs="Times New Roman"/>
        </w:rPr>
        <w:t xml:space="preserve"> or </w:t>
      </w:r>
      <w:r w:rsidRPr="00877FF4">
        <w:rPr>
          <w:rFonts w:ascii="Times New Roman" w:hAnsi="Times New Roman" w:cs="Times New Roman"/>
        </w:rPr>
        <w:t>362</w:t>
      </w:r>
      <w:r>
        <w:rPr>
          <w:rFonts w:ascii="Times New Roman" w:hAnsi="Times New Roman" w:cs="Times New Roman"/>
        </w:rPr>
        <w:t>,</w:t>
      </w:r>
      <w:r w:rsidRPr="00877FF4">
        <w:rPr>
          <w:rFonts w:ascii="Times New Roman" w:hAnsi="Times New Roman" w:cs="Times New Roman"/>
        </w:rPr>
        <w:t>880</w:t>
      </w:r>
      <w:r>
        <w:rPr>
          <w:rFonts w:ascii="Times New Roman" w:hAnsi="Times New Roman" w:cs="Times New Roman"/>
        </w:rPr>
        <w:t xml:space="preserve"> routes. In the case of 20 cities, the possible outcomes is 19</w:t>
      </w:r>
      <w:proofErr w:type="gramStart"/>
      <w:r>
        <w:rPr>
          <w:rFonts w:ascii="Times New Roman" w:hAnsi="Times New Roman" w:cs="Times New Roman"/>
        </w:rPr>
        <w:t>!,</w:t>
      </w:r>
      <w:proofErr w:type="gramEnd"/>
      <w:r>
        <w:rPr>
          <w:rFonts w:ascii="Times New Roman" w:hAnsi="Times New Roman" w:cs="Times New Roman"/>
        </w:rPr>
        <w:t xml:space="preserve"> or 1.22 x 10</w:t>
      </w:r>
      <w:r>
        <w:rPr>
          <w:rFonts w:ascii="Times New Roman" w:hAnsi="Times New Roman" w:cs="Times New Roman"/>
          <w:vertAlign w:val="superscript"/>
        </w:rPr>
        <w:t>17</w:t>
      </w:r>
      <w:r>
        <w:rPr>
          <w:rFonts w:ascii="Times New Roman" w:hAnsi="Times New Roman" w:cs="Times New Roman"/>
        </w:rPr>
        <w:t xml:space="preserve"> routes. This obviously becomes a computational strain rather </w:t>
      </w:r>
      <w:r w:rsidR="00F968F6">
        <w:rPr>
          <w:rFonts w:ascii="Times New Roman" w:hAnsi="Times New Roman" w:cs="Times New Roman"/>
        </w:rPr>
        <w:t>quickly</w:t>
      </w:r>
      <w:r>
        <w:rPr>
          <w:rFonts w:ascii="Times New Roman" w:hAnsi="Times New Roman" w:cs="Times New Roman"/>
        </w:rPr>
        <w:t xml:space="preserve">, and the use of heuristics, or logical estimates is recommended to reduce the cost. The first </w:t>
      </w:r>
      <w:r w:rsidR="00FB2B71">
        <w:rPr>
          <w:rFonts w:ascii="Times New Roman" w:hAnsi="Times New Roman" w:cs="Times New Roman"/>
        </w:rPr>
        <w:t xml:space="preserve">A* </w:t>
      </w:r>
      <w:r w:rsidR="00233D6A">
        <w:rPr>
          <w:rFonts w:ascii="Times New Roman" w:hAnsi="Times New Roman" w:cs="Times New Roman"/>
        </w:rPr>
        <w:t>heur</w:t>
      </w:r>
      <w:r w:rsidR="00FB2B71">
        <w:rPr>
          <w:rFonts w:ascii="Times New Roman" w:hAnsi="Times New Roman" w:cs="Times New Roman"/>
        </w:rPr>
        <w:t>i</w:t>
      </w:r>
      <w:r w:rsidR="00233D6A">
        <w:rPr>
          <w:rFonts w:ascii="Times New Roman" w:hAnsi="Times New Roman" w:cs="Times New Roman"/>
        </w:rPr>
        <w:t>stic</w:t>
      </w:r>
      <w:r>
        <w:rPr>
          <w:rFonts w:ascii="Times New Roman" w:hAnsi="Times New Roman" w:cs="Times New Roman"/>
        </w:rPr>
        <w:t xml:space="preserve"> examined is a simple and straightforward </w:t>
      </w:r>
      <w:r w:rsidR="00233D6A">
        <w:rPr>
          <w:rFonts w:ascii="Times New Roman" w:hAnsi="Times New Roman" w:cs="Times New Roman"/>
        </w:rPr>
        <w:t>greedy one</w:t>
      </w:r>
      <w:r w:rsidR="003F1D88">
        <w:rPr>
          <w:rFonts w:ascii="Times New Roman" w:hAnsi="Times New Roman" w:cs="Times New Roman"/>
        </w:rPr>
        <w:t xml:space="preserve">, the Nearest Neighbor approach. The premise is to always select the shortest distance from node to node. This is a quick but not necessarily optimal algorithm as it does not factor potentially better combinations of routes. </w:t>
      </w:r>
      <w:r w:rsidR="00233D6A">
        <w:rPr>
          <w:rFonts w:ascii="Times New Roman" w:hAnsi="Times New Roman" w:cs="Times New Roman"/>
        </w:rPr>
        <w:t xml:space="preserve">The </w:t>
      </w:r>
      <w:r w:rsidR="003F1D88">
        <w:rPr>
          <w:rFonts w:ascii="Times New Roman" w:hAnsi="Times New Roman" w:cs="Times New Roman"/>
        </w:rPr>
        <w:t xml:space="preserve">other heuristic employed is the </w:t>
      </w:r>
      <w:proofErr w:type="spellStart"/>
      <w:r w:rsidR="003F1D88">
        <w:rPr>
          <w:rFonts w:ascii="Times New Roman" w:hAnsi="Times New Roman" w:cs="Times New Roman"/>
        </w:rPr>
        <w:t>Kruskal</w:t>
      </w:r>
      <w:proofErr w:type="spellEnd"/>
      <w:r w:rsidR="003F1D88">
        <w:rPr>
          <w:rFonts w:ascii="Times New Roman" w:hAnsi="Times New Roman" w:cs="Times New Roman"/>
        </w:rPr>
        <w:t xml:space="preserve"> Algorithm, which spans all possible routes. This algorithm takes all edges, or paths and sorts them in an increasing order. By adding edges and repetitively checking for a minimal path, the optimal path can be found. This approach is more thorough, but more computationally exhaustive, and as such</w:t>
      </w:r>
      <w:r w:rsidR="00233D6A">
        <w:rPr>
          <w:rFonts w:ascii="Times New Roman" w:hAnsi="Times New Roman" w:cs="Times New Roman"/>
        </w:rPr>
        <w:t xml:space="preserve"> is</w:t>
      </w:r>
      <w:r w:rsidR="003F1D88">
        <w:rPr>
          <w:rFonts w:ascii="Times New Roman" w:hAnsi="Times New Roman" w:cs="Times New Roman"/>
        </w:rPr>
        <w:t xml:space="preserve"> more time-consuming. </w:t>
      </w:r>
    </w:p>
    <w:p w:rsidR="00877FF4" w:rsidRDefault="00877FF4" w:rsidP="006F6C70">
      <w:pPr>
        <w:jc w:val="both"/>
        <w:rPr>
          <w:rFonts w:ascii="Times New Roman" w:hAnsi="Times New Roman" w:cs="Times New Roman"/>
        </w:rPr>
      </w:pPr>
    </w:p>
    <w:p w:rsidR="00513FA8" w:rsidRDefault="003621BF" w:rsidP="006F6C7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addition, an Evolutionary Algorithm (EA) is applied to the TSP and presented as an alternative</w:t>
      </w:r>
      <w:r w:rsidR="00FB2B71">
        <w:rPr>
          <w:rFonts w:ascii="Times New Roman" w:hAnsi="Times New Roman" w:cs="Times New Roman"/>
        </w:rPr>
        <w:t xml:space="preserve"> to the A* search method</w:t>
      </w:r>
      <w:r>
        <w:rPr>
          <w:rFonts w:ascii="Times New Roman" w:hAnsi="Times New Roman" w:cs="Times New Roman"/>
        </w:rPr>
        <w:t xml:space="preserve">. In a similar manner as the biological world, </w:t>
      </w:r>
      <w:r w:rsidR="00FB2B71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n EA collects populations, mutates them, </w:t>
      </w:r>
      <w:r w:rsidR="00B55594">
        <w:rPr>
          <w:rFonts w:ascii="Times New Roman" w:hAnsi="Times New Roman" w:cs="Times New Roman"/>
        </w:rPr>
        <w:t xml:space="preserve">measures their values, and then weeds out any undesirables. </w:t>
      </w:r>
      <w:r>
        <w:rPr>
          <w:rFonts w:ascii="Times New Roman" w:hAnsi="Times New Roman" w:cs="Times New Roman"/>
        </w:rPr>
        <w:t xml:space="preserve">As is shown, Evolutionary Algorithms provide tempting solutions because though not as thorough as other methods, EA’s can provide near-optimal solutions at a fraction of the computational cost. </w:t>
      </w:r>
      <w:r w:rsidR="00B55594">
        <w:rPr>
          <w:rFonts w:ascii="Times New Roman" w:hAnsi="Times New Roman" w:cs="Times New Roman"/>
        </w:rPr>
        <w:t xml:space="preserve">The solution presented uses a </w:t>
      </w:r>
      <w:r w:rsidR="00CF4AA0">
        <w:rPr>
          <w:rFonts w:ascii="Times New Roman" w:hAnsi="Times New Roman" w:cs="Times New Roman"/>
        </w:rPr>
        <w:t xml:space="preserve">random </w:t>
      </w:r>
      <w:r w:rsidR="00B55594">
        <w:rPr>
          <w:rFonts w:ascii="Times New Roman" w:hAnsi="Times New Roman" w:cs="Times New Roman"/>
        </w:rPr>
        <w:t xml:space="preserve">initialization scheme </w:t>
      </w:r>
      <w:r w:rsidR="00405BB7">
        <w:rPr>
          <w:rFonts w:ascii="Times New Roman" w:hAnsi="Times New Roman" w:cs="Times New Roman"/>
        </w:rPr>
        <w:t>which selects</w:t>
      </w:r>
      <w:r w:rsidR="00B55594">
        <w:rPr>
          <w:rFonts w:ascii="Times New Roman" w:hAnsi="Times New Roman" w:cs="Times New Roman"/>
        </w:rPr>
        <w:t xml:space="preserve"> populations or routes </w:t>
      </w:r>
      <w:r w:rsidR="00405BB7">
        <w:rPr>
          <w:rFonts w:ascii="Times New Roman" w:hAnsi="Times New Roman" w:cs="Times New Roman"/>
        </w:rPr>
        <w:t xml:space="preserve">at random and removes those with the larger </w:t>
      </w:r>
      <w:r w:rsidR="00B55594">
        <w:rPr>
          <w:rFonts w:ascii="Times New Roman" w:hAnsi="Times New Roman" w:cs="Times New Roman"/>
        </w:rPr>
        <w:t>travel costs.</w:t>
      </w:r>
    </w:p>
    <w:p w:rsidR="00BE47A0" w:rsidRDefault="00BE47A0" w:rsidP="006F6C70">
      <w:pPr>
        <w:jc w:val="both"/>
        <w:rPr>
          <w:rFonts w:ascii="Times New Roman" w:hAnsi="Times New Roman" w:cs="Times New Roman"/>
        </w:rPr>
      </w:pPr>
    </w:p>
    <w:p w:rsidR="00102CFD" w:rsidRDefault="00816523" w:rsidP="006F6C70">
      <w:pPr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b/>
          <w:i/>
        </w:rPr>
        <w:t>Simulation Results</w:t>
      </w:r>
      <w:r w:rsidRPr="00816523">
        <w:rPr>
          <w:rFonts w:ascii="Times New Roman" w:hAnsi="Times New Roman" w:cs="Times New Roman"/>
          <w:i/>
        </w:rPr>
        <w:t>:</w:t>
      </w:r>
    </w:p>
    <w:p w:rsidR="00816523" w:rsidRPr="00816523" w:rsidRDefault="00816523" w:rsidP="006F6C70">
      <w:pPr>
        <w:jc w:val="both"/>
        <w:rPr>
          <w:rFonts w:ascii="Times New Roman" w:hAnsi="Times New Roman" w:cs="Times New Roman"/>
        </w:rPr>
      </w:pPr>
    </w:p>
    <w:p w:rsidR="00102CFD" w:rsidRPr="00102CFD" w:rsidRDefault="00816523" w:rsidP="006F6C7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results are shown below in Figures 1 – 6. Of immediate note are the </w:t>
      </w:r>
      <w:r w:rsidR="00CF4AA0">
        <w:rPr>
          <w:rFonts w:ascii="Times New Roman" w:hAnsi="Times New Roman" w:cs="Times New Roman"/>
        </w:rPr>
        <w:t>mirrored</w:t>
      </w:r>
      <w:r>
        <w:rPr>
          <w:rFonts w:ascii="Times New Roman" w:hAnsi="Times New Roman" w:cs="Times New Roman"/>
        </w:rPr>
        <w:t xml:space="preserve"> results for all 3 </w:t>
      </w:r>
      <w:r w:rsidR="00CF4AA0">
        <w:rPr>
          <w:rFonts w:ascii="Times New Roman" w:hAnsi="Times New Roman" w:cs="Times New Roman"/>
        </w:rPr>
        <w:t>(</w:t>
      </w:r>
      <w:r w:rsidR="004B3919">
        <w:rPr>
          <w:rFonts w:ascii="Times New Roman" w:hAnsi="Times New Roman" w:cs="Times New Roman"/>
        </w:rPr>
        <w:t>n = 10</w:t>
      </w:r>
      <w:r w:rsidR="00CF4AA0">
        <w:rPr>
          <w:rFonts w:ascii="Times New Roman" w:hAnsi="Times New Roman" w:cs="Times New Roman"/>
        </w:rPr>
        <w:t>)</w:t>
      </w:r>
      <w:r w:rsidR="004B3919">
        <w:rPr>
          <w:rFonts w:ascii="Times New Roman" w:hAnsi="Times New Roman" w:cs="Times New Roman"/>
        </w:rPr>
        <w:t xml:space="preserve"> city cases. This makes sense with fewer nodes and less spacing</w:t>
      </w:r>
      <w:r w:rsidR="00CF4AA0">
        <w:rPr>
          <w:rFonts w:ascii="Times New Roman" w:hAnsi="Times New Roman" w:cs="Times New Roman"/>
        </w:rPr>
        <w:t>;</w:t>
      </w:r>
      <w:r w:rsidR="004B3919">
        <w:rPr>
          <w:rFonts w:ascii="Times New Roman" w:hAnsi="Times New Roman" w:cs="Times New Roman"/>
        </w:rPr>
        <w:t xml:space="preserve"> there is a higher chance that the simple greedy distance </w:t>
      </w:r>
      <w:r w:rsidR="00CF4AA0">
        <w:rPr>
          <w:rFonts w:ascii="Times New Roman" w:hAnsi="Times New Roman" w:cs="Times New Roman"/>
        </w:rPr>
        <w:t>is also</w:t>
      </w:r>
      <w:r w:rsidR="004B3919">
        <w:rPr>
          <w:rFonts w:ascii="Times New Roman" w:hAnsi="Times New Roman" w:cs="Times New Roman"/>
        </w:rPr>
        <w:t xml:space="preserve"> the least cost distance. This concept breaks down though as more cities are introduced. In figure 2, the simple greedy path shows a higher cost as the agent tends to “corner” itself on the map. The ending position of node 20 is also not ideal, as there is a high cost to return to home city</w:t>
      </w:r>
      <w:r w:rsidR="00CF4AA0">
        <w:rPr>
          <w:rFonts w:ascii="Times New Roman" w:hAnsi="Times New Roman" w:cs="Times New Roman"/>
        </w:rPr>
        <w:t xml:space="preserve"> 1</w:t>
      </w:r>
      <w:r w:rsidR="004B3919">
        <w:rPr>
          <w:rFonts w:ascii="Times New Roman" w:hAnsi="Times New Roman" w:cs="Times New Roman"/>
        </w:rPr>
        <w:t xml:space="preserve">. Figure 4 shows the </w:t>
      </w:r>
      <w:proofErr w:type="spellStart"/>
      <w:r w:rsidR="004B3919">
        <w:rPr>
          <w:rFonts w:ascii="Times New Roman" w:hAnsi="Times New Roman" w:cs="Times New Roman"/>
        </w:rPr>
        <w:t>Kruskal</w:t>
      </w:r>
      <w:proofErr w:type="spellEnd"/>
      <w:r w:rsidR="004B3919">
        <w:rPr>
          <w:rFonts w:ascii="Times New Roman" w:hAnsi="Times New Roman" w:cs="Times New Roman"/>
        </w:rPr>
        <w:t xml:space="preserve"> solution and is regarded as the most complete. Here the agent corners itself only when necessary and with a lower-cost circular </w:t>
      </w:r>
      <w:r w:rsidR="00CF4AA0">
        <w:rPr>
          <w:rFonts w:ascii="Times New Roman" w:hAnsi="Times New Roman" w:cs="Times New Roman"/>
        </w:rPr>
        <w:t>path</w:t>
      </w:r>
      <w:r w:rsidR="004B3919">
        <w:rPr>
          <w:rFonts w:ascii="Times New Roman" w:hAnsi="Times New Roman" w:cs="Times New Roman"/>
        </w:rPr>
        <w:t>. The ending node 20 is in a much more ideal location closer to city 1. Figure 6 shows the Evolutionary Algorithm and deserves appropriate attention. Though following a different path than in Figure 4, the EA still shares many similar</w:t>
      </w:r>
      <w:r w:rsidR="00CF4AA0">
        <w:rPr>
          <w:rFonts w:ascii="Times New Roman" w:hAnsi="Times New Roman" w:cs="Times New Roman"/>
        </w:rPr>
        <w:t xml:space="preserve"> low-cost</w:t>
      </w:r>
      <w:r w:rsidR="004B3919">
        <w:rPr>
          <w:rFonts w:ascii="Times New Roman" w:hAnsi="Times New Roman" w:cs="Times New Roman"/>
        </w:rPr>
        <w:t xml:space="preserve"> trajectories</w:t>
      </w:r>
      <w:r w:rsidR="00CF4AA0">
        <w:rPr>
          <w:rFonts w:ascii="Times New Roman" w:hAnsi="Times New Roman" w:cs="Times New Roman"/>
        </w:rPr>
        <w:t xml:space="preserve"> with the </w:t>
      </w:r>
      <w:proofErr w:type="spellStart"/>
      <w:r w:rsidR="00CF4AA0">
        <w:rPr>
          <w:rFonts w:ascii="Times New Roman" w:hAnsi="Times New Roman" w:cs="Times New Roman"/>
        </w:rPr>
        <w:t>Kruskal</w:t>
      </w:r>
      <w:proofErr w:type="spellEnd"/>
      <w:r w:rsidR="00CF4AA0">
        <w:rPr>
          <w:rFonts w:ascii="Times New Roman" w:hAnsi="Times New Roman" w:cs="Times New Roman"/>
        </w:rPr>
        <w:t xml:space="preserve"> as well as a decent terminal node. As mentioned earlier, the EA proves the most effective: providing near-optimal solutions at a computational cost several orders of magnitude lower than the </w:t>
      </w:r>
      <w:r w:rsidR="00EF4CFC">
        <w:rPr>
          <w:rFonts w:ascii="Times New Roman" w:hAnsi="Times New Roman" w:cs="Times New Roman"/>
        </w:rPr>
        <w:t>A*</w:t>
      </w:r>
      <w:r w:rsidR="00CF4AA0">
        <w:rPr>
          <w:rFonts w:ascii="Times New Roman" w:hAnsi="Times New Roman" w:cs="Times New Roman"/>
        </w:rPr>
        <w:t xml:space="preserve"> Solution.</w:t>
      </w:r>
    </w:p>
    <w:p w:rsidR="00102CFD" w:rsidRPr="00102CFD" w:rsidRDefault="00102CFD" w:rsidP="006F6C70">
      <w:pPr>
        <w:jc w:val="both"/>
        <w:rPr>
          <w:rFonts w:ascii="Times New Roman" w:hAnsi="Times New Roman" w:cs="Times New Roman"/>
        </w:rPr>
      </w:pPr>
    </w:p>
    <w:p w:rsidR="00816523" w:rsidRDefault="00816523" w:rsidP="0081652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5A2A29B" wp14:editId="3B44F292">
            <wp:extent cx="3291840" cy="2470056"/>
            <wp:effectExtent l="0" t="0" r="3810" b="6985"/>
            <wp:docPr id="12" name="Picture 12" descr="C:\Users\dee\Desktop\fig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e\Desktop\fig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1840" cy="2470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</w:rPr>
        <w:drawing>
          <wp:inline distT="0" distB="0" distL="0" distR="0" wp14:anchorId="5F1A91D8" wp14:editId="1959FE43">
            <wp:extent cx="3291840" cy="2470056"/>
            <wp:effectExtent l="0" t="0" r="3810" b="6985"/>
            <wp:docPr id="13" name="Picture 13" descr="C:\Users\dee\Desktop\fig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e\Desktop\fig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1840" cy="2470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6523" w:rsidRDefault="00816523" w:rsidP="006F6C70">
      <w:pPr>
        <w:jc w:val="both"/>
        <w:rPr>
          <w:rFonts w:ascii="Times New Roman" w:hAnsi="Times New Roman" w:cs="Times New Roman"/>
        </w:rPr>
      </w:pPr>
      <w:r w:rsidRPr="004A647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1B24AFC" wp14:editId="5FF39065">
                <wp:simplePos x="0" y="0"/>
                <wp:positionH relativeFrom="column">
                  <wp:posOffset>1472565</wp:posOffset>
                </wp:positionH>
                <wp:positionV relativeFrom="paragraph">
                  <wp:posOffset>12700</wp:posOffset>
                </wp:positionV>
                <wp:extent cx="731520" cy="1404620"/>
                <wp:effectExtent l="0" t="0" r="11430" b="1841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15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A647E" w:rsidRPr="004A647E" w:rsidRDefault="004A647E" w:rsidP="004A647E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4A647E">
                              <w:rPr>
                                <w:b/>
                              </w:rPr>
                              <w:t>Figure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1B24AF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15.95pt;margin-top:1pt;width:57.6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">
                <v:textbox style="mso-fit-shape-to-text:t">
                  <w:txbxContent>
                    <w:p w:rsidR="004A647E" w:rsidRPr="004A647E" w:rsidRDefault="004A647E" w:rsidP="004A647E">
                      <w:pPr>
                        <w:jc w:val="center"/>
                        <w:rPr>
                          <w:b/>
                        </w:rPr>
                      </w:pPr>
                      <w:r w:rsidRPr="004A647E">
                        <w:rPr>
                          <w:b/>
                        </w:rPr>
                        <w:t>Figure 1</w:t>
                      </w:r>
                    </w:p>
                  </w:txbxContent>
                </v:textbox>
              </v:shape>
            </w:pict>
          </mc:Fallback>
        </mc:AlternateContent>
      </w:r>
      <w:r w:rsidRPr="004A647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DA50FB3" wp14:editId="20581F32">
                <wp:simplePos x="0" y="0"/>
                <wp:positionH relativeFrom="column">
                  <wp:posOffset>4791810</wp:posOffset>
                </wp:positionH>
                <wp:positionV relativeFrom="paragraph">
                  <wp:posOffset>9625</wp:posOffset>
                </wp:positionV>
                <wp:extent cx="731520" cy="1404620"/>
                <wp:effectExtent l="0" t="0" r="11430" b="18415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15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A647E" w:rsidRPr="004A647E" w:rsidRDefault="004A647E" w:rsidP="004A647E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4A647E">
                              <w:rPr>
                                <w:b/>
                              </w:rPr>
                              <w:t xml:space="preserve">Figure </w:t>
                            </w:r>
                            <w:r>
                              <w:rPr>
                                <w:b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DA50FB3" id="_x0000_s1027" type="#_x0000_t202" style="position:absolute;left:0;text-align:left;margin-left:377.3pt;margin-top:.75pt;width:57.6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">
                <v:textbox style="mso-fit-shape-to-text:t">
                  <w:txbxContent>
                    <w:p w:rsidR="004A647E" w:rsidRPr="004A647E" w:rsidRDefault="004A647E" w:rsidP="004A647E">
                      <w:pPr>
                        <w:jc w:val="center"/>
                        <w:rPr>
                          <w:b/>
                        </w:rPr>
                      </w:pPr>
                      <w:r w:rsidRPr="004A647E">
                        <w:rPr>
                          <w:b/>
                        </w:rPr>
                        <w:t xml:space="preserve">Figure </w:t>
                      </w:r>
                      <w:r>
                        <w:rPr>
                          <w:b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:rsidR="00816523" w:rsidRDefault="00816523" w:rsidP="006F6C70">
      <w:pPr>
        <w:jc w:val="both"/>
        <w:rPr>
          <w:rFonts w:ascii="Times New Roman" w:hAnsi="Times New Roman" w:cs="Times New Roman"/>
        </w:rPr>
      </w:pPr>
    </w:p>
    <w:p w:rsidR="00816523" w:rsidRDefault="00816523" w:rsidP="006F6C70">
      <w:pPr>
        <w:jc w:val="both"/>
        <w:rPr>
          <w:rFonts w:ascii="Times New Roman" w:hAnsi="Times New Roman" w:cs="Times New Roman"/>
        </w:rPr>
      </w:pPr>
    </w:p>
    <w:p w:rsidR="00E86AD3" w:rsidRDefault="00816523" w:rsidP="0081652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8C8C122" wp14:editId="38A60AC5">
            <wp:extent cx="3291840" cy="2470056"/>
            <wp:effectExtent l="0" t="0" r="3810" b="6985"/>
            <wp:docPr id="14" name="Picture 14" descr="C:\Users\dee\Desktop\fig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e\Desktop\fig3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1840" cy="2470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</w:rPr>
        <w:drawing>
          <wp:inline distT="0" distB="0" distL="0" distR="0" wp14:anchorId="54F8041A" wp14:editId="49C23FCC">
            <wp:extent cx="3291840" cy="2470056"/>
            <wp:effectExtent l="0" t="0" r="3810" b="6985"/>
            <wp:docPr id="16" name="Picture 16" descr="C:\Users\dee\Desktop\fig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ee\Desktop\fig4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1840" cy="2470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6523" w:rsidRDefault="00816523" w:rsidP="00816523">
      <w:pPr>
        <w:jc w:val="center"/>
        <w:rPr>
          <w:rFonts w:ascii="Times New Roman" w:hAnsi="Times New Roman" w:cs="Times New Roman"/>
        </w:rPr>
      </w:pPr>
      <w:r w:rsidRPr="004A647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0847227" wp14:editId="541C35DB">
                <wp:simplePos x="0" y="0"/>
                <wp:positionH relativeFrom="column">
                  <wp:posOffset>4759225</wp:posOffset>
                </wp:positionH>
                <wp:positionV relativeFrom="paragraph">
                  <wp:posOffset>10160</wp:posOffset>
                </wp:positionV>
                <wp:extent cx="731520" cy="1404620"/>
                <wp:effectExtent l="0" t="0" r="11430" b="18415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15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C49E2" w:rsidRPr="004A647E" w:rsidRDefault="00DC49E2" w:rsidP="00DC49E2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4A647E">
                              <w:rPr>
                                <w:b/>
                              </w:rPr>
                              <w:t xml:space="preserve">Figure </w:t>
                            </w:r>
                            <w:r>
                              <w:rPr>
                                <w:b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0847227" id="_x0000_s1028" type="#_x0000_t202" style="position:absolute;left:0;text-align:left;margin-left:374.75pt;margin-top:.8pt;width:57.6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">
                <v:textbox style="mso-fit-shape-to-text:t">
                  <w:txbxContent>
                    <w:p w:rsidR="00DC49E2" w:rsidRPr="004A647E" w:rsidRDefault="00DC49E2" w:rsidP="00DC49E2">
                      <w:pPr>
                        <w:jc w:val="center"/>
                        <w:rPr>
                          <w:b/>
                        </w:rPr>
                      </w:pPr>
                      <w:r w:rsidRPr="004A647E">
                        <w:rPr>
                          <w:b/>
                        </w:rPr>
                        <w:t xml:space="preserve">Figure </w:t>
                      </w:r>
                      <w:r>
                        <w:rPr>
                          <w:b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Pr="004A647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21368EF" wp14:editId="4DAD7536">
                <wp:simplePos x="0" y="0"/>
                <wp:positionH relativeFrom="column">
                  <wp:posOffset>1442319</wp:posOffset>
                </wp:positionH>
                <wp:positionV relativeFrom="paragraph">
                  <wp:posOffset>10361</wp:posOffset>
                </wp:positionV>
                <wp:extent cx="731520" cy="1404620"/>
                <wp:effectExtent l="0" t="0" r="11430" b="18415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15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C49E2" w:rsidRPr="004A647E" w:rsidRDefault="00DC49E2" w:rsidP="00DC49E2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4A647E">
                              <w:rPr>
                                <w:b/>
                              </w:rPr>
                              <w:t xml:space="preserve">Figure </w:t>
                            </w:r>
                            <w:r>
                              <w:rPr>
                                <w:b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21368EF" id="_x0000_s1029" type="#_x0000_t202" style="position:absolute;left:0;text-align:left;margin-left:113.55pt;margin-top:.8pt;width:57.6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">
                <v:textbox style="mso-fit-shape-to-text:t">
                  <w:txbxContent>
                    <w:p w:rsidR="00DC49E2" w:rsidRPr="004A647E" w:rsidRDefault="00DC49E2" w:rsidP="00DC49E2">
                      <w:pPr>
                        <w:jc w:val="center"/>
                        <w:rPr>
                          <w:b/>
                        </w:rPr>
                      </w:pPr>
                      <w:r w:rsidRPr="004A647E">
                        <w:rPr>
                          <w:b/>
                        </w:rPr>
                        <w:t xml:space="preserve">Figure </w:t>
                      </w:r>
                      <w:r>
                        <w:rPr>
                          <w:b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:rsidR="00816523" w:rsidRDefault="00816523" w:rsidP="00816523">
      <w:pPr>
        <w:jc w:val="center"/>
        <w:rPr>
          <w:rFonts w:ascii="Times New Roman" w:hAnsi="Times New Roman" w:cs="Times New Roman"/>
        </w:rPr>
      </w:pPr>
    </w:p>
    <w:p w:rsidR="00816523" w:rsidRDefault="00816523" w:rsidP="006F6C70">
      <w:pPr>
        <w:jc w:val="both"/>
        <w:rPr>
          <w:rFonts w:ascii="Times New Roman" w:hAnsi="Times New Roman" w:cs="Times New Roman"/>
        </w:rPr>
      </w:pPr>
    </w:p>
    <w:p w:rsidR="00816523" w:rsidRDefault="00816523" w:rsidP="0081652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F81F145" wp14:editId="1711D25D">
            <wp:extent cx="3291840" cy="2470056"/>
            <wp:effectExtent l="0" t="0" r="3810" b="6985"/>
            <wp:docPr id="17" name="Picture 17" descr="C:\Users\dee\Desktop\fig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ee\Desktop\fig5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1840" cy="2470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</w:rPr>
        <w:drawing>
          <wp:inline distT="0" distB="0" distL="0" distR="0" wp14:anchorId="274FCD39" wp14:editId="3B80D3E2">
            <wp:extent cx="3291840" cy="2470056"/>
            <wp:effectExtent l="0" t="0" r="3810" b="6985"/>
            <wp:docPr id="18" name="Picture 18" descr="C:\Users\dee\Desktop\fig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e\Desktop\fig6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1840" cy="2470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647E" w:rsidRDefault="00816523" w:rsidP="006F6C70">
      <w:pPr>
        <w:jc w:val="both"/>
        <w:rPr>
          <w:rFonts w:ascii="Times New Roman" w:hAnsi="Times New Roman" w:cs="Times New Roman"/>
        </w:rPr>
      </w:pPr>
      <w:r w:rsidRPr="004A647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71F0DBEF" wp14:editId="4032444E">
                <wp:simplePos x="0" y="0"/>
                <wp:positionH relativeFrom="column">
                  <wp:posOffset>4769653</wp:posOffset>
                </wp:positionH>
                <wp:positionV relativeFrom="paragraph">
                  <wp:posOffset>8890</wp:posOffset>
                </wp:positionV>
                <wp:extent cx="731520" cy="1404620"/>
                <wp:effectExtent l="0" t="0" r="11430" b="18415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15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208E8" w:rsidRPr="004A647E" w:rsidRDefault="00C208E8" w:rsidP="00C208E8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4A647E">
                              <w:rPr>
                                <w:b/>
                              </w:rPr>
                              <w:t xml:space="preserve">Figure </w:t>
                            </w:r>
                            <w:r>
                              <w:rPr>
                                <w:b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1F0DBEF" id="_x0000_s1030" type="#_x0000_t202" style="position:absolute;left:0;text-align:left;margin-left:375.55pt;margin-top:.7pt;width:57.6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">
                <v:textbox style="mso-fit-shape-to-text:t">
                  <w:txbxContent>
                    <w:p w:rsidR="00C208E8" w:rsidRPr="004A647E" w:rsidRDefault="00C208E8" w:rsidP="00C208E8">
                      <w:pPr>
                        <w:jc w:val="center"/>
                        <w:rPr>
                          <w:b/>
                        </w:rPr>
                      </w:pPr>
                      <w:r w:rsidRPr="004A647E">
                        <w:rPr>
                          <w:b/>
                        </w:rPr>
                        <w:t xml:space="preserve">Figure </w:t>
                      </w:r>
                      <w:r>
                        <w:rPr>
                          <w:b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Pr="004A647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51D6AD5" wp14:editId="04986797">
                <wp:simplePos x="0" y="0"/>
                <wp:positionH relativeFrom="column">
                  <wp:posOffset>1477478</wp:posOffset>
                </wp:positionH>
                <wp:positionV relativeFrom="paragraph">
                  <wp:posOffset>4445</wp:posOffset>
                </wp:positionV>
                <wp:extent cx="731520" cy="1404620"/>
                <wp:effectExtent l="0" t="0" r="11430" b="18415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15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C49E2" w:rsidRPr="004A647E" w:rsidRDefault="00DC49E2" w:rsidP="00DC49E2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4A647E">
                              <w:rPr>
                                <w:b/>
                              </w:rPr>
                              <w:t xml:space="preserve">Figure </w:t>
                            </w:r>
                            <w:r>
                              <w:rPr>
                                <w:b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51D6AD5" id="_x0000_s1031" type="#_x0000_t202" style="position:absolute;left:0;text-align:left;margin-left:116.35pt;margin-top:.35pt;width:57.6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">
                <v:textbox style="mso-fit-shape-to-text:t">
                  <w:txbxContent>
                    <w:p w:rsidR="00DC49E2" w:rsidRPr="004A647E" w:rsidRDefault="00DC49E2" w:rsidP="00DC49E2">
                      <w:pPr>
                        <w:jc w:val="center"/>
                        <w:rPr>
                          <w:b/>
                        </w:rPr>
                      </w:pPr>
                      <w:r w:rsidRPr="004A647E">
                        <w:rPr>
                          <w:b/>
                        </w:rPr>
                        <w:t xml:space="preserve">Figure </w:t>
                      </w:r>
                      <w:r>
                        <w:rPr>
                          <w:b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</w:p>
    <w:p w:rsidR="00BE47A0" w:rsidRPr="00BE47A0" w:rsidRDefault="00BE47A0" w:rsidP="00EF4CFC">
      <w:pPr>
        <w:rPr>
          <w:rFonts w:ascii="Times New Roman" w:hAnsi="Times New Roman" w:cs="Times New Roman"/>
          <w:b/>
          <w:i/>
        </w:rPr>
      </w:pPr>
      <w:bookmarkStart w:id="0" w:name="_GoBack"/>
      <w:bookmarkEnd w:id="0"/>
    </w:p>
    <w:sectPr w:rsidR="00BE47A0" w:rsidRPr="00BE47A0" w:rsidSect="000B6E4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8E5611"/>
    <w:multiLevelType w:val="hybridMultilevel"/>
    <w:tmpl w:val="3804770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6109"/>
    <w:rsid w:val="00102CFD"/>
    <w:rsid w:val="0011370E"/>
    <w:rsid w:val="00233D6A"/>
    <w:rsid w:val="003621BF"/>
    <w:rsid w:val="003F1D88"/>
    <w:rsid w:val="00405BB7"/>
    <w:rsid w:val="004349DF"/>
    <w:rsid w:val="004655E9"/>
    <w:rsid w:val="004A647E"/>
    <w:rsid w:val="004B3919"/>
    <w:rsid w:val="00513FA8"/>
    <w:rsid w:val="005B40CD"/>
    <w:rsid w:val="006B3312"/>
    <w:rsid w:val="006F3888"/>
    <w:rsid w:val="006F6C70"/>
    <w:rsid w:val="007D33C3"/>
    <w:rsid w:val="00816523"/>
    <w:rsid w:val="00877FF4"/>
    <w:rsid w:val="009D4FD7"/>
    <w:rsid w:val="00A4118A"/>
    <w:rsid w:val="00A65B0D"/>
    <w:rsid w:val="00AD6109"/>
    <w:rsid w:val="00AF4A2F"/>
    <w:rsid w:val="00B27601"/>
    <w:rsid w:val="00B55594"/>
    <w:rsid w:val="00B73EC1"/>
    <w:rsid w:val="00B93881"/>
    <w:rsid w:val="00BE47A0"/>
    <w:rsid w:val="00BF4095"/>
    <w:rsid w:val="00C208E8"/>
    <w:rsid w:val="00CF4AA0"/>
    <w:rsid w:val="00D90125"/>
    <w:rsid w:val="00DC49E2"/>
    <w:rsid w:val="00E8665D"/>
    <w:rsid w:val="00E86AD3"/>
    <w:rsid w:val="00EF4CFC"/>
    <w:rsid w:val="00F968F6"/>
    <w:rsid w:val="00FB2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E75E49-01FF-42F7-88E1-7734F1026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6109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610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65B0D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4A647E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611</TotalTime>
  <Pages>2</Pages>
  <Words>565</Words>
  <Characters>3222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OSU College of Engineering</Company>
  <LinksUpToDate>false</LinksUpToDate>
  <CharactersWithSpaces>3780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</dc:creator>
  <cp:keywords/>
  <dc:description/>
  <cp:lastModifiedBy>dee</cp:lastModifiedBy>
  <cp:revision>20</cp:revision>
  <dcterms:created xsi:type="dcterms:W3CDTF">2014-11-04T02:42:00Z</dcterms:created>
  <dcterms:modified xsi:type="dcterms:W3CDTF">2014-11-18T09:15:00Z</dcterms:modified>
</cp:coreProperties>
</file>