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599" w:rsidRDefault="0026175A">
      <w:pPr>
        <w:pStyle w:val="Title"/>
      </w:pPr>
      <w:r>
        <w:t>Title</w:t>
      </w:r>
    </w:p>
    <w:p w:rsidR="00421791" w:rsidRPr="00421791" w:rsidRDefault="00421791" w:rsidP="00421791">
      <w:pPr>
        <w:pStyle w:val="Subtitle"/>
      </w:pPr>
      <w:r>
        <w:t>Subtitle</w:t>
      </w:r>
    </w:p>
    <w:p w:rsidR="00F22599" w:rsidRDefault="0026175A">
      <w:pPr>
        <w:pStyle w:val="Author"/>
      </w:pPr>
      <w:r>
        <w:t>Author</w:t>
      </w:r>
      <w:r w:rsidR="00375891">
        <w:t xml:space="preserve"> (using “author” in YAML)</w:t>
      </w:r>
    </w:p>
    <w:p w:rsidR="00375891" w:rsidRPr="00375891" w:rsidRDefault="00375891" w:rsidP="00375891">
      <w:pPr>
        <w:pStyle w:val="Heading7"/>
      </w:pPr>
      <w:r>
        <w:t xml:space="preserve">Heading 7 (APA Author) added manually.  </w:t>
      </w:r>
    </w:p>
    <w:p w:rsidR="00F22599" w:rsidRDefault="0026175A">
      <w:pPr>
        <w:pStyle w:val="Date"/>
      </w:pPr>
      <w:r>
        <w:t>Date</w:t>
      </w:r>
    </w:p>
    <w:p w:rsidR="00A15CF3" w:rsidRDefault="0026175A" w:rsidP="00A15CF3">
      <w:pPr>
        <w:pStyle w:val="Heading1"/>
      </w:pPr>
      <w:bookmarkStart w:id="0" w:name="r-markdown"/>
      <w:bookmarkEnd w:id="0"/>
      <w:r>
        <w:t>Heading 1 (APA Level 1)</w:t>
      </w:r>
    </w:p>
    <w:p w:rsidR="00F22599" w:rsidRDefault="0026175A">
      <w:pPr>
        <w:pStyle w:val="Heading2"/>
      </w:pPr>
      <w:r>
        <w:t>Heading 2 (APA Level 2)</w:t>
      </w:r>
    </w:p>
    <w:p w:rsidR="0026175A" w:rsidRPr="005F5E00" w:rsidRDefault="0026175A" w:rsidP="00564A1A">
      <w:pPr>
        <w:pStyle w:val="Heading3"/>
        <w:rPr>
          <w:b/>
        </w:rPr>
      </w:pPr>
      <w:r w:rsidRPr="005F5E00">
        <w:rPr>
          <w:b/>
        </w:rPr>
        <w:t xml:space="preserve">Heading 3 (APA </w:t>
      </w:r>
      <w:r w:rsidRPr="00564A1A">
        <w:t>Level</w:t>
      </w:r>
      <w:r w:rsidRPr="005F5E00">
        <w:rPr>
          <w:b/>
        </w:rPr>
        <w:t xml:space="preserve"> 3).</w:t>
      </w:r>
      <w:r w:rsidR="005F5E00">
        <w:rPr>
          <w:b/>
        </w:rPr>
        <w:t xml:space="preserve"> </w:t>
      </w:r>
      <w:r w:rsidR="005F5E00" w:rsidRPr="005F5E00">
        <w:t>Because Headings 3 – 5 are inline, bolding and italics must be added manually.</w:t>
      </w:r>
    </w:p>
    <w:p w:rsidR="0099327A" w:rsidRPr="005F5E00" w:rsidRDefault="0099327A" w:rsidP="0099327A">
      <w:pPr>
        <w:pStyle w:val="Heading4"/>
        <w:rPr>
          <w:b/>
          <w:i/>
        </w:rPr>
      </w:pPr>
      <w:r w:rsidRPr="005F5E00">
        <w:rPr>
          <w:b/>
          <w:i/>
        </w:rPr>
        <w:t>Heading 4 (APA Level 4).</w:t>
      </w:r>
    </w:p>
    <w:p w:rsidR="0099327A" w:rsidRPr="005F5E00" w:rsidRDefault="0099327A" w:rsidP="0099327A">
      <w:pPr>
        <w:pStyle w:val="Heading5"/>
        <w:rPr>
          <w:i/>
        </w:rPr>
      </w:pPr>
      <w:r w:rsidRPr="005F5E00">
        <w:rPr>
          <w:i/>
        </w:rPr>
        <w:t xml:space="preserve">Heading 5 (APA Level </w:t>
      </w:r>
      <w:bookmarkStart w:id="1" w:name="_GoBack"/>
      <w:bookmarkEnd w:id="1"/>
      <w:r w:rsidRPr="005F5E00">
        <w:rPr>
          <w:i/>
        </w:rPr>
        <w:t>5).</w:t>
      </w:r>
    </w:p>
    <w:p w:rsidR="00F22599" w:rsidRDefault="0084292B">
      <w:pPr>
        <w:pStyle w:val="FirstParagraph"/>
      </w:pPr>
      <w:r>
        <w:t>“</w:t>
      </w:r>
      <w:r w:rsidR="005C6D08">
        <w:t>First paragraph.</w:t>
      </w:r>
      <w:r>
        <w:t>”</w:t>
      </w:r>
      <w:r w:rsidR="005C6D08">
        <w:t xml:space="preserve"> This is formatted the same as Body Text. </w:t>
      </w:r>
      <w:r w:rsidR="005C6D08" w:rsidRPr="005C6D08">
        <w:t xml:space="preserve">Lorem ipsum dolor sit </w:t>
      </w:r>
      <w:proofErr w:type="spellStart"/>
      <w:r w:rsidR="005C6D08" w:rsidRPr="005C6D08">
        <w:t>amet</w:t>
      </w:r>
      <w:proofErr w:type="spellEnd"/>
      <w:r w:rsidR="005C6D08" w:rsidRPr="005C6D08">
        <w:t xml:space="preserve">, </w:t>
      </w:r>
      <w:proofErr w:type="spellStart"/>
      <w:r w:rsidR="005C6D08" w:rsidRPr="005C6D08">
        <w:t>consectetur</w:t>
      </w:r>
      <w:proofErr w:type="spellEnd"/>
      <w:r w:rsidR="005C6D08" w:rsidRPr="005C6D08">
        <w:t xml:space="preserve"> </w:t>
      </w:r>
      <w:proofErr w:type="spellStart"/>
      <w:r w:rsidR="005C6D08" w:rsidRPr="005C6D08">
        <w:t>adipiscing</w:t>
      </w:r>
      <w:proofErr w:type="spellEnd"/>
      <w:r w:rsidR="005C6D08" w:rsidRPr="005C6D08">
        <w:t xml:space="preserve"> </w:t>
      </w:r>
      <w:proofErr w:type="spellStart"/>
      <w:r w:rsidR="005C6D08" w:rsidRPr="005C6D08">
        <w:t>elit</w:t>
      </w:r>
      <w:proofErr w:type="spellEnd"/>
      <w:r w:rsidR="005C6D08" w:rsidRPr="005C6D08">
        <w:t xml:space="preserve">. </w:t>
      </w:r>
      <w:proofErr w:type="spellStart"/>
      <w:r w:rsidR="005C6D08" w:rsidRPr="005C6D08">
        <w:t>Fusce</w:t>
      </w:r>
      <w:proofErr w:type="spellEnd"/>
      <w:r w:rsidR="005C6D08" w:rsidRPr="005C6D08">
        <w:t xml:space="preserve"> </w:t>
      </w:r>
      <w:proofErr w:type="spellStart"/>
      <w:r w:rsidR="005C6D08" w:rsidRPr="005C6D08">
        <w:t>consectetur</w:t>
      </w:r>
      <w:proofErr w:type="spellEnd"/>
      <w:r w:rsidR="005C6D08" w:rsidRPr="005C6D08">
        <w:t xml:space="preserve">, </w:t>
      </w:r>
      <w:proofErr w:type="spellStart"/>
      <w:r w:rsidR="005C6D08" w:rsidRPr="005C6D08">
        <w:t>odio</w:t>
      </w:r>
      <w:proofErr w:type="spellEnd"/>
      <w:r w:rsidR="005C6D08" w:rsidRPr="005C6D08">
        <w:t xml:space="preserve"> id </w:t>
      </w:r>
      <w:proofErr w:type="spellStart"/>
      <w:r w:rsidR="005C6D08" w:rsidRPr="005C6D08">
        <w:t>luctus</w:t>
      </w:r>
      <w:proofErr w:type="spellEnd"/>
      <w:r w:rsidR="005C6D08" w:rsidRPr="005C6D08">
        <w:t xml:space="preserve"> </w:t>
      </w:r>
      <w:proofErr w:type="spellStart"/>
      <w:r w:rsidR="005C6D08" w:rsidRPr="005C6D08">
        <w:t>dignissim</w:t>
      </w:r>
      <w:proofErr w:type="spellEnd"/>
      <w:r w:rsidR="005C6D08" w:rsidRPr="005C6D08">
        <w:t xml:space="preserve">, </w:t>
      </w:r>
      <w:proofErr w:type="spellStart"/>
      <w:r w:rsidR="005C6D08" w:rsidRPr="005C6D08">
        <w:t>neque</w:t>
      </w:r>
      <w:proofErr w:type="spellEnd"/>
      <w:r w:rsidR="005C6D08" w:rsidRPr="005C6D08">
        <w:t xml:space="preserve"> </w:t>
      </w:r>
      <w:proofErr w:type="spellStart"/>
      <w:r w:rsidR="005C6D08" w:rsidRPr="005C6D08">
        <w:t>nulla</w:t>
      </w:r>
      <w:proofErr w:type="spellEnd"/>
      <w:r w:rsidR="005C6D08" w:rsidRPr="005C6D08">
        <w:t xml:space="preserve"> </w:t>
      </w:r>
      <w:proofErr w:type="spellStart"/>
      <w:r w:rsidR="005C6D08" w:rsidRPr="005C6D08">
        <w:t>placerat</w:t>
      </w:r>
      <w:proofErr w:type="spellEnd"/>
      <w:r w:rsidR="005C6D08" w:rsidRPr="005C6D08">
        <w:t xml:space="preserve"> </w:t>
      </w:r>
      <w:proofErr w:type="spellStart"/>
      <w:r w:rsidR="005C6D08" w:rsidRPr="005C6D08">
        <w:t>erat</w:t>
      </w:r>
      <w:proofErr w:type="spellEnd"/>
      <w:r w:rsidR="005C6D08" w:rsidRPr="005C6D08">
        <w:t xml:space="preserve">, </w:t>
      </w:r>
      <w:proofErr w:type="spellStart"/>
      <w:r w:rsidR="005C6D08" w:rsidRPr="005C6D08">
        <w:t>mattis</w:t>
      </w:r>
      <w:proofErr w:type="spellEnd"/>
      <w:r w:rsidR="005C6D08" w:rsidRPr="005C6D08">
        <w:t xml:space="preserve"> gravida </w:t>
      </w:r>
      <w:proofErr w:type="spellStart"/>
      <w:proofErr w:type="gramStart"/>
      <w:r w:rsidR="005C6D08" w:rsidRPr="005C6D08">
        <w:t>purus</w:t>
      </w:r>
      <w:proofErr w:type="spellEnd"/>
      <w:proofErr w:type="gramEnd"/>
      <w:r w:rsidR="005C6D08" w:rsidRPr="005C6D08">
        <w:t xml:space="preserve"> </w:t>
      </w:r>
      <w:proofErr w:type="spellStart"/>
      <w:r w:rsidR="005C6D08" w:rsidRPr="005C6D08">
        <w:t>massa</w:t>
      </w:r>
      <w:proofErr w:type="spellEnd"/>
      <w:r w:rsidR="005C6D08" w:rsidRPr="005C6D08">
        <w:t xml:space="preserve"> ac lorem. In </w:t>
      </w:r>
      <w:proofErr w:type="spellStart"/>
      <w:r w:rsidR="005C6D08" w:rsidRPr="005C6D08">
        <w:t>fringilla</w:t>
      </w:r>
      <w:proofErr w:type="spellEnd"/>
      <w:r w:rsidR="005C6D08" w:rsidRPr="005C6D08">
        <w:t xml:space="preserve"> </w:t>
      </w:r>
      <w:proofErr w:type="spellStart"/>
      <w:r w:rsidR="005C6D08" w:rsidRPr="005C6D08">
        <w:t>hendrerit</w:t>
      </w:r>
      <w:proofErr w:type="spellEnd"/>
      <w:r w:rsidR="005C6D08" w:rsidRPr="005C6D08">
        <w:t xml:space="preserve"> </w:t>
      </w:r>
      <w:proofErr w:type="spellStart"/>
      <w:r w:rsidR="005C6D08" w:rsidRPr="005C6D08">
        <w:t>vestibulum</w:t>
      </w:r>
      <w:proofErr w:type="spellEnd"/>
      <w:r w:rsidR="005C6D08" w:rsidRPr="005C6D08">
        <w:t>.</w:t>
      </w:r>
    </w:p>
    <w:p w:rsidR="00F22599" w:rsidRDefault="0084292B">
      <w:pPr>
        <w:pStyle w:val="BodyText"/>
      </w:pPr>
      <w:r>
        <w:t>“</w:t>
      </w:r>
      <w:r w:rsidR="00BF5DAF">
        <w:t>Body text.</w:t>
      </w:r>
      <w:r>
        <w:t>”</w:t>
      </w:r>
      <w:r w:rsidR="00BF5DAF">
        <w:t xml:space="preserve"> </w:t>
      </w:r>
      <w:r w:rsidR="005C6D08" w:rsidRPr="005C6D08">
        <w:t xml:space="preserve">Nunc </w:t>
      </w:r>
      <w:proofErr w:type="spellStart"/>
      <w:r w:rsidR="005C6D08" w:rsidRPr="005C6D08">
        <w:t>felis</w:t>
      </w:r>
      <w:proofErr w:type="spellEnd"/>
      <w:r w:rsidR="005C6D08" w:rsidRPr="005C6D08">
        <w:t xml:space="preserve"> </w:t>
      </w:r>
      <w:proofErr w:type="spellStart"/>
      <w:r w:rsidR="005C6D08" w:rsidRPr="005C6D08">
        <w:t>turpis</w:t>
      </w:r>
      <w:proofErr w:type="spellEnd"/>
      <w:r w:rsidR="005C6D08" w:rsidRPr="005C6D08">
        <w:t xml:space="preserve">, </w:t>
      </w:r>
      <w:proofErr w:type="spellStart"/>
      <w:r w:rsidR="005C6D08" w:rsidRPr="005C6D08">
        <w:t>blandit</w:t>
      </w:r>
      <w:proofErr w:type="spellEnd"/>
      <w:r w:rsidR="005C6D08" w:rsidRPr="005C6D08">
        <w:t xml:space="preserve"> </w:t>
      </w:r>
      <w:proofErr w:type="spellStart"/>
      <w:r w:rsidR="005C6D08" w:rsidRPr="005C6D08">
        <w:t>sed</w:t>
      </w:r>
      <w:proofErr w:type="spellEnd"/>
      <w:r w:rsidR="005C6D08" w:rsidRPr="005C6D08">
        <w:t xml:space="preserve"> </w:t>
      </w:r>
      <w:proofErr w:type="spellStart"/>
      <w:r w:rsidR="005C6D08" w:rsidRPr="005C6D08">
        <w:t>sapien</w:t>
      </w:r>
      <w:proofErr w:type="spellEnd"/>
      <w:r w:rsidR="005C6D08" w:rsidRPr="005C6D08">
        <w:t xml:space="preserve"> </w:t>
      </w:r>
      <w:proofErr w:type="spellStart"/>
      <w:r w:rsidR="005C6D08" w:rsidRPr="005C6D08">
        <w:t>eget</w:t>
      </w:r>
      <w:proofErr w:type="spellEnd"/>
      <w:r w:rsidR="005C6D08" w:rsidRPr="005C6D08">
        <w:t xml:space="preserve">, </w:t>
      </w:r>
      <w:proofErr w:type="spellStart"/>
      <w:r w:rsidR="005C6D08" w:rsidRPr="005C6D08">
        <w:t>euismod</w:t>
      </w:r>
      <w:proofErr w:type="spellEnd"/>
      <w:r w:rsidR="005C6D08" w:rsidRPr="005C6D08">
        <w:t xml:space="preserve"> </w:t>
      </w:r>
      <w:proofErr w:type="spellStart"/>
      <w:r w:rsidR="005C6D08" w:rsidRPr="005C6D08">
        <w:t>molestie</w:t>
      </w:r>
      <w:proofErr w:type="spellEnd"/>
      <w:r w:rsidR="005C6D08" w:rsidRPr="005C6D08">
        <w:t xml:space="preserve"> </w:t>
      </w:r>
      <w:proofErr w:type="spellStart"/>
      <w:r w:rsidR="005C6D08" w:rsidRPr="005C6D08">
        <w:t>mauris</w:t>
      </w:r>
      <w:proofErr w:type="spellEnd"/>
      <w:r w:rsidR="005C6D08" w:rsidRPr="005C6D08">
        <w:t xml:space="preserve">. </w:t>
      </w:r>
      <w:proofErr w:type="spellStart"/>
      <w:r w:rsidR="005C6D08" w:rsidRPr="005C6D08">
        <w:t>Sed</w:t>
      </w:r>
      <w:proofErr w:type="spellEnd"/>
      <w:r w:rsidR="005C6D08" w:rsidRPr="005C6D08">
        <w:t xml:space="preserve"> </w:t>
      </w:r>
      <w:proofErr w:type="spellStart"/>
      <w:r w:rsidR="005C6D08" w:rsidRPr="005C6D08">
        <w:t>interdum</w:t>
      </w:r>
      <w:proofErr w:type="spellEnd"/>
      <w:r w:rsidR="005C6D08" w:rsidRPr="005C6D08">
        <w:t xml:space="preserve"> </w:t>
      </w:r>
      <w:proofErr w:type="spellStart"/>
      <w:r w:rsidR="005C6D08" w:rsidRPr="005C6D08">
        <w:t>eu</w:t>
      </w:r>
      <w:proofErr w:type="spellEnd"/>
      <w:r w:rsidR="005C6D08" w:rsidRPr="005C6D08">
        <w:t xml:space="preserve"> </w:t>
      </w:r>
      <w:proofErr w:type="spellStart"/>
      <w:proofErr w:type="gramStart"/>
      <w:r w:rsidR="005C6D08" w:rsidRPr="005C6D08">
        <w:t>purus</w:t>
      </w:r>
      <w:proofErr w:type="spellEnd"/>
      <w:proofErr w:type="gramEnd"/>
      <w:r w:rsidR="005C6D08" w:rsidRPr="005C6D08">
        <w:t xml:space="preserve"> sit </w:t>
      </w:r>
      <w:proofErr w:type="spellStart"/>
      <w:r w:rsidR="005C6D08" w:rsidRPr="005C6D08">
        <w:t>amet</w:t>
      </w:r>
      <w:proofErr w:type="spellEnd"/>
      <w:r w:rsidR="005C6D08" w:rsidRPr="005C6D08">
        <w:t xml:space="preserve"> </w:t>
      </w:r>
      <w:proofErr w:type="spellStart"/>
      <w:r w:rsidR="005C6D08" w:rsidRPr="005C6D08">
        <w:t>aliquet</w:t>
      </w:r>
      <w:proofErr w:type="spellEnd"/>
      <w:r w:rsidR="005C6D08" w:rsidRPr="005C6D08">
        <w:t xml:space="preserve">. </w:t>
      </w:r>
      <w:proofErr w:type="spellStart"/>
      <w:r w:rsidR="005C6D08" w:rsidRPr="005C6D08">
        <w:t>Praesent</w:t>
      </w:r>
      <w:proofErr w:type="spellEnd"/>
      <w:r w:rsidR="005C6D08" w:rsidRPr="005C6D08">
        <w:t xml:space="preserve"> ante </w:t>
      </w:r>
      <w:proofErr w:type="spellStart"/>
      <w:r w:rsidR="005C6D08" w:rsidRPr="005C6D08">
        <w:t>urna</w:t>
      </w:r>
      <w:proofErr w:type="spellEnd"/>
      <w:r w:rsidR="005C6D08" w:rsidRPr="005C6D08">
        <w:t xml:space="preserve">, </w:t>
      </w:r>
      <w:proofErr w:type="spellStart"/>
      <w:r w:rsidR="005C6D08" w:rsidRPr="005C6D08">
        <w:t>efficitur</w:t>
      </w:r>
      <w:proofErr w:type="spellEnd"/>
      <w:r w:rsidR="005C6D08" w:rsidRPr="005C6D08">
        <w:t xml:space="preserve"> </w:t>
      </w:r>
      <w:proofErr w:type="spellStart"/>
      <w:r w:rsidR="005C6D08" w:rsidRPr="005C6D08">
        <w:t>ut</w:t>
      </w:r>
      <w:proofErr w:type="spellEnd"/>
      <w:r w:rsidR="005C6D08" w:rsidRPr="005C6D08">
        <w:t xml:space="preserve"> quam in, </w:t>
      </w:r>
      <w:proofErr w:type="spellStart"/>
      <w:r w:rsidR="005C6D08" w:rsidRPr="005C6D08">
        <w:t>facilisis</w:t>
      </w:r>
      <w:proofErr w:type="spellEnd"/>
      <w:r w:rsidR="005C6D08" w:rsidRPr="005C6D08">
        <w:t xml:space="preserve"> </w:t>
      </w:r>
      <w:proofErr w:type="spellStart"/>
      <w:r w:rsidR="005C6D08" w:rsidRPr="005C6D08">
        <w:t>ultrices</w:t>
      </w:r>
      <w:proofErr w:type="spellEnd"/>
      <w:r w:rsidR="005C6D08" w:rsidRPr="005C6D08">
        <w:t xml:space="preserve"> </w:t>
      </w:r>
      <w:proofErr w:type="spellStart"/>
      <w:r w:rsidR="005C6D08" w:rsidRPr="005C6D08">
        <w:t>nibh</w:t>
      </w:r>
      <w:proofErr w:type="spellEnd"/>
      <w:r w:rsidR="005C6D08" w:rsidRPr="005C6D08">
        <w:t xml:space="preserve">. </w:t>
      </w:r>
      <w:proofErr w:type="spellStart"/>
      <w:r w:rsidR="005C6D08" w:rsidRPr="005C6D08">
        <w:t>Mauris</w:t>
      </w:r>
      <w:proofErr w:type="spellEnd"/>
      <w:r w:rsidR="005C6D08" w:rsidRPr="005C6D08">
        <w:t xml:space="preserve"> </w:t>
      </w:r>
      <w:proofErr w:type="spellStart"/>
      <w:r w:rsidR="005C6D08" w:rsidRPr="005C6D08">
        <w:t>velit</w:t>
      </w:r>
      <w:proofErr w:type="spellEnd"/>
      <w:r w:rsidR="005C6D08" w:rsidRPr="005C6D08">
        <w:t xml:space="preserve"> ex, </w:t>
      </w:r>
      <w:proofErr w:type="spellStart"/>
      <w:r w:rsidR="005C6D08" w:rsidRPr="005C6D08">
        <w:t>lacinia</w:t>
      </w:r>
      <w:proofErr w:type="spellEnd"/>
      <w:r w:rsidR="005C6D08" w:rsidRPr="005C6D08">
        <w:t xml:space="preserve"> vitae </w:t>
      </w:r>
      <w:proofErr w:type="spellStart"/>
      <w:r w:rsidR="005C6D08" w:rsidRPr="005C6D08">
        <w:t>iaculis</w:t>
      </w:r>
      <w:proofErr w:type="spellEnd"/>
      <w:r w:rsidR="005C6D08" w:rsidRPr="005C6D08">
        <w:t xml:space="preserve"> in, </w:t>
      </w:r>
      <w:proofErr w:type="spellStart"/>
      <w:r w:rsidR="005C6D08" w:rsidRPr="005C6D08">
        <w:t>malesuada</w:t>
      </w:r>
      <w:proofErr w:type="spellEnd"/>
      <w:r w:rsidR="005C6D08" w:rsidRPr="005C6D08">
        <w:t xml:space="preserve"> at ligula. </w:t>
      </w:r>
    </w:p>
    <w:p w:rsidR="00F22599" w:rsidRDefault="00BF5DAF">
      <w:pPr>
        <w:pStyle w:val="SourceCode"/>
        <w:rPr>
          <w:rStyle w:val="NormalTok"/>
        </w:rPr>
      </w:pPr>
      <w:proofErr w:type="spellStart"/>
      <w:r w:rsidRPr="008D045B">
        <w:rPr>
          <w:rStyle w:val="KeywordTok"/>
        </w:rPr>
        <w:t>KeywordTok</w:t>
      </w:r>
      <w:proofErr w:type="spellEnd"/>
      <w:r>
        <w:rPr>
          <w:rStyle w:val="KeywordTok"/>
        </w:rPr>
        <w:t xml:space="preserve"> (R </w:t>
      </w:r>
      <w:r w:rsidRPr="008D045B">
        <w:rPr>
          <w:rStyle w:val="KeywordTok"/>
        </w:rPr>
        <w:t>Command</w:t>
      </w:r>
      <w:r>
        <w:rPr>
          <w:rStyle w:val="KeywordTok"/>
        </w:rPr>
        <w:t xml:space="preserve">): </w:t>
      </w:r>
      <w:proofErr w:type="gramStart"/>
      <w:r w:rsidR="00EE05A6">
        <w:rPr>
          <w:rStyle w:val="KeywordTok"/>
        </w:rPr>
        <w:t>summary</w:t>
      </w:r>
      <w:r w:rsidR="00EE05A6">
        <w:rPr>
          <w:rStyle w:val="NormalTok"/>
        </w:rPr>
        <w:t>(</w:t>
      </w:r>
      <w:proofErr w:type="gramEnd"/>
      <w:r w:rsidR="00EE05A6">
        <w:rPr>
          <w:rStyle w:val="NormalTok"/>
        </w:rPr>
        <w:t>cars)</w:t>
      </w:r>
      <w:r w:rsidR="008D045B">
        <w:rPr>
          <w:rStyle w:val="NormalTok"/>
        </w:rPr>
        <w:t xml:space="preserve"> (</w:t>
      </w:r>
      <w:r w:rsidR="008D045B" w:rsidRPr="008D045B">
        <w:rPr>
          <w:rStyle w:val="KeywordTok"/>
        </w:rPr>
        <w:t>Expanded</w:t>
      </w:r>
      <w:r w:rsidR="008D045B">
        <w:rPr>
          <w:rStyle w:val="NormalTok"/>
        </w:rPr>
        <w:t xml:space="preserve"> spacing to distinguish text)</w:t>
      </w:r>
    </w:p>
    <w:p w:rsidR="0084292B" w:rsidRPr="00BF5DAF" w:rsidRDefault="0084292B">
      <w:pPr>
        <w:pStyle w:val="SourceCode"/>
        <w:rPr>
          <w:rStyle w:val="NormalTok"/>
        </w:rPr>
      </w:pPr>
      <w:r>
        <w:rPr>
          <w:rStyle w:val="NormalTok"/>
        </w:rPr>
        <w:t>R Table output (Style = “Source Code”</w:t>
      </w:r>
      <w:proofErr w:type="gramStart"/>
      <w:r>
        <w:rPr>
          <w:rStyle w:val="NormalTok"/>
        </w:rPr>
        <w:t>)has</w:t>
      </w:r>
      <w:proofErr w:type="gramEnd"/>
      <w:r>
        <w:rPr>
          <w:rStyle w:val="NormalTok"/>
        </w:rPr>
        <w:t xml:space="preserve"> </w:t>
      </w:r>
      <w:r w:rsidRPr="0084292B">
        <w:rPr>
          <w:rStyle w:val="NormalTok"/>
          <w:b/>
        </w:rPr>
        <w:t>not</w:t>
      </w:r>
      <w:r>
        <w:rPr>
          <w:rStyle w:val="NormalTok"/>
        </w:rPr>
        <w:t xml:space="preserve"> been modified in this template</w:t>
      </w:r>
    </w:p>
    <w:p w:rsidR="00F22599" w:rsidRDefault="00EE05A6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</w:t>
      </w:r>
      <w:proofErr w:type="gramEnd"/>
      <w:r>
        <w:rPr>
          <w:rStyle w:val="VerbatimChar"/>
        </w:rPr>
        <w:t xml:space="preserve">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:25.0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:120.00</w:t>
      </w:r>
      <w:proofErr w:type="gramEnd"/>
    </w:p>
    <w:p w:rsidR="006311C7" w:rsidRDefault="006311C7" w:rsidP="006311C7">
      <w:pPr>
        <w:pStyle w:val="Heading2"/>
        <w:rPr>
          <w:rStyle w:val="KeywordTok"/>
          <w:spacing w:val="0"/>
          <w:shd w:val="clear" w:color="auto" w:fill="auto"/>
        </w:rPr>
      </w:pPr>
      <w:bookmarkStart w:id="2" w:name="including-plots"/>
      <w:bookmarkEnd w:id="2"/>
      <w:r>
        <w:rPr>
          <w:rStyle w:val="KeywordTok"/>
          <w:spacing w:val="0"/>
          <w:shd w:val="clear" w:color="auto" w:fill="auto"/>
        </w:rPr>
        <w:lastRenderedPageBreak/>
        <w:t>Header and Footer</w:t>
      </w:r>
    </w:p>
    <w:p w:rsidR="006311C7" w:rsidRPr="006311C7" w:rsidRDefault="006311C7" w:rsidP="006311C7">
      <w:pPr>
        <w:pStyle w:val="BodyText"/>
      </w:pPr>
      <w:r>
        <w:t xml:space="preserve">The header and footer currently must be edited in the template. Whatever is written in the header and footer in the template will appear in knitted document. </w:t>
      </w:r>
      <w:r w:rsidR="005C2604">
        <w:t xml:space="preserve">The header on the first page should be different than the header on the second page. You will need to edit them separately. </w:t>
      </w:r>
      <w:r>
        <w:t xml:space="preserve">Page numbers can </w:t>
      </w:r>
      <w:r w:rsidR="005C2604">
        <w:t xml:space="preserve">also </w:t>
      </w:r>
      <w:r>
        <w:t>be added.</w:t>
      </w:r>
      <w:r w:rsidR="005C2604">
        <w:t xml:space="preserve"> Listing “Running head: HEADER TEXT” in the body of the document before the title is not required. If you want to do this, use Heading 6 (i.e., 6 #s in R Markdown).</w:t>
      </w:r>
    </w:p>
    <w:p w:rsidR="00F22599" w:rsidRDefault="00EE05A6">
      <w:pPr>
        <w:pStyle w:val="Heading2"/>
      </w:pPr>
      <w:r>
        <w:t>Including Plots</w:t>
      </w:r>
    </w:p>
    <w:p w:rsidR="00F22599" w:rsidRDefault="00EE05A6">
      <w:pPr>
        <w:pStyle w:val="FirstParagraph"/>
      </w:pPr>
      <w:r>
        <w:t>You can also embed plots, for example:</w:t>
      </w:r>
    </w:p>
    <w:p w:rsidR="00F22599" w:rsidRDefault="00EE05A6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99" w:rsidRDefault="00EE05A6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251A18" w:rsidRDefault="00251A18" w:rsidP="00251A18">
      <w:pPr>
        <w:pStyle w:val="Heading1"/>
      </w:pPr>
      <w:r>
        <w:lastRenderedPageBreak/>
        <w:t>References</w:t>
      </w:r>
    </w:p>
    <w:p w:rsidR="00251A18" w:rsidRPr="00251A18" w:rsidRDefault="00251A18" w:rsidP="00251A18">
      <w:pPr>
        <w:pStyle w:val="Bibliography"/>
      </w:pPr>
      <w:r>
        <w:t xml:space="preserve">Smith, J., </w:t>
      </w:r>
      <w:proofErr w:type="spellStart"/>
      <w:r>
        <w:t>Xiu</w:t>
      </w:r>
      <w:proofErr w:type="spellEnd"/>
      <w:r>
        <w:t>, J.</w:t>
      </w:r>
      <w:proofErr w:type="gramStart"/>
      <w:r>
        <w:t>,  &amp;</w:t>
      </w:r>
      <w:proofErr w:type="gramEnd"/>
      <w:r>
        <w:t xml:space="preserve"> Santos, J. (2017). Citing sources in R Markdown: An illustrative example. </w:t>
      </w:r>
      <w:r>
        <w:rPr>
          <w:i/>
        </w:rPr>
        <w:t>R Journal, 31(2),</w:t>
      </w:r>
      <w:r>
        <w:t xml:space="preserve"> 1 – 14.</w:t>
      </w:r>
    </w:p>
    <w:sectPr w:rsidR="00251A18" w:rsidRPr="00251A18" w:rsidSect="00BD36ED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AFE" w:rsidRDefault="00233AFE">
      <w:pPr>
        <w:spacing w:after="0"/>
      </w:pPr>
      <w:r>
        <w:separator/>
      </w:r>
    </w:p>
  </w:endnote>
  <w:endnote w:type="continuationSeparator" w:id="0">
    <w:p w:rsidR="00233AFE" w:rsidRDefault="00233A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4535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B55A6" w:rsidRDefault="002B55A6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64A1A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64A1A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B55A6" w:rsidRDefault="002B55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AFE" w:rsidRDefault="00233AFE">
      <w:r>
        <w:separator/>
      </w:r>
    </w:p>
  </w:footnote>
  <w:footnote w:type="continuationSeparator" w:id="0">
    <w:p w:rsidR="00233AFE" w:rsidRDefault="00233A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47B" w:rsidRPr="00EB16AD" w:rsidRDefault="002B55A6" w:rsidP="00EB16AD">
    <w:pPr>
      <w:pStyle w:val="Header"/>
    </w:pPr>
    <w:r>
      <w:t>Header</w:t>
    </w:r>
    <w:r w:rsidR="006311C7">
      <w:t xml:space="preserve"> text goes here: see note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6ED" w:rsidRDefault="00BD36ED">
    <w:pPr>
      <w:pStyle w:val="Header"/>
    </w:pPr>
    <w:r>
      <w:rPr>
        <w:caps w:val="0"/>
      </w:rPr>
      <w:t>Running head</w:t>
    </w:r>
    <w:r>
      <w:t>: Header text goes here: see note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F46805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ACD884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A08CF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53EEB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FC4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79460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C987A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AA4DB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C0C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B582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4BA60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FA8978"/>
    <w:multiLevelType w:val="multilevel"/>
    <w:tmpl w:val="35460F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4BCB"/>
    <w:rsid w:val="00233AFE"/>
    <w:rsid w:val="00251A18"/>
    <w:rsid w:val="0026175A"/>
    <w:rsid w:val="002B55A6"/>
    <w:rsid w:val="00375891"/>
    <w:rsid w:val="00421791"/>
    <w:rsid w:val="004E29B3"/>
    <w:rsid w:val="00564A1A"/>
    <w:rsid w:val="00590D07"/>
    <w:rsid w:val="005A0E1B"/>
    <w:rsid w:val="005C2604"/>
    <w:rsid w:val="005C6D08"/>
    <w:rsid w:val="005F5E00"/>
    <w:rsid w:val="006311C7"/>
    <w:rsid w:val="006B67AF"/>
    <w:rsid w:val="00784D58"/>
    <w:rsid w:val="0084292B"/>
    <w:rsid w:val="00851CC5"/>
    <w:rsid w:val="008D045B"/>
    <w:rsid w:val="008D0946"/>
    <w:rsid w:val="008D6863"/>
    <w:rsid w:val="0099327A"/>
    <w:rsid w:val="00A15CF3"/>
    <w:rsid w:val="00B86B75"/>
    <w:rsid w:val="00BC48D5"/>
    <w:rsid w:val="00BD36ED"/>
    <w:rsid w:val="00BF5DAF"/>
    <w:rsid w:val="00C36279"/>
    <w:rsid w:val="00CC747B"/>
    <w:rsid w:val="00E05FB8"/>
    <w:rsid w:val="00E315A3"/>
    <w:rsid w:val="00E67630"/>
    <w:rsid w:val="00EB16AD"/>
    <w:rsid w:val="00EE05A6"/>
    <w:rsid w:val="00F225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696976-A180-40A9-9925-740FD6DC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6175A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6175A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64A1A"/>
    <w:pPr>
      <w:keepNext/>
      <w:spacing w:after="0" w:line="480" w:lineRule="auto"/>
      <w:ind w:firstLine="720"/>
      <w:outlineLvl w:val="2"/>
    </w:pPr>
    <w:rPr>
      <w:rFonts w:ascii="Times New Roman" w:eastAsiaTheme="majorEastAsia" w:hAnsi="Times New Roman" w:cstheme="majorBidi"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64A1A"/>
    <w:pPr>
      <w:keepNext/>
      <w:spacing w:after="0" w:line="480" w:lineRule="auto"/>
      <w:ind w:firstLine="72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564A1A"/>
    <w:pPr>
      <w:keepNext/>
      <w:spacing w:after="0" w:line="480" w:lineRule="auto"/>
      <w:ind w:firstLine="720"/>
      <w:outlineLvl w:val="4"/>
    </w:pPr>
    <w:rPr>
      <w:rFonts w:ascii="Times New Roman" w:eastAsiaTheme="majorEastAsia" w:hAnsi="Times New Roman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024BCB"/>
    <w:pPr>
      <w:keepNext/>
      <w:keepLines/>
      <w:spacing w:after="0" w:line="480" w:lineRule="auto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basedOn w:val="Normal"/>
    <w:next w:val="Normal"/>
    <w:link w:val="Heading7Char"/>
    <w:rsid w:val="00375891"/>
    <w:pPr>
      <w:keepNext/>
      <w:keepLines/>
      <w:spacing w:after="0" w:line="480" w:lineRule="auto"/>
      <w:jc w:val="center"/>
      <w:outlineLvl w:val="6"/>
    </w:pPr>
    <w:rPr>
      <w:rFonts w:ascii="Times New Roman" w:eastAsiaTheme="majorEastAsia" w:hAnsi="Times New Roman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F5DAF"/>
    <w:pPr>
      <w:spacing w:after="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5C6D0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D0946"/>
    <w:pPr>
      <w:keepNext/>
      <w:keepLines/>
      <w:spacing w:after="0" w:line="480" w:lineRule="auto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421791"/>
    <w:rPr>
      <w:szCs w:val="30"/>
    </w:rPr>
  </w:style>
  <w:style w:type="paragraph" w:customStyle="1" w:styleId="Author">
    <w:name w:val="Author"/>
    <w:next w:val="BodyText"/>
    <w:qFormat/>
    <w:rsid w:val="008D0946"/>
    <w:pPr>
      <w:keepNext/>
      <w:keepLines/>
      <w:spacing w:after="0"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8D0946"/>
    <w:pPr>
      <w:keepNext/>
      <w:keepLines/>
      <w:spacing w:after="0"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51A18"/>
    <w:pPr>
      <w:spacing w:after="0" w:line="480" w:lineRule="auto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8D045B"/>
    <w:rPr>
      <w:rFonts w:ascii="Times New Roman" w:hAnsi="Times New Roman"/>
      <w:b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spacing w:val="20"/>
      <w:sz w:val="24"/>
      <w:shd w:val="clear" w:color="auto" w:fill="F8F8F8"/>
      <w:vertAlign w:val="baseline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BF5DAF"/>
    <w:rPr>
      <w:rFonts w:ascii="Times New Roman" w:hAnsi="Times New Roman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sz w:val="24"/>
      <w:shd w:val="clear" w:color="auto" w:fill="F8F8F8"/>
      <w:vertAlign w:val="baseline"/>
    </w:rPr>
  </w:style>
  <w:style w:type="character" w:customStyle="1" w:styleId="BodyTextChar">
    <w:name w:val="Body Text Char"/>
    <w:basedOn w:val="DefaultParagraphFont"/>
    <w:link w:val="BodyText"/>
    <w:rsid w:val="00BF5DAF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CC747B"/>
    <w:pPr>
      <w:tabs>
        <w:tab w:val="center" w:pos="4680"/>
        <w:tab w:val="right" w:pos="9360"/>
      </w:tabs>
      <w:spacing w:after="0"/>
    </w:pPr>
    <w:rPr>
      <w:rFonts w:ascii="Times New Roman" w:hAnsi="Times New Roman"/>
      <w:caps/>
    </w:rPr>
  </w:style>
  <w:style w:type="character" w:customStyle="1" w:styleId="HeaderChar">
    <w:name w:val="Header Char"/>
    <w:basedOn w:val="DefaultParagraphFont"/>
    <w:link w:val="Header"/>
    <w:rsid w:val="00CC747B"/>
    <w:rPr>
      <w:rFonts w:ascii="Times New Roman" w:hAnsi="Times New Roman"/>
      <w:caps/>
    </w:rPr>
  </w:style>
  <w:style w:type="paragraph" w:styleId="Footer">
    <w:name w:val="footer"/>
    <w:basedOn w:val="Normal"/>
    <w:link w:val="FooterChar"/>
    <w:uiPriority w:val="99"/>
    <w:unhideWhenUsed/>
    <w:rsid w:val="002B55A6"/>
    <w:pPr>
      <w:tabs>
        <w:tab w:val="center" w:pos="4680"/>
        <w:tab w:val="right" w:pos="9360"/>
      </w:tabs>
      <w:spacing w:after="0"/>
      <w:jc w:val="right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B55A6"/>
    <w:rPr>
      <w:rFonts w:ascii="Times New Roman" w:hAnsi="Times New Roman"/>
    </w:rPr>
  </w:style>
  <w:style w:type="character" w:customStyle="1" w:styleId="Heading7Char">
    <w:name w:val="Heading 7 Char"/>
    <w:basedOn w:val="DefaultParagraphFont"/>
    <w:link w:val="Heading7"/>
    <w:rsid w:val="00375891"/>
    <w:rPr>
      <w:rFonts w:ascii="Times New Roman" w:eastAsiaTheme="majorEastAsia" w:hAnsi="Times New Roman" w:cstheme="majorBidi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06783A2-4897-4C8C-832D-A47EFE76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Daniel J Laxman</dc:creator>
  <cp:lastModifiedBy>Daniel J. Laxman</cp:lastModifiedBy>
  <cp:revision>16</cp:revision>
  <dcterms:created xsi:type="dcterms:W3CDTF">2017-10-12T23:51:00Z</dcterms:created>
  <dcterms:modified xsi:type="dcterms:W3CDTF">2017-10-24T05:02:00Z</dcterms:modified>
</cp:coreProperties>
</file>