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ABB" w:rsidRPr="00F1092A" w:rsidRDefault="00864ABB" w:rsidP="00CB7B67">
      <w:pPr>
        <w:jc w:val="both"/>
        <w:rPr>
          <w:b/>
          <w:lang w:eastAsia="es-CR"/>
        </w:rPr>
      </w:pPr>
      <w:r w:rsidRPr="00F1092A">
        <w:rPr>
          <w:b/>
          <w:lang w:eastAsia="es-CR"/>
        </w:rPr>
        <w:t>Investigar sobre el concepto de expresiones regulares (regex), que se utilizan por ejemplo, para la comprobación de formatos en datos como hileras de caracteres. En Java existe esta facilidad a través de los objetos Pattern y Matcher.</w:t>
      </w:r>
    </w:p>
    <w:p w:rsidR="00F07B1D" w:rsidRPr="005252A2" w:rsidRDefault="00F07B1D" w:rsidP="00CB7B67">
      <w:pPr>
        <w:pStyle w:val="Sinespaciado"/>
        <w:jc w:val="both"/>
        <w:rPr>
          <w:i/>
        </w:rPr>
      </w:pPr>
      <w:r w:rsidRPr="005252A2">
        <w:rPr>
          <w:i/>
        </w:rPr>
        <w:t>Las expresiones regulares (o regex) son funciones de búsqueda y reemplazo de contenido textual. “Puede decirse que son el gran subestimado en la edición de texto, puesto que aun ofreciendo una capacidad enorme a la hora de buscar situaciones variables, pocos programadores las utilizan por la complejidad de definir estas expresiones.”</w:t>
      </w:r>
      <w:r w:rsidR="00AC4AA0" w:rsidRPr="005252A2">
        <w:rPr>
          <w:i/>
          <w:noProof/>
        </w:rPr>
        <w:t xml:space="preserve"> </w:t>
      </w:r>
      <w:r w:rsidR="00AC4AA0" w:rsidRPr="003B2AFD">
        <w:rPr>
          <w:b/>
          <w:i/>
          <w:noProof/>
        </w:rPr>
        <w:t>(Arteco Consulting SI, 2021)</w:t>
      </w:r>
    </w:p>
    <w:p w:rsidR="00DD495C" w:rsidRPr="005252A2" w:rsidRDefault="00DD495C" w:rsidP="00CB7B67">
      <w:pPr>
        <w:pStyle w:val="Sinespaciado"/>
        <w:jc w:val="both"/>
        <w:rPr>
          <w:i/>
        </w:rPr>
      </w:pPr>
    </w:p>
    <w:p w:rsidR="00864ABB" w:rsidRPr="00F1092A" w:rsidRDefault="00864ABB" w:rsidP="00CB7B67">
      <w:pPr>
        <w:pStyle w:val="Prrafodelista"/>
        <w:numPr>
          <w:ilvl w:val="0"/>
          <w:numId w:val="4"/>
        </w:numPr>
        <w:jc w:val="both"/>
        <w:rPr>
          <w:b/>
          <w:lang w:eastAsia="es-CR"/>
        </w:rPr>
      </w:pPr>
      <w:r w:rsidRPr="00F1092A">
        <w:rPr>
          <w:b/>
          <w:lang w:eastAsia="es-CR"/>
        </w:rPr>
        <w:t xml:space="preserve">Describa en </w:t>
      </w:r>
      <w:r w:rsidRPr="007156B4">
        <w:rPr>
          <w:b/>
          <w:sz w:val="28"/>
          <w:lang w:eastAsia="es-CR"/>
        </w:rPr>
        <w:t xml:space="preserve">no más de una página </w:t>
      </w:r>
      <w:r w:rsidRPr="00F1092A">
        <w:rPr>
          <w:b/>
          <w:lang w:eastAsia="es-CR"/>
        </w:rPr>
        <w:t xml:space="preserve">el funcionamiento y sintaxis de este tipo de servicios y adjunte una imagen que refleje su funcionamiento. </w:t>
      </w:r>
    </w:p>
    <w:p w:rsidR="00CB7B67" w:rsidRDefault="00CB7B67" w:rsidP="00CB7B67">
      <w:pPr>
        <w:pStyle w:val="Sinespaciado"/>
        <w:jc w:val="both"/>
      </w:pPr>
      <w:r w:rsidRPr="005252A2">
        <w:t>Las expresiones regulares se usan mediante el paquete de bi</w:t>
      </w:r>
      <w:r w:rsidR="00081A55">
        <w:t>blioteca de clases</w:t>
      </w:r>
      <w:r w:rsidRPr="005252A2">
        <w:t xml:space="preserve"> </w:t>
      </w:r>
      <w:r w:rsidRPr="00081A55">
        <w:rPr>
          <w:b/>
        </w:rPr>
        <w:t>java.util.regex</w:t>
      </w:r>
      <w:r w:rsidRPr="005252A2">
        <w:t xml:space="preserve">, que usa patrones personalizados por las mismas para hacer coincidir cadenas. Incluye dos clases: </w:t>
      </w:r>
      <w:r w:rsidRPr="00081A55">
        <w:rPr>
          <w:u w:val="single"/>
        </w:rPr>
        <w:t>Pattern y Matcher.</w:t>
      </w:r>
    </w:p>
    <w:p w:rsidR="00CB7B67" w:rsidRPr="00DA7260" w:rsidRDefault="00CB7B67" w:rsidP="00CB7B67">
      <w:pPr>
        <w:pStyle w:val="Sinespaciado"/>
        <w:jc w:val="both"/>
        <w:rPr>
          <w:i/>
        </w:rPr>
      </w:pPr>
    </w:p>
    <w:p w:rsidR="00CB7B67" w:rsidRPr="00DA7260" w:rsidRDefault="00CB7B67" w:rsidP="00F23BD4">
      <w:pPr>
        <w:pStyle w:val="Sinespaciado"/>
        <w:ind w:left="1418" w:right="1418"/>
        <w:jc w:val="both"/>
        <w:rPr>
          <w:i/>
        </w:rPr>
      </w:pPr>
      <w:r w:rsidRPr="00DA7260">
        <w:rPr>
          <w:i/>
        </w:rPr>
        <w:t>“En java contamos con dos clases importantes para esto:</w:t>
      </w:r>
    </w:p>
    <w:p w:rsidR="00CB7B67" w:rsidRPr="00DA7260" w:rsidRDefault="00CB7B67" w:rsidP="00F23BD4">
      <w:pPr>
        <w:pStyle w:val="Sinespaciado"/>
        <w:ind w:left="1418" w:right="1418"/>
        <w:jc w:val="both"/>
        <w:rPr>
          <w:i/>
        </w:rPr>
      </w:pPr>
      <w:r w:rsidRPr="00DA7260">
        <w:rPr>
          <w:i/>
        </w:rPr>
        <w:t>Pattern es una representación de la expresión regular que ha sido ‘compilada’ para ser utilizada. Es decir, es una expresión que define un patrón de búsqueda para nuestra cadena de caracteres.</w:t>
      </w:r>
      <w:r w:rsidR="00633336">
        <w:rPr>
          <w:i/>
        </w:rPr>
        <w:t xml:space="preserve"> </w:t>
      </w:r>
      <w:r w:rsidRPr="00DA7260">
        <w:rPr>
          <w:i/>
        </w:rPr>
        <w:t xml:space="preserve">Matcher es un objeto que surge a partir del patrón (Pattern) previamente creado al cual le pasamos la cadena en dónde deseamos realizar la búsqueda de nuestra expresión.” </w:t>
      </w:r>
      <w:r w:rsidRPr="003B2AFD">
        <w:rPr>
          <w:b/>
          <w:i/>
        </w:rPr>
        <w:t>(Peiretti, S.f)</w:t>
      </w:r>
    </w:p>
    <w:p w:rsidR="00DD495C" w:rsidRPr="00DA7260" w:rsidRDefault="00DD495C" w:rsidP="00CB7B67">
      <w:pPr>
        <w:pStyle w:val="Sinespaciado"/>
        <w:jc w:val="both"/>
      </w:pPr>
      <w:r w:rsidRPr="00DA7260">
        <w:t>La clase Pattern es usada para crear una expresion regular, estas se crean en un método de construcción privado.</w:t>
      </w:r>
    </w:p>
    <w:p w:rsidR="0068062D" w:rsidRPr="00DA7260" w:rsidRDefault="00DD495C" w:rsidP="00195333">
      <w:pPr>
        <w:pStyle w:val="Sinespaciado"/>
        <w:jc w:val="both"/>
      </w:pPr>
      <w:r w:rsidRPr="00DA7260">
        <w:rPr>
          <w:b/>
        </w:rPr>
        <w:t>Sintaxis de creación:</w:t>
      </w:r>
      <w:r w:rsidRPr="00DA7260">
        <w:t xml:space="preserve"> </w:t>
      </w:r>
      <w:r w:rsidR="00D674BE" w:rsidRPr="00DA7260">
        <w:t>Pattern nombre = Pattern.compile (String regex)</w:t>
      </w:r>
      <w:r w:rsidR="00650F57" w:rsidRPr="00DA7260">
        <w:t xml:space="preserve"> </w:t>
      </w:r>
    </w:p>
    <w:p w:rsidR="006E56A2" w:rsidRPr="00DA7260" w:rsidRDefault="006E56A2" w:rsidP="00CB7B67">
      <w:pPr>
        <w:pStyle w:val="Sinespaciado"/>
        <w:jc w:val="both"/>
      </w:pPr>
      <w:r w:rsidRPr="00DA7260">
        <w:t>La clase Matcher proporciona soporte de agrupación para expresiones regulares y soporte de coincidencia múltiple para expresiones regulares.</w:t>
      </w:r>
    </w:p>
    <w:p w:rsidR="003B2AFD" w:rsidRPr="00195333" w:rsidRDefault="00650F57" w:rsidP="00195333">
      <w:pPr>
        <w:pStyle w:val="Sinespaciado"/>
        <w:rPr>
          <w:b/>
          <w:lang w:val="en-US"/>
        </w:rPr>
      </w:pPr>
      <w:r w:rsidRPr="003B2AFD">
        <w:rPr>
          <w:b/>
          <w:lang w:val="en-US"/>
        </w:rPr>
        <w:t>S</w:t>
      </w:r>
      <w:r w:rsidR="00CB7B67" w:rsidRPr="003B2AFD">
        <w:rPr>
          <w:b/>
          <w:lang w:val="en-US"/>
        </w:rPr>
        <w:t xml:space="preserve">intaxis </w:t>
      </w:r>
      <w:r w:rsidRPr="003B2AFD">
        <w:rPr>
          <w:b/>
          <w:lang w:val="en-US"/>
        </w:rPr>
        <w:t xml:space="preserve">de </w:t>
      </w:r>
      <w:r w:rsidR="00436E1A" w:rsidRPr="003B2AFD">
        <w:rPr>
          <w:b/>
          <w:lang w:val="en-US"/>
        </w:rPr>
        <w:t>creación:</w:t>
      </w:r>
      <w:r w:rsidR="00195333">
        <w:rPr>
          <w:b/>
          <w:lang w:val="en-US"/>
        </w:rPr>
        <w:t xml:space="preserve">     </w:t>
      </w:r>
      <w:r w:rsidRPr="003B2AFD">
        <w:rPr>
          <w:lang w:val="en-US"/>
        </w:rPr>
        <w:t xml:space="preserve">Pattern </w:t>
      </w:r>
      <w:r w:rsidR="003B2AFD" w:rsidRPr="008B04BC">
        <w:rPr>
          <w:b/>
          <w:color w:val="0070C0"/>
          <w:lang w:val="en-US"/>
        </w:rPr>
        <w:t>x</w:t>
      </w:r>
      <w:r w:rsidRPr="003B2AFD">
        <w:rPr>
          <w:lang w:val="en-US"/>
        </w:rPr>
        <w:t xml:space="preserve"> </w:t>
      </w:r>
      <w:r w:rsidR="006E56A2" w:rsidRPr="003B2AFD">
        <w:rPr>
          <w:lang w:val="en-US"/>
        </w:rPr>
        <w:t>=</w:t>
      </w:r>
      <w:r w:rsidRPr="003B2AFD">
        <w:rPr>
          <w:lang w:val="en-US"/>
        </w:rPr>
        <w:t xml:space="preserve"> </w:t>
      </w:r>
      <w:r w:rsidR="006E56A2" w:rsidRPr="003B2AFD">
        <w:rPr>
          <w:lang w:val="en-US"/>
        </w:rPr>
        <w:t>Pattern.compile(</w:t>
      </w:r>
      <w:r w:rsidRPr="003B2AFD">
        <w:rPr>
          <w:lang w:val="en-US"/>
        </w:rPr>
        <w:t>String regex</w:t>
      </w:r>
      <w:r w:rsidR="006E56A2" w:rsidRPr="003B2AFD">
        <w:rPr>
          <w:lang w:val="en-US"/>
        </w:rPr>
        <w:t>);</w:t>
      </w:r>
    </w:p>
    <w:p w:rsidR="006E56A2" w:rsidRPr="003B2AFD" w:rsidRDefault="003B2AFD" w:rsidP="003B2AFD">
      <w:pPr>
        <w:pStyle w:val="Sinespaciado"/>
        <w:ind w:left="2124"/>
        <w:rPr>
          <w:lang w:val="en-US"/>
        </w:rPr>
      </w:pPr>
      <w:r>
        <w:rPr>
          <w:lang w:val="en-US"/>
        </w:rPr>
        <w:t>String</w:t>
      </w:r>
      <w:r w:rsidRPr="008B04BC">
        <w:rPr>
          <w:color w:val="FF0000"/>
          <w:lang w:val="en-US"/>
        </w:rPr>
        <w:t xml:space="preserve"> </w:t>
      </w:r>
      <w:r w:rsidRPr="008B04BC">
        <w:rPr>
          <w:b/>
          <w:color w:val="FF0000"/>
          <w:lang w:val="en-US"/>
        </w:rPr>
        <w:t>parametro</w:t>
      </w:r>
      <w:r w:rsidRPr="008B04BC">
        <w:rPr>
          <w:color w:val="FF0000"/>
          <w:lang w:val="en-US"/>
        </w:rPr>
        <w:t xml:space="preserve"> </w:t>
      </w:r>
      <w:r>
        <w:rPr>
          <w:lang w:val="en-US"/>
        </w:rPr>
        <w:t>= “…</w:t>
      </w:r>
      <w:r w:rsidR="006E56A2" w:rsidRPr="003B2AFD">
        <w:rPr>
          <w:lang w:val="en-US"/>
        </w:rPr>
        <w:t xml:space="preserve"> </w:t>
      </w:r>
      <w:r>
        <w:rPr>
          <w:lang w:val="en-US"/>
        </w:rPr>
        <w:t>“</w:t>
      </w:r>
    </w:p>
    <w:p w:rsidR="006E56A2" w:rsidRPr="003B2AFD" w:rsidRDefault="003B2AFD" w:rsidP="00436E1A">
      <w:pPr>
        <w:pStyle w:val="Sinespaciado"/>
        <w:ind w:left="2124"/>
        <w:jc w:val="both"/>
        <w:rPr>
          <w:lang w:val="en-US"/>
        </w:rPr>
      </w:pPr>
      <w:r w:rsidRPr="003B2AFD">
        <w:rPr>
          <w:lang w:val="en-US"/>
        </w:rPr>
        <w:t xml:space="preserve">Matcher y = </w:t>
      </w:r>
      <w:r w:rsidRPr="008B04BC">
        <w:rPr>
          <w:b/>
          <w:color w:val="0070C0"/>
          <w:lang w:val="en-US"/>
        </w:rPr>
        <w:t>x</w:t>
      </w:r>
      <w:r w:rsidR="006E56A2" w:rsidRPr="003B2AFD">
        <w:rPr>
          <w:lang w:val="en-US"/>
        </w:rPr>
        <w:t>.matcher(</w:t>
      </w:r>
      <w:r w:rsidRPr="008B04BC">
        <w:rPr>
          <w:b/>
          <w:color w:val="FF0000"/>
          <w:lang w:val="en-US"/>
        </w:rPr>
        <w:t>Parametro</w:t>
      </w:r>
      <w:r w:rsidR="006E56A2" w:rsidRPr="003B2AFD">
        <w:rPr>
          <w:lang w:val="en-US"/>
        </w:rPr>
        <w:t>);</w:t>
      </w:r>
    </w:p>
    <w:p w:rsidR="0068062D" w:rsidRPr="003B2AFD" w:rsidRDefault="0068062D" w:rsidP="00CB7B67">
      <w:pPr>
        <w:pStyle w:val="Prrafodelista"/>
        <w:jc w:val="both"/>
        <w:rPr>
          <w:lang w:val="en-US" w:eastAsia="es-CR"/>
        </w:rPr>
      </w:pPr>
    </w:p>
    <w:p w:rsidR="00AC4AA0" w:rsidRPr="006E56A2" w:rsidRDefault="00CB68F8" w:rsidP="00CB7B67">
      <w:pPr>
        <w:pStyle w:val="Prrafodelista"/>
        <w:ind w:left="0"/>
        <w:jc w:val="both"/>
        <w:rPr>
          <w:i/>
          <w:lang w:eastAsia="es-CR"/>
        </w:rPr>
      </w:pPr>
      <w:r>
        <w:rPr>
          <w:rFonts w:ascii="Consolas" w:hAnsi="Consolas"/>
          <w:noProof/>
          <w:color w:val="FC045D"/>
          <w:sz w:val="20"/>
          <w:lang w:eastAsia="es-MX"/>
        </w:rPr>
        <w:drawing>
          <wp:anchor distT="0" distB="0" distL="114300" distR="114300" simplePos="0" relativeHeight="251658240" behindDoc="0" locked="0" layoutInCell="1" allowOverlap="1">
            <wp:simplePos x="0" y="0"/>
            <wp:positionH relativeFrom="column">
              <wp:posOffset>-435936</wp:posOffset>
            </wp:positionH>
            <wp:positionV relativeFrom="paragraph">
              <wp:posOffset>199891</wp:posOffset>
            </wp:positionV>
            <wp:extent cx="7726043" cy="3413051"/>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6015D1.tmp"/>
                    <pic:cNvPicPr/>
                  </pic:nvPicPr>
                  <pic:blipFill>
                    <a:blip r:embed="rId6">
                      <a:extLst>
                        <a:ext uri="{28A0092B-C50C-407E-A947-70E740481C1C}">
                          <a14:useLocalDpi xmlns:a14="http://schemas.microsoft.com/office/drawing/2010/main" val="0"/>
                        </a:ext>
                      </a:extLst>
                    </a:blip>
                    <a:stretch>
                      <a:fillRect/>
                    </a:stretch>
                  </pic:blipFill>
                  <pic:spPr>
                    <a:xfrm>
                      <a:off x="0" y="0"/>
                      <a:ext cx="7736136" cy="3417510"/>
                    </a:xfrm>
                    <a:prstGeom prst="rect">
                      <a:avLst/>
                    </a:prstGeom>
                  </pic:spPr>
                </pic:pic>
              </a:graphicData>
            </a:graphic>
            <wp14:sizeRelH relativeFrom="margin">
              <wp14:pctWidth>0</wp14:pctWidth>
            </wp14:sizeRelH>
            <wp14:sizeRelV relativeFrom="margin">
              <wp14:pctHeight>0</wp14:pctHeight>
            </wp14:sizeRelV>
          </wp:anchor>
        </w:drawing>
      </w:r>
      <w:r w:rsidR="0068062D" w:rsidRPr="006E56A2">
        <w:rPr>
          <w:i/>
          <w:lang w:eastAsia="es-CR"/>
        </w:rPr>
        <w:t>Ejemplo básico del uso de las funciones Pattern y Matcher</w:t>
      </w:r>
      <w:r>
        <w:rPr>
          <w:i/>
          <w:lang w:eastAsia="es-CR"/>
        </w:rPr>
        <w:t xml:space="preserve"> (Hecho en Netbeans)</w:t>
      </w:r>
    </w:p>
    <w:p w:rsidR="00864ABB" w:rsidRPr="00AC4AA0" w:rsidRDefault="00460686" w:rsidP="00CB7B67">
      <w:pPr>
        <w:jc w:val="both"/>
        <w:rPr>
          <w:lang w:val="es-CR" w:eastAsia="es-CR"/>
        </w:rPr>
      </w:pPr>
      <w:r>
        <w:rPr>
          <w:noProof/>
          <w:lang w:eastAsia="es-MX"/>
        </w:rPr>
        <mc:AlternateContent>
          <mc:Choice Requires="wps">
            <w:drawing>
              <wp:anchor distT="0" distB="0" distL="114300" distR="114300" simplePos="0" relativeHeight="251662336" behindDoc="0" locked="0" layoutInCell="1" allowOverlap="1">
                <wp:simplePos x="0" y="0"/>
                <wp:positionH relativeFrom="column">
                  <wp:posOffset>1889125</wp:posOffset>
                </wp:positionH>
                <wp:positionV relativeFrom="paragraph">
                  <wp:posOffset>2928620</wp:posOffset>
                </wp:positionV>
                <wp:extent cx="299203" cy="190338"/>
                <wp:effectExtent l="0" t="0" r="24765" b="19685"/>
                <wp:wrapNone/>
                <wp:docPr id="6" name="Forma libre 6"/>
                <wp:cNvGraphicFramePr/>
                <a:graphic xmlns:a="http://schemas.openxmlformats.org/drawingml/2006/main">
                  <a:graphicData uri="http://schemas.microsoft.com/office/word/2010/wordprocessingShape">
                    <wps:wsp>
                      <wps:cNvSpPr/>
                      <wps:spPr>
                        <a:xfrm>
                          <a:off x="0" y="0"/>
                          <a:ext cx="299203" cy="190338"/>
                        </a:xfrm>
                        <a:custGeom>
                          <a:avLst/>
                          <a:gdLst>
                            <a:gd name="connsiteX0" fmla="*/ 0 w 267419"/>
                            <a:gd name="connsiteY0" fmla="*/ 120769 h 190125"/>
                            <a:gd name="connsiteX1" fmla="*/ 25879 w 267419"/>
                            <a:gd name="connsiteY1" fmla="*/ 163901 h 190125"/>
                            <a:gd name="connsiteX2" fmla="*/ 34506 w 267419"/>
                            <a:gd name="connsiteY2" fmla="*/ 189781 h 190125"/>
                            <a:gd name="connsiteX3" fmla="*/ 69011 w 267419"/>
                            <a:gd name="connsiteY3" fmla="*/ 172528 h 190125"/>
                            <a:gd name="connsiteX4" fmla="*/ 138023 w 267419"/>
                            <a:gd name="connsiteY4" fmla="*/ 94890 h 190125"/>
                            <a:gd name="connsiteX5" fmla="*/ 163902 w 267419"/>
                            <a:gd name="connsiteY5" fmla="*/ 77637 h 190125"/>
                            <a:gd name="connsiteX6" fmla="*/ 189781 w 267419"/>
                            <a:gd name="connsiteY6" fmla="*/ 51758 h 190125"/>
                            <a:gd name="connsiteX7" fmla="*/ 241540 w 267419"/>
                            <a:gd name="connsiteY7" fmla="*/ 17252 h 190125"/>
                            <a:gd name="connsiteX8" fmla="*/ 267419 w 267419"/>
                            <a:gd name="connsiteY8" fmla="*/ 0 h 190125"/>
                            <a:gd name="connsiteX0" fmla="*/ 0 w 267419"/>
                            <a:gd name="connsiteY0" fmla="*/ 120769 h 190338"/>
                            <a:gd name="connsiteX1" fmla="*/ 25879 w 267419"/>
                            <a:gd name="connsiteY1" fmla="*/ 163901 h 190338"/>
                            <a:gd name="connsiteX2" fmla="*/ 34506 w 267419"/>
                            <a:gd name="connsiteY2" fmla="*/ 189781 h 190338"/>
                            <a:gd name="connsiteX3" fmla="*/ 69011 w 267419"/>
                            <a:gd name="connsiteY3" fmla="*/ 172528 h 190338"/>
                            <a:gd name="connsiteX4" fmla="*/ 153903 w 267419"/>
                            <a:gd name="connsiteY4" fmla="*/ 107607 h 190338"/>
                            <a:gd name="connsiteX5" fmla="*/ 163902 w 267419"/>
                            <a:gd name="connsiteY5" fmla="*/ 77637 h 190338"/>
                            <a:gd name="connsiteX6" fmla="*/ 189781 w 267419"/>
                            <a:gd name="connsiteY6" fmla="*/ 51758 h 190338"/>
                            <a:gd name="connsiteX7" fmla="*/ 241540 w 267419"/>
                            <a:gd name="connsiteY7" fmla="*/ 17252 h 190338"/>
                            <a:gd name="connsiteX8" fmla="*/ 267419 w 267419"/>
                            <a:gd name="connsiteY8" fmla="*/ 0 h 190338"/>
                            <a:gd name="connsiteX0" fmla="*/ 0 w 267419"/>
                            <a:gd name="connsiteY0" fmla="*/ 120769 h 190338"/>
                            <a:gd name="connsiteX1" fmla="*/ 25879 w 267419"/>
                            <a:gd name="connsiteY1" fmla="*/ 163901 h 190338"/>
                            <a:gd name="connsiteX2" fmla="*/ 34506 w 267419"/>
                            <a:gd name="connsiteY2" fmla="*/ 189781 h 190338"/>
                            <a:gd name="connsiteX3" fmla="*/ 69011 w 267419"/>
                            <a:gd name="connsiteY3" fmla="*/ 172528 h 190338"/>
                            <a:gd name="connsiteX4" fmla="*/ 153903 w 267419"/>
                            <a:gd name="connsiteY4" fmla="*/ 107607 h 190338"/>
                            <a:gd name="connsiteX5" fmla="*/ 182958 w 267419"/>
                            <a:gd name="connsiteY5" fmla="*/ 84003 h 190338"/>
                            <a:gd name="connsiteX6" fmla="*/ 189781 w 267419"/>
                            <a:gd name="connsiteY6" fmla="*/ 51758 h 190338"/>
                            <a:gd name="connsiteX7" fmla="*/ 241540 w 267419"/>
                            <a:gd name="connsiteY7" fmla="*/ 17252 h 190338"/>
                            <a:gd name="connsiteX8" fmla="*/ 267419 w 267419"/>
                            <a:gd name="connsiteY8" fmla="*/ 0 h 190338"/>
                            <a:gd name="connsiteX0" fmla="*/ 0 w 267419"/>
                            <a:gd name="connsiteY0" fmla="*/ 120769 h 190338"/>
                            <a:gd name="connsiteX1" fmla="*/ 25879 w 267419"/>
                            <a:gd name="connsiteY1" fmla="*/ 163901 h 190338"/>
                            <a:gd name="connsiteX2" fmla="*/ 34506 w 267419"/>
                            <a:gd name="connsiteY2" fmla="*/ 189781 h 190338"/>
                            <a:gd name="connsiteX3" fmla="*/ 69011 w 267419"/>
                            <a:gd name="connsiteY3" fmla="*/ 172528 h 190338"/>
                            <a:gd name="connsiteX4" fmla="*/ 153903 w 267419"/>
                            <a:gd name="connsiteY4" fmla="*/ 107607 h 190338"/>
                            <a:gd name="connsiteX5" fmla="*/ 182958 w 267419"/>
                            <a:gd name="connsiteY5" fmla="*/ 84003 h 190338"/>
                            <a:gd name="connsiteX6" fmla="*/ 221541 w 267419"/>
                            <a:gd name="connsiteY6" fmla="*/ 58123 h 190338"/>
                            <a:gd name="connsiteX7" fmla="*/ 241540 w 267419"/>
                            <a:gd name="connsiteY7" fmla="*/ 17252 h 190338"/>
                            <a:gd name="connsiteX8" fmla="*/ 267419 w 267419"/>
                            <a:gd name="connsiteY8" fmla="*/ 0 h 190338"/>
                            <a:gd name="connsiteX0" fmla="*/ 0 w 269527"/>
                            <a:gd name="connsiteY0" fmla="*/ 120769 h 190338"/>
                            <a:gd name="connsiteX1" fmla="*/ 25879 w 269527"/>
                            <a:gd name="connsiteY1" fmla="*/ 163901 h 190338"/>
                            <a:gd name="connsiteX2" fmla="*/ 34506 w 269527"/>
                            <a:gd name="connsiteY2" fmla="*/ 189781 h 190338"/>
                            <a:gd name="connsiteX3" fmla="*/ 69011 w 269527"/>
                            <a:gd name="connsiteY3" fmla="*/ 172528 h 190338"/>
                            <a:gd name="connsiteX4" fmla="*/ 153903 w 269527"/>
                            <a:gd name="connsiteY4" fmla="*/ 107607 h 190338"/>
                            <a:gd name="connsiteX5" fmla="*/ 182958 w 269527"/>
                            <a:gd name="connsiteY5" fmla="*/ 84003 h 190338"/>
                            <a:gd name="connsiteX6" fmla="*/ 221541 w 269527"/>
                            <a:gd name="connsiteY6" fmla="*/ 58123 h 190338"/>
                            <a:gd name="connsiteX7" fmla="*/ 267419 w 269527"/>
                            <a:gd name="connsiteY7" fmla="*/ 23618 h 190338"/>
                            <a:gd name="connsiteX8" fmla="*/ 267419 w 269527"/>
                            <a:gd name="connsiteY8" fmla="*/ 0 h 190338"/>
                            <a:gd name="connsiteX0" fmla="*/ 0 w 299203"/>
                            <a:gd name="connsiteY0" fmla="*/ 120769 h 190338"/>
                            <a:gd name="connsiteX1" fmla="*/ 25879 w 299203"/>
                            <a:gd name="connsiteY1" fmla="*/ 163901 h 190338"/>
                            <a:gd name="connsiteX2" fmla="*/ 34506 w 299203"/>
                            <a:gd name="connsiteY2" fmla="*/ 189781 h 190338"/>
                            <a:gd name="connsiteX3" fmla="*/ 69011 w 299203"/>
                            <a:gd name="connsiteY3" fmla="*/ 172528 h 190338"/>
                            <a:gd name="connsiteX4" fmla="*/ 153903 w 299203"/>
                            <a:gd name="connsiteY4" fmla="*/ 107607 h 190338"/>
                            <a:gd name="connsiteX5" fmla="*/ 182958 w 299203"/>
                            <a:gd name="connsiteY5" fmla="*/ 84003 h 190338"/>
                            <a:gd name="connsiteX6" fmla="*/ 221541 w 299203"/>
                            <a:gd name="connsiteY6" fmla="*/ 58123 h 190338"/>
                            <a:gd name="connsiteX7" fmla="*/ 267419 w 299203"/>
                            <a:gd name="connsiteY7" fmla="*/ 23618 h 190338"/>
                            <a:gd name="connsiteX8" fmla="*/ 299203 w 299203"/>
                            <a:gd name="connsiteY8" fmla="*/ 0 h 190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99203" h="190338">
                              <a:moveTo>
                                <a:pt x="0" y="120769"/>
                              </a:moveTo>
                              <a:cubicBezTo>
                                <a:pt x="8626" y="135146"/>
                                <a:pt x="18381" y="148904"/>
                                <a:pt x="25879" y="163901"/>
                              </a:cubicBezTo>
                              <a:cubicBezTo>
                                <a:pt x="29946" y="172034"/>
                                <a:pt x="25589" y="187998"/>
                                <a:pt x="34506" y="189781"/>
                              </a:cubicBezTo>
                              <a:cubicBezTo>
                                <a:pt x="47116" y="192303"/>
                                <a:pt x="49112" y="186224"/>
                                <a:pt x="69011" y="172528"/>
                              </a:cubicBezTo>
                              <a:cubicBezTo>
                                <a:pt x="88911" y="158832"/>
                                <a:pt x="134912" y="122361"/>
                                <a:pt x="153903" y="107607"/>
                              </a:cubicBezTo>
                              <a:cubicBezTo>
                                <a:pt x="172894" y="92853"/>
                                <a:pt x="171685" y="92250"/>
                                <a:pt x="182958" y="84003"/>
                              </a:cubicBezTo>
                              <a:cubicBezTo>
                                <a:pt x="194231" y="75756"/>
                                <a:pt x="207464" y="68187"/>
                                <a:pt x="221541" y="58123"/>
                              </a:cubicBezTo>
                              <a:cubicBezTo>
                                <a:pt x="235618" y="48059"/>
                                <a:pt x="254475" y="33305"/>
                                <a:pt x="267419" y="23618"/>
                              </a:cubicBezTo>
                              <a:cubicBezTo>
                                <a:pt x="280363" y="13931"/>
                                <a:pt x="290577" y="5751"/>
                                <a:pt x="299203" y="0"/>
                              </a:cubicBezTo>
                            </a:path>
                          </a:pathLst>
                        </a:cu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B95C94" id="Forma libre 6" o:spid="_x0000_s1026" style="position:absolute;margin-left:148.75pt;margin-top:230.6pt;width:23.55pt;height: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99203,190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" path="m,120769v8626,14377,18381,28135,25879,43132c29946,172034,25589,187998,34506,189781v12610,2522,14606,-3557,34505,-17253c88911,158832,134912,122361,153903,107607,172894,92853,171685,92250,182958,84003v11273,-8247,24506,-15816,38583,-25880c235618,48059,254475,33305,267419,23618,280363,13931,290577,5751,299203,e" filled="f" strokecolor="#92d050" strokeweight="1pt">
                <v:stroke joinstyle="miter"/>
                <v:path arrowok="t" o:connecttype="custom" o:connectlocs="0,120769;25879,163901;34506,189781;69011,172528;153903,107607;182958,84003;221541,58123;267419,23618;299203,0" o:connectangles="0,0,0,0,0,0,0,0,0"/>
              </v:shape>
            </w:pict>
          </mc:Fallback>
        </mc:AlternateContent>
      </w:r>
      <w:r>
        <w:rPr>
          <w:noProof/>
          <w:lang w:eastAsia="es-MX"/>
        </w:rPr>
        <mc:AlternateContent>
          <mc:Choice Requires="wps">
            <w:drawing>
              <wp:anchor distT="0" distB="0" distL="114300" distR="114300" simplePos="0" relativeHeight="251661312" behindDoc="0" locked="0" layoutInCell="1" allowOverlap="1" wp14:anchorId="5633D263" wp14:editId="1D1B0712">
                <wp:simplePos x="0" y="0"/>
                <wp:positionH relativeFrom="column">
                  <wp:posOffset>2812211</wp:posOffset>
                </wp:positionH>
                <wp:positionV relativeFrom="paragraph">
                  <wp:posOffset>980608</wp:posOffset>
                </wp:positionV>
                <wp:extent cx="1146726" cy="60385"/>
                <wp:effectExtent l="0" t="57150" r="15875" b="34925"/>
                <wp:wrapNone/>
                <wp:docPr id="5" name="Conector recto de flecha 5"/>
                <wp:cNvGraphicFramePr/>
                <a:graphic xmlns:a="http://schemas.openxmlformats.org/drawingml/2006/main">
                  <a:graphicData uri="http://schemas.microsoft.com/office/word/2010/wordprocessingShape">
                    <wps:wsp>
                      <wps:cNvCnPr/>
                      <wps:spPr>
                        <a:xfrm flipH="1" flipV="1">
                          <a:off x="0" y="0"/>
                          <a:ext cx="1146726" cy="60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D76A38" id="_x0000_t32" coordsize="21600,21600" o:spt="32" o:oned="t" path="m,l21600,21600e" filled="f">
                <v:path arrowok="t" fillok="f" o:connecttype="none"/>
                <o:lock v:ext="edit" shapetype="t"/>
              </v:shapetype>
              <v:shape id="Conector recto de flecha 5" o:spid="_x0000_s1026" type="#_x0000_t32" style="position:absolute;margin-left:221.45pt;margin-top:77.2pt;width:90.3pt;height:4.7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3381555</wp:posOffset>
                </wp:positionH>
                <wp:positionV relativeFrom="paragraph">
                  <wp:posOffset>1049619</wp:posOffset>
                </wp:positionV>
                <wp:extent cx="577382" cy="45719"/>
                <wp:effectExtent l="38100" t="38100" r="13335" b="88265"/>
                <wp:wrapNone/>
                <wp:docPr id="4" name="Conector recto de flecha 4"/>
                <wp:cNvGraphicFramePr/>
                <a:graphic xmlns:a="http://schemas.openxmlformats.org/drawingml/2006/main">
                  <a:graphicData uri="http://schemas.microsoft.com/office/word/2010/wordprocessingShape">
                    <wps:wsp>
                      <wps:cNvCnPr/>
                      <wps:spPr>
                        <a:xfrm flipH="1">
                          <a:off x="0" y="0"/>
                          <a:ext cx="57738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FE38C" id="Conector recto de flecha 4" o:spid="_x0000_s1026" type="#_x0000_t32" style="position:absolute;margin-left:266.25pt;margin-top:82.65pt;width:45.45pt;height: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" strokecolor="#5b9bd5 [3204]" strokeweight=".5pt">
                <v:stroke endarrow="block" joinstyle="miter"/>
              </v:shape>
            </w:pict>
          </mc:Fallback>
        </mc:AlternateContent>
      </w:r>
      <w:r w:rsidR="00AC4AA0">
        <w:rPr>
          <w:lang w:eastAsia="es-CR"/>
        </w:rPr>
        <w:br w:type="page"/>
      </w:r>
    </w:p>
    <w:sdt>
      <w:sdtPr>
        <w:rPr>
          <w:lang w:val="es-ES"/>
        </w:rPr>
        <w:id w:val="763731551"/>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AC4AA0" w:rsidRDefault="00003145" w:rsidP="00590A4A">
          <w:pPr>
            <w:pStyle w:val="Ttulo1"/>
            <w:ind w:left="426" w:firstLine="141"/>
          </w:pPr>
          <w:r>
            <w:rPr>
              <w:lang w:val="es-ES"/>
            </w:rPr>
            <w:t>Bibliografía</w:t>
          </w:r>
        </w:p>
        <w:sdt>
          <w:sdtPr>
            <w:id w:val="111145805"/>
            <w:bibliography/>
          </w:sdtPr>
          <w:sdtContent>
            <w:p w:rsidR="00E43017" w:rsidRDefault="00AC4AA0" w:rsidP="001321A0">
              <w:pPr>
                <w:pStyle w:val="Bibliografa"/>
                <w:ind w:left="851" w:firstLine="10"/>
                <w:rPr>
                  <w:noProof/>
                  <w:sz w:val="24"/>
                  <w:szCs w:val="24"/>
                </w:rPr>
              </w:pPr>
              <w:r>
                <w:fldChar w:fldCharType="begin"/>
              </w:r>
              <w:r>
                <w:instrText>BIBLIOGRAPHY</w:instrText>
              </w:r>
              <w:r>
                <w:fldChar w:fldCharType="separate"/>
              </w:r>
              <w:r w:rsidR="00E43017">
                <w:rPr>
                  <w:noProof/>
                </w:rPr>
                <w:t xml:space="preserve">Anónimo. (S.f). </w:t>
              </w:r>
              <w:r w:rsidR="00E43017">
                <w:rPr>
                  <w:i/>
                  <w:iCs/>
                  <w:noProof/>
                </w:rPr>
                <w:t>Programmerclick</w:t>
              </w:r>
              <w:r w:rsidR="00E43017">
                <w:rPr>
                  <w:noProof/>
                </w:rPr>
                <w:t>. Recuperado el 23 de Agosto de 2021, de https://programmerclick.com/article/2720823067/</w:t>
              </w:r>
            </w:p>
            <w:p w:rsidR="00E43017" w:rsidRDefault="00E43017" w:rsidP="001321A0">
              <w:pPr>
                <w:pStyle w:val="Bibliografa"/>
                <w:ind w:left="851" w:hanging="1"/>
                <w:rPr>
                  <w:noProof/>
                </w:rPr>
              </w:pPr>
              <w:r>
                <w:rPr>
                  <w:noProof/>
                </w:rPr>
                <w:t xml:space="preserve">Arteco Consulting SI. (10 de Agosto de 2021). </w:t>
              </w:r>
              <w:r>
                <w:rPr>
                  <w:i/>
                  <w:iCs/>
                  <w:noProof/>
                </w:rPr>
                <w:t>Arteco Consulting</w:t>
              </w:r>
              <w:r>
                <w:rPr>
                  <w:noProof/>
                </w:rPr>
                <w:t>. Recuperado el 23 de Agosto de 2021, de www.arteco-consulting.com/tutorial-java-regexp/</w:t>
              </w:r>
            </w:p>
            <w:p w:rsidR="00E43017" w:rsidRDefault="00E43017" w:rsidP="001321A0">
              <w:pPr>
                <w:pStyle w:val="Bibliografa"/>
                <w:ind w:left="851" w:firstLine="10"/>
                <w:rPr>
                  <w:noProof/>
                </w:rPr>
              </w:pPr>
              <w:r w:rsidRPr="00CB7B67">
                <w:rPr>
                  <w:noProof/>
                  <w:lang w:val="en-US"/>
                </w:rPr>
                <w:t xml:space="preserve">Peiretti, G. (S.f). </w:t>
              </w:r>
              <w:r w:rsidRPr="00CB7B67">
                <w:rPr>
                  <w:i/>
                  <w:iCs/>
                  <w:noProof/>
                  <w:lang w:val="en-US"/>
                </w:rPr>
                <w:t>GustavoPeiretti</w:t>
              </w:r>
              <w:r w:rsidRPr="00CB7B67">
                <w:rPr>
                  <w:noProof/>
                  <w:lang w:val="en-US"/>
                </w:rPr>
                <w:t xml:space="preserve">. </w:t>
              </w:r>
              <w:r>
                <w:rPr>
                  <w:noProof/>
                </w:rPr>
                <w:t>Recuperado el 23 de Agosto de 2021, de https://gustavopeiretti.com/introduccion-usando-pattern-y-matcher/</w:t>
              </w:r>
            </w:p>
            <w:p w:rsidR="00AC4AA0" w:rsidRDefault="00AC4AA0" w:rsidP="00590A4A">
              <w:pPr>
                <w:ind w:firstLine="141"/>
              </w:pPr>
              <w:r>
                <w:rPr>
                  <w:b/>
                  <w:bCs/>
                </w:rPr>
                <w:fldChar w:fldCharType="end"/>
              </w:r>
            </w:p>
          </w:sdtContent>
        </w:sdt>
      </w:sdtContent>
    </w:sdt>
    <w:p w:rsidR="00720498" w:rsidRPr="00AC4AA0" w:rsidRDefault="00720498">
      <w:pPr>
        <w:rPr>
          <w:rFonts w:ascii="Times New Roman" w:hAnsi="Times New Roman" w:cs="Times New Roman"/>
          <w:sz w:val="28"/>
        </w:rPr>
      </w:pPr>
      <w:bookmarkStart w:id="0" w:name="_GoBack"/>
      <w:bookmarkEnd w:id="0"/>
    </w:p>
    <w:sectPr w:rsidR="00720498" w:rsidRPr="00AC4AA0" w:rsidSect="0030472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D1AB5"/>
    <w:multiLevelType w:val="hybridMultilevel"/>
    <w:tmpl w:val="927067E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75B596D"/>
    <w:multiLevelType w:val="hybridMultilevel"/>
    <w:tmpl w:val="28604A9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41AD3AD0"/>
    <w:multiLevelType w:val="multilevel"/>
    <w:tmpl w:val="D4844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B093E"/>
    <w:multiLevelType w:val="hybridMultilevel"/>
    <w:tmpl w:val="883E242A"/>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 w15:restartNumberingAfterBreak="0">
    <w:nsid w:val="64914FB5"/>
    <w:multiLevelType w:val="hybridMultilevel"/>
    <w:tmpl w:val="0EB4878A"/>
    <w:lvl w:ilvl="0" w:tplc="080A0017">
      <w:start w:val="1"/>
      <w:numFmt w:val="lowerLetter"/>
      <w:lvlText w:val="%1)"/>
      <w:lvlJc w:val="left"/>
      <w:pPr>
        <w:ind w:left="2148" w:hanging="360"/>
      </w:pPr>
    </w:lvl>
    <w:lvl w:ilvl="1" w:tplc="080A0019" w:tentative="1">
      <w:start w:val="1"/>
      <w:numFmt w:val="lowerLetter"/>
      <w:lvlText w:val="%2."/>
      <w:lvlJc w:val="left"/>
      <w:pPr>
        <w:ind w:left="2868" w:hanging="360"/>
      </w:pPr>
    </w:lvl>
    <w:lvl w:ilvl="2" w:tplc="080A001B" w:tentative="1">
      <w:start w:val="1"/>
      <w:numFmt w:val="lowerRoman"/>
      <w:lvlText w:val="%3."/>
      <w:lvlJc w:val="right"/>
      <w:pPr>
        <w:ind w:left="3588" w:hanging="180"/>
      </w:pPr>
    </w:lvl>
    <w:lvl w:ilvl="3" w:tplc="080A000F" w:tentative="1">
      <w:start w:val="1"/>
      <w:numFmt w:val="decimal"/>
      <w:lvlText w:val="%4."/>
      <w:lvlJc w:val="left"/>
      <w:pPr>
        <w:ind w:left="4308" w:hanging="360"/>
      </w:pPr>
    </w:lvl>
    <w:lvl w:ilvl="4" w:tplc="080A0019" w:tentative="1">
      <w:start w:val="1"/>
      <w:numFmt w:val="lowerLetter"/>
      <w:lvlText w:val="%5."/>
      <w:lvlJc w:val="left"/>
      <w:pPr>
        <w:ind w:left="5028" w:hanging="360"/>
      </w:pPr>
    </w:lvl>
    <w:lvl w:ilvl="5" w:tplc="080A001B" w:tentative="1">
      <w:start w:val="1"/>
      <w:numFmt w:val="lowerRoman"/>
      <w:lvlText w:val="%6."/>
      <w:lvlJc w:val="right"/>
      <w:pPr>
        <w:ind w:left="5748" w:hanging="180"/>
      </w:pPr>
    </w:lvl>
    <w:lvl w:ilvl="6" w:tplc="080A000F" w:tentative="1">
      <w:start w:val="1"/>
      <w:numFmt w:val="decimal"/>
      <w:lvlText w:val="%7."/>
      <w:lvlJc w:val="left"/>
      <w:pPr>
        <w:ind w:left="6468" w:hanging="360"/>
      </w:pPr>
    </w:lvl>
    <w:lvl w:ilvl="7" w:tplc="080A0019" w:tentative="1">
      <w:start w:val="1"/>
      <w:numFmt w:val="lowerLetter"/>
      <w:lvlText w:val="%8."/>
      <w:lvlJc w:val="left"/>
      <w:pPr>
        <w:ind w:left="7188" w:hanging="360"/>
      </w:pPr>
    </w:lvl>
    <w:lvl w:ilvl="8" w:tplc="080A001B" w:tentative="1">
      <w:start w:val="1"/>
      <w:numFmt w:val="lowerRoman"/>
      <w:lvlText w:val="%9."/>
      <w:lvlJc w:val="right"/>
      <w:pPr>
        <w:ind w:left="7908"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BB"/>
    <w:rsid w:val="00003145"/>
    <w:rsid w:val="0000493D"/>
    <w:rsid w:val="00081A55"/>
    <w:rsid w:val="001321A0"/>
    <w:rsid w:val="00195333"/>
    <w:rsid w:val="001B0F28"/>
    <w:rsid w:val="002009AE"/>
    <w:rsid w:val="00207C1E"/>
    <w:rsid w:val="00241E6C"/>
    <w:rsid w:val="002846B9"/>
    <w:rsid w:val="00286A1B"/>
    <w:rsid w:val="002A1652"/>
    <w:rsid w:val="0030472B"/>
    <w:rsid w:val="00375C68"/>
    <w:rsid w:val="003B2AFD"/>
    <w:rsid w:val="003E118F"/>
    <w:rsid w:val="00436E1A"/>
    <w:rsid w:val="004436B6"/>
    <w:rsid w:val="004439FD"/>
    <w:rsid w:val="00460686"/>
    <w:rsid w:val="004B541B"/>
    <w:rsid w:val="005252A2"/>
    <w:rsid w:val="00590A4A"/>
    <w:rsid w:val="006029F0"/>
    <w:rsid w:val="006206DC"/>
    <w:rsid w:val="00633336"/>
    <w:rsid w:val="00650F57"/>
    <w:rsid w:val="0068062D"/>
    <w:rsid w:val="006E56A2"/>
    <w:rsid w:val="00712205"/>
    <w:rsid w:val="007156B4"/>
    <w:rsid w:val="00720498"/>
    <w:rsid w:val="007939EB"/>
    <w:rsid w:val="007C3339"/>
    <w:rsid w:val="00864ABB"/>
    <w:rsid w:val="008B04BC"/>
    <w:rsid w:val="008B5CC0"/>
    <w:rsid w:val="009E5DE7"/>
    <w:rsid w:val="00A35A00"/>
    <w:rsid w:val="00A73260"/>
    <w:rsid w:val="00AC4AA0"/>
    <w:rsid w:val="00B115A8"/>
    <w:rsid w:val="00B32BCD"/>
    <w:rsid w:val="00B54409"/>
    <w:rsid w:val="00C219DD"/>
    <w:rsid w:val="00C438F8"/>
    <w:rsid w:val="00CB68F8"/>
    <w:rsid w:val="00CB721F"/>
    <w:rsid w:val="00CB7B67"/>
    <w:rsid w:val="00CC1333"/>
    <w:rsid w:val="00D674BE"/>
    <w:rsid w:val="00DA0220"/>
    <w:rsid w:val="00DA6664"/>
    <w:rsid w:val="00DA7260"/>
    <w:rsid w:val="00DD495C"/>
    <w:rsid w:val="00E43017"/>
    <w:rsid w:val="00E73C29"/>
    <w:rsid w:val="00E82BEC"/>
    <w:rsid w:val="00E95352"/>
    <w:rsid w:val="00F07B1D"/>
    <w:rsid w:val="00F1092A"/>
    <w:rsid w:val="00F23BD4"/>
    <w:rsid w:val="00F63A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86C62-AAFA-4DA8-B023-7AB938A1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C4AA0"/>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4ABB"/>
    <w:pPr>
      <w:ind w:left="720"/>
      <w:contextualSpacing/>
    </w:pPr>
    <w:rPr>
      <w:lang w:val="es-CR"/>
    </w:rPr>
  </w:style>
  <w:style w:type="character" w:customStyle="1" w:styleId="Ttulo1Car">
    <w:name w:val="Título 1 Car"/>
    <w:basedOn w:val="Fuentedeprrafopredeter"/>
    <w:link w:val="Ttulo1"/>
    <w:uiPriority w:val="9"/>
    <w:rsid w:val="00AC4AA0"/>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AC4AA0"/>
  </w:style>
  <w:style w:type="character" w:styleId="Textoennegrita">
    <w:name w:val="Strong"/>
    <w:basedOn w:val="Fuentedeprrafopredeter"/>
    <w:uiPriority w:val="22"/>
    <w:qFormat/>
    <w:rsid w:val="007C3339"/>
    <w:rPr>
      <w:b/>
      <w:bCs/>
    </w:rPr>
  </w:style>
  <w:style w:type="paragraph" w:styleId="NormalWeb">
    <w:name w:val="Normal (Web)"/>
    <w:basedOn w:val="Normal"/>
    <w:uiPriority w:val="99"/>
    <w:semiHidden/>
    <w:unhideWhenUsed/>
    <w:rsid w:val="002A165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C438F8"/>
    <w:pPr>
      <w:spacing w:after="0" w:line="240" w:lineRule="auto"/>
    </w:pPr>
  </w:style>
  <w:style w:type="paragraph" w:styleId="HTMLconformatoprevio">
    <w:name w:val="HTML Preformatted"/>
    <w:basedOn w:val="Normal"/>
    <w:link w:val="HTMLconformatoprevioCar"/>
    <w:uiPriority w:val="99"/>
    <w:semiHidden/>
    <w:unhideWhenUsed/>
    <w:rsid w:val="0052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252A2"/>
    <w:rPr>
      <w:rFonts w:ascii="Courier New" w:eastAsia="Times New Roman" w:hAnsi="Courier New" w:cs="Courier New"/>
      <w:sz w:val="20"/>
      <w:szCs w:val="20"/>
      <w:lang w:eastAsia="es-MX"/>
    </w:rPr>
  </w:style>
  <w:style w:type="character" w:customStyle="1" w:styleId="hljs-string">
    <w:name w:val="hljs-string"/>
    <w:basedOn w:val="Fuentedeprrafopredeter"/>
    <w:rsid w:val="006E56A2"/>
  </w:style>
  <w:style w:type="character" w:customStyle="1" w:styleId="hljs-comment">
    <w:name w:val="hljs-comment"/>
    <w:basedOn w:val="Fuentedeprrafopredeter"/>
    <w:rsid w:val="006E5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2414">
      <w:bodyDiv w:val="1"/>
      <w:marLeft w:val="0"/>
      <w:marRight w:val="0"/>
      <w:marTop w:val="0"/>
      <w:marBottom w:val="0"/>
      <w:divBdr>
        <w:top w:val="none" w:sz="0" w:space="0" w:color="auto"/>
        <w:left w:val="none" w:sz="0" w:space="0" w:color="auto"/>
        <w:bottom w:val="none" w:sz="0" w:space="0" w:color="auto"/>
        <w:right w:val="none" w:sz="0" w:space="0" w:color="auto"/>
      </w:divBdr>
    </w:div>
    <w:div w:id="19669087">
      <w:bodyDiv w:val="1"/>
      <w:marLeft w:val="0"/>
      <w:marRight w:val="0"/>
      <w:marTop w:val="0"/>
      <w:marBottom w:val="0"/>
      <w:divBdr>
        <w:top w:val="none" w:sz="0" w:space="0" w:color="auto"/>
        <w:left w:val="none" w:sz="0" w:space="0" w:color="auto"/>
        <w:bottom w:val="none" w:sz="0" w:space="0" w:color="auto"/>
        <w:right w:val="none" w:sz="0" w:space="0" w:color="auto"/>
      </w:divBdr>
    </w:div>
    <w:div w:id="90198283">
      <w:bodyDiv w:val="1"/>
      <w:marLeft w:val="0"/>
      <w:marRight w:val="0"/>
      <w:marTop w:val="0"/>
      <w:marBottom w:val="0"/>
      <w:divBdr>
        <w:top w:val="none" w:sz="0" w:space="0" w:color="auto"/>
        <w:left w:val="none" w:sz="0" w:space="0" w:color="auto"/>
        <w:bottom w:val="none" w:sz="0" w:space="0" w:color="auto"/>
        <w:right w:val="none" w:sz="0" w:space="0" w:color="auto"/>
      </w:divBdr>
    </w:div>
    <w:div w:id="309991188">
      <w:bodyDiv w:val="1"/>
      <w:marLeft w:val="0"/>
      <w:marRight w:val="0"/>
      <w:marTop w:val="0"/>
      <w:marBottom w:val="0"/>
      <w:divBdr>
        <w:top w:val="none" w:sz="0" w:space="0" w:color="auto"/>
        <w:left w:val="none" w:sz="0" w:space="0" w:color="auto"/>
        <w:bottom w:val="none" w:sz="0" w:space="0" w:color="auto"/>
        <w:right w:val="none" w:sz="0" w:space="0" w:color="auto"/>
      </w:divBdr>
    </w:div>
    <w:div w:id="520823631">
      <w:bodyDiv w:val="1"/>
      <w:marLeft w:val="0"/>
      <w:marRight w:val="0"/>
      <w:marTop w:val="0"/>
      <w:marBottom w:val="0"/>
      <w:divBdr>
        <w:top w:val="none" w:sz="0" w:space="0" w:color="auto"/>
        <w:left w:val="none" w:sz="0" w:space="0" w:color="auto"/>
        <w:bottom w:val="none" w:sz="0" w:space="0" w:color="auto"/>
        <w:right w:val="none" w:sz="0" w:space="0" w:color="auto"/>
      </w:divBdr>
    </w:div>
    <w:div w:id="551575488">
      <w:bodyDiv w:val="1"/>
      <w:marLeft w:val="0"/>
      <w:marRight w:val="0"/>
      <w:marTop w:val="0"/>
      <w:marBottom w:val="0"/>
      <w:divBdr>
        <w:top w:val="none" w:sz="0" w:space="0" w:color="auto"/>
        <w:left w:val="none" w:sz="0" w:space="0" w:color="auto"/>
        <w:bottom w:val="none" w:sz="0" w:space="0" w:color="auto"/>
        <w:right w:val="none" w:sz="0" w:space="0" w:color="auto"/>
      </w:divBdr>
    </w:div>
    <w:div w:id="616253386">
      <w:bodyDiv w:val="1"/>
      <w:marLeft w:val="0"/>
      <w:marRight w:val="0"/>
      <w:marTop w:val="0"/>
      <w:marBottom w:val="0"/>
      <w:divBdr>
        <w:top w:val="none" w:sz="0" w:space="0" w:color="auto"/>
        <w:left w:val="none" w:sz="0" w:space="0" w:color="auto"/>
        <w:bottom w:val="none" w:sz="0" w:space="0" w:color="auto"/>
        <w:right w:val="none" w:sz="0" w:space="0" w:color="auto"/>
      </w:divBdr>
      <w:divsChild>
        <w:div w:id="1460105827">
          <w:marLeft w:val="120"/>
          <w:marRight w:val="0"/>
          <w:marTop w:val="0"/>
          <w:marBottom w:val="0"/>
          <w:divBdr>
            <w:top w:val="none" w:sz="0" w:space="0" w:color="auto"/>
            <w:left w:val="none" w:sz="0" w:space="0" w:color="auto"/>
            <w:bottom w:val="none" w:sz="0" w:space="0" w:color="auto"/>
            <w:right w:val="none" w:sz="0" w:space="0" w:color="auto"/>
          </w:divBdr>
          <w:divsChild>
            <w:div w:id="2050180563">
              <w:marLeft w:val="0"/>
              <w:marRight w:val="0"/>
              <w:marTop w:val="0"/>
              <w:marBottom w:val="0"/>
              <w:divBdr>
                <w:top w:val="none" w:sz="0" w:space="0" w:color="auto"/>
                <w:left w:val="none" w:sz="0" w:space="0" w:color="auto"/>
                <w:bottom w:val="none" w:sz="0" w:space="0" w:color="auto"/>
                <w:right w:val="none" w:sz="0" w:space="0" w:color="auto"/>
              </w:divBdr>
            </w:div>
          </w:divsChild>
        </w:div>
        <w:div w:id="2001303216">
          <w:marLeft w:val="120"/>
          <w:marRight w:val="0"/>
          <w:marTop w:val="0"/>
          <w:marBottom w:val="0"/>
          <w:divBdr>
            <w:top w:val="none" w:sz="0" w:space="0" w:color="auto"/>
            <w:left w:val="none" w:sz="0" w:space="0" w:color="auto"/>
            <w:bottom w:val="none" w:sz="0" w:space="0" w:color="auto"/>
            <w:right w:val="none" w:sz="0" w:space="0" w:color="auto"/>
          </w:divBdr>
          <w:divsChild>
            <w:div w:id="1814832447">
              <w:marLeft w:val="0"/>
              <w:marRight w:val="0"/>
              <w:marTop w:val="0"/>
              <w:marBottom w:val="0"/>
              <w:divBdr>
                <w:top w:val="none" w:sz="0" w:space="0" w:color="auto"/>
                <w:left w:val="none" w:sz="0" w:space="0" w:color="auto"/>
                <w:bottom w:val="none" w:sz="0" w:space="0" w:color="auto"/>
                <w:right w:val="none" w:sz="0" w:space="0" w:color="auto"/>
              </w:divBdr>
            </w:div>
          </w:divsChild>
        </w:div>
        <w:div w:id="1895000400">
          <w:marLeft w:val="120"/>
          <w:marRight w:val="0"/>
          <w:marTop w:val="0"/>
          <w:marBottom w:val="0"/>
          <w:divBdr>
            <w:top w:val="none" w:sz="0" w:space="0" w:color="auto"/>
            <w:left w:val="none" w:sz="0" w:space="0" w:color="auto"/>
            <w:bottom w:val="none" w:sz="0" w:space="0" w:color="auto"/>
            <w:right w:val="none" w:sz="0" w:space="0" w:color="auto"/>
          </w:divBdr>
          <w:divsChild>
            <w:div w:id="1630164364">
              <w:marLeft w:val="0"/>
              <w:marRight w:val="0"/>
              <w:marTop w:val="0"/>
              <w:marBottom w:val="0"/>
              <w:divBdr>
                <w:top w:val="none" w:sz="0" w:space="0" w:color="auto"/>
                <w:left w:val="none" w:sz="0" w:space="0" w:color="auto"/>
                <w:bottom w:val="none" w:sz="0" w:space="0" w:color="auto"/>
                <w:right w:val="none" w:sz="0" w:space="0" w:color="auto"/>
              </w:divBdr>
            </w:div>
          </w:divsChild>
        </w:div>
        <w:div w:id="323120397">
          <w:marLeft w:val="120"/>
          <w:marRight w:val="0"/>
          <w:marTop w:val="0"/>
          <w:marBottom w:val="0"/>
          <w:divBdr>
            <w:top w:val="none" w:sz="0" w:space="0" w:color="auto"/>
            <w:left w:val="none" w:sz="0" w:space="0" w:color="auto"/>
            <w:bottom w:val="none" w:sz="0" w:space="0" w:color="auto"/>
            <w:right w:val="none" w:sz="0" w:space="0" w:color="auto"/>
          </w:divBdr>
          <w:divsChild>
            <w:div w:id="11976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0799">
      <w:bodyDiv w:val="1"/>
      <w:marLeft w:val="0"/>
      <w:marRight w:val="0"/>
      <w:marTop w:val="0"/>
      <w:marBottom w:val="0"/>
      <w:divBdr>
        <w:top w:val="none" w:sz="0" w:space="0" w:color="auto"/>
        <w:left w:val="none" w:sz="0" w:space="0" w:color="auto"/>
        <w:bottom w:val="none" w:sz="0" w:space="0" w:color="auto"/>
        <w:right w:val="none" w:sz="0" w:space="0" w:color="auto"/>
      </w:divBdr>
    </w:div>
    <w:div w:id="1058866901">
      <w:bodyDiv w:val="1"/>
      <w:marLeft w:val="0"/>
      <w:marRight w:val="0"/>
      <w:marTop w:val="0"/>
      <w:marBottom w:val="0"/>
      <w:divBdr>
        <w:top w:val="none" w:sz="0" w:space="0" w:color="auto"/>
        <w:left w:val="none" w:sz="0" w:space="0" w:color="auto"/>
        <w:bottom w:val="none" w:sz="0" w:space="0" w:color="auto"/>
        <w:right w:val="none" w:sz="0" w:space="0" w:color="auto"/>
      </w:divBdr>
    </w:div>
    <w:div w:id="1529610926">
      <w:bodyDiv w:val="1"/>
      <w:marLeft w:val="0"/>
      <w:marRight w:val="0"/>
      <w:marTop w:val="0"/>
      <w:marBottom w:val="0"/>
      <w:divBdr>
        <w:top w:val="none" w:sz="0" w:space="0" w:color="auto"/>
        <w:left w:val="none" w:sz="0" w:space="0" w:color="auto"/>
        <w:bottom w:val="none" w:sz="0" w:space="0" w:color="auto"/>
        <w:right w:val="none" w:sz="0" w:space="0" w:color="auto"/>
      </w:divBdr>
    </w:div>
    <w:div w:id="1578437691">
      <w:bodyDiv w:val="1"/>
      <w:marLeft w:val="0"/>
      <w:marRight w:val="0"/>
      <w:marTop w:val="0"/>
      <w:marBottom w:val="0"/>
      <w:divBdr>
        <w:top w:val="none" w:sz="0" w:space="0" w:color="auto"/>
        <w:left w:val="none" w:sz="0" w:space="0" w:color="auto"/>
        <w:bottom w:val="none" w:sz="0" w:space="0" w:color="auto"/>
        <w:right w:val="none" w:sz="0" w:space="0" w:color="auto"/>
      </w:divBdr>
    </w:div>
    <w:div w:id="1610506373">
      <w:bodyDiv w:val="1"/>
      <w:marLeft w:val="0"/>
      <w:marRight w:val="0"/>
      <w:marTop w:val="0"/>
      <w:marBottom w:val="0"/>
      <w:divBdr>
        <w:top w:val="none" w:sz="0" w:space="0" w:color="auto"/>
        <w:left w:val="none" w:sz="0" w:space="0" w:color="auto"/>
        <w:bottom w:val="none" w:sz="0" w:space="0" w:color="auto"/>
        <w:right w:val="none" w:sz="0" w:space="0" w:color="auto"/>
      </w:divBdr>
    </w:div>
    <w:div w:id="186536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Art21</b:Tag>
    <b:SourceType>InternetSite</b:SourceType>
    <b:Guid>{A7D83EC2-1120-4F2C-9218-C87B8B5DDFBD}</b:Guid>
    <b:Author>
      <b:Author>
        <b:Corporate>Arteco Consulting SI</b:Corporate>
      </b:Author>
    </b:Author>
    <b:Title>Arteco Consulting</b:Title>
    <b:Year>2021</b:Year>
    <b:Month>Agosto</b:Month>
    <b:Day>10</b:Day>
    <b:URL>www.arteco-consulting.com/tutorial-java-regexp/</b:URL>
    <b:YearAccessed>2021</b:YearAccessed>
    <b:MonthAccessed>Agosto</b:MonthAccessed>
    <b:DayAccessed>23</b:DayAccessed>
    <b:RefOrder>2</b:RefOrder>
  </b:Source>
  <b:Source>
    <b:Tag>PeiSf</b:Tag>
    <b:SourceType>InternetSite</b:SourceType>
    <b:Guid>{A622CA3F-FEE4-4188-9CED-0C9BF89535F0}</b:Guid>
    <b:Author>
      <b:Author>
        <b:NameList>
          <b:Person>
            <b:Last>Peiretti</b:Last>
            <b:First>Gustavo</b:First>
          </b:Person>
        </b:NameList>
      </b:Author>
    </b:Author>
    <b:Title>GustavoPeiretti</b:Title>
    <b:Year>S.f</b:Year>
    <b:URL>https://gustavopeiretti.com/introduccion-usando-pattern-y-matcher/</b:URL>
    <b:YearAccessed>2021</b:YearAccessed>
    <b:MonthAccessed>Agosto</b:MonthAccessed>
    <b:DayAccessed>23</b:DayAccessed>
    <b:RefOrder>3</b:RefOrder>
  </b:Source>
  <b:Source>
    <b:Tag>AnóSf</b:Tag>
    <b:SourceType>InternetSite</b:SourceType>
    <b:Guid>{710AC7EC-EB24-46CE-BCD6-9E980E5719C3}</b:Guid>
    <b:Title>Programmerclick</b:Title>
    <b:Year>S.f</b:Year>
    <b:URL>https://programmerclick.com/article/2720823067/</b:URL>
    <b:Author>
      <b:Author>
        <b:NameList>
          <b:Person>
            <b:Last>Anónimo</b:Last>
          </b:Person>
        </b:NameList>
      </b:Author>
    </b:Author>
    <b:YearAccessed>2021</b:YearAccessed>
    <b:MonthAccessed>Agosto</b:MonthAccessed>
    <b:DayAccessed>23</b:DayAccessed>
    <b:RefOrder>1</b:RefOrder>
  </b:Source>
</b:Sources>
</file>

<file path=customXml/itemProps1.xml><?xml version="1.0" encoding="utf-8"?>
<ds:datastoreItem xmlns:ds="http://schemas.openxmlformats.org/officeDocument/2006/customXml" ds:itemID="{1A6BA6EA-6E55-4DA3-8ED9-5A90AED8D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Pages>
  <Words>365</Words>
  <Characters>2011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Salazar Valles</dc:creator>
  <cp:keywords/>
  <dc:description/>
  <cp:lastModifiedBy>Kevin Salazar Valles</cp:lastModifiedBy>
  <cp:revision>55</cp:revision>
  <dcterms:created xsi:type="dcterms:W3CDTF">2021-08-23T17:14:00Z</dcterms:created>
  <dcterms:modified xsi:type="dcterms:W3CDTF">2021-08-23T22:51:00Z</dcterms:modified>
</cp:coreProperties>
</file>