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r10" w:eastAsia="Times New Roman" w:hAnsi="cmr10" w:cs="Times New Roman"/>
          <w:sz w:val="21"/>
          <w:szCs w:val="24"/>
          <w:lang w:val="en-GB"/>
        </w:rPr>
        <w:id w:val="-1340535177"/>
        <w:docPartObj>
          <w:docPartGallery w:val="Cover Pages"/>
          <w:docPartUnique/>
        </w:docPartObj>
      </w:sdtPr>
      <w:sdtContent>
        <w:p w:rsidR="0000011F" w:rsidRDefault="0000011F">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0725E0" w:rsidRDefault="000725E0">
                                      <w:pPr>
                                        <w:pStyle w:val="NoSpacing"/>
                                        <w:jc w:val="right"/>
                                        <w:rPr>
                                          <w:color w:val="FFFFFF" w:themeColor="background1"/>
                                          <w:sz w:val="28"/>
                                          <w:szCs w:val="28"/>
                                        </w:rPr>
                                      </w:pPr>
                                      <w:r>
                                        <w:rPr>
                                          <w:color w:val="FFFFFF" w:themeColor="background1"/>
                                          <w:sz w:val="28"/>
                                          <w:szCs w:val="28"/>
                                        </w:rPr>
                                        <w:t>10/1/2016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0725E0" w:rsidRDefault="000725E0">
                                <w:pPr>
                                  <w:pStyle w:val="NoSpacing"/>
                                  <w:jc w:val="right"/>
                                  <w:rPr>
                                    <w:color w:val="FFFFFF" w:themeColor="background1"/>
                                    <w:sz w:val="28"/>
                                    <w:szCs w:val="28"/>
                                  </w:rPr>
                                </w:pPr>
                                <w:r>
                                  <w:rPr>
                                    <w:color w:val="FFFFFF" w:themeColor="background1"/>
                                    <w:sz w:val="28"/>
                                    <w:szCs w:val="28"/>
                                  </w:rPr>
                                  <w:t>10/1/2016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5E0" w:rsidRDefault="000725E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0725E0" w:rsidRDefault="000725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725E0" w:rsidRDefault="000725E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0725E0" w:rsidRDefault="000725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5E0" w:rsidRDefault="000725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0725E0" w:rsidRDefault="000725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725E0" w:rsidRDefault="000725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0725E0" w:rsidRDefault="000725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v:textbox>
                    <w10:wrap anchorx="page" anchory="page"/>
                  </v:shape>
                </w:pict>
              </mc:Fallback>
            </mc:AlternateContent>
          </w:r>
        </w:p>
        <w:p w:rsidR="0000011F" w:rsidRDefault="0000011F">
          <w:pPr>
            <w:spacing w:line="240" w:lineRule="auto"/>
            <w:ind w:firstLine="0"/>
            <w:jc w:val="left"/>
          </w:pPr>
          <w:r>
            <w:br w:type="page"/>
          </w:r>
        </w:p>
      </w:sdtContent>
    </w:sdt>
    <w:p w:rsidR="00171207" w:rsidRDefault="00171207" w:rsidP="00171207">
      <w:pPr>
        <w:pStyle w:val="Heading1"/>
        <w:numPr>
          <w:ilvl w:val="0"/>
          <w:numId w:val="0"/>
        </w:numPr>
      </w:pPr>
      <w:bookmarkStart w:id="0" w:name="_Toc464946856"/>
      <w:r>
        <w:lastRenderedPageBreak/>
        <w:t>Declaration</w:t>
      </w:r>
      <w:bookmarkEnd w:id="0"/>
    </w:p>
    <w:p w:rsidR="00171207" w:rsidRDefault="00171207" w:rsidP="00171207">
      <w:pPr>
        <w:ind w:firstLine="0"/>
      </w:pPr>
      <w:r>
        <w:t>I, the undersigned, hereby declare that the work contained in this report is my own original work and unless otherwise stated.</w:t>
      </w:r>
    </w:p>
    <w:p w:rsidR="00171207" w:rsidRDefault="00171207" w:rsidP="00171207">
      <w:pPr>
        <w:ind w:firstLine="0"/>
      </w:pPr>
    </w:p>
    <w:p w:rsidR="00171207" w:rsidRDefault="00171207" w:rsidP="00171207">
      <w:pPr>
        <w:spacing w:line="240" w:lineRule="auto"/>
        <w:ind w:firstLine="0"/>
        <w:jc w:val="left"/>
      </w:pPr>
      <w:r>
        <w:t xml:space="preserve">Signature:................................... </w:t>
      </w:r>
    </w:p>
    <w:p w:rsidR="00171207" w:rsidRDefault="00171207" w:rsidP="00171207">
      <w:pPr>
        <w:spacing w:line="240" w:lineRule="auto"/>
        <w:ind w:firstLine="0"/>
        <w:jc w:val="left"/>
      </w:pPr>
    </w:p>
    <w:p w:rsidR="00171207" w:rsidRDefault="00171207" w:rsidP="00171207">
      <w:pPr>
        <w:spacing w:line="240" w:lineRule="auto"/>
        <w:ind w:firstLine="0"/>
        <w:jc w:val="left"/>
      </w:pPr>
      <w:r>
        <w:t>D. Robinson</w:t>
      </w:r>
    </w:p>
    <w:p w:rsidR="00171207" w:rsidRDefault="00171207" w:rsidP="00171207">
      <w:pPr>
        <w:spacing w:line="240" w:lineRule="auto"/>
        <w:ind w:firstLine="0"/>
        <w:jc w:val="left"/>
      </w:pPr>
    </w:p>
    <w:p w:rsidR="00171207" w:rsidRDefault="00171207" w:rsidP="00171207">
      <w:pPr>
        <w:spacing w:line="240" w:lineRule="auto"/>
        <w:ind w:firstLine="0"/>
        <w:jc w:val="left"/>
        <w:rPr>
          <w:rFonts w:ascii="cmbx12" w:hAnsi="cmbx12" w:cs="Arial"/>
          <w:bCs/>
          <w:sz w:val="28"/>
          <w:szCs w:val="32"/>
        </w:rPr>
      </w:pPr>
      <w:r>
        <w:t xml:space="preserve">Date:........................................... </w:t>
      </w:r>
      <w:r>
        <w:br w:type="page"/>
      </w:r>
    </w:p>
    <w:p w:rsidR="0065397B" w:rsidRDefault="00171207" w:rsidP="0065397B">
      <w:pPr>
        <w:pStyle w:val="Heading1"/>
        <w:numPr>
          <w:ilvl w:val="0"/>
          <w:numId w:val="0"/>
        </w:numPr>
      </w:pPr>
      <w:bookmarkStart w:id="1" w:name="_Toc464946857"/>
      <w:r>
        <w:lastRenderedPageBreak/>
        <w:t>Abstract</w:t>
      </w:r>
      <w:bookmarkEnd w:id="1"/>
    </w:p>
    <w:p w:rsidR="0065397B" w:rsidRDefault="0065397B" w:rsidP="00F277E2">
      <w:pPr>
        <w:rPr>
          <w:lang w:val="en-ZA" w:eastAsia="en-ZA"/>
        </w:rPr>
      </w:pPr>
      <w:r>
        <w:rPr>
          <w:lang w:val="en-ZA" w:eastAsia="en-ZA"/>
        </w:rPr>
        <w:t>This report will document the design, analysis, measurement and correlation between theoretical, simulated and measured values of a power supply which can be digitally interfaced, according to desired specifications. Due to the limited time frame</w:t>
      </w:r>
      <w:r w:rsidR="005A76BB">
        <w:rPr>
          <w:lang w:val="en-ZA" w:eastAsia="en-ZA"/>
        </w:rPr>
        <w:t>, and the amateur experience, it is indeed a simple power supply; also meant to educate the designer.</w:t>
      </w:r>
    </w:p>
    <w:p w:rsidR="005A76BB" w:rsidRDefault="005A76BB" w:rsidP="00F277E2">
      <w:pPr>
        <w:rPr>
          <w:lang w:val="en-ZA" w:eastAsia="en-ZA"/>
        </w:rPr>
      </w:pPr>
    </w:p>
    <w:p w:rsidR="00E53166" w:rsidRDefault="0065397B" w:rsidP="00F277E2">
      <w:pPr>
        <w:rPr>
          <w:lang w:val="en-ZA" w:eastAsia="en-ZA"/>
        </w:rPr>
      </w:pPr>
      <w:r>
        <w:rPr>
          <w:lang w:val="en-ZA" w:eastAsia="en-ZA"/>
        </w:rPr>
        <w:t>The report will document all the obstacles, errors and choices made</w:t>
      </w:r>
      <w:r w:rsidR="00CC0A05">
        <w:rPr>
          <w:lang w:val="en-ZA" w:eastAsia="en-ZA"/>
        </w:rPr>
        <w:t>, until a relatively stable conclusion is reached, throughout the</w:t>
      </w:r>
      <w:r w:rsidR="00E53166">
        <w:rPr>
          <w:lang w:val="en-ZA" w:eastAsia="en-ZA"/>
        </w:rPr>
        <w:t xml:space="preserve"> </w:t>
      </w:r>
      <w:bookmarkStart w:id="2" w:name="_GoBack"/>
      <w:bookmarkEnd w:id="2"/>
      <w:r w:rsidR="00E53166">
        <w:rPr>
          <w:lang w:val="en-ZA" w:eastAsia="en-ZA"/>
        </w:rPr>
        <w:t>paper</w:t>
      </w:r>
      <w:r w:rsidR="00CC0A05">
        <w:rPr>
          <w:lang w:val="en-ZA" w:eastAsia="en-ZA"/>
        </w:rPr>
        <w:t>.</w:t>
      </w:r>
    </w:p>
    <w:p w:rsidR="00E53166" w:rsidRDefault="00E53166">
      <w:pPr>
        <w:spacing w:line="240" w:lineRule="auto"/>
        <w:ind w:firstLine="0"/>
        <w:jc w:val="left"/>
        <w:rPr>
          <w:lang w:val="en-ZA" w:eastAsia="en-ZA"/>
        </w:rPr>
      </w:pPr>
      <w:r>
        <w:rPr>
          <w:lang w:val="en-ZA" w:eastAsia="en-ZA"/>
        </w:rPr>
        <w:br w:type="page"/>
      </w:r>
    </w:p>
    <w:p w:rsidR="00CC0A05" w:rsidRDefault="00E53166" w:rsidP="00E53166">
      <w:pPr>
        <w:pStyle w:val="Heading1"/>
        <w:numPr>
          <w:ilvl w:val="0"/>
          <w:numId w:val="0"/>
        </w:numPr>
        <w:rPr>
          <w:lang w:val="en-ZA" w:eastAsia="en-ZA"/>
        </w:rPr>
      </w:pPr>
      <w:r>
        <w:rPr>
          <w:lang w:val="en-ZA" w:eastAsia="en-ZA"/>
        </w:rPr>
        <w:lastRenderedPageBreak/>
        <w:t>Summary</w:t>
      </w:r>
    </w:p>
    <w:p w:rsidR="00E53166" w:rsidRPr="00E53166" w:rsidRDefault="00E53166" w:rsidP="00E53166">
      <w:pPr>
        <w:pStyle w:val="Firstparagraph"/>
        <w:rPr>
          <w:lang w:val="en-ZA" w:eastAsia="en-ZA"/>
        </w:rPr>
      </w:pPr>
      <w:r>
        <w:rPr>
          <w:lang w:val="en-ZA" w:eastAsia="en-ZA"/>
        </w:rPr>
        <w:t>This project was built using a huge 160W transformer in mind,  but due to the large currents it damaged the PCB beyond repair within the remaining time left for the project. In fact, it was the morning of the demo that it happened. A quick simple circuit was breadboarded and demonstrated later that day.</w:t>
      </w:r>
    </w:p>
    <w:p w:rsidR="00CC0A05" w:rsidRDefault="00CC0A05" w:rsidP="00F277E2">
      <w:pPr>
        <w:rPr>
          <w:lang w:val="en-ZA" w:eastAsia="en-ZA"/>
        </w:rPr>
      </w:pPr>
      <w:r>
        <w:rPr>
          <w:lang w:val="en-ZA" w:eastAsia="en-ZA"/>
        </w:rPr>
        <w:br w:type="page"/>
      </w:r>
    </w:p>
    <w:p w:rsidR="00171207" w:rsidRPr="00CC0A05" w:rsidRDefault="00171207" w:rsidP="00CC0A05">
      <w:pPr>
        <w:autoSpaceDE w:val="0"/>
        <w:autoSpaceDN w:val="0"/>
        <w:adjustRightInd w:val="0"/>
        <w:spacing w:line="240" w:lineRule="auto"/>
        <w:ind w:firstLine="0"/>
        <w:jc w:val="left"/>
        <w:rPr>
          <w:rFonts w:cs="cmr10"/>
          <w:sz w:val="20"/>
          <w:szCs w:val="20"/>
          <w:lang w:val="en-ZA" w:eastAsia="en-ZA"/>
        </w:rPr>
      </w:pPr>
    </w:p>
    <w:sdt>
      <w:sdtPr>
        <w:rPr>
          <w:rFonts w:ascii="cmr10" w:eastAsia="Times New Roman" w:hAnsi="cmr10" w:cs="Times New Roman"/>
          <w:color w:val="auto"/>
          <w:sz w:val="21"/>
          <w:szCs w:val="24"/>
          <w:lang w:val="en-GB"/>
        </w:rPr>
        <w:id w:val="1442567387"/>
        <w:docPartObj>
          <w:docPartGallery w:val="Table of Contents"/>
          <w:docPartUnique/>
        </w:docPartObj>
      </w:sdtPr>
      <w:sdtEndPr>
        <w:rPr>
          <w:b/>
          <w:bCs/>
          <w:noProof/>
        </w:rPr>
      </w:sdtEndPr>
      <w:sdtContent>
        <w:p w:rsidR="0000011F" w:rsidRDefault="0000011F">
          <w:pPr>
            <w:pStyle w:val="TOCHeading"/>
          </w:pPr>
          <w:r>
            <w:t>Table of Contents</w:t>
          </w:r>
        </w:p>
        <w:p w:rsidR="00E64450" w:rsidRDefault="0000011F">
          <w:pPr>
            <w:pStyle w:val="TOC1"/>
            <w:tabs>
              <w:tab w:val="right" w:leader="dot" w:pos="736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464946856" w:history="1">
            <w:r w:rsidR="00E64450" w:rsidRPr="00E42453">
              <w:rPr>
                <w:rStyle w:val="Hyperlink"/>
                <w:noProof/>
              </w:rPr>
              <w:t>Declaration</w:t>
            </w:r>
            <w:r w:rsidR="00E64450">
              <w:rPr>
                <w:noProof/>
                <w:webHidden/>
              </w:rPr>
              <w:tab/>
            </w:r>
            <w:r w:rsidR="00E64450">
              <w:rPr>
                <w:noProof/>
                <w:webHidden/>
              </w:rPr>
              <w:fldChar w:fldCharType="begin"/>
            </w:r>
            <w:r w:rsidR="00E64450">
              <w:rPr>
                <w:noProof/>
                <w:webHidden/>
              </w:rPr>
              <w:instrText xml:space="preserve"> PAGEREF _Toc464946856 \h </w:instrText>
            </w:r>
            <w:r w:rsidR="00E64450">
              <w:rPr>
                <w:noProof/>
                <w:webHidden/>
              </w:rPr>
            </w:r>
            <w:r w:rsidR="00E64450">
              <w:rPr>
                <w:noProof/>
                <w:webHidden/>
              </w:rPr>
              <w:fldChar w:fldCharType="separate"/>
            </w:r>
            <w:r w:rsidR="00E64450">
              <w:rPr>
                <w:noProof/>
                <w:webHidden/>
              </w:rPr>
              <w:t>1-1</w:t>
            </w:r>
            <w:r w:rsidR="00E64450">
              <w:rPr>
                <w:noProof/>
                <w:webHidden/>
              </w:rPr>
              <w:fldChar w:fldCharType="end"/>
            </w:r>
          </w:hyperlink>
        </w:p>
        <w:p w:rsidR="00E64450" w:rsidRDefault="00E64450">
          <w:pPr>
            <w:pStyle w:val="TOC1"/>
            <w:tabs>
              <w:tab w:val="right" w:leader="dot" w:pos="7360"/>
            </w:tabs>
            <w:rPr>
              <w:rFonts w:asciiTheme="minorHAnsi" w:eastAsiaTheme="minorEastAsia" w:hAnsiTheme="minorHAnsi" w:cstheme="minorBidi"/>
              <w:noProof/>
              <w:sz w:val="22"/>
              <w:szCs w:val="22"/>
              <w:lang w:val="en-ZA" w:eastAsia="en-ZA"/>
            </w:rPr>
          </w:pPr>
          <w:hyperlink w:anchor="_Toc464946857" w:history="1">
            <w:r w:rsidRPr="00E42453">
              <w:rPr>
                <w:rStyle w:val="Hyperlink"/>
                <w:noProof/>
              </w:rPr>
              <w:t>Abstract</w:t>
            </w:r>
            <w:r>
              <w:rPr>
                <w:noProof/>
                <w:webHidden/>
              </w:rPr>
              <w:tab/>
            </w:r>
            <w:r>
              <w:rPr>
                <w:noProof/>
                <w:webHidden/>
              </w:rPr>
              <w:fldChar w:fldCharType="begin"/>
            </w:r>
            <w:r>
              <w:rPr>
                <w:noProof/>
                <w:webHidden/>
              </w:rPr>
              <w:instrText xml:space="preserve"> PAGEREF _Toc464946857 \h </w:instrText>
            </w:r>
            <w:r>
              <w:rPr>
                <w:noProof/>
                <w:webHidden/>
              </w:rPr>
            </w:r>
            <w:r>
              <w:rPr>
                <w:noProof/>
                <w:webHidden/>
              </w:rPr>
              <w:fldChar w:fldCharType="separate"/>
            </w:r>
            <w:r>
              <w:rPr>
                <w:noProof/>
                <w:webHidden/>
              </w:rPr>
              <w:t>1-2</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58" w:history="1">
            <w:r w:rsidRPr="00E42453">
              <w:rPr>
                <w:rStyle w:val="Hyperlink"/>
                <w:noProof/>
              </w:rPr>
              <w:t>1</w:t>
            </w:r>
            <w:r>
              <w:rPr>
                <w:rFonts w:asciiTheme="minorHAnsi" w:eastAsiaTheme="minorEastAsia" w:hAnsiTheme="minorHAnsi" w:cstheme="minorBidi"/>
                <w:noProof/>
                <w:sz w:val="22"/>
                <w:szCs w:val="22"/>
                <w:lang w:val="en-ZA" w:eastAsia="en-ZA"/>
              </w:rPr>
              <w:tab/>
            </w:r>
            <w:r w:rsidRPr="00E42453">
              <w:rPr>
                <w:rStyle w:val="Hyperlink"/>
                <w:noProof/>
              </w:rPr>
              <w:t>List of Abbreviations</w:t>
            </w:r>
            <w:r>
              <w:rPr>
                <w:noProof/>
                <w:webHidden/>
              </w:rPr>
              <w:tab/>
            </w:r>
            <w:r>
              <w:rPr>
                <w:noProof/>
                <w:webHidden/>
              </w:rPr>
              <w:fldChar w:fldCharType="begin"/>
            </w:r>
            <w:r>
              <w:rPr>
                <w:noProof/>
                <w:webHidden/>
              </w:rPr>
              <w:instrText xml:space="preserve"> PAGEREF _Toc464946858 \h </w:instrText>
            </w:r>
            <w:r>
              <w:rPr>
                <w:noProof/>
                <w:webHidden/>
              </w:rPr>
            </w:r>
            <w:r>
              <w:rPr>
                <w:noProof/>
                <w:webHidden/>
              </w:rPr>
              <w:fldChar w:fldCharType="separate"/>
            </w:r>
            <w:r>
              <w:rPr>
                <w:noProof/>
                <w:webHidden/>
              </w:rPr>
              <w:t>1-6</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59" w:history="1">
            <w:r w:rsidRPr="00E42453">
              <w:rPr>
                <w:rStyle w:val="Hyperlink"/>
                <w:noProof/>
              </w:rPr>
              <w:t>2</w:t>
            </w:r>
            <w:r>
              <w:rPr>
                <w:rFonts w:asciiTheme="minorHAnsi" w:eastAsiaTheme="minorEastAsia" w:hAnsiTheme="minorHAnsi" w:cstheme="minorBidi"/>
                <w:noProof/>
                <w:sz w:val="22"/>
                <w:szCs w:val="22"/>
                <w:lang w:val="en-ZA" w:eastAsia="en-ZA"/>
              </w:rPr>
              <w:tab/>
            </w:r>
            <w:r w:rsidRPr="00E42453">
              <w:rPr>
                <w:rStyle w:val="Hyperlink"/>
                <w:noProof/>
              </w:rPr>
              <w:t>Introduction</w:t>
            </w:r>
            <w:r>
              <w:rPr>
                <w:noProof/>
                <w:webHidden/>
              </w:rPr>
              <w:tab/>
            </w:r>
            <w:r>
              <w:rPr>
                <w:noProof/>
                <w:webHidden/>
              </w:rPr>
              <w:fldChar w:fldCharType="begin"/>
            </w:r>
            <w:r>
              <w:rPr>
                <w:noProof/>
                <w:webHidden/>
              </w:rPr>
              <w:instrText xml:space="preserve"> PAGEREF _Toc464946859 \h </w:instrText>
            </w:r>
            <w:r>
              <w:rPr>
                <w:noProof/>
                <w:webHidden/>
              </w:rPr>
            </w:r>
            <w:r>
              <w:rPr>
                <w:noProof/>
                <w:webHidden/>
              </w:rPr>
              <w:fldChar w:fldCharType="separate"/>
            </w:r>
            <w:r>
              <w:rPr>
                <w:noProof/>
                <w:webHidden/>
              </w:rPr>
              <w:t>2-7</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0" w:history="1">
            <w:r w:rsidRPr="00E42453">
              <w:rPr>
                <w:rStyle w:val="Hyperlink"/>
                <w:noProof/>
              </w:rPr>
              <w:t>3</w:t>
            </w:r>
            <w:r>
              <w:rPr>
                <w:rFonts w:asciiTheme="minorHAnsi" w:eastAsiaTheme="minorEastAsia" w:hAnsiTheme="minorHAnsi" w:cstheme="minorBidi"/>
                <w:noProof/>
                <w:sz w:val="22"/>
                <w:szCs w:val="22"/>
                <w:lang w:val="en-ZA" w:eastAsia="en-ZA"/>
              </w:rPr>
              <w:tab/>
            </w:r>
            <w:r w:rsidRPr="00E42453">
              <w:rPr>
                <w:rStyle w:val="Hyperlink"/>
                <w:noProof/>
              </w:rPr>
              <w:t>Problem Statement</w:t>
            </w:r>
            <w:r>
              <w:rPr>
                <w:noProof/>
                <w:webHidden/>
              </w:rPr>
              <w:tab/>
            </w:r>
            <w:r>
              <w:rPr>
                <w:noProof/>
                <w:webHidden/>
              </w:rPr>
              <w:fldChar w:fldCharType="begin"/>
            </w:r>
            <w:r>
              <w:rPr>
                <w:noProof/>
                <w:webHidden/>
              </w:rPr>
              <w:instrText xml:space="preserve"> PAGEREF _Toc464946860 \h </w:instrText>
            </w:r>
            <w:r>
              <w:rPr>
                <w:noProof/>
                <w:webHidden/>
              </w:rPr>
            </w:r>
            <w:r>
              <w:rPr>
                <w:noProof/>
                <w:webHidden/>
              </w:rPr>
              <w:fldChar w:fldCharType="separate"/>
            </w:r>
            <w:r>
              <w:rPr>
                <w:noProof/>
                <w:webHidden/>
              </w:rPr>
              <w:t>3-8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1" w:history="1">
            <w:r w:rsidRPr="00E42453">
              <w:rPr>
                <w:rStyle w:val="Hyperlink"/>
                <w:noProof/>
              </w:rPr>
              <w:t>4</w:t>
            </w:r>
            <w:r>
              <w:rPr>
                <w:rFonts w:asciiTheme="minorHAnsi" w:eastAsiaTheme="minorEastAsia" w:hAnsiTheme="minorHAnsi" w:cstheme="minorBidi"/>
                <w:noProof/>
                <w:sz w:val="22"/>
                <w:szCs w:val="22"/>
                <w:lang w:val="en-ZA" w:eastAsia="en-ZA"/>
              </w:rPr>
              <w:tab/>
            </w:r>
            <w:r w:rsidRPr="00E42453">
              <w:rPr>
                <w:rStyle w:val="Hyperlink"/>
                <w:noProof/>
              </w:rPr>
              <w:t>Literature Study: System</w:t>
            </w:r>
            <w:r>
              <w:rPr>
                <w:noProof/>
                <w:webHidden/>
              </w:rPr>
              <w:tab/>
            </w:r>
            <w:r>
              <w:rPr>
                <w:noProof/>
                <w:webHidden/>
              </w:rPr>
              <w:fldChar w:fldCharType="begin"/>
            </w:r>
            <w:r>
              <w:rPr>
                <w:noProof/>
                <w:webHidden/>
              </w:rPr>
              <w:instrText xml:space="preserve"> PAGEREF _Toc464946861 \h </w:instrText>
            </w:r>
            <w:r>
              <w:rPr>
                <w:noProof/>
                <w:webHidden/>
              </w:rPr>
            </w:r>
            <w:r>
              <w:rPr>
                <w:noProof/>
                <w:webHidden/>
              </w:rPr>
              <w:fldChar w:fldCharType="separate"/>
            </w:r>
            <w:r>
              <w:rPr>
                <w:noProof/>
                <w:webHidden/>
              </w:rPr>
              <w:t>4-9</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2" w:history="1">
            <w:r w:rsidRPr="00E42453">
              <w:rPr>
                <w:rStyle w:val="Hyperlink"/>
                <w:noProof/>
              </w:rPr>
              <w:t>5</w:t>
            </w:r>
            <w:r>
              <w:rPr>
                <w:rFonts w:asciiTheme="minorHAnsi" w:eastAsiaTheme="minorEastAsia" w:hAnsiTheme="minorHAnsi" w:cstheme="minorBidi"/>
                <w:noProof/>
                <w:sz w:val="22"/>
                <w:szCs w:val="22"/>
                <w:lang w:val="en-ZA" w:eastAsia="en-ZA"/>
              </w:rPr>
              <w:tab/>
            </w:r>
            <w:r w:rsidRPr="00E42453">
              <w:rPr>
                <w:rStyle w:val="Hyperlink"/>
                <w:noProof/>
              </w:rPr>
              <w:t>System Design</w:t>
            </w:r>
            <w:r>
              <w:rPr>
                <w:noProof/>
                <w:webHidden/>
              </w:rPr>
              <w:tab/>
            </w:r>
            <w:r>
              <w:rPr>
                <w:noProof/>
                <w:webHidden/>
              </w:rPr>
              <w:fldChar w:fldCharType="begin"/>
            </w:r>
            <w:r>
              <w:rPr>
                <w:noProof/>
                <w:webHidden/>
              </w:rPr>
              <w:instrText xml:space="preserve"> PAGEREF _Toc464946862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63" w:history="1">
            <w:r w:rsidRPr="00E42453">
              <w:rPr>
                <w:rStyle w:val="Hyperlink"/>
                <w:noProof/>
              </w:rPr>
              <w:t>5.1</w:t>
            </w:r>
            <w:r>
              <w:rPr>
                <w:rFonts w:asciiTheme="minorHAnsi" w:eastAsiaTheme="minorEastAsia" w:hAnsiTheme="minorHAnsi" w:cstheme="minorBidi"/>
                <w:noProof/>
                <w:sz w:val="22"/>
                <w:szCs w:val="22"/>
                <w:lang w:val="en-ZA" w:eastAsia="en-ZA"/>
              </w:rPr>
              <w:tab/>
            </w:r>
            <w:r w:rsidRPr="00E42453">
              <w:rPr>
                <w:rStyle w:val="Hyperlink"/>
                <w:noProof/>
              </w:rPr>
              <w:t>Transformers</w:t>
            </w:r>
            <w:r>
              <w:rPr>
                <w:noProof/>
                <w:webHidden/>
              </w:rPr>
              <w:tab/>
            </w:r>
            <w:r>
              <w:rPr>
                <w:noProof/>
                <w:webHidden/>
              </w:rPr>
              <w:fldChar w:fldCharType="begin"/>
            </w:r>
            <w:r>
              <w:rPr>
                <w:noProof/>
                <w:webHidden/>
              </w:rPr>
              <w:instrText xml:space="preserve"> PAGEREF _Toc464946863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4" w:history="1">
            <w:r w:rsidRPr="00E42453">
              <w:rPr>
                <w:rStyle w:val="Hyperlink"/>
                <w:noProof/>
              </w:rPr>
              <w:t>5.1.1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_Toc464946864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5" w:history="1">
            <w:r w:rsidRPr="00E42453">
              <w:rPr>
                <w:rStyle w:val="Hyperlink"/>
                <w:noProof/>
              </w:rPr>
              <w:t>5.1.2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_Toc464946865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6" w:history="1">
            <w:r w:rsidRPr="00E42453">
              <w:rPr>
                <w:rStyle w:val="Hyperlink"/>
                <w:noProof/>
              </w:rPr>
              <w:t>5.1.3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_Toc464946866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7" w:history="1">
            <w:r w:rsidRPr="00E42453">
              <w:rPr>
                <w:rStyle w:val="Hyperlink"/>
                <w:noProof/>
              </w:rPr>
              <w:t>5.1.4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_Toc464946867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8" w:history="1">
            <w:r w:rsidRPr="00E42453">
              <w:rPr>
                <w:rStyle w:val="Hyperlink"/>
                <w:noProof/>
              </w:rPr>
              <w:t>5.1.5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_Toc464946868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9" w:history="1">
            <w:r w:rsidRPr="00E42453">
              <w:rPr>
                <w:rStyle w:val="Hyperlink"/>
                <w:noProof/>
              </w:rPr>
              <w:t>5.1.6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_Toc464946869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0" w:history="1">
            <w:r w:rsidRPr="00E42453">
              <w:rPr>
                <w:rStyle w:val="Hyperlink"/>
                <w:noProof/>
              </w:rPr>
              <w:t>5.1.7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recommendations</w:t>
            </w:r>
            <w:r>
              <w:rPr>
                <w:noProof/>
                <w:webHidden/>
              </w:rPr>
              <w:tab/>
            </w:r>
            <w:r>
              <w:rPr>
                <w:noProof/>
                <w:webHidden/>
              </w:rPr>
              <w:fldChar w:fldCharType="begin"/>
            </w:r>
            <w:r>
              <w:rPr>
                <w:noProof/>
                <w:webHidden/>
              </w:rPr>
              <w:instrText xml:space="preserve"> PAGEREF _Toc464946870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71" w:history="1">
            <w:r w:rsidRPr="00E42453">
              <w:rPr>
                <w:rStyle w:val="Hyperlink"/>
                <w:noProof/>
              </w:rPr>
              <w:t>5.2</w:t>
            </w:r>
            <w:r>
              <w:rPr>
                <w:rFonts w:asciiTheme="minorHAnsi" w:eastAsiaTheme="minorEastAsia" w:hAnsiTheme="minorHAnsi" w:cstheme="minorBidi"/>
                <w:noProof/>
                <w:sz w:val="22"/>
                <w:szCs w:val="22"/>
                <w:lang w:val="en-ZA" w:eastAsia="en-ZA"/>
              </w:rPr>
              <w:tab/>
            </w:r>
            <w:r w:rsidRPr="00E42453">
              <w:rPr>
                <w:rStyle w:val="Hyperlink"/>
                <w:noProof/>
              </w:rPr>
              <w:t>Rectifiers &amp; Capacitor Banks</w:t>
            </w:r>
            <w:r>
              <w:rPr>
                <w:noProof/>
                <w:webHidden/>
              </w:rPr>
              <w:tab/>
            </w:r>
            <w:r>
              <w:rPr>
                <w:noProof/>
                <w:webHidden/>
              </w:rPr>
              <w:fldChar w:fldCharType="begin"/>
            </w:r>
            <w:r>
              <w:rPr>
                <w:noProof/>
                <w:webHidden/>
              </w:rPr>
              <w:instrText xml:space="preserve"> PAGEREF _Toc464946871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2" w:history="1">
            <w:r w:rsidRPr="00E42453">
              <w:rPr>
                <w:rStyle w:val="Hyperlink"/>
                <w:noProof/>
              </w:rPr>
              <w:t>5.2.1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_Toc464946872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3" w:history="1">
            <w:r w:rsidRPr="00E42453">
              <w:rPr>
                <w:rStyle w:val="Hyperlink"/>
                <w:noProof/>
              </w:rPr>
              <w:t>5.2.2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_Toc464946873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4" w:history="1">
            <w:r w:rsidRPr="00E42453">
              <w:rPr>
                <w:rStyle w:val="Hyperlink"/>
                <w:noProof/>
              </w:rPr>
              <w:t>5.2.3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_Toc464946874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5" w:history="1">
            <w:r w:rsidRPr="00E42453">
              <w:rPr>
                <w:rStyle w:val="Hyperlink"/>
                <w:noProof/>
              </w:rPr>
              <w:t>5.2.4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_Toc464946875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6" w:history="1">
            <w:r w:rsidRPr="00E42453">
              <w:rPr>
                <w:rStyle w:val="Hyperlink"/>
                <w:noProof/>
              </w:rPr>
              <w:t>5.2.5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_Toc464946876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7" w:history="1">
            <w:r w:rsidRPr="00E42453">
              <w:rPr>
                <w:rStyle w:val="Hyperlink"/>
                <w:noProof/>
              </w:rPr>
              <w:t>5.2.6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_Toc464946877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8" w:history="1">
            <w:r w:rsidRPr="00E42453">
              <w:rPr>
                <w:rStyle w:val="Hyperlink"/>
                <w:noProof/>
              </w:rPr>
              <w:t>5.2.7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_Toc464946878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79" w:history="1">
            <w:r w:rsidRPr="00E42453">
              <w:rPr>
                <w:rStyle w:val="Hyperlink"/>
                <w:noProof/>
              </w:rPr>
              <w:t>5.3</w:t>
            </w:r>
            <w:r>
              <w:rPr>
                <w:rFonts w:asciiTheme="minorHAnsi" w:eastAsiaTheme="minorEastAsia" w:hAnsiTheme="minorHAnsi" w:cstheme="minorBidi"/>
                <w:noProof/>
                <w:sz w:val="22"/>
                <w:szCs w:val="22"/>
                <w:lang w:val="en-ZA" w:eastAsia="en-ZA"/>
              </w:rPr>
              <w:tab/>
            </w:r>
            <w:r w:rsidRPr="00E42453">
              <w:rPr>
                <w:rStyle w:val="Hyperlink"/>
                <w:noProof/>
              </w:rPr>
              <w:t>Zener Constant-Voltage Reference</w:t>
            </w:r>
            <w:r>
              <w:rPr>
                <w:noProof/>
                <w:webHidden/>
              </w:rPr>
              <w:tab/>
            </w:r>
            <w:r>
              <w:rPr>
                <w:noProof/>
                <w:webHidden/>
              </w:rPr>
              <w:fldChar w:fldCharType="begin"/>
            </w:r>
            <w:r>
              <w:rPr>
                <w:noProof/>
                <w:webHidden/>
              </w:rPr>
              <w:instrText xml:space="preserve"> PAGEREF _Toc464946879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0" w:history="1">
            <w:r w:rsidRPr="00E42453">
              <w:rPr>
                <w:rStyle w:val="Hyperlink"/>
                <w:noProof/>
              </w:rPr>
              <w:t>5.3.1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_Toc464946880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1" w:history="1">
            <w:r w:rsidRPr="00E42453">
              <w:rPr>
                <w:rStyle w:val="Hyperlink"/>
                <w:noProof/>
              </w:rPr>
              <w:t>5.3.2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_Toc464946881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2" w:history="1">
            <w:r w:rsidRPr="00E42453">
              <w:rPr>
                <w:rStyle w:val="Hyperlink"/>
                <w:noProof/>
              </w:rPr>
              <w:t>5.3.3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_Toc464946882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3" w:history="1">
            <w:r w:rsidRPr="00E42453">
              <w:rPr>
                <w:rStyle w:val="Hyperlink"/>
                <w:noProof/>
              </w:rPr>
              <w:t>5.3.4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_Toc464946883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4" w:history="1">
            <w:r w:rsidRPr="00E42453">
              <w:rPr>
                <w:rStyle w:val="Hyperlink"/>
                <w:noProof/>
              </w:rPr>
              <w:t>5.3.5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_Toc464946884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5" w:history="1">
            <w:r w:rsidRPr="00E42453">
              <w:rPr>
                <w:rStyle w:val="Hyperlink"/>
                <w:noProof/>
              </w:rPr>
              <w:t>5.3.6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_Toc464946885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6" w:history="1">
            <w:r w:rsidRPr="00E42453">
              <w:rPr>
                <w:rStyle w:val="Hyperlink"/>
                <w:noProof/>
              </w:rPr>
              <w:t>5.3.7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_Toc464946886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right" w:leader="dot" w:pos="7360"/>
            </w:tabs>
            <w:rPr>
              <w:rFonts w:asciiTheme="minorHAnsi" w:eastAsiaTheme="minorEastAsia" w:hAnsiTheme="minorHAnsi" w:cstheme="minorBidi"/>
              <w:noProof/>
              <w:sz w:val="22"/>
              <w:szCs w:val="22"/>
              <w:lang w:val="en-ZA" w:eastAsia="en-ZA"/>
            </w:rPr>
          </w:pPr>
          <w:hyperlink w:anchor="_Toc464946887" w:history="1">
            <w:r w:rsidRPr="00E42453">
              <w:rPr>
                <w:rStyle w:val="Hyperlink"/>
                <w:noProof/>
              </w:rPr>
              <w:t>Literature Study</w:t>
            </w:r>
            <w:r>
              <w:rPr>
                <w:noProof/>
                <w:webHidden/>
              </w:rPr>
              <w:tab/>
            </w:r>
            <w:r>
              <w:rPr>
                <w:noProof/>
                <w:webHidden/>
              </w:rPr>
              <w:fldChar w:fldCharType="begin"/>
            </w:r>
            <w:r>
              <w:rPr>
                <w:noProof/>
                <w:webHidden/>
              </w:rPr>
              <w:instrText xml:space="preserve"> PAGEREF _Toc464946887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88" w:history="1">
            <w:r w:rsidRPr="00E42453">
              <w:rPr>
                <w:rStyle w:val="Hyperlink"/>
                <w:noProof/>
              </w:rPr>
              <w:t>5.4</w:t>
            </w:r>
            <w:r>
              <w:rPr>
                <w:rFonts w:asciiTheme="minorHAnsi" w:eastAsiaTheme="minorEastAsia" w:hAnsiTheme="minorHAnsi" w:cstheme="minorBidi"/>
                <w:noProof/>
                <w:sz w:val="22"/>
                <w:szCs w:val="22"/>
                <w:lang w:val="en-ZA" w:eastAsia="en-ZA"/>
              </w:rPr>
              <w:tab/>
            </w:r>
            <w:r w:rsidRPr="00E42453">
              <w:rPr>
                <w:rStyle w:val="Hyperlink"/>
                <w:noProof/>
              </w:rPr>
              <w:t>Pass Output Stage</w:t>
            </w:r>
            <w:r>
              <w:rPr>
                <w:noProof/>
                <w:webHidden/>
              </w:rPr>
              <w:tab/>
            </w:r>
            <w:r>
              <w:rPr>
                <w:noProof/>
                <w:webHidden/>
              </w:rPr>
              <w:fldChar w:fldCharType="begin"/>
            </w:r>
            <w:r>
              <w:rPr>
                <w:noProof/>
                <w:webHidden/>
              </w:rPr>
              <w:instrText xml:space="preserve"> PAGEREF _Toc464946888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9" w:history="1">
            <w:r w:rsidRPr="00E42453">
              <w:rPr>
                <w:rStyle w:val="Hyperlink"/>
                <w:noProof/>
              </w:rPr>
              <w:t>5.4.1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_Toc464946889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0" w:history="1">
            <w:r w:rsidRPr="00E42453">
              <w:rPr>
                <w:rStyle w:val="Hyperlink"/>
                <w:noProof/>
              </w:rPr>
              <w:t>5.4.2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_Toc464946890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1" w:history="1">
            <w:r w:rsidRPr="00E42453">
              <w:rPr>
                <w:rStyle w:val="Hyperlink"/>
                <w:noProof/>
              </w:rPr>
              <w:t>5.4.3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_Toc464946891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2" w:history="1">
            <w:r w:rsidRPr="00E42453">
              <w:rPr>
                <w:rStyle w:val="Hyperlink"/>
                <w:noProof/>
              </w:rPr>
              <w:t>5.4.4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_Toc464946892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3" w:history="1">
            <w:r w:rsidRPr="00E42453">
              <w:rPr>
                <w:rStyle w:val="Hyperlink"/>
                <w:noProof/>
              </w:rPr>
              <w:t>5.4.5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_Toc464946893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4" w:history="1">
            <w:r w:rsidRPr="00E42453">
              <w:rPr>
                <w:rStyle w:val="Hyperlink"/>
                <w:noProof/>
              </w:rPr>
              <w:t>5.4.6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_Toc464946894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5" w:history="1">
            <w:r w:rsidRPr="00E42453">
              <w:rPr>
                <w:rStyle w:val="Hyperlink"/>
                <w:noProof/>
              </w:rPr>
              <w:t>5.4.7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_Toc464946895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96" w:history="1">
            <w:r w:rsidRPr="00E42453">
              <w:rPr>
                <w:rStyle w:val="Hyperlink"/>
                <w:noProof/>
              </w:rPr>
              <w:t>5.5</w:t>
            </w:r>
            <w:r>
              <w:rPr>
                <w:rFonts w:asciiTheme="minorHAnsi" w:eastAsiaTheme="minorEastAsia" w:hAnsiTheme="minorHAnsi" w:cstheme="minorBidi"/>
                <w:noProof/>
                <w:sz w:val="22"/>
                <w:szCs w:val="22"/>
                <w:lang w:val="en-ZA" w:eastAsia="en-ZA"/>
              </w:rPr>
              <w:tab/>
            </w:r>
            <w:r w:rsidRPr="00E42453">
              <w:rPr>
                <w:rStyle w:val="Hyperlink"/>
                <w:noProof/>
              </w:rPr>
              <w:t>Voltage Regulator</w:t>
            </w:r>
            <w:r>
              <w:rPr>
                <w:noProof/>
                <w:webHidden/>
              </w:rPr>
              <w:tab/>
            </w:r>
            <w:r>
              <w:rPr>
                <w:noProof/>
                <w:webHidden/>
              </w:rPr>
              <w:fldChar w:fldCharType="begin"/>
            </w:r>
            <w:r>
              <w:rPr>
                <w:noProof/>
                <w:webHidden/>
              </w:rPr>
              <w:instrText xml:space="preserve"> PAGEREF _Toc464946896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7" w:history="1">
            <w:r w:rsidRPr="00E42453">
              <w:rPr>
                <w:rStyle w:val="Hyperlink"/>
                <w:noProof/>
              </w:rPr>
              <w:t>5.5.1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_Toc464946897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8" w:history="1">
            <w:r w:rsidRPr="00E42453">
              <w:rPr>
                <w:rStyle w:val="Hyperlink"/>
                <w:noProof/>
              </w:rPr>
              <w:t>5.5.2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_Toc464946898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9" w:history="1">
            <w:r w:rsidRPr="00E42453">
              <w:rPr>
                <w:rStyle w:val="Hyperlink"/>
                <w:noProof/>
              </w:rPr>
              <w:t>5.5.3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_Toc464946899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0" w:history="1">
            <w:r w:rsidRPr="00E42453">
              <w:rPr>
                <w:rStyle w:val="Hyperlink"/>
                <w:noProof/>
              </w:rPr>
              <w:t>5.5.4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_Toc464946900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1" w:history="1">
            <w:r w:rsidRPr="00E42453">
              <w:rPr>
                <w:rStyle w:val="Hyperlink"/>
                <w:noProof/>
              </w:rPr>
              <w:t>5.5.5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_Toc464946901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2" w:history="1">
            <w:r w:rsidRPr="00E42453">
              <w:rPr>
                <w:rStyle w:val="Hyperlink"/>
                <w:noProof/>
              </w:rPr>
              <w:t>5.5.6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_Toc464946902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3" w:history="1">
            <w:r w:rsidRPr="00E42453">
              <w:rPr>
                <w:rStyle w:val="Hyperlink"/>
                <w:noProof/>
              </w:rPr>
              <w:t>5.5.7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_Toc464946903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04" w:history="1">
            <w:r w:rsidRPr="00E42453">
              <w:rPr>
                <w:rStyle w:val="Hyperlink"/>
                <w:noProof/>
              </w:rPr>
              <w:t>5.6</w:t>
            </w:r>
            <w:r>
              <w:rPr>
                <w:rFonts w:asciiTheme="minorHAnsi" w:eastAsiaTheme="minorEastAsia" w:hAnsiTheme="minorHAnsi" w:cstheme="minorBidi"/>
                <w:noProof/>
                <w:sz w:val="22"/>
                <w:szCs w:val="22"/>
                <w:lang w:val="en-ZA" w:eastAsia="en-ZA"/>
              </w:rPr>
              <w:tab/>
            </w:r>
            <w:r w:rsidRPr="00E42453">
              <w:rPr>
                <w:rStyle w:val="Hyperlink"/>
                <w:noProof/>
              </w:rPr>
              <w:t>Current limiter</w:t>
            </w:r>
            <w:r>
              <w:rPr>
                <w:noProof/>
                <w:webHidden/>
              </w:rPr>
              <w:tab/>
            </w:r>
            <w:r>
              <w:rPr>
                <w:noProof/>
                <w:webHidden/>
              </w:rPr>
              <w:fldChar w:fldCharType="begin"/>
            </w:r>
            <w:r>
              <w:rPr>
                <w:noProof/>
                <w:webHidden/>
              </w:rPr>
              <w:instrText xml:space="preserve"> PAGEREF _Toc464946904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5" w:history="1">
            <w:r w:rsidRPr="00E42453">
              <w:rPr>
                <w:rStyle w:val="Hyperlink"/>
                <w:noProof/>
              </w:rPr>
              <w:t>5.6.1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_Toc464946905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6" w:history="1">
            <w:r w:rsidRPr="00E42453">
              <w:rPr>
                <w:rStyle w:val="Hyperlink"/>
                <w:noProof/>
              </w:rPr>
              <w:t>5.6.2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_Toc464946906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7" w:history="1">
            <w:r w:rsidRPr="00E42453">
              <w:rPr>
                <w:rStyle w:val="Hyperlink"/>
                <w:noProof/>
              </w:rPr>
              <w:t>5.6.3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_Toc464946907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8" w:history="1">
            <w:r w:rsidRPr="00E42453">
              <w:rPr>
                <w:rStyle w:val="Hyperlink"/>
                <w:noProof/>
              </w:rPr>
              <w:t>5.6.4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_Toc464946908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9" w:history="1">
            <w:r w:rsidRPr="00E42453">
              <w:rPr>
                <w:rStyle w:val="Hyperlink"/>
                <w:noProof/>
              </w:rPr>
              <w:t>5.6.5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_Toc464946909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0" w:history="1">
            <w:r w:rsidRPr="00E42453">
              <w:rPr>
                <w:rStyle w:val="Hyperlink"/>
                <w:noProof/>
              </w:rPr>
              <w:t>5.6.6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_Toc464946910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1" w:history="1">
            <w:r w:rsidRPr="00E42453">
              <w:rPr>
                <w:rStyle w:val="Hyperlink"/>
                <w:noProof/>
              </w:rPr>
              <w:t>5.6.7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_Toc464946911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2" w:history="1">
            <w:r w:rsidRPr="00E42453">
              <w:rPr>
                <w:rStyle w:val="Hyperlink"/>
                <w:noProof/>
              </w:rPr>
              <w:t>5.7</w:t>
            </w:r>
            <w:r>
              <w:rPr>
                <w:rFonts w:asciiTheme="minorHAnsi" w:eastAsiaTheme="minorEastAsia" w:hAnsiTheme="minorHAnsi" w:cstheme="minorBidi"/>
                <w:noProof/>
                <w:sz w:val="22"/>
                <w:szCs w:val="22"/>
                <w:lang w:val="en-ZA" w:eastAsia="en-ZA"/>
              </w:rPr>
              <w:tab/>
            </w:r>
            <w:r w:rsidRPr="00E42453">
              <w:rPr>
                <w:rStyle w:val="Hyperlink"/>
                <w:noProof/>
              </w:rPr>
              <w:t>Arduino Interface</w:t>
            </w:r>
            <w:r>
              <w:rPr>
                <w:noProof/>
                <w:webHidden/>
              </w:rPr>
              <w:tab/>
            </w:r>
            <w:r>
              <w:rPr>
                <w:noProof/>
                <w:webHidden/>
              </w:rPr>
              <w:fldChar w:fldCharType="begin"/>
            </w:r>
            <w:r>
              <w:rPr>
                <w:noProof/>
                <w:webHidden/>
              </w:rPr>
              <w:instrText xml:space="preserve"> PAGEREF _Toc464946912 \h </w:instrText>
            </w:r>
            <w:r>
              <w:rPr>
                <w:noProof/>
                <w:webHidden/>
              </w:rPr>
            </w:r>
            <w:r>
              <w:rPr>
                <w:noProof/>
                <w:webHidden/>
              </w:rPr>
              <w:fldChar w:fldCharType="separate"/>
            </w:r>
            <w:r>
              <w:rPr>
                <w:noProof/>
                <w:webHidden/>
              </w:rPr>
              <w:t>5-17</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3" w:history="1">
            <w:r w:rsidRPr="00E42453">
              <w:rPr>
                <w:rStyle w:val="Hyperlink"/>
                <w:noProof/>
              </w:rPr>
              <w:t>5.7.1</w:t>
            </w:r>
            <w:r>
              <w:rPr>
                <w:rFonts w:asciiTheme="minorHAnsi" w:eastAsiaTheme="minorEastAsia" w:hAnsiTheme="minorHAnsi" w:cstheme="minorBidi"/>
                <w:noProof/>
                <w:sz w:val="22"/>
                <w:szCs w:val="22"/>
                <w:lang w:val="en-ZA" w:eastAsia="en-ZA"/>
              </w:rPr>
              <w:tab/>
            </w:r>
            <w:r w:rsidRPr="00E42453">
              <w:rPr>
                <w:rStyle w:val="Hyperlink"/>
                <w:noProof/>
              </w:rPr>
              <w:t>Inputs (PWM RC filters)</w:t>
            </w:r>
            <w:r>
              <w:rPr>
                <w:noProof/>
                <w:webHidden/>
              </w:rPr>
              <w:tab/>
            </w:r>
            <w:r>
              <w:rPr>
                <w:noProof/>
                <w:webHidden/>
              </w:rPr>
              <w:fldChar w:fldCharType="begin"/>
            </w:r>
            <w:r>
              <w:rPr>
                <w:noProof/>
                <w:webHidden/>
              </w:rPr>
              <w:instrText xml:space="preserve"> PAGEREF _Toc464946913 \h </w:instrText>
            </w:r>
            <w:r>
              <w:rPr>
                <w:noProof/>
                <w:webHidden/>
              </w:rPr>
            </w:r>
            <w:r>
              <w:rPr>
                <w:noProof/>
                <w:webHidden/>
              </w:rPr>
              <w:fldChar w:fldCharType="separate"/>
            </w:r>
            <w:r>
              <w:rPr>
                <w:noProof/>
                <w:webHidden/>
              </w:rPr>
              <w:t>5-17</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4" w:history="1">
            <w:r w:rsidRPr="00E42453">
              <w:rPr>
                <w:rStyle w:val="Hyperlink"/>
                <w:noProof/>
              </w:rPr>
              <w:t>5.7.2</w:t>
            </w:r>
            <w:r>
              <w:rPr>
                <w:rFonts w:asciiTheme="minorHAnsi" w:eastAsiaTheme="minorEastAsia" w:hAnsiTheme="minorHAnsi" w:cstheme="minorBidi"/>
                <w:noProof/>
                <w:sz w:val="22"/>
                <w:szCs w:val="22"/>
                <w:lang w:val="en-ZA" w:eastAsia="en-ZA"/>
              </w:rPr>
              <w:tab/>
            </w:r>
            <w:r w:rsidRPr="00E42453">
              <w:rPr>
                <w:rStyle w:val="Hyperlink"/>
                <w:noProof/>
              </w:rPr>
              <w:t>Outputs</w:t>
            </w:r>
            <w:r>
              <w:rPr>
                <w:noProof/>
                <w:webHidden/>
              </w:rPr>
              <w:tab/>
            </w:r>
            <w:r>
              <w:rPr>
                <w:noProof/>
                <w:webHidden/>
              </w:rPr>
              <w:fldChar w:fldCharType="begin"/>
            </w:r>
            <w:r>
              <w:rPr>
                <w:noProof/>
                <w:webHidden/>
              </w:rPr>
              <w:instrText xml:space="preserve"> PAGEREF _Toc464946914 \h </w:instrText>
            </w:r>
            <w:r>
              <w:rPr>
                <w:noProof/>
                <w:webHidden/>
              </w:rPr>
            </w:r>
            <w:r>
              <w:rPr>
                <w:noProof/>
                <w:webHidden/>
              </w:rPr>
              <w:fldChar w:fldCharType="separate"/>
            </w:r>
            <w:r>
              <w:rPr>
                <w:noProof/>
                <w:webHidden/>
              </w:rPr>
              <w:t>5-18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15" w:history="1">
            <w:r w:rsidRPr="00E42453">
              <w:rPr>
                <w:rStyle w:val="Hyperlink"/>
                <w:noProof/>
              </w:rPr>
              <w:t>6</w:t>
            </w:r>
            <w:r>
              <w:rPr>
                <w:rFonts w:asciiTheme="minorHAnsi" w:eastAsiaTheme="minorEastAsia" w:hAnsiTheme="minorHAnsi" w:cstheme="minorBidi"/>
                <w:noProof/>
                <w:sz w:val="22"/>
                <w:szCs w:val="22"/>
                <w:lang w:val="en-ZA" w:eastAsia="en-ZA"/>
              </w:rPr>
              <w:tab/>
            </w:r>
            <w:r w:rsidRPr="00E42453">
              <w:rPr>
                <w:rStyle w:val="Hyperlink"/>
                <w:noProof/>
              </w:rPr>
              <w:t>Circuit Integration (Analogue)</w:t>
            </w:r>
            <w:r>
              <w:rPr>
                <w:noProof/>
                <w:webHidden/>
              </w:rPr>
              <w:tab/>
            </w:r>
            <w:r>
              <w:rPr>
                <w:noProof/>
                <w:webHidden/>
              </w:rPr>
              <w:fldChar w:fldCharType="begin"/>
            </w:r>
            <w:r>
              <w:rPr>
                <w:noProof/>
                <w:webHidden/>
              </w:rPr>
              <w:instrText xml:space="preserve"> PAGEREF _Toc464946915 \h </w:instrText>
            </w:r>
            <w:r>
              <w:rPr>
                <w:noProof/>
                <w:webHidden/>
              </w:rPr>
            </w:r>
            <w:r>
              <w:rPr>
                <w:noProof/>
                <w:webHidden/>
              </w:rPr>
              <w:fldChar w:fldCharType="separate"/>
            </w:r>
            <w:r>
              <w:rPr>
                <w:noProof/>
                <w:webHidden/>
              </w:rPr>
              <w:t>6-19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6" w:history="1">
            <w:r w:rsidRPr="00E42453">
              <w:rPr>
                <w:rStyle w:val="Hyperlink"/>
                <w:noProof/>
              </w:rPr>
              <w:t>6.1</w:t>
            </w:r>
            <w:r>
              <w:rPr>
                <w:rFonts w:asciiTheme="minorHAnsi" w:eastAsiaTheme="minorEastAsia" w:hAnsiTheme="minorHAnsi" w:cstheme="minorBidi"/>
                <w:noProof/>
                <w:sz w:val="22"/>
                <w:szCs w:val="22"/>
                <w:lang w:val="en-ZA" w:eastAsia="en-ZA"/>
              </w:rPr>
              <w:tab/>
            </w:r>
            <w:r w:rsidRPr="00E42453">
              <w:rPr>
                <w:rStyle w:val="Hyperlink"/>
                <w:noProof/>
              </w:rPr>
              <w:t>Final System Measurements</w:t>
            </w:r>
            <w:r>
              <w:rPr>
                <w:noProof/>
                <w:webHidden/>
              </w:rPr>
              <w:tab/>
            </w:r>
            <w:r>
              <w:rPr>
                <w:noProof/>
                <w:webHidden/>
              </w:rPr>
              <w:fldChar w:fldCharType="begin"/>
            </w:r>
            <w:r>
              <w:rPr>
                <w:noProof/>
                <w:webHidden/>
              </w:rPr>
              <w:instrText xml:space="preserve"> PAGEREF _Toc464946916 \h </w:instrText>
            </w:r>
            <w:r>
              <w:rPr>
                <w:noProof/>
                <w:webHidden/>
              </w:rPr>
            </w:r>
            <w:r>
              <w:rPr>
                <w:noProof/>
                <w:webHidden/>
              </w:rPr>
              <w:fldChar w:fldCharType="separate"/>
            </w:r>
            <w:r>
              <w:rPr>
                <w:noProof/>
                <w:webHidden/>
              </w:rPr>
              <w:t>6-19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7" w:history="1">
            <w:r w:rsidRPr="00E42453">
              <w:rPr>
                <w:rStyle w:val="Hyperlink"/>
                <w:noProof/>
              </w:rPr>
              <w:t>6.2</w:t>
            </w:r>
            <w:r>
              <w:rPr>
                <w:rFonts w:asciiTheme="minorHAnsi" w:eastAsiaTheme="minorEastAsia" w:hAnsiTheme="minorHAnsi" w:cstheme="minorBidi"/>
                <w:noProof/>
                <w:sz w:val="22"/>
                <w:szCs w:val="22"/>
                <w:lang w:val="en-ZA" w:eastAsia="en-ZA"/>
              </w:rPr>
              <w:tab/>
            </w:r>
            <w:r w:rsidRPr="00E42453">
              <w:rPr>
                <w:rStyle w:val="Hyperlink"/>
                <w:noProof/>
              </w:rPr>
              <w:t>Interpretation of Results</w:t>
            </w:r>
            <w:r>
              <w:rPr>
                <w:noProof/>
                <w:webHidden/>
              </w:rPr>
              <w:tab/>
            </w:r>
            <w:r>
              <w:rPr>
                <w:noProof/>
                <w:webHidden/>
              </w:rPr>
              <w:fldChar w:fldCharType="begin"/>
            </w:r>
            <w:r>
              <w:rPr>
                <w:noProof/>
                <w:webHidden/>
              </w:rPr>
              <w:instrText xml:space="preserve"> PAGEREF _Toc464946917 \h </w:instrText>
            </w:r>
            <w:r>
              <w:rPr>
                <w:noProof/>
                <w:webHidden/>
              </w:rPr>
            </w:r>
            <w:r>
              <w:rPr>
                <w:noProof/>
                <w:webHidden/>
              </w:rPr>
              <w:fldChar w:fldCharType="separate"/>
            </w:r>
            <w:r>
              <w:rPr>
                <w:noProof/>
                <w:webHidden/>
              </w:rPr>
              <w:t>6-20</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18" w:history="1">
            <w:r w:rsidRPr="00E42453">
              <w:rPr>
                <w:rStyle w:val="Hyperlink"/>
                <w:noProof/>
              </w:rPr>
              <w:t>7</w:t>
            </w:r>
            <w:r>
              <w:rPr>
                <w:rFonts w:asciiTheme="minorHAnsi" w:eastAsiaTheme="minorEastAsia" w:hAnsiTheme="minorHAnsi" w:cstheme="minorBidi"/>
                <w:noProof/>
                <w:sz w:val="22"/>
                <w:szCs w:val="22"/>
                <w:lang w:val="en-ZA" w:eastAsia="en-ZA"/>
              </w:rPr>
              <w:tab/>
            </w:r>
            <w:r w:rsidRPr="00E42453">
              <w:rPr>
                <w:rStyle w:val="Hyperlink"/>
                <w:noProof/>
              </w:rPr>
              <w:t>Software Design</w:t>
            </w:r>
            <w:r>
              <w:rPr>
                <w:noProof/>
                <w:webHidden/>
              </w:rPr>
              <w:tab/>
            </w:r>
            <w:r>
              <w:rPr>
                <w:noProof/>
                <w:webHidden/>
              </w:rPr>
              <w:fldChar w:fldCharType="begin"/>
            </w:r>
            <w:r>
              <w:rPr>
                <w:noProof/>
                <w:webHidden/>
              </w:rPr>
              <w:instrText xml:space="preserve"> PAGEREF _Toc464946918 \h </w:instrText>
            </w:r>
            <w:r>
              <w:rPr>
                <w:noProof/>
                <w:webHidden/>
              </w:rPr>
            </w:r>
            <w:r>
              <w:rPr>
                <w:noProof/>
                <w:webHidden/>
              </w:rPr>
              <w:fldChar w:fldCharType="separate"/>
            </w:r>
            <w:r>
              <w:rPr>
                <w:noProof/>
                <w:webHidden/>
              </w:rPr>
              <w:t>7-21</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9" w:history="1">
            <w:r w:rsidRPr="00E42453">
              <w:rPr>
                <w:rStyle w:val="Hyperlink"/>
                <w:noProof/>
              </w:rPr>
              <w:t>7.1</w:t>
            </w:r>
            <w:r>
              <w:rPr>
                <w:rFonts w:asciiTheme="minorHAnsi" w:eastAsiaTheme="minorEastAsia" w:hAnsiTheme="minorHAnsi" w:cstheme="minorBidi"/>
                <w:noProof/>
                <w:sz w:val="22"/>
                <w:szCs w:val="22"/>
                <w:lang w:val="en-ZA" w:eastAsia="en-ZA"/>
              </w:rPr>
              <w:tab/>
            </w:r>
            <w:r w:rsidRPr="00E42453">
              <w:rPr>
                <w:rStyle w:val="Hyperlink"/>
                <w:noProof/>
              </w:rPr>
              <w:t>Purpose &amp; Requirement</w:t>
            </w:r>
            <w:r>
              <w:rPr>
                <w:noProof/>
                <w:webHidden/>
              </w:rPr>
              <w:tab/>
            </w:r>
            <w:r>
              <w:rPr>
                <w:noProof/>
                <w:webHidden/>
              </w:rPr>
              <w:fldChar w:fldCharType="begin"/>
            </w:r>
            <w:r>
              <w:rPr>
                <w:noProof/>
                <w:webHidden/>
              </w:rPr>
              <w:instrText xml:space="preserve"> PAGEREF _Toc464946919 \h </w:instrText>
            </w:r>
            <w:r>
              <w:rPr>
                <w:noProof/>
                <w:webHidden/>
              </w:rPr>
            </w:r>
            <w:r>
              <w:rPr>
                <w:noProof/>
                <w:webHidden/>
              </w:rPr>
              <w:fldChar w:fldCharType="separate"/>
            </w:r>
            <w:r>
              <w:rPr>
                <w:noProof/>
                <w:webHidden/>
              </w:rPr>
              <w:t>7-21</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20" w:history="1">
            <w:r w:rsidRPr="00E42453">
              <w:rPr>
                <w:rStyle w:val="Hyperlink"/>
                <w:noProof/>
              </w:rPr>
              <w:t>7.2</w:t>
            </w:r>
            <w:r>
              <w:rPr>
                <w:rFonts w:asciiTheme="minorHAnsi" w:eastAsiaTheme="minorEastAsia" w:hAnsiTheme="minorHAnsi" w:cstheme="minorBidi"/>
                <w:noProof/>
                <w:sz w:val="22"/>
                <w:szCs w:val="22"/>
                <w:lang w:val="en-ZA" w:eastAsia="en-ZA"/>
              </w:rPr>
              <w:tab/>
            </w:r>
            <w:r w:rsidRPr="00E42453">
              <w:rPr>
                <w:rStyle w:val="Hyperlink"/>
                <w:noProof/>
              </w:rPr>
              <w:t>Software Literature</w:t>
            </w:r>
            <w:r>
              <w:rPr>
                <w:noProof/>
                <w:webHidden/>
              </w:rPr>
              <w:tab/>
            </w:r>
            <w:r>
              <w:rPr>
                <w:noProof/>
                <w:webHidden/>
              </w:rPr>
              <w:fldChar w:fldCharType="begin"/>
            </w:r>
            <w:r>
              <w:rPr>
                <w:noProof/>
                <w:webHidden/>
              </w:rPr>
              <w:instrText xml:space="preserve"> PAGEREF _Toc464946920 \h </w:instrText>
            </w:r>
            <w:r>
              <w:rPr>
                <w:noProof/>
                <w:webHidden/>
              </w:rPr>
            </w:r>
            <w:r>
              <w:rPr>
                <w:noProof/>
                <w:webHidden/>
              </w:rPr>
              <w:fldChar w:fldCharType="separate"/>
            </w:r>
            <w:r>
              <w:rPr>
                <w:noProof/>
                <w:webHidden/>
              </w:rPr>
              <w:t>7-22</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21" w:history="1">
            <w:r w:rsidRPr="00E42453">
              <w:rPr>
                <w:rStyle w:val="Hyperlink"/>
                <w:noProof/>
              </w:rPr>
              <w:t>7.3</w:t>
            </w:r>
            <w:r>
              <w:rPr>
                <w:rFonts w:asciiTheme="minorHAnsi" w:eastAsiaTheme="minorEastAsia" w:hAnsiTheme="minorHAnsi" w:cstheme="minorBidi"/>
                <w:noProof/>
                <w:sz w:val="22"/>
                <w:szCs w:val="22"/>
                <w:lang w:val="en-ZA" w:eastAsia="en-ZA"/>
              </w:rPr>
              <w:tab/>
            </w:r>
            <w:r w:rsidRPr="00E42453">
              <w:rPr>
                <w:rStyle w:val="Hyperlink"/>
                <w:noProof/>
              </w:rPr>
              <w:t>Software Extras</w:t>
            </w:r>
            <w:r>
              <w:rPr>
                <w:noProof/>
                <w:webHidden/>
              </w:rPr>
              <w:tab/>
            </w:r>
            <w:r>
              <w:rPr>
                <w:noProof/>
                <w:webHidden/>
              </w:rPr>
              <w:fldChar w:fldCharType="begin"/>
            </w:r>
            <w:r>
              <w:rPr>
                <w:noProof/>
                <w:webHidden/>
              </w:rPr>
              <w:instrText xml:space="preserve"> PAGEREF _Toc464946921 \h </w:instrText>
            </w:r>
            <w:r>
              <w:rPr>
                <w:noProof/>
                <w:webHidden/>
              </w:rPr>
            </w:r>
            <w:r>
              <w:rPr>
                <w:noProof/>
                <w:webHidden/>
              </w:rPr>
              <w:fldChar w:fldCharType="separate"/>
            </w:r>
            <w:r>
              <w:rPr>
                <w:noProof/>
                <w:webHidden/>
              </w:rPr>
              <w:t>7-23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22" w:history="1">
            <w:r w:rsidRPr="00E42453">
              <w:rPr>
                <w:rStyle w:val="Hyperlink"/>
                <w:noProof/>
              </w:rPr>
              <w:t>7.3.1</w:t>
            </w:r>
            <w:r>
              <w:rPr>
                <w:rFonts w:asciiTheme="minorHAnsi" w:eastAsiaTheme="minorEastAsia" w:hAnsiTheme="minorHAnsi" w:cstheme="minorBidi"/>
                <w:noProof/>
                <w:sz w:val="22"/>
                <w:szCs w:val="22"/>
                <w:lang w:val="en-ZA" w:eastAsia="en-ZA"/>
              </w:rPr>
              <w:tab/>
            </w:r>
            <w:r w:rsidRPr="00E42453">
              <w:rPr>
                <w:rStyle w:val="Hyperlink"/>
                <w:noProof/>
              </w:rPr>
              <w:t>Control System</w:t>
            </w:r>
            <w:r>
              <w:rPr>
                <w:noProof/>
                <w:webHidden/>
              </w:rPr>
              <w:tab/>
            </w:r>
            <w:r>
              <w:rPr>
                <w:noProof/>
                <w:webHidden/>
              </w:rPr>
              <w:fldChar w:fldCharType="begin"/>
            </w:r>
            <w:r>
              <w:rPr>
                <w:noProof/>
                <w:webHidden/>
              </w:rPr>
              <w:instrText xml:space="preserve"> PAGEREF _Toc464946922 \h </w:instrText>
            </w:r>
            <w:r>
              <w:rPr>
                <w:noProof/>
                <w:webHidden/>
              </w:rPr>
            </w:r>
            <w:r>
              <w:rPr>
                <w:noProof/>
                <w:webHidden/>
              </w:rPr>
              <w:fldChar w:fldCharType="separate"/>
            </w:r>
            <w:r>
              <w:rPr>
                <w:noProof/>
                <w:webHidden/>
              </w:rPr>
              <w:t>7-23</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3" w:history="1">
            <w:r w:rsidRPr="00E42453">
              <w:rPr>
                <w:rStyle w:val="Hyperlink"/>
                <w:noProof/>
              </w:rPr>
              <w:t>8</w:t>
            </w:r>
            <w:r>
              <w:rPr>
                <w:rFonts w:asciiTheme="minorHAnsi" w:eastAsiaTheme="minorEastAsia" w:hAnsiTheme="minorHAnsi" w:cstheme="minorBidi"/>
                <w:noProof/>
                <w:sz w:val="22"/>
                <w:szCs w:val="22"/>
                <w:lang w:val="en-ZA" w:eastAsia="en-ZA"/>
              </w:rPr>
              <w:tab/>
            </w:r>
            <w:r w:rsidRPr="00E42453">
              <w:rPr>
                <w:rStyle w:val="Hyperlink"/>
                <w:noProof/>
              </w:rPr>
              <w:t>Appendix A: Measured Demonstration Results</w:t>
            </w:r>
            <w:r>
              <w:rPr>
                <w:noProof/>
                <w:webHidden/>
              </w:rPr>
              <w:tab/>
            </w:r>
            <w:r>
              <w:rPr>
                <w:noProof/>
                <w:webHidden/>
              </w:rPr>
              <w:fldChar w:fldCharType="begin"/>
            </w:r>
            <w:r>
              <w:rPr>
                <w:noProof/>
                <w:webHidden/>
              </w:rPr>
              <w:instrText xml:space="preserve"> PAGEREF _Toc464946923 \h </w:instrText>
            </w:r>
            <w:r>
              <w:rPr>
                <w:noProof/>
                <w:webHidden/>
              </w:rPr>
            </w:r>
            <w:r>
              <w:rPr>
                <w:noProof/>
                <w:webHidden/>
              </w:rPr>
              <w:fldChar w:fldCharType="separate"/>
            </w:r>
            <w:r>
              <w:rPr>
                <w:noProof/>
                <w:webHidden/>
              </w:rPr>
              <w:t>8-24</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4" w:history="1">
            <w:r w:rsidRPr="00E42453">
              <w:rPr>
                <w:rStyle w:val="Hyperlink"/>
                <w:noProof/>
              </w:rPr>
              <w:t>9</w:t>
            </w:r>
            <w:r>
              <w:rPr>
                <w:rFonts w:asciiTheme="minorHAnsi" w:eastAsiaTheme="minorEastAsia" w:hAnsiTheme="minorHAnsi" w:cstheme="minorBidi"/>
                <w:noProof/>
                <w:sz w:val="22"/>
                <w:szCs w:val="22"/>
                <w:lang w:val="en-ZA" w:eastAsia="en-ZA"/>
              </w:rPr>
              <w:tab/>
            </w:r>
            <w:r w:rsidRPr="00E42453">
              <w:rPr>
                <w:rStyle w:val="Hyperlink"/>
                <w:noProof/>
              </w:rPr>
              <w:t>Appendix B: Circuit Diagram</w:t>
            </w:r>
            <w:r>
              <w:rPr>
                <w:noProof/>
                <w:webHidden/>
              </w:rPr>
              <w:tab/>
            </w:r>
            <w:r>
              <w:rPr>
                <w:noProof/>
                <w:webHidden/>
              </w:rPr>
              <w:fldChar w:fldCharType="begin"/>
            </w:r>
            <w:r>
              <w:rPr>
                <w:noProof/>
                <w:webHidden/>
              </w:rPr>
              <w:instrText xml:space="preserve"> PAGEREF _Toc464946924 \h </w:instrText>
            </w:r>
            <w:r>
              <w:rPr>
                <w:noProof/>
                <w:webHidden/>
              </w:rPr>
            </w:r>
            <w:r>
              <w:rPr>
                <w:noProof/>
                <w:webHidden/>
              </w:rPr>
              <w:fldChar w:fldCharType="separate"/>
            </w:r>
            <w:r>
              <w:rPr>
                <w:noProof/>
                <w:webHidden/>
              </w:rPr>
              <w:t>9-25</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5" w:history="1">
            <w:r w:rsidRPr="00E42453">
              <w:rPr>
                <w:rStyle w:val="Hyperlink"/>
                <w:noProof/>
              </w:rPr>
              <w:t>10</w:t>
            </w:r>
            <w:r>
              <w:rPr>
                <w:rFonts w:asciiTheme="minorHAnsi" w:eastAsiaTheme="minorEastAsia" w:hAnsiTheme="minorHAnsi" w:cstheme="minorBidi"/>
                <w:noProof/>
                <w:sz w:val="22"/>
                <w:szCs w:val="22"/>
                <w:lang w:val="en-ZA" w:eastAsia="en-ZA"/>
              </w:rPr>
              <w:tab/>
            </w:r>
            <w:r w:rsidRPr="00E42453">
              <w:rPr>
                <w:rStyle w:val="Hyperlink"/>
                <w:noProof/>
              </w:rPr>
              <w:t>Appendix C: PCB Layout</w:t>
            </w:r>
            <w:r>
              <w:rPr>
                <w:noProof/>
                <w:webHidden/>
              </w:rPr>
              <w:tab/>
            </w:r>
            <w:r>
              <w:rPr>
                <w:noProof/>
                <w:webHidden/>
              </w:rPr>
              <w:fldChar w:fldCharType="begin"/>
            </w:r>
            <w:r>
              <w:rPr>
                <w:noProof/>
                <w:webHidden/>
              </w:rPr>
              <w:instrText xml:space="preserve"> PAGEREF _Toc464946925 \h </w:instrText>
            </w:r>
            <w:r>
              <w:rPr>
                <w:noProof/>
                <w:webHidden/>
              </w:rPr>
            </w:r>
            <w:r>
              <w:rPr>
                <w:noProof/>
                <w:webHidden/>
              </w:rPr>
              <w:fldChar w:fldCharType="separate"/>
            </w:r>
            <w:r>
              <w:rPr>
                <w:noProof/>
                <w:webHidden/>
              </w:rPr>
              <w:t>10-26</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6" w:history="1">
            <w:r w:rsidRPr="00E42453">
              <w:rPr>
                <w:rStyle w:val="Hyperlink"/>
                <w:noProof/>
              </w:rPr>
              <w:t>11</w:t>
            </w:r>
            <w:r>
              <w:rPr>
                <w:rFonts w:asciiTheme="minorHAnsi" w:eastAsiaTheme="minorEastAsia" w:hAnsiTheme="minorHAnsi" w:cstheme="minorBidi"/>
                <w:noProof/>
                <w:sz w:val="22"/>
                <w:szCs w:val="22"/>
                <w:lang w:val="en-ZA" w:eastAsia="en-ZA"/>
              </w:rPr>
              <w:tab/>
            </w:r>
            <w:r w:rsidRPr="00E42453">
              <w:rPr>
                <w:rStyle w:val="Hyperlink"/>
                <w:noProof/>
              </w:rPr>
              <w:t>Appendix D: Photo of Circuit</w:t>
            </w:r>
            <w:r>
              <w:rPr>
                <w:noProof/>
                <w:webHidden/>
              </w:rPr>
              <w:tab/>
            </w:r>
            <w:r>
              <w:rPr>
                <w:noProof/>
                <w:webHidden/>
              </w:rPr>
              <w:fldChar w:fldCharType="begin"/>
            </w:r>
            <w:r>
              <w:rPr>
                <w:noProof/>
                <w:webHidden/>
              </w:rPr>
              <w:instrText xml:space="preserve"> PAGEREF _Toc464946926 \h </w:instrText>
            </w:r>
            <w:r>
              <w:rPr>
                <w:noProof/>
                <w:webHidden/>
              </w:rPr>
            </w:r>
            <w:r>
              <w:rPr>
                <w:noProof/>
                <w:webHidden/>
              </w:rPr>
              <w:fldChar w:fldCharType="separate"/>
            </w:r>
            <w:r>
              <w:rPr>
                <w:noProof/>
                <w:webHidden/>
              </w:rPr>
              <w:t>11-27</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7" w:history="1">
            <w:r w:rsidRPr="00E42453">
              <w:rPr>
                <w:rStyle w:val="Hyperlink"/>
                <w:noProof/>
              </w:rPr>
              <w:t>12</w:t>
            </w:r>
            <w:r>
              <w:rPr>
                <w:rFonts w:asciiTheme="minorHAnsi" w:eastAsiaTheme="minorEastAsia" w:hAnsiTheme="minorHAnsi" w:cstheme="minorBidi"/>
                <w:noProof/>
                <w:sz w:val="22"/>
                <w:szCs w:val="22"/>
                <w:lang w:val="en-ZA" w:eastAsia="en-ZA"/>
              </w:rPr>
              <w:tab/>
            </w:r>
            <w:r w:rsidRPr="00E42453">
              <w:rPr>
                <w:rStyle w:val="Hyperlink"/>
                <w:noProof/>
              </w:rPr>
              <w:t>Appendix E: Calculations</w:t>
            </w:r>
            <w:r>
              <w:rPr>
                <w:noProof/>
                <w:webHidden/>
              </w:rPr>
              <w:tab/>
            </w:r>
            <w:r>
              <w:rPr>
                <w:noProof/>
                <w:webHidden/>
              </w:rPr>
              <w:fldChar w:fldCharType="begin"/>
            </w:r>
            <w:r>
              <w:rPr>
                <w:noProof/>
                <w:webHidden/>
              </w:rPr>
              <w:instrText xml:space="preserve"> PAGEREF _Toc464946927 \h </w:instrText>
            </w:r>
            <w:r>
              <w:rPr>
                <w:noProof/>
                <w:webHidden/>
              </w:rPr>
            </w:r>
            <w:r>
              <w:rPr>
                <w:noProof/>
                <w:webHidden/>
              </w:rPr>
              <w:fldChar w:fldCharType="separate"/>
            </w:r>
            <w:r>
              <w:rPr>
                <w:noProof/>
                <w:webHidden/>
              </w:rPr>
              <w:t>12-28</w:t>
            </w:r>
            <w:r>
              <w:rPr>
                <w:noProof/>
                <w:webHidden/>
              </w:rPr>
              <w:fldChar w:fldCharType="end"/>
            </w:r>
          </w:hyperlink>
        </w:p>
        <w:p w:rsidR="00E64450" w:rsidRDefault="00E64450">
          <w:pPr>
            <w:pStyle w:val="TOC2"/>
            <w:tabs>
              <w:tab w:val="left" w:pos="1320"/>
              <w:tab w:val="right" w:leader="dot" w:pos="7360"/>
            </w:tabs>
            <w:rPr>
              <w:rFonts w:asciiTheme="minorHAnsi" w:eastAsiaTheme="minorEastAsia" w:hAnsiTheme="minorHAnsi" w:cstheme="minorBidi"/>
              <w:noProof/>
              <w:sz w:val="22"/>
              <w:szCs w:val="22"/>
              <w:lang w:val="en-ZA" w:eastAsia="en-ZA"/>
            </w:rPr>
          </w:pPr>
          <w:hyperlink w:anchor="_Toc464946928" w:history="1">
            <w:r w:rsidRPr="00E42453">
              <w:rPr>
                <w:rStyle w:val="Hyperlink"/>
                <w:noProof/>
              </w:rPr>
              <w:t>12.1</w:t>
            </w:r>
            <w:r>
              <w:rPr>
                <w:rFonts w:asciiTheme="minorHAnsi" w:eastAsiaTheme="minorEastAsia" w:hAnsiTheme="minorHAnsi" w:cstheme="minorBidi"/>
                <w:noProof/>
                <w:sz w:val="22"/>
                <w:szCs w:val="22"/>
                <w:lang w:val="en-ZA" w:eastAsia="en-ZA"/>
              </w:rPr>
              <w:tab/>
            </w:r>
            <w:r w:rsidRPr="00E42453">
              <w:rPr>
                <w:rStyle w:val="Hyperlink"/>
                <w:noProof/>
              </w:rPr>
              <w:t>Appendix E.1:  transformers</w:t>
            </w:r>
            <w:r>
              <w:rPr>
                <w:noProof/>
                <w:webHidden/>
              </w:rPr>
              <w:tab/>
            </w:r>
            <w:r>
              <w:rPr>
                <w:noProof/>
                <w:webHidden/>
              </w:rPr>
              <w:fldChar w:fldCharType="begin"/>
            </w:r>
            <w:r>
              <w:rPr>
                <w:noProof/>
                <w:webHidden/>
              </w:rPr>
              <w:instrText xml:space="preserve"> PAGEREF _Toc464946928 \h </w:instrText>
            </w:r>
            <w:r>
              <w:rPr>
                <w:noProof/>
                <w:webHidden/>
              </w:rPr>
            </w:r>
            <w:r>
              <w:rPr>
                <w:noProof/>
                <w:webHidden/>
              </w:rPr>
              <w:fldChar w:fldCharType="separate"/>
            </w:r>
            <w:r>
              <w:rPr>
                <w:noProof/>
                <w:webHidden/>
              </w:rPr>
              <w:t>12-28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9" w:history="1">
            <w:r w:rsidRPr="00E42453">
              <w:rPr>
                <w:rStyle w:val="Hyperlink"/>
                <w:noProof/>
              </w:rPr>
              <w:t>13</w:t>
            </w:r>
            <w:r>
              <w:rPr>
                <w:rFonts w:asciiTheme="minorHAnsi" w:eastAsiaTheme="minorEastAsia" w:hAnsiTheme="minorHAnsi" w:cstheme="minorBidi"/>
                <w:noProof/>
                <w:sz w:val="22"/>
                <w:szCs w:val="22"/>
                <w:lang w:val="en-ZA" w:eastAsia="en-ZA"/>
              </w:rPr>
              <w:tab/>
            </w:r>
            <w:r w:rsidRPr="00E42453">
              <w:rPr>
                <w:rStyle w:val="Hyperlink"/>
                <w:noProof/>
              </w:rPr>
              <w:t>Appendix F: Source code</w:t>
            </w:r>
            <w:r>
              <w:rPr>
                <w:noProof/>
                <w:webHidden/>
              </w:rPr>
              <w:tab/>
            </w:r>
            <w:r>
              <w:rPr>
                <w:noProof/>
                <w:webHidden/>
              </w:rPr>
              <w:fldChar w:fldCharType="begin"/>
            </w:r>
            <w:r>
              <w:rPr>
                <w:noProof/>
                <w:webHidden/>
              </w:rPr>
              <w:instrText xml:space="preserve"> PAGEREF _Toc464946929 \h </w:instrText>
            </w:r>
            <w:r>
              <w:rPr>
                <w:noProof/>
                <w:webHidden/>
              </w:rPr>
            </w:r>
            <w:r>
              <w:rPr>
                <w:noProof/>
                <w:webHidden/>
              </w:rPr>
              <w:fldChar w:fldCharType="separate"/>
            </w:r>
            <w:r>
              <w:rPr>
                <w:noProof/>
                <w:webHidden/>
              </w:rPr>
              <w:t>13-29</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0" w:history="1">
            <w:r w:rsidRPr="00E42453">
              <w:rPr>
                <w:rStyle w:val="Hyperlink"/>
                <w:noProof/>
              </w:rPr>
              <w:t>14</w:t>
            </w:r>
            <w:r>
              <w:rPr>
                <w:rFonts w:asciiTheme="minorHAnsi" w:eastAsiaTheme="minorEastAsia" w:hAnsiTheme="minorHAnsi" w:cstheme="minorBidi"/>
                <w:noProof/>
                <w:sz w:val="22"/>
                <w:szCs w:val="22"/>
                <w:lang w:val="en-ZA" w:eastAsia="en-ZA"/>
              </w:rPr>
              <w:tab/>
            </w:r>
            <w:r w:rsidRPr="00E42453">
              <w:rPr>
                <w:rStyle w:val="Hyperlink"/>
                <w:noProof/>
              </w:rPr>
              <w:t>Appendix G: Extra information</w:t>
            </w:r>
            <w:r>
              <w:rPr>
                <w:noProof/>
                <w:webHidden/>
              </w:rPr>
              <w:tab/>
            </w:r>
            <w:r>
              <w:rPr>
                <w:noProof/>
                <w:webHidden/>
              </w:rPr>
              <w:fldChar w:fldCharType="begin"/>
            </w:r>
            <w:r>
              <w:rPr>
                <w:noProof/>
                <w:webHidden/>
              </w:rPr>
              <w:instrText xml:space="preserve"> PAGEREF _Toc464946930 \h </w:instrText>
            </w:r>
            <w:r>
              <w:rPr>
                <w:noProof/>
                <w:webHidden/>
              </w:rPr>
            </w:r>
            <w:r>
              <w:rPr>
                <w:noProof/>
                <w:webHidden/>
              </w:rPr>
              <w:fldChar w:fldCharType="separate"/>
            </w:r>
            <w:r>
              <w:rPr>
                <w:noProof/>
                <w:webHidden/>
              </w:rPr>
              <w:t>14-30</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1" w:history="1">
            <w:r w:rsidRPr="00E42453">
              <w:rPr>
                <w:rStyle w:val="Hyperlink"/>
                <w:noProof/>
              </w:rPr>
              <w:t>15</w:t>
            </w:r>
            <w:r>
              <w:rPr>
                <w:rFonts w:asciiTheme="minorHAnsi" w:eastAsiaTheme="minorEastAsia" w:hAnsiTheme="minorHAnsi" w:cstheme="minorBidi"/>
                <w:noProof/>
                <w:sz w:val="22"/>
                <w:szCs w:val="22"/>
                <w:lang w:val="en-ZA" w:eastAsia="en-ZA"/>
              </w:rPr>
              <w:tab/>
            </w:r>
            <w:r w:rsidRPr="00E42453">
              <w:rPr>
                <w:rStyle w:val="Hyperlink"/>
                <w:noProof/>
              </w:rPr>
              <w:t>Figures</w:t>
            </w:r>
            <w:r>
              <w:rPr>
                <w:noProof/>
                <w:webHidden/>
              </w:rPr>
              <w:tab/>
            </w:r>
            <w:r>
              <w:rPr>
                <w:noProof/>
                <w:webHidden/>
              </w:rPr>
              <w:fldChar w:fldCharType="begin"/>
            </w:r>
            <w:r>
              <w:rPr>
                <w:noProof/>
                <w:webHidden/>
              </w:rPr>
              <w:instrText xml:space="preserve"> PAGEREF _Toc464946931 \h </w:instrText>
            </w:r>
            <w:r>
              <w:rPr>
                <w:noProof/>
                <w:webHidden/>
              </w:rPr>
            </w:r>
            <w:r>
              <w:rPr>
                <w:noProof/>
                <w:webHidden/>
              </w:rPr>
              <w:fldChar w:fldCharType="separate"/>
            </w:r>
            <w:r>
              <w:rPr>
                <w:noProof/>
                <w:webHidden/>
              </w:rPr>
              <w:t>15-31</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2" w:history="1">
            <w:r w:rsidRPr="00E42453">
              <w:rPr>
                <w:rStyle w:val="Hyperlink"/>
                <w:noProof/>
              </w:rPr>
              <w:t>16</w:t>
            </w:r>
            <w:r>
              <w:rPr>
                <w:rFonts w:asciiTheme="minorHAnsi" w:eastAsiaTheme="minorEastAsia" w:hAnsiTheme="minorHAnsi" w:cstheme="minorBidi"/>
                <w:noProof/>
                <w:sz w:val="22"/>
                <w:szCs w:val="22"/>
                <w:lang w:val="en-ZA" w:eastAsia="en-ZA"/>
              </w:rPr>
              <w:tab/>
            </w:r>
            <w:r w:rsidRPr="00E42453">
              <w:rPr>
                <w:rStyle w:val="Hyperlink"/>
                <w:noProof/>
              </w:rPr>
              <w:t>Bibliography</w:t>
            </w:r>
            <w:r>
              <w:rPr>
                <w:noProof/>
                <w:webHidden/>
              </w:rPr>
              <w:tab/>
            </w:r>
            <w:r>
              <w:rPr>
                <w:noProof/>
                <w:webHidden/>
              </w:rPr>
              <w:fldChar w:fldCharType="begin"/>
            </w:r>
            <w:r>
              <w:rPr>
                <w:noProof/>
                <w:webHidden/>
              </w:rPr>
              <w:instrText xml:space="preserve"> PAGEREF _Toc464946932 \h </w:instrText>
            </w:r>
            <w:r>
              <w:rPr>
                <w:noProof/>
                <w:webHidden/>
              </w:rPr>
            </w:r>
            <w:r>
              <w:rPr>
                <w:noProof/>
                <w:webHidden/>
              </w:rPr>
              <w:fldChar w:fldCharType="separate"/>
            </w:r>
            <w:r>
              <w:rPr>
                <w:noProof/>
                <w:webHidden/>
              </w:rPr>
              <w:t>16-32</w:t>
            </w:r>
            <w:r>
              <w:rPr>
                <w:noProof/>
                <w:webHidden/>
              </w:rPr>
              <w:fldChar w:fldCharType="end"/>
            </w:r>
          </w:hyperlink>
        </w:p>
        <w:p w:rsidR="0000011F" w:rsidRPr="00171207" w:rsidRDefault="0000011F" w:rsidP="00171207">
          <w:pPr>
            <w:rPr>
              <w:b/>
              <w:bCs/>
              <w:noProof/>
            </w:rPr>
          </w:pPr>
          <w:r>
            <w:rPr>
              <w:b/>
              <w:bCs/>
              <w:noProof/>
            </w:rPr>
            <w:fldChar w:fldCharType="end"/>
          </w:r>
        </w:p>
      </w:sdtContent>
    </w:sdt>
    <w:p w:rsidR="00793D25" w:rsidRDefault="00793D25">
      <w:pPr>
        <w:spacing w:line="240" w:lineRule="auto"/>
        <w:ind w:firstLine="0"/>
        <w:jc w:val="left"/>
        <w:rPr>
          <w:rFonts w:ascii="cmbx12" w:hAnsi="cmbx12" w:cs="Arial"/>
          <w:bCs/>
          <w:sz w:val="28"/>
          <w:szCs w:val="32"/>
        </w:rPr>
      </w:pPr>
      <w:r>
        <w:br w:type="page"/>
      </w:r>
    </w:p>
    <w:p w:rsidR="00925F2D" w:rsidRDefault="00925F2D" w:rsidP="0000011F">
      <w:pPr>
        <w:pStyle w:val="Heading1"/>
      </w:pPr>
      <w:bookmarkStart w:id="3" w:name="_Toc464946858"/>
      <w:r>
        <w:lastRenderedPageBreak/>
        <w:t xml:space="preserve">List of </w:t>
      </w:r>
      <w:r w:rsidRPr="00793D25">
        <w:t>Abbreviations</w:t>
      </w:r>
      <w:bookmarkEnd w:id="3"/>
    </w:p>
    <w:p w:rsidR="00331A90" w:rsidRDefault="00331A90" w:rsidP="00331A90">
      <w:pPr>
        <w:pStyle w:val="ListParagraph"/>
        <w:numPr>
          <w:ilvl w:val="0"/>
          <w:numId w:val="15"/>
        </w:numPr>
        <w:spacing w:line="240" w:lineRule="auto"/>
        <w:jc w:val="left"/>
      </w:pPr>
      <w:r>
        <w:t>PCB – Printed Circuit Board</w:t>
      </w:r>
    </w:p>
    <w:p w:rsidR="00641370" w:rsidRDefault="00641370" w:rsidP="00331A90">
      <w:pPr>
        <w:pStyle w:val="ListParagraph"/>
        <w:numPr>
          <w:ilvl w:val="0"/>
          <w:numId w:val="15"/>
        </w:numPr>
        <w:spacing w:line="240" w:lineRule="auto"/>
        <w:jc w:val="left"/>
      </w:pPr>
      <w:r>
        <w:t>SMPS – Switched Mode Power Supplies</w:t>
      </w:r>
    </w:p>
    <w:p w:rsidR="00331A90" w:rsidRDefault="00331A90" w:rsidP="00331A90">
      <w:pPr>
        <w:spacing w:line="240" w:lineRule="auto"/>
        <w:ind w:firstLine="0"/>
        <w:jc w:val="left"/>
      </w:pPr>
      <w:r>
        <w:br w:type="page"/>
      </w:r>
    </w:p>
    <w:p w:rsidR="00331A90" w:rsidRDefault="00331A90">
      <w:pPr>
        <w:spacing w:line="240" w:lineRule="auto"/>
        <w:ind w:firstLine="0"/>
        <w:jc w:val="left"/>
        <w:rPr>
          <w:rFonts w:ascii="cmbx12" w:hAnsi="cmbx12" w:cs="Arial"/>
          <w:bCs/>
          <w:sz w:val="28"/>
          <w:szCs w:val="32"/>
        </w:rPr>
      </w:pPr>
    </w:p>
    <w:p w:rsidR="00925F2D" w:rsidRDefault="00925F2D" w:rsidP="0000011F">
      <w:pPr>
        <w:pStyle w:val="Heading1"/>
      </w:pPr>
      <w:bookmarkStart w:id="4" w:name="_Toc464946859"/>
      <w:r>
        <w:t>Introduction</w:t>
      </w:r>
      <w:bookmarkEnd w:id="4"/>
    </w:p>
    <w:p w:rsidR="0036727C" w:rsidRDefault="0036727C" w:rsidP="00F277E2">
      <w:r>
        <w:t>The aim of this project is to build a power supply to satisfy a client’s requirements. It must have minimal ripple, as well as constant voltage a</w:t>
      </w:r>
      <w:r w:rsidR="00BE1AFF">
        <w:t>nd</w:t>
      </w:r>
      <w:r>
        <w:t xml:space="preserve"> current mode.</w:t>
      </w:r>
      <w:r w:rsidR="00BE1AFF">
        <w:t xml:space="preserve"> It must also be built using analogue components such as op amps, but not ICs such as voltage regulators (eg. LM317). There are provided components, but it is up to the designer what they use. They may use components provided by the Stellenbosch University store room, or source their own.</w:t>
      </w:r>
    </w:p>
    <w:p w:rsidR="00BE1AFF" w:rsidRDefault="00BE1AFF" w:rsidP="00F277E2"/>
    <w:p w:rsidR="00BE1AFF" w:rsidRDefault="00BE1AFF" w:rsidP="00F277E2">
      <w:r>
        <w:t xml:space="preserve">The power supply is the heart of all electronic devices. An understanding is crucial in understanding the non-linear effects, responses and ways a power supply can affect a product. Power supply design is very broad, and two directions which benefit relatively equally, albeit differently, from a project like this, are either ultra-low powered, or high powered applications. </w:t>
      </w:r>
    </w:p>
    <w:p w:rsidR="00697172" w:rsidRDefault="00697172" w:rsidP="00F277E2"/>
    <w:p w:rsidR="00697172" w:rsidRDefault="00697172" w:rsidP="00F277E2">
      <w:r>
        <w:t xml:space="preserve">Lastly, there will be a limited time frame to complete this project, which simulates industry conditions, and is mostly meant to educate the designer him/herself, by overcoming pitfalls the designer is mostly unprepared for. Such pitfalls one really only overcomes through experience, and it is a good </w:t>
      </w:r>
      <w:r w:rsidR="00641370">
        <w:t>precursor to a future in the industrial or academic world.</w:t>
      </w:r>
    </w:p>
    <w:p w:rsidR="00697172" w:rsidRDefault="00697172" w:rsidP="00BE1AFF">
      <w:pPr>
        <w:spacing w:line="240" w:lineRule="auto"/>
        <w:ind w:firstLine="0"/>
        <w:jc w:val="left"/>
      </w:pPr>
    </w:p>
    <w:p w:rsidR="00697172" w:rsidRPr="00697172" w:rsidRDefault="00697172" w:rsidP="00697172">
      <w:pPr>
        <w:spacing w:line="240" w:lineRule="auto"/>
        <w:ind w:firstLine="0"/>
        <w:jc w:val="center"/>
        <w:rPr>
          <w:color w:val="FF0000"/>
        </w:rPr>
      </w:pPr>
      <w:r w:rsidRPr="00697172">
        <w:rPr>
          <w:color w:val="FF0000"/>
        </w:rPr>
        <w:t>[insert flow diagram here]</w:t>
      </w:r>
    </w:p>
    <w:p w:rsidR="00697172" w:rsidRDefault="00697172">
      <w:pPr>
        <w:spacing w:line="240" w:lineRule="auto"/>
        <w:ind w:firstLine="0"/>
        <w:jc w:val="left"/>
      </w:pPr>
    </w:p>
    <w:p w:rsidR="00631862" w:rsidRDefault="00631862">
      <w:pPr>
        <w:spacing w:line="240" w:lineRule="auto"/>
        <w:ind w:firstLine="0"/>
        <w:jc w:val="left"/>
        <w:rPr>
          <w:rFonts w:ascii="cmbx12" w:hAnsi="cmbx12" w:cs="Arial"/>
          <w:bCs/>
          <w:sz w:val="28"/>
          <w:szCs w:val="32"/>
        </w:rPr>
      </w:pPr>
      <w:r>
        <w:br w:type="page"/>
      </w:r>
    </w:p>
    <w:p w:rsidR="00697172" w:rsidRDefault="00697172" w:rsidP="00697172">
      <w:pPr>
        <w:pStyle w:val="Heading1"/>
      </w:pPr>
      <w:bookmarkStart w:id="5" w:name="_Toc464946860"/>
      <w:r>
        <w:lastRenderedPageBreak/>
        <w:t>Problem Statement</w:t>
      </w:r>
      <w:bookmarkEnd w:id="5"/>
    </w:p>
    <w:p w:rsidR="00697172" w:rsidRDefault="00697172" w:rsidP="00697172">
      <w:pPr>
        <w:pStyle w:val="Firstparagraph"/>
      </w:pPr>
      <w:r>
        <w:t>The design of the power supply will overcome the following problems:</w:t>
      </w:r>
    </w:p>
    <w:p w:rsidR="00697172" w:rsidRDefault="00697172" w:rsidP="00697172">
      <w:pPr>
        <w:pStyle w:val="ListParagraph"/>
        <w:numPr>
          <w:ilvl w:val="0"/>
          <w:numId w:val="16"/>
        </w:numPr>
      </w:pPr>
      <w:r>
        <w:t>Low ripple</w:t>
      </w:r>
    </w:p>
    <w:p w:rsidR="00697172" w:rsidRDefault="00697172" w:rsidP="00697172">
      <w:pPr>
        <w:pStyle w:val="ListParagraph"/>
        <w:numPr>
          <w:ilvl w:val="0"/>
          <w:numId w:val="16"/>
        </w:numPr>
        <w:spacing w:line="240" w:lineRule="auto"/>
        <w:jc w:val="left"/>
      </w:pPr>
      <w:r>
        <w:t>It is required to provide 1A at 12V</w:t>
      </w:r>
    </w:p>
    <w:p w:rsidR="00697172" w:rsidRDefault="00697172" w:rsidP="00697172">
      <w:pPr>
        <w:pStyle w:val="ListParagraph"/>
        <w:numPr>
          <w:ilvl w:val="0"/>
          <w:numId w:val="16"/>
        </w:numPr>
        <w:spacing w:line="240" w:lineRule="auto"/>
        <w:jc w:val="left"/>
      </w:pPr>
      <w:r>
        <w:t>It is required to provide 500mA at 14V</w:t>
      </w:r>
    </w:p>
    <w:p w:rsidR="00697172" w:rsidRDefault="00697172" w:rsidP="00697172">
      <w:pPr>
        <w:pStyle w:val="ListParagraph"/>
        <w:numPr>
          <w:ilvl w:val="0"/>
          <w:numId w:val="16"/>
        </w:numPr>
        <w:spacing w:line="240" w:lineRule="auto"/>
        <w:jc w:val="left"/>
      </w:pPr>
      <w:r>
        <w:t>It is required to measure and set votlages/currents via a PC.</w:t>
      </w:r>
    </w:p>
    <w:p w:rsidR="00641370" w:rsidRDefault="00697172" w:rsidP="00641370">
      <w:pPr>
        <w:pStyle w:val="ListParagraph"/>
        <w:numPr>
          <w:ilvl w:val="0"/>
          <w:numId w:val="16"/>
        </w:numPr>
      </w:pPr>
      <w:r>
        <w:t>(Optional) Charge NiH and Pb batteries using software profiles</w:t>
      </w:r>
    </w:p>
    <w:p w:rsidR="00641370" w:rsidRDefault="00641370" w:rsidP="00641370">
      <w:pPr>
        <w:pStyle w:val="ListParagraph"/>
        <w:numPr>
          <w:ilvl w:val="0"/>
          <w:numId w:val="16"/>
        </w:numPr>
      </w:pPr>
      <w:r>
        <w:t>The op amps can output max Vcc – 1.5V</w:t>
      </w:r>
    </w:p>
    <w:p w:rsidR="00641370" w:rsidRDefault="00641370" w:rsidP="00641370">
      <w:pPr>
        <w:pStyle w:val="ListParagraph"/>
        <w:numPr>
          <w:ilvl w:val="0"/>
          <w:numId w:val="16"/>
        </w:numPr>
      </w:pPr>
      <w:r>
        <w:t>The output stage pass transistors have a voltage drop across them (perhaps 1V).</w:t>
      </w:r>
    </w:p>
    <w:p w:rsidR="00641370" w:rsidRDefault="00641370" w:rsidP="00641370">
      <w:pPr>
        <w:pStyle w:val="ListParagraph"/>
        <w:numPr>
          <w:ilvl w:val="0"/>
          <w:numId w:val="16"/>
        </w:numPr>
      </w:pPr>
      <w:r>
        <w:t>All in all, there is about a 2-3V drop to regulate unregulated voltgage after the diode bridge.</w:t>
      </w:r>
    </w:p>
    <w:p w:rsidR="00641370" w:rsidRDefault="00641370" w:rsidP="00641370">
      <w:pPr>
        <w:pStyle w:val="ListParagraph"/>
        <w:numPr>
          <w:ilvl w:val="0"/>
          <w:numId w:val="16"/>
        </w:numPr>
      </w:pPr>
      <w:r>
        <w:t>Non-linear effects of op amps, transistors, zeners etc have to be taken into account</w:t>
      </w:r>
    </w:p>
    <w:p w:rsidR="00697172" w:rsidRDefault="00641370" w:rsidP="00641370">
      <w:pPr>
        <w:spacing w:line="240" w:lineRule="auto"/>
        <w:ind w:firstLine="0"/>
        <w:jc w:val="left"/>
      </w:pPr>
      <w:r>
        <w:br w:type="page"/>
      </w:r>
    </w:p>
    <w:p w:rsidR="00697172" w:rsidRDefault="00697172" w:rsidP="00697172">
      <w:pPr>
        <w:pStyle w:val="Heading1"/>
      </w:pPr>
      <w:bookmarkStart w:id="6" w:name="_Toc464946861"/>
      <w:r>
        <w:lastRenderedPageBreak/>
        <w:t>Literature Study: System</w:t>
      </w:r>
      <w:bookmarkEnd w:id="6"/>
    </w:p>
    <w:p w:rsidR="00697172" w:rsidRDefault="00641370" w:rsidP="00F277E2">
      <w:r>
        <w:t>Power supplies are used all over the world. There are many different kinds. Besides varying power ratings, they are divided into mainly two fields: linear and switched mode power supplies, with the latter being m</w:t>
      </w:r>
      <w:r w:rsidR="003D3656">
        <w:t>ore complicated. A note on SMPS: due to its frequency selective behaviour in choosing output current for an arbitrary load, it is quite efficient, and requires much smaller transformers as opposed to linear power supplies.</w:t>
      </w:r>
    </w:p>
    <w:p w:rsidR="00DF7125" w:rsidRDefault="00DF7125" w:rsidP="00F277E2"/>
    <w:p w:rsidR="00DF7125" w:rsidRDefault="00DF7125" w:rsidP="00F277E2">
      <w:r>
        <w:t>On the other hand, SMPS are very noisy in radio applications, and rather require linear power supplies.</w:t>
      </w:r>
    </w:p>
    <w:p w:rsidR="00DF7125" w:rsidRDefault="00DF7125" w:rsidP="00DF7125">
      <w:pPr>
        <w:ind w:firstLine="0"/>
      </w:pPr>
    </w:p>
    <w:p w:rsidR="00DF7125" w:rsidRPr="00DF7125" w:rsidRDefault="00DF7125" w:rsidP="00DF7125">
      <w:pPr>
        <w:ind w:firstLine="0"/>
        <w:jc w:val="center"/>
        <w:rPr>
          <w:color w:val="FF0000"/>
        </w:rPr>
      </w:pPr>
      <w:r w:rsidRPr="00DF7125">
        <w:rPr>
          <w:color w:val="FF0000"/>
        </w:rPr>
        <w:t>[Insert table of comparsons]</w:t>
      </w:r>
    </w:p>
    <w:p w:rsidR="00D04853" w:rsidRDefault="00925F2D" w:rsidP="0000011F">
      <w:pPr>
        <w:pStyle w:val="Heading1"/>
      </w:pPr>
      <w:bookmarkStart w:id="7" w:name="_Toc464946862"/>
      <w:r>
        <w:t>System Design</w:t>
      </w:r>
      <w:bookmarkEnd w:id="7"/>
    </w:p>
    <w:p w:rsidR="00D55788" w:rsidRPr="00D55788" w:rsidRDefault="00D55788" w:rsidP="00F277E2">
      <w:r>
        <w:t>This will include</w:t>
      </w:r>
      <w:r w:rsidR="00607392">
        <w:t xml:space="preserve"> the design, analysis, measurements and comparations of theory and results.</w:t>
      </w:r>
    </w:p>
    <w:p w:rsidR="00925F2D" w:rsidRDefault="00925F2D" w:rsidP="00925F2D">
      <w:pPr>
        <w:pStyle w:val="Heading2"/>
      </w:pPr>
      <w:bookmarkStart w:id="8" w:name="_Toc464946863"/>
      <w:r>
        <w:t>Transformers</w:t>
      </w:r>
      <w:bookmarkEnd w:id="8"/>
    </w:p>
    <w:p w:rsidR="00631862" w:rsidRDefault="00631862" w:rsidP="00631862">
      <w:pPr>
        <w:pStyle w:val="Heading3"/>
      </w:pPr>
      <w:bookmarkStart w:id="9" w:name="_Toc464946864"/>
      <w:r>
        <w:t>Literature Study</w:t>
      </w:r>
      <w:bookmarkEnd w:id="9"/>
    </w:p>
    <w:p w:rsidR="00631862" w:rsidRPr="00E64450" w:rsidRDefault="00E64450" w:rsidP="00631862">
      <w:pPr>
        <w:pStyle w:val="Firstparagraph"/>
        <w:rPr>
          <w:i/>
        </w:rPr>
      </w:pPr>
      <w:r w:rsidRPr="00E64450">
        <w:rPr>
          <w:i/>
        </w:rPr>
        <w:t>“</w:t>
      </w:r>
      <w:r w:rsidR="00607E30" w:rsidRPr="00E64450">
        <w:rPr>
          <w:i/>
        </w:rPr>
        <w:t xml:space="preserve">Michael Bay invented transformers in 1903. </w:t>
      </w:r>
      <w:r w:rsidRPr="00E64450">
        <w:rPr>
          <w:i/>
        </w:rPr>
        <w:t>“</w:t>
      </w:r>
    </w:p>
    <w:p w:rsidR="00631862" w:rsidRPr="00631862" w:rsidRDefault="00631862" w:rsidP="00631862">
      <w:pPr>
        <w:pStyle w:val="Heading3"/>
      </w:pPr>
      <w:bookmarkStart w:id="10" w:name="_Toc464946865"/>
      <w:r>
        <w:t>Design</w:t>
      </w:r>
      <w:bookmarkEnd w:id="10"/>
    </w:p>
    <w:p w:rsidR="00925F2D" w:rsidRDefault="00DF7125" w:rsidP="00775663">
      <w:r>
        <w:t>There are two transformers provided: a 230V primary to 15V 1A secondary transformer, as well as a dual secondary 9V</w:t>
      </w:r>
      <w:r w:rsidR="00775663">
        <w:t xml:space="preserve"> 400mA</w:t>
      </w:r>
      <w:r>
        <w:t xml:space="preserve"> transformer. There are another two transfomers </w:t>
      </w:r>
      <w:r w:rsidR="00E64450">
        <w:t>that the designer had available:</w:t>
      </w:r>
      <w:r>
        <w:t xml:space="preserve"> a 16V dual secondary</w:t>
      </w:r>
      <w:r w:rsidR="00F277E2">
        <w:t xml:space="preserve"> (unknown current rating)</w:t>
      </w:r>
      <w:r>
        <w:t>, and a 20V 8A secondary transformer.</w:t>
      </w:r>
    </w:p>
    <w:p w:rsidR="00F277E2" w:rsidRDefault="00F277E2" w:rsidP="00775663"/>
    <w:p w:rsidR="00F277E2" w:rsidRPr="00F277E2" w:rsidRDefault="00DF7125" w:rsidP="00775663">
      <w:r>
        <w:t xml:space="preserve">The 15V is supposed to provide the power, whilst the 9V is supposed to provide a </w:t>
      </w:r>
      <w:r w:rsidR="00F277E2">
        <w:t xml:space="preserve">stable </w:t>
      </w:r>
      <w:r>
        <w:t>differential</w:t>
      </w:r>
      <w:r w:rsidR="00F277E2">
        <w:t xml:space="preserve"> input to the op amps.</w:t>
      </w:r>
      <w:r w:rsidR="00775663">
        <w:t xml:space="preserve"> </w:t>
      </w:r>
      <w:r w:rsidR="00F277E2">
        <w:t xml:space="preserve">The reason why it might be suggested that the op amps have a differential supply is that it is specified in </w:t>
      </w:r>
      <w:r w:rsidR="00F277E2" w:rsidRPr="00F277E2">
        <w:rPr>
          <w:color w:val="FF0000"/>
        </w:rPr>
        <w:t>[insert TL081 datasheet reference]</w:t>
      </w:r>
      <w:r w:rsidR="00775663">
        <w:rPr>
          <w:color w:val="FF0000"/>
        </w:rPr>
        <w:t xml:space="preserve"> </w:t>
      </w:r>
      <w:r w:rsidR="00775663" w:rsidRPr="00775663">
        <w:t>op amps</w:t>
      </w:r>
      <w:r w:rsidR="00775663">
        <w:rPr>
          <w:color w:val="FF0000"/>
        </w:rPr>
        <w:t xml:space="preserve"> </w:t>
      </w:r>
      <w:r w:rsidR="00E64450">
        <w:t>made available to the Design 344 students</w:t>
      </w:r>
      <w:r w:rsidR="00F277E2">
        <w:rPr>
          <w:color w:val="FF0000"/>
        </w:rPr>
        <w:t xml:space="preserve"> </w:t>
      </w:r>
      <w:r w:rsidR="00F277E2">
        <w:t>that the output voltage is 1.5V from the rails.</w:t>
      </w:r>
    </w:p>
    <w:p w:rsidR="00DF7125" w:rsidRDefault="00DF7125" w:rsidP="00F277E2">
      <w:r>
        <w:t xml:space="preserve">The 16V dual secondary </w:t>
      </w:r>
      <w:r w:rsidR="00F277E2">
        <w:t>seemed like a nice bet, and due to the size it was estimated that the current rating is about 2 to 3 Amps.</w:t>
      </w:r>
    </w:p>
    <w:p w:rsidR="00775663" w:rsidRDefault="00F277E2" w:rsidP="00775663">
      <w:r>
        <w:lastRenderedPageBreak/>
        <w:t>However, the greatest one of them all is the 20V 8A one.</w:t>
      </w:r>
      <w:r w:rsidR="00775663">
        <w:t xml:space="preserve"> In future it will be referred to as the 160W transformer. </w:t>
      </w:r>
    </w:p>
    <w:p w:rsidR="00775663" w:rsidRDefault="00775663" w:rsidP="00775663"/>
    <w:p w:rsidR="00775663" w:rsidRDefault="00631862" w:rsidP="00775663">
      <w:r>
        <w:t xml:space="preserve">It was planned that </w:t>
      </w:r>
      <w:r w:rsidR="00775663">
        <w:t xml:space="preserve">dual LM358 op amps </w:t>
      </w:r>
      <w:r>
        <w:t xml:space="preserve">would be used </w:t>
      </w:r>
      <w:r w:rsidR="00775663">
        <w:t>since a bountiful supply</w:t>
      </w:r>
      <w:r>
        <w:t xml:space="preserve"> was available</w:t>
      </w:r>
      <w:r w:rsidR="00775663">
        <w:t xml:space="preserve">, and they could output 0V in single rail mode </w:t>
      </w:r>
      <w:r w:rsidR="00775663">
        <w:rPr>
          <w:rStyle w:val="FootnoteReference"/>
        </w:rPr>
        <w:footnoteReference w:id="1"/>
      </w:r>
      <w:r w:rsidR="00775663">
        <w:t xml:space="preserve"> when sinking low currents. The goal is just to design a power supply that actually </w:t>
      </w:r>
      <w:r w:rsidR="0088627E">
        <w:t>requires only 1 rail to fully make use of the extra voltage overhead.</w:t>
      </w:r>
    </w:p>
    <w:p w:rsidR="00F4785A" w:rsidRDefault="00F4785A" w:rsidP="00775663"/>
    <w:p w:rsidR="009F5E7C" w:rsidRPr="009F5E7C" w:rsidRDefault="00F4785A" w:rsidP="009F5E7C">
      <w:pPr>
        <w:pStyle w:val="Heading3"/>
      </w:pPr>
      <w:bookmarkStart w:id="11" w:name="_Toc464946866"/>
      <w:r>
        <w:t>Analysi</w:t>
      </w:r>
      <w:bookmarkEnd w:id="11"/>
      <w:r w:rsidR="009F5E7C">
        <w:t>s</w:t>
      </w:r>
    </w:p>
    <w:p w:rsidR="00F4785A" w:rsidRDefault="00F4785A" w:rsidP="00F4785A">
      <w:pPr>
        <w:pStyle w:val="Heading3"/>
      </w:pPr>
      <w:bookmarkStart w:id="12" w:name="_Toc464946867"/>
      <w:r>
        <w:t>Building the circuit</w:t>
      </w:r>
      <w:bookmarkEnd w:id="12"/>
    </w:p>
    <w:p w:rsidR="00F4785A" w:rsidRDefault="00F4785A" w:rsidP="00F4785A">
      <w:pPr>
        <w:pStyle w:val="Heading3"/>
      </w:pPr>
      <w:bookmarkStart w:id="13" w:name="_Toc464946868"/>
      <w:r>
        <w:t>Measurements</w:t>
      </w:r>
      <w:bookmarkEnd w:id="13"/>
    </w:p>
    <w:p w:rsidR="00F4785A" w:rsidRPr="00F4785A" w:rsidRDefault="00F4785A" w:rsidP="00F4785A">
      <w:pPr>
        <w:pStyle w:val="Firstparagraph"/>
      </w:pPr>
      <w:r>
        <w:t>The 160W transformer drops about 1V per 1A that is drawn. It is 30V unloaded, and fits withing the max power supply rating for the LM358</w:t>
      </w:r>
      <w:r w:rsidR="00481DD8">
        <w:t xml:space="preserve"> </w:t>
      </w:r>
      <w:sdt>
        <w:sdtPr>
          <w:id w:val="-103271898"/>
          <w:citation/>
        </w:sdtPr>
        <w:sdtContent>
          <w:r>
            <w:fldChar w:fldCharType="begin"/>
          </w:r>
          <w:r>
            <w:rPr>
              <w:lang w:val="en-ZA"/>
            </w:rPr>
            <w:instrText xml:space="preserve"> CITATION LM3 \l 7177 </w:instrText>
          </w:r>
          <w:r>
            <w:fldChar w:fldCharType="separate"/>
          </w:r>
          <w:r w:rsidR="00481DD8" w:rsidRPr="00481DD8">
            <w:rPr>
              <w:noProof/>
              <w:lang w:val="en-ZA"/>
            </w:rPr>
            <w:t>[1]</w:t>
          </w:r>
          <w:r>
            <w:fldChar w:fldCharType="end"/>
          </w:r>
        </w:sdtContent>
      </w:sdt>
    </w:p>
    <w:p w:rsidR="00F4785A" w:rsidRDefault="00F4785A" w:rsidP="00F4785A">
      <w:pPr>
        <w:pStyle w:val="Heading3"/>
      </w:pPr>
      <w:bookmarkStart w:id="14" w:name="_Toc464946869"/>
      <w:r>
        <w:t>Comparison of theoretical and measured values</w:t>
      </w:r>
      <w:bookmarkEnd w:id="14"/>
    </w:p>
    <w:p w:rsidR="00F4785A" w:rsidRPr="00F4785A" w:rsidRDefault="00F4785A" w:rsidP="00F4785A">
      <w:pPr>
        <w:pStyle w:val="Heading3"/>
      </w:pPr>
      <w:bookmarkStart w:id="15" w:name="_Toc464946870"/>
      <w:r>
        <w:t>Conclusion and recommendations</w:t>
      </w:r>
      <w:bookmarkEnd w:id="15"/>
    </w:p>
    <w:p w:rsidR="00F4785A" w:rsidRPr="00F4785A" w:rsidRDefault="00F4785A" w:rsidP="00F4785A">
      <w:pPr>
        <w:pStyle w:val="Firstparagraph"/>
      </w:pPr>
    </w:p>
    <w:p w:rsidR="00775663" w:rsidRDefault="00775663" w:rsidP="00775663"/>
    <w:p w:rsidR="00775663" w:rsidRPr="00DF7125" w:rsidRDefault="003B47BC" w:rsidP="003B47BC">
      <w:pPr>
        <w:spacing w:line="240" w:lineRule="auto"/>
        <w:ind w:firstLine="0"/>
        <w:jc w:val="left"/>
      </w:pPr>
      <w:r>
        <w:br w:type="page"/>
      </w:r>
    </w:p>
    <w:p w:rsidR="00925F2D" w:rsidRDefault="00925F2D" w:rsidP="00925F2D">
      <w:pPr>
        <w:pStyle w:val="Heading2"/>
      </w:pPr>
      <w:bookmarkStart w:id="16" w:name="_Toc464946871"/>
      <w:r>
        <w:lastRenderedPageBreak/>
        <w:t>Rectifiers &amp; Capacitor Banks</w:t>
      </w:r>
      <w:bookmarkEnd w:id="16"/>
    </w:p>
    <w:p w:rsidR="00F4785A" w:rsidRDefault="00F4785A" w:rsidP="00F4785A">
      <w:pPr>
        <w:pStyle w:val="Heading3"/>
      </w:pPr>
      <w:bookmarkStart w:id="17" w:name="_Toc464946872"/>
      <w:r>
        <w:t>Literature Study</w:t>
      </w:r>
      <w:bookmarkEnd w:id="17"/>
    </w:p>
    <w:p w:rsidR="00481DD8" w:rsidRPr="00E64450" w:rsidRDefault="00E64450" w:rsidP="00481DD8">
      <w:pPr>
        <w:pStyle w:val="Firstparagraph"/>
        <w:rPr>
          <w:i/>
        </w:rPr>
      </w:pPr>
      <w:r w:rsidRPr="00E64450">
        <w:rPr>
          <w:i/>
        </w:rPr>
        <w:t>“</w:t>
      </w:r>
      <w:r w:rsidR="00481DD8" w:rsidRPr="00E64450">
        <w:rPr>
          <w:i/>
        </w:rPr>
        <w:t>Today, tomorrow, together</w:t>
      </w:r>
      <w:r w:rsidRPr="00E64450">
        <w:rPr>
          <w:i/>
        </w:rPr>
        <w:t xml:space="preserve"> we’ll open a capacitor bank</w:t>
      </w:r>
      <w:r w:rsidR="00481DD8" w:rsidRPr="00E64450">
        <w:rPr>
          <w:i/>
        </w:rPr>
        <w:t>.</w:t>
      </w:r>
      <w:r w:rsidRPr="00E64450">
        <w:rPr>
          <w:i/>
        </w:rPr>
        <w:t>”</w:t>
      </w:r>
    </w:p>
    <w:p w:rsidR="00F4785A" w:rsidRDefault="00F4785A" w:rsidP="00F4785A">
      <w:pPr>
        <w:pStyle w:val="Heading3"/>
      </w:pPr>
      <w:bookmarkStart w:id="18" w:name="_Toc464946873"/>
      <w:r>
        <w:t>Design</w:t>
      </w:r>
      <w:bookmarkEnd w:id="18"/>
    </w:p>
    <w:p w:rsidR="003B47BC" w:rsidRPr="003B47BC" w:rsidRDefault="003B47BC" w:rsidP="003B47BC">
      <w:pPr>
        <w:pStyle w:val="Firstparagraph"/>
      </w:pPr>
      <w:r>
        <w:t>The taylor series approximated ripple equation gives the voltage ripple over the capacitors when the max current is flowing through the diode bridge and depends on the frequency of the mains, and the capacitance used.</w:t>
      </w:r>
    </w:p>
    <w:p w:rsidR="00481DD8" w:rsidRPr="00481DD8" w:rsidRDefault="00AF4079" w:rsidP="00481DD8">
      <w:pPr>
        <w:pStyle w:val="Firstparagraph"/>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2∙f∙C</m:t>
              </m:r>
            </m:den>
          </m:f>
        </m:oMath>
      </m:oMathPara>
    </w:p>
    <w:p w:rsidR="003B47BC" w:rsidRDefault="003B47BC">
      <w:pPr>
        <w:spacing w:line="240" w:lineRule="auto"/>
        <w:ind w:firstLine="0"/>
        <w:jc w:val="left"/>
      </w:pPr>
      <w:r>
        <w:t>Two 10mF 35V capacitors were available. With Imax = 1A, f = 50Hz and C = 20mF.</w:t>
      </w:r>
    </w:p>
    <w:p w:rsidR="003B47BC" w:rsidRPr="00E63326" w:rsidRDefault="00AF4079" w:rsidP="003B47BC">
      <w:pPr>
        <w:spacing w:line="240" w:lineRule="auto"/>
        <w:ind w:firstLine="0"/>
        <w:jc w:val="center"/>
        <w:rPr>
          <w:bCs/>
          <w:iCs/>
          <w:sz w:val="24"/>
          <w:szCs w:val="28"/>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cs="Arial"/>
              <w:sz w:val="24"/>
              <w:szCs w:val="28"/>
            </w:rPr>
            <m:t>=500mV</m:t>
          </m:r>
        </m:oMath>
      </m:oMathPara>
    </w:p>
    <w:p w:rsidR="00E63326" w:rsidRDefault="00E63326" w:rsidP="00E63326">
      <w:pPr>
        <w:spacing w:line="240" w:lineRule="auto"/>
        <w:ind w:firstLine="0"/>
        <w:rPr>
          <w:bCs/>
          <w:iCs/>
          <w:szCs w:val="21"/>
        </w:rPr>
      </w:pPr>
    </w:p>
    <w:p w:rsidR="00E63326" w:rsidRDefault="00E63326" w:rsidP="00E63326">
      <w:pPr>
        <w:keepNext/>
        <w:spacing w:line="240" w:lineRule="auto"/>
        <w:ind w:firstLine="0"/>
      </w:pPr>
      <w:r>
        <w:rPr>
          <w:noProof/>
          <w:lang w:val="en-ZA" w:eastAsia="en-ZA"/>
        </w:rPr>
        <w:drawing>
          <wp:inline distT="0" distB="0" distL="0" distR="0" wp14:anchorId="4F71D1A1" wp14:editId="4B162855">
            <wp:extent cx="4679950" cy="180403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1804035"/>
                    </a:xfrm>
                    <a:prstGeom prst="rect">
                      <a:avLst/>
                    </a:prstGeom>
                  </pic:spPr>
                </pic:pic>
              </a:graphicData>
            </a:graphic>
          </wp:inline>
        </w:drawing>
      </w:r>
    </w:p>
    <w:p w:rsidR="00E63326" w:rsidRDefault="00E63326" w:rsidP="00E63326">
      <w:pPr>
        <w:pStyle w:val="Caption"/>
        <w:jc w:val="center"/>
      </w:pPr>
      <w:bookmarkStart w:id="19" w:name="_Toc464953551"/>
      <w:r>
        <w:t xml:space="preserve">Figure </w:t>
      </w:r>
      <w:r w:rsidR="007C2004">
        <w:fldChar w:fldCharType="begin"/>
      </w:r>
      <w:r w:rsidR="007C2004">
        <w:instrText xml:space="preserve"> STYLEREF 1 \s </w:instrText>
      </w:r>
      <w:r w:rsidR="007C2004">
        <w:fldChar w:fldCharType="separate"/>
      </w:r>
      <w:r w:rsidR="009F5E7C">
        <w:rPr>
          <w:noProof/>
        </w:rPr>
        <w:t>5</w:t>
      </w:r>
      <w:r w:rsidR="007C2004">
        <w:fldChar w:fldCharType="end"/>
      </w:r>
      <w:r w:rsidR="007C2004">
        <w:noBreakHyphen/>
      </w:r>
      <w:r w:rsidR="007C2004">
        <w:fldChar w:fldCharType="begin"/>
      </w:r>
      <w:r w:rsidR="007C2004">
        <w:instrText xml:space="preserve"> SEQ Figure \* ARABIC \s 1 </w:instrText>
      </w:r>
      <w:r w:rsidR="007C2004">
        <w:fldChar w:fldCharType="separate"/>
      </w:r>
      <w:r w:rsidR="009F5E7C">
        <w:rPr>
          <w:noProof/>
        </w:rPr>
        <w:t>1</w:t>
      </w:r>
      <w:r w:rsidR="007C2004">
        <w:fldChar w:fldCharType="end"/>
      </w:r>
      <w:r>
        <w:t>: Bridge and capacitors</w:t>
      </w:r>
      <w:bookmarkEnd w:id="19"/>
    </w:p>
    <w:p w:rsidR="00E63326" w:rsidRDefault="00E63326" w:rsidP="00E63326">
      <w:pPr>
        <w:ind w:firstLine="0"/>
      </w:pPr>
      <w:r>
        <w:t>A steadier voltage reference was used to supply power to everything except the pass transistor. With the estimated power usage to be about 100mA, the steadier voltage supply would have about 50mV of ripple.</w:t>
      </w:r>
      <w:r w:rsidR="00722DE4">
        <w:t xml:space="preserve"> Besides current not being able to escape through the blocking diode, i</w:t>
      </w:r>
      <w:r>
        <w:t xml:space="preserve">t is steadier because less current discharges out of the capacitors, and </w:t>
      </w:r>
      <w:r w:rsidR="00722DE4">
        <w:t>relates to the equation:</w:t>
      </w:r>
    </w:p>
    <w:p w:rsidR="00722DE4" w:rsidRPr="00722DE4" w:rsidRDefault="00AF4079" w:rsidP="00E63326">
      <w:pPr>
        <w:ind w:firstLine="0"/>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type m:val="skw"/>
              <m:ctrlPr>
                <w:rPr>
                  <w:rFonts w:ascii="Cambria Math" w:hAnsi="Cambria Math"/>
                  <w:i/>
                </w:rPr>
              </m:ctrlPr>
            </m:fPr>
            <m:num>
              <m:r>
                <w:rPr>
                  <w:rFonts w:ascii="Cambria Math" w:hAnsi="Cambria Math"/>
                </w:rPr>
                <m:t>i</m:t>
              </m:r>
            </m:num>
            <m:den>
              <m:r>
                <w:rPr>
                  <w:rFonts w:ascii="Cambria Math" w:hAnsi="Cambria Math"/>
                </w:rPr>
                <m:t>C</m:t>
              </m:r>
            </m:den>
          </m:f>
        </m:oMath>
      </m:oMathPara>
    </w:p>
    <w:p w:rsidR="00722DE4" w:rsidRDefault="00722DE4" w:rsidP="00E63326">
      <w:pPr>
        <w:ind w:firstLine="0"/>
      </w:pPr>
      <w:r>
        <w:t>With less current, and more capacitance, the change in voltage is less.</w:t>
      </w:r>
    </w:p>
    <w:p w:rsidR="00722DE4" w:rsidRPr="00E63326" w:rsidRDefault="00722DE4" w:rsidP="00E63326">
      <w:pPr>
        <w:ind w:firstLine="0"/>
      </w:pPr>
    </w:p>
    <w:p w:rsidR="00E63326" w:rsidRDefault="00E63326" w:rsidP="00E63326">
      <w:pPr>
        <w:spacing w:line="240" w:lineRule="auto"/>
        <w:ind w:firstLine="0"/>
        <w:rPr>
          <w:bCs/>
          <w:iCs/>
          <w:szCs w:val="21"/>
        </w:rPr>
      </w:pPr>
      <w:r>
        <w:rPr>
          <w:bCs/>
          <w:iCs/>
          <w:szCs w:val="21"/>
        </w:rPr>
        <w:t>Luckily, the whole purpose of a voltage regulator is to regulate the input. Therefore, the op amp can compensate for this lesser ripple by having a stable zener reference.</w:t>
      </w:r>
    </w:p>
    <w:p w:rsidR="00E64450" w:rsidRDefault="00E64450" w:rsidP="00E64450">
      <w:pPr>
        <w:pStyle w:val="Heading3"/>
      </w:pPr>
      <w:bookmarkStart w:id="20" w:name="_Toc464946874"/>
      <w:r>
        <w:lastRenderedPageBreak/>
        <w:t>Analysis</w:t>
      </w:r>
      <w:bookmarkEnd w:id="20"/>
    </w:p>
    <w:p w:rsidR="00E64450" w:rsidRDefault="00E64450" w:rsidP="00E64450">
      <w:pPr>
        <w:pStyle w:val="Heading3"/>
      </w:pPr>
      <w:bookmarkStart w:id="21" w:name="_Toc464946875"/>
      <w:r>
        <w:t>Building the circuit</w:t>
      </w:r>
      <w:bookmarkEnd w:id="21"/>
    </w:p>
    <w:p w:rsidR="00E64450" w:rsidRDefault="00E64450" w:rsidP="00E64450">
      <w:pPr>
        <w:pStyle w:val="Heading3"/>
      </w:pPr>
      <w:bookmarkStart w:id="22" w:name="_Toc464946876"/>
      <w:r>
        <w:t>Measurements</w:t>
      </w:r>
      <w:bookmarkEnd w:id="22"/>
    </w:p>
    <w:p w:rsidR="00E64450" w:rsidRDefault="00E64450" w:rsidP="00E64450">
      <w:pPr>
        <w:pStyle w:val="Heading3"/>
      </w:pPr>
      <w:bookmarkStart w:id="23" w:name="_Toc464946877"/>
      <w:r>
        <w:t>Comparison of theoretical and measured values</w:t>
      </w:r>
      <w:bookmarkEnd w:id="23"/>
    </w:p>
    <w:p w:rsidR="00E64450" w:rsidRPr="002A1F71" w:rsidRDefault="00E64450" w:rsidP="00E64450">
      <w:pPr>
        <w:pStyle w:val="Heading3"/>
      </w:pPr>
      <w:bookmarkStart w:id="24" w:name="_Toc464946878"/>
      <w:r>
        <w:t>Conclusion and recommendation</w:t>
      </w:r>
      <w:bookmarkEnd w:id="24"/>
    </w:p>
    <w:p w:rsidR="00E64450" w:rsidRPr="00E63326" w:rsidRDefault="00E64450" w:rsidP="00E63326">
      <w:pPr>
        <w:spacing w:line="240" w:lineRule="auto"/>
        <w:ind w:firstLine="0"/>
        <w:rPr>
          <w:szCs w:val="21"/>
        </w:rPr>
      </w:pPr>
    </w:p>
    <w:p w:rsidR="00925F2D" w:rsidRDefault="00925F2D" w:rsidP="00925F2D">
      <w:pPr>
        <w:pStyle w:val="Heading2"/>
      </w:pPr>
      <w:bookmarkStart w:id="25" w:name="_Toc464946879"/>
      <w:r>
        <w:t>Zener Constant-Voltage Reference</w:t>
      </w:r>
      <w:bookmarkEnd w:id="25"/>
    </w:p>
    <w:p w:rsidR="002A1F71" w:rsidRDefault="002A1F71" w:rsidP="002A1F71">
      <w:pPr>
        <w:pStyle w:val="Heading3"/>
      </w:pPr>
      <w:bookmarkStart w:id="26" w:name="_Toc464946880"/>
      <w:r>
        <w:t>Literature Study</w:t>
      </w:r>
      <w:bookmarkEnd w:id="26"/>
    </w:p>
    <w:p w:rsidR="00D46EC8" w:rsidRPr="00AF4079" w:rsidRDefault="00AF4079" w:rsidP="00D46EC8">
      <w:pPr>
        <w:pStyle w:val="Firstparagraph"/>
        <w:rPr>
          <w:i/>
        </w:rPr>
      </w:pPr>
      <w:r w:rsidRPr="00AF4079">
        <w:rPr>
          <w:i/>
        </w:rPr>
        <w:t>“</w:t>
      </w:r>
      <w:r w:rsidR="00D46EC8" w:rsidRPr="00AF4079">
        <w:rPr>
          <w:i/>
        </w:rPr>
        <w:t>Zeners make great fireworks.</w:t>
      </w:r>
      <w:r w:rsidRPr="00AF4079">
        <w:rPr>
          <w:i/>
        </w:rPr>
        <w:t>”</w:t>
      </w:r>
    </w:p>
    <w:p w:rsidR="002A1F71" w:rsidRDefault="002A1F71" w:rsidP="002A1F71">
      <w:pPr>
        <w:pStyle w:val="Heading3"/>
      </w:pPr>
      <w:bookmarkStart w:id="27" w:name="_Toc464946881"/>
      <w:r>
        <w:t>Design</w:t>
      </w:r>
      <w:bookmarkEnd w:id="27"/>
    </w:p>
    <w:p w:rsidR="007C2004" w:rsidRDefault="002A1F71" w:rsidP="007C2004">
      <w:pPr>
        <w:pStyle w:val="Firstparagraph"/>
        <w:keepNext/>
      </w:pPr>
      <w:r>
        <w:rPr>
          <w:noProof/>
          <w:lang w:val="en-ZA" w:eastAsia="en-ZA"/>
        </w:rPr>
        <w:drawing>
          <wp:inline distT="0" distB="0" distL="0" distR="0" wp14:anchorId="16F07308" wp14:editId="68F5BB87">
            <wp:extent cx="4679950" cy="2646045"/>
            <wp:effectExtent l="0" t="0" r="635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2646045"/>
                    </a:xfrm>
                    <a:prstGeom prst="rect">
                      <a:avLst/>
                    </a:prstGeom>
                  </pic:spPr>
                </pic:pic>
              </a:graphicData>
            </a:graphic>
          </wp:inline>
        </w:drawing>
      </w:r>
    </w:p>
    <w:p w:rsidR="002A1F71" w:rsidRDefault="007C2004" w:rsidP="007C2004">
      <w:pPr>
        <w:pStyle w:val="Caption"/>
        <w:jc w:val="center"/>
      </w:pPr>
      <w:bookmarkStart w:id="28" w:name="_Toc464953552"/>
      <w:r>
        <w:t xml:space="preserve">Figure </w:t>
      </w:r>
      <w:r>
        <w:fldChar w:fldCharType="begin"/>
      </w:r>
      <w:r>
        <w:instrText xml:space="preserve"> STYLEREF 1 \s </w:instrText>
      </w:r>
      <w:r>
        <w:fldChar w:fldCharType="separate"/>
      </w:r>
      <w:r w:rsidR="009F5E7C">
        <w:rPr>
          <w:noProof/>
        </w:rPr>
        <w:t>5</w:t>
      </w:r>
      <w:r>
        <w:fldChar w:fldCharType="end"/>
      </w:r>
      <w:r>
        <w:noBreakHyphen/>
      </w:r>
      <w:r>
        <w:fldChar w:fldCharType="begin"/>
      </w:r>
      <w:r>
        <w:instrText xml:space="preserve"> SEQ Figure \* ARABIC \s 1 </w:instrText>
      </w:r>
      <w:r>
        <w:fldChar w:fldCharType="separate"/>
      </w:r>
      <w:r w:rsidR="009F5E7C">
        <w:rPr>
          <w:noProof/>
        </w:rPr>
        <w:t>2</w:t>
      </w:r>
      <w:r>
        <w:fldChar w:fldCharType="end"/>
      </w:r>
      <w:r>
        <w:t>: Zener reference circuit</w:t>
      </w:r>
      <w:bookmarkEnd w:id="28"/>
    </w:p>
    <w:p w:rsidR="007C2004" w:rsidRPr="00D46EC8" w:rsidRDefault="007C2004" w:rsidP="007C2004">
      <w:pPr>
        <w:ind w:firstLine="0"/>
      </w:pPr>
      <w:r>
        <w:t xml:space="preserve">The zener is biased in the linear region. See appendix for </w:t>
      </w:r>
      <w:r w:rsidRPr="007C2004">
        <w:rPr>
          <w:color w:val="FF0000"/>
        </w:rPr>
        <w:t>Calculations</w:t>
      </w:r>
      <w:r>
        <w:rPr>
          <w:color w:val="FF0000"/>
        </w:rPr>
        <w:t>.</w:t>
      </w:r>
      <w:r>
        <w:t xml:space="preserve"> </w:t>
      </w:r>
      <w:r w:rsidR="00AF4079">
        <w:t>C6</w:t>
      </w:r>
      <w:r>
        <w:t xml:space="preserve"> is used to stabilise the zener reference somewhat.</w:t>
      </w:r>
      <w:r w:rsidR="00D46EC8">
        <w:t xml:space="preserve"> Since the transistor draws much less current </w:t>
      </w:r>
      <w:r w:rsidR="00AF4079">
        <w:t>than the trim pot, it avoids additional</w:t>
      </w:r>
      <w:r w:rsidR="00D46EC8">
        <w:t xml:space="preserve"> potentiometers drawing too much current from the Zener biasing resistor, which,  by creating too great a voltage drop across it, would extend under the operating voltage of the Zener, and thus create a mere voltage divider. The trimpot is tweaked to obtain an exact 5V reference. By doing so, one </w:t>
      </w:r>
      <w:r w:rsidR="00D46EC8">
        <w:lastRenderedPageBreak/>
        <w:t xml:space="preserve">matches with the domain of the Arduino, and thus simplifies relevant calculations. Details are documented in Appendix </w:t>
      </w:r>
      <w:r w:rsidR="00AF4079">
        <w:rPr>
          <w:color w:val="FF0000"/>
        </w:rPr>
        <w:t>G</w:t>
      </w:r>
      <w:r w:rsidR="00D46EC8">
        <w:rPr>
          <w:color w:val="FF0000"/>
        </w:rPr>
        <w:t xml:space="preserve">. </w:t>
      </w:r>
    </w:p>
    <w:p w:rsidR="002A1F71" w:rsidRDefault="002A1F71" w:rsidP="002A1F71">
      <w:pPr>
        <w:pStyle w:val="Heading3"/>
      </w:pPr>
      <w:bookmarkStart w:id="29" w:name="_Toc464946882"/>
      <w:r>
        <w:t>Analysis</w:t>
      </w:r>
      <w:bookmarkEnd w:id="29"/>
    </w:p>
    <w:p w:rsidR="00982ED8" w:rsidRPr="00982ED8" w:rsidRDefault="00982ED8" w:rsidP="00982ED8">
      <w:pPr>
        <w:pStyle w:val="Firstparagraph"/>
      </w:pPr>
    </w:p>
    <w:p w:rsidR="002A1F71" w:rsidRDefault="002A1F71" w:rsidP="002A1F71">
      <w:pPr>
        <w:pStyle w:val="Heading3"/>
      </w:pPr>
      <w:bookmarkStart w:id="30" w:name="_Toc464946883"/>
      <w:r>
        <w:t>Building the circuit</w:t>
      </w:r>
      <w:bookmarkEnd w:id="30"/>
    </w:p>
    <w:p w:rsidR="002A1F71" w:rsidRDefault="002A1F71" w:rsidP="002A1F71">
      <w:pPr>
        <w:pStyle w:val="Heading3"/>
      </w:pPr>
      <w:bookmarkStart w:id="31" w:name="_Toc464946884"/>
      <w:r>
        <w:t>Measurements</w:t>
      </w:r>
      <w:bookmarkEnd w:id="31"/>
    </w:p>
    <w:p w:rsidR="002A1F71" w:rsidRDefault="002A1F71" w:rsidP="002A1F71">
      <w:pPr>
        <w:pStyle w:val="Heading3"/>
      </w:pPr>
      <w:bookmarkStart w:id="32" w:name="_Toc464946885"/>
      <w:r>
        <w:t>Comparison of theoretical and measured values</w:t>
      </w:r>
      <w:bookmarkEnd w:id="32"/>
    </w:p>
    <w:p w:rsidR="002A1F71" w:rsidRDefault="002A1F71" w:rsidP="002A1F71">
      <w:pPr>
        <w:pStyle w:val="Heading3"/>
      </w:pPr>
      <w:bookmarkStart w:id="33" w:name="_Toc464946886"/>
      <w:r>
        <w:t>Conclusion and recommendation</w:t>
      </w:r>
      <w:bookmarkEnd w:id="33"/>
    </w:p>
    <w:p w:rsidR="00AB6454" w:rsidRPr="00AB6454" w:rsidRDefault="00AB6454" w:rsidP="00AB6454">
      <w:pPr>
        <w:pStyle w:val="Firstparagraph"/>
      </w:pPr>
      <w:r>
        <w:t xml:space="preserve">There exists an internal 1.1V Zener reference, which should allow a greater degree of accuracy should it be accounted for in the design of the system. </w:t>
      </w:r>
      <w:r w:rsidR="008A0280">
        <w:t>Although</w:t>
      </w:r>
      <w:r>
        <w:t xml:space="preserve"> it requires two extra op amps to scale the 5V compatible ADC readings down to 1.1V</w:t>
      </w:r>
      <w:r w:rsidR="008A0280">
        <w:t>, it means that there does not need to be an 8-12V external supply to the Arduino to power the 5V Zene, which satisfies this design</w:t>
      </w:r>
      <w:r>
        <w:t>.</w:t>
      </w:r>
      <w:r w:rsidR="008A0280">
        <w:t xml:space="preserve"> In the end, powering the 5V Zener is inevitable, since the platform is easily scalable, one might want to add extra features requiring processing power from the microcontroller. See extra features in Appendix G.</w:t>
      </w:r>
    </w:p>
    <w:p w:rsidR="002A1F71" w:rsidRPr="002A1F71" w:rsidRDefault="002A1F71" w:rsidP="002A1F71">
      <w:pPr>
        <w:pStyle w:val="Firstparagraph"/>
      </w:pPr>
    </w:p>
    <w:p w:rsidR="002A1F71" w:rsidRDefault="002A1F71" w:rsidP="002A1F71">
      <w:pPr>
        <w:pStyle w:val="Heading3"/>
        <w:numPr>
          <w:ilvl w:val="0"/>
          <w:numId w:val="0"/>
        </w:numPr>
      </w:pPr>
      <w:bookmarkStart w:id="34" w:name="_Toc464946887"/>
      <w:r>
        <w:t>Literature Study</w:t>
      </w:r>
      <w:bookmarkEnd w:id="34"/>
    </w:p>
    <w:p w:rsidR="002A1F71" w:rsidRDefault="002A1F71" w:rsidP="002A1F71">
      <w:pPr>
        <w:pStyle w:val="Firstparagraph"/>
      </w:pPr>
      <w:r>
        <w:t>Design</w:t>
      </w:r>
    </w:p>
    <w:p w:rsidR="002A1F71" w:rsidRDefault="002A1F71" w:rsidP="002A1F71">
      <w:pPr>
        <w:ind w:firstLine="0"/>
      </w:pPr>
      <w:r>
        <w:t>Analysis</w:t>
      </w:r>
    </w:p>
    <w:p w:rsidR="002A1F71" w:rsidRDefault="002A1F71" w:rsidP="002A1F71">
      <w:pPr>
        <w:ind w:firstLine="0"/>
      </w:pPr>
      <w:r>
        <w:t>Building the circuit</w:t>
      </w:r>
    </w:p>
    <w:p w:rsidR="002A1F71" w:rsidRDefault="002A1F71" w:rsidP="002A1F71">
      <w:pPr>
        <w:ind w:firstLine="0"/>
      </w:pPr>
      <w:r>
        <w:t>Measurements</w:t>
      </w:r>
    </w:p>
    <w:p w:rsidR="002A1F71" w:rsidRDefault="002A1F71" w:rsidP="002A1F71">
      <w:pPr>
        <w:ind w:firstLine="0"/>
      </w:pPr>
      <w:r>
        <w:t>Comparison of theoretical and measured values</w:t>
      </w:r>
    </w:p>
    <w:p w:rsidR="002A1F71" w:rsidRPr="002A1F71" w:rsidRDefault="002A1F71" w:rsidP="002A1F71">
      <w:pPr>
        <w:ind w:firstLine="0"/>
      </w:pPr>
      <w:r>
        <w:t>Conclusion and recommendation</w:t>
      </w:r>
    </w:p>
    <w:p w:rsidR="00925F2D" w:rsidRDefault="00925F2D">
      <w:pPr>
        <w:spacing w:line="240" w:lineRule="auto"/>
        <w:ind w:firstLine="0"/>
        <w:jc w:val="left"/>
      </w:pPr>
    </w:p>
    <w:p w:rsidR="00E63326" w:rsidRDefault="00E63326">
      <w:pPr>
        <w:spacing w:line="240" w:lineRule="auto"/>
        <w:ind w:firstLine="0"/>
        <w:jc w:val="left"/>
        <w:rPr>
          <w:rFonts w:ascii="cmbx12" w:hAnsi="cmbx12" w:cs="Arial"/>
          <w:bCs/>
          <w:iCs/>
          <w:sz w:val="24"/>
          <w:szCs w:val="28"/>
        </w:rPr>
      </w:pPr>
    </w:p>
    <w:p w:rsidR="00925F2D" w:rsidRDefault="00925F2D" w:rsidP="00925F2D">
      <w:pPr>
        <w:pStyle w:val="Heading2"/>
      </w:pPr>
      <w:bookmarkStart w:id="35" w:name="_Toc464946888"/>
      <w:r>
        <w:t>Pass Output Stage</w:t>
      </w:r>
      <w:bookmarkEnd w:id="35"/>
    </w:p>
    <w:p w:rsidR="00EF0CD1" w:rsidRDefault="00EF0CD1" w:rsidP="00EF0CD1">
      <w:pPr>
        <w:pStyle w:val="Heading3"/>
      </w:pPr>
      <w:bookmarkStart w:id="36" w:name="_Toc464946889"/>
      <w:r>
        <w:t>Literature Study</w:t>
      </w:r>
      <w:bookmarkEnd w:id="36"/>
    </w:p>
    <w:p w:rsidR="009F5E7C" w:rsidRPr="009F5E7C" w:rsidRDefault="009F5E7C" w:rsidP="009F5E7C">
      <w:pPr>
        <w:pStyle w:val="Firstparagraph"/>
        <w:rPr>
          <w:i/>
        </w:rPr>
      </w:pPr>
      <w:r w:rsidRPr="009F5E7C">
        <w:rPr>
          <w:i/>
        </w:rPr>
        <w:t>“Passing engineering is mandatory”</w:t>
      </w:r>
    </w:p>
    <w:p w:rsidR="00EF0CD1" w:rsidRDefault="00EF0CD1" w:rsidP="00EF0CD1">
      <w:pPr>
        <w:pStyle w:val="Heading3"/>
      </w:pPr>
      <w:bookmarkStart w:id="37" w:name="_Toc464946890"/>
      <w:r>
        <w:lastRenderedPageBreak/>
        <w:t>Design</w:t>
      </w:r>
      <w:bookmarkEnd w:id="37"/>
    </w:p>
    <w:p w:rsidR="009F5E7C" w:rsidRDefault="009F5E7C" w:rsidP="009F5E7C">
      <w:pPr>
        <w:pStyle w:val="Firstparagraph"/>
        <w:keepNext/>
        <w:jc w:val="center"/>
      </w:pPr>
      <w:r>
        <w:rPr>
          <w:noProof/>
          <w:lang w:val="en-ZA" w:eastAsia="en-ZA"/>
        </w:rPr>
        <w:drawing>
          <wp:inline distT="0" distB="0" distL="0" distR="0" wp14:anchorId="633A23C9" wp14:editId="341FFE9D">
            <wp:extent cx="1914525" cy="1524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524000"/>
                    </a:xfrm>
                    <a:prstGeom prst="rect">
                      <a:avLst/>
                    </a:prstGeom>
                  </pic:spPr>
                </pic:pic>
              </a:graphicData>
            </a:graphic>
          </wp:inline>
        </w:drawing>
      </w:r>
    </w:p>
    <w:p w:rsidR="009F5E7C" w:rsidRPr="009F5E7C" w:rsidRDefault="009F5E7C" w:rsidP="009F5E7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This is the current pass transistor output stage</w:t>
      </w:r>
    </w:p>
    <w:p w:rsidR="00EF0CD1" w:rsidRDefault="00EF0CD1" w:rsidP="00EF0CD1">
      <w:pPr>
        <w:pStyle w:val="Heading3"/>
      </w:pPr>
      <w:bookmarkStart w:id="38" w:name="_Toc464946891"/>
      <w:r>
        <w:t>Analysis</w:t>
      </w:r>
      <w:bookmarkEnd w:id="38"/>
    </w:p>
    <w:p w:rsidR="00EF0CD1" w:rsidRDefault="00EF0CD1" w:rsidP="00EF0CD1">
      <w:pPr>
        <w:pStyle w:val="Heading3"/>
      </w:pPr>
      <w:bookmarkStart w:id="39" w:name="_Toc464946892"/>
      <w:r>
        <w:t>Building the circuit</w:t>
      </w:r>
      <w:bookmarkEnd w:id="39"/>
    </w:p>
    <w:p w:rsidR="00EF0CD1" w:rsidRDefault="00EF0CD1" w:rsidP="00EF0CD1">
      <w:pPr>
        <w:pStyle w:val="Heading3"/>
      </w:pPr>
      <w:bookmarkStart w:id="40" w:name="_Toc464946893"/>
      <w:r>
        <w:t>Measurements</w:t>
      </w:r>
      <w:bookmarkEnd w:id="40"/>
    </w:p>
    <w:p w:rsidR="00EF0CD1" w:rsidRDefault="00EF0CD1" w:rsidP="00EF0CD1">
      <w:pPr>
        <w:pStyle w:val="Heading3"/>
      </w:pPr>
      <w:bookmarkStart w:id="41" w:name="_Toc464946894"/>
      <w:r>
        <w:t>Comparison of theoretical and measured values</w:t>
      </w:r>
      <w:bookmarkEnd w:id="41"/>
    </w:p>
    <w:p w:rsidR="00EF0CD1" w:rsidRPr="002A1F71" w:rsidRDefault="00EF0CD1" w:rsidP="00EF0CD1">
      <w:pPr>
        <w:pStyle w:val="Heading3"/>
      </w:pPr>
      <w:bookmarkStart w:id="42" w:name="_Toc464946895"/>
      <w:r>
        <w:t>Conclusion and recommendation</w:t>
      </w:r>
      <w:bookmarkEnd w:id="42"/>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43" w:name="_Toc464946896"/>
      <w:r>
        <w:lastRenderedPageBreak/>
        <w:t>Voltage Regulator</w:t>
      </w:r>
      <w:bookmarkEnd w:id="43"/>
    </w:p>
    <w:p w:rsidR="00EF0CD1" w:rsidRDefault="00EF0CD1" w:rsidP="00EF0CD1">
      <w:pPr>
        <w:pStyle w:val="Heading3"/>
      </w:pPr>
      <w:bookmarkStart w:id="44" w:name="_Toc464946897"/>
      <w:r>
        <w:t>Literature Study</w:t>
      </w:r>
      <w:bookmarkEnd w:id="44"/>
    </w:p>
    <w:p w:rsidR="00EF0CD1" w:rsidRDefault="00EF0CD1" w:rsidP="00EF0CD1">
      <w:pPr>
        <w:pStyle w:val="Heading3"/>
      </w:pPr>
      <w:bookmarkStart w:id="45" w:name="_Toc464946898"/>
      <w:r>
        <w:t>Design</w:t>
      </w:r>
      <w:bookmarkEnd w:id="45"/>
    </w:p>
    <w:p w:rsidR="00EF0CD1" w:rsidRDefault="00EF0CD1" w:rsidP="00EF0CD1">
      <w:pPr>
        <w:pStyle w:val="Heading3"/>
      </w:pPr>
      <w:bookmarkStart w:id="46" w:name="_Toc464946899"/>
      <w:r>
        <w:t>Analysis</w:t>
      </w:r>
      <w:bookmarkEnd w:id="46"/>
    </w:p>
    <w:p w:rsidR="00EF0CD1" w:rsidRDefault="00EF0CD1" w:rsidP="00EF0CD1">
      <w:pPr>
        <w:pStyle w:val="Heading3"/>
      </w:pPr>
      <w:bookmarkStart w:id="47" w:name="_Toc464946900"/>
      <w:r>
        <w:t>Building the circuit</w:t>
      </w:r>
      <w:bookmarkEnd w:id="47"/>
    </w:p>
    <w:p w:rsidR="00EF0CD1" w:rsidRDefault="00EF0CD1" w:rsidP="00EF0CD1">
      <w:pPr>
        <w:pStyle w:val="Heading3"/>
      </w:pPr>
      <w:bookmarkStart w:id="48" w:name="_Toc464946901"/>
      <w:r>
        <w:t>Measurements</w:t>
      </w:r>
      <w:bookmarkEnd w:id="48"/>
    </w:p>
    <w:p w:rsidR="00EF0CD1" w:rsidRDefault="00EF0CD1" w:rsidP="00EF0CD1">
      <w:pPr>
        <w:pStyle w:val="Heading3"/>
      </w:pPr>
      <w:bookmarkStart w:id="49" w:name="_Toc464946902"/>
      <w:r>
        <w:t>Comparison of theoretical and measured values</w:t>
      </w:r>
      <w:bookmarkEnd w:id="49"/>
    </w:p>
    <w:p w:rsidR="00EF0CD1" w:rsidRPr="002A1F71" w:rsidRDefault="00EF0CD1" w:rsidP="00EF0CD1">
      <w:pPr>
        <w:pStyle w:val="Heading3"/>
      </w:pPr>
      <w:bookmarkStart w:id="50" w:name="_Toc464946903"/>
      <w:r>
        <w:t>Conclusion and recommendation</w:t>
      </w:r>
      <w:bookmarkEnd w:id="50"/>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51" w:name="_Toc464946904"/>
      <w:r>
        <w:lastRenderedPageBreak/>
        <w:t>Current limiter</w:t>
      </w:r>
      <w:bookmarkEnd w:id="51"/>
    </w:p>
    <w:p w:rsidR="00EF0CD1" w:rsidRDefault="00EF0CD1" w:rsidP="00EF0CD1">
      <w:pPr>
        <w:pStyle w:val="Heading3"/>
      </w:pPr>
      <w:bookmarkStart w:id="52" w:name="_Toc464946905"/>
      <w:r>
        <w:t>Literature Study</w:t>
      </w:r>
      <w:bookmarkEnd w:id="52"/>
    </w:p>
    <w:p w:rsidR="00EF0CD1" w:rsidRDefault="00EF0CD1" w:rsidP="00EF0CD1">
      <w:pPr>
        <w:pStyle w:val="Heading3"/>
      </w:pPr>
      <w:bookmarkStart w:id="53" w:name="_Toc464946906"/>
      <w:r>
        <w:t>Design</w:t>
      </w:r>
      <w:bookmarkEnd w:id="53"/>
    </w:p>
    <w:p w:rsidR="00EF0CD1" w:rsidRDefault="00EF0CD1" w:rsidP="00EF0CD1">
      <w:pPr>
        <w:pStyle w:val="Heading3"/>
      </w:pPr>
      <w:bookmarkStart w:id="54" w:name="_Toc464946907"/>
      <w:r>
        <w:t>Analysis</w:t>
      </w:r>
      <w:bookmarkEnd w:id="54"/>
    </w:p>
    <w:p w:rsidR="00EF0CD1" w:rsidRDefault="00EF0CD1" w:rsidP="00EF0CD1">
      <w:pPr>
        <w:pStyle w:val="Heading3"/>
      </w:pPr>
      <w:bookmarkStart w:id="55" w:name="_Toc464946908"/>
      <w:r>
        <w:t>Building the circuit</w:t>
      </w:r>
      <w:bookmarkEnd w:id="55"/>
    </w:p>
    <w:p w:rsidR="00EF0CD1" w:rsidRDefault="00EF0CD1" w:rsidP="00EF0CD1">
      <w:pPr>
        <w:pStyle w:val="Heading3"/>
      </w:pPr>
      <w:bookmarkStart w:id="56" w:name="_Toc464946909"/>
      <w:r>
        <w:t>Measurements</w:t>
      </w:r>
      <w:bookmarkEnd w:id="56"/>
    </w:p>
    <w:p w:rsidR="00EF0CD1" w:rsidRDefault="00EF0CD1" w:rsidP="00EF0CD1">
      <w:pPr>
        <w:pStyle w:val="Heading3"/>
      </w:pPr>
      <w:bookmarkStart w:id="57" w:name="_Toc464946910"/>
      <w:r>
        <w:t>Comparison of theoretical and measured values</w:t>
      </w:r>
      <w:bookmarkEnd w:id="57"/>
    </w:p>
    <w:p w:rsidR="00EF0CD1" w:rsidRPr="002A1F71" w:rsidRDefault="00EF0CD1" w:rsidP="00EF0CD1">
      <w:pPr>
        <w:pStyle w:val="Heading3"/>
      </w:pPr>
      <w:bookmarkStart w:id="58" w:name="_Toc464946911"/>
      <w:r>
        <w:t>Conclusion and recommendation</w:t>
      </w:r>
      <w:bookmarkEnd w:id="58"/>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59" w:name="_Toc464946912"/>
      <w:r>
        <w:lastRenderedPageBreak/>
        <w:t>Arduino Interface</w:t>
      </w:r>
      <w:bookmarkEnd w:id="59"/>
    </w:p>
    <w:p w:rsidR="00925F2D" w:rsidRDefault="00925F2D" w:rsidP="00925F2D">
      <w:pPr>
        <w:pStyle w:val="Heading3"/>
      </w:pPr>
      <w:bookmarkStart w:id="60" w:name="_Toc464946913"/>
      <w:r>
        <w:t>Inputs (PWM RC filters)</w:t>
      </w:r>
      <w:bookmarkEnd w:id="60"/>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3"/>
      </w:pPr>
      <w:bookmarkStart w:id="61" w:name="_Toc464946914"/>
      <w:r>
        <w:lastRenderedPageBreak/>
        <w:t>Outputs</w:t>
      </w:r>
      <w:bookmarkEnd w:id="61"/>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1"/>
      </w:pPr>
      <w:bookmarkStart w:id="62" w:name="_Toc464946915"/>
      <w:r>
        <w:lastRenderedPageBreak/>
        <w:t>Circuit Integration (Analogue)</w:t>
      </w:r>
      <w:bookmarkEnd w:id="62"/>
    </w:p>
    <w:p w:rsidR="00925F2D" w:rsidRDefault="00925F2D" w:rsidP="00925F2D">
      <w:pPr>
        <w:pStyle w:val="Heading2"/>
      </w:pPr>
      <w:bookmarkStart w:id="63" w:name="_Toc464946916"/>
      <w:r>
        <w:t>Final System Measurements</w:t>
      </w:r>
      <w:bookmarkEnd w:id="63"/>
    </w:p>
    <w:p w:rsidR="00C76524" w:rsidRDefault="00C76524" w:rsidP="00C76524">
      <w:pPr>
        <w:pStyle w:val="Firstparagraph"/>
      </w:pPr>
      <w:r>
        <w:t>Refer to Appendix A for the final measured demonstration results. The power supply had its functionality officially demonstrated in a lab to facilitate non-fabricated readings, and to learn the nature of the power supply.</w:t>
      </w:r>
    </w:p>
    <w:p w:rsidR="00C76524" w:rsidRDefault="00C76524" w:rsidP="00C76524">
      <w:pPr>
        <w:ind w:firstLine="0"/>
      </w:pPr>
    </w:p>
    <w:p w:rsidR="00C76524" w:rsidRPr="00C76524" w:rsidRDefault="00C76524" w:rsidP="00C76524">
      <w:pPr>
        <w:ind w:firstLine="0"/>
      </w:pPr>
      <w:r>
        <w:t>The designer must interpret the results.</w:t>
      </w:r>
    </w:p>
    <w:p w:rsidR="00925F2D" w:rsidRDefault="00925F2D">
      <w:pPr>
        <w:spacing w:line="240" w:lineRule="auto"/>
        <w:ind w:firstLine="0"/>
        <w:jc w:val="left"/>
        <w:rPr>
          <w:rFonts w:ascii="cmbx12" w:hAnsi="cmbx12" w:cs="Arial"/>
          <w:bCs/>
          <w:iCs/>
          <w:sz w:val="24"/>
          <w:szCs w:val="28"/>
        </w:rPr>
      </w:pPr>
    </w:p>
    <w:p w:rsidR="00925F2D" w:rsidRDefault="00925F2D" w:rsidP="00925F2D">
      <w:pPr>
        <w:pStyle w:val="Heading2"/>
      </w:pPr>
      <w:bookmarkStart w:id="64" w:name="_Toc464946917"/>
      <w:r>
        <w:t>Interpretation of Results</w:t>
      </w:r>
      <w:bookmarkEnd w:id="64"/>
    </w:p>
    <w:p w:rsidR="00925F2D" w:rsidRDefault="00C76524">
      <w:pPr>
        <w:spacing w:line="240" w:lineRule="auto"/>
        <w:ind w:firstLine="0"/>
        <w:jc w:val="left"/>
        <w:rPr>
          <w:rFonts w:ascii="cmbx12" w:hAnsi="cmbx12" w:cs="Arial"/>
          <w:bCs/>
          <w:iCs/>
          <w:sz w:val="24"/>
          <w:szCs w:val="28"/>
        </w:rPr>
      </w:pPr>
      <w:r>
        <w:rPr>
          <w:rFonts w:ascii="cmbx12" w:hAnsi="cmbx12" w:cs="Arial"/>
          <w:bCs/>
          <w:iCs/>
          <w:sz w:val="24"/>
          <w:szCs w:val="28"/>
        </w:rPr>
        <w:t xml:space="preserve">The readings were done on two channels, and both of which </w:t>
      </w:r>
      <w:r w:rsidR="000725E0">
        <w:rPr>
          <w:rFonts w:ascii="cmbx12" w:hAnsi="cmbx12" w:cs="Arial"/>
          <w:bCs/>
          <w:iCs/>
          <w:sz w:val="24"/>
          <w:szCs w:val="28"/>
        </w:rPr>
        <w:t>were attached to the output load. The one channel was 5V/div DC coupling and the other was 20mV/div with AC coupling. Unfortunately, poor quality scope leads were used, and 5V per division shows low resolution for smaller voltages.</w:t>
      </w:r>
    </w:p>
    <w:p w:rsidR="00C76524" w:rsidRDefault="00C76524">
      <w:pPr>
        <w:spacing w:line="240" w:lineRule="auto"/>
        <w:ind w:firstLine="0"/>
        <w:jc w:val="left"/>
        <w:rPr>
          <w:rFonts w:ascii="cmbx12" w:hAnsi="cmbx12" w:cs="Arial"/>
          <w:bCs/>
          <w:iCs/>
          <w:sz w:val="24"/>
          <w:szCs w:val="28"/>
        </w:rPr>
      </w:pPr>
    </w:p>
    <w:p w:rsidR="00C76524" w:rsidRDefault="00C76524">
      <w:pPr>
        <w:spacing w:line="240" w:lineRule="auto"/>
        <w:ind w:firstLine="0"/>
        <w:jc w:val="left"/>
        <w:rPr>
          <w:rFonts w:ascii="cmbx12" w:hAnsi="cmbx12" w:cs="Arial"/>
          <w:bCs/>
          <w:iCs/>
          <w:sz w:val="24"/>
          <w:szCs w:val="28"/>
        </w:rPr>
      </w:pPr>
      <w:r>
        <w:rPr>
          <w:rFonts w:ascii="cmbx12" w:hAnsi="cmbx12" w:cs="Arial"/>
          <w:bCs/>
          <w:iCs/>
          <w:sz w:val="24"/>
          <w:szCs w:val="28"/>
        </w:rPr>
        <w:br w:type="page"/>
      </w:r>
    </w:p>
    <w:p w:rsidR="00925F2D" w:rsidRDefault="00925F2D" w:rsidP="00925F2D">
      <w:pPr>
        <w:pStyle w:val="Heading1"/>
      </w:pPr>
      <w:bookmarkStart w:id="65" w:name="_Toc464946918"/>
      <w:r>
        <w:lastRenderedPageBreak/>
        <w:t>Software Design</w:t>
      </w:r>
      <w:bookmarkEnd w:id="65"/>
    </w:p>
    <w:p w:rsidR="00552288" w:rsidRDefault="00925F2D" w:rsidP="00552288">
      <w:pPr>
        <w:pStyle w:val="Heading2"/>
      </w:pPr>
      <w:bookmarkStart w:id="66" w:name="_Toc464946919"/>
      <w:r>
        <w:t>Purpose &amp; Requirement</w:t>
      </w:r>
      <w:bookmarkEnd w:id="66"/>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67" w:name="_Toc464946920"/>
      <w:r>
        <w:lastRenderedPageBreak/>
        <w:t>Software Literature</w:t>
      </w:r>
      <w:bookmarkEnd w:id="67"/>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68" w:name="_Toc464946921"/>
      <w:r>
        <w:lastRenderedPageBreak/>
        <w:t>Software Extras</w:t>
      </w:r>
      <w:bookmarkEnd w:id="68"/>
    </w:p>
    <w:p w:rsidR="00552288" w:rsidRDefault="00552288" w:rsidP="00552288">
      <w:pPr>
        <w:pStyle w:val="Heading3"/>
      </w:pPr>
      <w:bookmarkStart w:id="69" w:name="_Toc464946922"/>
      <w:r>
        <w:t>Control System</w:t>
      </w:r>
      <w:bookmarkEnd w:id="69"/>
    </w:p>
    <w:p w:rsidR="00552288" w:rsidRPr="007646EF" w:rsidRDefault="00631862" w:rsidP="00F277E2">
      <w:r>
        <w:t>A</w:t>
      </w:r>
      <w:r w:rsidR="00552288" w:rsidRPr="007646EF">
        <w:t xml:space="preserve"> control system</w:t>
      </w:r>
      <w:r>
        <w:t xml:space="preserve"> was added</w:t>
      </w:r>
      <w:r w:rsidR="00552288" w:rsidRPr="007646EF">
        <w:t>. Alas, it was not yet merged with the final version at the time of the demo. However, it can still be discussed, here.</w:t>
      </w:r>
    </w:p>
    <w:p w:rsidR="007646EF" w:rsidRDefault="007646EF" w:rsidP="007646EF">
      <w:pPr>
        <w:ind w:firstLine="0"/>
      </w:pPr>
    </w:p>
    <w:p w:rsidR="007646EF" w:rsidRDefault="007646EF" w:rsidP="00F277E2">
      <w:r>
        <w:t>The idea was to learn the plant transfer function characteristics of the power supply</w:t>
      </w:r>
      <w:r w:rsidR="00483743">
        <w:t xml:space="preserve">, without knowing the gain of the voltage </w:t>
      </w:r>
      <w:r w:rsidR="007A685F">
        <w:t xml:space="preserve">regulator </w:t>
      </w:r>
      <w:r w:rsidR="00483743">
        <w:t xml:space="preserve">or </w:t>
      </w:r>
      <w:r w:rsidR="00D94EC7">
        <w:t xml:space="preserve">transconductance of the </w:t>
      </w:r>
      <w:r w:rsidR="00483743">
        <w:t>current regulator</w:t>
      </w:r>
      <w:r>
        <w:t>.</w:t>
      </w:r>
    </w:p>
    <w:p w:rsidR="00671D05" w:rsidRDefault="00671D05" w:rsidP="00F277E2"/>
    <w:p w:rsidR="00671D05" w:rsidRDefault="00671D05" w:rsidP="00F277E2">
      <w:r>
        <w:t>It could be described as a PI control system.</w:t>
      </w:r>
    </w:p>
    <w:p w:rsidR="007A685F" w:rsidRDefault="007A685F" w:rsidP="00F277E2"/>
    <w:p w:rsidR="007A685F" w:rsidRDefault="007A685F" w:rsidP="00F277E2">
      <w:r>
        <w:t>Using a known load is preferable, as one can set appropriate step inputs to learn the system.</w:t>
      </w:r>
    </w:p>
    <w:p w:rsidR="007A685F" w:rsidRDefault="007A685F" w:rsidP="00F277E2"/>
    <w:p w:rsidR="007A685F" w:rsidRDefault="007A685F" w:rsidP="00F277E2">
      <w:r>
        <w:t>Lets assume the case where a 1</w:t>
      </w:r>
      <w:r w:rsidR="00671D05">
        <w:t>0</w:t>
      </w:r>
      <w:r>
        <w:t xml:space="preserve"> ohm calibration load is used.</w:t>
      </w:r>
    </w:p>
    <w:p w:rsidR="007A685F" w:rsidRDefault="007A685F" w:rsidP="00F277E2"/>
    <w:p w:rsidR="00483743" w:rsidRPr="007646EF" w:rsidRDefault="007646EF" w:rsidP="00F277E2">
      <w:r>
        <w:t>It gave a step input of a supposed 1000mV</w:t>
      </w:r>
      <w:r w:rsidR="007A685F">
        <w:t>, and current greater than 1A</w:t>
      </w:r>
      <w:r>
        <w:t>. This could be adjusted by the user.</w:t>
      </w:r>
      <w:r w:rsidR="00671D05">
        <w:t xml:space="preserve"> </w:t>
      </w:r>
      <w:r w:rsidR="00483743">
        <w:t>Then it would take the average of a number of voltage measurements.</w:t>
      </w:r>
    </w:p>
    <w:p w:rsidR="00552288" w:rsidRDefault="00552288" w:rsidP="00F277E2"/>
    <w:p w:rsidR="00552288" w:rsidRDefault="004F252D" w:rsidP="00F277E2">
      <w:r>
        <w:t>The user has</w:t>
      </w:r>
      <w:r w:rsidR="00552288">
        <w:t xml:space="preserve"> the option of setting the number of samples before adjusting the output. Samples were sent every 200ms, therefore a good number of samples to test it would be about 5 samples, which means one sees a change every second.</w:t>
      </w:r>
      <w:r w:rsidR="00483743">
        <w:t xml:space="preserve"> It had a slight bit of overshoot as it learned, but it would reach a steady state after about 2-3 seconds.</w:t>
      </w:r>
    </w:p>
    <w:p w:rsidR="007A685F" w:rsidRDefault="007A685F" w:rsidP="00F277E2"/>
    <w:p w:rsidR="007A685F" w:rsidRDefault="007A685F" w:rsidP="00F277E2">
      <w:r>
        <w:t>Upon reaching a steady state within 10%</w:t>
      </w:r>
      <w:r w:rsidR="00671D05">
        <w:t xml:space="preserve"> for at least 3 samples</w:t>
      </w:r>
      <w:r>
        <w:t xml:space="preserve">, it lowered the current to </w:t>
      </w:r>
      <w:r w:rsidR="00671D05">
        <w:t>a specified value, and increased the voltage. For example, voltage now becomes 10V and current becomes 100mA. It learns what the transconductance is.</w:t>
      </w:r>
    </w:p>
    <w:p w:rsidR="00671D05" w:rsidRDefault="00671D05" w:rsidP="00F277E2"/>
    <w:p w:rsidR="00671D05" w:rsidRDefault="00671D05" w:rsidP="00F277E2">
      <w:r>
        <w:t>Upon learning the characteristic plant transfer function of the power supply, it made the voltage gain and transconductance less susceptible to supposed changes in future. This allowed for a smoother steady state, and less overshoot.</w:t>
      </w:r>
    </w:p>
    <w:p w:rsidR="00552288" w:rsidRDefault="00552288" w:rsidP="00F277E2"/>
    <w:p w:rsidR="00985F83" w:rsidRDefault="00985F83" w:rsidP="00F277E2">
      <w:pPr>
        <w:rPr>
          <w:rFonts w:ascii="cmbx12" w:hAnsi="cmbx12" w:cs="Arial"/>
          <w:bCs/>
          <w:sz w:val="28"/>
          <w:szCs w:val="32"/>
        </w:rPr>
      </w:pPr>
      <w:r>
        <w:br w:type="page"/>
      </w:r>
    </w:p>
    <w:p w:rsidR="00331A90" w:rsidRDefault="00331A90" w:rsidP="00552288">
      <w:pPr>
        <w:pStyle w:val="Heading1"/>
      </w:pPr>
      <w:bookmarkStart w:id="70" w:name="_Toc464946923"/>
      <w:r>
        <w:lastRenderedPageBreak/>
        <w:t>Appendix A: Measured Demonstration Results</w:t>
      </w:r>
      <w:bookmarkEnd w:id="70"/>
    </w:p>
    <w:p w:rsidR="000725E0" w:rsidRPr="000725E0" w:rsidRDefault="000725E0" w:rsidP="000725E0">
      <w:pPr>
        <w:pStyle w:val="Firstparagraph"/>
        <w:rPr>
          <w:i/>
        </w:rPr>
      </w:pPr>
      <w:r w:rsidRPr="000725E0">
        <w:rPr>
          <w:i/>
        </w:rPr>
        <w:t xml:space="preserve">See 6.2 for interpretation. </w:t>
      </w:r>
    </w:p>
    <w:p w:rsidR="000725E0" w:rsidRPr="000725E0" w:rsidRDefault="000725E0" w:rsidP="000725E0"/>
    <w:p w:rsidR="001F3171" w:rsidRPr="001F3171" w:rsidRDefault="001F3171" w:rsidP="00BF0A6C">
      <w:pPr>
        <w:ind w:firstLine="0"/>
        <w:rPr>
          <w:b/>
        </w:rPr>
      </w:pPr>
      <w:r>
        <w:rPr>
          <w:b/>
        </w:rPr>
        <w:t>Voltage Regulation</w:t>
      </w:r>
    </w:p>
    <w:tbl>
      <w:tblPr>
        <w:tblStyle w:val="TableGrid"/>
        <w:tblW w:w="0" w:type="auto"/>
        <w:tblLook w:val="04A0" w:firstRow="1" w:lastRow="0" w:firstColumn="1" w:lastColumn="0" w:noHBand="0" w:noVBand="1"/>
      </w:tblPr>
      <w:tblGrid>
        <w:gridCol w:w="907"/>
        <w:gridCol w:w="908"/>
        <w:gridCol w:w="887"/>
        <w:gridCol w:w="887"/>
        <w:gridCol w:w="894"/>
        <w:gridCol w:w="868"/>
        <w:gridCol w:w="867"/>
        <w:gridCol w:w="1142"/>
      </w:tblGrid>
      <w:tr w:rsidR="001F3171" w:rsidTr="001F3171">
        <w:tc>
          <w:tcPr>
            <w:tcW w:w="920" w:type="dxa"/>
          </w:tcPr>
          <w:p w:rsidR="001F3171" w:rsidRDefault="00BA1602" w:rsidP="00BF0A6C">
            <w:pPr>
              <w:ind w:firstLine="0"/>
            </w:pPr>
            <w:r>
              <w:t>Set Voltage</w:t>
            </w:r>
          </w:p>
        </w:tc>
        <w:tc>
          <w:tcPr>
            <w:tcW w:w="920" w:type="dxa"/>
          </w:tcPr>
          <w:p w:rsidR="001F3171" w:rsidRDefault="00BA1602" w:rsidP="00BF0A6C">
            <w:pPr>
              <w:ind w:firstLine="0"/>
            </w:pPr>
            <w:r>
              <w:t>Set Current</w:t>
            </w:r>
          </w:p>
        </w:tc>
        <w:tc>
          <w:tcPr>
            <w:tcW w:w="920" w:type="dxa"/>
          </w:tcPr>
          <w:p w:rsidR="001F3171" w:rsidRDefault="00BA1602" w:rsidP="00BF0A6C">
            <w:pPr>
              <w:ind w:firstLine="0"/>
            </w:pPr>
            <w:r>
              <w:t>Before Vout DC</w:t>
            </w:r>
          </w:p>
        </w:tc>
        <w:tc>
          <w:tcPr>
            <w:tcW w:w="920" w:type="dxa"/>
          </w:tcPr>
          <w:p w:rsidR="001F3171" w:rsidRDefault="00BA1602" w:rsidP="00BF0A6C">
            <w:pPr>
              <w:ind w:firstLine="0"/>
            </w:pPr>
            <w:r>
              <w:t>Before Vout AC p-p</w:t>
            </w:r>
          </w:p>
        </w:tc>
        <w:tc>
          <w:tcPr>
            <w:tcW w:w="920" w:type="dxa"/>
          </w:tcPr>
          <w:p w:rsidR="001F3171" w:rsidRDefault="00BA1602" w:rsidP="00BF0A6C">
            <w:pPr>
              <w:ind w:firstLine="0"/>
            </w:pPr>
            <w:r>
              <w:t>Load (ohms)</w:t>
            </w:r>
          </w:p>
        </w:tc>
        <w:tc>
          <w:tcPr>
            <w:tcW w:w="920" w:type="dxa"/>
          </w:tcPr>
          <w:p w:rsidR="00BA1602" w:rsidRDefault="00BA1602" w:rsidP="00BF0A6C">
            <w:pPr>
              <w:ind w:firstLine="0"/>
            </w:pPr>
            <w:r>
              <w:t>After Vout DC</w:t>
            </w:r>
          </w:p>
        </w:tc>
        <w:tc>
          <w:tcPr>
            <w:tcW w:w="920" w:type="dxa"/>
          </w:tcPr>
          <w:p w:rsidR="001F3171" w:rsidRDefault="00BA1602" w:rsidP="00BF0A6C">
            <w:pPr>
              <w:ind w:firstLine="0"/>
            </w:pPr>
            <w:r>
              <w:t>After Vout AC p-p</w:t>
            </w:r>
          </w:p>
        </w:tc>
        <w:tc>
          <w:tcPr>
            <w:tcW w:w="920" w:type="dxa"/>
          </w:tcPr>
          <w:p w:rsidR="001F3171" w:rsidRDefault="00BA1602" w:rsidP="00BF0A6C">
            <w:pPr>
              <w:ind w:firstLine="0"/>
            </w:pPr>
            <w:r>
              <w:t>Comments</w:t>
            </w:r>
          </w:p>
        </w:tc>
      </w:tr>
      <w:tr w:rsidR="001F3171" w:rsidTr="001F3171">
        <w:tc>
          <w:tcPr>
            <w:tcW w:w="920" w:type="dxa"/>
          </w:tcPr>
          <w:p w:rsidR="001F3171" w:rsidRDefault="00BA1602" w:rsidP="00BF0A6C">
            <w:pPr>
              <w:ind w:firstLine="0"/>
            </w:pPr>
            <w:r>
              <w:t>0V</w:t>
            </w:r>
          </w:p>
        </w:tc>
        <w:tc>
          <w:tcPr>
            <w:tcW w:w="920" w:type="dxa"/>
          </w:tcPr>
          <w:p w:rsidR="001F3171" w:rsidRDefault="00BA1602" w:rsidP="00BA1602">
            <w:pPr>
              <w:ind w:firstLine="0"/>
            </w:pPr>
            <w:r>
              <w:t>&gt; 1A</w:t>
            </w:r>
          </w:p>
        </w:tc>
        <w:tc>
          <w:tcPr>
            <w:tcW w:w="920" w:type="dxa"/>
          </w:tcPr>
          <w:p w:rsidR="001F3171" w:rsidRDefault="00BA1602" w:rsidP="00BF0A6C">
            <w:pPr>
              <w:ind w:firstLine="0"/>
            </w:pPr>
            <w:r>
              <w:t>0V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&gt;16V</w:t>
            </w:r>
          </w:p>
        </w:tc>
        <w:tc>
          <w:tcPr>
            <w:tcW w:w="920" w:type="dxa"/>
          </w:tcPr>
          <w:p w:rsidR="001F3171" w:rsidRDefault="00BA1602" w:rsidP="00BF0A6C">
            <w:pPr>
              <w:ind w:firstLine="0"/>
            </w:pPr>
            <w:r>
              <w:t>&gt;1A</w:t>
            </w:r>
          </w:p>
        </w:tc>
        <w:tc>
          <w:tcPr>
            <w:tcW w:w="920" w:type="dxa"/>
          </w:tcPr>
          <w:p w:rsidR="001F3171" w:rsidRDefault="00BA1602" w:rsidP="00BF0A6C">
            <w:pPr>
              <w:ind w:firstLine="0"/>
            </w:pPr>
            <w:r>
              <w:t>16V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1.1V</w:t>
            </w:r>
          </w:p>
        </w:tc>
        <w:tc>
          <w:tcPr>
            <w:tcW w:w="920" w:type="dxa"/>
          </w:tcPr>
          <w:p w:rsidR="001F3171" w:rsidRDefault="00BA1602" w:rsidP="00BF0A6C">
            <w:pPr>
              <w:ind w:firstLine="0"/>
            </w:pPr>
            <w:r>
              <w:t>&gt;1A</w:t>
            </w:r>
          </w:p>
        </w:tc>
        <w:tc>
          <w:tcPr>
            <w:tcW w:w="920" w:type="dxa"/>
          </w:tcPr>
          <w:p w:rsidR="001F3171" w:rsidRDefault="00B867DE" w:rsidP="00BF0A6C">
            <w:pPr>
              <w:ind w:firstLine="0"/>
            </w:pPr>
            <w:r>
              <w:t>1.2V</w:t>
            </w:r>
          </w:p>
        </w:tc>
        <w:tc>
          <w:tcPr>
            <w:tcW w:w="920" w:type="dxa"/>
          </w:tcPr>
          <w:p w:rsidR="001F3171" w:rsidRDefault="00B867DE" w:rsidP="00BF0A6C">
            <w:pPr>
              <w:ind w:firstLine="0"/>
            </w:pPr>
            <w:r>
              <w:t>&lt;20m</w:t>
            </w:r>
          </w:p>
        </w:tc>
        <w:tc>
          <w:tcPr>
            <w:tcW w:w="920" w:type="dxa"/>
          </w:tcPr>
          <w:p w:rsidR="001F3171" w:rsidRDefault="00B867DE" w:rsidP="00BF0A6C">
            <w:pPr>
              <w:ind w:firstLine="0"/>
            </w:pPr>
            <w:r>
              <w:t>1.1</w:t>
            </w:r>
          </w:p>
        </w:tc>
        <w:tc>
          <w:tcPr>
            <w:tcW w:w="920" w:type="dxa"/>
          </w:tcPr>
          <w:p w:rsidR="001F3171" w:rsidRDefault="00B867DE" w:rsidP="00BF0A6C">
            <w:pPr>
              <w:ind w:firstLine="0"/>
            </w:pPr>
            <w:r>
              <w:t>0.84V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1F3171" w:rsidTr="001F3171">
        <w:tc>
          <w:tcPr>
            <w:tcW w:w="920" w:type="dxa"/>
          </w:tcPr>
          <w:p w:rsidR="001F3171" w:rsidRDefault="00B867DE" w:rsidP="00BF0A6C">
            <w:pPr>
              <w:ind w:firstLine="0"/>
            </w:pPr>
            <w:r>
              <w:t>10V</w:t>
            </w:r>
          </w:p>
        </w:tc>
        <w:tc>
          <w:tcPr>
            <w:tcW w:w="920" w:type="dxa"/>
          </w:tcPr>
          <w:p w:rsidR="001F3171" w:rsidRDefault="00B867DE" w:rsidP="00BF0A6C">
            <w:pPr>
              <w:ind w:firstLine="0"/>
            </w:pPr>
            <w:r>
              <w:t>&gt;1A</w:t>
            </w:r>
          </w:p>
        </w:tc>
        <w:tc>
          <w:tcPr>
            <w:tcW w:w="920" w:type="dxa"/>
          </w:tcPr>
          <w:p w:rsidR="001F3171" w:rsidRDefault="00B867DE" w:rsidP="00BF0A6C">
            <w:pPr>
              <w:ind w:firstLine="0"/>
            </w:pPr>
            <w:r>
              <w:t>9.9V</w:t>
            </w:r>
          </w:p>
        </w:tc>
        <w:tc>
          <w:tcPr>
            <w:tcW w:w="920" w:type="dxa"/>
          </w:tcPr>
          <w:p w:rsidR="001F3171" w:rsidRDefault="00B867DE" w:rsidP="00BF0A6C">
            <w:pPr>
              <w:ind w:firstLine="0"/>
            </w:pPr>
            <w:r>
              <w:t>&lt;20m</w:t>
            </w:r>
          </w:p>
        </w:tc>
        <w:tc>
          <w:tcPr>
            <w:tcW w:w="920" w:type="dxa"/>
          </w:tcPr>
          <w:p w:rsidR="001F3171" w:rsidRDefault="00B867DE" w:rsidP="00BF0A6C">
            <w:pPr>
              <w:ind w:firstLine="0"/>
            </w:pPr>
            <w:r>
              <w:t>10</w:t>
            </w:r>
          </w:p>
        </w:tc>
        <w:tc>
          <w:tcPr>
            <w:tcW w:w="920" w:type="dxa"/>
          </w:tcPr>
          <w:p w:rsidR="001F3171" w:rsidRDefault="00B867DE" w:rsidP="00BF0A6C">
            <w:pPr>
              <w:ind w:firstLine="0"/>
            </w:pPr>
            <w:r>
              <w:t>9.35V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BA1602" w:rsidTr="001F3171">
        <w:tc>
          <w:tcPr>
            <w:tcW w:w="920" w:type="dxa"/>
          </w:tcPr>
          <w:p w:rsidR="00BA1602" w:rsidRDefault="00B867DE" w:rsidP="00BF0A6C">
            <w:pPr>
              <w:ind w:firstLine="0"/>
            </w:pPr>
            <w:r>
              <w:t>14V</w:t>
            </w:r>
          </w:p>
        </w:tc>
        <w:tc>
          <w:tcPr>
            <w:tcW w:w="920" w:type="dxa"/>
          </w:tcPr>
          <w:p w:rsidR="00BA1602" w:rsidRDefault="00B867DE" w:rsidP="00BF0A6C">
            <w:pPr>
              <w:ind w:firstLine="0"/>
            </w:pPr>
            <w:r>
              <w:t>&gt;1A</w:t>
            </w:r>
          </w:p>
        </w:tc>
        <w:tc>
          <w:tcPr>
            <w:tcW w:w="920" w:type="dxa"/>
          </w:tcPr>
          <w:p w:rsidR="00BA1602" w:rsidRDefault="00B867DE" w:rsidP="00BF0A6C">
            <w:pPr>
              <w:ind w:firstLine="0"/>
            </w:pPr>
            <w:r>
              <w:t>14V</w:t>
            </w:r>
          </w:p>
        </w:tc>
        <w:tc>
          <w:tcPr>
            <w:tcW w:w="920" w:type="dxa"/>
          </w:tcPr>
          <w:p w:rsidR="00BA1602" w:rsidRDefault="00B867DE" w:rsidP="00BF0A6C">
            <w:pPr>
              <w:ind w:firstLine="0"/>
            </w:pPr>
            <w:r>
              <w:t>&lt;20m</w:t>
            </w:r>
          </w:p>
        </w:tc>
        <w:tc>
          <w:tcPr>
            <w:tcW w:w="920" w:type="dxa"/>
          </w:tcPr>
          <w:p w:rsidR="00BA1602" w:rsidRDefault="00B867DE" w:rsidP="00BF0A6C">
            <w:pPr>
              <w:ind w:firstLine="0"/>
            </w:pPr>
            <w:r>
              <w:t>35</w:t>
            </w:r>
          </w:p>
        </w:tc>
        <w:tc>
          <w:tcPr>
            <w:tcW w:w="920" w:type="dxa"/>
          </w:tcPr>
          <w:p w:rsidR="00BA1602" w:rsidRDefault="00B867DE" w:rsidP="00BF0A6C">
            <w:pPr>
              <w:ind w:firstLine="0"/>
            </w:pPr>
            <w:r>
              <w:t>13.6V</w:t>
            </w:r>
          </w:p>
        </w:tc>
        <w:tc>
          <w:tcPr>
            <w:tcW w:w="920" w:type="dxa"/>
          </w:tcPr>
          <w:p w:rsidR="00BA1602" w:rsidRDefault="00B867DE" w:rsidP="00BF0A6C">
            <w:pPr>
              <w:ind w:firstLine="0"/>
            </w:pPr>
            <w:r>
              <w:t>110m</w:t>
            </w:r>
          </w:p>
        </w:tc>
        <w:tc>
          <w:tcPr>
            <w:tcW w:w="920" w:type="dxa"/>
          </w:tcPr>
          <w:p w:rsidR="00BA1602" w:rsidRDefault="00BA1602" w:rsidP="00BF0A6C">
            <w:pPr>
              <w:ind w:firstLine="0"/>
            </w:pPr>
          </w:p>
        </w:tc>
      </w:tr>
    </w:tbl>
    <w:p w:rsidR="001F3171" w:rsidRDefault="001F3171" w:rsidP="00BF0A6C">
      <w:pPr>
        <w:ind w:firstLine="0"/>
      </w:pPr>
    </w:p>
    <w:p w:rsidR="00BF0A6C" w:rsidRDefault="001F3171" w:rsidP="00BF0A6C">
      <w:pPr>
        <w:ind w:firstLine="0"/>
        <w:rPr>
          <w:b/>
        </w:rPr>
      </w:pPr>
      <w:r w:rsidRPr="001F3171">
        <w:rPr>
          <w:b/>
        </w:rPr>
        <w:t>Current Regulation</w:t>
      </w:r>
    </w:p>
    <w:tbl>
      <w:tblPr>
        <w:tblStyle w:val="TableGrid"/>
        <w:tblW w:w="0" w:type="auto"/>
        <w:tblLook w:val="04A0" w:firstRow="1" w:lastRow="0" w:firstColumn="1" w:lastColumn="0" w:noHBand="0" w:noVBand="1"/>
      </w:tblPr>
      <w:tblGrid>
        <w:gridCol w:w="920"/>
        <w:gridCol w:w="920"/>
        <w:gridCol w:w="920"/>
        <w:gridCol w:w="920"/>
        <w:gridCol w:w="920"/>
        <w:gridCol w:w="920"/>
        <w:gridCol w:w="920"/>
        <w:gridCol w:w="920"/>
      </w:tblGrid>
      <w:tr w:rsidR="001F3171" w:rsidRPr="00B867DE" w:rsidTr="001F3171">
        <w:tc>
          <w:tcPr>
            <w:tcW w:w="920" w:type="dxa"/>
          </w:tcPr>
          <w:p w:rsidR="001F3171" w:rsidRPr="00B867DE" w:rsidRDefault="00B867DE" w:rsidP="00BF0A6C">
            <w:pPr>
              <w:ind w:firstLine="0"/>
            </w:pPr>
            <w:r w:rsidRPr="00B867DE">
              <w:t>14V</w:t>
            </w:r>
          </w:p>
        </w:tc>
        <w:tc>
          <w:tcPr>
            <w:tcW w:w="920" w:type="dxa"/>
          </w:tcPr>
          <w:p w:rsidR="001F3171" w:rsidRPr="00B867DE" w:rsidRDefault="00B867DE" w:rsidP="00BF0A6C">
            <w:pPr>
              <w:ind w:firstLine="0"/>
            </w:pPr>
            <w:r w:rsidRPr="00B867DE">
              <w:t>100</w:t>
            </w:r>
            <w:r>
              <w:t>mA</w:t>
            </w:r>
          </w:p>
        </w:tc>
        <w:tc>
          <w:tcPr>
            <w:tcW w:w="920" w:type="dxa"/>
          </w:tcPr>
          <w:p w:rsidR="001F3171" w:rsidRPr="00B867DE" w:rsidRDefault="00B867DE" w:rsidP="00BF0A6C">
            <w:pPr>
              <w:ind w:firstLine="0"/>
            </w:pPr>
            <w:r>
              <w:t>14V</w:t>
            </w:r>
          </w:p>
        </w:tc>
        <w:tc>
          <w:tcPr>
            <w:tcW w:w="920" w:type="dxa"/>
          </w:tcPr>
          <w:p w:rsidR="001F3171" w:rsidRPr="00B867DE" w:rsidRDefault="00B867DE" w:rsidP="00BF0A6C">
            <w:pPr>
              <w:ind w:firstLine="0"/>
            </w:pPr>
            <w:r>
              <w:t>&lt;20m</w:t>
            </w:r>
          </w:p>
        </w:tc>
        <w:tc>
          <w:tcPr>
            <w:tcW w:w="920" w:type="dxa"/>
          </w:tcPr>
          <w:p w:rsidR="001F3171" w:rsidRPr="00B867DE" w:rsidRDefault="00B867DE" w:rsidP="00BF0A6C">
            <w:pPr>
              <w:ind w:firstLine="0"/>
            </w:pPr>
            <w:r>
              <w:t>10</w:t>
            </w:r>
          </w:p>
        </w:tc>
        <w:tc>
          <w:tcPr>
            <w:tcW w:w="920" w:type="dxa"/>
          </w:tcPr>
          <w:p w:rsidR="001F3171" w:rsidRPr="00B867DE" w:rsidRDefault="0014641A" w:rsidP="00BF0A6C">
            <w:pPr>
              <w:ind w:firstLine="0"/>
            </w:pPr>
            <w:r>
              <w:t>1V</w:t>
            </w:r>
          </w:p>
        </w:tc>
        <w:tc>
          <w:tcPr>
            <w:tcW w:w="920" w:type="dxa"/>
          </w:tcPr>
          <w:p w:rsidR="001F3171" w:rsidRPr="00B867DE" w:rsidRDefault="0014641A" w:rsidP="00BF0A6C">
            <w:pPr>
              <w:ind w:firstLine="0"/>
            </w:pPr>
            <w:r>
              <w:t>220m</w:t>
            </w:r>
          </w:p>
        </w:tc>
        <w:tc>
          <w:tcPr>
            <w:tcW w:w="920" w:type="dxa"/>
          </w:tcPr>
          <w:p w:rsidR="001F3171" w:rsidRPr="00B867DE" w:rsidRDefault="001F3171" w:rsidP="00BF0A6C">
            <w:pPr>
              <w:ind w:firstLine="0"/>
            </w:pPr>
          </w:p>
        </w:tc>
      </w:tr>
      <w:tr w:rsidR="001F3171" w:rsidRPr="00B867DE" w:rsidTr="001F3171">
        <w:tc>
          <w:tcPr>
            <w:tcW w:w="920" w:type="dxa"/>
          </w:tcPr>
          <w:p w:rsidR="001F3171" w:rsidRPr="00B867DE" w:rsidRDefault="0014641A" w:rsidP="00BF0A6C">
            <w:pPr>
              <w:ind w:firstLine="0"/>
            </w:pPr>
            <w:r>
              <w:t>10V</w:t>
            </w:r>
          </w:p>
        </w:tc>
        <w:tc>
          <w:tcPr>
            <w:tcW w:w="920" w:type="dxa"/>
          </w:tcPr>
          <w:p w:rsidR="001F3171" w:rsidRPr="00B867DE" w:rsidRDefault="00C43354" w:rsidP="00BF0A6C">
            <w:pPr>
              <w:ind w:firstLine="0"/>
            </w:pPr>
            <w:r>
              <w:t>1A</w:t>
            </w:r>
          </w:p>
        </w:tc>
        <w:tc>
          <w:tcPr>
            <w:tcW w:w="920" w:type="dxa"/>
          </w:tcPr>
          <w:p w:rsidR="001F3171" w:rsidRPr="00B867DE" w:rsidRDefault="00C43354" w:rsidP="00BF0A6C">
            <w:pPr>
              <w:ind w:firstLine="0"/>
            </w:pPr>
            <w:r>
              <w:t>10V</w:t>
            </w:r>
          </w:p>
        </w:tc>
        <w:tc>
          <w:tcPr>
            <w:tcW w:w="920" w:type="dxa"/>
          </w:tcPr>
          <w:p w:rsidR="001F3171" w:rsidRPr="00B867DE" w:rsidRDefault="00C43354" w:rsidP="00BF0A6C">
            <w:pPr>
              <w:ind w:firstLine="0"/>
            </w:pPr>
            <w:r>
              <w:t>20m</w:t>
            </w:r>
          </w:p>
        </w:tc>
        <w:tc>
          <w:tcPr>
            <w:tcW w:w="920" w:type="dxa"/>
          </w:tcPr>
          <w:p w:rsidR="001F3171" w:rsidRPr="00B867DE" w:rsidRDefault="00C43354" w:rsidP="00BF0A6C">
            <w:pPr>
              <w:ind w:firstLine="0"/>
            </w:pPr>
            <w:r>
              <w:t>1.1</w:t>
            </w:r>
          </w:p>
        </w:tc>
        <w:tc>
          <w:tcPr>
            <w:tcW w:w="920" w:type="dxa"/>
          </w:tcPr>
          <w:p w:rsidR="001F3171" w:rsidRPr="00B867DE" w:rsidRDefault="00C43354" w:rsidP="00BF0A6C">
            <w:pPr>
              <w:ind w:firstLine="0"/>
            </w:pPr>
            <w:r>
              <w:t>3.6V</w:t>
            </w:r>
          </w:p>
        </w:tc>
        <w:tc>
          <w:tcPr>
            <w:tcW w:w="920" w:type="dxa"/>
          </w:tcPr>
          <w:p w:rsidR="001F3171" w:rsidRPr="00B867DE" w:rsidRDefault="00C43354" w:rsidP="00BF0A6C">
            <w:pPr>
              <w:ind w:firstLine="0"/>
            </w:pPr>
            <w:r>
              <w:t>120m</w:t>
            </w:r>
          </w:p>
        </w:tc>
        <w:tc>
          <w:tcPr>
            <w:tcW w:w="920" w:type="dxa"/>
          </w:tcPr>
          <w:p w:rsidR="001F3171" w:rsidRPr="00B867DE" w:rsidRDefault="001F3171" w:rsidP="00BF0A6C">
            <w:pPr>
              <w:ind w:firstLine="0"/>
            </w:pPr>
          </w:p>
        </w:tc>
      </w:tr>
    </w:tbl>
    <w:p w:rsidR="001F3171" w:rsidRPr="001F3171" w:rsidRDefault="001F3171" w:rsidP="00BF0A6C">
      <w:pPr>
        <w:ind w:firstLine="0"/>
        <w:rPr>
          <w:b/>
        </w:rPr>
      </w:pPr>
    </w:p>
    <w:p w:rsidR="00C43354" w:rsidRPr="00C43354" w:rsidRDefault="00C43354">
      <w:pPr>
        <w:spacing w:line="240" w:lineRule="auto"/>
        <w:ind w:firstLine="0"/>
        <w:jc w:val="left"/>
        <w:rPr>
          <w:u w:val="single"/>
        </w:rPr>
      </w:pPr>
      <w:r w:rsidRPr="00C43354">
        <w:rPr>
          <w:u w:val="single"/>
        </w:rPr>
        <w:t>Extra Hardware functions:</w:t>
      </w:r>
    </w:p>
    <w:p w:rsidR="00C43354" w:rsidRDefault="00C43354">
      <w:pPr>
        <w:spacing w:line="240" w:lineRule="auto"/>
        <w:ind w:firstLine="0"/>
        <w:jc w:val="left"/>
      </w:pPr>
      <w:r w:rsidRPr="00C43354">
        <w:t>PCB layout</w:t>
      </w:r>
      <w:r>
        <w:t xml:space="preserve"> + engraving.</w:t>
      </w:r>
    </w:p>
    <w:p w:rsidR="00C43354" w:rsidRDefault="00C43354">
      <w:pPr>
        <w:spacing w:line="240" w:lineRule="auto"/>
        <w:ind w:firstLine="0"/>
        <w:jc w:val="left"/>
      </w:pPr>
      <w:r>
        <w:t>Designed for single rail transformer.</w:t>
      </w:r>
    </w:p>
    <w:p w:rsidR="00C43354" w:rsidRPr="00C43354" w:rsidRDefault="00C43354">
      <w:pPr>
        <w:spacing w:line="240" w:lineRule="auto"/>
        <w:ind w:firstLine="0"/>
        <w:jc w:val="left"/>
      </w:pPr>
    </w:p>
    <w:p w:rsidR="00331A90" w:rsidRDefault="001F3171">
      <w:pPr>
        <w:spacing w:line="240" w:lineRule="auto"/>
        <w:ind w:firstLine="0"/>
        <w:jc w:val="left"/>
        <w:rPr>
          <w:b/>
        </w:rPr>
      </w:pPr>
      <w:r>
        <w:rPr>
          <w:b/>
        </w:rPr>
        <w:t>PC controlled</w:t>
      </w:r>
    </w:p>
    <w:tbl>
      <w:tblPr>
        <w:tblStyle w:val="TableGrid"/>
        <w:tblW w:w="0" w:type="auto"/>
        <w:tblLook w:val="04A0" w:firstRow="1" w:lastRow="0" w:firstColumn="1" w:lastColumn="0" w:noHBand="0" w:noVBand="1"/>
      </w:tblPr>
      <w:tblGrid>
        <w:gridCol w:w="904"/>
        <w:gridCol w:w="932"/>
        <w:gridCol w:w="884"/>
        <w:gridCol w:w="913"/>
        <w:gridCol w:w="913"/>
        <w:gridCol w:w="827"/>
        <w:gridCol w:w="845"/>
        <w:gridCol w:w="1142"/>
      </w:tblGrid>
      <w:tr w:rsidR="001F3171" w:rsidRPr="00C7416A" w:rsidTr="001F3171">
        <w:tc>
          <w:tcPr>
            <w:tcW w:w="920" w:type="dxa"/>
          </w:tcPr>
          <w:p w:rsidR="001F3171" w:rsidRPr="00C7416A" w:rsidRDefault="003E17C2">
            <w:pPr>
              <w:spacing w:line="240" w:lineRule="auto"/>
              <w:ind w:firstLine="0"/>
              <w:jc w:val="left"/>
              <w:rPr>
                <w:rFonts w:cs="Arial"/>
                <w:bCs/>
                <w:szCs w:val="21"/>
              </w:rPr>
            </w:pPr>
            <w:r>
              <w:rPr>
                <w:rFonts w:cs="Arial"/>
                <w:bCs/>
                <w:szCs w:val="21"/>
              </w:rPr>
              <w:t>Set Voltage</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Set Current</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Load (ohms)</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Arduino</w:t>
            </w:r>
            <w:r>
              <w:rPr>
                <w:rFonts w:cs="Arial"/>
                <w:bCs/>
                <w:szCs w:val="21"/>
              </w:rPr>
              <w:t xml:space="preserve"> Voltage</w:t>
            </w:r>
          </w:p>
        </w:tc>
        <w:tc>
          <w:tcPr>
            <w:tcW w:w="920" w:type="dxa"/>
          </w:tcPr>
          <w:p w:rsidR="001F3171" w:rsidRDefault="006D6162">
            <w:pPr>
              <w:spacing w:line="240" w:lineRule="auto"/>
              <w:ind w:firstLine="0"/>
              <w:jc w:val="left"/>
              <w:rPr>
                <w:rFonts w:cs="Arial"/>
                <w:bCs/>
                <w:szCs w:val="21"/>
              </w:rPr>
            </w:pPr>
            <w:r w:rsidRPr="006D6162">
              <w:rPr>
                <w:rFonts w:cs="Arial"/>
                <w:bCs/>
                <w:szCs w:val="21"/>
              </w:rPr>
              <w:t>Arduino</w:t>
            </w:r>
          </w:p>
          <w:p w:rsidR="006D6162" w:rsidRPr="006D6162" w:rsidRDefault="006D6162">
            <w:pPr>
              <w:spacing w:line="240" w:lineRule="auto"/>
              <w:ind w:firstLine="0"/>
              <w:jc w:val="left"/>
              <w:rPr>
                <w:rFonts w:cs="Arial"/>
                <w:bCs/>
                <w:szCs w:val="21"/>
              </w:rPr>
            </w:pPr>
            <w:r>
              <w:rPr>
                <w:rFonts w:cs="Arial"/>
                <w:bCs/>
                <w:szCs w:val="21"/>
              </w:rPr>
              <w:t>Current</w:t>
            </w:r>
          </w:p>
        </w:tc>
        <w:tc>
          <w:tcPr>
            <w:tcW w:w="920" w:type="dxa"/>
          </w:tcPr>
          <w:p w:rsidR="001F3171" w:rsidRPr="006D6162" w:rsidRDefault="006D6162">
            <w:pPr>
              <w:spacing w:line="240" w:lineRule="auto"/>
              <w:ind w:firstLine="0"/>
              <w:jc w:val="left"/>
              <w:rPr>
                <w:rFonts w:cs="Arial"/>
                <w:bCs/>
                <w:szCs w:val="21"/>
              </w:rPr>
            </w:pPr>
            <w:r>
              <w:rPr>
                <w:rFonts w:cs="Arial"/>
                <w:bCs/>
                <w:szCs w:val="21"/>
              </w:rPr>
              <w:t xml:space="preserve"> After Vout DC</w:t>
            </w:r>
          </w:p>
        </w:tc>
        <w:tc>
          <w:tcPr>
            <w:tcW w:w="920" w:type="dxa"/>
          </w:tcPr>
          <w:p w:rsidR="001F3171" w:rsidRPr="006D6162" w:rsidRDefault="006D6162">
            <w:pPr>
              <w:spacing w:line="240" w:lineRule="auto"/>
              <w:ind w:firstLine="0"/>
              <w:jc w:val="left"/>
              <w:rPr>
                <w:rFonts w:cs="Arial"/>
                <w:bCs/>
                <w:szCs w:val="21"/>
              </w:rPr>
            </w:pPr>
            <w:r>
              <w:rPr>
                <w:rFonts w:cs="Arial"/>
                <w:bCs/>
                <w:szCs w:val="21"/>
              </w:rPr>
              <w:t>After Vout AC</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Comments</w:t>
            </w:r>
          </w:p>
        </w:tc>
      </w:tr>
      <w:tr w:rsidR="001F3171" w:rsidRPr="00C7416A" w:rsidTr="001F3171">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10V</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1000mA</w:t>
            </w:r>
          </w:p>
        </w:tc>
        <w:tc>
          <w:tcPr>
            <w:tcW w:w="920" w:type="dxa"/>
          </w:tcPr>
          <w:p w:rsidR="001F3171" w:rsidRPr="003E17C2" w:rsidRDefault="003E17C2">
            <w:pPr>
              <w:spacing w:line="240" w:lineRule="auto"/>
              <w:ind w:firstLine="0"/>
              <w:jc w:val="left"/>
              <w:rPr>
                <w:rFonts w:cs="Arial"/>
                <w:bCs/>
                <w:szCs w:val="21"/>
              </w:rPr>
            </w:pPr>
            <w:r>
              <w:rPr>
                <w:rFonts w:cs="Arial"/>
                <w:bCs/>
                <w:szCs w:val="21"/>
              </w:rPr>
              <w:t>35</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10.05</w:t>
            </w:r>
            <w:r>
              <w:rPr>
                <w:rFonts w:cs="Arial"/>
                <w:bCs/>
                <w:szCs w:val="21"/>
              </w:rPr>
              <w:t>V</w:t>
            </w:r>
          </w:p>
        </w:tc>
        <w:tc>
          <w:tcPr>
            <w:tcW w:w="920" w:type="dxa"/>
          </w:tcPr>
          <w:p w:rsidR="001F3171" w:rsidRPr="00C7416A" w:rsidRDefault="003E17C2">
            <w:pPr>
              <w:spacing w:line="240" w:lineRule="auto"/>
              <w:ind w:firstLine="0"/>
              <w:jc w:val="left"/>
              <w:rPr>
                <w:rFonts w:cs="Arial"/>
                <w:b/>
                <w:bCs/>
                <w:szCs w:val="21"/>
              </w:rPr>
            </w:pPr>
            <w:r w:rsidRPr="003E17C2">
              <w:rPr>
                <w:rFonts w:cs="Arial"/>
                <w:bCs/>
                <w:szCs w:val="21"/>
              </w:rPr>
              <w:t>225mA</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&lt;20m</w:t>
            </w:r>
          </w:p>
        </w:tc>
        <w:tc>
          <w:tcPr>
            <w:tcW w:w="920" w:type="dxa"/>
          </w:tcPr>
          <w:p w:rsidR="00701203" w:rsidRPr="00701203" w:rsidRDefault="00701203">
            <w:pPr>
              <w:spacing w:line="240" w:lineRule="auto"/>
              <w:ind w:firstLine="0"/>
              <w:jc w:val="left"/>
            </w:pPr>
            <w:r w:rsidRPr="00701203">
              <w:t>Scale</w:t>
            </w:r>
            <w:r>
              <w:t xml:space="preserve"> wrong</w:t>
            </w:r>
          </w:p>
        </w:tc>
      </w:tr>
      <w:tr w:rsidR="00701203" w:rsidRPr="00C7416A" w:rsidTr="001F3171">
        <w:tc>
          <w:tcPr>
            <w:tcW w:w="920" w:type="dxa"/>
          </w:tcPr>
          <w:p w:rsidR="00701203" w:rsidRPr="003E17C2" w:rsidRDefault="00701203">
            <w:pPr>
              <w:spacing w:line="240" w:lineRule="auto"/>
              <w:ind w:firstLine="0"/>
              <w:jc w:val="left"/>
              <w:rPr>
                <w:rFonts w:cs="Arial"/>
                <w:bCs/>
                <w:szCs w:val="21"/>
              </w:rPr>
            </w:pPr>
            <w:r>
              <w:rPr>
                <w:rFonts w:cs="Arial"/>
                <w:bCs/>
                <w:szCs w:val="21"/>
              </w:rPr>
              <w:t>10V</w:t>
            </w:r>
          </w:p>
        </w:tc>
        <w:tc>
          <w:tcPr>
            <w:tcW w:w="920" w:type="dxa"/>
          </w:tcPr>
          <w:p w:rsidR="00701203" w:rsidRPr="003E17C2" w:rsidRDefault="00701203">
            <w:pPr>
              <w:spacing w:line="240" w:lineRule="auto"/>
              <w:ind w:firstLine="0"/>
              <w:jc w:val="left"/>
              <w:rPr>
                <w:rFonts w:cs="Arial"/>
                <w:bCs/>
                <w:szCs w:val="21"/>
              </w:rPr>
            </w:pPr>
            <w:r>
              <w:rPr>
                <w:rFonts w:cs="Arial"/>
                <w:bCs/>
                <w:szCs w:val="21"/>
              </w:rPr>
              <w:t>100mA</w:t>
            </w:r>
          </w:p>
        </w:tc>
        <w:tc>
          <w:tcPr>
            <w:tcW w:w="920" w:type="dxa"/>
          </w:tcPr>
          <w:p w:rsidR="00701203" w:rsidRDefault="00701203">
            <w:pPr>
              <w:spacing w:line="240" w:lineRule="auto"/>
              <w:ind w:firstLine="0"/>
              <w:jc w:val="left"/>
              <w:rPr>
                <w:rFonts w:cs="Arial"/>
                <w:bCs/>
                <w:szCs w:val="21"/>
              </w:rPr>
            </w:pPr>
            <w:r>
              <w:rPr>
                <w:rFonts w:cs="Arial"/>
                <w:bCs/>
                <w:szCs w:val="21"/>
              </w:rPr>
              <w:t>35</w:t>
            </w:r>
          </w:p>
        </w:tc>
        <w:tc>
          <w:tcPr>
            <w:tcW w:w="920" w:type="dxa"/>
          </w:tcPr>
          <w:p w:rsidR="00701203" w:rsidRPr="003E17C2" w:rsidRDefault="00701203">
            <w:pPr>
              <w:spacing w:line="240" w:lineRule="auto"/>
              <w:ind w:firstLine="0"/>
              <w:jc w:val="left"/>
              <w:rPr>
                <w:rFonts w:cs="Arial"/>
                <w:bCs/>
                <w:szCs w:val="21"/>
              </w:rPr>
            </w:pPr>
            <w:r>
              <w:rPr>
                <w:rFonts w:cs="Arial"/>
                <w:bCs/>
                <w:szCs w:val="21"/>
              </w:rPr>
              <w:t>10.05V</w:t>
            </w:r>
          </w:p>
        </w:tc>
        <w:tc>
          <w:tcPr>
            <w:tcW w:w="920" w:type="dxa"/>
          </w:tcPr>
          <w:p w:rsidR="00701203" w:rsidRPr="003E17C2" w:rsidRDefault="00701203">
            <w:pPr>
              <w:spacing w:line="240" w:lineRule="auto"/>
              <w:ind w:firstLine="0"/>
              <w:jc w:val="left"/>
              <w:rPr>
                <w:rFonts w:cs="Arial"/>
                <w:bCs/>
                <w:szCs w:val="21"/>
              </w:rPr>
            </w:pPr>
            <w:r>
              <w:rPr>
                <w:rFonts w:cs="Arial"/>
                <w:bCs/>
                <w:szCs w:val="21"/>
              </w:rPr>
              <w:t>225mA</w:t>
            </w:r>
          </w:p>
        </w:tc>
        <w:tc>
          <w:tcPr>
            <w:tcW w:w="920" w:type="dxa"/>
          </w:tcPr>
          <w:p w:rsidR="00701203" w:rsidRPr="003E17C2" w:rsidRDefault="00701203">
            <w:pPr>
              <w:spacing w:line="240" w:lineRule="auto"/>
              <w:ind w:firstLine="0"/>
              <w:jc w:val="left"/>
              <w:rPr>
                <w:rFonts w:cs="Arial"/>
                <w:bCs/>
                <w:szCs w:val="21"/>
              </w:rPr>
            </w:pPr>
            <w:r>
              <w:rPr>
                <w:rFonts w:cs="Arial"/>
                <w:bCs/>
                <w:szCs w:val="21"/>
              </w:rPr>
              <w:t>10</w:t>
            </w:r>
          </w:p>
        </w:tc>
        <w:tc>
          <w:tcPr>
            <w:tcW w:w="920" w:type="dxa"/>
          </w:tcPr>
          <w:p w:rsidR="00701203" w:rsidRPr="003E17C2" w:rsidRDefault="00701203">
            <w:pPr>
              <w:spacing w:line="240" w:lineRule="auto"/>
              <w:ind w:firstLine="0"/>
              <w:jc w:val="left"/>
              <w:rPr>
                <w:rFonts w:cs="Arial"/>
                <w:bCs/>
                <w:szCs w:val="21"/>
              </w:rPr>
            </w:pPr>
            <w:r>
              <w:rPr>
                <w:rFonts w:cs="Arial"/>
                <w:bCs/>
                <w:szCs w:val="21"/>
              </w:rPr>
              <w:t>&lt;20m</w:t>
            </w:r>
          </w:p>
        </w:tc>
        <w:tc>
          <w:tcPr>
            <w:tcW w:w="920" w:type="dxa"/>
          </w:tcPr>
          <w:p w:rsidR="00701203" w:rsidRPr="00701203" w:rsidRDefault="00701203">
            <w:pPr>
              <w:spacing w:line="240" w:lineRule="auto"/>
              <w:ind w:firstLine="0"/>
              <w:jc w:val="left"/>
            </w:pPr>
            <w:r>
              <w:t>Not working</w:t>
            </w:r>
          </w:p>
        </w:tc>
      </w:tr>
    </w:tbl>
    <w:p w:rsidR="00331A90" w:rsidRPr="00331A90" w:rsidRDefault="00331A90" w:rsidP="00331A90">
      <w:pPr>
        <w:pStyle w:val="Heading1"/>
      </w:pPr>
      <w:bookmarkStart w:id="71" w:name="_Toc464946924"/>
      <w:r>
        <w:rPr>
          <w:noProof/>
          <w:lang w:val="en-ZA" w:eastAsia="en-ZA"/>
        </w:rPr>
        <w:lastRenderedPageBreak/>
        <w:drawing>
          <wp:anchor distT="0" distB="0" distL="114300" distR="114300" simplePos="0" relativeHeight="251668480" behindDoc="0" locked="0" layoutInCell="1" allowOverlap="1" wp14:anchorId="7A2884EC" wp14:editId="7F804CC3">
            <wp:simplePos x="0" y="0"/>
            <wp:positionH relativeFrom="margin">
              <wp:align>center</wp:align>
            </wp:positionH>
            <wp:positionV relativeFrom="paragraph">
              <wp:posOffset>501015</wp:posOffset>
            </wp:positionV>
            <wp:extent cx="5565022" cy="324802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5022" cy="3248025"/>
                    </a:xfrm>
                    <a:prstGeom prst="rect">
                      <a:avLst/>
                    </a:prstGeom>
                  </pic:spPr>
                </pic:pic>
              </a:graphicData>
            </a:graphic>
            <wp14:sizeRelH relativeFrom="margin">
              <wp14:pctWidth>0</wp14:pctWidth>
            </wp14:sizeRelH>
            <wp14:sizeRelV relativeFrom="margin">
              <wp14:pctHeight>0</wp14:pctHeight>
            </wp14:sizeRelV>
          </wp:anchor>
        </w:drawing>
      </w:r>
      <w:r>
        <w:rPr>
          <w:noProof/>
          <w:lang w:val="en-ZA" w:eastAsia="en-ZA"/>
        </w:rPr>
        <w:drawing>
          <wp:anchor distT="0" distB="0" distL="114300" distR="114300" simplePos="0" relativeHeight="251669504" behindDoc="0" locked="0" layoutInCell="1" allowOverlap="1" wp14:anchorId="780DDEEE" wp14:editId="472E47AC">
            <wp:simplePos x="0" y="0"/>
            <wp:positionH relativeFrom="margin">
              <wp:align>center</wp:align>
            </wp:positionH>
            <wp:positionV relativeFrom="paragraph">
              <wp:posOffset>3777615</wp:posOffset>
            </wp:positionV>
            <wp:extent cx="5549900" cy="29908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9900" cy="2990850"/>
                    </a:xfrm>
                    <a:prstGeom prst="rect">
                      <a:avLst/>
                    </a:prstGeom>
                  </pic:spPr>
                </pic:pic>
              </a:graphicData>
            </a:graphic>
            <wp14:sizeRelH relativeFrom="margin">
              <wp14:pctWidth>0</wp14:pctWidth>
            </wp14:sizeRelH>
            <wp14:sizeRelV relativeFrom="margin">
              <wp14:pctHeight>0</wp14:pctHeight>
            </wp14:sizeRelV>
          </wp:anchor>
        </w:drawing>
      </w:r>
      <w:r w:rsidR="00793D25">
        <w:t xml:space="preserve">Appendix B: </w:t>
      </w:r>
      <w:r>
        <w:t>Circuit Diagram</w:t>
      </w:r>
      <w:bookmarkEnd w:id="71"/>
      <w:r>
        <w:t xml:space="preserve"> </w:t>
      </w:r>
    </w:p>
    <w:p w:rsidR="00552288" w:rsidRDefault="00985F83" w:rsidP="00552288">
      <w:pPr>
        <w:pStyle w:val="Heading1"/>
      </w:pPr>
      <w:bookmarkStart w:id="72" w:name="_Toc464946925"/>
      <w:r>
        <w:rPr>
          <w:noProof/>
          <w:lang w:val="en-ZA" w:eastAsia="en-ZA"/>
        </w:rPr>
        <w:lastRenderedPageBreak/>
        <mc:AlternateContent>
          <mc:Choice Requires="wps">
            <w:drawing>
              <wp:anchor distT="0" distB="0" distL="114300" distR="114300" simplePos="0" relativeHeight="251666432" behindDoc="0" locked="0" layoutInCell="1" allowOverlap="1" wp14:anchorId="524907DD" wp14:editId="56BF9149">
                <wp:simplePos x="0" y="0"/>
                <wp:positionH relativeFrom="column">
                  <wp:posOffset>297815</wp:posOffset>
                </wp:positionH>
                <wp:positionV relativeFrom="paragraph">
                  <wp:posOffset>7237730</wp:posOffset>
                </wp:positionV>
                <wp:extent cx="408051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4080510" cy="635"/>
                        </a:xfrm>
                        <a:prstGeom prst="rect">
                          <a:avLst/>
                        </a:prstGeom>
                        <a:solidFill>
                          <a:prstClr val="white"/>
                        </a:solidFill>
                        <a:ln>
                          <a:noFill/>
                        </a:ln>
                      </wps:spPr>
                      <wps:txbx>
                        <w:txbxContent>
                          <w:p w:rsidR="000725E0" w:rsidRPr="005722E7" w:rsidRDefault="000725E0" w:rsidP="00985F83">
                            <w:pPr>
                              <w:pStyle w:val="Caption"/>
                              <w:jc w:val="center"/>
                              <w:rPr>
                                <w:rFonts w:ascii="cmbx12" w:hAnsi="cmbx12" w:cs="Arial"/>
                                <w:bCs/>
                                <w:noProof/>
                                <w:color w:val="auto"/>
                                <w:sz w:val="28"/>
                              </w:rPr>
                            </w:pPr>
                            <w:bookmarkStart w:id="73" w:name="_Toc464953553"/>
                            <w:r>
                              <w:t xml:space="preserve">Figure </w:t>
                            </w:r>
                            <w:r>
                              <w:fldChar w:fldCharType="begin"/>
                            </w:r>
                            <w:r>
                              <w:instrText xml:space="preserve"> STYLEREF 1 \s </w:instrText>
                            </w:r>
                            <w:r>
                              <w:fldChar w:fldCharType="separate"/>
                            </w:r>
                            <w:r w:rsidR="009F5E7C">
                              <w:rPr>
                                <w:noProof/>
                              </w:rPr>
                              <w:t>9</w:t>
                            </w:r>
                            <w:r>
                              <w:fldChar w:fldCharType="end"/>
                            </w:r>
                            <w:r>
                              <w:noBreakHyphen/>
                            </w:r>
                            <w:r>
                              <w:fldChar w:fldCharType="begin"/>
                            </w:r>
                            <w:r>
                              <w:instrText xml:space="preserve"> SEQ Figure \* ARABIC \s 1 </w:instrText>
                            </w:r>
                            <w:r>
                              <w:fldChar w:fldCharType="separate"/>
                            </w:r>
                            <w:r w:rsidR="009F5E7C">
                              <w:rPr>
                                <w:noProof/>
                              </w:rPr>
                              <w:t>1</w:t>
                            </w:r>
                            <w:r>
                              <w:fldChar w:fldCharType="end"/>
                            </w:r>
                            <w:r>
                              <w:t>:</w:t>
                            </w:r>
                            <w:r>
                              <w:rPr>
                                <w:noProof/>
                              </w:rPr>
                              <w:t xml:space="preserve"> PCB design before printing</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07DD" id="Text Box 40" o:spid="_x0000_s1057" type="#_x0000_t202" style="position:absolute;left:0;text-align:left;margin-left:23.45pt;margin-top:569.9pt;width:32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" stroked="f">
                <v:textbox style="mso-fit-shape-to-text:t" inset="0,0,0,0">
                  <w:txbxContent>
                    <w:p w:rsidR="000725E0" w:rsidRPr="005722E7" w:rsidRDefault="000725E0" w:rsidP="00985F83">
                      <w:pPr>
                        <w:pStyle w:val="Caption"/>
                        <w:jc w:val="center"/>
                        <w:rPr>
                          <w:rFonts w:ascii="cmbx12" w:hAnsi="cmbx12" w:cs="Arial"/>
                          <w:bCs/>
                          <w:noProof/>
                          <w:color w:val="auto"/>
                          <w:sz w:val="28"/>
                        </w:rPr>
                      </w:pPr>
                      <w:bookmarkStart w:id="74" w:name="_Toc464953553"/>
                      <w:r>
                        <w:t xml:space="preserve">Figure </w:t>
                      </w:r>
                      <w:r>
                        <w:fldChar w:fldCharType="begin"/>
                      </w:r>
                      <w:r>
                        <w:instrText xml:space="preserve"> STYLEREF 1 \s </w:instrText>
                      </w:r>
                      <w:r>
                        <w:fldChar w:fldCharType="separate"/>
                      </w:r>
                      <w:r w:rsidR="009F5E7C">
                        <w:rPr>
                          <w:noProof/>
                        </w:rPr>
                        <w:t>9</w:t>
                      </w:r>
                      <w:r>
                        <w:fldChar w:fldCharType="end"/>
                      </w:r>
                      <w:r>
                        <w:noBreakHyphen/>
                      </w:r>
                      <w:r>
                        <w:fldChar w:fldCharType="begin"/>
                      </w:r>
                      <w:r>
                        <w:instrText xml:space="preserve"> SEQ Figure \* ARABIC \s 1 </w:instrText>
                      </w:r>
                      <w:r>
                        <w:fldChar w:fldCharType="separate"/>
                      </w:r>
                      <w:r w:rsidR="009F5E7C">
                        <w:rPr>
                          <w:noProof/>
                        </w:rPr>
                        <w:t>1</w:t>
                      </w:r>
                      <w:r>
                        <w:fldChar w:fldCharType="end"/>
                      </w:r>
                      <w:r>
                        <w:t>:</w:t>
                      </w:r>
                      <w:r>
                        <w:rPr>
                          <w:noProof/>
                        </w:rPr>
                        <w:t xml:space="preserve"> PCB design before printing</w:t>
                      </w:r>
                      <w:bookmarkEnd w:id="74"/>
                    </w:p>
                  </w:txbxContent>
                </v:textbox>
                <w10:wrap type="square"/>
              </v:shape>
            </w:pict>
          </mc:Fallback>
        </mc:AlternateContent>
      </w:r>
      <w:r>
        <w:rPr>
          <w:noProof/>
          <w:lang w:val="en-ZA" w:eastAsia="en-ZA"/>
        </w:rPr>
        <w:drawing>
          <wp:anchor distT="0" distB="0" distL="114300" distR="114300" simplePos="0" relativeHeight="251664384" behindDoc="0" locked="0" layoutInCell="1" allowOverlap="1">
            <wp:simplePos x="0" y="0"/>
            <wp:positionH relativeFrom="margin">
              <wp:align>center</wp:align>
            </wp:positionH>
            <wp:positionV relativeFrom="paragraph">
              <wp:posOffset>1899285</wp:posOffset>
            </wp:positionV>
            <wp:extent cx="7418705" cy="4080510"/>
            <wp:effectExtent l="0" t="7302" r="3492" b="3493"/>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418705" cy="4080510"/>
                    </a:xfrm>
                    <a:prstGeom prst="rect">
                      <a:avLst/>
                    </a:prstGeom>
                  </pic:spPr>
                </pic:pic>
              </a:graphicData>
            </a:graphic>
          </wp:anchor>
        </w:drawing>
      </w:r>
      <w:r w:rsidR="00793D25">
        <w:t xml:space="preserve">Appendix C: </w:t>
      </w:r>
      <w:r w:rsidR="00552288">
        <w:t>PCB</w:t>
      </w:r>
      <w:r w:rsidR="00331A90">
        <w:t xml:space="preserve"> Layout</w:t>
      </w:r>
      <w:bookmarkEnd w:id="72"/>
    </w:p>
    <w:p w:rsidR="00552288" w:rsidRDefault="00552288">
      <w:pPr>
        <w:spacing w:line="240" w:lineRule="auto"/>
        <w:ind w:firstLine="0"/>
        <w:jc w:val="left"/>
      </w:pPr>
    </w:p>
    <w:p w:rsidR="00D809C3" w:rsidRDefault="00793D25" w:rsidP="00D809C3">
      <w:pPr>
        <w:pStyle w:val="Heading1"/>
      </w:pPr>
      <w:bookmarkStart w:id="75" w:name="_Toc464946926"/>
      <w:r>
        <w:lastRenderedPageBreak/>
        <w:t xml:space="preserve">Appendix D: </w:t>
      </w:r>
      <w:r w:rsidR="00552288">
        <w:t>Photo of Circuit</w:t>
      </w:r>
      <w:bookmarkEnd w:id="75"/>
    </w:p>
    <w:p w:rsidR="00D809C3" w:rsidRDefault="00D809C3">
      <w:pPr>
        <w:spacing w:line="240" w:lineRule="auto"/>
        <w:ind w:firstLine="0"/>
        <w:jc w:val="left"/>
        <w:rPr>
          <w:rFonts w:ascii="cmbx12" w:hAnsi="cmbx12" w:cs="Arial"/>
          <w:bCs/>
          <w:sz w:val="28"/>
          <w:szCs w:val="32"/>
        </w:rPr>
      </w:pPr>
      <w:r>
        <w:br w:type="page"/>
      </w:r>
    </w:p>
    <w:p w:rsidR="00793D25" w:rsidRDefault="00793D25" w:rsidP="00793D25">
      <w:pPr>
        <w:pStyle w:val="Heading1"/>
      </w:pPr>
      <w:bookmarkStart w:id="76" w:name="_Toc464946927"/>
      <w:r>
        <w:lastRenderedPageBreak/>
        <w:t xml:space="preserve">Appendix E: </w:t>
      </w:r>
      <w:r w:rsidR="00D809C3">
        <w:t>Calculations</w:t>
      </w:r>
      <w:bookmarkEnd w:id="76"/>
    </w:p>
    <w:p w:rsidR="0036727C" w:rsidRDefault="00793D25" w:rsidP="00793D25">
      <w:pPr>
        <w:pStyle w:val="Heading2"/>
      </w:pPr>
      <w:bookmarkStart w:id="77" w:name="_Toc464946928"/>
      <w:r>
        <w:t xml:space="preserve">Appendix E.1: </w:t>
      </w:r>
      <w:r w:rsidR="0036727C">
        <w:tab/>
      </w:r>
      <w:r w:rsidR="00DF7125">
        <w:t>transformers</w:t>
      </w:r>
      <w:bookmarkEnd w:id="77"/>
    </w:p>
    <w:p w:rsidR="00DF7125" w:rsidRDefault="00EC5F99" w:rsidP="00DF7125">
      <w:pPr>
        <w:pStyle w:val="Firstparagraph"/>
      </w:pPr>
      <w:r>
        <w:t>Rseries</w:t>
      </w:r>
    </w:p>
    <w:p w:rsidR="00E64450" w:rsidRDefault="00E64450" w:rsidP="00E64450">
      <w:pPr>
        <w:pStyle w:val="Heading2"/>
      </w:pPr>
      <w:r>
        <w:t>Appendix E.2: Rectifiers &amp; Capacitor Banks</w:t>
      </w:r>
    </w:p>
    <w:p w:rsidR="00E64450" w:rsidRDefault="00E64450" w:rsidP="00E64450">
      <w:pPr>
        <w:pStyle w:val="Heading2"/>
      </w:pPr>
      <w:r>
        <w:t>Appendix E.3: Zener Constant Voltage Reference</w:t>
      </w:r>
    </w:p>
    <w:p w:rsidR="00E64450" w:rsidRDefault="00E64450" w:rsidP="00E64450">
      <w:pPr>
        <w:pStyle w:val="Heading2"/>
      </w:pPr>
      <w:r>
        <w:t>Pass Output Stage</w:t>
      </w:r>
    </w:p>
    <w:p w:rsidR="00E64450" w:rsidRDefault="00E64450" w:rsidP="00E64450">
      <w:pPr>
        <w:pStyle w:val="Heading2"/>
      </w:pPr>
      <w:r>
        <w:t>Voltage Regulator</w:t>
      </w:r>
    </w:p>
    <w:p w:rsidR="00E64450" w:rsidRDefault="00E64450" w:rsidP="00E64450">
      <w:pPr>
        <w:pStyle w:val="Heading2"/>
      </w:pPr>
      <w:r>
        <w:t>Current Limiter</w:t>
      </w:r>
    </w:p>
    <w:p w:rsidR="00E64450" w:rsidRPr="00E64450" w:rsidRDefault="00803BE5" w:rsidP="00E64450">
      <w:pPr>
        <w:pStyle w:val="Heading2"/>
      </w:pPr>
      <w:r>
        <w:t>Arduino Interface</w:t>
      </w:r>
    </w:p>
    <w:p w:rsidR="0036727C" w:rsidRDefault="0036727C">
      <w:pPr>
        <w:spacing w:line="240" w:lineRule="auto"/>
        <w:ind w:firstLine="0"/>
        <w:jc w:val="left"/>
        <w:rPr>
          <w:rFonts w:ascii="cmbx12" w:hAnsi="cmbx12" w:cs="Arial"/>
          <w:bCs/>
          <w:iCs/>
          <w:sz w:val="24"/>
          <w:szCs w:val="28"/>
        </w:rPr>
      </w:pPr>
      <w:r>
        <w:br w:type="page"/>
      </w:r>
    </w:p>
    <w:p w:rsidR="0036727C" w:rsidRDefault="0036727C" w:rsidP="0036727C">
      <w:pPr>
        <w:pStyle w:val="Heading1"/>
      </w:pPr>
      <w:bookmarkStart w:id="78" w:name="_Toc464946929"/>
      <w:r>
        <w:lastRenderedPageBreak/>
        <w:t>Appendix F: Source code</w:t>
      </w:r>
      <w:bookmarkEnd w:id="78"/>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@authors: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Jean de Smidt 18393799</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Karlien Heyns 18552463</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Tristan Nel 18179460</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Daniel Leonard Robinson 18361137</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This is a program designed to interface between a 15W power supply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and a PC via an Ardiuno.</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uses the serial standard at 9600 baud.</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is for Design E344 at Stellenbosch University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includes calibration procedures, as well as viewing measurements,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and setting voltages or currents.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is not yet production level, and is merely a proof of concept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prototype for the purposes of demonstrating the functionality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of a power supply via a PC.</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Lastly, this can be used as a platform to add features,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such as battery charging using profiles for lead, NiH, lithium etc.</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sys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string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re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util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PIL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ImageTk</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serial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tools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list_ports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sys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version_info</w:t>
      </w:r>
      <w:r w:rsidRPr="00AF4079">
        <w:rPr>
          <w:rFonts w:ascii="Courier New" w:hAnsi="Courier New" w:cs="Courier New"/>
          <w:b/>
          <w:bCs/>
          <w:color w:val="000080"/>
          <w:sz w:val="20"/>
          <w:szCs w:val="20"/>
          <w:lang w:val="en-ZA" w:eastAsia="en-ZA"/>
        </w:rPr>
        <w:t>&lt;(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Tkinter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tkinter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tkFont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If you see an error like this: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File "C:\GIT\software-interface\SerialComms.py", line 12, in &lt;module&gt;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import serial</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ImportError: No module named serial</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lastRenderedPageBreak/>
        <w:t># Then run this command in your terminal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python -m pip install pyserial</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If you see an error like this: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Traceback (most recent call last):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File "C:\Git repos\software-interface\power-supply-gui.py", line 3, in &lt;module&gt;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import PIL.Image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ImportError: No module named PIL.Image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Then run this command in your terminal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python -m pip install image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SerialComms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#s = SerialComms.SerialComms('COM1',9600)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#s.receive()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root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Tk</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title</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"Bruhhhhh. pls."</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geometry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"580x720"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resizable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width</w:t>
      </w:r>
      <w:r w:rsidRPr="00AF4079">
        <w:rPr>
          <w:rFonts w:ascii="Courier New" w:hAnsi="Courier New" w:cs="Courier New"/>
          <w:b/>
          <w:bCs/>
          <w:color w:val="000080"/>
          <w:sz w:val="20"/>
          <w:szCs w:val="20"/>
          <w:lang w:val="en-ZA" w:eastAsia="en-ZA"/>
        </w:rPr>
        <w:t>=</w:t>
      </w:r>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height</w:t>
      </w:r>
      <w:r w:rsidRPr="00AF4079">
        <w:rPr>
          <w:rFonts w:ascii="Courier New" w:hAnsi="Courier New" w:cs="Courier New"/>
          <w:b/>
          <w:bCs/>
          <w:color w:val="000080"/>
          <w:sz w:val="20"/>
          <w:szCs w:val="20"/>
          <w:lang w:val="en-ZA" w:eastAsia="en-ZA"/>
        </w:rPr>
        <w:t>=</w:t>
      </w:r>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frame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width</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580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height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720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#frame.configure(width=800,height=800)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grid_propagate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row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labelfont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family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"Verdana"</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12</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buttonfont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family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"Verdana"</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weight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BOLD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image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open</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"a.png"</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photo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ImageTk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PhotoImage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variables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stream_enabled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stream_checked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SerialComm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#calibration variables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#outvalue = vratio*(vmeasured-voffset)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vratio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voffset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iratio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ioffset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"First instance of ratio"</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text fields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stream_text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StringVar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volt_meas_val_text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StringVar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curr_meas_val_text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StringVar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lastRenderedPageBreak/>
        <w:t>#functions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on_off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"off"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w:t>
      </w:r>
      <w:r w:rsidR="00AF4079" w:rsidRPr="00AF4079">
        <w:rPr>
          <w:rFonts w:ascii="Courier New" w:hAnsi="Courier New" w:cs="Courier New"/>
          <w:color w:val="008000"/>
          <w:sz w:val="20"/>
          <w:szCs w:val="20"/>
          <w:lang w:val="en-ZA" w:eastAsia="en-ZA"/>
        </w:rPr>
        <w:t>h</w:t>
      </w:r>
      <w:r>
        <w:rPr>
          <w:rFonts w:ascii="Courier New" w:hAnsi="Courier New" w:cs="Courier New"/>
          <w:color w:val="008000"/>
          <w:sz w:val="20"/>
          <w:szCs w:val="20"/>
          <w:lang w:val="en-ZA" w:eastAsia="en-ZA"/>
        </w:rPr>
        <w:t>e</w:t>
      </w:r>
      <w:r w:rsidR="00AF4079" w:rsidRPr="00AF4079">
        <w:rPr>
          <w:rFonts w:ascii="Courier New" w:hAnsi="Courier New" w:cs="Courier New"/>
          <w:color w:val="008000"/>
          <w:sz w:val="20"/>
          <w:szCs w:val="20"/>
          <w:lang w:val="en-ZA" w:eastAsia="en-ZA"/>
        </w:rPr>
        <w:t xml:space="preserve"> labels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background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image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photo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place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x</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y</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relwidth</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relheight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voltagelabel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currentlabel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comportlabel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"COM 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baudratelabel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"Baud Rate"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setvreflabel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"Set Voltage Reference"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setcreflabel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"Set Current Reference"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errorlabel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otherlabel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"Other commands"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voltagevaluelabel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textvariable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volt_meas_val_text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currentvaluelabel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textvariable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curr_meas_val_text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setvoltagelabel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setcurrentlabel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textentries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StringVar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baudentry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comportentry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vrefentry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crefentry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sendentry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setvoltageentry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setcurrententry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setvoltagegainentry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setcurrentgainentry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buttons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connect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vcalz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"Voltage Calibrate zero"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vcalo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"Voltage Calibrate other"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ccalz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"Current Calibrate zero"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ccalo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"Current Calibrate other"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refresh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"Refresh"</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"dark 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clear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"Clear"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"dark blue"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streambutton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textvariable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stream_text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setvoltagebutton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setcurrentbutton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label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grid_columnconfigure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grid_columnconfigure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grid_rowconfigure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minsize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voltagelabel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row </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voltagevaluelabel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W</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currentlabel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currentvaluelabel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comportlabel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baudratelabel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setvreflabel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setcreflabel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otherlabel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textentry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setvoltagegainentry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setvoltageentry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setcurrentgainentry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setcurrententry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maybe we don't need these two lines?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#frame.columnconfigure(2, weight=3)</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#frame.columnconfigure(3, weight=3)</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buttons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sticky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refresh</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setvreflabel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vcalz</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7</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vcalo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8</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ccalz</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ccalo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streambutton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clear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setvoltagebutton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setcurrentbutton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setup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stream_text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"stream is %s"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on_off</w:t>
      </w:r>
      <w:r w:rsidRPr="00AF4079">
        <w:rPr>
          <w:rFonts w:ascii="Courier New" w:hAnsi="Courier New" w:cs="Courier New"/>
          <w:b/>
          <w:bCs/>
          <w:color w:val="000080"/>
          <w:sz w:val="20"/>
          <w:szCs w:val="20"/>
          <w:lang w:val="en-ZA" w:eastAsia="en-ZA"/>
        </w:rPr>
        <w:t>(</w:t>
      </w:r>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xml:space="preserve">#maybe change text to a command ("Turn stream on") to show it is a button that can be pressed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volt_meas_val_text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"0.000 V"</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#should always display the same nr of digits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curr_meas_val_text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"0.000 A"</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find_arduino</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serPort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Find Live Ports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ports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list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serial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tools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list_ports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comports</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for</w:t>
      </w:r>
      <w:r w:rsidRPr="00AF4079">
        <w:rPr>
          <w:rFonts w:ascii="Courier New" w:hAnsi="Courier New" w:cs="Courier New"/>
          <w:color w:val="000000"/>
          <w:sz w:val="20"/>
          <w:szCs w:val="20"/>
          <w:lang w:val="en-ZA" w:eastAsia="en-ZA"/>
        </w:rPr>
        <w:t xml:space="preserve"> p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ports</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debug automatically finding Arduino by uncommenting next line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print 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for</w:t>
      </w:r>
      <w:r w:rsidRPr="00AF4079">
        <w:rPr>
          <w:rFonts w:ascii="Courier New" w:hAnsi="Courier New" w:cs="Courier New"/>
          <w:color w:val="000000"/>
          <w:sz w:val="20"/>
          <w:szCs w:val="20"/>
          <w:lang w:val="en-ZA" w:eastAsia="en-ZA"/>
        </w:rPr>
        <w:t xml:space="preserve"> obj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p</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"Arduino"</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obj</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serPort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p</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"Found Arduino at %s\n"</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serPort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serPort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#All t</w:t>
      </w:r>
      <w:r w:rsidR="007802E5">
        <w:rPr>
          <w:rFonts w:ascii="Courier New" w:hAnsi="Courier New" w:cs="Courier New"/>
          <w:color w:val="008000"/>
          <w:sz w:val="20"/>
          <w:szCs w:val="20"/>
          <w:lang w:val="en-ZA" w:eastAsia="en-ZA"/>
        </w:rPr>
        <w:t>he</w:t>
      </w:r>
      <w:r w:rsidRPr="00AF4079">
        <w:rPr>
          <w:rFonts w:ascii="Courier New" w:hAnsi="Courier New" w:cs="Courier New"/>
          <w:color w:val="008000"/>
          <w:sz w:val="20"/>
          <w:szCs w:val="20"/>
          <w:lang w:val="en-ZA" w:eastAsia="en-ZA"/>
        </w:rPr>
        <w:t xml:space="preserve"> events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connectf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SerialComm</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#Check if existing connection is open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SerialComm </w:t>
      </w:r>
      <w:r w:rsidRPr="00AF4079">
        <w:rPr>
          <w:rFonts w:ascii="Courier New" w:hAnsi="Courier New" w:cs="Courier New"/>
          <w:b/>
          <w:bCs/>
          <w:color w:val="0000FF"/>
          <w:sz w:val="20"/>
          <w:szCs w:val="20"/>
          <w:lang w:val="en-ZA" w:eastAsia="en-ZA"/>
        </w:rPr>
        <w:t>is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#Open new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#Get values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#Input error checking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re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compile</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'^COM\d+$'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print r.match(comport)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baud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isdigit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insert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'Enter a number as the baud rate!'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match</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insert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'Must be format: COM%number%'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check</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'Invalid input!'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#Establish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SerialComms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SerialComms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baud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open</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#Change UI</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'Unable to connect! Try again'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#Disconnect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'Disconnecting...'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#Close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close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#Change GUI</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fg</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labelfont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'Unable to disconnect! Try again'</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vcalzerof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setVOffset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vcalotherf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x</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float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vrefentry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setVRatio</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color w:val="000000"/>
          <w:sz w:val="20"/>
          <w:szCs w:val="20"/>
          <w:lang w:val="en-ZA" w:eastAsia="en-ZA"/>
        </w:rPr>
        <w:t xml:space="preserve"> ValueError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"You must enter a number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ccalzerof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setIOffset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ccalotherf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x</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float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setIRatio</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color w:val="000000"/>
          <w:sz w:val="20"/>
          <w:szCs w:val="20"/>
          <w:lang w:val="en-ZA" w:eastAsia="en-ZA"/>
        </w:rPr>
        <w:t xml:space="preserve"> ValueError</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"You must enter a number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sendf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command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command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clearf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"cleared"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FF"/>
          <w:sz w:val="20"/>
          <w:szCs w:val="20"/>
          <w:lang w:val="en-ZA" w:eastAsia="en-ZA"/>
        </w:rPr>
        <w:t>streamf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stream_enabled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#should change to false with new button 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"streaming measurements: "</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stream_enabled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"stream is %s"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on_off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stream_enabled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#("Turn stream on/off")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"stream.%s"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on_off</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stream_enabled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refresh_comport(event=0):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comportentry.delete(0,END)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comportentry.insert(0,find_arduino())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setvoltagef(event=0):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SerialComm</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 Get input data</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gainText = setvoltagegainentry.get()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voltageText = setvoltageentry.get()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THE INPUT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 = float(gainText)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 = float(voltageText)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Calculate command 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value = int(voltage/gain/5*25600)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Send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cmd = "set.voltage." + str(value)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SerialComm.send(cmd)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setcurrentf(event=0):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SerialComm</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Get input data</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gainText = setcurrentgainentry.get()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currentText = setcurrententry.get()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THE INPUT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 = float(gainText)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 = float(currentText)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Calculate command 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value = int(current/gain/5*1280)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Send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cmd = "set.current." + str(value)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SerialComm.send(cmd)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0000"/>
          <w:sz w:val="20"/>
          <w:szCs w:val="20"/>
          <w:lang w:val="en-ZA" w:eastAsia="en-ZA"/>
        </w:rPr>
        <w:t>#Button bindings to the</w:t>
      </w:r>
      <w:r w:rsidR="00AF4079" w:rsidRPr="00AF4079">
        <w:rPr>
          <w:rFonts w:ascii="Courier New" w:hAnsi="Courier New" w:cs="Courier New"/>
          <w:color w:val="000000"/>
          <w:sz w:val="20"/>
          <w:szCs w:val="20"/>
          <w:lang w:val="en-ZA" w:eastAsia="en-ZA"/>
        </w:rPr>
        <w:t xml:space="preserve"> events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connect.bind("&lt;Button-1&gt;",connectf)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refresh.bind("&lt;Button-1&gt;",refresh_comport)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vcalz.bind("&lt;Button-1&gt;",vcalzerof)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vcalo.bind("&lt;Button-1&gt;",vcalotherf)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ccalz.bind("&lt;Button-1&gt;",ccalzerof)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ccalo.bind("&lt;Button-1&gt;",ccalotherf)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send.bind("&lt;Button-1&gt;",sendf)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clear.bind("&lt;Button-1&gt;",clearf)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streambutton.bind("&lt;Button-1&gt;",streamf)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setvoltagebutton.bind("&lt;Button-1&gt;",setvoltagef)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setcurrentbutton.bind("&lt;Button-1&gt;",setcurrentf)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update_ms = 99</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updateMeasurements():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SerialComm.receive()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(len(stream)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stream_checked=True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current_string = stream[-1]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voltage_string = stream[-2]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current_raw = extractCurrent(current_string)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curr_meas=current_raw;</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curr_meas_val_text.set("%d mA" % (iratio*(curr_meas-ioffset)))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voltage_raw = extractVoltage(voltage_string)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volt_meas=float(voltage_raw)/1000;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#print("What is the ratio %f", 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#print("What is the offset %f", 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#print("What is the Meas %f", volt_meas)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volt_meas_val_text.set("%.3f V" % (vratio*(volt_meas-voffset)))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root.after(update_ms,updateMeasurements)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SerialComm.receive()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(len(stream)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stream_checked=True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voltage_string = stream[-2]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voltage_raw = extractVoltage(voltage_string)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volt_meas=float(voltage_raw)/1000;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vratio = float(vrefentry.get())/volt_meas;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print("Actual: %s",vrefentry.get())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print("Measured: %s",volt_meas)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print("Changed Ratio %f", 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volt_meas_val_text.set("%.3f V"% (vratio*(volt_meas-voffset)))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vratio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SerialComm.receive()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(len(stream)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stream_checked=True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voltage_string = stream[-2]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voltage_raw = extractVoltage(voltage_string)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volt_meas=float(voltage_raw)/1000;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voffset = volt_meas;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print("Voffset is %f",voffset)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volt_meas_val_text.set("%.3f V" % (vratio*(volt_meas-voffset)))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setIRatio():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SerialComm.receive()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(len(stream)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stream_checked=True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current_string = stream[-1]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current_raw = extractCurrent(current_string)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curr_meas=current_raw;</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ioffset = curr_meas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print("I offset %f",ioffset)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curr_meas_val_text.set("%d mA" % (iratio*(curr_meas-ioffset)))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iratio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SerialComm.receive()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(len(stream)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stream_checked: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stream_checked=True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stream_enabled=False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current_string = stream[-1]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isValidCurrent(current_string):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current_raw = extractCurrent(current_string)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curr_meas=current_raw;</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ioffset = curr_meas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curr_meas_val_text.set("%d mA" % (iratio*(curr_meas-ioffset)))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IndexError:</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def setup():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runs once on startup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refresh_comport()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baudentry.delete(0,END)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baudentry.insert(0,9600)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setup()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root.after(update_ms,updateMeasurements)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root.mainloop()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except KeyboardInterrupt: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'Goodbye'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finally: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SerialComm is not 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'Disconnecting...'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SerialComm.close()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errorlabel.config(text="Failed to disconnect")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exit</w:t>
      </w:r>
    </w:p>
    <w:p w:rsidR="0036727C" w:rsidRDefault="0036727C">
      <w:pPr>
        <w:spacing w:line="240" w:lineRule="auto"/>
        <w:ind w:firstLine="0"/>
        <w:jc w:val="left"/>
        <w:rPr>
          <w:rFonts w:ascii="cmbx12" w:hAnsi="cmbx12" w:cs="Arial"/>
          <w:bCs/>
          <w:sz w:val="28"/>
          <w:szCs w:val="32"/>
        </w:rPr>
      </w:pPr>
      <w:r>
        <w:br w:type="page"/>
      </w:r>
    </w:p>
    <w:p w:rsidR="0036727C" w:rsidRDefault="0036727C" w:rsidP="0036727C">
      <w:pPr>
        <w:pStyle w:val="Heading1"/>
      </w:pPr>
      <w:bookmarkStart w:id="79" w:name="_Toc464946930"/>
      <w:r>
        <w:lastRenderedPageBreak/>
        <w:t>Appendix G: Extra information</w:t>
      </w:r>
      <w:bookmarkEnd w:id="79"/>
    </w:p>
    <w:p w:rsidR="00982ED8" w:rsidRPr="00982ED8" w:rsidRDefault="00982ED8" w:rsidP="00982ED8">
      <w:pPr>
        <w:pStyle w:val="Firstparagraph"/>
      </w:pPr>
      <w:r>
        <w:t>Knowing the exact gain is useful to calibrate the software interface. The interface needs to know what voltage out of the PWM RC filter will result in the desired output. The exact gain can be different due to ground feedback (mentioned in 5.3.3), especially when measuring currents at the preamplification stage. Here are at least two methods to determine it.</w:t>
      </w:r>
    </w:p>
    <w:p w:rsidR="008A0280" w:rsidRDefault="008A0280" w:rsidP="008A0280">
      <w:pPr>
        <w:pStyle w:val="Heading2"/>
      </w:pPr>
      <w:r>
        <w:t>Voltage Gain</w:t>
      </w:r>
    </w:p>
    <w:p w:rsidR="00AF4079" w:rsidRDefault="00AF4079">
      <w:pPr>
        <w:spacing w:line="240" w:lineRule="auto"/>
        <w:ind w:firstLine="0"/>
        <w:jc w:val="left"/>
      </w:pPr>
      <w:r>
        <w:t>To det</w:t>
      </w:r>
      <w:r w:rsidR="00AB6454">
        <w:t>ermine the voltage gain of the regulator, a multimeter is required. Since it was mentioned in 5.3.2 Zener Design that we should match the</w:t>
      </w:r>
      <w:r w:rsidR="008A0280">
        <w:t xml:space="preserve"> voltage</w:t>
      </w:r>
      <w:r w:rsidR="00AB6454">
        <w:t xml:space="preserve"> domain of the Arduino, we can utilise the full 5V range from the Arduino</w:t>
      </w:r>
      <w:r w:rsidR="008A0280">
        <w:t xml:space="preserve"> (determined by PWM and RC filter, and ultimately frequency)</w:t>
      </w:r>
      <w:r w:rsidR="00AB6454">
        <w:t>, which is as accurate as one can get.</w:t>
      </w:r>
    </w:p>
    <w:p w:rsidR="008A0280" w:rsidRDefault="008A0280">
      <w:pPr>
        <w:spacing w:line="240" w:lineRule="auto"/>
        <w:ind w:firstLine="0"/>
        <w:jc w:val="left"/>
      </w:pPr>
    </w:p>
    <w:p w:rsidR="008A0280" w:rsidRDefault="008A0280">
      <w:pPr>
        <w:spacing w:line="240" w:lineRule="auto"/>
        <w:ind w:firstLine="0"/>
        <w:jc w:val="left"/>
      </w:pPr>
      <w:r>
        <w:t>To determine the voltage gain, set the middle pin of the voltage pot to 1V, and measure the output voltage. The output voltage will match the voltage gain.</w:t>
      </w:r>
    </w:p>
    <w:p w:rsidR="008A0280" w:rsidRDefault="00E51FC5" w:rsidP="008A0280">
      <w:pPr>
        <w:pStyle w:val="Heading2"/>
      </w:pPr>
      <w:r>
        <w:t>Current Gain (transconductance)</w:t>
      </w:r>
    </w:p>
    <w:p w:rsidR="00E51FC5" w:rsidRPr="00E51FC5" w:rsidRDefault="00E51FC5" w:rsidP="00E51FC5">
      <w:pPr>
        <w:pStyle w:val="Firstparagraph"/>
      </w:pPr>
      <w:r>
        <w:t xml:space="preserve">A similar method as described in 14.1 can be used to determine the </w:t>
      </w:r>
      <w:r w:rsidR="00982ED8">
        <w:t xml:space="preserve">exact </w:t>
      </w:r>
      <w:r>
        <w:t xml:space="preserve">current gain. </w:t>
      </w:r>
      <w:r w:rsidR="00982ED8">
        <w:t>Measure 1V on the middle pin of the current adjust potentiometer with a known load 10 ohms or higher, and measure the output voltage to determine the output current.</w:t>
      </w:r>
    </w:p>
    <w:p w:rsidR="0036727C" w:rsidRDefault="0036727C">
      <w:pPr>
        <w:spacing w:line="240" w:lineRule="auto"/>
        <w:ind w:firstLine="0"/>
        <w:jc w:val="left"/>
        <w:rPr>
          <w:rFonts w:ascii="cmbx12" w:hAnsi="cmbx12" w:cs="Arial"/>
          <w:bCs/>
          <w:iCs/>
          <w:sz w:val="24"/>
          <w:szCs w:val="28"/>
        </w:rPr>
      </w:pPr>
    </w:p>
    <w:p w:rsidR="00793D25" w:rsidRDefault="0036727C" w:rsidP="0036727C">
      <w:pPr>
        <w:pStyle w:val="Heading1"/>
      </w:pPr>
      <w:bookmarkStart w:id="80" w:name="_Toc464946931"/>
      <w:r>
        <w:t>Figures</w:t>
      </w:r>
      <w:bookmarkEnd w:id="80"/>
    </w:p>
    <w:p w:rsidR="007802E5" w:rsidRDefault="00AF4079">
      <w:pPr>
        <w:pStyle w:val="TableofFigures"/>
        <w:tabs>
          <w:tab w:val="right" w:leader="dot" w:pos="7360"/>
        </w:tabs>
        <w:rPr>
          <w:noProof/>
        </w:rPr>
      </w:pPr>
      <w:sdt>
        <w:sdtPr>
          <w:id w:val="211156667"/>
          <w:citation/>
        </w:sdtPr>
        <w:sdtContent>
          <w:r w:rsidR="0036727C">
            <w:fldChar w:fldCharType="begin"/>
          </w:r>
          <w:r w:rsidR="0036727C">
            <w:rPr>
              <w:lang w:val="en-ZA"/>
            </w:rPr>
            <w:instrText xml:space="preserve"> CITATION Dav \l 7177 </w:instrText>
          </w:r>
          <w:r w:rsidR="0036727C">
            <w:fldChar w:fldCharType="separate"/>
          </w:r>
          <w:r w:rsidR="00481DD8" w:rsidRPr="00481DD8">
            <w:rPr>
              <w:noProof/>
              <w:lang w:val="en-ZA"/>
            </w:rPr>
            <w:t>[2]</w:t>
          </w:r>
          <w:r w:rsidR="0036727C">
            <w:fldChar w:fldCharType="end"/>
          </w:r>
        </w:sdtContent>
      </w:sdt>
      <w:r w:rsidR="0036727C">
        <w:fldChar w:fldCharType="begin"/>
      </w:r>
      <w:r w:rsidR="0036727C">
        <w:instrText xml:space="preserve"> TOC \h \z \c "Figure" </w:instrText>
      </w:r>
      <w:r w:rsidR="0036727C">
        <w:fldChar w:fldCharType="separate"/>
      </w:r>
    </w:p>
    <w:p w:rsidR="007802E5" w:rsidRDefault="007802E5">
      <w:pPr>
        <w:pStyle w:val="TableofFigures"/>
        <w:tabs>
          <w:tab w:val="right" w:leader="dot" w:pos="7360"/>
        </w:tabs>
        <w:rPr>
          <w:rFonts w:asciiTheme="minorHAnsi" w:eastAsiaTheme="minorEastAsia" w:hAnsiTheme="minorHAnsi" w:cstheme="minorBidi"/>
          <w:noProof/>
          <w:sz w:val="22"/>
          <w:szCs w:val="22"/>
          <w:lang w:val="en-ZA" w:eastAsia="en-ZA"/>
        </w:rPr>
      </w:pPr>
      <w:hyperlink w:anchor="_Toc464953551" w:history="1">
        <w:r w:rsidRPr="008964F0">
          <w:rPr>
            <w:rStyle w:val="Hyperlink"/>
            <w:noProof/>
          </w:rPr>
          <w:t>Figure 5</w:t>
        </w:r>
        <w:r w:rsidRPr="008964F0">
          <w:rPr>
            <w:rStyle w:val="Hyperlink"/>
            <w:noProof/>
          </w:rPr>
          <w:noBreakHyphen/>
          <w:t>1: Bridge and capacitors</w:t>
        </w:r>
        <w:r>
          <w:rPr>
            <w:noProof/>
            <w:webHidden/>
          </w:rPr>
          <w:tab/>
        </w:r>
        <w:r>
          <w:rPr>
            <w:noProof/>
            <w:webHidden/>
          </w:rPr>
          <w:fldChar w:fldCharType="begin"/>
        </w:r>
        <w:r>
          <w:rPr>
            <w:noProof/>
            <w:webHidden/>
          </w:rPr>
          <w:instrText xml:space="preserve"> PAGEREF _Toc464953551 \h </w:instrText>
        </w:r>
        <w:r>
          <w:rPr>
            <w:noProof/>
            <w:webHidden/>
          </w:rPr>
        </w:r>
        <w:r>
          <w:rPr>
            <w:noProof/>
            <w:webHidden/>
          </w:rPr>
          <w:fldChar w:fldCharType="separate"/>
        </w:r>
        <w:r>
          <w:rPr>
            <w:noProof/>
            <w:webHidden/>
          </w:rPr>
          <w:t>5-11</w:t>
        </w:r>
        <w:r>
          <w:rPr>
            <w:noProof/>
            <w:webHidden/>
          </w:rPr>
          <w:fldChar w:fldCharType="end"/>
        </w:r>
      </w:hyperlink>
    </w:p>
    <w:p w:rsidR="007802E5" w:rsidRDefault="007802E5">
      <w:pPr>
        <w:pStyle w:val="TableofFigures"/>
        <w:tabs>
          <w:tab w:val="right" w:leader="dot" w:pos="7360"/>
        </w:tabs>
        <w:rPr>
          <w:rFonts w:asciiTheme="minorHAnsi" w:eastAsiaTheme="minorEastAsia" w:hAnsiTheme="minorHAnsi" w:cstheme="minorBidi"/>
          <w:noProof/>
          <w:sz w:val="22"/>
          <w:szCs w:val="22"/>
          <w:lang w:val="en-ZA" w:eastAsia="en-ZA"/>
        </w:rPr>
      </w:pPr>
      <w:hyperlink w:anchor="_Toc464953552" w:history="1">
        <w:r w:rsidRPr="008964F0">
          <w:rPr>
            <w:rStyle w:val="Hyperlink"/>
            <w:noProof/>
          </w:rPr>
          <w:t>Figure 5</w:t>
        </w:r>
        <w:r w:rsidRPr="008964F0">
          <w:rPr>
            <w:rStyle w:val="Hyperlink"/>
            <w:noProof/>
          </w:rPr>
          <w:noBreakHyphen/>
          <w:t>2: Zener reference circuit</w:t>
        </w:r>
        <w:r>
          <w:rPr>
            <w:noProof/>
            <w:webHidden/>
          </w:rPr>
          <w:tab/>
        </w:r>
        <w:r>
          <w:rPr>
            <w:noProof/>
            <w:webHidden/>
          </w:rPr>
          <w:fldChar w:fldCharType="begin"/>
        </w:r>
        <w:r>
          <w:rPr>
            <w:noProof/>
            <w:webHidden/>
          </w:rPr>
          <w:instrText xml:space="preserve"> PAGEREF _Toc464953552 \h </w:instrText>
        </w:r>
        <w:r>
          <w:rPr>
            <w:noProof/>
            <w:webHidden/>
          </w:rPr>
        </w:r>
        <w:r>
          <w:rPr>
            <w:noProof/>
            <w:webHidden/>
          </w:rPr>
          <w:fldChar w:fldCharType="separate"/>
        </w:r>
        <w:r>
          <w:rPr>
            <w:noProof/>
            <w:webHidden/>
          </w:rPr>
          <w:t>5-12</w:t>
        </w:r>
        <w:r>
          <w:rPr>
            <w:noProof/>
            <w:webHidden/>
          </w:rPr>
          <w:fldChar w:fldCharType="end"/>
        </w:r>
      </w:hyperlink>
    </w:p>
    <w:p w:rsidR="007802E5" w:rsidRDefault="007802E5">
      <w:pPr>
        <w:pStyle w:val="TableofFigures"/>
        <w:tabs>
          <w:tab w:val="right" w:leader="dot" w:pos="7360"/>
        </w:tabs>
        <w:rPr>
          <w:rFonts w:asciiTheme="minorHAnsi" w:eastAsiaTheme="minorEastAsia" w:hAnsiTheme="minorHAnsi" w:cstheme="minorBidi"/>
          <w:noProof/>
          <w:sz w:val="22"/>
          <w:szCs w:val="22"/>
          <w:lang w:val="en-ZA" w:eastAsia="en-ZA"/>
        </w:rPr>
      </w:pPr>
      <w:hyperlink r:id="rId15" w:anchor="_Toc464953553" w:history="1">
        <w:r w:rsidRPr="008964F0">
          <w:rPr>
            <w:rStyle w:val="Hyperlink"/>
            <w:noProof/>
          </w:rPr>
          <w:t>Figure 9</w:t>
        </w:r>
        <w:r w:rsidRPr="008964F0">
          <w:rPr>
            <w:rStyle w:val="Hyperlink"/>
            <w:noProof/>
          </w:rPr>
          <w:noBreakHyphen/>
          <w:t>1: PCB design before printing</w:t>
        </w:r>
        <w:r>
          <w:rPr>
            <w:noProof/>
            <w:webHidden/>
          </w:rPr>
          <w:tab/>
        </w:r>
        <w:r>
          <w:rPr>
            <w:noProof/>
            <w:webHidden/>
          </w:rPr>
          <w:fldChar w:fldCharType="begin"/>
        </w:r>
        <w:r>
          <w:rPr>
            <w:noProof/>
            <w:webHidden/>
          </w:rPr>
          <w:instrText xml:space="preserve"> PAGEREF _Toc464953553 \h </w:instrText>
        </w:r>
        <w:r>
          <w:rPr>
            <w:noProof/>
            <w:webHidden/>
          </w:rPr>
        </w:r>
        <w:r>
          <w:rPr>
            <w:noProof/>
            <w:webHidden/>
          </w:rPr>
          <w:fldChar w:fldCharType="separate"/>
        </w:r>
        <w:r>
          <w:rPr>
            <w:noProof/>
            <w:webHidden/>
          </w:rPr>
          <w:t>10-26</w:t>
        </w:r>
        <w:r>
          <w:rPr>
            <w:noProof/>
            <w:webHidden/>
          </w:rPr>
          <w:fldChar w:fldCharType="end"/>
        </w:r>
      </w:hyperlink>
    </w:p>
    <w:p w:rsidR="0036727C" w:rsidRPr="0036727C" w:rsidRDefault="0036727C" w:rsidP="0036727C">
      <w:pPr>
        <w:pStyle w:val="Firstparagraph"/>
      </w:pPr>
      <w:r>
        <w:fldChar w:fldCharType="end"/>
      </w:r>
    </w:p>
    <w:p w:rsidR="0036727C" w:rsidRDefault="0036727C" w:rsidP="0036727C">
      <w:pPr>
        <w:pStyle w:val="Firstparagraph"/>
      </w:pPr>
    </w:p>
    <w:p w:rsidR="0036727C" w:rsidRDefault="0036727C" w:rsidP="0036727C"/>
    <w:p w:rsidR="0036727C" w:rsidRDefault="0036727C">
      <w:pPr>
        <w:spacing w:line="240" w:lineRule="auto"/>
        <w:ind w:firstLine="0"/>
        <w:jc w:val="left"/>
      </w:pPr>
      <w:r>
        <w:br w:type="page"/>
      </w:r>
    </w:p>
    <w:p w:rsidR="007802E5" w:rsidRDefault="007802E5" w:rsidP="00C76524">
      <w:pPr>
        <w:pStyle w:val="Heading1"/>
      </w:pPr>
      <w:bookmarkStart w:id="81" w:name="_Toc464946932"/>
      <w:r>
        <w:lastRenderedPageBreak/>
        <w:t>Glossary</w:t>
      </w:r>
    </w:p>
    <w:p w:rsidR="00C76524" w:rsidRDefault="00C76524" w:rsidP="00C76524">
      <w:pPr>
        <w:pStyle w:val="Firstparagraph"/>
      </w:pPr>
      <w:r>
        <w:t xml:space="preserve">Transconductance. </w:t>
      </w:r>
    </w:p>
    <w:p w:rsidR="00C76524" w:rsidRPr="00C76524" w:rsidRDefault="00C76524" w:rsidP="00C76524">
      <w:pPr>
        <w:spacing w:line="240" w:lineRule="auto"/>
        <w:ind w:firstLine="0"/>
        <w:jc w:val="left"/>
      </w:pPr>
      <w:r>
        <w:br w:type="page"/>
      </w:r>
    </w:p>
    <w:sdt>
      <w:sdtPr>
        <w:rPr>
          <w:rFonts w:ascii="cmr10" w:hAnsi="cmr10" w:cs="Times New Roman"/>
          <w:bCs w:val="0"/>
          <w:sz w:val="21"/>
          <w:szCs w:val="24"/>
        </w:rPr>
        <w:id w:val="288398182"/>
        <w:docPartObj>
          <w:docPartGallery w:val="Bibliographies"/>
          <w:docPartUnique/>
        </w:docPartObj>
      </w:sdtPr>
      <w:sdtContent>
        <w:p w:rsidR="0036727C" w:rsidRDefault="0036727C">
          <w:pPr>
            <w:pStyle w:val="Heading1"/>
          </w:pPr>
          <w:r>
            <w:t>Bibliography</w:t>
          </w:r>
          <w:bookmarkEnd w:id="81"/>
        </w:p>
        <w:sdt>
          <w:sdtPr>
            <w:id w:val="111145805"/>
            <w:bibliography/>
          </w:sdtPr>
          <w:sdtContent>
            <w:p w:rsidR="00481DD8" w:rsidRDefault="0036727C">
              <w:pPr>
                <w:rPr>
                  <w:rFonts w:ascii="Times New Roman" w:hAnsi="Times New Roman"/>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1"/>
                <w:gridCol w:w="6719"/>
              </w:tblGrid>
              <w:tr w:rsidR="00481DD8">
                <w:trPr>
                  <w:divId w:val="955214028"/>
                  <w:tblCellSpacing w:w="15" w:type="dxa"/>
                </w:trPr>
                <w:tc>
                  <w:tcPr>
                    <w:tcW w:w="50" w:type="pct"/>
                    <w:hideMark/>
                  </w:tcPr>
                  <w:p w:rsidR="00481DD8" w:rsidRDefault="00481DD8">
                    <w:pPr>
                      <w:pStyle w:val="Bibliography"/>
                      <w:rPr>
                        <w:noProof/>
                        <w:sz w:val="24"/>
                      </w:rPr>
                    </w:pPr>
                    <w:r>
                      <w:rPr>
                        <w:noProof/>
                      </w:rPr>
                      <w:t xml:space="preserve">[1] </w:t>
                    </w:r>
                  </w:p>
                </w:tc>
                <w:tc>
                  <w:tcPr>
                    <w:tcW w:w="0" w:type="auto"/>
                    <w:hideMark/>
                  </w:tcPr>
                  <w:p w:rsidR="00481DD8" w:rsidRDefault="00481DD8">
                    <w:pPr>
                      <w:pStyle w:val="Bibliography"/>
                      <w:rPr>
                        <w:noProof/>
                      </w:rPr>
                    </w:pPr>
                    <w:r>
                      <w:rPr>
                        <w:noProof/>
                      </w:rPr>
                      <w:t>“LM358,” [Online]. Available: www.ti.com/lit/ds/symlink/lm158-n.pdf.</w:t>
                    </w:r>
                  </w:p>
                </w:tc>
              </w:tr>
              <w:tr w:rsidR="00481DD8">
                <w:trPr>
                  <w:divId w:val="955214028"/>
                  <w:tblCellSpacing w:w="15" w:type="dxa"/>
                </w:trPr>
                <w:tc>
                  <w:tcPr>
                    <w:tcW w:w="50" w:type="pct"/>
                    <w:hideMark/>
                  </w:tcPr>
                  <w:p w:rsidR="00481DD8" w:rsidRDefault="00481DD8">
                    <w:pPr>
                      <w:pStyle w:val="Bibliography"/>
                      <w:rPr>
                        <w:noProof/>
                      </w:rPr>
                    </w:pPr>
                    <w:r>
                      <w:rPr>
                        <w:noProof/>
                      </w:rPr>
                      <w:t xml:space="preserve">[2] </w:t>
                    </w:r>
                  </w:p>
                </w:tc>
                <w:tc>
                  <w:tcPr>
                    <w:tcW w:w="0" w:type="auto"/>
                    <w:hideMark/>
                  </w:tcPr>
                  <w:p w:rsidR="00481DD8" w:rsidRDefault="00481DD8">
                    <w:pPr>
                      <w:pStyle w:val="Bibliography"/>
                      <w:rPr>
                        <w:noProof/>
                      </w:rPr>
                    </w:pPr>
                    <w:r>
                      <w:rPr>
                        <w:noProof/>
                      </w:rPr>
                      <w:t>D. Jones. [Online]. Available: https://youtu.be/tF2krfxYc68.</w:t>
                    </w:r>
                  </w:p>
                </w:tc>
              </w:tr>
            </w:tbl>
            <w:p w:rsidR="00481DD8" w:rsidRDefault="00481DD8">
              <w:pPr>
                <w:divId w:val="955214028"/>
                <w:rPr>
                  <w:noProof/>
                </w:rPr>
              </w:pPr>
            </w:p>
            <w:p w:rsidR="0036727C" w:rsidRDefault="0036727C">
              <w:r>
                <w:rPr>
                  <w:b/>
                  <w:bCs/>
                  <w:noProof/>
                </w:rPr>
                <w:fldChar w:fldCharType="end"/>
              </w:r>
            </w:p>
          </w:sdtContent>
        </w:sdt>
      </w:sdtContent>
    </w:sdt>
    <w:p w:rsidR="0036727C" w:rsidRPr="0036727C" w:rsidRDefault="0036727C" w:rsidP="0036727C">
      <w:pPr>
        <w:pStyle w:val="Firstparagraph"/>
      </w:pPr>
    </w:p>
    <w:sectPr w:rsidR="0036727C" w:rsidRPr="0036727C" w:rsidSect="007C75B3">
      <w:footerReference w:type="even" r:id="rId16"/>
      <w:footerReference w:type="default" r:id="rId17"/>
      <w:pgSz w:w="11906" w:h="16838" w:code="9"/>
      <w:pgMar w:top="2211" w:right="2268" w:bottom="2211" w:left="2268" w:header="1701" w:footer="1701"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3F1" w:rsidRDefault="00E613F1">
      <w:pPr>
        <w:spacing w:line="240" w:lineRule="auto"/>
      </w:pPr>
      <w:r>
        <w:separator/>
      </w:r>
    </w:p>
  </w:endnote>
  <w:endnote w:type="continuationSeparator" w:id="0">
    <w:p w:rsidR="00E613F1" w:rsidRDefault="00E61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5E0" w:rsidRDefault="00072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25E0" w:rsidRDefault="00072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5E0" w:rsidRDefault="00072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53166">
      <w:rPr>
        <w:rStyle w:val="PageNumber"/>
        <w:noProof/>
      </w:rPr>
      <w:t>1-2</w:t>
    </w:r>
    <w:r>
      <w:rPr>
        <w:rStyle w:val="PageNumber"/>
      </w:rPr>
      <w:fldChar w:fldCharType="end"/>
    </w:r>
  </w:p>
  <w:p w:rsidR="000725E0" w:rsidRDefault="0007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3F1" w:rsidRDefault="00E613F1">
      <w:pPr>
        <w:spacing w:line="240" w:lineRule="auto"/>
      </w:pPr>
      <w:r>
        <w:separator/>
      </w:r>
    </w:p>
  </w:footnote>
  <w:footnote w:type="continuationSeparator" w:id="0">
    <w:p w:rsidR="00E613F1" w:rsidRDefault="00E613F1">
      <w:pPr>
        <w:spacing w:line="240" w:lineRule="auto"/>
      </w:pPr>
      <w:r>
        <w:continuationSeparator/>
      </w:r>
    </w:p>
  </w:footnote>
  <w:footnote w:id="1">
    <w:p w:rsidR="000725E0" w:rsidRPr="00775663" w:rsidRDefault="000725E0">
      <w:pPr>
        <w:pStyle w:val="FootnoteText"/>
        <w:rPr>
          <w:lang w:val="en-ZA"/>
        </w:rPr>
      </w:pPr>
      <w:r>
        <w:rPr>
          <w:rStyle w:val="FootnoteReference"/>
        </w:rPr>
        <w:footnoteRef/>
      </w:r>
      <w:r>
        <w:t xml:space="preserve"> Single rail mode means a supply voltage of 0 to Vcc, not -Vcc/2 to Vcc/2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632F64"/>
    <w:multiLevelType w:val="hybridMultilevel"/>
    <w:tmpl w:val="7AEC5480"/>
    <w:lvl w:ilvl="0" w:tplc="1C090001">
      <w:start w:val="1"/>
      <w:numFmt w:val="bullet"/>
      <w:lvlText w:val=""/>
      <w:lvlJc w:val="left"/>
      <w:pPr>
        <w:ind w:left="1060" w:hanging="360"/>
      </w:pPr>
      <w:rPr>
        <w:rFonts w:ascii="Symbol" w:hAnsi="Symbol" w:hint="default"/>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58A2605"/>
    <w:multiLevelType w:val="hybridMultilevel"/>
    <w:tmpl w:val="AF501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751FF9"/>
    <w:multiLevelType w:val="hybridMultilevel"/>
    <w:tmpl w:val="887A3F46"/>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F430106"/>
    <w:multiLevelType w:val="hybridMultilevel"/>
    <w:tmpl w:val="66A663D4"/>
    <w:lvl w:ilvl="0" w:tplc="1C09000B">
      <w:start w:val="8"/>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53"/>
    <w:rsid w:val="0000011F"/>
    <w:rsid w:val="000725E0"/>
    <w:rsid w:val="0014641A"/>
    <w:rsid w:val="00171207"/>
    <w:rsid w:val="001C7990"/>
    <w:rsid w:val="001F3171"/>
    <w:rsid w:val="002A1F71"/>
    <w:rsid w:val="00331A90"/>
    <w:rsid w:val="0036727C"/>
    <w:rsid w:val="003B47BC"/>
    <w:rsid w:val="003D3656"/>
    <w:rsid w:val="003E17C2"/>
    <w:rsid w:val="00481DD8"/>
    <w:rsid w:val="00483743"/>
    <w:rsid w:val="004F252D"/>
    <w:rsid w:val="00552288"/>
    <w:rsid w:val="00556C59"/>
    <w:rsid w:val="005A76BB"/>
    <w:rsid w:val="00607392"/>
    <w:rsid w:val="00607E30"/>
    <w:rsid w:val="00631862"/>
    <w:rsid w:val="00641370"/>
    <w:rsid w:val="0065397B"/>
    <w:rsid w:val="00671D05"/>
    <w:rsid w:val="00697172"/>
    <w:rsid w:val="006D6162"/>
    <w:rsid w:val="006E6324"/>
    <w:rsid w:val="00701203"/>
    <w:rsid w:val="00722DE4"/>
    <w:rsid w:val="007646EF"/>
    <w:rsid w:val="00775663"/>
    <w:rsid w:val="007802E5"/>
    <w:rsid w:val="00793D25"/>
    <w:rsid w:val="007A685F"/>
    <w:rsid w:val="007C2004"/>
    <w:rsid w:val="007C75B3"/>
    <w:rsid w:val="007E1A5F"/>
    <w:rsid w:val="00803BE5"/>
    <w:rsid w:val="00851781"/>
    <w:rsid w:val="0088627E"/>
    <w:rsid w:val="008A0280"/>
    <w:rsid w:val="008C7109"/>
    <w:rsid w:val="008E1B04"/>
    <w:rsid w:val="00925F2D"/>
    <w:rsid w:val="00982ED8"/>
    <w:rsid w:val="00985F83"/>
    <w:rsid w:val="009A224B"/>
    <w:rsid w:val="009F5E7C"/>
    <w:rsid w:val="00AB6454"/>
    <w:rsid w:val="00AB7683"/>
    <w:rsid w:val="00AC4FFE"/>
    <w:rsid w:val="00AF4079"/>
    <w:rsid w:val="00B867DE"/>
    <w:rsid w:val="00BA1602"/>
    <w:rsid w:val="00BD557D"/>
    <w:rsid w:val="00BE1AFF"/>
    <w:rsid w:val="00BF0A6C"/>
    <w:rsid w:val="00C43354"/>
    <w:rsid w:val="00C7416A"/>
    <w:rsid w:val="00C76524"/>
    <w:rsid w:val="00CC0A05"/>
    <w:rsid w:val="00D04853"/>
    <w:rsid w:val="00D46EC8"/>
    <w:rsid w:val="00D55788"/>
    <w:rsid w:val="00D809C3"/>
    <w:rsid w:val="00D94EC7"/>
    <w:rsid w:val="00DA6B13"/>
    <w:rsid w:val="00DB5472"/>
    <w:rsid w:val="00DF7125"/>
    <w:rsid w:val="00E51FC5"/>
    <w:rsid w:val="00E53166"/>
    <w:rsid w:val="00E613F1"/>
    <w:rsid w:val="00E63326"/>
    <w:rsid w:val="00E64450"/>
    <w:rsid w:val="00EC5F99"/>
    <w:rsid w:val="00EF0CD1"/>
    <w:rsid w:val="00F277E2"/>
    <w:rsid w:val="00F465D6"/>
    <w:rsid w:val="00F4785A"/>
    <w:rsid w:val="00FC51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04BA5"/>
  <w15:chartTrackingRefBased/>
  <w15:docId w15:val="{7E4F67C3-A393-48CC-A388-3C3A1E60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pPr>
      <w:ind w:firstLine="0"/>
    </w:pPr>
  </w:style>
  <w:style w:type="character" w:customStyle="1" w:styleId="Heading1Char">
    <w:name w:val="Heading 1 Char"/>
    <w:basedOn w:val="DefaultParagraphFont"/>
    <w:link w:val="Heading1"/>
    <w:uiPriority w:val="9"/>
    <w:rsid w:val="0036727C"/>
    <w:rPr>
      <w:rFonts w:ascii="cmbx12" w:hAnsi="cmbx12" w:cs="Arial"/>
      <w:bCs/>
      <w:sz w:val="28"/>
      <w:szCs w:val="32"/>
      <w:lang w:val="en-GB" w:eastAsia="en-U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NoSpacing">
    <w:name w:val="No Spacing"/>
    <w:link w:val="NoSpacingChar"/>
    <w:uiPriority w:val="1"/>
    <w:qFormat/>
    <w:rsid w:val="0000011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0011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0011F"/>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7E1A5F"/>
    <w:pPr>
      <w:spacing w:after="100"/>
    </w:pPr>
  </w:style>
  <w:style w:type="paragraph" w:styleId="TOC2">
    <w:name w:val="toc 2"/>
    <w:basedOn w:val="Normal"/>
    <w:next w:val="Normal"/>
    <w:autoRedefine/>
    <w:uiPriority w:val="39"/>
    <w:unhideWhenUsed/>
    <w:rsid w:val="007E1A5F"/>
    <w:pPr>
      <w:spacing w:after="100"/>
      <w:ind w:left="210"/>
    </w:pPr>
  </w:style>
  <w:style w:type="paragraph" w:styleId="TOC3">
    <w:name w:val="toc 3"/>
    <w:basedOn w:val="Normal"/>
    <w:next w:val="Normal"/>
    <w:autoRedefine/>
    <w:uiPriority w:val="39"/>
    <w:unhideWhenUsed/>
    <w:rsid w:val="007E1A5F"/>
    <w:pPr>
      <w:spacing w:after="100"/>
      <w:ind w:left="420"/>
    </w:pPr>
  </w:style>
  <w:style w:type="character" w:styleId="Hyperlink">
    <w:name w:val="Hyperlink"/>
    <w:basedOn w:val="DefaultParagraphFont"/>
    <w:uiPriority w:val="99"/>
    <w:unhideWhenUsed/>
    <w:rsid w:val="007E1A5F"/>
    <w:rPr>
      <w:color w:val="0563C1" w:themeColor="hyperlink"/>
      <w:u w:val="single"/>
    </w:rPr>
  </w:style>
  <w:style w:type="paragraph" w:styleId="Caption">
    <w:name w:val="caption"/>
    <w:basedOn w:val="Normal"/>
    <w:next w:val="Normal"/>
    <w:uiPriority w:val="35"/>
    <w:unhideWhenUsed/>
    <w:qFormat/>
    <w:rsid w:val="00985F83"/>
    <w:pPr>
      <w:spacing w:after="200" w:line="240" w:lineRule="auto"/>
    </w:pPr>
    <w:rPr>
      <w:i/>
      <w:iCs/>
      <w:color w:val="44546A" w:themeColor="text2"/>
      <w:sz w:val="18"/>
      <w:szCs w:val="18"/>
    </w:rPr>
  </w:style>
  <w:style w:type="paragraph" w:styleId="ListParagraph">
    <w:name w:val="List Paragraph"/>
    <w:basedOn w:val="Normal"/>
    <w:uiPriority w:val="34"/>
    <w:qFormat/>
    <w:rsid w:val="00331A90"/>
    <w:pPr>
      <w:ind w:left="720"/>
      <w:contextualSpacing/>
    </w:pPr>
  </w:style>
  <w:style w:type="paragraph" w:styleId="TableofFigures">
    <w:name w:val="table of figures"/>
    <w:basedOn w:val="Normal"/>
    <w:next w:val="Normal"/>
    <w:uiPriority w:val="99"/>
    <w:unhideWhenUsed/>
    <w:rsid w:val="0036727C"/>
  </w:style>
  <w:style w:type="paragraph" w:styleId="Bibliography">
    <w:name w:val="Bibliography"/>
    <w:basedOn w:val="Normal"/>
    <w:next w:val="Normal"/>
    <w:uiPriority w:val="37"/>
    <w:unhideWhenUsed/>
    <w:rsid w:val="0036727C"/>
  </w:style>
  <w:style w:type="paragraph" w:styleId="FootnoteText">
    <w:name w:val="footnote text"/>
    <w:basedOn w:val="Normal"/>
    <w:link w:val="FootnoteTextChar"/>
    <w:uiPriority w:val="99"/>
    <w:semiHidden/>
    <w:unhideWhenUsed/>
    <w:rsid w:val="00775663"/>
    <w:pPr>
      <w:spacing w:line="240" w:lineRule="auto"/>
    </w:pPr>
    <w:rPr>
      <w:sz w:val="20"/>
      <w:szCs w:val="20"/>
    </w:rPr>
  </w:style>
  <w:style w:type="character" w:customStyle="1" w:styleId="FootnoteTextChar">
    <w:name w:val="Footnote Text Char"/>
    <w:basedOn w:val="DefaultParagraphFont"/>
    <w:link w:val="FootnoteText"/>
    <w:uiPriority w:val="99"/>
    <w:semiHidden/>
    <w:rsid w:val="00775663"/>
    <w:rPr>
      <w:rFonts w:ascii="cmr10" w:hAnsi="cmr10"/>
      <w:lang w:val="en-GB" w:eastAsia="en-US"/>
    </w:rPr>
  </w:style>
  <w:style w:type="character" w:styleId="FootnoteReference">
    <w:name w:val="footnote reference"/>
    <w:basedOn w:val="DefaultParagraphFont"/>
    <w:uiPriority w:val="99"/>
    <w:semiHidden/>
    <w:unhideWhenUsed/>
    <w:rsid w:val="00775663"/>
    <w:rPr>
      <w:vertAlign w:val="superscript"/>
    </w:rPr>
  </w:style>
  <w:style w:type="table" w:styleId="TableGrid">
    <w:name w:val="Table Grid"/>
    <w:basedOn w:val="TableNormal"/>
    <w:uiPriority w:val="39"/>
    <w:rsid w:val="001F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4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1642">
      <w:bodyDiv w:val="1"/>
      <w:marLeft w:val="0"/>
      <w:marRight w:val="0"/>
      <w:marTop w:val="0"/>
      <w:marBottom w:val="0"/>
      <w:divBdr>
        <w:top w:val="none" w:sz="0" w:space="0" w:color="auto"/>
        <w:left w:val="none" w:sz="0" w:space="0" w:color="auto"/>
        <w:bottom w:val="none" w:sz="0" w:space="0" w:color="auto"/>
        <w:right w:val="none" w:sz="0" w:space="0" w:color="auto"/>
      </w:divBdr>
    </w:div>
    <w:div w:id="225579860">
      <w:bodyDiv w:val="1"/>
      <w:marLeft w:val="0"/>
      <w:marRight w:val="0"/>
      <w:marTop w:val="0"/>
      <w:marBottom w:val="0"/>
      <w:divBdr>
        <w:top w:val="none" w:sz="0" w:space="0" w:color="auto"/>
        <w:left w:val="none" w:sz="0" w:space="0" w:color="auto"/>
        <w:bottom w:val="none" w:sz="0" w:space="0" w:color="auto"/>
        <w:right w:val="none" w:sz="0" w:space="0" w:color="auto"/>
      </w:divBdr>
    </w:div>
    <w:div w:id="955214028">
      <w:bodyDiv w:val="1"/>
      <w:marLeft w:val="0"/>
      <w:marRight w:val="0"/>
      <w:marTop w:val="0"/>
      <w:marBottom w:val="0"/>
      <w:divBdr>
        <w:top w:val="none" w:sz="0" w:space="0" w:color="auto"/>
        <w:left w:val="none" w:sz="0" w:space="0" w:color="auto"/>
        <w:bottom w:val="none" w:sz="0" w:space="0" w:color="auto"/>
        <w:right w:val="none" w:sz="0" w:space="0" w:color="auto"/>
      </w:divBdr>
    </w:div>
    <w:div w:id="1308779395">
      <w:bodyDiv w:val="1"/>
      <w:marLeft w:val="0"/>
      <w:marRight w:val="0"/>
      <w:marTop w:val="0"/>
      <w:marBottom w:val="0"/>
      <w:divBdr>
        <w:top w:val="none" w:sz="0" w:space="0" w:color="auto"/>
        <w:left w:val="none" w:sz="0" w:space="0" w:color="auto"/>
        <w:bottom w:val="none" w:sz="0" w:space="0" w:color="auto"/>
        <w:right w:val="none" w:sz="0" w:space="0" w:color="auto"/>
      </w:divBdr>
    </w:div>
    <w:div w:id="1382711178">
      <w:bodyDiv w:val="1"/>
      <w:marLeft w:val="0"/>
      <w:marRight w:val="0"/>
      <w:marTop w:val="0"/>
      <w:marBottom w:val="0"/>
      <w:divBdr>
        <w:top w:val="none" w:sz="0" w:space="0" w:color="auto"/>
        <w:left w:val="none" w:sz="0" w:space="0" w:color="auto"/>
        <w:bottom w:val="none" w:sz="0" w:space="0" w:color="auto"/>
        <w:right w:val="none" w:sz="0" w:space="0" w:color="auto"/>
      </w:divBdr>
    </w:div>
    <w:div w:id="1701856461">
      <w:bodyDiv w:val="1"/>
      <w:marLeft w:val="0"/>
      <w:marRight w:val="0"/>
      <w:marTop w:val="0"/>
      <w:marBottom w:val="0"/>
      <w:divBdr>
        <w:top w:val="none" w:sz="0" w:space="0" w:color="auto"/>
        <w:left w:val="none" w:sz="0" w:space="0" w:color="auto"/>
        <w:bottom w:val="none" w:sz="0" w:space="0" w:color="auto"/>
        <w:right w:val="none" w:sz="0" w:space="0" w:color="auto"/>
      </w:divBdr>
    </w:div>
    <w:div w:id="1749301593">
      <w:bodyDiv w:val="1"/>
      <w:marLeft w:val="0"/>
      <w:marRight w:val="0"/>
      <w:marTop w:val="0"/>
      <w:marBottom w:val="0"/>
      <w:divBdr>
        <w:top w:val="none" w:sz="0" w:space="0" w:color="auto"/>
        <w:left w:val="none" w:sz="0" w:space="0" w:color="auto"/>
        <w:bottom w:val="none" w:sz="0" w:space="0" w:color="auto"/>
        <w:right w:val="none" w:sz="0" w:space="0" w:color="auto"/>
      </w:divBdr>
      <w:divsChild>
        <w:div w:id="1987052900">
          <w:marLeft w:val="0"/>
          <w:marRight w:val="0"/>
          <w:marTop w:val="0"/>
          <w:marBottom w:val="0"/>
          <w:divBdr>
            <w:top w:val="none" w:sz="0" w:space="0" w:color="auto"/>
            <w:left w:val="none" w:sz="0" w:space="0" w:color="auto"/>
            <w:bottom w:val="none" w:sz="0" w:space="0" w:color="auto"/>
            <w:right w:val="none" w:sz="0" w:space="0" w:color="auto"/>
          </w:divBdr>
        </w:div>
      </w:divsChild>
    </w:div>
    <w:div w:id="1793936126">
      <w:bodyDiv w:val="1"/>
      <w:marLeft w:val="0"/>
      <w:marRight w:val="0"/>
      <w:marTop w:val="0"/>
      <w:marBottom w:val="0"/>
      <w:divBdr>
        <w:top w:val="none" w:sz="0" w:space="0" w:color="auto"/>
        <w:left w:val="none" w:sz="0" w:space="0" w:color="auto"/>
        <w:bottom w:val="none" w:sz="0" w:space="0" w:color="auto"/>
        <w:right w:val="none" w:sz="0" w:space="0" w:color="auto"/>
      </w:divBdr>
    </w:div>
    <w:div w:id="21007090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C:\GIT\digital-power-supply\wiki\Edesign344Project.doc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7rob\3II\ed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{100EA100-4CAA-4B6C-9C2E-F649D0984046}</b:Guid>
    <b:Author>
      <b:Author>
        <b:NameList>
          <b:Person>
            <b:Last>Jones</b:Last>
            <b:First>Dave</b:First>
          </b:Person>
        </b:NameList>
      </b:Author>
    </b:Author>
    <b:URL>https://youtu.be/tF2krfxYc68</b:URL>
    <b:RefOrder>2</b:RefOrder>
  </b:Source>
  <b:Source>
    <b:Tag>LM3</b:Tag>
    <b:SourceType>InternetSite</b:SourceType>
    <b:Guid>{C5D18540-6DBE-41D4-A5C4-ED3883A81D42}</b:Guid>
    <b:Title>LM358</b:Title>
    <b:URL>www.ti.com/lit/ds/symlink/lm158-n.pdf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FDF88B-00E9-42D1-A7CC-AAF76048F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2504</TotalTime>
  <Pages>44</Pages>
  <Words>5967</Words>
  <Characters>34014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Linear Power-supply Design</vt:lpstr>
    </vt:vector>
  </TitlesOfParts>
  <Company>Stellenbosch University</Company>
  <LinksUpToDate>false</LinksUpToDate>
  <CharactersWithSpaces>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Power-supply Design</dc:title>
  <dc:subject>Electronic-Design 344</dc:subject>
  <dc:creator>Daniel Robinson</dc:creator>
  <cp:keywords/>
  <dc:description/>
  <cp:lastModifiedBy>Daniel Robinson</cp:lastModifiedBy>
  <cp:revision>25</cp:revision>
  <cp:lastPrinted>2001-05-04T19:36:00Z</cp:lastPrinted>
  <dcterms:created xsi:type="dcterms:W3CDTF">2016-10-21T08:49:00Z</dcterms:created>
  <dcterms:modified xsi:type="dcterms:W3CDTF">2016-10-23T09:04:00Z</dcterms:modified>
</cp:coreProperties>
</file>