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C7B" w:rsidRPr="0077262A" w:rsidRDefault="00267C7B" w:rsidP="00267C7B">
      <w:r w:rsidRPr="0077262A">
        <w:rPr>
          <w:b/>
        </w:rPr>
        <w:t>NAME:</w:t>
      </w:r>
      <w:r w:rsidRPr="0077262A">
        <w:t xml:space="preserve"> </w:t>
      </w:r>
      <w:r w:rsidR="00761FDD" w:rsidRPr="0077262A">
        <w:t xml:space="preserve">  </w:t>
      </w:r>
      <w:r w:rsidR="0077262A" w:rsidRPr="0077262A">
        <w:t>Casey Spencer</w:t>
      </w:r>
    </w:p>
    <w:p w:rsidR="00267C7B" w:rsidRPr="0077262A" w:rsidRDefault="00267C7B" w:rsidP="00267C7B">
      <w:r w:rsidRPr="0077262A">
        <w:rPr>
          <w:b/>
        </w:rPr>
        <w:t xml:space="preserve">TEAM: </w:t>
      </w:r>
      <w:r w:rsidR="0077262A" w:rsidRPr="0077262A">
        <w:rPr>
          <w:b/>
        </w:rPr>
        <w:t xml:space="preserve"> 75</w:t>
      </w:r>
      <w:r w:rsidR="009510A1">
        <w:rPr>
          <w:b/>
        </w:rPr>
        <w:t>-3D Printer</w:t>
      </w:r>
    </w:p>
    <w:p w:rsidR="00267C7B" w:rsidRPr="0077262A" w:rsidRDefault="00267C7B" w:rsidP="00267C7B">
      <w:r w:rsidRPr="0077262A">
        <w:rPr>
          <w:b/>
        </w:rPr>
        <w:t>MAIN RESPONSIBILITIES:</w:t>
      </w:r>
      <w:r w:rsidRPr="0077262A">
        <w:t xml:space="preserve"> </w:t>
      </w:r>
      <w:r w:rsidR="009510A1">
        <w:t xml:space="preserve">  </w:t>
      </w:r>
    </w:p>
    <w:p w:rsidR="00E01D59" w:rsidRPr="0077262A" w:rsidRDefault="00E01D59" w:rsidP="00267C7B">
      <w:pPr>
        <w:rPr>
          <w:b/>
        </w:rPr>
      </w:pPr>
      <w:r w:rsidRPr="0077262A">
        <w:rPr>
          <w:b/>
        </w:rPr>
        <w:t>Please list the subsystems of your project by name and team member responsible and indicate if each was ready to be integrated into the system:</w:t>
      </w:r>
    </w:p>
    <w:tbl>
      <w:tblPr>
        <w:tblStyle w:val="TableGrid"/>
        <w:tblW w:w="0" w:type="auto"/>
        <w:tblLook w:val="04A0"/>
      </w:tblPr>
      <w:tblGrid>
        <w:gridCol w:w="3116"/>
        <w:gridCol w:w="3117"/>
        <w:gridCol w:w="3117"/>
      </w:tblGrid>
      <w:tr w:rsidR="00E01D59" w:rsidRPr="0077262A" w:rsidTr="00E01D59">
        <w:tc>
          <w:tcPr>
            <w:tcW w:w="3116" w:type="dxa"/>
          </w:tcPr>
          <w:p w:rsidR="00E01D59" w:rsidRPr="0077262A" w:rsidRDefault="00E01D59" w:rsidP="00267C7B">
            <w:pPr>
              <w:rPr>
                <w:b/>
              </w:rPr>
            </w:pPr>
            <w:r w:rsidRPr="0077262A">
              <w:rPr>
                <w:b/>
              </w:rPr>
              <w:t>Subsystem Name</w:t>
            </w:r>
          </w:p>
        </w:tc>
        <w:tc>
          <w:tcPr>
            <w:tcW w:w="3117" w:type="dxa"/>
          </w:tcPr>
          <w:p w:rsidR="00E01D59" w:rsidRPr="0077262A" w:rsidRDefault="00E01D59" w:rsidP="00267C7B">
            <w:pPr>
              <w:rPr>
                <w:b/>
              </w:rPr>
            </w:pPr>
            <w:r w:rsidRPr="0077262A">
              <w:rPr>
                <w:b/>
              </w:rPr>
              <w:t>Team Member Name</w:t>
            </w:r>
          </w:p>
        </w:tc>
        <w:tc>
          <w:tcPr>
            <w:tcW w:w="3117" w:type="dxa"/>
          </w:tcPr>
          <w:p w:rsidR="00E01D59" w:rsidRPr="0077262A" w:rsidRDefault="00E01D59" w:rsidP="00267C7B">
            <w:pPr>
              <w:rPr>
                <w:b/>
              </w:rPr>
            </w:pPr>
            <w:r w:rsidRPr="0077262A">
              <w:rPr>
                <w:b/>
              </w:rPr>
              <w:t>Subsystem Ready for Integration?</w:t>
            </w:r>
          </w:p>
        </w:tc>
      </w:tr>
      <w:tr w:rsidR="00E01D59" w:rsidRPr="0077262A" w:rsidTr="00E01D59">
        <w:tc>
          <w:tcPr>
            <w:tcW w:w="3116" w:type="dxa"/>
          </w:tcPr>
          <w:p w:rsidR="00E01D59" w:rsidRPr="0077262A" w:rsidRDefault="005B75D8" w:rsidP="00267C7B">
            <w:r>
              <w:t>Chassis Design</w:t>
            </w:r>
          </w:p>
        </w:tc>
        <w:tc>
          <w:tcPr>
            <w:tcW w:w="3117" w:type="dxa"/>
          </w:tcPr>
          <w:p w:rsidR="00E01D59" w:rsidRPr="0077262A" w:rsidRDefault="009510A1" w:rsidP="00267C7B">
            <w:r>
              <w:t>JPB</w:t>
            </w:r>
          </w:p>
        </w:tc>
        <w:tc>
          <w:tcPr>
            <w:tcW w:w="3117" w:type="dxa"/>
          </w:tcPr>
          <w:p w:rsidR="00E01D59" w:rsidRPr="0077262A" w:rsidRDefault="005B75D8" w:rsidP="00267C7B">
            <w:r>
              <w:t>No</w:t>
            </w:r>
          </w:p>
        </w:tc>
      </w:tr>
      <w:tr w:rsidR="00E01D59" w:rsidRPr="0077262A" w:rsidTr="00E01D59">
        <w:tc>
          <w:tcPr>
            <w:tcW w:w="3116" w:type="dxa"/>
          </w:tcPr>
          <w:p w:rsidR="00E01D59" w:rsidRPr="0077262A" w:rsidRDefault="005B75D8" w:rsidP="00267C7B">
            <w:r>
              <w:t>Chassis Design</w:t>
            </w:r>
          </w:p>
        </w:tc>
        <w:tc>
          <w:tcPr>
            <w:tcW w:w="3117" w:type="dxa"/>
          </w:tcPr>
          <w:p w:rsidR="00E01D59" w:rsidRPr="0077262A" w:rsidRDefault="005B75D8" w:rsidP="00267C7B">
            <w:r>
              <w:t>NBT</w:t>
            </w:r>
          </w:p>
        </w:tc>
        <w:tc>
          <w:tcPr>
            <w:tcW w:w="3117" w:type="dxa"/>
          </w:tcPr>
          <w:p w:rsidR="00E01D59" w:rsidRPr="0077262A" w:rsidRDefault="005B75D8" w:rsidP="00267C7B">
            <w:r>
              <w:t>No</w:t>
            </w:r>
          </w:p>
        </w:tc>
      </w:tr>
      <w:tr w:rsidR="00E01D59" w:rsidRPr="0077262A" w:rsidTr="00E01D59">
        <w:tc>
          <w:tcPr>
            <w:tcW w:w="3116" w:type="dxa"/>
          </w:tcPr>
          <w:p w:rsidR="00E01D59" w:rsidRPr="0077262A" w:rsidRDefault="005B75D8" w:rsidP="00267C7B">
            <w:r>
              <w:t>Control Software</w:t>
            </w:r>
          </w:p>
        </w:tc>
        <w:tc>
          <w:tcPr>
            <w:tcW w:w="3117" w:type="dxa"/>
          </w:tcPr>
          <w:p w:rsidR="005B75D8" w:rsidRPr="0077262A" w:rsidRDefault="005B75D8" w:rsidP="00267C7B">
            <w:r>
              <w:t>DMO</w:t>
            </w:r>
          </w:p>
        </w:tc>
        <w:tc>
          <w:tcPr>
            <w:tcW w:w="3117" w:type="dxa"/>
          </w:tcPr>
          <w:p w:rsidR="00E01D59" w:rsidRPr="0077262A" w:rsidRDefault="005B75D8" w:rsidP="00267C7B">
            <w:r>
              <w:t>No</w:t>
            </w:r>
          </w:p>
        </w:tc>
      </w:tr>
      <w:tr w:rsidR="00E01D59" w:rsidRPr="0077262A" w:rsidTr="00E01D59">
        <w:tc>
          <w:tcPr>
            <w:tcW w:w="3116" w:type="dxa"/>
          </w:tcPr>
          <w:p w:rsidR="00E01D59" w:rsidRPr="0077262A" w:rsidRDefault="005B75D8" w:rsidP="00267C7B">
            <w:r>
              <w:t>Hardware Software Interface</w:t>
            </w:r>
          </w:p>
        </w:tc>
        <w:tc>
          <w:tcPr>
            <w:tcW w:w="3117" w:type="dxa"/>
          </w:tcPr>
          <w:p w:rsidR="00E01D59" w:rsidRPr="0077262A" w:rsidRDefault="005B75D8" w:rsidP="00267C7B">
            <w:r>
              <w:t>NAL</w:t>
            </w:r>
          </w:p>
        </w:tc>
        <w:tc>
          <w:tcPr>
            <w:tcW w:w="3117" w:type="dxa"/>
          </w:tcPr>
          <w:p w:rsidR="00E01D59" w:rsidRPr="0077262A" w:rsidRDefault="005B75D8" w:rsidP="00267C7B">
            <w:r>
              <w:t>Yes</w:t>
            </w:r>
          </w:p>
        </w:tc>
      </w:tr>
      <w:tr w:rsidR="005B75D8" w:rsidRPr="0077262A" w:rsidTr="00E01D59">
        <w:tc>
          <w:tcPr>
            <w:tcW w:w="3116" w:type="dxa"/>
          </w:tcPr>
          <w:p w:rsidR="005B75D8" w:rsidRPr="0077262A" w:rsidRDefault="005B75D8" w:rsidP="00A12831">
            <w:r>
              <w:t>Projector/Optics</w:t>
            </w:r>
          </w:p>
        </w:tc>
        <w:tc>
          <w:tcPr>
            <w:tcW w:w="3117" w:type="dxa"/>
          </w:tcPr>
          <w:p w:rsidR="005B75D8" w:rsidRPr="0077262A" w:rsidRDefault="005B75D8" w:rsidP="00A12831">
            <w:r>
              <w:t>CWB</w:t>
            </w:r>
          </w:p>
        </w:tc>
        <w:tc>
          <w:tcPr>
            <w:tcW w:w="3117" w:type="dxa"/>
          </w:tcPr>
          <w:p w:rsidR="005B75D8" w:rsidRPr="0077262A" w:rsidRDefault="005B75D8" w:rsidP="00267C7B">
            <w:r>
              <w:t>No</w:t>
            </w:r>
          </w:p>
        </w:tc>
      </w:tr>
      <w:tr w:rsidR="005B75D8" w:rsidRPr="0077262A" w:rsidTr="00E01D59">
        <w:tc>
          <w:tcPr>
            <w:tcW w:w="3116" w:type="dxa"/>
          </w:tcPr>
          <w:p w:rsidR="005B75D8" w:rsidRPr="0077262A" w:rsidRDefault="005B75D8" w:rsidP="00A12831">
            <w:r>
              <w:t>Power</w:t>
            </w:r>
            <w:r>
              <w:t>/Motor Drives</w:t>
            </w:r>
          </w:p>
        </w:tc>
        <w:tc>
          <w:tcPr>
            <w:tcW w:w="3117" w:type="dxa"/>
          </w:tcPr>
          <w:p w:rsidR="005B75D8" w:rsidRPr="0077262A" w:rsidRDefault="005B75D8" w:rsidP="00A12831">
            <w:r>
              <w:t>CWS</w:t>
            </w:r>
          </w:p>
        </w:tc>
        <w:tc>
          <w:tcPr>
            <w:tcW w:w="3117" w:type="dxa"/>
          </w:tcPr>
          <w:p w:rsidR="005B75D8" w:rsidRPr="0077262A" w:rsidRDefault="005B75D8" w:rsidP="00267C7B">
            <w:r>
              <w:t>Yes</w:t>
            </w:r>
          </w:p>
        </w:tc>
      </w:tr>
      <w:tr w:rsidR="005B75D8" w:rsidRPr="0077262A" w:rsidTr="005B75D8">
        <w:trPr>
          <w:trHeight w:val="70"/>
        </w:trPr>
        <w:tc>
          <w:tcPr>
            <w:tcW w:w="3116" w:type="dxa"/>
          </w:tcPr>
          <w:p w:rsidR="005B75D8" w:rsidRPr="0077262A" w:rsidRDefault="005B75D8" w:rsidP="00267C7B"/>
        </w:tc>
        <w:tc>
          <w:tcPr>
            <w:tcW w:w="3117" w:type="dxa"/>
          </w:tcPr>
          <w:p w:rsidR="005B75D8" w:rsidRPr="0077262A" w:rsidRDefault="005B75D8" w:rsidP="00267C7B"/>
        </w:tc>
        <w:tc>
          <w:tcPr>
            <w:tcW w:w="3117" w:type="dxa"/>
          </w:tcPr>
          <w:p w:rsidR="005B75D8" w:rsidRPr="0077262A" w:rsidRDefault="005B75D8" w:rsidP="00267C7B"/>
        </w:tc>
      </w:tr>
    </w:tbl>
    <w:p w:rsidR="00E01D59" w:rsidRPr="0077262A" w:rsidRDefault="00E01D59" w:rsidP="00267C7B">
      <w:pPr>
        <w:rPr>
          <w:b/>
        </w:rPr>
      </w:pPr>
    </w:p>
    <w:p w:rsidR="003004AF" w:rsidRPr="0077262A" w:rsidRDefault="003004AF" w:rsidP="00267C7B">
      <w:pPr>
        <w:rPr>
          <w:b/>
        </w:rPr>
      </w:pPr>
      <w:r w:rsidRPr="0077262A">
        <w:rPr>
          <w:b/>
        </w:rPr>
        <w:t>Please list the results of the first system test:</w:t>
      </w:r>
    </w:p>
    <w:p w:rsidR="003004AF" w:rsidRPr="005B75D8" w:rsidRDefault="005B75D8" w:rsidP="00267C7B">
      <w:pPr>
        <w:rPr>
          <w:b/>
        </w:rPr>
      </w:pPr>
      <w:r>
        <w:rPr>
          <w:b/>
        </w:rPr>
        <w:tab/>
        <w:t>We have not been able to perform a full system test. We have only been able to test the linear motion system. This system includes the motor drives and the software for our linear motion. Test shows the software is communicating properly with the hardware. The motors were tested through various accelerations and speeds to test for optimum performance. Optimum performance was observed at a speed of 240 mm/min and an acceleration of 20 mm/sec</w:t>
      </w:r>
      <w:r>
        <w:rPr>
          <w:b/>
          <w:vertAlign w:val="superscript"/>
        </w:rPr>
        <w:t>2</w:t>
      </w:r>
      <w:r>
        <w:rPr>
          <w:b/>
        </w:rPr>
        <w:t>.</w:t>
      </w:r>
    </w:p>
    <w:p w:rsidR="003004AF" w:rsidRPr="0077262A" w:rsidRDefault="003004AF" w:rsidP="00267C7B">
      <w:pPr>
        <w:rPr>
          <w:b/>
        </w:rPr>
      </w:pPr>
    </w:p>
    <w:p w:rsidR="003004AF" w:rsidRPr="0077262A" w:rsidRDefault="003004AF" w:rsidP="00267C7B">
      <w:pPr>
        <w:rPr>
          <w:b/>
        </w:rPr>
      </w:pPr>
      <w:r w:rsidRPr="0077262A">
        <w:rPr>
          <w:b/>
        </w:rPr>
        <w:t>Please list what you will test now because of these results:</w:t>
      </w:r>
    </w:p>
    <w:p w:rsidR="003004AF" w:rsidRPr="0077262A" w:rsidRDefault="005B75D8" w:rsidP="00267C7B">
      <w:pPr>
        <w:rPr>
          <w:b/>
        </w:rPr>
      </w:pPr>
      <w:r>
        <w:rPr>
          <w:b/>
        </w:rPr>
        <w:tab/>
        <w:t>We will begin testing subsystems when they are ready.</w:t>
      </w:r>
    </w:p>
    <w:p w:rsidR="00E01D59" w:rsidRPr="0077262A" w:rsidRDefault="003004AF" w:rsidP="00267C7B">
      <w:pPr>
        <w:rPr>
          <w:b/>
        </w:rPr>
      </w:pPr>
      <w:r w:rsidRPr="0077262A">
        <w:rPr>
          <w:b/>
        </w:rPr>
        <w:t>Please list which areas you will look to improve because of these results:</w:t>
      </w:r>
    </w:p>
    <w:p w:rsidR="003004AF" w:rsidRPr="0077262A" w:rsidRDefault="003004AF" w:rsidP="00267C7B">
      <w:pPr>
        <w:spacing w:after="0" w:line="240" w:lineRule="auto"/>
        <w:rPr>
          <w:rFonts w:ascii="Calibri" w:eastAsia="Times New Roman" w:hAnsi="Calibri" w:cs="Times New Roman"/>
        </w:rPr>
      </w:pPr>
    </w:p>
    <w:p w:rsidR="003004AF" w:rsidRPr="0077262A" w:rsidRDefault="003004AF" w:rsidP="00267C7B">
      <w:pPr>
        <w:spacing w:after="0" w:line="240" w:lineRule="auto"/>
        <w:rPr>
          <w:rFonts w:ascii="Calibri" w:eastAsia="Times New Roman" w:hAnsi="Calibri" w:cs="Times New Roman"/>
        </w:rPr>
      </w:pPr>
    </w:p>
    <w:p w:rsidR="0007457F" w:rsidRPr="0077262A" w:rsidRDefault="0007457F" w:rsidP="00267C7B">
      <w:pPr>
        <w:spacing w:after="0" w:line="240" w:lineRule="auto"/>
        <w:rPr>
          <w:rFonts w:ascii="Calibri" w:eastAsia="Times New Roman" w:hAnsi="Calibri" w:cs="Times New Roman"/>
        </w:rPr>
      </w:pPr>
    </w:p>
    <w:p w:rsidR="0007457F" w:rsidRPr="0077262A" w:rsidRDefault="0007457F" w:rsidP="00267C7B">
      <w:pPr>
        <w:spacing w:after="0" w:line="240" w:lineRule="auto"/>
        <w:rPr>
          <w:rFonts w:ascii="Calibri" w:eastAsia="Times New Roman" w:hAnsi="Calibri" w:cs="Times New Roman"/>
          <w:b/>
        </w:rPr>
      </w:pPr>
      <w:r w:rsidRPr="0077262A">
        <w:rPr>
          <w:rFonts w:ascii="Calibri" w:eastAsia="Times New Roman" w:hAnsi="Calibri" w:cs="Times New Roman"/>
          <w:b/>
        </w:rPr>
        <w:t>Approved by:</w:t>
      </w:r>
    </w:p>
    <w:p w:rsidR="0007457F" w:rsidRPr="0077262A" w:rsidRDefault="0007457F" w:rsidP="00267C7B">
      <w:pPr>
        <w:spacing w:after="0" w:line="240" w:lineRule="auto"/>
        <w:rPr>
          <w:rFonts w:ascii="Calibri" w:eastAsia="Times New Roman" w:hAnsi="Calibri" w:cs="Times New Roman"/>
          <w:b/>
          <w:u w:val="single"/>
        </w:rPr>
      </w:pPr>
      <w:r w:rsidRPr="0077262A">
        <w:rPr>
          <w:rFonts w:ascii="Calibri" w:eastAsia="Times New Roman" w:hAnsi="Calibri" w:cs="Times New Roman"/>
          <w:b/>
        </w:rPr>
        <w:t xml:space="preserve">PM Signature: </w:t>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rPr>
        <w:t xml:space="preserve"> DATE: </w:t>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p>
    <w:p w:rsidR="0007457F" w:rsidRPr="0077262A" w:rsidRDefault="0007457F" w:rsidP="00267C7B">
      <w:pPr>
        <w:spacing w:after="0" w:line="240" w:lineRule="auto"/>
        <w:rPr>
          <w:rFonts w:ascii="Calibri" w:eastAsia="Times New Roman" w:hAnsi="Calibri" w:cs="Times New Roman"/>
          <w:b/>
          <w:u w:val="single"/>
        </w:rPr>
      </w:pPr>
    </w:p>
    <w:p w:rsidR="0007457F" w:rsidRPr="0077262A" w:rsidRDefault="0007457F" w:rsidP="00267C7B">
      <w:pPr>
        <w:spacing w:after="0" w:line="240" w:lineRule="auto"/>
        <w:rPr>
          <w:rFonts w:ascii="Calibri" w:eastAsia="Times New Roman" w:hAnsi="Calibri" w:cs="Times New Roman"/>
          <w:b/>
        </w:rPr>
      </w:pPr>
    </w:p>
    <w:p w:rsidR="00D45138" w:rsidRPr="0077262A" w:rsidRDefault="0007457F" w:rsidP="00267C7B">
      <w:pPr>
        <w:spacing w:after="0" w:line="240" w:lineRule="auto"/>
        <w:rPr>
          <w:rFonts w:ascii="Calibri" w:eastAsia="Times New Roman" w:hAnsi="Calibri" w:cs="Times New Roman"/>
          <w:b/>
          <w:u w:val="single"/>
        </w:rPr>
      </w:pPr>
      <w:r w:rsidRPr="0077262A">
        <w:rPr>
          <w:rFonts w:ascii="Calibri" w:eastAsia="Times New Roman" w:hAnsi="Calibri" w:cs="Times New Roman"/>
          <w:b/>
        </w:rPr>
        <w:t xml:space="preserve">FTA Signature: </w:t>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rPr>
        <w:t xml:space="preserve"> DATE: </w:t>
      </w:r>
      <w:r w:rsidRPr="0077262A">
        <w:rPr>
          <w:rFonts w:ascii="Calibri" w:eastAsia="Times New Roman" w:hAnsi="Calibri" w:cs="Times New Roman"/>
          <w:b/>
          <w:u w:val="single"/>
        </w:rPr>
        <w:tab/>
      </w:r>
      <w:r w:rsidRPr="0077262A">
        <w:rPr>
          <w:rFonts w:ascii="Calibri" w:eastAsia="Times New Roman" w:hAnsi="Calibri" w:cs="Times New Roman"/>
          <w:b/>
          <w:u w:val="single"/>
        </w:rPr>
        <w:tab/>
      </w:r>
      <w:r w:rsidRPr="0077262A">
        <w:rPr>
          <w:rFonts w:ascii="Calibri" w:eastAsia="Times New Roman" w:hAnsi="Calibri" w:cs="Times New Roman"/>
          <w:b/>
          <w:u w:val="single"/>
        </w:rPr>
        <w:tab/>
      </w:r>
    </w:p>
    <w:p w:rsidR="00D45138" w:rsidRPr="0077262A" w:rsidRDefault="00D45138">
      <w:pPr>
        <w:rPr>
          <w:rFonts w:ascii="Calibri" w:eastAsia="Times New Roman" w:hAnsi="Calibri" w:cs="Times New Roman"/>
          <w:b/>
          <w:u w:val="single"/>
        </w:rPr>
      </w:pPr>
      <w:r w:rsidRPr="0077262A">
        <w:rPr>
          <w:rFonts w:ascii="Calibri" w:eastAsia="Times New Roman" w:hAnsi="Calibri" w:cs="Times New Roman"/>
          <w:b/>
          <w:u w:val="single"/>
        </w:rPr>
        <w:br w:type="page"/>
      </w:r>
    </w:p>
    <w:p w:rsidR="0007457F" w:rsidRPr="0077262A" w:rsidRDefault="00D45138" w:rsidP="00267C7B">
      <w:pPr>
        <w:spacing w:after="0" w:line="240" w:lineRule="auto"/>
        <w:rPr>
          <w:rFonts w:ascii="Calibri" w:eastAsia="Times New Roman" w:hAnsi="Calibri" w:cs="Times New Roman"/>
          <w:b/>
        </w:rPr>
      </w:pPr>
      <w:r w:rsidRPr="0077262A">
        <w:rPr>
          <w:rFonts w:ascii="Calibri" w:eastAsia="Times New Roman" w:hAnsi="Calibri" w:cs="Times New Roman"/>
          <w:b/>
        </w:rPr>
        <w:lastRenderedPageBreak/>
        <w:t>Alternate Milestones if other than subsystem ready for first full-system integration test:</w:t>
      </w:r>
    </w:p>
    <w:p w:rsidR="00D45138" w:rsidRPr="0077262A" w:rsidRDefault="00D45138" w:rsidP="00267C7B">
      <w:pPr>
        <w:spacing w:after="0" w:line="240" w:lineRule="auto"/>
        <w:rPr>
          <w:rFonts w:ascii="Calibri" w:eastAsia="Times New Roman" w:hAnsi="Calibri" w:cs="Times New Roman"/>
          <w:b/>
          <w:u w:val="single"/>
        </w:rPr>
      </w:pPr>
      <w:bookmarkStart w:id="0" w:name="_GoBack"/>
      <w:bookmarkEnd w:id="0"/>
    </w:p>
    <w:p w:rsidR="00D45138" w:rsidRPr="0077262A" w:rsidRDefault="00D45138" w:rsidP="00267C7B">
      <w:pPr>
        <w:spacing w:after="0" w:line="240" w:lineRule="auto"/>
        <w:rPr>
          <w:rFonts w:ascii="Calibri" w:eastAsia="Times New Roman" w:hAnsi="Calibri" w:cs="Times New Roman"/>
          <w:b/>
          <w:u w:val="single"/>
        </w:rPr>
      </w:pPr>
    </w:p>
    <w:tbl>
      <w:tblPr>
        <w:tblStyle w:val="TableGrid"/>
        <w:tblW w:w="0" w:type="auto"/>
        <w:tblLook w:val="04A0"/>
      </w:tblPr>
      <w:tblGrid>
        <w:gridCol w:w="3116"/>
        <w:gridCol w:w="1379"/>
        <w:gridCol w:w="4855"/>
      </w:tblGrid>
      <w:tr w:rsidR="00D45138" w:rsidRPr="0077262A" w:rsidTr="00D45138">
        <w:tc>
          <w:tcPr>
            <w:tcW w:w="3116" w:type="dxa"/>
          </w:tcPr>
          <w:p w:rsidR="00D45138" w:rsidRPr="0077262A" w:rsidRDefault="00D45138" w:rsidP="009510A1">
            <w:pPr>
              <w:rPr>
                <w:b/>
              </w:rPr>
            </w:pPr>
            <w:r w:rsidRPr="0077262A">
              <w:rPr>
                <w:b/>
              </w:rPr>
              <w:t>Subsystem Name</w:t>
            </w:r>
          </w:p>
        </w:tc>
        <w:tc>
          <w:tcPr>
            <w:tcW w:w="1379" w:type="dxa"/>
          </w:tcPr>
          <w:p w:rsidR="00D45138" w:rsidRPr="0077262A" w:rsidRDefault="00D45138" w:rsidP="009510A1">
            <w:pPr>
              <w:rPr>
                <w:b/>
              </w:rPr>
            </w:pPr>
            <w:r w:rsidRPr="0077262A">
              <w:rPr>
                <w:b/>
              </w:rPr>
              <w:t>Team Member Name</w:t>
            </w:r>
          </w:p>
        </w:tc>
        <w:tc>
          <w:tcPr>
            <w:tcW w:w="4855" w:type="dxa"/>
          </w:tcPr>
          <w:p w:rsidR="00D45138" w:rsidRPr="0077262A" w:rsidRDefault="00D45138" w:rsidP="009510A1">
            <w:pPr>
              <w:rPr>
                <w:b/>
              </w:rPr>
            </w:pPr>
            <w:r w:rsidRPr="0077262A">
              <w:rPr>
                <w:b/>
              </w:rPr>
              <w:t>Week-8 milestone expected</w:t>
            </w:r>
          </w:p>
        </w:tc>
      </w:tr>
      <w:tr w:rsidR="005B75D8" w:rsidRPr="0077262A" w:rsidTr="00D45138">
        <w:tc>
          <w:tcPr>
            <w:tcW w:w="3116" w:type="dxa"/>
          </w:tcPr>
          <w:p w:rsidR="005B75D8" w:rsidRPr="0077262A" w:rsidRDefault="005B75D8" w:rsidP="00A12831">
            <w:r>
              <w:t>Chassis</w:t>
            </w:r>
          </w:p>
        </w:tc>
        <w:tc>
          <w:tcPr>
            <w:tcW w:w="1379" w:type="dxa"/>
          </w:tcPr>
          <w:p w:rsidR="005B75D8" w:rsidRPr="0077262A" w:rsidRDefault="005B75D8" w:rsidP="00A12831">
            <w:r>
              <w:t>JPB</w:t>
            </w:r>
          </w:p>
        </w:tc>
        <w:tc>
          <w:tcPr>
            <w:tcW w:w="4855" w:type="dxa"/>
          </w:tcPr>
          <w:p w:rsidR="005B75D8" w:rsidRPr="0077262A" w:rsidRDefault="005B75D8" w:rsidP="009510A1"/>
        </w:tc>
      </w:tr>
      <w:tr w:rsidR="005B75D8" w:rsidRPr="0077262A" w:rsidTr="00D45138">
        <w:tc>
          <w:tcPr>
            <w:tcW w:w="3116" w:type="dxa"/>
          </w:tcPr>
          <w:p w:rsidR="005B75D8" w:rsidRPr="0077262A" w:rsidRDefault="005B75D8" w:rsidP="00A12831">
            <w:r>
              <w:t>Chassis</w:t>
            </w:r>
          </w:p>
        </w:tc>
        <w:tc>
          <w:tcPr>
            <w:tcW w:w="1379" w:type="dxa"/>
          </w:tcPr>
          <w:p w:rsidR="005B75D8" w:rsidRPr="0077262A" w:rsidRDefault="005B75D8" w:rsidP="00A12831">
            <w:r>
              <w:t>NBT</w:t>
            </w:r>
          </w:p>
        </w:tc>
        <w:tc>
          <w:tcPr>
            <w:tcW w:w="4855" w:type="dxa"/>
          </w:tcPr>
          <w:p w:rsidR="005B75D8" w:rsidRPr="0077262A" w:rsidRDefault="005B75D8" w:rsidP="009510A1">
            <w:r>
              <w:t>Coupler Design Complete</w:t>
            </w:r>
          </w:p>
        </w:tc>
      </w:tr>
      <w:tr w:rsidR="005B75D8" w:rsidRPr="0077262A" w:rsidTr="00D45138">
        <w:tc>
          <w:tcPr>
            <w:tcW w:w="3116" w:type="dxa"/>
          </w:tcPr>
          <w:p w:rsidR="005B75D8" w:rsidRPr="0077262A" w:rsidRDefault="005B75D8" w:rsidP="00A12831">
            <w:r>
              <w:t>Control Software</w:t>
            </w:r>
          </w:p>
        </w:tc>
        <w:tc>
          <w:tcPr>
            <w:tcW w:w="1379" w:type="dxa"/>
          </w:tcPr>
          <w:p w:rsidR="005B75D8" w:rsidRPr="0077262A" w:rsidRDefault="005B75D8" w:rsidP="00A12831">
            <w:r>
              <w:t>DMO</w:t>
            </w:r>
          </w:p>
        </w:tc>
        <w:tc>
          <w:tcPr>
            <w:tcW w:w="4855" w:type="dxa"/>
          </w:tcPr>
          <w:p w:rsidR="005B75D8" w:rsidRPr="0077262A" w:rsidRDefault="005B75D8" w:rsidP="009510A1">
            <w:proofErr w:type="spellStart"/>
            <w:r>
              <w:t>Slicr</w:t>
            </w:r>
            <w:proofErr w:type="spellEnd"/>
            <w:r>
              <w:t xml:space="preserve"> Integration</w:t>
            </w:r>
          </w:p>
        </w:tc>
      </w:tr>
      <w:tr w:rsidR="005B75D8" w:rsidRPr="0077262A" w:rsidTr="00D45138">
        <w:tc>
          <w:tcPr>
            <w:tcW w:w="3116" w:type="dxa"/>
          </w:tcPr>
          <w:p w:rsidR="005B75D8" w:rsidRPr="0077262A" w:rsidRDefault="005B75D8" w:rsidP="00A12831">
            <w:r>
              <w:t>Hardware Software Interface</w:t>
            </w:r>
          </w:p>
        </w:tc>
        <w:tc>
          <w:tcPr>
            <w:tcW w:w="1379" w:type="dxa"/>
          </w:tcPr>
          <w:p w:rsidR="005B75D8" w:rsidRPr="0077262A" w:rsidRDefault="005B75D8" w:rsidP="00A12831">
            <w:r>
              <w:t>NAL</w:t>
            </w:r>
          </w:p>
        </w:tc>
        <w:tc>
          <w:tcPr>
            <w:tcW w:w="4855" w:type="dxa"/>
          </w:tcPr>
          <w:p w:rsidR="005B75D8" w:rsidRPr="0077262A" w:rsidRDefault="005B75D8" w:rsidP="009510A1"/>
        </w:tc>
      </w:tr>
      <w:tr w:rsidR="005B75D8" w:rsidRPr="0077262A" w:rsidTr="00D45138">
        <w:tc>
          <w:tcPr>
            <w:tcW w:w="3116" w:type="dxa"/>
          </w:tcPr>
          <w:p w:rsidR="005B75D8" w:rsidRPr="0077262A" w:rsidRDefault="005B75D8" w:rsidP="00A12831">
            <w:r>
              <w:t>Projector/Optics</w:t>
            </w:r>
          </w:p>
        </w:tc>
        <w:tc>
          <w:tcPr>
            <w:tcW w:w="1379" w:type="dxa"/>
          </w:tcPr>
          <w:p w:rsidR="005B75D8" w:rsidRPr="0077262A" w:rsidRDefault="005B75D8" w:rsidP="00A12831">
            <w:r>
              <w:t>CWB</w:t>
            </w:r>
          </w:p>
        </w:tc>
        <w:tc>
          <w:tcPr>
            <w:tcW w:w="4855" w:type="dxa"/>
          </w:tcPr>
          <w:p w:rsidR="005B75D8" w:rsidRPr="0077262A" w:rsidRDefault="005B75D8" w:rsidP="009510A1"/>
        </w:tc>
      </w:tr>
      <w:tr w:rsidR="005B75D8" w:rsidRPr="0077262A" w:rsidTr="00D45138">
        <w:tc>
          <w:tcPr>
            <w:tcW w:w="3116" w:type="dxa"/>
          </w:tcPr>
          <w:p w:rsidR="005B75D8" w:rsidRPr="0077262A" w:rsidRDefault="005B75D8" w:rsidP="00A12831">
            <w:r>
              <w:t>Power/Motor Drives</w:t>
            </w:r>
          </w:p>
        </w:tc>
        <w:tc>
          <w:tcPr>
            <w:tcW w:w="1379" w:type="dxa"/>
          </w:tcPr>
          <w:p w:rsidR="005B75D8" w:rsidRPr="0077262A" w:rsidRDefault="005B75D8" w:rsidP="00A12831">
            <w:r>
              <w:t>CWS</w:t>
            </w:r>
          </w:p>
        </w:tc>
        <w:tc>
          <w:tcPr>
            <w:tcW w:w="4855" w:type="dxa"/>
          </w:tcPr>
          <w:p w:rsidR="005B75D8" w:rsidRPr="0077262A" w:rsidRDefault="005B75D8" w:rsidP="009510A1"/>
        </w:tc>
      </w:tr>
      <w:tr w:rsidR="005B75D8" w:rsidRPr="0077262A" w:rsidTr="00D45138">
        <w:tc>
          <w:tcPr>
            <w:tcW w:w="3116" w:type="dxa"/>
          </w:tcPr>
          <w:p w:rsidR="005B75D8" w:rsidRPr="0077262A" w:rsidRDefault="005B75D8" w:rsidP="00A12831"/>
        </w:tc>
        <w:tc>
          <w:tcPr>
            <w:tcW w:w="1379" w:type="dxa"/>
          </w:tcPr>
          <w:p w:rsidR="005B75D8" w:rsidRPr="0077262A" w:rsidRDefault="005B75D8" w:rsidP="00A12831"/>
        </w:tc>
        <w:tc>
          <w:tcPr>
            <w:tcW w:w="4855" w:type="dxa"/>
          </w:tcPr>
          <w:p w:rsidR="005B75D8" w:rsidRPr="0077262A" w:rsidRDefault="005B75D8" w:rsidP="009510A1"/>
        </w:tc>
      </w:tr>
    </w:tbl>
    <w:p w:rsidR="00267C7B" w:rsidRDefault="00267C7B" w:rsidP="00267C7B"/>
    <w:sectPr w:rsidR="00267C7B" w:rsidSect="00D45B9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181" w:rsidRDefault="00953181" w:rsidP="00D45138">
      <w:pPr>
        <w:spacing w:after="0" w:line="240" w:lineRule="auto"/>
      </w:pPr>
      <w:r>
        <w:separator/>
      </w:r>
    </w:p>
  </w:endnote>
  <w:endnote w:type="continuationSeparator" w:id="0">
    <w:p w:rsidR="00953181" w:rsidRDefault="00953181" w:rsidP="00D451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181" w:rsidRDefault="00953181" w:rsidP="00D45138">
      <w:pPr>
        <w:spacing w:after="0" w:line="240" w:lineRule="auto"/>
      </w:pPr>
      <w:r>
        <w:separator/>
      </w:r>
    </w:p>
  </w:footnote>
  <w:footnote w:type="continuationSeparator" w:id="0">
    <w:p w:rsidR="00953181" w:rsidRDefault="00953181" w:rsidP="00D451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138" w:rsidRDefault="00D45138" w:rsidP="00D45138">
    <w:pPr>
      <w:spacing w:after="0" w:line="240" w:lineRule="auto"/>
      <w:rPr>
        <w:rFonts w:ascii="Calibri" w:eastAsia="Times New Roman" w:hAnsi="Calibri" w:cs="Times New Roman"/>
        <w:b/>
        <w:color w:val="000000"/>
      </w:rPr>
    </w:pPr>
    <w:r>
      <w:rPr>
        <w:rFonts w:ascii="Calibri" w:eastAsia="Times New Roman" w:hAnsi="Calibri" w:cs="Times New Roman"/>
        <w:b/>
        <w:color w:val="000000"/>
      </w:rPr>
      <w:t>Senior Design II – Week 8 – Results of First Full System Test</w:t>
    </w:r>
  </w:p>
  <w:p w:rsidR="00D45138" w:rsidRDefault="00D45138">
    <w:pPr>
      <w:pStyle w:val="Header"/>
    </w:pPr>
  </w:p>
  <w:p w:rsidR="00D45138" w:rsidRDefault="00D4513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67C7B"/>
    <w:rsid w:val="0007457F"/>
    <w:rsid w:val="00267C7B"/>
    <w:rsid w:val="00291795"/>
    <w:rsid w:val="002B740E"/>
    <w:rsid w:val="002C2741"/>
    <w:rsid w:val="003004AF"/>
    <w:rsid w:val="005A0F2E"/>
    <w:rsid w:val="005B75D8"/>
    <w:rsid w:val="005F1137"/>
    <w:rsid w:val="006826C5"/>
    <w:rsid w:val="006C4E07"/>
    <w:rsid w:val="00761FDD"/>
    <w:rsid w:val="0077262A"/>
    <w:rsid w:val="0086232F"/>
    <w:rsid w:val="008647A6"/>
    <w:rsid w:val="009510A1"/>
    <w:rsid w:val="00953181"/>
    <w:rsid w:val="00AD61E4"/>
    <w:rsid w:val="00AF2CEC"/>
    <w:rsid w:val="00D1680E"/>
    <w:rsid w:val="00D45138"/>
    <w:rsid w:val="00D45B9F"/>
    <w:rsid w:val="00E01D59"/>
    <w:rsid w:val="00F92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C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5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138"/>
  </w:style>
  <w:style w:type="paragraph" w:styleId="Footer">
    <w:name w:val="footer"/>
    <w:basedOn w:val="Normal"/>
    <w:link w:val="FooterChar"/>
    <w:uiPriority w:val="99"/>
    <w:unhideWhenUsed/>
    <w:rsid w:val="00D45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13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Knox College</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H</dc:creator>
  <cp:lastModifiedBy>Casey</cp:lastModifiedBy>
  <cp:revision>1</cp:revision>
  <dcterms:created xsi:type="dcterms:W3CDTF">2014-01-09T14:53:00Z</dcterms:created>
  <dcterms:modified xsi:type="dcterms:W3CDTF">2014-10-16T20:00:00Z</dcterms:modified>
</cp:coreProperties>
</file>