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1C" w:rsidRDefault="008A26FC" w:rsidP="00D80487">
      <w:pPr>
        <w:pStyle w:val="NoSpacing"/>
        <w:ind w:left="0"/>
        <w:jc w:val="center"/>
        <w:rPr>
          <w:szCs w:val="24"/>
        </w:rPr>
      </w:pPr>
      <w:r w:rsidRPr="00A96229">
        <w:rPr>
          <w:b/>
          <w:szCs w:val="24"/>
        </w:rPr>
        <w:t>Nicholas Lowman</w:t>
      </w:r>
      <w:r w:rsidRPr="00A96229">
        <w:rPr>
          <w:szCs w:val="24"/>
        </w:rPr>
        <w:br/>
      </w:r>
      <w:r w:rsidR="00A96229">
        <w:rPr>
          <w:szCs w:val="24"/>
        </w:rPr>
        <w:t>500 Saluki Boulevard</w:t>
      </w:r>
    </w:p>
    <w:p w:rsidR="00A96229" w:rsidRPr="00A96229" w:rsidRDefault="00A96229" w:rsidP="00D80487">
      <w:pPr>
        <w:pStyle w:val="NoSpacing"/>
        <w:ind w:left="0"/>
        <w:jc w:val="center"/>
        <w:rPr>
          <w:szCs w:val="24"/>
        </w:rPr>
      </w:pPr>
      <w:r>
        <w:rPr>
          <w:szCs w:val="24"/>
        </w:rPr>
        <w:t>APT 224</w:t>
      </w:r>
    </w:p>
    <w:p w:rsidR="001B122F" w:rsidRPr="00A96229" w:rsidRDefault="00BE311C" w:rsidP="00D80487">
      <w:pPr>
        <w:pStyle w:val="NoSpacing"/>
        <w:ind w:left="0"/>
        <w:jc w:val="center"/>
        <w:rPr>
          <w:szCs w:val="24"/>
        </w:rPr>
      </w:pPr>
      <w:r w:rsidRPr="00A96229">
        <w:rPr>
          <w:szCs w:val="24"/>
        </w:rPr>
        <w:t>Carbondale, IL 62901</w:t>
      </w:r>
      <w:r w:rsidR="008A26FC" w:rsidRPr="00A96229">
        <w:rPr>
          <w:szCs w:val="24"/>
        </w:rPr>
        <w:br/>
        <w:t>(815) - 685 - 989</w:t>
      </w:r>
      <w:r w:rsidR="00385D54" w:rsidRPr="00A96229">
        <w:rPr>
          <w:szCs w:val="24"/>
        </w:rPr>
        <w:t>6</w:t>
      </w:r>
    </w:p>
    <w:p w:rsidR="001B122F" w:rsidRPr="00A96229" w:rsidRDefault="001B122F" w:rsidP="00D80487">
      <w:pPr>
        <w:pStyle w:val="NoSpacing"/>
        <w:ind w:left="0"/>
        <w:jc w:val="center"/>
        <w:rPr>
          <w:szCs w:val="24"/>
        </w:rPr>
      </w:pPr>
      <w:r w:rsidRPr="00A96229">
        <w:rPr>
          <w:szCs w:val="24"/>
        </w:rPr>
        <w:t>lowmann@siu.edu</w:t>
      </w:r>
    </w:p>
    <w:p w:rsidR="001B122F" w:rsidRPr="00A96229" w:rsidRDefault="001B122F" w:rsidP="00D80487">
      <w:pPr>
        <w:pStyle w:val="NoSpacing"/>
        <w:ind w:left="0"/>
        <w:rPr>
          <w:szCs w:val="24"/>
        </w:rPr>
      </w:pPr>
    </w:p>
    <w:p w:rsidR="00D80487" w:rsidRDefault="0026645E" w:rsidP="0026645E">
      <w:pPr>
        <w:pStyle w:val="NoSpacing"/>
        <w:spacing w:line="480" w:lineRule="auto"/>
        <w:ind w:left="0"/>
        <w:jc w:val="center"/>
        <w:rPr>
          <w:rFonts w:eastAsia="Times New Roman" w:cs="Times New Roman"/>
          <w:b/>
          <w:bCs/>
          <w:szCs w:val="24"/>
          <w:u w:val="single"/>
        </w:rPr>
      </w:pPr>
      <w:r>
        <w:rPr>
          <w:rFonts w:eastAsia="Times New Roman" w:cs="Times New Roman"/>
          <w:b/>
          <w:bCs/>
          <w:szCs w:val="24"/>
          <w:u w:val="single"/>
        </w:rPr>
        <w:t>Education</w:t>
      </w:r>
    </w:p>
    <w:p w:rsidR="0026645E" w:rsidRDefault="0026645E" w:rsidP="0026645E">
      <w:pPr>
        <w:pStyle w:val="NormalWeb"/>
        <w:spacing w:before="0" w:beforeAutospacing="0" w:after="0" w:afterAutospacing="0"/>
        <w:jc w:val="both"/>
      </w:pPr>
      <w:r>
        <w:rPr>
          <w:b/>
          <w:bCs/>
          <w:color w:val="000000"/>
          <w:sz w:val="23"/>
          <w:szCs w:val="23"/>
        </w:rPr>
        <w:t>Southern Illinois University</w:t>
      </w:r>
    </w:p>
    <w:p w:rsidR="0026645E" w:rsidRDefault="0026645E" w:rsidP="0026645E">
      <w:pPr>
        <w:pStyle w:val="NormalWeb"/>
        <w:spacing w:before="0" w:beforeAutospacing="0" w:after="0" w:afterAutospacing="0"/>
        <w:jc w:val="both"/>
      </w:pPr>
      <w:r>
        <w:rPr>
          <w:b/>
          <w:bCs/>
          <w:color w:val="000000"/>
          <w:sz w:val="23"/>
          <w:szCs w:val="23"/>
        </w:rPr>
        <w:t>Carbondale, Illinois  </w:t>
      </w:r>
    </w:p>
    <w:p w:rsidR="0026645E" w:rsidRDefault="0026645E" w:rsidP="0026645E">
      <w:pPr>
        <w:pStyle w:val="NormalWeb"/>
        <w:spacing w:before="0" w:beforeAutospacing="0" w:after="0" w:afterAutospacing="0"/>
        <w:jc w:val="both"/>
      </w:pPr>
      <w:r>
        <w:rPr>
          <w:color w:val="000000"/>
          <w:sz w:val="23"/>
          <w:szCs w:val="23"/>
        </w:rPr>
        <w:t>Studies:</w:t>
      </w:r>
      <w:r>
        <w:rPr>
          <w:rStyle w:val="apple-tab-span"/>
          <w:color w:val="000000"/>
          <w:sz w:val="23"/>
          <w:szCs w:val="23"/>
        </w:rPr>
        <w:tab/>
      </w:r>
      <w:r>
        <w:rPr>
          <w:color w:val="000000"/>
          <w:sz w:val="23"/>
          <w:szCs w:val="23"/>
        </w:rPr>
        <w:t>Electrical and Computer Engineering</w:t>
      </w:r>
    </w:p>
    <w:p w:rsidR="0026645E" w:rsidRDefault="0026645E" w:rsidP="0026645E">
      <w:pPr>
        <w:pStyle w:val="NormalWeb"/>
        <w:spacing w:before="0" w:beforeAutospacing="0" w:after="0" w:afterAutospacing="0"/>
        <w:jc w:val="both"/>
      </w:pPr>
      <w:r>
        <w:rPr>
          <w:color w:val="000000"/>
          <w:sz w:val="23"/>
          <w:szCs w:val="23"/>
        </w:rPr>
        <w:t>Member:</w:t>
      </w:r>
      <w:r>
        <w:rPr>
          <w:rStyle w:val="apple-tab-span"/>
          <w:color w:val="000000"/>
          <w:sz w:val="23"/>
          <w:szCs w:val="23"/>
        </w:rPr>
        <w:tab/>
      </w:r>
      <w:r>
        <w:rPr>
          <w:color w:val="000000"/>
          <w:sz w:val="23"/>
          <w:szCs w:val="23"/>
        </w:rPr>
        <w:t>SIUC Gymnastics Club</w:t>
      </w:r>
      <w:r>
        <w:rPr>
          <w:color w:val="000000"/>
          <w:sz w:val="23"/>
          <w:szCs w:val="23"/>
        </w:rPr>
        <w:t xml:space="preserve"> (President)</w:t>
      </w:r>
      <w:r>
        <w:rPr>
          <w:color w:val="000000"/>
          <w:sz w:val="23"/>
          <w:szCs w:val="23"/>
        </w:rPr>
        <w:t>, Secular Student Alliance</w:t>
      </w:r>
    </w:p>
    <w:p w:rsidR="0026645E" w:rsidRDefault="0026645E" w:rsidP="0026645E">
      <w:pPr>
        <w:pStyle w:val="NormalWeb"/>
        <w:spacing w:before="0" w:beforeAutospacing="0" w:after="0" w:afterAutospacing="0"/>
        <w:jc w:val="both"/>
      </w:pPr>
      <w:r>
        <w:rPr>
          <w:color w:val="000000"/>
          <w:sz w:val="23"/>
          <w:szCs w:val="23"/>
        </w:rPr>
        <w:t>GPA:</w:t>
      </w:r>
      <w:r>
        <w:rPr>
          <w:rStyle w:val="apple-tab-span"/>
          <w:color w:val="000000"/>
          <w:sz w:val="23"/>
          <w:szCs w:val="23"/>
        </w:rPr>
        <w:tab/>
      </w:r>
      <w:r>
        <w:rPr>
          <w:rStyle w:val="apple-tab-span"/>
          <w:color w:val="000000"/>
          <w:sz w:val="23"/>
          <w:szCs w:val="23"/>
        </w:rPr>
        <w:tab/>
      </w:r>
      <w:r>
        <w:rPr>
          <w:color w:val="000000"/>
          <w:sz w:val="23"/>
          <w:szCs w:val="23"/>
        </w:rPr>
        <w:t>3.05</w:t>
      </w:r>
      <w:r>
        <w:rPr>
          <w:color w:val="000000"/>
          <w:sz w:val="23"/>
          <w:szCs w:val="23"/>
        </w:rPr>
        <w:t>/4.0</w:t>
      </w:r>
    </w:p>
    <w:p w:rsidR="0026645E" w:rsidRPr="00A96229" w:rsidRDefault="0026645E" w:rsidP="0026645E">
      <w:pPr>
        <w:pStyle w:val="NoSpacing"/>
        <w:spacing w:line="480" w:lineRule="auto"/>
        <w:ind w:left="0"/>
        <w:rPr>
          <w:rFonts w:eastAsia="Times New Roman" w:cs="Times New Roman"/>
          <w:szCs w:val="24"/>
        </w:rPr>
      </w:pPr>
      <w:r>
        <w:rPr>
          <w:color w:val="000000"/>
          <w:sz w:val="23"/>
          <w:szCs w:val="23"/>
        </w:rPr>
        <w:t>Graduation:</w:t>
      </w:r>
      <w:r>
        <w:rPr>
          <w:rStyle w:val="apple-tab-span"/>
          <w:color w:val="000000"/>
          <w:sz w:val="23"/>
          <w:szCs w:val="23"/>
        </w:rPr>
        <w:tab/>
      </w:r>
      <w:r>
        <w:rPr>
          <w:color w:val="000000"/>
          <w:sz w:val="23"/>
          <w:szCs w:val="23"/>
        </w:rPr>
        <w:t>May 2015</w:t>
      </w:r>
    </w:p>
    <w:p w:rsidR="008A26FC" w:rsidRPr="00A96229" w:rsidRDefault="00BE311C" w:rsidP="0026645E">
      <w:pPr>
        <w:pStyle w:val="NoSpacing"/>
        <w:spacing w:line="480" w:lineRule="auto"/>
        <w:ind w:left="0"/>
        <w:jc w:val="center"/>
        <w:rPr>
          <w:rFonts w:eastAsia="Times New Roman" w:cs="Times New Roman"/>
          <w:b/>
          <w:bCs/>
          <w:szCs w:val="24"/>
          <w:u w:val="single"/>
        </w:rPr>
      </w:pPr>
      <w:r w:rsidRPr="00A96229">
        <w:rPr>
          <w:rFonts w:eastAsia="Times New Roman" w:cs="Times New Roman"/>
          <w:b/>
          <w:bCs/>
          <w:szCs w:val="24"/>
          <w:u w:val="single"/>
        </w:rPr>
        <w:t>Relevant Experience</w:t>
      </w:r>
    </w:p>
    <w:p w:rsidR="002F77EB" w:rsidRPr="00A96229" w:rsidRDefault="00A96229" w:rsidP="0026645E">
      <w:pPr>
        <w:pStyle w:val="NoSpacing"/>
        <w:ind w:left="0"/>
        <w:rPr>
          <w:szCs w:val="24"/>
        </w:rPr>
      </w:pPr>
      <w:r>
        <w:rPr>
          <w:szCs w:val="24"/>
        </w:rPr>
        <w:t>P</w:t>
      </w:r>
      <w:r w:rsidR="002F77EB" w:rsidRPr="00A96229">
        <w:rPr>
          <w:szCs w:val="24"/>
        </w:rPr>
        <w:t>rogramming:</w:t>
      </w:r>
      <w:r w:rsidR="008A26FC" w:rsidRPr="00A96229">
        <w:rPr>
          <w:szCs w:val="24"/>
        </w:rPr>
        <w:t xml:space="preserve"> </w:t>
      </w:r>
      <w:proofErr w:type="spellStart"/>
      <w:r w:rsidR="008A26FC" w:rsidRPr="00A96229">
        <w:rPr>
          <w:szCs w:val="24"/>
        </w:rPr>
        <w:t>Matlab</w:t>
      </w:r>
      <w:proofErr w:type="spellEnd"/>
      <w:r w:rsidR="008A26FC" w:rsidRPr="00A96229">
        <w:rPr>
          <w:szCs w:val="24"/>
        </w:rPr>
        <w:t>,</w:t>
      </w:r>
      <w:r w:rsidR="002F77EB" w:rsidRPr="00A96229">
        <w:rPr>
          <w:szCs w:val="24"/>
        </w:rPr>
        <w:t xml:space="preserve"> </w:t>
      </w:r>
      <w:r>
        <w:rPr>
          <w:szCs w:val="24"/>
        </w:rPr>
        <w:t>C, C++, Java</w:t>
      </w:r>
      <w:r w:rsidR="002F77EB" w:rsidRPr="00A96229">
        <w:rPr>
          <w:szCs w:val="24"/>
        </w:rPr>
        <w:t>, HTML</w:t>
      </w:r>
      <w:r>
        <w:rPr>
          <w:szCs w:val="24"/>
        </w:rPr>
        <w:t xml:space="preserve">, Python, </w:t>
      </w:r>
      <w:proofErr w:type="spellStart"/>
      <w:r>
        <w:rPr>
          <w:szCs w:val="24"/>
        </w:rPr>
        <w:t>VerilogHDL</w:t>
      </w:r>
      <w:proofErr w:type="spellEnd"/>
    </w:p>
    <w:p w:rsidR="002F77EB" w:rsidRPr="00A96229" w:rsidRDefault="00A96229" w:rsidP="0026645E">
      <w:pPr>
        <w:pStyle w:val="NoSpacing"/>
        <w:ind w:left="0"/>
        <w:rPr>
          <w:szCs w:val="24"/>
        </w:rPr>
      </w:pPr>
      <w:r w:rsidRPr="00A96229">
        <w:rPr>
          <w:szCs w:val="24"/>
        </w:rPr>
        <w:t>Mathematics</w:t>
      </w:r>
      <w:r w:rsidR="002F77EB" w:rsidRPr="00A96229">
        <w:rPr>
          <w:szCs w:val="24"/>
        </w:rPr>
        <w:t>:</w:t>
      </w:r>
      <w:r>
        <w:rPr>
          <w:szCs w:val="24"/>
        </w:rPr>
        <w:t xml:space="preserve"> Calculus I-III, Differential Equations</w:t>
      </w:r>
    </w:p>
    <w:p w:rsidR="0026645E" w:rsidRPr="00A96229" w:rsidRDefault="0026645E" w:rsidP="0026645E">
      <w:pPr>
        <w:pStyle w:val="NoSpacing"/>
        <w:ind w:left="0"/>
        <w:rPr>
          <w:szCs w:val="24"/>
        </w:rPr>
      </w:pPr>
      <w:r>
        <w:rPr>
          <w:szCs w:val="24"/>
        </w:rPr>
        <w:t>Hardware</w:t>
      </w:r>
      <w:r w:rsidR="00926DDC" w:rsidRPr="00A96229">
        <w:rPr>
          <w:szCs w:val="24"/>
        </w:rPr>
        <w:t xml:space="preserve">: </w:t>
      </w:r>
      <w:r>
        <w:rPr>
          <w:szCs w:val="24"/>
        </w:rPr>
        <w:t>FPGA/ASIC design,</w:t>
      </w:r>
      <w:r w:rsidRPr="00A96229">
        <w:rPr>
          <w:szCs w:val="24"/>
        </w:rPr>
        <w:t xml:space="preserve"> X</w:t>
      </w:r>
      <w:r>
        <w:rPr>
          <w:szCs w:val="24"/>
        </w:rPr>
        <w:t>ilinx ISE</w:t>
      </w:r>
    </w:p>
    <w:p w:rsidR="008A26FC" w:rsidRPr="00A96229" w:rsidRDefault="008A26FC" w:rsidP="0026645E">
      <w:pPr>
        <w:pStyle w:val="NoSpacing"/>
        <w:ind w:left="0"/>
        <w:rPr>
          <w:szCs w:val="24"/>
        </w:rPr>
      </w:pPr>
    </w:p>
    <w:p w:rsidR="0075661D" w:rsidRDefault="008A26FC" w:rsidP="0026645E">
      <w:pPr>
        <w:pStyle w:val="NoSpacing"/>
        <w:spacing w:line="480" w:lineRule="auto"/>
        <w:ind w:left="0"/>
        <w:jc w:val="center"/>
        <w:rPr>
          <w:rFonts w:eastAsia="Times New Roman" w:cs="Times New Roman"/>
          <w:b/>
          <w:bCs/>
          <w:szCs w:val="24"/>
          <w:u w:val="single"/>
        </w:rPr>
      </w:pPr>
      <w:r w:rsidRPr="00A96229">
        <w:rPr>
          <w:rFonts w:eastAsia="Times New Roman" w:cs="Times New Roman"/>
          <w:b/>
          <w:bCs/>
          <w:szCs w:val="24"/>
          <w:u w:val="single"/>
        </w:rPr>
        <w:t xml:space="preserve">Employment </w:t>
      </w:r>
      <w:bookmarkStart w:id="0" w:name="_GoBack"/>
      <w:bookmarkEnd w:id="0"/>
      <w:r w:rsidRPr="00A96229">
        <w:rPr>
          <w:rFonts w:eastAsia="Times New Roman" w:cs="Times New Roman"/>
          <w:b/>
          <w:bCs/>
          <w:szCs w:val="24"/>
          <w:u w:val="single"/>
        </w:rPr>
        <w:t>History</w:t>
      </w:r>
    </w:p>
    <w:p w:rsidR="00A96229" w:rsidRDefault="00A96229" w:rsidP="00A96229">
      <w:pPr>
        <w:pStyle w:val="NormalWeb"/>
        <w:tabs>
          <w:tab w:val="left" w:pos="7830"/>
        </w:tabs>
        <w:spacing w:before="0" w:beforeAutospacing="0" w:after="0" w:afterAutospacing="0"/>
        <w:rPr>
          <w:color w:val="000000"/>
          <w:sz w:val="23"/>
          <w:szCs w:val="23"/>
        </w:rPr>
      </w:pPr>
      <w:proofErr w:type="spellStart"/>
      <w:r>
        <w:rPr>
          <w:b/>
          <w:bCs/>
          <w:color w:val="000000"/>
          <w:sz w:val="23"/>
          <w:szCs w:val="23"/>
        </w:rPr>
        <w:t>Berkots</w:t>
      </w:r>
      <w:proofErr w:type="spellEnd"/>
      <w:r>
        <w:rPr>
          <w:b/>
          <w:bCs/>
          <w:color w:val="000000"/>
          <w:sz w:val="23"/>
          <w:szCs w:val="23"/>
        </w:rPr>
        <w:t xml:space="preserve"> Super Foods</w:t>
      </w:r>
      <w:r>
        <w:rPr>
          <w:rStyle w:val="apple-tab-span"/>
          <w:b/>
          <w:bCs/>
          <w:color w:val="000000"/>
          <w:sz w:val="23"/>
          <w:szCs w:val="23"/>
        </w:rPr>
        <w:tab/>
      </w:r>
      <w:r w:rsidR="0026645E">
        <w:rPr>
          <w:color w:val="000000"/>
          <w:sz w:val="23"/>
          <w:szCs w:val="23"/>
        </w:rPr>
        <w:t>Apr.</w:t>
      </w:r>
      <w:r>
        <w:rPr>
          <w:color w:val="000000"/>
          <w:sz w:val="23"/>
          <w:szCs w:val="23"/>
        </w:rPr>
        <w:t xml:space="preserve"> 2009 -</w:t>
      </w:r>
    </w:p>
    <w:p w:rsidR="00A96229" w:rsidRDefault="00A96229" w:rsidP="00A96229">
      <w:pPr>
        <w:pStyle w:val="NormalWeb"/>
        <w:tabs>
          <w:tab w:val="left" w:pos="7830"/>
        </w:tabs>
        <w:spacing w:before="0" w:beforeAutospacing="0" w:after="0" w:afterAutospacing="0"/>
      </w:pPr>
      <w:r>
        <w:rPr>
          <w:b/>
          <w:bCs/>
          <w:color w:val="000000"/>
          <w:sz w:val="23"/>
          <w:szCs w:val="23"/>
        </w:rPr>
        <w:t>New Lenox, Illinois</w:t>
      </w:r>
      <w:r>
        <w:tab/>
      </w:r>
      <w:r w:rsidR="0026645E">
        <w:rPr>
          <w:color w:val="000000"/>
          <w:sz w:val="23"/>
          <w:szCs w:val="23"/>
        </w:rPr>
        <w:t>Aug.</w:t>
      </w:r>
      <w:r>
        <w:rPr>
          <w:color w:val="000000"/>
          <w:sz w:val="23"/>
          <w:szCs w:val="23"/>
        </w:rPr>
        <w:t xml:space="preserve"> 2011</w:t>
      </w:r>
    </w:p>
    <w:p w:rsidR="00A96229" w:rsidRPr="00A96229" w:rsidRDefault="00A96229" w:rsidP="00A96229">
      <w:pPr>
        <w:pStyle w:val="NormalWeb"/>
        <w:spacing w:before="0" w:beforeAutospacing="0" w:after="0" w:afterAutospacing="0"/>
        <w:rPr>
          <w:b/>
          <w:bCs/>
          <w:u w:val="single"/>
        </w:rPr>
      </w:pPr>
    </w:p>
    <w:p w:rsidR="0075661D" w:rsidRDefault="008A11FA" w:rsidP="0026645E">
      <w:pPr>
        <w:pStyle w:val="NoSpacing"/>
        <w:tabs>
          <w:tab w:val="left" w:pos="7830"/>
        </w:tabs>
        <w:spacing w:line="480" w:lineRule="auto"/>
        <w:ind w:hanging="720"/>
        <w:rPr>
          <w:rFonts w:eastAsia="Times New Roman" w:cs="Times New Roman"/>
          <w:bCs/>
          <w:szCs w:val="24"/>
        </w:rPr>
      </w:pPr>
      <w:r w:rsidRPr="00A96229">
        <w:rPr>
          <w:rFonts w:eastAsia="Times New Roman" w:cs="Times New Roman"/>
          <w:bCs/>
          <w:i/>
          <w:szCs w:val="24"/>
        </w:rPr>
        <w:t>Cashier/</w:t>
      </w:r>
      <w:r w:rsidR="0075661D" w:rsidRPr="00A96229">
        <w:rPr>
          <w:rFonts w:eastAsia="Times New Roman" w:cs="Times New Roman"/>
          <w:bCs/>
          <w:i/>
          <w:szCs w:val="24"/>
        </w:rPr>
        <w:t>Stocker</w:t>
      </w:r>
      <w:r w:rsidR="00A96229">
        <w:rPr>
          <w:rFonts w:eastAsia="Times New Roman" w:cs="Times New Roman"/>
          <w:bCs/>
          <w:i/>
          <w:szCs w:val="24"/>
        </w:rPr>
        <w:t>.</w:t>
      </w:r>
      <w:r w:rsidR="00A96229">
        <w:rPr>
          <w:rFonts w:eastAsia="Times New Roman" w:cs="Times New Roman"/>
          <w:bCs/>
          <w:szCs w:val="24"/>
        </w:rPr>
        <w:t xml:space="preserve"> 20</w:t>
      </w:r>
      <w:r w:rsidR="0075661D" w:rsidRPr="00A96229">
        <w:rPr>
          <w:rFonts w:eastAsia="Times New Roman" w:cs="Times New Roman"/>
          <w:bCs/>
          <w:szCs w:val="24"/>
        </w:rPr>
        <w:t>0</w:t>
      </w:r>
      <w:r w:rsidR="00A96229">
        <w:rPr>
          <w:rFonts w:eastAsia="Times New Roman" w:cs="Times New Roman"/>
          <w:bCs/>
          <w:szCs w:val="24"/>
        </w:rPr>
        <w:t>9</w:t>
      </w:r>
      <w:r w:rsidR="0075661D" w:rsidRPr="00A96229">
        <w:rPr>
          <w:rFonts w:eastAsia="Times New Roman" w:cs="Times New Roman"/>
          <w:bCs/>
          <w:szCs w:val="24"/>
        </w:rPr>
        <w:t xml:space="preserve">-2011 </w:t>
      </w:r>
      <w:proofErr w:type="spellStart"/>
      <w:r w:rsidR="0075661D" w:rsidRPr="00A96229">
        <w:rPr>
          <w:rFonts w:eastAsia="Times New Roman" w:cs="Times New Roman"/>
          <w:bCs/>
          <w:szCs w:val="24"/>
        </w:rPr>
        <w:t>Berkots</w:t>
      </w:r>
      <w:proofErr w:type="spellEnd"/>
      <w:r w:rsidR="0075661D" w:rsidRPr="00A96229">
        <w:rPr>
          <w:rFonts w:eastAsia="Times New Roman" w:cs="Times New Roman"/>
          <w:bCs/>
          <w:szCs w:val="24"/>
        </w:rPr>
        <w:t xml:space="preserve"> Super Foods, New Lenox, IL</w:t>
      </w:r>
      <w:r w:rsidR="00644215" w:rsidRPr="00A96229">
        <w:rPr>
          <w:rFonts w:eastAsia="Times New Roman" w:cs="Times New Roman"/>
          <w:bCs/>
          <w:szCs w:val="24"/>
        </w:rPr>
        <w:t xml:space="preserve">                                                                                            </w:t>
      </w:r>
      <w:proofErr w:type="gramStart"/>
      <w:r w:rsidR="00A96229">
        <w:rPr>
          <w:color w:val="000000"/>
          <w:sz w:val="23"/>
          <w:szCs w:val="23"/>
        </w:rPr>
        <w:t>Stocked</w:t>
      </w:r>
      <w:proofErr w:type="gramEnd"/>
      <w:r w:rsidR="00A96229">
        <w:rPr>
          <w:color w:val="000000"/>
          <w:sz w:val="23"/>
          <w:szCs w:val="23"/>
        </w:rPr>
        <w:t xml:space="preserve"> the shelves and retrieved shopping carts from the parking lot. Assisted customers with finding products.  Supervised and managed the sales of the plants in the greenhouse during the </w:t>
      </w:r>
      <w:r w:rsidR="00A96229">
        <w:rPr>
          <w:color w:val="000000"/>
          <w:sz w:val="23"/>
          <w:szCs w:val="23"/>
        </w:rPr>
        <w:t>summer</w:t>
      </w:r>
      <w:r w:rsidR="00A96229">
        <w:rPr>
          <w:color w:val="000000"/>
          <w:sz w:val="23"/>
          <w:szCs w:val="23"/>
        </w:rPr>
        <w:t xml:space="preserve"> months</w:t>
      </w:r>
    </w:p>
    <w:p w:rsidR="0026645E" w:rsidRDefault="0026645E" w:rsidP="00A96229">
      <w:pPr>
        <w:pStyle w:val="NoSpacing"/>
        <w:tabs>
          <w:tab w:val="left" w:pos="7830"/>
        </w:tabs>
        <w:ind w:hanging="720"/>
        <w:rPr>
          <w:b/>
          <w:bCs/>
          <w:color w:val="000000"/>
          <w:sz w:val="23"/>
          <w:szCs w:val="23"/>
        </w:rPr>
      </w:pPr>
    </w:p>
    <w:p w:rsidR="00A96229" w:rsidRDefault="00A96229" w:rsidP="00A96229">
      <w:pPr>
        <w:pStyle w:val="NoSpacing"/>
        <w:tabs>
          <w:tab w:val="left" w:pos="7830"/>
        </w:tabs>
        <w:ind w:hanging="720"/>
        <w:rPr>
          <w:rStyle w:val="apple-tab-span"/>
          <w:color w:val="000000"/>
          <w:sz w:val="23"/>
          <w:szCs w:val="23"/>
        </w:rPr>
      </w:pPr>
      <w:r>
        <w:rPr>
          <w:b/>
          <w:bCs/>
          <w:color w:val="000000"/>
          <w:sz w:val="23"/>
          <w:szCs w:val="23"/>
        </w:rPr>
        <w:t>SIUC Learning Support Services</w:t>
      </w:r>
      <w:r>
        <w:rPr>
          <w:b/>
          <w:bCs/>
          <w:color w:val="000000"/>
          <w:sz w:val="23"/>
          <w:szCs w:val="23"/>
        </w:rPr>
        <w:tab/>
      </w:r>
      <w:r>
        <w:rPr>
          <w:color w:val="000000"/>
          <w:sz w:val="23"/>
          <w:szCs w:val="23"/>
        </w:rPr>
        <w:t>Aug</w:t>
      </w:r>
      <w:r w:rsidR="0026645E">
        <w:rPr>
          <w:color w:val="000000"/>
          <w:sz w:val="23"/>
          <w:szCs w:val="23"/>
        </w:rPr>
        <w:t>.</w:t>
      </w:r>
      <w:r>
        <w:rPr>
          <w:color w:val="000000"/>
          <w:sz w:val="23"/>
          <w:szCs w:val="23"/>
        </w:rPr>
        <w:t>-Dec</w:t>
      </w:r>
      <w:r w:rsidR="0026645E">
        <w:rPr>
          <w:color w:val="000000"/>
          <w:sz w:val="23"/>
          <w:szCs w:val="23"/>
        </w:rPr>
        <w:t>.</w:t>
      </w:r>
      <w:r>
        <w:rPr>
          <w:color w:val="000000"/>
          <w:sz w:val="23"/>
          <w:szCs w:val="23"/>
        </w:rPr>
        <w:t xml:space="preserve"> 2012</w:t>
      </w:r>
    </w:p>
    <w:p w:rsidR="0026645E" w:rsidRDefault="00A96229" w:rsidP="00A96229">
      <w:pPr>
        <w:pStyle w:val="NoSpacing"/>
        <w:tabs>
          <w:tab w:val="left" w:pos="7830"/>
        </w:tabs>
        <w:ind w:hanging="720"/>
        <w:rPr>
          <w:color w:val="000000"/>
          <w:sz w:val="23"/>
          <w:szCs w:val="23"/>
        </w:rPr>
      </w:pPr>
      <w:r>
        <w:rPr>
          <w:b/>
          <w:bCs/>
          <w:color w:val="000000"/>
          <w:sz w:val="23"/>
          <w:szCs w:val="23"/>
        </w:rPr>
        <w:t>Carbondale, Illinois</w:t>
      </w:r>
      <w:r>
        <w:rPr>
          <w:color w:val="000000"/>
          <w:sz w:val="23"/>
          <w:szCs w:val="23"/>
        </w:rPr>
        <w:t xml:space="preserve">   </w:t>
      </w:r>
    </w:p>
    <w:p w:rsidR="00A96229" w:rsidRDefault="00A96229" w:rsidP="0026645E">
      <w:pPr>
        <w:pStyle w:val="NoSpacing"/>
        <w:tabs>
          <w:tab w:val="left" w:pos="7830"/>
        </w:tabs>
        <w:ind w:left="0"/>
        <w:rPr>
          <w:rStyle w:val="apple-tab-span"/>
          <w:color w:val="000000"/>
          <w:sz w:val="23"/>
          <w:szCs w:val="23"/>
        </w:rPr>
      </w:pPr>
    </w:p>
    <w:p w:rsidR="0064460F" w:rsidRPr="0026645E" w:rsidRDefault="00A96229" w:rsidP="0026645E">
      <w:pPr>
        <w:pStyle w:val="NoSpacing"/>
        <w:spacing w:line="480" w:lineRule="auto"/>
        <w:ind w:hanging="720"/>
        <w:rPr>
          <w:rFonts w:eastAsia="Times New Roman" w:cs="Times New Roman"/>
          <w:bCs/>
          <w:szCs w:val="24"/>
        </w:rPr>
      </w:pPr>
      <w:r>
        <w:rPr>
          <w:i/>
          <w:iCs/>
          <w:color w:val="000000"/>
          <w:sz w:val="23"/>
          <w:szCs w:val="23"/>
        </w:rPr>
        <w:t>Math Tutor.</w:t>
      </w:r>
      <w:r>
        <w:rPr>
          <w:color w:val="000000"/>
          <w:sz w:val="23"/>
          <w:szCs w:val="23"/>
        </w:rPr>
        <w:t xml:space="preserve">  Assist students by tutoring them in their math courses. Learned to deal with difficult students in an appropriate manner and get them on the right track. Helped students organize course material to be better prepared for the tests. Provided supplementary course material to strengthen </w:t>
      </w:r>
      <w:proofErr w:type="gramStart"/>
      <w:r>
        <w:rPr>
          <w:color w:val="000000"/>
          <w:sz w:val="23"/>
          <w:szCs w:val="23"/>
        </w:rPr>
        <w:t>students</w:t>
      </w:r>
      <w:proofErr w:type="gramEnd"/>
      <w:r>
        <w:rPr>
          <w:color w:val="000000"/>
          <w:sz w:val="23"/>
          <w:szCs w:val="23"/>
        </w:rPr>
        <w:t xml:space="preserve"> competency.</w:t>
      </w:r>
    </w:p>
    <w:sectPr w:rsidR="0064460F" w:rsidRPr="0026645E" w:rsidSect="00D8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A26FC"/>
    <w:rsid w:val="00022F61"/>
    <w:rsid w:val="001B122F"/>
    <w:rsid w:val="00245E33"/>
    <w:rsid w:val="0026645E"/>
    <w:rsid w:val="002A4CA8"/>
    <w:rsid w:val="002F77EB"/>
    <w:rsid w:val="00385D54"/>
    <w:rsid w:val="005E5C23"/>
    <w:rsid w:val="00644215"/>
    <w:rsid w:val="0075661D"/>
    <w:rsid w:val="00821A18"/>
    <w:rsid w:val="008A11FA"/>
    <w:rsid w:val="008A26FC"/>
    <w:rsid w:val="009143D2"/>
    <w:rsid w:val="00926DDC"/>
    <w:rsid w:val="00A77449"/>
    <w:rsid w:val="00A87AEB"/>
    <w:rsid w:val="00A957F9"/>
    <w:rsid w:val="00A96229"/>
    <w:rsid w:val="00B12ECC"/>
    <w:rsid w:val="00BE311C"/>
    <w:rsid w:val="00CE4470"/>
    <w:rsid w:val="00D80487"/>
    <w:rsid w:val="00D876CF"/>
    <w:rsid w:val="00F2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3A618-C5E8-41BB-B9C0-8BFEAC18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18"/>
    <w:pPr>
      <w:ind w:left="720"/>
      <w:contextualSpacing/>
    </w:pPr>
    <w:rPr>
      <w:rFonts w:ascii="Times New Roman" w:hAnsi="Times New Roman"/>
      <w:sz w:val="24"/>
    </w:rPr>
  </w:style>
  <w:style w:type="paragraph" w:styleId="Heading3">
    <w:name w:val="heading 3"/>
    <w:basedOn w:val="Normal"/>
    <w:link w:val="Heading3Char"/>
    <w:uiPriority w:val="9"/>
    <w:qFormat/>
    <w:rsid w:val="008A26FC"/>
    <w:pPr>
      <w:spacing w:before="100" w:beforeAutospacing="1" w:after="100" w:afterAutospacing="1" w:line="240" w:lineRule="auto"/>
      <w:ind w:left="0"/>
      <w:contextualSpacing w:val="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18"/>
  </w:style>
  <w:style w:type="character" w:customStyle="1" w:styleId="Heading3Char">
    <w:name w:val="Heading 3 Char"/>
    <w:basedOn w:val="DefaultParagraphFont"/>
    <w:link w:val="Heading3"/>
    <w:uiPriority w:val="9"/>
    <w:rsid w:val="008A26FC"/>
    <w:rPr>
      <w:rFonts w:ascii="Times New Roman" w:eastAsia="Times New Roman" w:hAnsi="Times New Roman" w:cs="Times New Roman"/>
      <w:b/>
      <w:bCs/>
      <w:sz w:val="27"/>
      <w:szCs w:val="27"/>
    </w:rPr>
  </w:style>
  <w:style w:type="paragraph" w:styleId="NoSpacing">
    <w:name w:val="No Spacing"/>
    <w:uiPriority w:val="1"/>
    <w:qFormat/>
    <w:rsid w:val="00D80487"/>
    <w:pPr>
      <w:spacing w:after="0" w:line="240" w:lineRule="auto"/>
      <w:ind w:left="720"/>
      <w:contextualSpacing/>
    </w:pPr>
    <w:rPr>
      <w:rFonts w:ascii="Times New Roman" w:hAnsi="Times New Roman"/>
      <w:sz w:val="24"/>
    </w:rPr>
  </w:style>
  <w:style w:type="character" w:customStyle="1" w:styleId="apple-tab-span">
    <w:name w:val="apple-tab-span"/>
    <w:basedOn w:val="DefaultParagraphFont"/>
    <w:rsid w:val="00A96229"/>
  </w:style>
  <w:style w:type="paragraph" w:styleId="NormalWeb">
    <w:name w:val="Normal (Web)"/>
    <w:basedOn w:val="Normal"/>
    <w:uiPriority w:val="99"/>
    <w:unhideWhenUsed/>
    <w:rsid w:val="00A96229"/>
    <w:pPr>
      <w:spacing w:before="100" w:beforeAutospacing="1" w:after="100" w:afterAutospacing="1" w:line="240" w:lineRule="auto"/>
      <w:ind w:left="0"/>
      <w:contextualSpacing w:val="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80141">
      <w:bodyDiv w:val="1"/>
      <w:marLeft w:val="0"/>
      <w:marRight w:val="0"/>
      <w:marTop w:val="0"/>
      <w:marBottom w:val="0"/>
      <w:divBdr>
        <w:top w:val="none" w:sz="0" w:space="0" w:color="auto"/>
        <w:left w:val="none" w:sz="0" w:space="0" w:color="auto"/>
        <w:bottom w:val="none" w:sz="0" w:space="0" w:color="auto"/>
        <w:right w:val="none" w:sz="0" w:space="0" w:color="auto"/>
      </w:divBdr>
    </w:div>
    <w:div w:id="1602494635">
      <w:bodyDiv w:val="1"/>
      <w:marLeft w:val="0"/>
      <w:marRight w:val="0"/>
      <w:marTop w:val="0"/>
      <w:marBottom w:val="0"/>
      <w:divBdr>
        <w:top w:val="none" w:sz="0" w:space="0" w:color="auto"/>
        <w:left w:val="none" w:sz="0" w:space="0" w:color="auto"/>
        <w:bottom w:val="none" w:sz="0" w:space="0" w:color="auto"/>
        <w:right w:val="none" w:sz="0" w:space="0" w:color="auto"/>
      </w:divBdr>
    </w:div>
    <w:div w:id="20006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0634C-B34B-4630-8D1B-82EBB2AEE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iamn1ck</dc:creator>
  <cp:lastModifiedBy>Nicholas A Lowman</cp:lastModifiedBy>
  <cp:revision>11</cp:revision>
  <dcterms:created xsi:type="dcterms:W3CDTF">2012-03-14T00:07:00Z</dcterms:created>
  <dcterms:modified xsi:type="dcterms:W3CDTF">2014-04-22T17:54:00Z</dcterms:modified>
</cp:coreProperties>
</file>