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58320" w14:textId="77777777" w:rsidR="00EF035F" w:rsidRDefault="00C363B2" w:rsidP="007244E7">
      <w:pPr>
        <w:spacing w:line="276" w:lineRule="auto"/>
        <w:jc w:val="center"/>
        <w:rPr>
          <w:color w:val="4871B5"/>
          <w:sz w:val="36"/>
          <w:szCs w:val="36"/>
        </w:rPr>
      </w:pPr>
      <w:r w:rsidRPr="00E5655C">
        <w:rPr>
          <w:noProof/>
        </w:rPr>
        <w:drawing>
          <wp:inline distT="0" distB="0" distL="0" distR="0" wp14:anchorId="414E2ECC" wp14:editId="28C0F154">
            <wp:extent cx="2801229" cy="2422849"/>
            <wp:effectExtent l="0" t="0" r="0" b="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1"/>
                    <a:stretch>
                      <a:fillRect/>
                    </a:stretch>
                  </pic:blipFill>
                  <pic:spPr>
                    <a:xfrm>
                      <a:off x="0" y="0"/>
                      <a:ext cx="2811579" cy="2431801"/>
                    </a:xfrm>
                    <a:prstGeom prst="rect">
                      <a:avLst/>
                    </a:prstGeom>
                  </pic:spPr>
                </pic:pic>
              </a:graphicData>
            </a:graphic>
          </wp:inline>
        </w:drawing>
      </w:r>
      <w:r w:rsidR="00575056" w:rsidRPr="00E5655C">
        <w:br/>
      </w:r>
    </w:p>
    <w:p w14:paraId="06A93A81" w14:textId="08D27289" w:rsidR="00A242AD" w:rsidRPr="000A4596" w:rsidRDefault="5C274E18" w:rsidP="007244E7">
      <w:pPr>
        <w:spacing w:line="276" w:lineRule="auto"/>
        <w:jc w:val="center"/>
        <w:rPr>
          <w:i/>
          <w:iCs/>
          <w:color w:val="2E73E6"/>
          <w:sz w:val="32"/>
          <w:szCs w:val="32"/>
        </w:rPr>
        <w:sectPr w:rsidR="00A242AD" w:rsidRPr="000A4596" w:rsidSect="00B23627">
          <w:footerReference w:type="even" r:id="rId12"/>
          <w:footerReference w:type="default" r:id="rId13"/>
          <w:footerReference w:type="first" r:id="rId14"/>
          <w:pgSz w:w="12240" w:h="15840" w:code="1"/>
          <w:pgMar w:top="1440" w:right="1440" w:bottom="1440" w:left="1440" w:header="720" w:footer="720" w:gutter="0"/>
          <w:cols w:space="720"/>
          <w:vAlign w:val="center"/>
          <w:docGrid w:linePitch="360"/>
        </w:sectPr>
      </w:pPr>
      <w:r w:rsidRPr="00DA3612">
        <w:rPr>
          <w:i/>
          <w:iCs/>
          <w:color w:val="4871B5"/>
          <w:sz w:val="32"/>
          <w:szCs w:val="32"/>
        </w:rPr>
        <w:t>Engagement Report</w:t>
      </w:r>
    </w:p>
    <w:p w14:paraId="40C4FEE7" w14:textId="01E1EBED" w:rsidR="00425FD3" w:rsidRPr="00E5655C" w:rsidRDefault="00A242AD" w:rsidP="007244E7">
      <w:pPr>
        <w:spacing w:after="200" w:line="276" w:lineRule="auto"/>
        <w:jc w:val="center"/>
        <w:rPr>
          <w:b/>
          <w:bCs/>
          <w:i/>
          <w:iCs/>
        </w:rPr>
      </w:pPr>
      <w:r w:rsidRPr="00E5655C">
        <w:rPr>
          <w:b/>
          <w:bCs/>
          <w:noProof/>
        </w:rPr>
        <w:lastRenderedPageBreak/>
        <w:drawing>
          <wp:inline distT="0" distB="0" distL="0" distR="0" wp14:anchorId="5324967F" wp14:editId="14079725">
            <wp:extent cx="5667375" cy="5535612"/>
            <wp:effectExtent l="0" t="0" r="0" b="8255"/>
            <wp:docPr id="3" name="Picture 9" descr="A picture containing light&#10;&#10;Description automatically generated">
              <a:extLst xmlns:a="http://schemas.openxmlformats.org/drawingml/2006/main">
                <a:ext uri="{FF2B5EF4-FFF2-40B4-BE49-F238E27FC236}">
                  <a16:creationId xmlns:a16="http://schemas.microsoft.com/office/drawing/2014/main" id="{132A9D87-7CF6-4E43-8BDC-F70C399E3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light&#10;&#10;Description automatically generated">
                      <a:extLst>
                        <a:ext uri="{FF2B5EF4-FFF2-40B4-BE49-F238E27FC236}">
                          <a16:creationId xmlns:a16="http://schemas.microsoft.com/office/drawing/2014/main" id="{132A9D87-7CF6-4E43-8BDC-F70C399E3B2A}"/>
                        </a:ext>
                      </a:extLst>
                    </pic:cNvPr>
                    <pic:cNvPicPr>
                      <a:picLocks noChangeAspect="1"/>
                    </pic:cNvPicPr>
                  </pic:nvPicPr>
                  <pic:blipFill rotWithShape="1">
                    <a:blip r:embed="rId15"/>
                    <a:srcRect l="14779" t="9091" r="17040"/>
                    <a:stretch/>
                  </pic:blipFill>
                  <pic:spPr>
                    <a:xfrm>
                      <a:off x="0" y="0"/>
                      <a:ext cx="5736195" cy="5602832"/>
                    </a:xfrm>
                    <a:prstGeom prst="rect">
                      <a:avLst/>
                    </a:prstGeom>
                  </pic:spPr>
                </pic:pic>
              </a:graphicData>
            </a:graphic>
          </wp:inline>
        </w:drawing>
      </w:r>
    </w:p>
    <w:p w14:paraId="225020F4" w14:textId="3C5891A6" w:rsidR="009C6908" w:rsidRPr="00E5655C" w:rsidRDefault="5C274E18" w:rsidP="007244E7">
      <w:pPr>
        <w:spacing w:after="200" w:line="276" w:lineRule="auto"/>
        <w:jc w:val="center"/>
        <w:rPr>
          <w:bCs/>
          <w:i/>
          <w:iCs/>
          <w:sz w:val="28"/>
          <w:szCs w:val="28"/>
        </w:rPr>
      </w:pPr>
      <w:r w:rsidRPr="00E5655C">
        <w:rPr>
          <w:bCs/>
          <w:i/>
          <w:iCs/>
          <w:sz w:val="28"/>
          <w:szCs w:val="28"/>
        </w:rPr>
        <w:t>You are the light of the world</w:t>
      </w:r>
      <w:r w:rsidR="003F71B1" w:rsidRPr="00E5655C">
        <w:rPr>
          <w:bCs/>
          <w:i/>
          <w:iCs/>
          <w:sz w:val="28"/>
          <w:szCs w:val="28"/>
        </w:rPr>
        <w:t xml:space="preserve"> </w:t>
      </w:r>
      <w:r w:rsidR="009B0E03" w:rsidRPr="00E5655C">
        <w:rPr>
          <w:bCs/>
          <w:i/>
          <w:iCs/>
          <w:sz w:val="28"/>
          <w:szCs w:val="28"/>
        </w:rPr>
        <w:t>–</w:t>
      </w:r>
      <w:r w:rsidR="003F71B1" w:rsidRPr="00E5655C">
        <w:rPr>
          <w:bCs/>
          <w:i/>
          <w:iCs/>
          <w:sz w:val="28"/>
          <w:szCs w:val="28"/>
        </w:rPr>
        <w:t xml:space="preserve"> </w:t>
      </w:r>
      <w:r w:rsidR="009B0E03" w:rsidRPr="00E5655C">
        <w:rPr>
          <w:bCs/>
          <w:i/>
          <w:iCs/>
          <w:sz w:val="28"/>
          <w:szCs w:val="28"/>
        </w:rPr>
        <w:t>li</w:t>
      </w:r>
      <w:r w:rsidRPr="00E5655C">
        <w:rPr>
          <w:bCs/>
          <w:i/>
          <w:iCs/>
          <w:sz w:val="28"/>
          <w:szCs w:val="28"/>
        </w:rPr>
        <w:t>ke a city on a hilltop that cannot be hidden.</w:t>
      </w:r>
    </w:p>
    <w:p w14:paraId="1E8543FE" w14:textId="0245BC5A" w:rsidR="00C4323F" w:rsidRPr="00E5655C" w:rsidRDefault="5C274E18" w:rsidP="007244E7">
      <w:pPr>
        <w:spacing w:line="276" w:lineRule="auto"/>
        <w:jc w:val="center"/>
        <w:rPr>
          <w:iCs/>
        </w:rPr>
      </w:pPr>
      <w:r w:rsidRPr="00E5655C">
        <w:rPr>
          <w:iCs/>
        </w:rPr>
        <w:t>Matthew 5:14</w:t>
      </w:r>
      <w:r w:rsidR="00E01BB0" w:rsidRPr="00E5655C">
        <w:rPr>
          <w:rStyle w:val="FootnoteReference"/>
          <w:iCs/>
          <w:sz w:val="20"/>
          <w:szCs w:val="20"/>
        </w:rPr>
        <w:footnoteReference w:id="2"/>
      </w:r>
      <w:bookmarkStart w:id="0" w:name="_Toc47364681"/>
    </w:p>
    <w:p w14:paraId="00A67DC1" w14:textId="77777777" w:rsidR="00946035" w:rsidRPr="00E5655C" w:rsidRDefault="00946035" w:rsidP="007244E7">
      <w:pPr>
        <w:spacing w:after="200" w:line="276" w:lineRule="auto"/>
        <w:rPr>
          <w:rFonts w:eastAsiaTheme="majorEastAsia"/>
          <w:b/>
          <w:bCs/>
          <w:smallCaps/>
          <w:spacing w:val="24"/>
          <w:sz w:val="28"/>
          <w:szCs w:val="28"/>
        </w:rPr>
      </w:pPr>
      <w:r w:rsidRPr="00E5655C">
        <w:br w:type="page"/>
      </w:r>
    </w:p>
    <w:p w14:paraId="6BF839F8" w14:textId="53CC8A21" w:rsidR="00045D1B" w:rsidRPr="000A4596" w:rsidRDefault="00045D1B" w:rsidP="000A4596">
      <w:pPr>
        <w:rPr>
          <w:b/>
          <w:bCs/>
          <w:u w:val="single"/>
        </w:rPr>
      </w:pPr>
      <w:r w:rsidRPr="000A4596">
        <w:rPr>
          <w:b/>
          <w:bCs/>
          <w:u w:val="single"/>
        </w:rPr>
        <w:lastRenderedPageBreak/>
        <w:t xml:space="preserve">WHO WE </w:t>
      </w:r>
      <w:proofErr w:type="gramStart"/>
      <w:r w:rsidRPr="000A4596">
        <w:rPr>
          <w:b/>
          <w:bCs/>
          <w:u w:val="single"/>
        </w:rPr>
        <w:t>ARE</w:t>
      </w:r>
      <w:proofErr w:type="gramEnd"/>
    </w:p>
    <w:p w14:paraId="68DBED87" w14:textId="77777777" w:rsidR="000A4596" w:rsidRPr="000A4596" w:rsidRDefault="000A4596" w:rsidP="000A4596">
      <w:pPr>
        <w:rPr>
          <w:b/>
          <w:bCs/>
        </w:rPr>
      </w:pPr>
    </w:p>
    <w:p w14:paraId="2CD4E178" w14:textId="5F6E1F37" w:rsidR="00045D1B" w:rsidRPr="00E5655C" w:rsidRDefault="00045D1B" w:rsidP="007244E7">
      <w:pPr>
        <w:spacing w:line="276" w:lineRule="auto"/>
        <w:jc w:val="both"/>
      </w:pPr>
      <w:r w:rsidRPr="00E5655C">
        <w:rPr>
          <w:rStyle w:val="QuoteChar"/>
          <w:i w:val="0"/>
          <w:color w:val="000000" w:themeColor="text1"/>
        </w:rPr>
        <w:t>ABOUT US:</w:t>
      </w:r>
      <w:r w:rsidRPr="00E5655C">
        <w:t xml:space="preserve"> The Explore Foster Miami Committee is made up of local ministry and marketplace leaders. </w:t>
      </w:r>
    </w:p>
    <w:p w14:paraId="1EB06E14" w14:textId="77777777" w:rsidR="00045D1B" w:rsidRPr="00E5655C" w:rsidRDefault="00045D1B" w:rsidP="007244E7">
      <w:pPr>
        <w:spacing w:line="276" w:lineRule="auto"/>
        <w:jc w:val="both"/>
      </w:pPr>
    </w:p>
    <w:p w14:paraId="7DDA9487" w14:textId="77777777" w:rsidR="00045D1B" w:rsidRPr="00E5655C" w:rsidRDefault="00045D1B" w:rsidP="007244E7">
      <w:pPr>
        <w:spacing w:line="276" w:lineRule="auto"/>
        <w:jc w:val="both"/>
      </w:pPr>
      <w:r w:rsidRPr="00E5655C">
        <w:rPr>
          <w:rStyle w:val="QuoteChar"/>
          <w:i w:val="0"/>
          <w:color w:val="000000" w:themeColor="text1"/>
        </w:rPr>
        <w:t>OUR MISSION:</w:t>
      </w:r>
      <w:r w:rsidRPr="00E5655C">
        <w:t xml:space="preserve"> to inspire Miami to explore, connect and mobilize for children and families. </w:t>
      </w:r>
    </w:p>
    <w:p w14:paraId="32B733A9" w14:textId="77777777" w:rsidR="00045D1B" w:rsidRPr="00E5655C" w:rsidRDefault="00045D1B" w:rsidP="007244E7">
      <w:pPr>
        <w:spacing w:line="276" w:lineRule="auto"/>
        <w:jc w:val="both"/>
        <w:rPr>
          <w:rStyle w:val="QuoteChar"/>
          <w:i w:val="0"/>
          <w:color w:val="000000" w:themeColor="text1"/>
        </w:rPr>
      </w:pPr>
    </w:p>
    <w:p w14:paraId="4580FA60" w14:textId="717BBAB9" w:rsidR="00045D1B" w:rsidRPr="00E5655C" w:rsidRDefault="00045D1B" w:rsidP="007244E7">
      <w:pPr>
        <w:spacing w:line="276" w:lineRule="auto"/>
        <w:jc w:val="both"/>
      </w:pPr>
      <w:r w:rsidRPr="00E5655C">
        <w:rPr>
          <w:rStyle w:val="QuoteChar"/>
          <w:i w:val="0"/>
          <w:color w:val="000000" w:themeColor="text1"/>
        </w:rPr>
        <w:t>WE BELIEVE:</w:t>
      </w:r>
      <w:r w:rsidRPr="00E5655C">
        <w:t xml:space="preserve"> the church will serve as a catalyst to help mobilize children and families through tangible expressions of love that will help transform our city for the glory of God and the good of its citizens (Jeremiah 29:7).  </w:t>
      </w:r>
    </w:p>
    <w:p w14:paraId="3D96E7B8" w14:textId="77777777" w:rsidR="00045D1B" w:rsidRPr="00E5655C" w:rsidRDefault="00045D1B" w:rsidP="007244E7">
      <w:pPr>
        <w:spacing w:line="276" w:lineRule="auto"/>
        <w:jc w:val="both"/>
        <w:rPr>
          <w:rStyle w:val="QuoteChar"/>
          <w:i w:val="0"/>
          <w:color w:val="000000" w:themeColor="text1"/>
        </w:rPr>
      </w:pPr>
    </w:p>
    <w:p w14:paraId="00120E1E" w14:textId="394595F7" w:rsidR="00045D1B" w:rsidRPr="00E5655C" w:rsidRDefault="00045D1B" w:rsidP="007244E7">
      <w:pPr>
        <w:spacing w:line="276" w:lineRule="auto"/>
        <w:jc w:val="both"/>
      </w:pPr>
      <w:r w:rsidRPr="00E5655C">
        <w:rPr>
          <w:rStyle w:val="QuoteChar"/>
          <w:i w:val="0"/>
          <w:color w:val="000000" w:themeColor="text1"/>
        </w:rPr>
        <w:t>OUR VISION:</w:t>
      </w:r>
      <w:r w:rsidRPr="00E5655C">
        <w:t xml:space="preserve"> Connecting the community so that every child and family has the support to flourish.</w:t>
      </w:r>
    </w:p>
    <w:p w14:paraId="4FB45530" w14:textId="77777777" w:rsidR="00045D1B" w:rsidRPr="00E5655C" w:rsidRDefault="00045D1B" w:rsidP="007244E7">
      <w:pPr>
        <w:spacing w:line="276" w:lineRule="auto"/>
        <w:jc w:val="both"/>
      </w:pPr>
    </w:p>
    <w:p w14:paraId="5434E66F" w14:textId="77777777" w:rsidR="00045D1B" w:rsidRPr="00E5655C" w:rsidRDefault="00045D1B" w:rsidP="007244E7">
      <w:pPr>
        <w:spacing w:line="276" w:lineRule="auto"/>
        <w:jc w:val="both"/>
      </w:pPr>
      <w:r w:rsidRPr="00E5655C">
        <w:rPr>
          <w:rStyle w:val="QuoteChar"/>
          <w:i w:val="0"/>
          <w:color w:val="000000" w:themeColor="text1"/>
        </w:rPr>
        <w:t>HOW WE GOT HERE</w:t>
      </w:r>
      <w:r w:rsidRPr="00E5655C">
        <w:t xml:space="preserve"> In February of 2020, we hosted a city-wide advertising campaign and outreach that united over 200 churches and ministries in Greater Miami. This culminated in a benefit concert that sold 7,000 tickets and had over 27,000 streams online. Over 1,000 Christians served and were equipped to share their faith. For two months, hundreds of discussion groups and sermons explored life’s big questions in all 40 districts of our city. Over 600 people decided to follow Christ by living a life to love God and serve our neighbors. A long-term outcome was the creation of The Explore Foster Miami Committee. This committee is responsible for creating this foster engagement report to guide how the church, organizations and individuals can serve foster children and families while being a city-wide connector in the effort to make sure every child is loved and cared for.</w:t>
      </w:r>
    </w:p>
    <w:p w14:paraId="0C790931" w14:textId="77777777" w:rsidR="00045D1B" w:rsidRPr="00E5655C" w:rsidRDefault="00045D1B" w:rsidP="007244E7">
      <w:pPr>
        <w:spacing w:line="276" w:lineRule="auto"/>
        <w:jc w:val="both"/>
      </w:pPr>
    </w:p>
    <w:p w14:paraId="1A62609D" w14:textId="0B9EC764" w:rsidR="00045D1B" w:rsidRPr="00E5655C" w:rsidRDefault="00045D1B" w:rsidP="007244E7">
      <w:pPr>
        <w:spacing w:after="200" w:line="276" w:lineRule="auto"/>
        <w:jc w:val="both"/>
        <w:rPr>
          <w:i/>
          <w:iCs/>
        </w:rPr>
      </w:pPr>
      <w:r w:rsidRPr="00E5655C">
        <w:rPr>
          <w:rStyle w:val="QuoteChar"/>
          <w:i w:val="0"/>
          <w:color w:val="000000" w:themeColor="text1"/>
        </w:rPr>
        <w:t>CONTRIBUTIONS</w:t>
      </w:r>
      <w:r w:rsidRPr="00E5655C">
        <w:rPr>
          <w:rStyle w:val="QuoteChar"/>
          <w:color w:val="000000" w:themeColor="text1"/>
        </w:rPr>
        <w:t xml:space="preserve"> </w:t>
      </w:r>
      <w:r w:rsidRPr="00E5655C">
        <w:t>This report was the result of collective research and writing</w:t>
      </w:r>
      <w:r w:rsidR="008843EF" w:rsidRPr="00E5655C">
        <w:rPr>
          <w:rStyle w:val="FootnoteReference"/>
        </w:rPr>
        <w:footnoteReference w:id="3"/>
      </w:r>
      <w:r w:rsidRPr="00E5655C">
        <w:t xml:space="preserve"> by the following board and team members who dedicated their time and effort to prayerfully seek the most transparent way to cumulatively collect these findings and create a model of hope to move forward in the next phase of development</w:t>
      </w:r>
      <w:r w:rsidR="008843EF" w:rsidRPr="00E5655C">
        <w:t xml:space="preserve">. </w:t>
      </w:r>
      <w:r w:rsidRPr="00E5655C">
        <w:rPr>
          <w:i/>
          <w:iCs/>
        </w:rPr>
        <w:t>A special thank you to Mary Richards who stepped out for the foster children of Miami believing each one has a hope and a future.  Your generosity will not be forgotten.</w:t>
      </w:r>
    </w:p>
    <w:p w14:paraId="4B212945" w14:textId="77777777" w:rsidR="00045D1B" w:rsidRPr="00E5655C" w:rsidRDefault="00045D1B" w:rsidP="007244E7">
      <w:pPr>
        <w:spacing w:line="276" w:lineRule="auto"/>
        <w:jc w:val="both"/>
      </w:pPr>
      <w:r w:rsidRPr="00E5655C">
        <w:rPr>
          <w:b/>
        </w:rPr>
        <w:t>James Drake</w:t>
      </w:r>
      <w:r w:rsidRPr="00E5655C">
        <w:t>, Executive Board Member</w:t>
      </w:r>
    </w:p>
    <w:p w14:paraId="52392BC9" w14:textId="77777777" w:rsidR="00045D1B" w:rsidRPr="00E5655C" w:rsidRDefault="00045D1B" w:rsidP="007244E7">
      <w:pPr>
        <w:spacing w:line="276" w:lineRule="auto"/>
        <w:jc w:val="both"/>
      </w:pPr>
      <w:r w:rsidRPr="00E5655C">
        <w:rPr>
          <w:b/>
        </w:rPr>
        <w:t>Panos Kourtesis</w:t>
      </w:r>
      <w:r w:rsidRPr="00E5655C">
        <w:t>, Executive Board Member</w:t>
      </w:r>
    </w:p>
    <w:p w14:paraId="76519130" w14:textId="77777777" w:rsidR="00045D1B" w:rsidRPr="00E5655C" w:rsidRDefault="00045D1B" w:rsidP="007244E7">
      <w:pPr>
        <w:spacing w:line="276" w:lineRule="auto"/>
        <w:jc w:val="both"/>
        <w:rPr>
          <w:b/>
        </w:rPr>
      </w:pPr>
      <w:r w:rsidRPr="00E5655C">
        <w:rPr>
          <w:b/>
        </w:rPr>
        <w:t>Chris Lane</w:t>
      </w:r>
      <w:r w:rsidRPr="00E5655C">
        <w:t>, Executive Board Member</w:t>
      </w:r>
    </w:p>
    <w:p w14:paraId="323BD01B" w14:textId="77777777" w:rsidR="00045D1B" w:rsidRPr="00E5655C" w:rsidRDefault="00045D1B" w:rsidP="007244E7">
      <w:pPr>
        <w:spacing w:line="276" w:lineRule="auto"/>
        <w:jc w:val="both"/>
        <w:rPr>
          <w:b/>
        </w:rPr>
      </w:pPr>
      <w:proofErr w:type="spellStart"/>
      <w:r w:rsidRPr="00E5655C">
        <w:rPr>
          <w:b/>
        </w:rPr>
        <w:t>Bertho</w:t>
      </w:r>
      <w:proofErr w:type="spellEnd"/>
      <w:r w:rsidRPr="00E5655C">
        <w:rPr>
          <w:b/>
        </w:rPr>
        <w:t xml:space="preserve"> Pino</w:t>
      </w:r>
      <w:r w:rsidRPr="00E5655C">
        <w:t>, Executive Board Member</w:t>
      </w:r>
    </w:p>
    <w:p w14:paraId="393810B9" w14:textId="6D053EF8" w:rsidR="00045D1B" w:rsidRPr="00C348DB" w:rsidRDefault="00045D1B" w:rsidP="007244E7">
      <w:pPr>
        <w:spacing w:line="276" w:lineRule="auto"/>
        <w:jc w:val="both"/>
      </w:pPr>
      <w:r w:rsidRPr="00E5655C">
        <w:rPr>
          <w:b/>
        </w:rPr>
        <w:t>Jerad Waggy</w:t>
      </w:r>
      <w:r w:rsidRPr="00E5655C">
        <w:t>, Executive Board Member</w:t>
      </w:r>
    </w:p>
    <w:p w14:paraId="36E6575C" w14:textId="77777777" w:rsidR="00045D1B" w:rsidRPr="00E5655C" w:rsidRDefault="00045D1B" w:rsidP="007244E7">
      <w:pPr>
        <w:spacing w:line="276" w:lineRule="auto"/>
        <w:jc w:val="both"/>
      </w:pPr>
      <w:r w:rsidRPr="00E5655C">
        <w:rPr>
          <w:b/>
        </w:rPr>
        <w:t>Georgia Downey</w:t>
      </w:r>
      <w:r w:rsidRPr="00E5655C">
        <w:t>,</w:t>
      </w:r>
      <w:r w:rsidRPr="00E5655C">
        <w:rPr>
          <w:b/>
        </w:rPr>
        <w:t xml:space="preserve"> </w:t>
      </w:r>
      <w:r w:rsidRPr="00E5655C">
        <w:t>Director</w:t>
      </w:r>
    </w:p>
    <w:p w14:paraId="565360BC" w14:textId="1FAF84C3" w:rsidR="00946035" w:rsidRPr="007205DB" w:rsidRDefault="00045D1B" w:rsidP="007244E7">
      <w:pPr>
        <w:spacing w:line="276" w:lineRule="auto"/>
        <w:jc w:val="both"/>
        <w:rPr>
          <w:bCs/>
        </w:rPr>
      </w:pPr>
      <w:proofErr w:type="spellStart"/>
      <w:r w:rsidRPr="00E5655C">
        <w:rPr>
          <w:b/>
        </w:rPr>
        <w:t>Tresha</w:t>
      </w:r>
      <w:proofErr w:type="spellEnd"/>
      <w:r w:rsidRPr="00E5655C">
        <w:rPr>
          <w:b/>
        </w:rPr>
        <w:t xml:space="preserve"> Barrett</w:t>
      </w:r>
      <w:r w:rsidR="007205DB">
        <w:rPr>
          <w:b/>
        </w:rPr>
        <w:t xml:space="preserve"> &amp; </w:t>
      </w:r>
      <w:r w:rsidR="007205DB" w:rsidRPr="00E5655C">
        <w:rPr>
          <w:b/>
        </w:rPr>
        <w:t>Danny Villegas</w:t>
      </w:r>
      <w:r w:rsidR="006D6562">
        <w:rPr>
          <w:b/>
        </w:rPr>
        <w:t xml:space="preserve">, </w:t>
      </w:r>
      <w:r w:rsidR="006D6562" w:rsidRPr="00E5655C">
        <w:t>Contributor</w:t>
      </w:r>
      <w:r w:rsidR="007205DB">
        <w:t>s</w:t>
      </w:r>
      <w:r w:rsidR="00946035" w:rsidRPr="00E5655C">
        <w:br w:type="page"/>
      </w:r>
    </w:p>
    <w:p w14:paraId="5E8621D6" w14:textId="0E3304FF" w:rsidR="00200655" w:rsidRPr="00E5655C" w:rsidRDefault="00200655" w:rsidP="007244E7">
      <w:pPr>
        <w:spacing w:line="276" w:lineRule="auto"/>
      </w:pPr>
      <w:r w:rsidRPr="00E5655C">
        <w:lastRenderedPageBreak/>
        <w:t>Dear Reader:  </w:t>
      </w:r>
    </w:p>
    <w:p w14:paraId="22C3483D" w14:textId="77777777" w:rsidR="00045D1B" w:rsidRPr="00E5655C" w:rsidRDefault="00045D1B" w:rsidP="007244E7">
      <w:pPr>
        <w:spacing w:line="276" w:lineRule="auto"/>
      </w:pPr>
    </w:p>
    <w:p w14:paraId="7D29692D" w14:textId="5F57D6AA" w:rsidR="00200655" w:rsidRPr="00E5655C" w:rsidRDefault="00200655" w:rsidP="007244E7">
      <w:pPr>
        <w:spacing w:line="276" w:lineRule="auto"/>
        <w:jc w:val="both"/>
      </w:pPr>
      <w:r w:rsidRPr="00E5655C">
        <w:t>You, yes you, are an incredibly valuable person who can make a difference in the lives of ͎͎children in our foster care community. Every day in Miami, children are removed from their homes due to neglect, abuse, or abandonment. Removing a child from their home often results in confusion, trauma, and fear. Some children reunite back with their parents, but many of these children remain in the foster care system because their parents cannot care for them. </w:t>
      </w:r>
    </w:p>
    <w:p w14:paraId="47D31C76" w14:textId="77777777" w:rsidR="008D1D8B" w:rsidRPr="00E5655C" w:rsidRDefault="008D1D8B" w:rsidP="007244E7">
      <w:pPr>
        <w:spacing w:line="276" w:lineRule="auto"/>
        <w:jc w:val="both"/>
        <w:rPr>
          <w:i/>
          <w:iCs/>
        </w:rPr>
      </w:pPr>
    </w:p>
    <w:p w14:paraId="1C9E81A8" w14:textId="2C566478" w:rsidR="00200655" w:rsidRPr="00E5655C" w:rsidRDefault="00200655" w:rsidP="007244E7">
      <w:pPr>
        <w:spacing w:line="276" w:lineRule="auto"/>
        <w:jc w:val="both"/>
      </w:pPr>
      <w:r w:rsidRPr="00E5655C">
        <w:t>After hundreds of hours of research and conversations with key players across Miami-Dade County, The Explore Foster Miami Committee</w:t>
      </w:r>
      <w:r w:rsidR="006F4239">
        <w:t xml:space="preserve"> </w:t>
      </w:r>
      <w:r w:rsidRPr="00E5655C">
        <w:t xml:space="preserve">presents this report in good faith. The report describes Miami-Dade County’s foster care system in </w:t>
      </w:r>
      <w:proofErr w:type="gramStart"/>
      <w:r w:rsidRPr="00E5655C">
        <w:t>great detail</w:t>
      </w:r>
      <w:proofErr w:type="gramEnd"/>
      <w:r w:rsidRPr="00E5655C">
        <w:t>, celebrating the heroic efforts of the organizations supporting the foster care system and highlighting the multi-faceted challenges collectively found in the city.</w:t>
      </w:r>
    </w:p>
    <w:p w14:paraId="1D4436F4" w14:textId="77777777" w:rsidR="00200655" w:rsidRPr="00E5655C" w:rsidRDefault="00200655" w:rsidP="007244E7">
      <w:pPr>
        <w:spacing w:line="276" w:lineRule="auto"/>
        <w:rPr>
          <w:i/>
          <w:iCs/>
        </w:rPr>
      </w:pPr>
    </w:p>
    <w:p w14:paraId="7A351FFA" w14:textId="0CE3DCE9" w:rsidR="00200655" w:rsidRPr="00E5655C" w:rsidRDefault="00200655" w:rsidP="007244E7">
      <w:pPr>
        <w:spacing w:line="276" w:lineRule="auto"/>
        <w:rPr>
          <w:i/>
          <w:iCs/>
        </w:rPr>
      </w:pPr>
      <w:r w:rsidRPr="00E5655C">
        <w:rPr>
          <w:b/>
          <w:bCs/>
          <w:u w:val="single"/>
        </w:rPr>
        <w:t>Key Findings</w:t>
      </w:r>
      <w:r w:rsidRPr="00E5655C">
        <w:rPr>
          <w:u w:val="single"/>
        </w:rPr>
        <w:t>:</w:t>
      </w:r>
    </w:p>
    <w:p w14:paraId="6318BDD8" w14:textId="77777777" w:rsidR="00200655" w:rsidRPr="00E5655C" w:rsidRDefault="00200655" w:rsidP="007244E7">
      <w:pPr>
        <w:spacing w:line="276" w:lineRule="auto"/>
      </w:pPr>
    </w:p>
    <w:p w14:paraId="4737E368"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Everyone in Miami needs a better understanding of how to get involved:</w:t>
      </w:r>
      <w:r w:rsidRPr="00E5655C">
        <w:rPr>
          <w:sz w:val="24"/>
        </w:rPr>
        <w:t xml:space="preserve"> Getting involved in foster care and adoption is a mystery to many people. Did you know you can foster as a single parent? Did you know you are not too old to foster or mentor? How about taking a child to the Frost Museum or a Marlins game for a couple of hours? Do you have a building? Do you know there is a need for training sites in key areas? There is a new call in our city for everyone to step up in some way to be a part of the life of our foster children. Everyone can get involved to help a foster child from donating bunk beds, mentoring for an hour through several different programs, supporting a foster care family by being a part of their wraparound support group, taking a child to a ballgame through respite care, being a voice for children as a Guardian ad Litem, and of course taking a child or a sibling group into your home. </w:t>
      </w:r>
    </w:p>
    <w:p w14:paraId="461BE1C0" w14:textId="77777777" w:rsidR="00200655" w:rsidRPr="00E5655C" w:rsidRDefault="00200655" w:rsidP="007244E7">
      <w:pPr>
        <w:spacing w:line="276" w:lineRule="auto"/>
      </w:pPr>
    </w:p>
    <w:p w14:paraId="36B05BD7"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Biological parents:</w:t>
      </w:r>
      <w:r w:rsidRPr="00E5655C">
        <w:rPr>
          <w:sz w:val="24"/>
        </w:rPr>
        <w:t xml:space="preserve"> There is a great need for wraparound support and services so that biological parents can achieve success in their case plan, and reunification can occur with their children (unless egregious abuse, abandonment and/or neglect has occurred).</w:t>
      </w:r>
    </w:p>
    <w:p w14:paraId="26C01FD3" w14:textId="77777777" w:rsidR="00200655" w:rsidRPr="00E5655C" w:rsidRDefault="00200655" w:rsidP="007244E7">
      <w:pPr>
        <w:spacing w:line="276" w:lineRule="auto"/>
        <w:jc w:val="both"/>
      </w:pPr>
      <w:r w:rsidRPr="00E5655C">
        <w:t> </w:t>
      </w:r>
    </w:p>
    <w:p w14:paraId="33919787"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Sibling groups:</w:t>
      </w:r>
      <w:r w:rsidRPr="00E5655C">
        <w:rPr>
          <w:sz w:val="24"/>
        </w:rPr>
        <w:t xml:space="preserve"> There is a great need to keep foster siblings together in out-of-home care and to create housing opportunities for foster families to have the logistical and financial means to take in these sibling groups.</w:t>
      </w:r>
    </w:p>
    <w:p w14:paraId="736EE085" w14:textId="77777777" w:rsidR="00200655" w:rsidRPr="00E5655C" w:rsidRDefault="00200655" w:rsidP="007244E7">
      <w:pPr>
        <w:spacing w:line="276" w:lineRule="auto"/>
      </w:pPr>
    </w:p>
    <w:p w14:paraId="7FA83D48" w14:textId="77777777" w:rsidR="00200655" w:rsidRPr="00E5655C" w:rsidRDefault="00200655" w:rsidP="007244E7">
      <w:pPr>
        <w:pStyle w:val="ListParagraph"/>
        <w:numPr>
          <w:ilvl w:val="0"/>
          <w:numId w:val="18"/>
        </w:numPr>
        <w:spacing w:line="276" w:lineRule="auto"/>
        <w:jc w:val="both"/>
        <w:rPr>
          <w:b/>
          <w:bCs/>
          <w:sz w:val="24"/>
        </w:rPr>
      </w:pPr>
      <w:r w:rsidRPr="00E5655C">
        <w:rPr>
          <w:b/>
          <w:bCs/>
          <w:sz w:val="24"/>
        </w:rPr>
        <w:t xml:space="preserve">Increase in licensing locations:  </w:t>
      </w:r>
      <w:r w:rsidRPr="00E5655C">
        <w:rPr>
          <w:sz w:val="24"/>
        </w:rPr>
        <w:t xml:space="preserve">There is an increased demand for licensing locations across the city, especially in designated “hot spot” areas.  The ability for a person to easily drive or walk to a licensing center will increase not only the percentage of active foster parents in Miami, but also individuals interested in providing respite care for a foster </w:t>
      </w:r>
      <w:r w:rsidRPr="00E5655C">
        <w:rPr>
          <w:sz w:val="24"/>
        </w:rPr>
        <w:lastRenderedPageBreak/>
        <w:t>family.  Local churches have a wonderful opportunity to open their doors for these licensing centers.</w:t>
      </w:r>
    </w:p>
    <w:p w14:paraId="7443F3CE" w14:textId="748314DB" w:rsidR="00200655" w:rsidRPr="00E5655C" w:rsidRDefault="00200655" w:rsidP="007244E7">
      <w:pPr>
        <w:spacing w:line="276" w:lineRule="auto"/>
      </w:pPr>
    </w:p>
    <w:p w14:paraId="6DED216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Citrus Family Care Network:</w:t>
      </w:r>
      <w:r w:rsidRPr="00E5655C">
        <w:rPr>
          <w:sz w:val="24"/>
        </w:rPr>
        <w:t xml:space="preserve"> This lead Community Based Care (CBC) agency established in the southern region of Florida has positively impacted the foster care network and continues to prove itself as an effective and optimistic agency with a willingness to unite participating organizations in Miami-Dade County for the welfare of foster children.</w:t>
      </w:r>
    </w:p>
    <w:p w14:paraId="3D26E766" w14:textId="6319EC17" w:rsidR="00200655" w:rsidRPr="00E5655C" w:rsidRDefault="00200655" w:rsidP="007244E7">
      <w:pPr>
        <w:spacing w:line="276" w:lineRule="auto"/>
      </w:pPr>
    </w:p>
    <w:p w14:paraId="1888077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Foster families:</w:t>
      </w:r>
      <w:r w:rsidRPr="00E5655C">
        <w:rPr>
          <w:sz w:val="24"/>
        </w:rPr>
        <w:t xml:space="preserve"> There is a need for an increased number of high-quality, loving foster families that are committed to the long-term care of children in the system.  Wraparound support and respite care are essential so that foster parents do not burn out and children are not returned to the system, only to be placed in another home – often temporarily, leading to multiple placements throughout their care.</w:t>
      </w:r>
    </w:p>
    <w:p w14:paraId="3592A6FC" w14:textId="63C401FA" w:rsidR="00200655" w:rsidRPr="00E5655C" w:rsidRDefault="00200655" w:rsidP="007244E7">
      <w:pPr>
        <w:spacing w:line="276" w:lineRule="auto"/>
      </w:pPr>
    </w:p>
    <w:p w14:paraId="561CF41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Foster children aging out of the system:</w:t>
      </w:r>
      <w:r w:rsidRPr="00E5655C">
        <w:rPr>
          <w:sz w:val="24"/>
        </w:rPr>
        <w:t xml:space="preserve"> Youth need proper emotional support; specifically, mentorship</w:t>
      </w:r>
      <w:r w:rsidRPr="00E5655C">
        <w:rPr>
          <w:i/>
          <w:iCs/>
          <w:sz w:val="24"/>
        </w:rPr>
        <w:t xml:space="preserve"> </w:t>
      </w:r>
      <w:r w:rsidRPr="00E5655C">
        <w:rPr>
          <w:sz w:val="24"/>
        </w:rPr>
        <w:t>before they transition into adulthood so they can learn and apply necessary life skills. There are great resources, such as the Foster Care Review, Voices for Children, and Big Brothers Big Sisters, but there is an opportunity for more unity and growth to help young people mature into healthy functioning adults.</w:t>
      </w:r>
    </w:p>
    <w:p w14:paraId="2FCC77A3" w14:textId="718CCDBA" w:rsidR="00200655" w:rsidRPr="00E5655C" w:rsidRDefault="00200655" w:rsidP="007244E7">
      <w:pPr>
        <w:spacing w:line="276" w:lineRule="auto"/>
      </w:pPr>
    </w:p>
    <w:p w14:paraId="52166FEC"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Active foster care models:</w:t>
      </w:r>
      <w:r w:rsidRPr="00E5655C">
        <w:rPr>
          <w:sz w:val="24"/>
        </w:rPr>
        <w:t xml:space="preserve"> There are already successful foster care ministries in Miami-Dade and Broward county. Each has a desire to make a community-wide impact and collaborate with other potential organizations to build strength and expand care while showing God’s love.</w:t>
      </w:r>
    </w:p>
    <w:p w14:paraId="41D0840E" w14:textId="41BD46B7" w:rsidR="00200655" w:rsidRPr="00E5655C" w:rsidRDefault="00200655" w:rsidP="007244E7">
      <w:pPr>
        <w:spacing w:line="276" w:lineRule="auto"/>
      </w:pPr>
    </w:p>
    <w:p w14:paraId="7766E653" w14:textId="4F75D474" w:rsidR="00200655" w:rsidRPr="00E5655C" w:rsidRDefault="00200655" w:rsidP="007244E7">
      <w:pPr>
        <w:pStyle w:val="ListParagraph"/>
        <w:numPr>
          <w:ilvl w:val="0"/>
          <w:numId w:val="18"/>
        </w:numPr>
        <w:spacing w:line="276" w:lineRule="auto"/>
        <w:jc w:val="both"/>
        <w:rPr>
          <w:sz w:val="24"/>
        </w:rPr>
      </w:pPr>
      <w:r w:rsidRPr="00E5655C">
        <w:rPr>
          <w:b/>
          <w:bCs/>
          <w:sz w:val="24"/>
        </w:rPr>
        <w:t>Collaboration is possible:</w:t>
      </w:r>
      <w:r w:rsidRPr="00E5655C">
        <w:rPr>
          <w:sz w:val="24"/>
        </w:rPr>
        <w:t xml:space="preserve"> Government agencies, non</w:t>
      </w:r>
      <w:r w:rsidR="00DC631D" w:rsidRPr="00E5655C">
        <w:rPr>
          <w:sz w:val="24"/>
        </w:rPr>
        <w:t>-</w:t>
      </w:r>
      <w:r w:rsidRPr="00E5655C">
        <w:rPr>
          <w:sz w:val="24"/>
        </w:rPr>
        <w:t>profits, faith-based organizations, and the Corporate Church have a vested interest in uniting to provide more dynamic care and support for foster children.</w:t>
      </w:r>
    </w:p>
    <w:p w14:paraId="419EE4CE" w14:textId="154EB4EC" w:rsidR="00200655" w:rsidRPr="00E5655C" w:rsidRDefault="00200655" w:rsidP="007244E7">
      <w:pPr>
        <w:spacing w:line="276" w:lineRule="auto"/>
      </w:pPr>
    </w:p>
    <w:p w14:paraId="66932459" w14:textId="375FDE85" w:rsidR="00200655" w:rsidRPr="00E5655C" w:rsidRDefault="00200655" w:rsidP="007244E7">
      <w:pPr>
        <w:pStyle w:val="ListParagraph"/>
        <w:numPr>
          <w:ilvl w:val="0"/>
          <w:numId w:val="18"/>
        </w:numPr>
        <w:spacing w:line="276" w:lineRule="auto"/>
        <w:jc w:val="both"/>
        <w:rPr>
          <w:sz w:val="24"/>
        </w:rPr>
      </w:pPr>
      <w:r w:rsidRPr="00E5655C">
        <w:rPr>
          <w:b/>
          <w:bCs/>
          <w:sz w:val="24"/>
        </w:rPr>
        <w:t>Prevention is possible:</w:t>
      </w:r>
      <w:r w:rsidRPr="00E5655C">
        <w:rPr>
          <w:sz w:val="24"/>
        </w:rPr>
        <w:t xml:space="preserve"> Key organizations can unite to mentor and raise up youth transitioning out of care while also combatting other core issues, such as human trafficking, homelessness, substance abuse, mental illness and delinquency among adults who have transitioned out of foster care.</w:t>
      </w:r>
    </w:p>
    <w:p w14:paraId="73E863BD" w14:textId="77777777" w:rsidR="00200655" w:rsidRPr="00E5655C" w:rsidRDefault="00200655" w:rsidP="007244E7">
      <w:pPr>
        <w:spacing w:line="276" w:lineRule="auto"/>
      </w:pPr>
    </w:p>
    <w:p w14:paraId="35E64A04"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t xml:space="preserve">Resources: </w:t>
      </w:r>
      <w:r w:rsidRPr="00E5655C">
        <w:rPr>
          <w:sz w:val="24"/>
        </w:rPr>
        <w:t>In addition to a lack of viable foster parents, there is a noticeable lack of resources in many areas. Food, clothing, and school supplies may be the most difficult resources to access. Community partners, such as churches, small businesses, and organizations, are helpful in meeting these needs through initiatives, such as food pantries, care closets, community classes and more.</w:t>
      </w:r>
    </w:p>
    <w:p w14:paraId="5EB25391" w14:textId="77777777" w:rsidR="00200655" w:rsidRPr="00E5655C" w:rsidRDefault="00200655" w:rsidP="007244E7">
      <w:pPr>
        <w:spacing w:line="276" w:lineRule="auto"/>
      </w:pPr>
    </w:p>
    <w:p w14:paraId="7BC9B441" w14:textId="77777777" w:rsidR="00200655" w:rsidRPr="00E5655C" w:rsidRDefault="00200655" w:rsidP="007244E7">
      <w:pPr>
        <w:pStyle w:val="ListParagraph"/>
        <w:numPr>
          <w:ilvl w:val="0"/>
          <w:numId w:val="18"/>
        </w:numPr>
        <w:spacing w:line="276" w:lineRule="auto"/>
        <w:jc w:val="both"/>
        <w:rPr>
          <w:sz w:val="24"/>
        </w:rPr>
      </w:pPr>
      <w:r w:rsidRPr="00E5655C">
        <w:rPr>
          <w:b/>
          <w:bCs/>
          <w:sz w:val="24"/>
        </w:rPr>
        <w:lastRenderedPageBreak/>
        <w:t>24-hour Intake Center:</w:t>
      </w:r>
      <w:r w:rsidRPr="00E5655C">
        <w:rPr>
          <w:sz w:val="24"/>
        </w:rPr>
        <w:t xml:space="preserve"> Currently, Miami-Dade County does not have a 24-hour intake system that can immediately take in children removed from their homes, and this was noted as a vital need.</w:t>
      </w:r>
    </w:p>
    <w:p w14:paraId="39C7C05C" w14:textId="77777777" w:rsidR="00200655" w:rsidRPr="00E5655C" w:rsidRDefault="00200655" w:rsidP="007244E7">
      <w:pPr>
        <w:spacing w:line="276" w:lineRule="auto"/>
        <w:rPr>
          <w:b/>
          <w:bCs/>
        </w:rPr>
      </w:pPr>
    </w:p>
    <w:p w14:paraId="0741498E" w14:textId="37EB85EB" w:rsidR="00200655" w:rsidRPr="002307BA" w:rsidRDefault="00200655" w:rsidP="002307BA">
      <w:pPr>
        <w:spacing w:after="200" w:line="276" w:lineRule="auto"/>
        <w:rPr>
          <w:b/>
          <w:bCs/>
        </w:rPr>
      </w:pPr>
      <w:r w:rsidRPr="00E5655C">
        <w:rPr>
          <w:b/>
          <w:bCs/>
        </w:rPr>
        <w:t>Key outcomes we are moving forward with immediately:</w:t>
      </w:r>
    </w:p>
    <w:p w14:paraId="6EAF842E" w14:textId="77777777" w:rsidR="00200655" w:rsidRPr="00E5655C" w:rsidRDefault="00200655" w:rsidP="007244E7">
      <w:pPr>
        <w:spacing w:line="276" w:lineRule="auto"/>
      </w:pPr>
    </w:p>
    <w:p w14:paraId="5E6ED05F"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 xml:space="preserve">Hire a project manager: </w:t>
      </w:r>
      <w:r w:rsidRPr="00E5655C">
        <w:rPr>
          <w:sz w:val="24"/>
        </w:rPr>
        <w:t>This has been completed. Georgia Downey (</w:t>
      </w:r>
      <w:hyperlink r:id="rId16" w:history="1">
        <w:r w:rsidRPr="00E5655C">
          <w:rPr>
            <w:rStyle w:val="Hyperlink"/>
            <w:sz w:val="24"/>
          </w:rPr>
          <w:t>georgia@explorefoster.com</w:t>
        </w:r>
      </w:hyperlink>
      <w:r w:rsidRPr="00E5655C">
        <w:rPr>
          <w:sz w:val="24"/>
        </w:rPr>
        <w:t>) is now the Director of Explore Foster Miami and is actively overseeing implementation.</w:t>
      </w:r>
    </w:p>
    <w:p w14:paraId="5C3CA97F" w14:textId="77777777" w:rsidR="00200655" w:rsidRPr="00E5655C" w:rsidRDefault="00200655" w:rsidP="007244E7">
      <w:pPr>
        <w:spacing w:line="276" w:lineRule="auto"/>
      </w:pPr>
    </w:p>
    <w:p w14:paraId="1E3F56F0"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A centralized information hub:</w:t>
      </w:r>
      <w:r w:rsidRPr="00E5655C">
        <w:rPr>
          <w:sz w:val="24"/>
        </w:rPr>
        <w:t xml:space="preserve"> This is a dynamic, comprehensive website dedicated to churches, organizations and individuals to get involved in a multi-faceted way.  Please visit us at </w:t>
      </w:r>
      <w:hyperlink r:id="rId17" w:history="1">
        <w:r w:rsidRPr="00E5655C">
          <w:rPr>
            <w:rStyle w:val="Hyperlink"/>
            <w:sz w:val="24"/>
          </w:rPr>
          <w:t>www.explorefostermiami.com</w:t>
        </w:r>
      </w:hyperlink>
      <w:r w:rsidRPr="00E5655C">
        <w:rPr>
          <w:sz w:val="24"/>
        </w:rPr>
        <w:t>. </w:t>
      </w:r>
    </w:p>
    <w:p w14:paraId="7EF6FAF1" w14:textId="77777777" w:rsidR="00200655" w:rsidRPr="00E5655C" w:rsidRDefault="00200655" w:rsidP="007244E7">
      <w:pPr>
        <w:spacing w:line="276" w:lineRule="auto"/>
      </w:pPr>
    </w:p>
    <w:p w14:paraId="6405F3DF"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 xml:space="preserve">Develop a strategic network plan: </w:t>
      </w:r>
      <w:r w:rsidRPr="00E5655C">
        <w:rPr>
          <w:sz w:val="24"/>
        </w:rPr>
        <w:t>We see ourselves as a bridge connecting churches to community partners and agencies.</w:t>
      </w:r>
    </w:p>
    <w:p w14:paraId="5369A9D2" w14:textId="77777777" w:rsidR="00200655" w:rsidRPr="00E5655C" w:rsidRDefault="00200655" w:rsidP="007244E7">
      <w:pPr>
        <w:spacing w:line="276" w:lineRule="auto"/>
      </w:pPr>
    </w:p>
    <w:p w14:paraId="17A4C824"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Increase in licensing locations:</w:t>
      </w:r>
      <w:r w:rsidRPr="00E5655C">
        <w:rPr>
          <w:sz w:val="24"/>
        </w:rPr>
        <w:t xml:space="preserve"> Churches </w:t>
      </w:r>
      <w:proofErr w:type="gramStart"/>
      <w:r w:rsidRPr="00E5655C">
        <w:rPr>
          <w:sz w:val="24"/>
        </w:rPr>
        <w:t>are seen as</w:t>
      </w:r>
      <w:proofErr w:type="gramEnd"/>
      <w:r w:rsidRPr="00E5655C">
        <w:rPr>
          <w:sz w:val="24"/>
        </w:rPr>
        <w:t xml:space="preserve"> a central resource for these additional locations.</w:t>
      </w:r>
    </w:p>
    <w:p w14:paraId="279EC14E" w14:textId="77777777" w:rsidR="00200655" w:rsidRPr="00E5655C" w:rsidRDefault="00200655" w:rsidP="007244E7">
      <w:pPr>
        <w:spacing w:line="276" w:lineRule="auto"/>
      </w:pPr>
    </w:p>
    <w:p w14:paraId="106A97F8" w14:textId="77777777" w:rsidR="00200655" w:rsidRPr="00E5655C" w:rsidRDefault="00200655" w:rsidP="007244E7">
      <w:pPr>
        <w:pStyle w:val="ListParagraph"/>
        <w:numPr>
          <w:ilvl w:val="0"/>
          <w:numId w:val="19"/>
        </w:numPr>
        <w:spacing w:line="276" w:lineRule="auto"/>
        <w:jc w:val="both"/>
        <w:rPr>
          <w:sz w:val="24"/>
        </w:rPr>
      </w:pPr>
      <w:r w:rsidRPr="00E5655C">
        <w:rPr>
          <w:b/>
          <w:bCs/>
          <w:sz w:val="24"/>
        </w:rPr>
        <w:t xml:space="preserve">Implement a city model:  </w:t>
      </w:r>
      <w:r w:rsidRPr="00E5655C">
        <w:rPr>
          <w:sz w:val="24"/>
        </w:rPr>
        <w:t>This model will give participating organizations and the individual a clear and engaging opportunity to connect and unite for foster children in our community.</w:t>
      </w:r>
    </w:p>
    <w:p w14:paraId="242ACC0E" w14:textId="77777777" w:rsidR="00200655" w:rsidRPr="00E5655C" w:rsidRDefault="00200655" w:rsidP="007244E7">
      <w:pPr>
        <w:spacing w:line="276" w:lineRule="auto"/>
        <w:jc w:val="both"/>
      </w:pPr>
    </w:p>
    <w:p w14:paraId="20BB1067" w14:textId="17654C3F" w:rsidR="00200655" w:rsidRPr="00E5655C" w:rsidRDefault="00200655" w:rsidP="007244E7">
      <w:pPr>
        <w:spacing w:line="276" w:lineRule="auto"/>
        <w:jc w:val="both"/>
      </w:pPr>
      <w:r w:rsidRPr="00E5655C">
        <w:t xml:space="preserve">This committee chooses not to dwell on the challenges of foster care, but instead describes </w:t>
      </w:r>
      <w:r w:rsidRPr="00E5655C">
        <w:rPr>
          <w:i/>
          <w:iCs/>
        </w:rPr>
        <w:t>a model of hope</w:t>
      </w:r>
      <w:r w:rsidRPr="00E5655C">
        <w:t xml:space="preserve"> that mobilizes individuals to rise up to be a city-wide partner, serving alongside community organizations including the local church, in an effort to make sure every child is loved and cared for. We want to help guide you, and countless others, in becoming champions for vulnerable children and families. We hope this report and model facilitates a community-wide conversation that seeks to answer the question, “How can a city come together to support foster children in whatever capacity an individual can help?”</w:t>
      </w:r>
    </w:p>
    <w:p w14:paraId="43710E51" w14:textId="77777777" w:rsidR="00200655" w:rsidRPr="00E5655C" w:rsidRDefault="00200655" w:rsidP="007244E7">
      <w:pPr>
        <w:spacing w:line="276" w:lineRule="auto"/>
        <w:jc w:val="both"/>
      </w:pPr>
      <w:r w:rsidRPr="00E5655C">
        <w:t> </w:t>
      </w:r>
    </w:p>
    <w:p w14:paraId="0AFE8C4A" w14:textId="2EFB420E" w:rsidR="00200655" w:rsidRPr="00E5655C" w:rsidRDefault="00200655" w:rsidP="007244E7">
      <w:pPr>
        <w:spacing w:line="276" w:lineRule="auto"/>
        <w:jc w:val="both"/>
      </w:pPr>
      <w:r w:rsidRPr="00E5655C">
        <w:t xml:space="preserve">We present this Foster Engagement Report as a guide to help navigate and understand the foster care system, as well as a start to that community-wide conversation.  We believe </w:t>
      </w:r>
      <w:proofErr w:type="gramStart"/>
      <w:r w:rsidRPr="00E5655C">
        <w:t>gathering together</w:t>
      </w:r>
      <w:proofErr w:type="gramEnd"/>
      <w:r w:rsidRPr="00E5655C">
        <w:t xml:space="preserve"> in future round table discussions will provide tangible opportunities to address these key findings. Not only will some core issues within the foster care system be addressed, but we believe other challenges such as homelessness, human trafficking and delinquency will be touched on as well.</w:t>
      </w:r>
      <w:r w:rsidR="00D77898" w:rsidRPr="00E5655C">
        <w:t xml:space="preserve"> </w:t>
      </w:r>
      <w:r w:rsidRPr="00E5655C">
        <w:t xml:space="preserve">We thank you for your support. We look forward to standing with you as we “stand in the gap” </w:t>
      </w:r>
      <w:r w:rsidRPr="00E5655C">
        <w:lastRenderedPageBreak/>
        <w:t xml:space="preserve">for children and families in need across Greater Miami </w:t>
      </w:r>
      <w:proofErr w:type="gramStart"/>
      <w:r w:rsidRPr="00E5655C">
        <w:t>in an effort to</w:t>
      </w:r>
      <w:proofErr w:type="gramEnd"/>
      <w:r w:rsidRPr="00E5655C">
        <w:t xml:space="preserve"> provide a future and hope for each.</w:t>
      </w:r>
    </w:p>
    <w:p w14:paraId="6258A7B5" w14:textId="77777777" w:rsidR="00200655" w:rsidRPr="00E5655C" w:rsidRDefault="00200655" w:rsidP="007244E7">
      <w:pPr>
        <w:spacing w:line="276" w:lineRule="auto"/>
      </w:pPr>
      <w:r w:rsidRPr="00E5655C">
        <w:t> </w:t>
      </w:r>
    </w:p>
    <w:p w14:paraId="7E26A6C3" w14:textId="77777777" w:rsidR="00200655" w:rsidRPr="00E5655C" w:rsidRDefault="00200655" w:rsidP="007244E7">
      <w:pPr>
        <w:spacing w:line="276" w:lineRule="auto"/>
      </w:pPr>
      <w:r w:rsidRPr="00E5655C">
        <w:t>For Children,  </w:t>
      </w:r>
    </w:p>
    <w:p w14:paraId="2BD88924" w14:textId="77777777" w:rsidR="00200655" w:rsidRPr="00E5655C" w:rsidRDefault="00200655" w:rsidP="007244E7">
      <w:pPr>
        <w:spacing w:line="276" w:lineRule="auto"/>
      </w:pPr>
    </w:p>
    <w:p w14:paraId="2D11FF20" w14:textId="77777777" w:rsidR="00200655" w:rsidRPr="00E5655C" w:rsidRDefault="00200655" w:rsidP="007244E7">
      <w:pPr>
        <w:spacing w:line="276" w:lineRule="auto"/>
      </w:pPr>
      <w:r w:rsidRPr="00E5655C">
        <w:t>The Explore Foster Miami Committee</w:t>
      </w:r>
    </w:p>
    <w:p w14:paraId="26752852" w14:textId="77777777" w:rsidR="00200655" w:rsidRPr="00E5655C" w:rsidRDefault="00200655" w:rsidP="007244E7">
      <w:pPr>
        <w:spacing w:line="276" w:lineRule="auto"/>
      </w:pPr>
      <w:r w:rsidRPr="00E5655C">
        <w:t>James Drake, Executive Board Member</w:t>
      </w:r>
    </w:p>
    <w:p w14:paraId="7798A661" w14:textId="77777777" w:rsidR="00200655" w:rsidRPr="00E5655C" w:rsidRDefault="00200655" w:rsidP="007244E7">
      <w:pPr>
        <w:spacing w:line="276" w:lineRule="auto"/>
      </w:pPr>
      <w:r w:rsidRPr="00E5655C">
        <w:t>Panos Kourtesis, Executive Board Member</w:t>
      </w:r>
    </w:p>
    <w:p w14:paraId="3633DA37" w14:textId="77777777" w:rsidR="00200655" w:rsidRPr="00E5655C" w:rsidRDefault="00200655" w:rsidP="007244E7">
      <w:pPr>
        <w:spacing w:line="276" w:lineRule="auto"/>
      </w:pPr>
      <w:r w:rsidRPr="00E5655C">
        <w:t>Chris Lane, Executive Board Member</w:t>
      </w:r>
    </w:p>
    <w:p w14:paraId="7E4736EF" w14:textId="77777777" w:rsidR="00200655" w:rsidRPr="00E5655C" w:rsidRDefault="00200655" w:rsidP="007244E7">
      <w:pPr>
        <w:spacing w:line="276" w:lineRule="auto"/>
      </w:pPr>
      <w:r w:rsidRPr="00E5655C">
        <w:t>Bertha Pino, Executive Board Member</w:t>
      </w:r>
    </w:p>
    <w:p w14:paraId="0760560A" w14:textId="5CCB1FB5" w:rsidR="003C73C7" w:rsidRPr="00E5655C" w:rsidRDefault="00200655" w:rsidP="007244E7">
      <w:pPr>
        <w:spacing w:line="276" w:lineRule="auto"/>
      </w:pPr>
      <w:r w:rsidRPr="00E5655C">
        <w:t>Jerad Waggy, Executive Board Member</w:t>
      </w:r>
      <w:r w:rsidR="003C73C7" w:rsidRPr="00E5655C">
        <w:br w:type="page"/>
      </w:r>
    </w:p>
    <w:p w14:paraId="0778A8C5" w14:textId="57B2F72E" w:rsidR="00E37077" w:rsidRPr="00E5655C" w:rsidRDefault="007B3F24" w:rsidP="007244E7">
      <w:pPr>
        <w:spacing w:line="276" w:lineRule="auto"/>
        <w:jc w:val="center"/>
        <w:rPr>
          <w:sz w:val="56"/>
          <w:szCs w:val="56"/>
        </w:rPr>
      </w:pPr>
      <w:r w:rsidRPr="00E5655C">
        <w:rPr>
          <w:sz w:val="56"/>
          <w:szCs w:val="56"/>
        </w:rPr>
        <w:lastRenderedPageBreak/>
        <w:t>TABLE OF CONTENTS</w:t>
      </w:r>
    </w:p>
    <w:p w14:paraId="07C19102" w14:textId="77777777" w:rsidR="00946035" w:rsidRPr="00E5655C" w:rsidRDefault="00946035" w:rsidP="007244E7">
      <w:pPr>
        <w:spacing w:line="276" w:lineRule="auto"/>
        <w:jc w:val="center"/>
        <w:rPr>
          <w:b/>
          <w:sz w:val="56"/>
          <w:szCs w:val="56"/>
        </w:rPr>
      </w:pPr>
    </w:p>
    <w:bookmarkStart w:id="1" w:name="_Toc47364683"/>
    <w:bookmarkEnd w:id="0"/>
    <w:p w14:paraId="39D7E48E" w14:textId="0D26B55F" w:rsidR="00B058FD" w:rsidRDefault="0067583A">
      <w:pPr>
        <w:pStyle w:val="TOC1"/>
        <w:tabs>
          <w:tab w:val="left" w:pos="450"/>
        </w:tabs>
        <w:rPr>
          <w:rFonts w:asciiTheme="minorHAnsi" w:eastAsiaTheme="minorEastAsia" w:hAnsiTheme="minorHAnsi" w:cstheme="minorBidi"/>
          <w:b w:val="0"/>
          <w:bCs w:val="0"/>
          <w:caps w:val="0"/>
          <w:sz w:val="24"/>
          <w:szCs w:val="24"/>
          <w:u w:val="none"/>
        </w:rPr>
      </w:pPr>
      <w:r w:rsidRPr="00E5655C">
        <w:rPr>
          <w:rFonts w:cs="Times New Roman"/>
          <w:i/>
        </w:rPr>
        <w:fldChar w:fldCharType="begin"/>
      </w:r>
      <w:r w:rsidRPr="00E5655C">
        <w:rPr>
          <w:rFonts w:cs="Times New Roman"/>
          <w:i/>
        </w:rPr>
        <w:instrText xml:space="preserve"> TOC \o "1-3" \h \z \u </w:instrText>
      </w:r>
      <w:r w:rsidRPr="00E5655C">
        <w:rPr>
          <w:rFonts w:cs="Times New Roman"/>
          <w:i/>
        </w:rPr>
        <w:fldChar w:fldCharType="separate"/>
      </w:r>
      <w:hyperlink w:anchor="_Toc57027680" w:history="1">
        <w:r w:rsidR="00B058FD" w:rsidRPr="004C686A">
          <w:rPr>
            <w:rStyle w:val="Hyperlink"/>
            <w:iCs/>
          </w:rPr>
          <w:t>1.</w:t>
        </w:r>
        <w:r w:rsidR="00B058FD">
          <w:rPr>
            <w:rFonts w:asciiTheme="minorHAnsi" w:eastAsiaTheme="minorEastAsia" w:hAnsiTheme="minorHAnsi" w:cstheme="minorBidi"/>
            <w:b w:val="0"/>
            <w:bCs w:val="0"/>
            <w:caps w:val="0"/>
            <w:sz w:val="24"/>
            <w:szCs w:val="24"/>
            <w:u w:val="none"/>
          </w:rPr>
          <w:tab/>
        </w:r>
        <w:r w:rsidR="00B058FD" w:rsidRPr="004C686A">
          <w:rPr>
            <w:rStyle w:val="Hyperlink"/>
          </w:rPr>
          <w:t>CURRENT CHALLENGES</w:t>
        </w:r>
        <w:r w:rsidR="00B058FD">
          <w:rPr>
            <w:webHidden/>
          </w:rPr>
          <w:tab/>
        </w:r>
        <w:r w:rsidR="00B058FD">
          <w:rPr>
            <w:webHidden/>
          </w:rPr>
          <w:fldChar w:fldCharType="begin"/>
        </w:r>
        <w:r w:rsidR="00B058FD">
          <w:rPr>
            <w:webHidden/>
          </w:rPr>
          <w:instrText xml:space="preserve"> PAGEREF _Toc57027680 \h </w:instrText>
        </w:r>
        <w:r w:rsidR="00B058FD">
          <w:rPr>
            <w:webHidden/>
          </w:rPr>
        </w:r>
        <w:r w:rsidR="00B058FD">
          <w:rPr>
            <w:webHidden/>
          </w:rPr>
          <w:fldChar w:fldCharType="separate"/>
        </w:r>
        <w:r w:rsidR="00B058FD">
          <w:rPr>
            <w:webHidden/>
          </w:rPr>
          <w:t>1</w:t>
        </w:r>
        <w:r w:rsidR="00B058FD">
          <w:rPr>
            <w:webHidden/>
          </w:rPr>
          <w:fldChar w:fldCharType="end"/>
        </w:r>
      </w:hyperlink>
    </w:p>
    <w:p w14:paraId="2A67EF5B" w14:textId="13E86BF4" w:rsidR="00B058FD" w:rsidRDefault="00B23627">
      <w:pPr>
        <w:pStyle w:val="TOC3"/>
        <w:rPr>
          <w:rFonts w:asciiTheme="minorHAnsi" w:eastAsiaTheme="minorEastAsia" w:hAnsiTheme="minorHAnsi" w:cstheme="minorBidi"/>
          <w:smallCaps w:val="0"/>
          <w:sz w:val="24"/>
          <w:szCs w:val="24"/>
        </w:rPr>
      </w:pPr>
      <w:hyperlink w:anchor="_Toc57027681" w:history="1">
        <w:r w:rsidR="00B058FD" w:rsidRPr="004C686A">
          <w:rPr>
            <w:rStyle w:val="Hyperlink"/>
          </w:rPr>
          <w:t>1.1.</w:t>
        </w:r>
        <w:r w:rsidR="00B058FD">
          <w:rPr>
            <w:rFonts w:asciiTheme="minorHAnsi" w:eastAsiaTheme="minorEastAsia" w:hAnsiTheme="minorHAnsi" w:cstheme="minorBidi"/>
            <w:smallCaps w:val="0"/>
            <w:sz w:val="24"/>
            <w:szCs w:val="24"/>
          </w:rPr>
          <w:tab/>
        </w:r>
        <w:r w:rsidR="00B058FD" w:rsidRPr="004C686A">
          <w:rPr>
            <w:rStyle w:val="Hyperlink"/>
          </w:rPr>
          <w:t>Causal factors leading to the removal of children from their homes</w:t>
        </w:r>
        <w:r w:rsidR="00B058FD">
          <w:rPr>
            <w:webHidden/>
          </w:rPr>
          <w:tab/>
        </w:r>
        <w:r w:rsidR="00B058FD">
          <w:rPr>
            <w:webHidden/>
          </w:rPr>
          <w:fldChar w:fldCharType="begin"/>
        </w:r>
        <w:r w:rsidR="00B058FD">
          <w:rPr>
            <w:webHidden/>
          </w:rPr>
          <w:instrText xml:space="preserve"> PAGEREF _Toc57027681 \h </w:instrText>
        </w:r>
        <w:r w:rsidR="00B058FD">
          <w:rPr>
            <w:webHidden/>
          </w:rPr>
        </w:r>
        <w:r w:rsidR="00B058FD">
          <w:rPr>
            <w:webHidden/>
          </w:rPr>
          <w:fldChar w:fldCharType="separate"/>
        </w:r>
        <w:r w:rsidR="00B058FD">
          <w:rPr>
            <w:webHidden/>
          </w:rPr>
          <w:t>2</w:t>
        </w:r>
        <w:r w:rsidR="00B058FD">
          <w:rPr>
            <w:webHidden/>
          </w:rPr>
          <w:fldChar w:fldCharType="end"/>
        </w:r>
      </w:hyperlink>
    </w:p>
    <w:p w14:paraId="705652BE" w14:textId="0EBB8694" w:rsidR="00B058FD" w:rsidRDefault="00B23627">
      <w:pPr>
        <w:pStyle w:val="TOC3"/>
        <w:rPr>
          <w:rFonts w:asciiTheme="minorHAnsi" w:eastAsiaTheme="minorEastAsia" w:hAnsiTheme="minorHAnsi" w:cstheme="minorBidi"/>
          <w:smallCaps w:val="0"/>
          <w:sz w:val="24"/>
          <w:szCs w:val="24"/>
        </w:rPr>
      </w:pPr>
      <w:hyperlink w:anchor="_Toc57027682" w:history="1">
        <w:r w:rsidR="00B058FD" w:rsidRPr="004C686A">
          <w:rPr>
            <w:rStyle w:val="Hyperlink"/>
          </w:rPr>
          <w:t>1.2.</w:t>
        </w:r>
        <w:r w:rsidR="00B058FD">
          <w:rPr>
            <w:rFonts w:asciiTheme="minorHAnsi" w:eastAsiaTheme="minorEastAsia" w:hAnsiTheme="minorHAnsi" w:cstheme="minorBidi"/>
            <w:smallCaps w:val="0"/>
            <w:sz w:val="24"/>
            <w:szCs w:val="24"/>
          </w:rPr>
          <w:tab/>
        </w:r>
        <w:r w:rsidR="00B058FD" w:rsidRPr="004C686A">
          <w:rPr>
            <w:rStyle w:val="Hyperlink"/>
          </w:rPr>
          <w:t>Obstacles while children are in the foster system</w:t>
        </w:r>
        <w:r w:rsidR="00B058FD">
          <w:rPr>
            <w:webHidden/>
          </w:rPr>
          <w:tab/>
        </w:r>
        <w:r w:rsidR="00B058FD">
          <w:rPr>
            <w:webHidden/>
          </w:rPr>
          <w:fldChar w:fldCharType="begin"/>
        </w:r>
        <w:r w:rsidR="00B058FD">
          <w:rPr>
            <w:webHidden/>
          </w:rPr>
          <w:instrText xml:space="preserve"> PAGEREF _Toc57027682 \h </w:instrText>
        </w:r>
        <w:r w:rsidR="00B058FD">
          <w:rPr>
            <w:webHidden/>
          </w:rPr>
        </w:r>
        <w:r w:rsidR="00B058FD">
          <w:rPr>
            <w:webHidden/>
          </w:rPr>
          <w:fldChar w:fldCharType="separate"/>
        </w:r>
        <w:r w:rsidR="00B058FD">
          <w:rPr>
            <w:webHidden/>
          </w:rPr>
          <w:t>3</w:t>
        </w:r>
        <w:r w:rsidR="00B058FD">
          <w:rPr>
            <w:webHidden/>
          </w:rPr>
          <w:fldChar w:fldCharType="end"/>
        </w:r>
      </w:hyperlink>
    </w:p>
    <w:p w14:paraId="3AB13750" w14:textId="71E888CC" w:rsidR="00B058FD" w:rsidRDefault="00B23627">
      <w:pPr>
        <w:pStyle w:val="TOC3"/>
        <w:rPr>
          <w:rFonts w:asciiTheme="minorHAnsi" w:eastAsiaTheme="minorEastAsia" w:hAnsiTheme="minorHAnsi" w:cstheme="minorBidi"/>
          <w:smallCaps w:val="0"/>
          <w:sz w:val="24"/>
          <w:szCs w:val="24"/>
        </w:rPr>
      </w:pPr>
      <w:hyperlink w:anchor="_Toc57027683" w:history="1">
        <w:r w:rsidR="00B058FD" w:rsidRPr="004C686A">
          <w:rPr>
            <w:rStyle w:val="Hyperlink"/>
          </w:rPr>
          <w:t>1.3.</w:t>
        </w:r>
        <w:r w:rsidR="00B058FD">
          <w:rPr>
            <w:rFonts w:asciiTheme="minorHAnsi" w:eastAsiaTheme="minorEastAsia" w:hAnsiTheme="minorHAnsi" w:cstheme="minorBidi"/>
            <w:smallCaps w:val="0"/>
            <w:sz w:val="24"/>
            <w:szCs w:val="24"/>
          </w:rPr>
          <w:tab/>
        </w:r>
        <w:r w:rsidR="00B058FD" w:rsidRPr="004C686A">
          <w:rPr>
            <w:rStyle w:val="Hyperlink"/>
          </w:rPr>
          <w:t>Circumstances that arise once they exit the system</w:t>
        </w:r>
        <w:r w:rsidR="00B058FD">
          <w:rPr>
            <w:webHidden/>
          </w:rPr>
          <w:tab/>
        </w:r>
        <w:r w:rsidR="00B058FD">
          <w:rPr>
            <w:webHidden/>
          </w:rPr>
          <w:fldChar w:fldCharType="begin"/>
        </w:r>
        <w:r w:rsidR="00B058FD">
          <w:rPr>
            <w:webHidden/>
          </w:rPr>
          <w:instrText xml:space="preserve"> PAGEREF _Toc57027683 \h </w:instrText>
        </w:r>
        <w:r w:rsidR="00B058FD">
          <w:rPr>
            <w:webHidden/>
          </w:rPr>
        </w:r>
        <w:r w:rsidR="00B058FD">
          <w:rPr>
            <w:webHidden/>
          </w:rPr>
          <w:fldChar w:fldCharType="separate"/>
        </w:r>
        <w:r w:rsidR="00B058FD">
          <w:rPr>
            <w:webHidden/>
          </w:rPr>
          <w:t>4</w:t>
        </w:r>
        <w:r w:rsidR="00B058FD">
          <w:rPr>
            <w:webHidden/>
          </w:rPr>
          <w:fldChar w:fldCharType="end"/>
        </w:r>
      </w:hyperlink>
    </w:p>
    <w:p w14:paraId="3BA3CE4E" w14:textId="594EF7DC"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684" w:history="1">
        <w:r w:rsidR="00B058FD" w:rsidRPr="004C686A">
          <w:rPr>
            <w:rStyle w:val="Hyperlink"/>
            <w:iCs/>
          </w:rPr>
          <w:t>2.</w:t>
        </w:r>
        <w:r w:rsidR="00B058FD">
          <w:rPr>
            <w:rFonts w:asciiTheme="minorHAnsi" w:eastAsiaTheme="minorEastAsia" w:hAnsiTheme="minorHAnsi" w:cstheme="minorBidi"/>
            <w:b w:val="0"/>
            <w:bCs w:val="0"/>
            <w:caps w:val="0"/>
            <w:sz w:val="24"/>
            <w:szCs w:val="24"/>
            <w:u w:val="none"/>
          </w:rPr>
          <w:tab/>
        </w:r>
        <w:r w:rsidR="00B058FD" w:rsidRPr="004C686A">
          <w:rPr>
            <w:rStyle w:val="Hyperlink"/>
          </w:rPr>
          <w:t>THE STRUCTURE OF THE SYSTEM</w:t>
        </w:r>
        <w:r w:rsidR="00B058FD">
          <w:rPr>
            <w:webHidden/>
          </w:rPr>
          <w:tab/>
        </w:r>
        <w:r w:rsidR="00B058FD">
          <w:rPr>
            <w:webHidden/>
          </w:rPr>
          <w:fldChar w:fldCharType="begin"/>
        </w:r>
        <w:r w:rsidR="00B058FD">
          <w:rPr>
            <w:webHidden/>
          </w:rPr>
          <w:instrText xml:space="preserve"> PAGEREF _Toc57027684 \h </w:instrText>
        </w:r>
        <w:r w:rsidR="00B058FD">
          <w:rPr>
            <w:webHidden/>
          </w:rPr>
        </w:r>
        <w:r w:rsidR="00B058FD">
          <w:rPr>
            <w:webHidden/>
          </w:rPr>
          <w:fldChar w:fldCharType="separate"/>
        </w:r>
        <w:r w:rsidR="00B058FD">
          <w:rPr>
            <w:webHidden/>
          </w:rPr>
          <w:t>7</w:t>
        </w:r>
        <w:r w:rsidR="00B058FD">
          <w:rPr>
            <w:webHidden/>
          </w:rPr>
          <w:fldChar w:fldCharType="end"/>
        </w:r>
      </w:hyperlink>
    </w:p>
    <w:p w14:paraId="162E62CD" w14:textId="4926FA73" w:rsidR="00B058FD" w:rsidRDefault="00B23627">
      <w:pPr>
        <w:pStyle w:val="TOC3"/>
        <w:rPr>
          <w:rFonts w:asciiTheme="minorHAnsi" w:eastAsiaTheme="minorEastAsia" w:hAnsiTheme="minorHAnsi" w:cstheme="minorBidi"/>
          <w:smallCaps w:val="0"/>
          <w:sz w:val="24"/>
          <w:szCs w:val="24"/>
        </w:rPr>
      </w:pPr>
      <w:hyperlink w:anchor="_Toc57027685" w:history="1">
        <w:r w:rsidR="00B058FD" w:rsidRPr="004C686A">
          <w:rPr>
            <w:rStyle w:val="Hyperlink"/>
          </w:rPr>
          <w:t>2.1.</w:t>
        </w:r>
        <w:r w:rsidR="00B058FD">
          <w:rPr>
            <w:rFonts w:asciiTheme="minorHAnsi" w:eastAsiaTheme="minorEastAsia" w:hAnsiTheme="minorHAnsi" w:cstheme="minorBidi"/>
            <w:smallCaps w:val="0"/>
            <w:sz w:val="24"/>
            <w:szCs w:val="24"/>
          </w:rPr>
          <w:tab/>
        </w:r>
        <w:r w:rsidR="00B058FD" w:rsidRPr="004C686A">
          <w:rPr>
            <w:rStyle w:val="Hyperlink"/>
          </w:rPr>
          <w:t>What is the Difference Between Foster Care and Adoption?</w:t>
        </w:r>
        <w:r w:rsidR="00B058FD">
          <w:rPr>
            <w:webHidden/>
          </w:rPr>
          <w:tab/>
        </w:r>
        <w:r w:rsidR="00B058FD">
          <w:rPr>
            <w:webHidden/>
          </w:rPr>
          <w:fldChar w:fldCharType="begin"/>
        </w:r>
        <w:r w:rsidR="00B058FD">
          <w:rPr>
            <w:webHidden/>
          </w:rPr>
          <w:instrText xml:space="preserve"> PAGEREF _Toc57027685 \h </w:instrText>
        </w:r>
        <w:r w:rsidR="00B058FD">
          <w:rPr>
            <w:webHidden/>
          </w:rPr>
        </w:r>
        <w:r w:rsidR="00B058FD">
          <w:rPr>
            <w:webHidden/>
          </w:rPr>
          <w:fldChar w:fldCharType="separate"/>
        </w:r>
        <w:r w:rsidR="00B058FD">
          <w:rPr>
            <w:webHidden/>
          </w:rPr>
          <w:t>8</w:t>
        </w:r>
        <w:r w:rsidR="00B058FD">
          <w:rPr>
            <w:webHidden/>
          </w:rPr>
          <w:fldChar w:fldCharType="end"/>
        </w:r>
      </w:hyperlink>
    </w:p>
    <w:p w14:paraId="0C910B7F" w14:textId="63FD8C32" w:rsidR="00B058FD" w:rsidRDefault="00B23627">
      <w:pPr>
        <w:pStyle w:val="TOC3"/>
        <w:rPr>
          <w:rFonts w:asciiTheme="minorHAnsi" w:eastAsiaTheme="minorEastAsia" w:hAnsiTheme="minorHAnsi" w:cstheme="minorBidi"/>
          <w:smallCaps w:val="0"/>
          <w:sz w:val="24"/>
          <w:szCs w:val="24"/>
        </w:rPr>
      </w:pPr>
      <w:hyperlink w:anchor="_Toc57027686" w:history="1">
        <w:r w:rsidR="00B058FD" w:rsidRPr="004C686A">
          <w:rPr>
            <w:rStyle w:val="Hyperlink"/>
          </w:rPr>
          <w:t>2.2.</w:t>
        </w:r>
        <w:r w:rsidR="00B058FD">
          <w:rPr>
            <w:rFonts w:asciiTheme="minorHAnsi" w:eastAsiaTheme="minorEastAsia" w:hAnsiTheme="minorHAnsi" w:cstheme="minorBidi"/>
            <w:smallCaps w:val="0"/>
            <w:sz w:val="24"/>
            <w:szCs w:val="24"/>
          </w:rPr>
          <w:tab/>
        </w:r>
        <w:r w:rsidR="00B058FD" w:rsidRPr="004C686A">
          <w:rPr>
            <w:rStyle w:val="Hyperlink"/>
          </w:rPr>
          <w:t>What is a Community-Based Care Agency (CBC)?</w:t>
        </w:r>
        <w:r w:rsidR="00B058FD">
          <w:rPr>
            <w:webHidden/>
          </w:rPr>
          <w:tab/>
        </w:r>
        <w:r w:rsidR="00B058FD">
          <w:rPr>
            <w:webHidden/>
          </w:rPr>
          <w:fldChar w:fldCharType="begin"/>
        </w:r>
        <w:r w:rsidR="00B058FD">
          <w:rPr>
            <w:webHidden/>
          </w:rPr>
          <w:instrText xml:space="preserve"> PAGEREF _Toc57027686 \h </w:instrText>
        </w:r>
        <w:r w:rsidR="00B058FD">
          <w:rPr>
            <w:webHidden/>
          </w:rPr>
        </w:r>
        <w:r w:rsidR="00B058FD">
          <w:rPr>
            <w:webHidden/>
          </w:rPr>
          <w:fldChar w:fldCharType="separate"/>
        </w:r>
        <w:r w:rsidR="00B058FD">
          <w:rPr>
            <w:webHidden/>
          </w:rPr>
          <w:t>9</w:t>
        </w:r>
        <w:r w:rsidR="00B058FD">
          <w:rPr>
            <w:webHidden/>
          </w:rPr>
          <w:fldChar w:fldCharType="end"/>
        </w:r>
      </w:hyperlink>
    </w:p>
    <w:p w14:paraId="3372C361" w14:textId="056B3C73" w:rsidR="00B058FD" w:rsidRDefault="00B23627">
      <w:pPr>
        <w:pStyle w:val="TOC3"/>
        <w:rPr>
          <w:rFonts w:asciiTheme="minorHAnsi" w:eastAsiaTheme="minorEastAsia" w:hAnsiTheme="minorHAnsi" w:cstheme="minorBidi"/>
          <w:smallCaps w:val="0"/>
          <w:sz w:val="24"/>
          <w:szCs w:val="24"/>
        </w:rPr>
      </w:pPr>
      <w:hyperlink w:anchor="_Toc57027687" w:history="1">
        <w:r w:rsidR="00B058FD" w:rsidRPr="004C686A">
          <w:rPr>
            <w:rStyle w:val="Hyperlink"/>
          </w:rPr>
          <w:t>2.3.</w:t>
        </w:r>
        <w:r w:rsidR="00B058FD">
          <w:rPr>
            <w:rFonts w:asciiTheme="minorHAnsi" w:eastAsiaTheme="minorEastAsia" w:hAnsiTheme="minorHAnsi" w:cstheme="minorBidi"/>
            <w:smallCaps w:val="0"/>
            <w:sz w:val="24"/>
            <w:szCs w:val="24"/>
          </w:rPr>
          <w:tab/>
        </w:r>
        <w:r w:rsidR="00B058FD" w:rsidRPr="004C686A">
          <w:rPr>
            <w:rStyle w:val="Hyperlink"/>
          </w:rPr>
          <w:t>What is a Case Manager?</w:t>
        </w:r>
        <w:r w:rsidR="00B058FD">
          <w:rPr>
            <w:webHidden/>
          </w:rPr>
          <w:tab/>
        </w:r>
        <w:r w:rsidR="00B058FD">
          <w:rPr>
            <w:webHidden/>
          </w:rPr>
          <w:fldChar w:fldCharType="begin"/>
        </w:r>
        <w:r w:rsidR="00B058FD">
          <w:rPr>
            <w:webHidden/>
          </w:rPr>
          <w:instrText xml:space="preserve"> PAGEREF _Toc57027687 \h </w:instrText>
        </w:r>
        <w:r w:rsidR="00B058FD">
          <w:rPr>
            <w:webHidden/>
          </w:rPr>
        </w:r>
        <w:r w:rsidR="00B058FD">
          <w:rPr>
            <w:webHidden/>
          </w:rPr>
          <w:fldChar w:fldCharType="separate"/>
        </w:r>
        <w:r w:rsidR="00B058FD">
          <w:rPr>
            <w:webHidden/>
          </w:rPr>
          <w:t>9</w:t>
        </w:r>
        <w:r w:rsidR="00B058FD">
          <w:rPr>
            <w:webHidden/>
          </w:rPr>
          <w:fldChar w:fldCharType="end"/>
        </w:r>
      </w:hyperlink>
    </w:p>
    <w:p w14:paraId="54BE3B93" w14:textId="79847EE7" w:rsidR="00B058FD" w:rsidRDefault="00B23627">
      <w:pPr>
        <w:pStyle w:val="TOC3"/>
        <w:rPr>
          <w:rFonts w:asciiTheme="minorHAnsi" w:eastAsiaTheme="minorEastAsia" w:hAnsiTheme="minorHAnsi" w:cstheme="minorBidi"/>
          <w:smallCaps w:val="0"/>
          <w:sz w:val="24"/>
          <w:szCs w:val="24"/>
        </w:rPr>
      </w:pPr>
      <w:hyperlink w:anchor="_Toc57027688" w:history="1">
        <w:r w:rsidR="00B058FD" w:rsidRPr="004C686A">
          <w:rPr>
            <w:rStyle w:val="Hyperlink"/>
          </w:rPr>
          <w:t>2.4.</w:t>
        </w:r>
        <w:r w:rsidR="00B058FD">
          <w:rPr>
            <w:rFonts w:asciiTheme="minorHAnsi" w:eastAsiaTheme="minorEastAsia" w:hAnsiTheme="minorHAnsi" w:cstheme="minorBidi"/>
            <w:smallCaps w:val="0"/>
            <w:sz w:val="24"/>
            <w:szCs w:val="24"/>
          </w:rPr>
          <w:tab/>
        </w:r>
        <w:r w:rsidR="00B058FD" w:rsidRPr="004C686A">
          <w:rPr>
            <w:rStyle w:val="Hyperlink"/>
          </w:rPr>
          <w:t>What is a Florida Foster/Adoptive Parent Association (FAPA)?</w:t>
        </w:r>
        <w:r w:rsidR="00B058FD">
          <w:rPr>
            <w:webHidden/>
          </w:rPr>
          <w:tab/>
        </w:r>
        <w:r w:rsidR="00B058FD">
          <w:rPr>
            <w:webHidden/>
          </w:rPr>
          <w:fldChar w:fldCharType="begin"/>
        </w:r>
        <w:r w:rsidR="00B058FD">
          <w:rPr>
            <w:webHidden/>
          </w:rPr>
          <w:instrText xml:space="preserve"> PAGEREF _Toc57027688 \h </w:instrText>
        </w:r>
        <w:r w:rsidR="00B058FD">
          <w:rPr>
            <w:webHidden/>
          </w:rPr>
        </w:r>
        <w:r w:rsidR="00B058FD">
          <w:rPr>
            <w:webHidden/>
          </w:rPr>
          <w:fldChar w:fldCharType="separate"/>
        </w:r>
        <w:r w:rsidR="00B058FD">
          <w:rPr>
            <w:webHidden/>
          </w:rPr>
          <w:t>10</w:t>
        </w:r>
        <w:r w:rsidR="00B058FD">
          <w:rPr>
            <w:webHidden/>
          </w:rPr>
          <w:fldChar w:fldCharType="end"/>
        </w:r>
      </w:hyperlink>
    </w:p>
    <w:p w14:paraId="2100605A" w14:textId="6DFD39E0" w:rsidR="00B058FD" w:rsidRDefault="00B23627">
      <w:pPr>
        <w:pStyle w:val="TOC3"/>
        <w:rPr>
          <w:rFonts w:asciiTheme="minorHAnsi" w:eastAsiaTheme="minorEastAsia" w:hAnsiTheme="minorHAnsi" w:cstheme="minorBidi"/>
          <w:smallCaps w:val="0"/>
          <w:sz w:val="24"/>
          <w:szCs w:val="24"/>
        </w:rPr>
      </w:pPr>
      <w:hyperlink w:anchor="_Toc57027689" w:history="1">
        <w:r w:rsidR="00B058FD" w:rsidRPr="004C686A">
          <w:rPr>
            <w:rStyle w:val="Hyperlink"/>
          </w:rPr>
          <w:t>2.5.</w:t>
        </w:r>
        <w:r w:rsidR="00B058FD">
          <w:rPr>
            <w:rFonts w:asciiTheme="minorHAnsi" w:eastAsiaTheme="minorEastAsia" w:hAnsiTheme="minorHAnsi" w:cstheme="minorBidi"/>
            <w:smallCaps w:val="0"/>
            <w:sz w:val="24"/>
            <w:szCs w:val="24"/>
          </w:rPr>
          <w:tab/>
        </w:r>
        <w:r w:rsidR="00B058FD" w:rsidRPr="004C686A">
          <w:rPr>
            <w:rStyle w:val="Hyperlink"/>
          </w:rPr>
          <w:t>What is a Florida Guardian ad Litem (GAL) Program?</w:t>
        </w:r>
        <w:r w:rsidR="00B058FD">
          <w:rPr>
            <w:webHidden/>
          </w:rPr>
          <w:tab/>
        </w:r>
        <w:r w:rsidR="00B058FD">
          <w:rPr>
            <w:webHidden/>
          </w:rPr>
          <w:fldChar w:fldCharType="begin"/>
        </w:r>
        <w:r w:rsidR="00B058FD">
          <w:rPr>
            <w:webHidden/>
          </w:rPr>
          <w:instrText xml:space="preserve"> PAGEREF _Toc57027689 \h </w:instrText>
        </w:r>
        <w:r w:rsidR="00B058FD">
          <w:rPr>
            <w:webHidden/>
          </w:rPr>
        </w:r>
        <w:r w:rsidR="00B058FD">
          <w:rPr>
            <w:webHidden/>
          </w:rPr>
          <w:fldChar w:fldCharType="separate"/>
        </w:r>
        <w:r w:rsidR="00B058FD">
          <w:rPr>
            <w:webHidden/>
          </w:rPr>
          <w:t>10</w:t>
        </w:r>
        <w:r w:rsidR="00B058FD">
          <w:rPr>
            <w:webHidden/>
          </w:rPr>
          <w:fldChar w:fldCharType="end"/>
        </w:r>
      </w:hyperlink>
    </w:p>
    <w:p w14:paraId="267D3064" w14:textId="5C0FC5D0" w:rsidR="00B058FD" w:rsidRDefault="00B23627">
      <w:pPr>
        <w:pStyle w:val="TOC3"/>
        <w:rPr>
          <w:rFonts w:asciiTheme="minorHAnsi" w:eastAsiaTheme="minorEastAsia" w:hAnsiTheme="minorHAnsi" w:cstheme="minorBidi"/>
          <w:smallCaps w:val="0"/>
          <w:sz w:val="24"/>
          <w:szCs w:val="24"/>
        </w:rPr>
      </w:pPr>
      <w:hyperlink w:anchor="_Toc57027690" w:history="1">
        <w:r w:rsidR="00B058FD" w:rsidRPr="004C686A">
          <w:rPr>
            <w:rStyle w:val="Hyperlink"/>
          </w:rPr>
          <w:t>2.6.</w:t>
        </w:r>
        <w:r w:rsidR="00B058FD">
          <w:rPr>
            <w:rFonts w:asciiTheme="minorHAnsi" w:eastAsiaTheme="minorEastAsia" w:hAnsiTheme="minorHAnsi" w:cstheme="minorBidi"/>
            <w:smallCaps w:val="0"/>
            <w:sz w:val="24"/>
            <w:szCs w:val="24"/>
          </w:rPr>
          <w:tab/>
        </w:r>
        <w:r w:rsidR="00B058FD" w:rsidRPr="004C686A">
          <w:rPr>
            <w:rStyle w:val="Hyperlink"/>
          </w:rPr>
          <w:t>What does Termination of Parental Rights (TPR) mean?</w:t>
        </w:r>
        <w:r w:rsidR="00B058FD">
          <w:rPr>
            <w:webHidden/>
          </w:rPr>
          <w:tab/>
        </w:r>
        <w:r w:rsidR="00B058FD">
          <w:rPr>
            <w:webHidden/>
          </w:rPr>
          <w:fldChar w:fldCharType="begin"/>
        </w:r>
        <w:r w:rsidR="00B058FD">
          <w:rPr>
            <w:webHidden/>
          </w:rPr>
          <w:instrText xml:space="preserve"> PAGEREF _Toc57027690 \h </w:instrText>
        </w:r>
        <w:r w:rsidR="00B058FD">
          <w:rPr>
            <w:webHidden/>
          </w:rPr>
        </w:r>
        <w:r w:rsidR="00B058FD">
          <w:rPr>
            <w:webHidden/>
          </w:rPr>
          <w:fldChar w:fldCharType="separate"/>
        </w:r>
        <w:r w:rsidR="00B058FD">
          <w:rPr>
            <w:webHidden/>
          </w:rPr>
          <w:t>11</w:t>
        </w:r>
        <w:r w:rsidR="00B058FD">
          <w:rPr>
            <w:webHidden/>
          </w:rPr>
          <w:fldChar w:fldCharType="end"/>
        </w:r>
      </w:hyperlink>
    </w:p>
    <w:p w14:paraId="2BB6420C" w14:textId="65D9F738" w:rsidR="00B058FD" w:rsidRDefault="00B23627">
      <w:pPr>
        <w:pStyle w:val="TOC3"/>
        <w:rPr>
          <w:rFonts w:asciiTheme="minorHAnsi" w:eastAsiaTheme="minorEastAsia" w:hAnsiTheme="minorHAnsi" w:cstheme="minorBidi"/>
          <w:smallCaps w:val="0"/>
          <w:sz w:val="24"/>
          <w:szCs w:val="24"/>
        </w:rPr>
      </w:pPr>
      <w:hyperlink w:anchor="_Toc57027691" w:history="1">
        <w:r w:rsidR="00B058FD" w:rsidRPr="004C686A">
          <w:rPr>
            <w:rStyle w:val="Hyperlink"/>
          </w:rPr>
          <w:t>2.7.</w:t>
        </w:r>
        <w:r w:rsidR="00B058FD">
          <w:rPr>
            <w:rFonts w:asciiTheme="minorHAnsi" w:eastAsiaTheme="minorEastAsia" w:hAnsiTheme="minorHAnsi" w:cstheme="minorBidi"/>
            <w:smallCaps w:val="0"/>
            <w:sz w:val="24"/>
            <w:szCs w:val="24"/>
          </w:rPr>
          <w:tab/>
        </w:r>
        <w:r w:rsidR="00B058FD" w:rsidRPr="004C686A">
          <w:rPr>
            <w:rStyle w:val="Hyperlink"/>
          </w:rPr>
          <w:t>What is Reunification?</w:t>
        </w:r>
        <w:r w:rsidR="00B058FD">
          <w:rPr>
            <w:webHidden/>
          </w:rPr>
          <w:tab/>
        </w:r>
        <w:r w:rsidR="00B058FD">
          <w:rPr>
            <w:webHidden/>
          </w:rPr>
          <w:fldChar w:fldCharType="begin"/>
        </w:r>
        <w:r w:rsidR="00B058FD">
          <w:rPr>
            <w:webHidden/>
          </w:rPr>
          <w:instrText xml:space="preserve"> PAGEREF _Toc57027691 \h </w:instrText>
        </w:r>
        <w:r w:rsidR="00B058FD">
          <w:rPr>
            <w:webHidden/>
          </w:rPr>
        </w:r>
        <w:r w:rsidR="00B058FD">
          <w:rPr>
            <w:webHidden/>
          </w:rPr>
          <w:fldChar w:fldCharType="separate"/>
        </w:r>
        <w:r w:rsidR="00B058FD">
          <w:rPr>
            <w:webHidden/>
          </w:rPr>
          <w:t>11</w:t>
        </w:r>
        <w:r w:rsidR="00B058FD">
          <w:rPr>
            <w:webHidden/>
          </w:rPr>
          <w:fldChar w:fldCharType="end"/>
        </w:r>
      </w:hyperlink>
    </w:p>
    <w:p w14:paraId="0A109869" w14:textId="586AD4A1" w:rsidR="00B058FD" w:rsidRDefault="00B23627">
      <w:pPr>
        <w:pStyle w:val="TOC3"/>
        <w:rPr>
          <w:rFonts w:asciiTheme="minorHAnsi" w:eastAsiaTheme="minorEastAsia" w:hAnsiTheme="minorHAnsi" w:cstheme="minorBidi"/>
          <w:smallCaps w:val="0"/>
          <w:sz w:val="24"/>
          <w:szCs w:val="24"/>
        </w:rPr>
      </w:pPr>
      <w:hyperlink w:anchor="_Toc57027692" w:history="1">
        <w:r w:rsidR="00B058FD" w:rsidRPr="004C686A">
          <w:rPr>
            <w:rStyle w:val="Hyperlink"/>
          </w:rPr>
          <w:t>2.8.</w:t>
        </w:r>
        <w:r w:rsidR="00B058FD">
          <w:rPr>
            <w:rFonts w:asciiTheme="minorHAnsi" w:eastAsiaTheme="minorEastAsia" w:hAnsiTheme="minorHAnsi" w:cstheme="minorBidi"/>
            <w:smallCaps w:val="0"/>
            <w:sz w:val="24"/>
            <w:szCs w:val="24"/>
          </w:rPr>
          <w:tab/>
        </w:r>
        <w:r w:rsidR="00B058FD" w:rsidRPr="004C686A">
          <w:rPr>
            <w:rStyle w:val="Hyperlink"/>
          </w:rPr>
          <w:t>What is the Process of Licensing?</w:t>
        </w:r>
        <w:r w:rsidR="00B058FD">
          <w:rPr>
            <w:webHidden/>
          </w:rPr>
          <w:tab/>
        </w:r>
        <w:r w:rsidR="00B058FD">
          <w:rPr>
            <w:webHidden/>
          </w:rPr>
          <w:fldChar w:fldCharType="begin"/>
        </w:r>
        <w:r w:rsidR="00B058FD">
          <w:rPr>
            <w:webHidden/>
          </w:rPr>
          <w:instrText xml:space="preserve"> PAGEREF _Toc57027692 \h </w:instrText>
        </w:r>
        <w:r w:rsidR="00B058FD">
          <w:rPr>
            <w:webHidden/>
          </w:rPr>
        </w:r>
        <w:r w:rsidR="00B058FD">
          <w:rPr>
            <w:webHidden/>
          </w:rPr>
          <w:fldChar w:fldCharType="separate"/>
        </w:r>
        <w:r w:rsidR="00B058FD">
          <w:rPr>
            <w:webHidden/>
          </w:rPr>
          <w:t>11</w:t>
        </w:r>
        <w:r w:rsidR="00B058FD">
          <w:rPr>
            <w:webHidden/>
          </w:rPr>
          <w:fldChar w:fldCharType="end"/>
        </w:r>
      </w:hyperlink>
    </w:p>
    <w:p w14:paraId="39B3A3A6" w14:textId="2F1D9537" w:rsidR="00B058FD" w:rsidRDefault="00B23627">
      <w:pPr>
        <w:pStyle w:val="TOC3"/>
        <w:rPr>
          <w:rFonts w:asciiTheme="minorHAnsi" w:eastAsiaTheme="minorEastAsia" w:hAnsiTheme="minorHAnsi" w:cstheme="minorBidi"/>
          <w:smallCaps w:val="0"/>
          <w:sz w:val="24"/>
          <w:szCs w:val="24"/>
        </w:rPr>
      </w:pPr>
      <w:hyperlink w:anchor="_Toc57027693" w:history="1">
        <w:r w:rsidR="00B058FD" w:rsidRPr="004C686A">
          <w:rPr>
            <w:rStyle w:val="Hyperlink"/>
          </w:rPr>
          <w:t>2.9.</w:t>
        </w:r>
        <w:r w:rsidR="00B058FD">
          <w:rPr>
            <w:rFonts w:asciiTheme="minorHAnsi" w:eastAsiaTheme="minorEastAsia" w:hAnsiTheme="minorHAnsi" w:cstheme="minorBidi"/>
            <w:smallCaps w:val="0"/>
            <w:sz w:val="24"/>
            <w:szCs w:val="24"/>
          </w:rPr>
          <w:tab/>
        </w:r>
        <w:r w:rsidR="00B058FD" w:rsidRPr="004C686A">
          <w:rPr>
            <w:rStyle w:val="Hyperlink"/>
          </w:rPr>
          <w:t>What is Prevention?</w:t>
        </w:r>
        <w:r w:rsidR="00B058FD">
          <w:rPr>
            <w:webHidden/>
          </w:rPr>
          <w:tab/>
        </w:r>
        <w:r w:rsidR="00B058FD">
          <w:rPr>
            <w:webHidden/>
          </w:rPr>
          <w:fldChar w:fldCharType="begin"/>
        </w:r>
        <w:r w:rsidR="00B058FD">
          <w:rPr>
            <w:webHidden/>
          </w:rPr>
          <w:instrText xml:space="preserve"> PAGEREF _Toc57027693 \h </w:instrText>
        </w:r>
        <w:r w:rsidR="00B058FD">
          <w:rPr>
            <w:webHidden/>
          </w:rPr>
        </w:r>
        <w:r w:rsidR="00B058FD">
          <w:rPr>
            <w:webHidden/>
          </w:rPr>
          <w:fldChar w:fldCharType="separate"/>
        </w:r>
        <w:r w:rsidR="00B058FD">
          <w:rPr>
            <w:webHidden/>
          </w:rPr>
          <w:t>12</w:t>
        </w:r>
        <w:r w:rsidR="00B058FD">
          <w:rPr>
            <w:webHidden/>
          </w:rPr>
          <w:fldChar w:fldCharType="end"/>
        </w:r>
      </w:hyperlink>
    </w:p>
    <w:p w14:paraId="3B99F74A" w14:textId="35E816FA" w:rsidR="00B058FD" w:rsidRDefault="00B23627">
      <w:pPr>
        <w:pStyle w:val="TOC3"/>
        <w:rPr>
          <w:rFonts w:asciiTheme="minorHAnsi" w:eastAsiaTheme="minorEastAsia" w:hAnsiTheme="minorHAnsi" w:cstheme="minorBidi"/>
          <w:smallCaps w:val="0"/>
          <w:sz w:val="24"/>
          <w:szCs w:val="24"/>
        </w:rPr>
      </w:pPr>
      <w:hyperlink w:anchor="_Toc57027694" w:history="1">
        <w:r w:rsidR="00B058FD" w:rsidRPr="004C686A">
          <w:rPr>
            <w:rStyle w:val="Hyperlink"/>
          </w:rPr>
          <w:t>2.10.</w:t>
        </w:r>
        <w:r w:rsidR="00B058FD">
          <w:rPr>
            <w:rFonts w:asciiTheme="minorHAnsi" w:eastAsiaTheme="minorEastAsia" w:hAnsiTheme="minorHAnsi" w:cstheme="minorBidi"/>
            <w:smallCaps w:val="0"/>
            <w:sz w:val="24"/>
            <w:szCs w:val="24"/>
          </w:rPr>
          <w:tab/>
        </w:r>
        <w:r w:rsidR="00B058FD" w:rsidRPr="004C686A">
          <w:rPr>
            <w:rStyle w:val="Hyperlink"/>
          </w:rPr>
          <w:t>What Is Independent Living?</w:t>
        </w:r>
        <w:r w:rsidR="00B058FD">
          <w:rPr>
            <w:webHidden/>
          </w:rPr>
          <w:tab/>
        </w:r>
        <w:r w:rsidR="00B058FD">
          <w:rPr>
            <w:webHidden/>
          </w:rPr>
          <w:fldChar w:fldCharType="begin"/>
        </w:r>
        <w:r w:rsidR="00B058FD">
          <w:rPr>
            <w:webHidden/>
          </w:rPr>
          <w:instrText xml:space="preserve"> PAGEREF _Toc57027694 \h </w:instrText>
        </w:r>
        <w:r w:rsidR="00B058FD">
          <w:rPr>
            <w:webHidden/>
          </w:rPr>
        </w:r>
        <w:r w:rsidR="00B058FD">
          <w:rPr>
            <w:webHidden/>
          </w:rPr>
          <w:fldChar w:fldCharType="separate"/>
        </w:r>
        <w:r w:rsidR="00B058FD">
          <w:rPr>
            <w:webHidden/>
          </w:rPr>
          <w:t>12</w:t>
        </w:r>
        <w:r w:rsidR="00B058FD">
          <w:rPr>
            <w:webHidden/>
          </w:rPr>
          <w:fldChar w:fldCharType="end"/>
        </w:r>
      </w:hyperlink>
    </w:p>
    <w:p w14:paraId="1CB09F83" w14:textId="4B1337A8" w:rsidR="00B058FD" w:rsidRDefault="00B23627">
      <w:pPr>
        <w:pStyle w:val="TOC3"/>
        <w:rPr>
          <w:rFonts w:asciiTheme="minorHAnsi" w:eastAsiaTheme="minorEastAsia" w:hAnsiTheme="minorHAnsi" w:cstheme="minorBidi"/>
          <w:smallCaps w:val="0"/>
          <w:sz w:val="24"/>
          <w:szCs w:val="24"/>
        </w:rPr>
      </w:pPr>
      <w:hyperlink w:anchor="_Toc57027695" w:history="1">
        <w:r w:rsidR="00B058FD" w:rsidRPr="004C686A">
          <w:rPr>
            <w:rStyle w:val="Hyperlink"/>
          </w:rPr>
          <w:t>2.11.</w:t>
        </w:r>
        <w:r w:rsidR="00B058FD">
          <w:rPr>
            <w:rFonts w:asciiTheme="minorHAnsi" w:eastAsiaTheme="minorEastAsia" w:hAnsiTheme="minorHAnsi" w:cstheme="minorBidi"/>
            <w:smallCaps w:val="0"/>
            <w:sz w:val="24"/>
            <w:szCs w:val="24"/>
          </w:rPr>
          <w:tab/>
        </w:r>
        <w:r w:rsidR="00B058FD" w:rsidRPr="004C686A">
          <w:rPr>
            <w:rStyle w:val="Hyperlink"/>
          </w:rPr>
          <w:t>Levels of Licensing in Foster Care</w:t>
        </w:r>
        <w:r w:rsidR="00B058FD">
          <w:rPr>
            <w:webHidden/>
          </w:rPr>
          <w:tab/>
        </w:r>
        <w:r w:rsidR="00B058FD">
          <w:rPr>
            <w:webHidden/>
          </w:rPr>
          <w:fldChar w:fldCharType="begin"/>
        </w:r>
        <w:r w:rsidR="00B058FD">
          <w:rPr>
            <w:webHidden/>
          </w:rPr>
          <w:instrText xml:space="preserve"> PAGEREF _Toc57027695 \h </w:instrText>
        </w:r>
        <w:r w:rsidR="00B058FD">
          <w:rPr>
            <w:webHidden/>
          </w:rPr>
        </w:r>
        <w:r w:rsidR="00B058FD">
          <w:rPr>
            <w:webHidden/>
          </w:rPr>
          <w:fldChar w:fldCharType="separate"/>
        </w:r>
        <w:r w:rsidR="00B058FD">
          <w:rPr>
            <w:webHidden/>
          </w:rPr>
          <w:t>13</w:t>
        </w:r>
        <w:r w:rsidR="00B058FD">
          <w:rPr>
            <w:webHidden/>
          </w:rPr>
          <w:fldChar w:fldCharType="end"/>
        </w:r>
      </w:hyperlink>
    </w:p>
    <w:p w14:paraId="3EE41EF6" w14:textId="0ACB8B57" w:rsidR="00B058FD" w:rsidRDefault="00B23627">
      <w:pPr>
        <w:pStyle w:val="TOC3"/>
        <w:rPr>
          <w:rFonts w:asciiTheme="minorHAnsi" w:eastAsiaTheme="minorEastAsia" w:hAnsiTheme="minorHAnsi" w:cstheme="minorBidi"/>
          <w:smallCaps w:val="0"/>
          <w:sz w:val="24"/>
          <w:szCs w:val="24"/>
        </w:rPr>
      </w:pPr>
      <w:hyperlink w:anchor="_Toc57027696" w:history="1">
        <w:r w:rsidR="00B058FD" w:rsidRPr="004C686A">
          <w:rPr>
            <w:rStyle w:val="Hyperlink"/>
          </w:rPr>
          <w:t>2.12.</w:t>
        </w:r>
        <w:r w:rsidR="00B058FD">
          <w:rPr>
            <w:rFonts w:asciiTheme="minorHAnsi" w:eastAsiaTheme="minorEastAsia" w:hAnsiTheme="minorHAnsi" w:cstheme="minorBidi"/>
            <w:smallCaps w:val="0"/>
            <w:sz w:val="24"/>
            <w:szCs w:val="24"/>
          </w:rPr>
          <w:tab/>
        </w:r>
        <w:r w:rsidR="00B058FD" w:rsidRPr="004C686A">
          <w:rPr>
            <w:rStyle w:val="Hyperlink"/>
          </w:rPr>
          <w:t>What is Wraparound and Respite Care?</w:t>
        </w:r>
        <w:r w:rsidR="00B058FD">
          <w:rPr>
            <w:webHidden/>
          </w:rPr>
          <w:tab/>
        </w:r>
        <w:r w:rsidR="00B058FD">
          <w:rPr>
            <w:webHidden/>
          </w:rPr>
          <w:fldChar w:fldCharType="begin"/>
        </w:r>
        <w:r w:rsidR="00B058FD">
          <w:rPr>
            <w:webHidden/>
          </w:rPr>
          <w:instrText xml:space="preserve"> PAGEREF _Toc57027696 \h </w:instrText>
        </w:r>
        <w:r w:rsidR="00B058FD">
          <w:rPr>
            <w:webHidden/>
          </w:rPr>
        </w:r>
        <w:r w:rsidR="00B058FD">
          <w:rPr>
            <w:webHidden/>
          </w:rPr>
          <w:fldChar w:fldCharType="separate"/>
        </w:r>
        <w:r w:rsidR="00B058FD">
          <w:rPr>
            <w:webHidden/>
          </w:rPr>
          <w:t>14</w:t>
        </w:r>
        <w:r w:rsidR="00B058FD">
          <w:rPr>
            <w:webHidden/>
          </w:rPr>
          <w:fldChar w:fldCharType="end"/>
        </w:r>
      </w:hyperlink>
    </w:p>
    <w:p w14:paraId="508489F3" w14:textId="6C3591EC"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697" w:history="1">
        <w:r w:rsidR="00B058FD" w:rsidRPr="004C686A">
          <w:rPr>
            <w:rStyle w:val="Hyperlink"/>
            <w:iCs/>
          </w:rPr>
          <w:t>3.</w:t>
        </w:r>
        <w:r w:rsidR="00B058FD">
          <w:rPr>
            <w:rFonts w:asciiTheme="minorHAnsi" w:eastAsiaTheme="minorEastAsia" w:hAnsiTheme="minorHAnsi" w:cstheme="minorBidi"/>
            <w:b w:val="0"/>
            <w:bCs w:val="0"/>
            <w:caps w:val="0"/>
            <w:sz w:val="24"/>
            <w:szCs w:val="24"/>
            <w:u w:val="none"/>
          </w:rPr>
          <w:tab/>
        </w:r>
        <w:r w:rsidR="00B058FD" w:rsidRPr="004C686A">
          <w:rPr>
            <w:rStyle w:val="Hyperlink"/>
          </w:rPr>
          <w:t>STAKEHOLDERS IN THE SOUTHERN REGION OF FLORIDA</w:t>
        </w:r>
        <w:r w:rsidR="00B058FD">
          <w:rPr>
            <w:webHidden/>
          </w:rPr>
          <w:tab/>
        </w:r>
        <w:r w:rsidR="00B058FD">
          <w:rPr>
            <w:webHidden/>
          </w:rPr>
          <w:fldChar w:fldCharType="begin"/>
        </w:r>
        <w:r w:rsidR="00B058FD">
          <w:rPr>
            <w:webHidden/>
          </w:rPr>
          <w:instrText xml:space="preserve"> PAGEREF _Toc57027697 \h </w:instrText>
        </w:r>
        <w:r w:rsidR="00B058FD">
          <w:rPr>
            <w:webHidden/>
          </w:rPr>
        </w:r>
        <w:r w:rsidR="00B058FD">
          <w:rPr>
            <w:webHidden/>
          </w:rPr>
          <w:fldChar w:fldCharType="separate"/>
        </w:r>
        <w:r w:rsidR="00B058FD">
          <w:rPr>
            <w:webHidden/>
          </w:rPr>
          <w:t>16</w:t>
        </w:r>
        <w:r w:rsidR="00B058FD">
          <w:rPr>
            <w:webHidden/>
          </w:rPr>
          <w:fldChar w:fldCharType="end"/>
        </w:r>
      </w:hyperlink>
    </w:p>
    <w:p w14:paraId="07AD0D2B" w14:textId="5FFFDA20" w:rsidR="00B058FD" w:rsidRDefault="00B23627">
      <w:pPr>
        <w:pStyle w:val="TOC2"/>
        <w:rPr>
          <w:rFonts w:asciiTheme="minorHAnsi" w:eastAsiaTheme="minorEastAsia" w:hAnsiTheme="minorHAnsi" w:cstheme="minorBidi"/>
          <w:b w:val="0"/>
          <w:bCs w:val="0"/>
          <w:smallCaps w:val="0"/>
          <w:szCs w:val="24"/>
        </w:rPr>
      </w:pPr>
      <w:hyperlink w:anchor="_Toc57027698" w:history="1">
        <w:r w:rsidR="00B058FD" w:rsidRPr="004C686A">
          <w:rPr>
            <w:rStyle w:val="Hyperlink"/>
          </w:rPr>
          <w:t>GOVERNMENTAL AGENCIES</w:t>
        </w:r>
        <w:r w:rsidR="00B058FD">
          <w:rPr>
            <w:webHidden/>
          </w:rPr>
          <w:tab/>
        </w:r>
        <w:r w:rsidR="00B058FD">
          <w:rPr>
            <w:webHidden/>
          </w:rPr>
          <w:fldChar w:fldCharType="begin"/>
        </w:r>
        <w:r w:rsidR="00B058FD">
          <w:rPr>
            <w:webHidden/>
          </w:rPr>
          <w:instrText xml:space="preserve"> PAGEREF _Toc57027698 \h </w:instrText>
        </w:r>
        <w:r w:rsidR="00B058FD">
          <w:rPr>
            <w:webHidden/>
          </w:rPr>
        </w:r>
        <w:r w:rsidR="00B058FD">
          <w:rPr>
            <w:webHidden/>
          </w:rPr>
          <w:fldChar w:fldCharType="separate"/>
        </w:r>
        <w:r w:rsidR="00B058FD">
          <w:rPr>
            <w:webHidden/>
          </w:rPr>
          <w:t>17</w:t>
        </w:r>
        <w:r w:rsidR="00B058FD">
          <w:rPr>
            <w:webHidden/>
          </w:rPr>
          <w:fldChar w:fldCharType="end"/>
        </w:r>
      </w:hyperlink>
    </w:p>
    <w:p w14:paraId="14DECE97" w14:textId="03C00500" w:rsidR="00B058FD" w:rsidRDefault="00B23627">
      <w:pPr>
        <w:pStyle w:val="TOC3"/>
        <w:rPr>
          <w:rFonts w:asciiTheme="minorHAnsi" w:eastAsiaTheme="minorEastAsia" w:hAnsiTheme="minorHAnsi" w:cstheme="minorBidi"/>
          <w:smallCaps w:val="0"/>
          <w:sz w:val="24"/>
          <w:szCs w:val="24"/>
        </w:rPr>
      </w:pPr>
      <w:hyperlink w:anchor="_Toc57027699" w:history="1">
        <w:r w:rsidR="00B058FD" w:rsidRPr="004C686A">
          <w:rPr>
            <w:rStyle w:val="Hyperlink"/>
          </w:rPr>
          <w:t>3.1.</w:t>
        </w:r>
        <w:r w:rsidR="00B058FD">
          <w:rPr>
            <w:rFonts w:asciiTheme="minorHAnsi" w:eastAsiaTheme="minorEastAsia" w:hAnsiTheme="minorHAnsi" w:cstheme="minorBidi"/>
            <w:smallCaps w:val="0"/>
            <w:sz w:val="24"/>
            <w:szCs w:val="24"/>
          </w:rPr>
          <w:tab/>
        </w:r>
        <w:r w:rsidR="00B058FD" w:rsidRPr="004C686A">
          <w:rPr>
            <w:rStyle w:val="Hyperlink"/>
          </w:rPr>
          <w:t>The Department of Children and Families (DCF)</w:t>
        </w:r>
        <w:r w:rsidR="00B058FD">
          <w:rPr>
            <w:webHidden/>
          </w:rPr>
          <w:tab/>
        </w:r>
        <w:r w:rsidR="00B058FD">
          <w:rPr>
            <w:webHidden/>
          </w:rPr>
          <w:fldChar w:fldCharType="begin"/>
        </w:r>
        <w:r w:rsidR="00B058FD">
          <w:rPr>
            <w:webHidden/>
          </w:rPr>
          <w:instrText xml:space="preserve"> PAGEREF _Toc57027699 \h </w:instrText>
        </w:r>
        <w:r w:rsidR="00B058FD">
          <w:rPr>
            <w:webHidden/>
          </w:rPr>
        </w:r>
        <w:r w:rsidR="00B058FD">
          <w:rPr>
            <w:webHidden/>
          </w:rPr>
          <w:fldChar w:fldCharType="separate"/>
        </w:r>
        <w:r w:rsidR="00B058FD">
          <w:rPr>
            <w:webHidden/>
          </w:rPr>
          <w:t>18</w:t>
        </w:r>
        <w:r w:rsidR="00B058FD">
          <w:rPr>
            <w:webHidden/>
          </w:rPr>
          <w:fldChar w:fldCharType="end"/>
        </w:r>
      </w:hyperlink>
    </w:p>
    <w:p w14:paraId="42A83186" w14:textId="0A62F2CD" w:rsidR="00B058FD" w:rsidRDefault="00B23627">
      <w:pPr>
        <w:pStyle w:val="TOC3"/>
        <w:rPr>
          <w:rFonts w:asciiTheme="minorHAnsi" w:eastAsiaTheme="minorEastAsia" w:hAnsiTheme="minorHAnsi" w:cstheme="minorBidi"/>
          <w:smallCaps w:val="0"/>
          <w:sz w:val="24"/>
          <w:szCs w:val="24"/>
        </w:rPr>
      </w:pPr>
      <w:hyperlink w:anchor="_Toc57027700" w:history="1">
        <w:r w:rsidR="00B058FD" w:rsidRPr="004C686A">
          <w:rPr>
            <w:rStyle w:val="Hyperlink"/>
          </w:rPr>
          <w:t>3.2.</w:t>
        </w:r>
        <w:r w:rsidR="00B058FD">
          <w:rPr>
            <w:rFonts w:asciiTheme="minorHAnsi" w:eastAsiaTheme="minorEastAsia" w:hAnsiTheme="minorHAnsi" w:cstheme="minorBidi"/>
            <w:smallCaps w:val="0"/>
            <w:sz w:val="24"/>
            <w:szCs w:val="24"/>
          </w:rPr>
          <w:tab/>
        </w:r>
        <w:r w:rsidR="00B058FD" w:rsidRPr="004C686A">
          <w:rPr>
            <w:rStyle w:val="Hyperlink"/>
          </w:rPr>
          <w:t>Children’s Home Society</w:t>
        </w:r>
        <w:r w:rsidR="00B058FD">
          <w:rPr>
            <w:webHidden/>
          </w:rPr>
          <w:tab/>
        </w:r>
        <w:r w:rsidR="00B058FD">
          <w:rPr>
            <w:webHidden/>
          </w:rPr>
          <w:fldChar w:fldCharType="begin"/>
        </w:r>
        <w:r w:rsidR="00B058FD">
          <w:rPr>
            <w:webHidden/>
          </w:rPr>
          <w:instrText xml:space="preserve"> PAGEREF _Toc57027700 \h </w:instrText>
        </w:r>
        <w:r w:rsidR="00B058FD">
          <w:rPr>
            <w:webHidden/>
          </w:rPr>
        </w:r>
        <w:r w:rsidR="00B058FD">
          <w:rPr>
            <w:webHidden/>
          </w:rPr>
          <w:fldChar w:fldCharType="separate"/>
        </w:r>
        <w:r w:rsidR="00B058FD">
          <w:rPr>
            <w:webHidden/>
          </w:rPr>
          <w:t>19</w:t>
        </w:r>
        <w:r w:rsidR="00B058FD">
          <w:rPr>
            <w:webHidden/>
          </w:rPr>
          <w:fldChar w:fldCharType="end"/>
        </w:r>
      </w:hyperlink>
    </w:p>
    <w:p w14:paraId="4980C423" w14:textId="6CDED622" w:rsidR="00B058FD" w:rsidRDefault="00B23627">
      <w:pPr>
        <w:pStyle w:val="TOC3"/>
        <w:rPr>
          <w:rFonts w:asciiTheme="minorHAnsi" w:eastAsiaTheme="minorEastAsia" w:hAnsiTheme="minorHAnsi" w:cstheme="minorBidi"/>
          <w:smallCaps w:val="0"/>
          <w:sz w:val="24"/>
          <w:szCs w:val="24"/>
        </w:rPr>
      </w:pPr>
      <w:hyperlink w:anchor="_Toc57027701" w:history="1">
        <w:r w:rsidR="00B058FD" w:rsidRPr="004C686A">
          <w:rPr>
            <w:rStyle w:val="Hyperlink"/>
          </w:rPr>
          <w:t>3.3.</w:t>
        </w:r>
        <w:r w:rsidR="00B058FD">
          <w:rPr>
            <w:rFonts w:asciiTheme="minorHAnsi" w:eastAsiaTheme="minorEastAsia" w:hAnsiTheme="minorHAnsi" w:cstheme="minorBidi"/>
            <w:smallCaps w:val="0"/>
            <w:sz w:val="24"/>
            <w:szCs w:val="24"/>
          </w:rPr>
          <w:tab/>
        </w:r>
        <w:r w:rsidR="00B058FD" w:rsidRPr="004C686A">
          <w:rPr>
            <w:rStyle w:val="Hyperlink"/>
          </w:rPr>
          <w:t>Center for Child and Family Enrichment</w:t>
        </w:r>
        <w:r w:rsidR="00B058FD">
          <w:rPr>
            <w:webHidden/>
          </w:rPr>
          <w:tab/>
        </w:r>
        <w:r w:rsidR="00B058FD">
          <w:rPr>
            <w:webHidden/>
          </w:rPr>
          <w:fldChar w:fldCharType="begin"/>
        </w:r>
        <w:r w:rsidR="00B058FD">
          <w:rPr>
            <w:webHidden/>
          </w:rPr>
          <w:instrText xml:space="preserve"> PAGEREF _Toc57027701 \h </w:instrText>
        </w:r>
        <w:r w:rsidR="00B058FD">
          <w:rPr>
            <w:webHidden/>
          </w:rPr>
        </w:r>
        <w:r w:rsidR="00B058FD">
          <w:rPr>
            <w:webHidden/>
          </w:rPr>
          <w:fldChar w:fldCharType="separate"/>
        </w:r>
        <w:r w:rsidR="00B058FD">
          <w:rPr>
            <w:webHidden/>
          </w:rPr>
          <w:t>20</w:t>
        </w:r>
        <w:r w:rsidR="00B058FD">
          <w:rPr>
            <w:webHidden/>
          </w:rPr>
          <w:fldChar w:fldCharType="end"/>
        </w:r>
      </w:hyperlink>
    </w:p>
    <w:p w14:paraId="6BF1401D" w14:textId="5C9F048F" w:rsidR="00B058FD" w:rsidRDefault="00B23627">
      <w:pPr>
        <w:pStyle w:val="TOC3"/>
        <w:rPr>
          <w:rFonts w:asciiTheme="minorHAnsi" w:eastAsiaTheme="minorEastAsia" w:hAnsiTheme="minorHAnsi" w:cstheme="minorBidi"/>
          <w:smallCaps w:val="0"/>
          <w:sz w:val="24"/>
          <w:szCs w:val="24"/>
        </w:rPr>
      </w:pPr>
      <w:hyperlink w:anchor="_Toc57027702" w:history="1">
        <w:r w:rsidR="00B058FD" w:rsidRPr="004C686A">
          <w:rPr>
            <w:rStyle w:val="Hyperlink"/>
          </w:rPr>
          <w:t>3.4.</w:t>
        </w:r>
        <w:r w:rsidR="00B058FD">
          <w:rPr>
            <w:rFonts w:asciiTheme="minorHAnsi" w:eastAsiaTheme="minorEastAsia" w:hAnsiTheme="minorHAnsi" w:cstheme="minorBidi"/>
            <w:smallCaps w:val="0"/>
            <w:sz w:val="24"/>
            <w:szCs w:val="24"/>
          </w:rPr>
          <w:tab/>
        </w:r>
        <w:r w:rsidR="00B058FD" w:rsidRPr="004C686A">
          <w:rPr>
            <w:rStyle w:val="Hyperlink"/>
          </w:rPr>
          <w:t>Dependency Court</w:t>
        </w:r>
        <w:r w:rsidR="00B058FD">
          <w:rPr>
            <w:webHidden/>
          </w:rPr>
          <w:tab/>
        </w:r>
        <w:r w:rsidR="00B058FD">
          <w:rPr>
            <w:webHidden/>
          </w:rPr>
          <w:fldChar w:fldCharType="begin"/>
        </w:r>
        <w:r w:rsidR="00B058FD">
          <w:rPr>
            <w:webHidden/>
          </w:rPr>
          <w:instrText xml:space="preserve"> PAGEREF _Toc57027702 \h </w:instrText>
        </w:r>
        <w:r w:rsidR="00B058FD">
          <w:rPr>
            <w:webHidden/>
          </w:rPr>
        </w:r>
        <w:r w:rsidR="00B058FD">
          <w:rPr>
            <w:webHidden/>
          </w:rPr>
          <w:fldChar w:fldCharType="separate"/>
        </w:r>
        <w:r w:rsidR="00B058FD">
          <w:rPr>
            <w:webHidden/>
          </w:rPr>
          <w:t>21</w:t>
        </w:r>
        <w:r w:rsidR="00B058FD">
          <w:rPr>
            <w:webHidden/>
          </w:rPr>
          <w:fldChar w:fldCharType="end"/>
        </w:r>
      </w:hyperlink>
    </w:p>
    <w:p w14:paraId="21358ABA" w14:textId="3F714313" w:rsidR="00B058FD" w:rsidRDefault="00B23627">
      <w:pPr>
        <w:pStyle w:val="TOC3"/>
        <w:rPr>
          <w:rFonts w:asciiTheme="minorHAnsi" w:eastAsiaTheme="minorEastAsia" w:hAnsiTheme="minorHAnsi" w:cstheme="minorBidi"/>
          <w:smallCaps w:val="0"/>
          <w:sz w:val="24"/>
          <w:szCs w:val="24"/>
        </w:rPr>
      </w:pPr>
      <w:hyperlink w:anchor="_Toc57027703" w:history="1">
        <w:r w:rsidR="00B058FD" w:rsidRPr="004C686A">
          <w:rPr>
            <w:rStyle w:val="Hyperlink"/>
          </w:rPr>
          <w:t>3.5.</w:t>
        </w:r>
        <w:r w:rsidR="00B058FD">
          <w:rPr>
            <w:rFonts w:asciiTheme="minorHAnsi" w:eastAsiaTheme="minorEastAsia" w:hAnsiTheme="minorHAnsi" w:cstheme="minorBidi"/>
            <w:smallCaps w:val="0"/>
            <w:sz w:val="24"/>
            <w:szCs w:val="24"/>
          </w:rPr>
          <w:tab/>
        </w:r>
        <w:r w:rsidR="00B058FD" w:rsidRPr="004C686A">
          <w:rPr>
            <w:rStyle w:val="Hyperlink"/>
          </w:rPr>
          <w:t>Biological Parents Attorney Representative: The Office of Criminal Conflict and Civil Regional Counsel Third Region</w:t>
        </w:r>
        <w:r w:rsidR="00B058FD">
          <w:rPr>
            <w:webHidden/>
          </w:rPr>
          <w:tab/>
        </w:r>
        <w:r w:rsidR="00B058FD">
          <w:rPr>
            <w:webHidden/>
          </w:rPr>
          <w:fldChar w:fldCharType="begin"/>
        </w:r>
        <w:r w:rsidR="00B058FD">
          <w:rPr>
            <w:webHidden/>
          </w:rPr>
          <w:instrText xml:space="preserve"> PAGEREF _Toc57027703 \h </w:instrText>
        </w:r>
        <w:r w:rsidR="00B058FD">
          <w:rPr>
            <w:webHidden/>
          </w:rPr>
        </w:r>
        <w:r w:rsidR="00B058FD">
          <w:rPr>
            <w:webHidden/>
          </w:rPr>
          <w:fldChar w:fldCharType="separate"/>
        </w:r>
        <w:r w:rsidR="00B058FD">
          <w:rPr>
            <w:webHidden/>
          </w:rPr>
          <w:t>23</w:t>
        </w:r>
        <w:r w:rsidR="00B058FD">
          <w:rPr>
            <w:webHidden/>
          </w:rPr>
          <w:fldChar w:fldCharType="end"/>
        </w:r>
      </w:hyperlink>
    </w:p>
    <w:p w14:paraId="1E17D485" w14:textId="47C0D9E7" w:rsidR="00B058FD" w:rsidRDefault="00B23627">
      <w:pPr>
        <w:pStyle w:val="TOC3"/>
        <w:rPr>
          <w:rFonts w:asciiTheme="minorHAnsi" w:eastAsiaTheme="minorEastAsia" w:hAnsiTheme="minorHAnsi" w:cstheme="minorBidi"/>
          <w:smallCaps w:val="0"/>
          <w:sz w:val="24"/>
          <w:szCs w:val="24"/>
        </w:rPr>
      </w:pPr>
      <w:hyperlink w:anchor="_Toc57027704" w:history="1">
        <w:r w:rsidR="00B058FD" w:rsidRPr="004C686A">
          <w:rPr>
            <w:rStyle w:val="Hyperlink"/>
          </w:rPr>
          <w:t>3.6.</w:t>
        </w:r>
        <w:r w:rsidR="00B058FD">
          <w:rPr>
            <w:rFonts w:asciiTheme="minorHAnsi" w:eastAsiaTheme="minorEastAsia" w:hAnsiTheme="minorHAnsi" w:cstheme="minorBidi"/>
            <w:smallCaps w:val="0"/>
            <w:sz w:val="24"/>
            <w:szCs w:val="24"/>
          </w:rPr>
          <w:tab/>
        </w:r>
        <w:r w:rsidR="00B058FD" w:rsidRPr="004C686A">
          <w:rPr>
            <w:rStyle w:val="Hyperlink"/>
          </w:rPr>
          <w:t>Citrus Family Care Network</w:t>
        </w:r>
        <w:r w:rsidR="00B058FD">
          <w:rPr>
            <w:webHidden/>
          </w:rPr>
          <w:tab/>
        </w:r>
        <w:r w:rsidR="00B058FD">
          <w:rPr>
            <w:webHidden/>
          </w:rPr>
          <w:fldChar w:fldCharType="begin"/>
        </w:r>
        <w:r w:rsidR="00B058FD">
          <w:rPr>
            <w:webHidden/>
          </w:rPr>
          <w:instrText xml:space="preserve"> PAGEREF _Toc57027704 \h </w:instrText>
        </w:r>
        <w:r w:rsidR="00B058FD">
          <w:rPr>
            <w:webHidden/>
          </w:rPr>
        </w:r>
        <w:r w:rsidR="00B058FD">
          <w:rPr>
            <w:webHidden/>
          </w:rPr>
          <w:fldChar w:fldCharType="separate"/>
        </w:r>
        <w:r w:rsidR="00B058FD">
          <w:rPr>
            <w:webHidden/>
          </w:rPr>
          <w:t>24</w:t>
        </w:r>
        <w:r w:rsidR="00B058FD">
          <w:rPr>
            <w:webHidden/>
          </w:rPr>
          <w:fldChar w:fldCharType="end"/>
        </w:r>
      </w:hyperlink>
    </w:p>
    <w:p w14:paraId="1340A8B8" w14:textId="432A7760" w:rsidR="00B058FD" w:rsidRDefault="00B23627">
      <w:pPr>
        <w:pStyle w:val="TOC3"/>
        <w:rPr>
          <w:rFonts w:asciiTheme="minorHAnsi" w:eastAsiaTheme="minorEastAsia" w:hAnsiTheme="minorHAnsi" w:cstheme="minorBidi"/>
          <w:smallCaps w:val="0"/>
          <w:sz w:val="24"/>
          <w:szCs w:val="24"/>
        </w:rPr>
      </w:pPr>
      <w:hyperlink w:anchor="_Toc57027705" w:history="1">
        <w:r w:rsidR="00B058FD" w:rsidRPr="004C686A">
          <w:rPr>
            <w:rStyle w:val="Hyperlink"/>
          </w:rPr>
          <w:t>3.7.</w:t>
        </w:r>
        <w:r w:rsidR="00B058FD">
          <w:rPr>
            <w:rFonts w:asciiTheme="minorHAnsi" w:eastAsiaTheme="minorEastAsia" w:hAnsiTheme="minorHAnsi" w:cstheme="minorBidi"/>
            <w:smallCaps w:val="0"/>
            <w:sz w:val="24"/>
            <w:szCs w:val="24"/>
          </w:rPr>
          <w:tab/>
        </w:r>
        <w:r w:rsidR="00B058FD" w:rsidRPr="004C686A">
          <w:rPr>
            <w:rStyle w:val="Hyperlink"/>
          </w:rPr>
          <w:t>The C.H.A.N.C.E Program</w:t>
        </w:r>
        <w:r w:rsidR="00B058FD">
          <w:rPr>
            <w:webHidden/>
          </w:rPr>
          <w:tab/>
        </w:r>
        <w:r w:rsidR="00B058FD">
          <w:rPr>
            <w:webHidden/>
          </w:rPr>
          <w:fldChar w:fldCharType="begin"/>
        </w:r>
        <w:r w:rsidR="00B058FD">
          <w:rPr>
            <w:webHidden/>
          </w:rPr>
          <w:instrText xml:space="preserve"> PAGEREF _Toc57027705 \h </w:instrText>
        </w:r>
        <w:r w:rsidR="00B058FD">
          <w:rPr>
            <w:webHidden/>
          </w:rPr>
        </w:r>
        <w:r w:rsidR="00B058FD">
          <w:rPr>
            <w:webHidden/>
          </w:rPr>
          <w:fldChar w:fldCharType="separate"/>
        </w:r>
        <w:r w:rsidR="00B058FD">
          <w:rPr>
            <w:webHidden/>
          </w:rPr>
          <w:t>26</w:t>
        </w:r>
        <w:r w:rsidR="00B058FD">
          <w:rPr>
            <w:webHidden/>
          </w:rPr>
          <w:fldChar w:fldCharType="end"/>
        </w:r>
      </w:hyperlink>
    </w:p>
    <w:p w14:paraId="32954960" w14:textId="2E87A45F" w:rsidR="00B058FD" w:rsidRDefault="00B23627">
      <w:pPr>
        <w:pStyle w:val="TOC3"/>
        <w:rPr>
          <w:rFonts w:asciiTheme="minorHAnsi" w:eastAsiaTheme="minorEastAsia" w:hAnsiTheme="minorHAnsi" w:cstheme="minorBidi"/>
          <w:smallCaps w:val="0"/>
          <w:sz w:val="24"/>
          <w:szCs w:val="24"/>
        </w:rPr>
      </w:pPr>
      <w:hyperlink w:anchor="_Toc57027706" w:history="1">
        <w:r w:rsidR="00B058FD" w:rsidRPr="004C686A">
          <w:rPr>
            <w:rStyle w:val="Hyperlink"/>
          </w:rPr>
          <w:t>3.8.</w:t>
        </w:r>
        <w:r w:rsidR="00B058FD">
          <w:rPr>
            <w:rFonts w:asciiTheme="minorHAnsi" w:eastAsiaTheme="minorEastAsia" w:hAnsiTheme="minorHAnsi" w:cstheme="minorBidi"/>
            <w:smallCaps w:val="0"/>
            <w:sz w:val="24"/>
            <w:szCs w:val="24"/>
          </w:rPr>
          <w:tab/>
        </w:r>
        <w:r w:rsidR="00B058FD" w:rsidRPr="004C686A">
          <w:rPr>
            <w:rStyle w:val="Hyperlink"/>
          </w:rPr>
          <w:t>South Florida Foster and Adoptive Parent Association</w:t>
        </w:r>
        <w:r w:rsidR="00B058FD">
          <w:rPr>
            <w:webHidden/>
          </w:rPr>
          <w:tab/>
        </w:r>
        <w:r w:rsidR="00B058FD">
          <w:rPr>
            <w:webHidden/>
          </w:rPr>
          <w:fldChar w:fldCharType="begin"/>
        </w:r>
        <w:r w:rsidR="00B058FD">
          <w:rPr>
            <w:webHidden/>
          </w:rPr>
          <w:instrText xml:space="preserve"> PAGEREF _Toc57027706 \h </w:instrText>
        </w:r>
        <w:r w:rsidR="00B058FD">
          <w:rPr>
            <w:webHidden/>
          </w:rPr>
        </w:r>
        <w:r w:rsidR="00B058FD">
          <w:rPr>
            <w:webHidden/>
          </w:rPr>
          <w:fldChar w:fldCharType="separate"/>
        </w:r>
        <w:r w:rsidR="00B058FD">
          <w:rPr>
            <w:webHidden/>
          </w:rPr>
          <w:t>29</w:t>
        </w:r>
        <w:r w:rsidR="00B058FD">
          <w:rPr>
            <w:webHidden/>
          </w:rPr>
          <w:fldChar w:fldCharType="end"/>
        </w:r>
      </w:hyperlink>
    </w:p>
    <w:p w14:paraId="242CBA00" w14:textId="23AEFCEC" w:rsidR="00B058FD" w:rsidRDefault="00B23627">
      <w:pPr>
        <w:pStyle w:val="TOC3"/>
        <w:rPr>
          <w:rFonts w:asciiTheme="minorHAnsi" w:eastAsiaTheme="minorEastAsia" w:hAnsiTheme="minorHAnsi" w:cstheme="minorBidi"/>
          <w:smallCaps w:val="0"/>
          <w:sz w:val="24"/>
          <w:szCs w:val="24"/>
        </w:rPr>
      </w:pPr>
      <w:hyperlink w:anchor="_Toc57027707" w:history="1">
        <w:r w:rsidR="00B058FD" w:rsidRPr="004C686A">
          <w:rPr>
            <w:rStyle w:val="Hyperlink"/>
          </w:rPr>
          <w:t>3.9.</w:t>
        </w:r>
        <w:r w:rsidR="00B058FD">
          <w:rPr>
            <w:rFonts w:asciiTheme="minorHAnsi" w:eastAsiaTheme="minorEastAsia" w:hAnsiTheme="minorHAnsi" w:cstheme="minorBidi"/>
            <w:smallCaps w:val="0"/>
            <w:sz w:val="24"/>
            <w:szCs w:val="24"/>
          </w:rPr>
          <w:tab/>
        </w:r>
        <w:r w:rsidR="00B058FD" w:rsidRPr="004C686A">
          <w:rPr>
            <w:rStyle w:val="Hyperlink"/>
          </w:rPr>
          <w:t>Miami-Dade County Foster and Adoptive Parent Association</w:t>
        </w:r>
        <w:r w:rsidR="00B058FD">
          <w:rPr>
            <w:webHidden/>
          </w:rPr>
          <w:tab/>
        </w:r>
        <w:r w:rsidR="00B058FD">
          <w:rPr>
            <w:webHidden/>
          </w:rPr>
          <w:fldChar w:fldCharType="begin"/>
        </w:r>
        <w:r w:rsidR="00B058FD">
          <w:rPr>
            <w:webHidden/>
          </w:rPr>
          <w:instrText xml:space="preserve"> PAGEREF _Toc57027707 \h </w:instrText>
        </w:r>
        <w:r w:rsidR="00B058FD">
          <w:rPr>
            <w:webHidden/>
          </w:rPr>
        </w:r>
        <w:r w:rsidR="00B058FD">
          <w:rPr>
            <w:webHidden/>
          </w:rPr>
          <w:fldChar w:fldCharType="separate"/>
        </w:r>
        <w:r w:rsidR="00B058FD">
          <w:rPr>
            <w:webHidden/>
          </w:rPr>
          <w:t>31</w:t>
        </w:r>
        <w:r w:rsidR="00B058FD">
          <w:rPr>
            <w:webHidden/>
          </w:rPr>
          <w:fldChar w:fldCharType="end"/>
        </w:r>
      </w:hyperlink>
    </w:p>
    <w:p w14:paraId="62E84879" w14:textId="407D7E73" w:rsidR="00B058FD" w:rsidRDefault="00B23627">
      <w:pPr>
        <w:pStyle w:val="TOC2"/>
        <w:rPr>
          <w:rFonts w:asciiTheme="minorHAnsi" w:eastAsiaTheme="minorEastAsia" w:hAnsiTheme="minorHAnsi" w:cstheme="minorBidi"/>
          <w:b w:val="0"/>
          <w:bCs w:val="0"/>
          <w:smallCaps w:val="0"/>
          <w:szCs w:val="24"/>
        </w:rPr>
      </w:pPr>
      <w:hyperlink w:anchor="_Toc57027708" w:history="1">
        <w:r w:rsidR="00B058FD" w:rsidRPr="004C686A">
          <w:rPr>
            <w:rStyle w:val="Hyperlink"/>
          </w:rPr>
          <w:t>FAITH-BASED ORGANIZATION</w:t>
        </w:r>
        <w:r w:rsidR="00B058FD">
          <w:rPr>
            <w:webHidden/>
          </w:rPr>
          <w:tab/>
        </w:r>
        <w:r w:rsidR="00B058FD">
          <w:rPr>
            <w:webHidden/>
          </w:rPr>
          <w:fldChar w:fldCharType="begin"/>
        </w:r>
        <w:r w:rsidR="00B058FD">
          <w:rPr>
            <w:webHidden/>
          </w:rPr>
          <w:instrText xml:space="preserve"> PAGEREF _Toc57027708 \h </w:instrText>
        </w:r>
        <w:r w:rsidR="00B058FD">
          <w:rPr>
            <w:webHidden/>
          </w:rPr>
        </w:r>
        <w:r w:rsidR="00B058FD">
          <w:rPr>
            <w:webHidden/>
          </w:rPr>
          <w:fldChar w:fldCharType="separate"/>
        </w:r>
        <w:r w:rsidR="00B058FD">
          <w:rPr>
            <w:webHidden/>
          </w:rPr>
          <w:t>32</w:t>
        </w:r>
        <w:r w:rsidR="00B058FD">
          <w:rPr>
            <w:webHidden/>
          </w:rPr>
          <w:fldChar w:fldCharType="end"/>
        </w:r>
      </w:hyperlink>
    </w:p>
    <w:p w14:paraId="043125D3" w14:textId="5EAEE2AA" w:rsidR="00B058FD" w:rsidRDefault="00B23627">
      <w:pPr>
        <w:pStyle w:val="TOC3"/>
        <w:rPr>
          <w:rFonts w:asciiTheme="minorHAnsi" w:eastAsiaTheme="minorEastAsia" w:hAnsiTheme="minorHAnsi" w:cstheme="minorBidi"/>
          <w:smallCaps w:val="0"/>
          <w:sz w:val="24"/>
          <w:szCs w:val="24"/>
        </w:rPr>
      </w:pPr>
      <w:hyperlink w:anchor="_Toc57027709" w:history="1">
        <w:r w:rsidR="00B058FD" w:rsidRPr="004C686A">
          <w:rPr>
            <w:rStyle w:val="Hyperlink"/>
          </w:rPr>
          <w:t>3.10.</w:t>
        </w:r>
        <w:r w:rsidR="00B058FD">
          <w:rPr>
            <w:rFonts w:asciiTheme="minorHAnsi" w:eastAsiaTheme="minorEastAsia" w:hAnsiTheme="minorHAnsi" w:cstheme="minorBidi"/>
            <w:smallCaps w:val="0"/>
            <w:sz w:val="24"/>
            <w:szCs w:val="24"/>
          </w:rPr>
          <w:tab/>
        </w:r>
        <w:r w:rsidR="00B058FD" w:rsidRPr="004C686A">
          <w:rPr>
            <w:rStyle w:val="Hyperlink"/>
          </w:rPr>
          <w:t>One More Child</w:t>
        </w:r>
        <w:r w:rsidR="00B058FD">
          <w:rPr>
            <w:webHidden/>
          </w:rPr>
          <w:tab/>
        </w:r>
        <w:r w:rsidR="00B058FD">
          <w:rPr>
            <w:webHidden/>
          </w:rPr>
          <w:fldChar w:fldCharType="begin"/>
        </w:r>
        <w:r w:rsidR="00B058FD">
          <w:rPr>
            <w:webHidden/>
          </w:rPr>
          <w:instrText xml:space="preserve"> PAGEREF _Toc57027709 \h </w:instrText>
        </w:r>
        <w:r w:rsidR="00B058FD">
          <w:rPr>
            <w:webHidden/>
          </w:rPr>
        </w:r>
        <w:r w:rsidR="00B058FD">
          <w:rPr>
            <w:webHidden/>
          </w:rPr>
          <w:fldChar w:fldCharType="separate"/>
        </w:r>
        <w:r w:rsidR="00B058FD">
          <w:rPr>
            <w:webHidden/>
          </w:rPr>
          <w:t>33</w:t>
        </w:r>
        <w:r w:rsidR="00B058FD">
          <w:rPr>
            <w:webHidden/>
          </w:rPr>
          <w:fldChar w:fldCharType="end"/>
        </w:r>
      </w:hyperlink>
    </w:p>
    <w:p w14:paraId="6C84B749" w14:textId="78D2A9DB" w:rsidR="00B058FD" w:rsidRDefault="00B23627">
      <w:pPr>
        <w:pStyle w:val="TOC3"/>
        <w:rPr>
          <w:rFonts w:asciiTheme="minorHAnsi" w:eastAsiaTheme="minorEastAsia" w:hAnsiTheme="minorHAnsi" w:cstheme="minorBidi"/>
          <w:smallCaps w:val="0"/>
          <w:sz w:val="24"/>
          <w:szCs w:val="24"/>
        </w:rPr>
      </w:pPr>
      <w:hyperlink w:anchor="_Toc57027710" w:history="1">
        <w:r w:rsidR="00B058FD" w:rsidRPr="004C686A">
          <w:rPr>
            <w:rStyle w:val="Hyperlink"/>
          </w:rPr>
          <w:t>3.11.</w:t>
        </w:r>
        <w:r w:rsidR="00B058FD">
          <w:rPr>
            <w:rFonts w:asciiTheme="minorHAnsi" w:eastAsiaTheme="minorEastAsia" w:hAnsiTheme="minorHAnsi" w:cstheme="minorBidi"/>
            <w:smallCaps w:val="0"/>
            <w:sz w:val="24"/>
            <w:szCs w:val="24"/>
          </w:rPr>
          <w:tab/>
        </w:r>
        <w:r w:rsidR="00B058FD" w:rsidRPr="004C686A">
          <w:rPr>
            <w:rStyle w:val="Hyperlink"/>
          </w:rPr>
          <w:t>4KIDS</w:t>
        </w:r>
        <w:r w:rsidR="00B058FD">
          <w:rPr>
            <w:webHidden/>
          </w:rPr>
          <w:tab/>
        </w:r>
        <w:r w:rsidR="00B058FD">
          <w:rPr>
            <w:webHidden/>
          </w:rPr>
          <w:fldChar w:fldCharType="begin"/>
        </w:r>
        <w:r w:rsidR="00B058FD">
          <w:rPr>
            <w:webHidden/>
          </w:rPr>
          <w:instrText xml:space="preserve"> PAGEREF _Toc57027710 \h </w:instrText>
        </w:r>
        <w:r w:rsidR="00B058FD">
          <w:rPr>
            <w:webHidden/>
          </w:rPr>
        </w:r>
        <w:r w:rsidR="00B058FD">
          <w:rPr>
            <w:webHidden/>
          </w:rPr>
          <w:fldChar w:fldCharType="separate"/>
        </w:r>
        <w:r w:rsidR="00B058FD">
          <w:rPr>
            <w:webHidden/>
          </w:rPr>
          <w:t>34</w:t>
        </w:r>
        <w:r w:rsidR="00B058FD">
          <w:rPr>
            <w:webHidden/>
          </w:rPr>
          <w:fldChar w:fldCharType="end"/>
        </w:r>
      </w:hyperlink>
    </w:p>
    <w:p w14:paraId="3A786F18" w14:textId="17B15F3D" w:rsidR="00B058FD" w:rsidRDefault="00B23627">
      <w:pPr>
        <w:pStyle w:val="TOC3"/>
        <w:rPr>
          <w:rFonts w:asciiTheme="minorHAnsi" w:eastAsiaTheme="minorEastAsia" w:hAnsiTheme="minorHAnsi" w:cstheme="minorBidi"/>
          <w:smallCaps w:val="0"/>
          <w:sz w:val="24"/>
          <w:szCs w:val="24"/>
        </w:rPr>
      </w:pPr>
      <w:hyperlink w:anchor="_Toc57027711" w:history="1">
        <w:r w:rsidR="00B058FD" w:rsidRPr="004C686A">
          <w:rPr>
            <w:rStyle w:val="Hyperlink"/>
          </w:rPr>
          <w:t>3.12.</w:t>
        </w:r>
        <w:r w:rsidR="00B058FD">
          <w:rPr>
            <w:rFonts w:asciiTheme="minorHAnsi" w:eastAsiaTheme="minorEastAsia" w:hAnsiTheme="minorHAnsi" w:cstheme="minorBidi"/>
            <w:smallCaps w:val="0"/>
            <w:sz w:val="24"/>
            <w:szCs w:val="24"/>
          </w:rPr>
          <w:tab/>
        </w:r>
        <w:r w:rsidR="00B058FD" w:rsidRPr="004C686A">
          <w:rPr>
            <w:rStyle w:val="Hyperlink"/>
          </w:rPr>
          <w:t>One Church One Child Florida</w:t>
        </w:r>
        <w:r w:rsidR="00B058FD">
          <w:rPr>
            <w:webHidden/>
          </w:rPr>
          <w:tab/>
        </w:r>
        <w:r w:rsidR="00B058FD">
          <w:rPr>
            <w:webHidden/>
          </w:rPr>
          <w:fldChar w:fldCharType="begin"/>
        </w:r>
        <w:r w:rsidR="00B058FD">
          <w:rPr>
            <w:webHidden/>
          </w:rPr>
          <w:instrText xml:space="preserve"> PAGEREF _Toc57027711 \h </w:instrText>
        </w:r>
        <w:r w:rsidR="00B058FD">
          <w:rPr>
            <w:webHidden/>
          </w:rPr>
        </w:r>
        <w:r w:rsidR="00B058FD">
          <w:rPr>
            <w:webHidden/>
          </w:rPr>
          <w:fldChar w:fldCharType="separate"/>
        </w:r>
        <w:r w:rsidR="00B058FD">
          <w:rPr>
            <w:webHidden/>
          </w:rPr>
          <w:t>36</w:t>
        </w:r>
        <w:r w:rsidR="00B058FD">
          <w:rPr>
            <w:webHidden/>
          </w:rPr>
          <w:fldChar w:fldCharType="end"/>
        </w:r>
      </w:hyperlink>
    </w:p>
    <w:p w14:paraId="394AC40F" w14:textId="31FCC198" w:rsidR="00B058FD" w:rsidRDefault="00B23627">
      <w:pPr>
        <w:pStyle w:val="TOC3"/>
        <w:rPr>
          <w:rFonts w:asciiTheme="minorHAnsi" w:eastAsiaTheme="minorEastAsia" w:hAnsiTheme="minorHAnsi" w:cstheme="minorBidi"/>
          <w:smallCaps w:val="0"/>
          <w:sz w:val="24"/>
          <w:szCs w:val="24"/>
        </w:rPr>
      </w:pPr>
      <w:hyperlink w:anchor="_Toc57027712" w:history="1">
        <w:r w:rsidR="00B058FD" w:rsidRPr="004C686A">
          <w:rPr>
            <w:rStyle w:val="Hyperlink"/>
          </w:rPr>
          <w:t>3.13.</w:t>
        </w:r>
        <w:r w:rsidR="00B058FD">
          <w:rPr>
            <w:rFonts w:asciiTheme="minorHAnsi" w:eastAsiaTheme="minorEastAsia" w:hAnsiTheme="minorHAnsi" w:cstheme="minorBidi"/>
            <w:smallCaps w:val="0"/>
            <w:sz w:val="24"/>
            <w:szCs w:val="24"/>
          </w:rPr>
          <w:tab/>
        </w:r>
        <w:r w:rsidR="00B058FD" w:rsidRPr="004C686A">
          <w:rPr>
            <w:rStyle w:val="Hyperlink"/>
          </w:rPr>
          <w:t>Hope 4 Kids</w:t>
        </w:r>
        <w:r w:rsidR="00B058FD">
          <w:rPr>
            <w:webHidden/>
          </w:rPr>
          <w:tab/>
        </w:r>
        <w:r w:rsidR="00B058FD">
          <w:rPr>
            <w:webHidden/>
          </w:rPr>
          <w:fldChar w:fldCharType="begin"/>
        </w:r>
        <w:r w:rsidR="00B058FD">
          <w:rPr>
            <w:webHidden/>
          </w:rPr>
          <w:instrText xml:space="preserve"> PAGEREF _Toc57027712 \h </w:instrText>
        </w:r>
        <w:r w:rsidR="00B058FD">
          <w:rPr>
            <w:webHidden/>
          </w:rPr>
        </w:r>
        <w:r w:rsidR="00B058FD">
          <w:rPr>
            <w:webHidden/>
          </w:rPr>
          <w:fldChar w:fldCharType="separate"/>
        </w:r>
        <w:r w:rsidR="00B058FD">
          <w:rPr>
            <w:webHidden/>
          </w:rPr>
          <w:t>37</w:t>
        </w:r>
        <w:r w:rsidR="00B058FD">
          <w:rPr>
            <w:webHidden/>
          </w:rPr>
          <w:fldChar w:fldCharType="end"/>
        </w:r>
      </w:hyperlink>
    </w:p>
    <w:p w14:paraId="04505336" w14:textId="021A1C52" w:rsidR="00B058FD" w:rsidRDefault="00B23627">
      <w:pPr>
        <w:pStyle w:val="TOC3"/>
        <w:rPr>
          <w:rFonts w:asciiTheme="minorHAnsi" w:eastAsiaTheme="minorEastAsia" w:hAnsiTheme="minorHAnsi" w:cstheme="minorBidi"/>
          <w:smallCaps w:val="0"/>
          <w:sz w:val="24"/>
          <w:szCs w:val="24"/>
        </w:rPr>
      </w:pPr>
      <w:hyperlink w:anchor="_Toc57027713" w:history="1">
        <w:r w:rsidR="00B058FD" w:rsidRPr="004C686A">
          <w:rPr>
            <w:rStyle w:val="Hyperlink"/>
          </w:rPr>
          <w:t>3.14.</w:t>
        </w:r>
        <w:r w:rsidR="00B058FD">
          <w:rPr>
            <w:rFonts w:asciiTheme="minorHAnsi" w:eastAsiaTheme="minorEastAsia" w:hAnsiTheme="minorHAnsi" w:cstheme="minorBidi"/>
            <w:smallCaps w:val="0"/>
            <w:sz w:val="24"/>
            <w:szCs w:val="24"/>
          </w:rPr>
          <w:tab/>
        </w:r>
        <w:r w:rsidR="00B058FD" w:rsidRPr="004C686A">
          <w:rPr>
            <w:rStyle w:val="Hyperlink"/>
          </w:rPr>
          <w:t>His House</w:t>
        </w:r>
        <w:r w:rsidR="00B058FD">
          <w:rPr>
            <w:webHidden/>
          </w:rPr>
          <w:tab/>
        </w:r>
        <w:r w:rsidR="00B058FD">
          <w:rPr>
            <w:webHidden/>
          </w:rPr>
          <w:fldChar w:fldCharType="begin"/>
        </w:r>
        <w:r w:rsidR="00B058FD">
          <w:rPr>
            <w:webHidden/>
          </w:rPr>
          <w:instrText xml:space="preserve"> PAGEREF _Toc57027713 \h </w:instrText>
        </w:r>
        <w:r w:rsidR="00B058FD">
          <w:rPr>
            <w:webHidden/>
          </w:rPr>
        </w:r>
        <w:r w:rsidR="00B058FD">
          <w:rPr>
            <w:webHidden/>
          </w:rPr>
          <w:fldChar w:fldCharType="separate"/>
        </w:r>
        <w:r w:rsidR="00B058FD">
          <w:rPr>
            <w:webHidden/>
          </w:rPr>
          <w:t>39</w:t>
        </w:r>
        <w:r w:rsidR="00B058FD">
          <w:rPr>
            <w:webHidden/>
          </w:rPr>
          <w:fldChar w:fldCharType="end"/>
        </w:r>
      </w:hyperlink>
    </w:p>
    <w:p w14:paraId="1894F757" w14:textId="1EDBFF6D" w:rsidR="00B058FD" w:rsidRDefault="00B23627">
      <w:pPr>
        <w:pStyle w:val="TOC2"/>
        <w:rPr>
          <w:rFonts w:asciiTheme="minorHAnsi" w:eastAsiaTheme="minorEastAsia" w:hAnsiTheme="minorHAnsi" w:cstheme="minorBidi"/>
          <w:b w:val="0"/>
          <w:bCs w:val="0"/>
          <w:smallCaps w:val="0"/>
          <w:szCs w:val="24"/>
        </w:rPr>
      </w:pPr>
      <w:hyperlink w:anchor="_Toc57027714" w:history="1">
        <w:r w:rsidR="00B058FD" w:rsidRPr="004C686A">
          <w:rPr>
            <w:rStyle w:val="Hyperlink"/>
          </w:rPr>
          <w:t>THE CHURCHES</w:t>
        </w:r>
        <w:r w:rsidR="00B058FD">
          <w:rPr>
            <w:webHidden/>
          </w:rPr>
          <w:tab/>
        </w:r>
        <w:r w:rsidR="00B058FD">
          <w:rPr>
            <w:webHidden/>
          </w:rPr>
          <w:fldChar w:fldCharType="begin"/>
        </w:r>
        <w:r w:rsidR="00B058FD">
          <w:rPr>
            <w:webHidden/>
          </w:rPr>
          <w:instrText xml:space="preserve"> PAGEREF _Toc57027714 \h </w:instrText>
        </w:r>
        <w:r w:rsidR="00B058FD">
          <w:rPr>
            <w:webHidden/>
          </w:rPr>
        </w:r>
        <w:r w:rsidR="00B058FD">
          <w:rPr>
            <w:webHidden/>
          </w:rPr>
          <w:fldChar w:fldCharType="separate"/>
        </w:r>
        <w:r w:rsidR="00B058FD">
          <w:rPr>
            <w:webHidden/>
          </w:rPr>
          <w:t>41</w:t>
        </w:r>
        <w:r w:rsidR="00B058FD">
          <w:rPr>
            <w:webHidden/>
          </w:rPr>
          <w:fldChar w:fldCharType="end"/>
        </w:r>
      </w:hyperlink>
    </w:p>
    <w:p w14:paraId="25E18B57" w14:textId="6C141EEF" w:rsidR="00B058FD" w:rsidRDefault="00B23627">
      <w:pPr>
        <w:pStyle w:val="TOC3"/>
        <w:rPr>
          <w:rFonts w:asciiTheme="minorHAnsi" w:eastAsiaTheme="minorEastAsia" w:hAnsiTheme="minorHAnsi" w:cstheme="minorBidi"/>
          <w:smallCaps w:val="0"/>
          <w:sz w:val="24"/>
          <w:szCs w:val="24"/>
        </w:rPr>
      </w:pPr>
      <w:hyperlink w:anchor="_Toc57027715" w:history="1">
        <w:r w:rsidR="00B058FD" w:rsidRPr="004C686A">
          <w:rPr>
            <w:rStyle w:val="Hyperlink"/>
          </w:rPr>
          <w:t>3.15.</w:t>
        </w:r>
        <w:r w:rsidR="00B058FD">
          <w:rPr>
            <w:rFonts w:asciiTheme="minorHAnsi" w:eastAsiaTheme="minorEastAsia" w:hAnsiTheme="minorHAnsi" w:cstheme="minorBidi"/>
            <w:smallCaps w:val="0"/>
            <w:sz w:val="24"/>
            <w:szCs w:val="24"/>
          </w:rPr>
          <w:tab/>
        </w:r>
        <w:r w:rsidR="00B058FD" w:rsidRPr="004C686A">
          <w:rPr>
            <w:rStyle w:val="Hyperlink"/>
          </w:rPr>
          <w:t>VOUS Church: Active Foster Care Ministry</w:t>
        </w:r>
        <w:r w:rsidR="00B058FD">
          <w:rPr>
            <w:webHidden/>
          </w:rPr>
          <w:tab/>
        </w:r>
        <w:r w:rsidR="00B058FD">
          <w:rPr>
            <w:webHidden/>
          </w:rPr>
          <w:fldChar w:fldCharType="begin"/>
        </w:r>
        <w:r w:rsidR="00B058FD">
          <w:rPr>
            <w:webHidden/>
          </w:rPr>
          <w:instrText xml:space="preserve"> PAGEREF _Toc57027715 \h </w:instrText>
        </w:r>
        <w:r w:rsidR="00B058FD">
          <w:rPr>
            <w:webHidden/>
          </w:rPr>
        </w:r>
        <w:r w:rsidR="00B058FD">
          <w:rPr>
            <w:webHidden/>
          </w:rPr>
          <w:fldChar w:fldCharType="separate"/>
        </w:r>
        <w:r w:rsidR="00B058FD">
          <w:rPr>
            <w:webHidden/>
          </w:rPr>
          <w:t>42</w:t>
        </w:r>
        <w:r w:rsidR="00B058FD">
          <w:rPr>
            <w:webHidden/>
          </w:rPr>
          <w:fldChar w:fldCharType="end"/>
        </w:r>
      </w:hyperlink>
    </w:p>
    <w:p w14:paraId="58AB4E10" w14:textId="0D1D82B6" w:rsidR="00B058FD" w:rsidRDefault="00B23627">
      <w:pPr>
        <w:pStyle w:val="TOC3"/>
        <w:rPr>
          <w:rFonts w:asciiTheme="minorHAnsi" w:eastAsiaTheme="minorEastAsia" w:hAnsiTheme="minorHAnsi" w:cstheme="minorBidi"/>
          <w:smallCaps w:val="0"/>
          <w:sz w:val="24"/>
          <w:szCs w:val="24"/>
        </w:rPr>
      </w:pPr>
      <w:hyperlink w:anchor="_Toc57027716" w:history="1">
        <w:r w:rsidR="00B058FD" w:rsidRPr="004C686A">
          <w:rPr>
            <w:rStyle w:val="Hyperlink"/>
          </w:rPr>
          <w:t>3.16.</w:t>
        </w:r>
        <w:r w:rsidR="00B058FD">
          <w:rPr>
            <w:rFonts w:asciiTheme="minorHAnsi" w:eastAsiaTheme="minorEastAsia" w:hAnsiTheme="minorHAnsi" w:cstheme="minorBidi"/>
            <w:smallCaps w:val="0"/>
            <w:sz w:val="24"/>
            <w:szCs w:val="24"/>
          </w:rPr>
          <w:tab/>
        </w:r>
        <w:r w:rsidR="00B058FD" w:rsidRPr="004C686A">
          <w:rPr>
            <w:rStyle w:val="Hyperlink"/>
          </w:rPr>
          <w:t>Hope, Heart and Home</w:t>
        </w:r>
        <w:r w:rsidR="00B058FD">
          <w:rPr>
            <w:webHidden/>
          </w:rPr>
          <w:tab/>
        </w:r>
        <w:r w:rsidR="00B058FD">
          <w:rPr>
            <w:webHidden/>
          </w:rPr>
          <w:fldChar w:fldCharType="begin"/>
        </w:r>
        <w:r w:rsidR="00B058FD">
          <w:rPr>
            <w:webHidden/>
          </w:rPr>
          <w:instrText xml:space="preserve"> PAGEREF _Toc57027716 \h </w:instrText>
        </w:r>
        <w:r w:rsidR="00B058FD">
          <w:rPr>
            <w:webHidden/>
          </w:rPr>
        </w:r>
        <w:r w:rsidR="00B058FD">
          <w:rPr>
            <w:webHidden/>
          </w:rPr>
          <w:fldChar w:fldCharType="separate"/>
        </w:r>
        <w:r w:rsidR="00B058FD">
          <w:rPr>
            <w:webHidden/>
          </w:rPr>
          <w:t>44</w:t>
        </w:r>
        <w:r w:rsidR="00B058FD">
          <w:rPr>
            <w:webHidden/>
          </w:rPr>
          <w:fldChar w:fldCharType="end"/>
        </w:r>
      </w:hyperlink>
    </w:p>
    <w:p w14:paraId="3EDEA443" w14:textId="0D73D9C3" w:rsidR="00B058FD" w:rsidRDefault="00B23627">
      <w:pPr>
        <w:pStyle w:val="TOC3"/>
        <w:rPr>
          <w:rFonts w:asciiTheme="minorHAnsi" w:eastAsiaTheme="minorEastAsia" w:hAnsiTheme="minorHAnsi" w:cstheme="minorBidi"/>
          <w:smallCaps w:val="0"/>
          <w:sz w:val="24"/>
          <w:szCs w:val="24"/>
        </w:rPr>
      </w:pPr>
      <w:hyperlink w:anchor="_Toc57027717" w:history="1">
        <w:r w:rsidR="00B058FD" w:rsidRPr="004C686A">
          <w:rPr>
            <w:rStyle w:val="Hyperlink"/>
          </w:rPr>
          <w:t>3.17.</w:t>
        </w:r>
        <w:r w:rsidR="00B058FD">
          <w:rPr>
            <w:rFonts w:asciiTheme="minorHAnsi" w:eastAsiaTheme="minorEastAsia" w:hAnsiTheme="minorHAnsi" w:cstheme="minorBidi"/>
            <w:smallCaps w:val="0"/>
            <w:sz w:val="24"/>
            <w:szCs w:val="24"/>
          </w:rPr>
          <w:tab/>
        </w:r>
        <w:r w:rsidR="00B058FD" w:rsidRPr="004C686A">
          <w:rPr>
            <w:rStyle w:val="Hyperlink"/>
            <w:shd w:val="clear" w:color="auto" w:fill="FFFFFF"/>
          </w:rPr>
          <w:t xml:space="preserve">Christ Fellowship Church: </w:t>
        </w:r>
        <w:r w:rsidR="00B058FD" w:rsidRPr="004C686A">
          <w:rPr>
            <w:rStyle w:val="Hyperlink"/>
          </w:rPr>
          <w:t>Active Foster Care Ministry</w:t>
        </w:r>
        <w:r w:rsidR="00B058FD">
          <w:rPr>
            <w:webHidden/>
          </w:rPr>
          <w:tab/>
        </w:r>
        <w:r w:rsidR="00B058FD">
          <w:rPr>
            <w:webHidden/>
          </w:rPr>
          <w:fldChar w:fldCharType="begin"/>
        </w:r>
        <w:r w:rsidR="00B058FD">
          <w:rPr>
            <w:webHidden/>
          </w:rPr>
          <w:instrText xml:space="preserve"> PAGEREF _Toc57027717 \h </w:instrText>
        </w:r>
        <w:r w:rsidR="00B058FD">
          <w:rPr>
            <w:webHidden/>
          </w:rPr>
        </w:r>
        <w:r w:rsidR="00B058FD">
          <w:rPr>
            <w:webHidden/>
          </w:rPr>
          <w:fldChar w:fldCharType="separate"/>
        </w:r>
        <w:r w:rsidR="00B058FD">
          <w:rPr>
            <w:webHidden/>
          </w:rPr>
          <w:t>46</w:t>
        </w:r>
        <w:r w:rsidR="00B058FD">
          <w:rPr>
            <w:webHidden/>
          </w:rPr>
          <w:fldChar w:fldCharType="end"/>
        </w:r>
      </w:hyperlink>
    </w:p>
    <w:p w14:paraId="7E50801E" w14:textId="302A8160" w:rsidR="00B058FD" w:rsidRDefault="00B23627">
      <w:pPr>
        <w:pStyle w:val="TOC3"/>
        <w:rPr>
          <w:rFonts w:asciiTheme="minorHAnsi" w:eastAsiaTheme="minorEastAsia" w:hAnsiTheme="minorHAnsi" w:cstheme="minorBidi"/>
          <w:smallCaps w:val="0"/>
          <w:sz w:val="24"/>
          <w:szCs w:val="24"/>
        </w:rPr>
      </w:pPr>
      <w:hyperlink w:anchor="_Toc57027718" w:history="1">
        <w:r w:rsidR="00B058FD" w:rsidRPr="004C686A">
          <w:rPr>
            <w:rStyle w:val="Hyperlink"/>
          </w:rPr>
          <w:t>3.18.</w:t>
        </w:r>
        <w:r w:rsidR="00B058FD">
          <w:rPr>
            <w:rFonts w:asciiTheme="minorHAnsi" w:eastAsiaTheme="minorEastAsia" w:hAnsiTheme="minorHAnsi" w:cstheme="minorBidi"/>
            <w:smallCaps w:val="0"/>
            <w:sz w:val="24"/>
            <w:szCs w:val="24"/>
          </w:rPr>
          <w:tab/>
        </w:r>
        <w:r w:rsidR="00B058FD" w:rsidRPr="004C686A">
          <w:rPr>
            <w:rStyle w:val="Hyperlink"/>
          </w:rPr>
          <w:t>New Life Baptist Church of Carol City:    Up-and-Coming Foster Care Ministry</w:t>
        </w:r>
        <w:r w:rsidR="00B058FD">
          <w:rPr>
            <w:webHidden/>
          </w:rPr>
          <w:tab/>
        </w:r>
        <w:r w:rsidR="00B058FD">
          <w:rPr>
            <w:webHidden/>
          </w:rPr>
          <w:fldChar w:fldCharType="begin"/>
        </w:r>
        <w:r w:rsidR="00B058FD">
          <w:rPr>
            <w:webHidden/>
          </w:rPr>
          <w:instrText xml:space="preserve"> PAGEREF _Toc57027718 \h </w:instrText>
        </w:r>
        <w:r w:rsidR="00B058FD">
          <w:rPr>
            <w:webHidden/>
          </w:rPr>
        </w:r>
        <w:r w:rsidR="00B058FD">
          <w:rPr>
            <w:webHidden/>
          </w:rPr>
          <w:fldChar w:fldCharType="separate"/>
        </w:r>
        <w:r w:rsidR="00B058FD">
          <w:rPr>
            <w:webHidden/>
          </w:rPr>
          <w:t>47</w:t>
        </w:r>
        <w:r w:rsidR="00B058FD">
          <w:rPr>
            <w:webHidden/>
          </w:rPr>
          <w:fldChar w:fldCharType="end"/>
        </w:r>
      </w:hyperlink>
    </w:p>
    <w:p w14:paraId="715000AC" w14:textId="3E27FB1D" w:rsidR="00B058FD" w:rsidRDefault="00B23627">
      <w:pPr>
        <w:pStyle w:val="TOC3"/>
        <w:rPr>
          <w:rFonts w:asciiTheme="minorHAnsi" w:eastAsiaTheme="minorEastAsia" w:hAnsiTheme="minorHAnsi" w:cstheme="minorBidi"/>
          <w:smallCaps w:val="0"/>
          <w:sz w:val="24"/>
          <w:szCs w:val="24"/>
        </w:rPr>
      </w:pPr>
      <w:hyperlink w:anchor="_Toc57027719" w:history="1">
        <w:r w:rsidR="00B058FD" w:rsidRPr="004C686A">
          <w:rPr>
            <w:rStyle w:val="Hyperlink"/>
          </w:rPr>
          <w:t>3.19.</w:t>
        </w:r>
        <w:r w:rsidR="00B058FD">
          <w:rPr>
            <w:rFonts w:asciiTheme="minorHAnsi" w:eastAsiaTheme="minorEastAsia" w:hAnsiTheme="minorHAnsi" w:cstheme="minorBidi"/>
            <w:smallCaps w:val="0"/>
            <w:sz w:val="24"/>
            <w:szCs w:val="24"/>
          </w:rPr>
          <w:tab/>
        </w:r>
        <w:r w:rsidR="00B058FD" w:rsidRPr="004C686A">
          <w:rPr>
            <w:rStyle w:val="Hyperlink"/>
          </w:rPr>
          <w:t>Iglesia Rescate (Rescue Church): Up-and-Coming Foster Care Ministry</w:t>
        </w:r>
        <w:r w:rsidR="00B058FD">
          <w:rPr>
            <w:webHidden/>
          </w:rPr>
          <w:tab/>
        </w:r>
        <w:r w:rsidR="00B058FD">
          <w:rPr>
            <w:webHidden/>
          </w:rPr>
          <w:fldChar w:fldCharType="begin"/>
        </w:r>
        <w:r w:rsidR="00B058FD">
          <w:rPr>
            <w:webHidden/>
          </w:rPr>
          <w:instrText xml:space="preserve"> PAGEREF _Toc57027719 \h </w:instrText>
        </w:r>
        <w:r w:rsidR="00B058FD">
          <w:rPr>
            <w:webHidden/>
          </w:rPr>
        </w:r>
        <w:r w:rsidR="00B058FD">
          <w:rPr>
            <w:webHidden/>
          </w:rPr>
          <w:fldChar w:fldCharType="separate"/>
        </w:r>
        <w:r w:rsidR="00B058FD">
          <w:rPr>
            <w:webHidden/>
          </w:rPr>
          <w:t>48</w:t>
        </w:r>
        <w:r w:rsidR="00B058FD">
          <w:rPr>
            <w:webHidden/>
          </w:rPr>
          <w:fldChar w:fldCharType="end"/>
        </w:r>
      </w:hyperlink>
    </w:p>
    <w:p w14:paraId="2536B767" w14:textId="04389F6D" w:rsidR="00B058FD" w:rsidRDefault="00B23627">
      <w:pPr>
        <w:pStyle w:val="TOC2"/>
        <w:rPr>
          <w:rFonts w:asciiTheme="minorHAnsi" w:eastAsiaTheme="minorEastAsia" w:hAnsiTheme="minorHAnsi" w:cstheme="minorBidi"/>
          <w:b w:val="0"/>
          <w:bCs w:val="0"/>
          <w:smallCaps w:val="0"/>
          <w:szCs w:val="24"/>
        </w:rPr>
      </w:pPr>
      <w:hyperlink w:anchor="_Toc57027720" w:history="1">
        <w:r w:rsidR="00B058FD" w:rsidRPr="004C686A">
          <w:rPr>
            <w:rStyle w:val="Hyperlink"/>
          </w:rPr>
          <w:t>NON-PROFIT ORGANIZATIONS</w:t>
        </w:r>
        <w:r w:rsidR="00B058FD">
          <w:rPr>
            <w:webHidden/>
          </w:rPr>
          <w:tab/>
        </w:r>
        <w:r w:rsidR="00B058FD">
          <w:rPr>
            <w:webHidden/>
          </w:rPr>
          <w:fldChar w:fldCharType="begin"/>
        </w:r>
        <w:r w:rsidR="00B058FD">
          <w:rPr>
            <w:webHidden/>
          </w:rPr>
          <w:instrText xml:space="preserve"> PAGEREF _Toc57027720 \h </w:instrText>
        </w:r>
        <w:r w:rsidR="00B058FD">
          <w:rPr>
            <w:webHidden/>
          </w:rPr>
        </w:r>
        <w:r w:rsidR="00B058FD">
          <w:rPr>
            <w:webHidden/>
          </w:rPr>
          <w:fldChar w:fldCharType="separate"/>
        </w:r>
        <w:r w:rsidR="00B058FD">
          <w:rPr>
            <w:webHidden/>
          </w:rPr>
          <w:t>50</w:t>
        </w:r>
        <w:r w:rsidR="00B058FD">
          <w:rPr>
            <w:webHidden/>
          </w:rPr>
          <w:fldChar w:fldCharType="end"/>
        </w:r>
      </w:hyperlink>
    </w:p>
    <w:p w14:paraId="3F26BA11" w14:textId="709E9E4F" w:rsidR="00B058FD" w:rsidRDefault="00B23627">
      <w:pPr>
        <w:pStyle w:val="TOC3"/>
        <w:rPr>
          <w:rFonts w:asciiTheme="minorHAnsi" w:eastAsiaTheme="minorEastAsia" w:hAnsiTheme="minorHAnsi" w:cstheme="minorBidi"/>
          <w:smallCaps w:val="0"/>
          <w:sz w:val="24"/>
          <w:szCs w:val="24"/>
        </w:rPr>
      </w:pPr>
      <w:hyperlink w:anchor="_Toc57027721" w:history="1">
        <w:r w:rsidR="00B058FD" w:rsidRPr="004C686A">
          <w:rPr>
            <w:rStyle w:val="Hyperlink"/>
          </w:rPr>
          <w:t>3.20.</w:t>
        </w:r>
        <w:r w:rsidR="00B058FD">
          <w:rPr>
            <w:rFonts w:asciiTheme="minorHAnsi" w:eastAsiaTheme="minorEastAsia" w:hAnsiTheme="minorHAnsi" w:cstheme="minorBidi"/>
            <w:smallCaps w:val="0"/>
            <w:sz w:val="24"/>
            <w:szCs w:val="24"/>
          </w:rPr>
          <w:tab/>
        </w:r>
        <w:r w:rsidR="00B058FD" w:rsidRPr="004C686A">
          <w:rPr>
            <w:rStyle w:val="Hyperlink"/>
          </w:rPr>
          <w:t>VOICES FOR CHILDREN FOUNDATION</w:t>
        </w:r>
        <w:r w:rsidR="00B058FD">
          <w:rPr>
            <w:webHidden/>
          </w:rPr>
          <w:tab/>
        </w:r>
        <w:r w:rsidR="00B058FD">
          <w:rPr>
            <w:webHidden/>
          </w:rPr>
          <w:fldChar w:fldCharType="begin"/>
        </w:r>
        <w:r w:rsidR="00B058FD">
          <w:rPr>
            <w:webHidden/>
          </w:rPr>
          <w:instrText xml:space="preserve"> PAGEREF _Toc57027721 \h </w:instrText>
        </w:r>
        <w:r w:rsidR="00B058FD">
          <w:rPr>
            <w:webHidden/>
          </w:rPr>
        </w:r>
        <w:r w:rsidR="00B058FD">
          <w:rPr>
            <w:webHidden/>
          </w:rPr>
          <w:fldChar w:fldCharType="separate"/>
        </w:r>
        <w:r w:rsidR="00B058FD">
          <w:rPr>
            <w:webHidden/>
          </w:rPr>
          <w:t>51</w:t>
        </w:r>
        <w:r w:rsidR="00B058FD">
          <w:rPr>
            <w:webHidden/>
          </w:rPr>
          <w:fldChar w:fldCharType="end"/>
        </w:r>
      </w:hyperlink>
    </w:p>
    <w:p w14:paraId="4BBCFB3D" w14:textId="5D5F99BA" w:rsidR="00B058FD" w:rsidRDefault="00B23627">
      <w:pPr>
        <w:pStyle w:val="TOC3"/>
        <w:rPr>
          <w:rFonts w:asciiTheme="minorHAnsi" w:eastAsiaTheme="minorEastAsia" w:hAnsiTheme="minorHAnsi" w:cstheme="minorBidi"/>
          <w:smallCaps w:val="0"/>
          <w:sz w:val="24"/>
          <w:szCs w:val="24"/>
        </w:rPr>
      </w:pPr>
      <w:hyperlink w:anchor="_Toc57027722" w:history="1">
        <w:r w:rsidR="00B058FD" w:rsidRPr="004C686A">
          <w:rPr>
            <w:rStyle w:val="Hyperlink"/>
          </w:rPr>
          <w:t>3.21.</w:t>
        </w:r>
        <w:r w:rsidR="00B058FD">
          <w:rPr>
            <w:rFonts w:asciiTheme="minorHAnsi" w:eastAsiaTheme="minorEastAsia" w:hAnsiTheme="minorHAnsi" w:cstheme="minorBidi"/>
            <w:smallCaps w:val="0"/>
            <w:sz w:val="24"/>
            <w:szCs w:val="24"/>
          </w:rPr>
          <w:tab/>
        </w:r>
        <w:r w:rsidR="00B058FD" w:rsidRPr="004C686A">
          <w:rPr>
            <w:rStyle w:val="Hyperlink"/>
          </w:rPr>
          <w:t>Big Brothers Big Sisters of Miami (BBBS)</w:t>
        </w:r>
        <w:r w:rsidR="00B058FD">
          <w:rPr>
            <w:webHidden/>
          </w:rPr>
          <w:tab/>
        </w:r>
        <w:r w:rsidR="00B058FD">
          <w:rPr>
            <w:webHidden/>
          </w:rPr>
          <w:fldChar w:fldCharType="begin"/>
        </w:r>
        <w:r w:rsidR="00B058FD">
          <w:rPr>
            <w:webHidden/>
          </w:rPr>
          <w:instrText xml:space="preserve"> PAGEREF _Toc57027722 \h </w:instrText>
        </w:r>
        <w:r w:rsidR="00B058FD">
          <w:rPr>
            <w:webHidden/>
          </w:rPr>
        </w:r>
        <w:r w:rsidR="00B058FD">
          <w:rPr>
            <w:webHidden/>
          </w:rPr>
          <w:fldChar w:fldCharType="separate"/>
        </w:r>
        <w:r w:rsidR="00B058FD">
          <w:rPr>
            <w:webHidden/>
          </w:rPr>
          <w:t>52</w:t>
        </w:r>
        <w:r w:rsidR="00B058FD">
          <w:rPr>
            <w:webHidden/>
          </w:rPr>
          <w:fldChar w:fldCharType="end"/>
        </w:r>
      </w:hyperlink>
    </w:p>
    <w:p w14:paraId="2BFF1D91" w14:textId="70AAF060" w:rsidR="00B058FD" w:rsidRDefault="00B23627">
      <w:pPr>
        <w:pStyle w:val="TOC3"/>
        <w:rPr>
          <w:rFonts w:asciiTheme="minorHAnsi" w:eastAsiaTheme="minorEastAsia" w:hAnsiTheme="minorHAnsi" w:cstheme="minorBidi"/>
          <w:smallCaps w:val="0"/>
          <w:sz w:val="24"/>
          <w:szCs w:val="24"/>
        </w:rPr>
      </w:pPr>
      <w:hyperlink w:anchor="_Toc57027723" w:history="1">
        <w:r w:rsidR="00B058FD" w:rsidRPr="004C686A">
          <w:rPr>
            <w:rStyle w:val="Hyperlink"/>
          </w:rPr>
          <w:t>3.22.</w:t>
        </w:r>
        <w:r w:rsidR="00B058FD">
          <w:rPr>
            <w:rFonts w:asciiTheme="minorHAnsi" w:eastAsiaTheme="minorEastAsia" w:hAnsiTheme="minorHAnsi" w:cstheme="minorBidi"/>
            <w:smallCaps w:val="0"/>
            <w:sz w:val="24"/>
            <w:szCs w:val="24"/>
          </w:rPr>
          <w:tab/>
        </w:r>
        <w:r w:rsidR="00B058FD" w:rsidRPr="004C686A">
          <w:rPr>
            <w:rStyle w:val="Hyperlink"/>
          </w:rPr>
          <w:t>Habitat for Humanity</w:t>
        </w:r>
        <w:r w:rsidR="00B058FD">
          <w:rPr>
            <w:webHidden/>
          </w:rPr>
          <w:tab/>
        </w:r>
        <w:r w:rsidR="00B058FD">
          <w:rPr>
            <w:webHidden/>
          </w:rPr>
          <w:fldChar w:fldCharType="begin"/>
        </w:r>
        <w:r w:rsidR="00B058FD">
          <w:rPr>
            <w:webHidden/>
          </w:rPr>
          <w:instrText xml:space="preserve"> PAGEREF _Toc57027723 \h </w:instrText>
        </w:r>
        <w:r w:rsidR="00B058FD">
          <w:rPr>
            <w:webHidden/>
          </w:rPr>
        </w:r>
        <w:r w:rsidR="00B058FD">
          <w:rPr>
            <w:webHidden/>
          </w:rPr>
          <w:fldChar w:fldCharType="separate"/>
        </w:r>
        <w:r w:rsidR="00B058FD">
          <w:rPr>
            <w:webHidden/>
          </w:rPr>
          <w:t>53</w:t>
        </w:r>
        <w:r w:rsidR="00B058FD">
          <w:rPr>
            <w:webHidden/>
          </w:rPr>
          <w:fldChar w:fldCharType="end"/>
        </w:r>
      </w:hyperlink>
    </w:p>
    <w:p w14:paraId="751E054F" w14:textId="6AC6138D" w:rsidR="00B058FD" w:rsidRDefault="00B23627">
      <w:pPr>
        <w:pStyle w:val="TOC3"/>
        <w:rPr>
          <w:rFonts w:asciiTheme="minorHAnsi" w:eastAsiaTheme="minorEastAsia" w:hAnsiTheme="minorHAnsi" w:cstheme="minorBidi"/>
          <w:smallCaps w:val="0"/>
          <w:sz w:val="24"/>
          <w:szCs w:val="24"/>
        </w:rPr>
      </w:pPr>
      <w:hyperlink w:anchor="_Toc57027724" w:history="1">
        <w:r w:rsidR="00B058FD" w:rsidRPr="004C686A">
          <w:rPr>
            <w:rStyle w:val="Hyperlink"/>
          </w:rPr>
          <w:t>3.23.</w:t>
        </w:r>
        <w:r w:rsidR="00B058FD">
          <w:rPr>
            <w:rFonts w:asciiTheme="minorHAnsi" w:eastAsiaTheme="minorEastAsia" w:hAnsiTheme="minorHAnsi" w:cstheme="minorBidi"/>
            <w:smallCaps w:val="0"/>
            <w:sz w:val="24"/>
            <w:szCs w:val="24"/>
          </w:rPr>
          <w:tab/>
        </w:r>
        <w:r w:rsidR="00B058FD" w:rsidRPr="004C686A">
          <w:rPr>
            <w:rStyle w:val="Hyperlink"/>
          </w:rPr>
          <w:t>Florida Foster Care Review</w:t>
        </w:r>
        <w:r w:rsidR="00B058FD">
          <w:rPr>
            <w:webHidden/>
          </w:rPr>
          <w:tab/>
        </w:r>
        <w:r w:rsidR="00B058FD">
          <w:rPr>
            <w:webHidden/>
          </w:rPr>
          <w:fldChar w:fldCharType="begin"/>
        </w:r>
        <w:r w:rsidR="00B058FD">
          <w:rPr>
            <w:webHidden/>
          </w:rPr>
          <w:instrText xml:space="preserve"> PAGEREF _Toc57027724 \h </w:instrText>
        </w:r>
        <w:r w:rsidR="00B058FD">
          <w:rPr>
            <w:webHidden/>
          </w:rPr>
        </w:r>
        <w:r w:rsidR="00B058FD">
          <w:rPr>
            <w:webHidden/>
          </w:rPr>
          <w:fldChar w:fldCharType="separate"/>
        </w:r>
        <w:r w:rsidR="00B058FD">
          <w:rPr>
            <w:webHidden/>
          </w:rPr>
          <w:t>54</w:t>
        </w:r>
        <w:r w:rsidR="00B058FD">
          <w:rPr>
            <w:webHidden/>
          </w:rPr>
          <w:fldChar w:fldCharType="end"/>
        </w:r>
      </w:hyperlink>
    </w:p>
    <w:p w14:paraId="1BBEAC66" w14:textId="2849AEE8" w:rsidR="00B058FD" w:rsidRDefault="00B23627">
      <w:pPr>
        <w:pStyle w:val="TOC3"/>
        <w:rPr>
          <w:rFonts w:asciiTheme="minorHAnsi" w:eastAsiaTheme="minorEastAsia" w:hAnsiTheme="minorHAnsi" w:cstheme="minorBidi"/>
          <w:smallCaps w:val="0"/>
          <w:sz w:val="24"/>
          <w:szCs w:val="24"/>
        </w:rPr>
      </w:pPr>
      <w:hyperlink w:anchor="_Toc57027725" w:history="1">
        <w:r w:rsidR="00B058FD" w:rsidRPr="004C686A">
          <w:rPr>
            <w:rStyle w:val="Hyperlink"/>
          </w:rPr>
          <w:t>3.24.</w:t>
        </w:r>
        <w:r w:rsidR="00B058FD">
          <w:rPr>
            <w:rFonts w:asciiTheme="minorHAnsi" w:eastAsiaTheme="minorEastAsia" w:hAnsiTheme="minorHAnsi" w:cstheme="minorBidi"/>
            <w:smallCaps w:val="0"/>
            <w:sz w:val="24"/>
            <w:szCs w:val="24"/>
          </w:rPr>
          <w:tab/>
        </w:r>
        <w:r w:rsidR="00B058FD" w:rsidRPr="004C686A">
          <w:rPr>
            <w:rStyle w:val="Hyperlink"/>
          </w:rPr>
          <w:t>Casa Valentina</w:t>
        </w:r>
        <w:r w:rsidR="00B058FD">
          <w:rPr>
            <w:webHidden/>
          </w:rPr>
          <w:tab/>
        </w:r>
        <w:r w:rsidR="00B058FD">
          <w:rPr>
            <w:webHidden/>
          </w:rPr>
          <w:fldChar w:fldCharType="begin"/>
        </w:r>
        <w:r w:rsidR="00B058FD">
          <w:rPr>
            <w:webHidden/>
          </w:rPr>
          <w:instrText xml:space="preserve"> PAGEREF _Toc57027725 \h </w:instrText>
        </w:r>
        <w:r w:rsidR="00B058FD">
          <w:rPr>
            <w:webHidden/>
          </w:rPr>
        </w:r>
        <w:r w:rsidR="00B058FD">
          <w:rPr>
            <w:webHidden/>
          </w:rPr>
          <w:fldChar w:fldCharType="separate"/>
        </w:r>
        <w:r w:rsidR="00B058FD">
          <w:rPr>
            <w:webHidden/>
          </w:rPr>
          <w:t>55</w:t>
        </w:r>
        <w:r w:rsidR="00B058FD">
          <w:rPr>
            <w:webHidden/>
          </w:rPr>
          <w:fldChar w:fldCharType="end"/>
        </w:r>
      </w:hyperlink>
    </w:p>
    <w:p w14:paraId="7CE892E7" w14:textId="1737AFF6" w:rsidR="00B058FD" w:rsidRDefault="00B23627">
      <w:pPr>
        <w:pStyle w:val="TOC2"/>
        <w:rPr>
          <w:rFonts w:asciiTheme="minorHAnsi" w:eastAsiaTheme="minorEastAsia" w:hAnsiTheme="minorHAnsi" w:cstheme="minorBidi"/>
          <w:b w:val="0"/>
          <w:bCs w:val="0"/>
          <w:smallCaps w:val="0"/>
          <w:szCs w:val="24"/>
        </w:rPr>
      </w:pPr>
      <w:hyperlink w:anchor="_Toc57027726" w:history="1">
        <w:r w:rsidR="00B058FD" w:rsidRPr="004C686A">
          <w:rPr>
            <w:rStyle w:val="Hyperlink"/>
          </w:rPr>
          <w:t>POST-SECONDARY EDUCATION PROGRAMS</w:t>
        </w:r>
        <w:r w:rsidR="00B058FD">
          <w:rPr>
            <w:webHidden/>
          </w:rPr>
          <w:tab/>
        </w:r>
        <w:r w:rsidR="00B058FD">
          <w:rPr>
            <w:webHidden/>
          </w:rPr>
          <w:fldChar w:fldCharType="begin"/>
        </w:r>
        <w:r w:rsidR="00B058FD">
          <w:rPr>
            <w:webHidden/>
          </w:rPr>
          <w:instrText xml:space="preserve"> PAGEREF _Toc57027726 \h </w:instrText>
        </w:r>
        <w:r w:rsidR="00B058FD">
          <w:rPr>
            <w:webHidden/>
          </w:rPr>
        </w:r>
        <w:r w:rsidR="00B058FD">
          <w:rPr>
            <w:webHidden/>
          </w:rPr>
          <w:fldChar w:fldCharType="separate"/>
        </w:r>
        <w:r w:rsidR="00B058FD">
          <w:rPr>
            <w:webHidden/>
          </w:rPr>
          <w:t>57</w:t>
        </w:r>
        <w:r w:rsidR="00B058FD">
          <w:rPr>
            <w:webHidden/>
          </w:rPr>
          <w:fldChar w:fldCharType="end"/>
        </w:r>
      </w:hyperlink>
    </w:p>
    <w:p w14:paraId="01589D8F" w14:textId="6916B39D" w:rsidR="00B058FD" w:rsidRDefault="00B23627">
      <w:pPr>
        <w:pStyle w:val="TOC3"/>
        <w:rPr>
          <w:rFonts w:asciiTheme="minorHAnsi" w:eastAsiaTheme="minorEastAsia" w:hAnsiTheme="minorHAnsi" w:cstheme="minorBidi"/>
          <w:smallCaps w:val="0"/>
          <w:sz w:val="24"/>
          <w:szCs w:val="24"/>
        </w:rPr>
      </w:pPr>
      <w:hyperlink w:anchor="_Toc57027727" w:history="1">
        <w:r w:rsidR="00B058FD" w:rsidRPr="004C686A">
          <w:rPr>
            <w:rStyle w:val="Hyperlink"/>
          </w:rPr>
          <w:t>3.25.</w:t>
        </w:r>
        <w:r w:rsidR="00B058FD">
          <w:rPr>
            <w:rFonts w:asciiTheme="minorHAnsi" w:eastAsiaTheme="minorEastAsia" w:hAnsiTheme="minorHAnsi" w:cstheme="minorBidi"/>
            <w:smallCaps w:val="0"/>
            <w:sz w:val="24"/>
            <w:szCs w:val="24"/>
          </w:rPr>
          <w:tab/>
        </w:r>
        <w:r w:rsidR="00B058FD" w:rsidRPr="004C686A">
          <w:rPr>
            <w:rStyle w:val="Hyperlink"/>
          </w:rPr>
          <w:t>Educate tomorrow</w:t>
        </w:r>
        <w:r w:rsidR="00B058FD">
          <w:rPr>
            <w:webHidden/>
          </w:rPr>
          <w:tab/>
        </w:r>
        <w:r w:rsidR="00B058FD">
          <w:rPr>
            <w:webHidden/>
          </w:rPr>
          <w:fldChar w:fldCharType="begin"/>
        </w:r>
        <w:r w:rsidR="00B058FD">
          <w:rPr>
            <w:webHidden/>
          </w:rPr>
          <w:instrText xml:space="preserve"> PAGEREF _Toc57027727 \h </w:instrText>
        </w:r>
        <w:r w:rsidR="00B058FD">
          <w:rPr>
            <w:webHidden/>
          </w:rPr>
        </w:r>
        <w:r w:rsidR="00B058FD">
          <w:rPr>
            <w:webHidden/>
          </w:rPr>
          <w:fldChar w:fldCharType="separate"/>
        </w:r>
        <w:r w:rsidR="00B058FD">
          <w:rPr>
            <w:webHidden/>
          </w:rPr>
          <w:t>58</w:t>
        </w:r>
        <w:r w:rsidR="00B058FD">
          <w:rPr>
            <w:webHidden/>
          </w:rPr>
          <w:fldChar w:fldCharType="end"/>
        </w:r>
      </w:hyperlink>
    </w:p>
    <w:p w14:paraId="3FA13152" w14:textId="22CEDC58" w:rsidR="00B058FD" w:rsidRDefault="00B23627">
      <w:pPr>
        <w:pStyle w:val="TOC3"/>
        <w:rPr>
          <w:rFonts w:asciiTheme="minorHAnsi" w:eastAsiaTheme="minorEastAsia" w:hAnsiTheme="minorHAnsi" w:cstheme="minorBidi"/>
          <w:smallCaps w:val="0"/>
          <w:sz w:val="24"/>
          <w:szCs w:val="24"/>
        </w:rPr>
      </w:pPr>
      <w:hyperlink w:anchor="_Toc57027728" w:history="1">
        <w:r w:rsidR="00B058FD" w:rsidRPr="004C686A">
          <w:rPr>
            <w:rStyle w:val="Hyperlink"/>
          </w:rPr>
          <w:t>3.26.</w:t>
        </w:r>
        <w:r w:rsidR="00B058FD">
          <w:rPr>
            <w:rFonts w:asciiTheme="minorHAnsi" w:eastAsiaTheme="minorEastAsia" w:hAnsiTheme="minorHAnsi" w:cstheme="minorBidi"/>
            <w:smallCaps w:val="0"/>
            <w:sz w:val="24"/>
            <w:szCs w:val="24"/>
          </w:rPr>
          <w:tab/>
        </w:r>
        <w:r w:rsidR="00B058FD" w:rsidRPr="004C686A">
          <w:rPr>
            <w:rStyle w:val="Hyperlink"/>
          </w:rPr>
          <w:t>Positive pathways</w:t>
        </w:r>
        <w:r w:rsidR="00B058FD">
          <w:rPr>
            <w:webHidden/>
          </w:rPr>
          <w:tab/>
        </w:r>
        <w:r w:rsidR="00B058FD">
          <w:rPr>
            <w:webHidden/>
          </w:rPr>
          <w:fldChar w:fldCharType="begin"/>
        </w:r>
        <w:r w:rsidR="00B058FD">
          <w:rPr>
            <w:webHidden/>
          </w:rPr>
          <w:instrText xml:space="preserve"> PAGEREF _Toc57027728 \h </w:instrText>
        </w:r>
        <w:r w:rsidR="00B058FD">
          <w:rPr>
            <w:webHidden/>
          </w:rPr>
        </w:r>
        <w:r w:rsidR="00B058FD">
          <w:rPr>
            <w:webHidden/>
          </w:rPr>
          <w:fldChar w:fldCharType="separate"/>
        </w:r>
        <w:r w:rsidR="00B058FD">
          <w:rPr>
            <w:webHidden/>
          </w:rPr>
          <w:t>59</w:t>
        </w:r>
        <w:r w:rsidR="00B058FD">
          <w:rPr>
            <w:webHidden/>
          </w:rPr>
          <w:fldChar w:fldCharType="end"/>
        </w:r>
      </w:hyperlink>
    </w:p>
    <w:p w14:paraId="25EDDD60" w14:textId="4FDDEBB2"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29" w:history="1">
        <w:r w:rsidR="00B058FD" w:rsidRPr="004C686A">
          <w:rPr>
            <w:rStyle w:val="Hyperlink"/>
            <w:iCs/>
          </w:rPr>
          <w:t>4.</w:t>
        </w:r>
        <w:r w:rsidR="00B058FD">
          <w:rPr>
            <w:rFonts w:asciiTheme="minorHAnsi" w:eastAsiaTheme="minorEastAsia" w:hAnsiTheme="minorHAnsi" w:cstheme="minorBidi"/>
            <w:b w:val="0"/>
            <w:bCs w:val="0"/>
            <w:caps w:val="0"/>
            <w:sz w:val="24"/>
            <w:szCs w:val="24"/>
            <w:u w:val="none"/>
          </w:rPr>
          <w:tab/>
        </w:r>
        <w:r w:rsidR="00B058FD" w:rsidRPr="004C686A">
          <w:rPr>
            <w:rStyle w:val="Hyperlink"/>
          </w:rPr>
          <w:t>THE CALL TO THE CORPORATE CHURCH</w:t>
        </w:r>
        <w:r w:rsidR="00B058FD">
          <w:rPr>
            <w:webHidden/>
          </w:rPr>
          <w:tab/>
        </w:r>
        <w:r w:rsidR="00B058FD">
          <w:rPr>
            <w:webHidden/>
          </w:rPr>
          <w:fldChar w:fldCharType="begin"/>
        </w:r>
        <w:r w:rsidR="00B058FD">
          <w:rPr>
            <w:webHidden/>
          </w:rPr>
          <w:instrText xml:space="preserve"> PAGEREF _Toc57027729 \h </w:instrText>
        </w:r>
        <w:r w:rsidR="00B058FD">
          <w:rPr>
            <w:webHidden/>
          </w:rPr>
        </w:r>
        <w:r w:rsidR="00B058FD">
          <w:rPr>
            <w:webHidden/>
          </w:rPr>
          <w:fldChar w:fldCharType="separate"/>
        </w:r>
        <w:r w:rsidR="00B058FD">
          <w:rPr>
            <w:webHidden/>
          </w:rPr>
          <w:t>61</w:t>
        </w:r>
        <w:r w:rsidR="00B058FD">
          <w:rPr>
            <w:webHidden/>
          </w:rPr>
          <w:fldChar w:fldCharType="end"/>
        </w:r>
      </w:hyperlink>
    </w:p>
    <w:p w14:paraId="31526EDD" w14:textId="359847FA"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30" w:history="1">
        <w:r w:rsidR="00B058FD" w:rsidRPr="004C686A">
          <w:rPr>
            <w:rStyle w:val="Hyperlink"/>
            <w:iCs/>
          </w:rPr>
          <w:t>5.</w:t>
        </w:r>
        <w:r w:rsidR="00B058FD">
          <w:rPr>
            <w:rFonts w:asciiTheme="minorHAnsi" w:eastAsiaTheme="minorEastAsia" w:hAnsiTheme="minorHAnsi" w:cstheme="minorBidi"/>
            <w:b w:val="0"/>
            <w:bCs w:val="0"/>
            <w:caps w:val="0"/>
            <w:sz w:val="24"/>
            <w:szCs w:val="24"/>
            <w:u w:val="none"/>
          </w:rPr>
          <w:tab/>
        </w:r>
        <w:r w:rsidR="00B058FD" w:rsidRPr="004C686A">
          <w:rPr>
            <w:rStyle w:val="Hyperlink"/>
          </w:rPr>
          <w:t>IMPLEMENTATION RECOMMENDATIONS</w:t>
        </w:r>
        <w:r w:rsidR="00B058FD">
          <w:rPr>
            <w:webHidden/>
          </w:rPr>
          <w:tab/>
        </w:r>
        <w:r w:rsidR="00B058FD">
          <w:rPr>
            <w:webHidden/>
          </w:rPr>
          <w:fldChar w:fldCharType="begin"/>
        </w:r>
        <w:r w:rsidR="00B058FD">
          <w:rPr>
            <w:webHidden/>
          </w:rPr>
          <w:instrText xml:space="preserve"> PAGEREF _Toc57027730 \h </w:instrText>
        </w:r>
        <w:r w:rsidR="00B058FD">
          <w:rPr>
            <w:webHidden/>
          </w:rPr>
        </w:r>
        <w:r w:rsidR="00B058FD">
          <w:rPr>
            <w:webHidden/>
          </w:rPr>
          <w:fldChar w:fldCharType="separate"/>
        </w:r>
        <w:r w:rsidR="00B058FD">
          <w:rPr>
            <w:webHidden/>
          </w:rPr>
          <w:t>64</w:t>
        </w:r>
        <w:r w:rsidR="00B058FD">
          <w:rPr>
            <w:webHidden/>
          </w:rPr>
          <w:fldChar w:fldCharType="end"/>
        </w:r>
      </w:hyperlink>
    </w:p>
    <w:p w14:paraId="4273D699" w14:textId="778AC213" w:rsidR="00B058FD" w:rsidRDefault="00B23627">
      <w:pPr>
        <w:pStyle w:val="TOC3"/>
        <w:rPr>
          <w:rFonts w:asciiTheme="minorHAnsi" w:eastAsiaTheme="minorEastAsia" w:hAnsiTheme="minorHAnsi" w:cstheme="minorBidi"/>
          <w:smallCaps w:val="0"/>
          <w:sz w:val="24"/>
          <w:szCs w:val="24"/>
        </w:rPr>
      </w:pPr>
      <w:hyperlink w:anchor="_Toc57027731" w:history="1">
        <w:r w:rsidR="00B058FD" w:rsidRPr="004C686A">
          <w:rPr>
            <w:rStyle w:val="Hyperlink"/>
          </w:rPr>
          <w:t>5.1.</w:t>
        </w:r>
        <w:r w:rsidR="00B058FD">
          <w:rPr>
            <w:rFonts w:asciiTheme="minorHAnsi" w:eastAsiaTheme="minorEastAsia" w:hAnsiTheme="minorHAnsi" w:cstheme="minorBidi"/>
            <w:smallCaps w:val="0"/>
            <w:sz w:val="24"/>
            <w:szCs w:val="24"/>
          </w:rPr>
          <w:tab/>
        </w:r>
        <w:r w:rsidR="00B058FD" w:rsidRPr="004C686A">
          <w:rPr>
            <w:rStyle w:val="Hyperlink"/>
          </w:rPr>
          <w:t>Recommendation One: A Centralized Information Hub</w:t>
        </w:r>
        <w:r w:rsidR="00B058FD">
          <w:rPr>
            <w:webHidden/>
          </w:rPr>
          <w:tab/>
        </w:r>
        <w:r w:rsidR="00B058FD">
          <w:rPr>
            <w:webHidden/>
          </w:rPr>
          <w:fldChar w:fldCharType="begin"/>
        </w:r>
        <w:r w:rsidR="00B058FD">
          <w:rPr>
            <w:webHidden/>
          </w:rPr>
          <w:instrText xml:space="preserve"> PAGEREF _Toc57027731 \h </w:instrText>
        </w:r>
        <w:r w:rsidR="00B058FD">
          <w:rPr>
            <w:webHidden/>
          </w:rPr>
        </w:r>
        <w:r w:rsidR="00B058FD">
          <w:rPr>
            <w:webHidden/>
          </w:rPr>
          <w:fldChar w:fldCharType="separate"/>
        </w:r>
        <w:r w:rsidR="00B058FD">
          <w:rPr>
            <w:webHidden/>
          </w:rPr>
          <w:t>65</w:t>
        </w:r>
        <w:r w:rsidR="00B058FD">
          <w:rPr>
            <w:webHidden/>
          </w:rPr>
          <w:fldChar w:fldCharType="end"/>
        </w:r>
      </w:hyperlink>
    </w:p>
    <w:p w14:paraId="70FC7BE7" w14:textId="774E447E" w:rsidR="00B058FD" w:rsidRDefault="00B23627">
      <w:pPr>
        <w:pStyle w:val="TOC3"/>
        <w:rPr>
          <w:rFonts w:asciiTheme="minorHAnsi" w:eastAsiaTheme="minorEastAsia" w:hAnsiTheme="minorHAnsi" w:cstheme="minorBidi"/>
          <w:smallCaps w:val="0"/>
          <w:sz w:val="24"/>
          <w:szCs w:val="24"/>
        </w:rPr>
      </w:pPr>
      <w:hyperlink w:anchor="_Toc57027732" w:history="1">
        <w:r w:rsidR="00B058FD" w:rsidRPr="004C686A">
          <w:rPr>
            <w:rStyle w:val="Hyperlink"/>
          </w:rPr>
          <w:t>5.2.</w:t>
        </w:r>
        <w:r w:rsidR="00B058FD">
          <w:rPr>
            <w:rFonts w:asciiTheme="minorHAnsi" w:eastAsiaTheme="minorEastAsia" w:hAnsiTheme="minorHAnsi" w:cstheme="minorBidi"/>
            <w:smallCaps w:val="0"/>
            <w:sz w:val="24"/>
            <w:szCs w:val="24"/>
          </w:rPr>
          <w:tab/>
        </w:r>
        <w:r w:rsidR="00B058FD" w:rsidRPr="004C686A">
          <w:rPr>
            <w:rStyle w:val="Hyperlink"/>
          </w:rPr>
          <w:t>Recommendation Two: Strategic Plan for a Network Connecting Churches to Community Partners and Agencies</w:t>
        </w:r>
        <w:r w:rsidR="00B058FD">
          <w:rPr>
            <w:webHidden/>
          </w:rPr>
          <w:tab/>
        </w:r>
        <w:r w:rsidR="00B058FD">
          <w:rPr>
            <w:webHidden/>
          </w:rPr>
          <w:fldChar w:fldCharType="begin"/>
        </w:r>
        <w:r w:rsidR="00B058FD">
          <w:rPr>
            <w:webHidden/>
          </w:rPr>
          <w:instrText xml:space="preserve"> PAGEREF _Toc57027732 \h </w:instrText>
        </w:r>
        <w:r w:rsidR="00B058FD">
          <w:rPr>
            <w:webHidden/>
          </w:rPr>
        </w:r>
        <w:r w:rsidR="00B058FD">
          <w:rPr>
            <w:webHidden/>
          </w:rPr>
          <w:fldChar w:fldCharType="separate"/>
        </w:r>
        <w:r w:rsidR="00B058FD">
          <w:rPr>
            <w:webHidden/>
          </w:rPr>
          <w:t>65</w:t>
        </w:r>
        <w:r w:rsidR="00B058FD">
          <w:rPr>
            <w:webHidden/>
          </w:rPr>
          <w:fldChar w:fldCharType="end"/>
        </w:r>
      </w:hyperlink>
    </w:p>
    <w:p w14:paraId="212A4255" w14:textId="01F73718" w:rsidR="00B058FD" w:rsidRDefault="00B23627">
      <w:pPr>
        <w:pStyle w:val="TOC3"/>
        <w:rPr>
          <w:rFonts w:asciiTheme="minorHAnsi" w:eastAsiaTheme="minorEastAsia" w:hAnsiTheme="minorHAnsi" w:cstheme="minorBidi"/>
          <w:smallCaps w:val="0"/>
          <w:sz w:val="24"/>
          <w:szCs w:val="24"/>
        </w:rPr>
      </w:pPr>
      <w:hyperlink w:anchor="_Toc57027733" w:history="1">
        <w:r w:rsidR="00B058FD" w:rsidRPr="004C686A">
          <w:rPr>
            <w:rStyle w:val="Hyperlink"/>
          </w:rPr>
          <w:t>5.3.</w:t>
        </w:r>
        <w:r w:rsidR="00B058FD">
          <w:rPr>
            <w:rFonts w:asciiTheme="minorHAnsi" w:eastAsiaTheme="minorEastAsia" w:hAnsiTheme="minorHAnsi" w:cstheme="minorBidi"/>
            <w:smallCaps w:val="0"/>
            <w:sz w:val="24"/>
            <w:szCs w:val="24"/>
          </w:rPr>
          <w:tab/>
        </w:r>
        <w:r w:rsidR="00B058FD" w:rsidRPr="004C686A">
          <w:rPr>
            <w:rStyle w:val="Hyperlink"/>
          </w:rPr>
          <w:t>Recommendation Three: Increase in Access to Licensing and Support Services</w:t>
        </w:r>
        <w:r w:rsidR="00B058FD">
          <w:rPr>
            <w:webHidden/>
          </w:rPr>
          <w:tab/>
        </w:r>
        <w:r w:rsidR="00B058FD">
          <w:rPr>
            <w:webHidden/>
          </w:rPr>
          <w:fldChar w:fldCharType="begin"/>
        </w:r>
        <w:r w:rsidR="00B058FD">
          <w:rPr>
            <w:webHidden/>
          </w:rPr>
          <w:instrText xml:space="preserve"> PAGEREF _Toc57027733 \h </w:instrText>
        </w:r>
        <w:r w:rsidR="00B058FD">
          <w:rPr>
            <w:webHidden/>
          </w:rPr>
        </w:r>
        <w:r w:rsidR="00B058FD">
          <w:rPr>
            <w:webHidden/>
          </w:rPr>
          <w:fldChar w:fldCharType="separate"/>
        </w:r>
        <w:r w:rsidR="00B058FD">
          <w:rPr>
            <w:webHidden/>
          </w:rPr>
          <w:t>66</w:t>
        </w:r>
        <w:r w:rsidR="00B058FD">
          <w:rPr>
            <w:webHidden/>
          </w:rPr>
          <w:fldChar w:fldCharType="end"/>
        </w:r>
      </w:hyperlink>
    </w:p>
    <w:p w14:paraId="6D3F82A1" w14:textId="3C0F570E" w:rsidR="00B058FD" w:rsidRDefault="00B23627">
      <w:pPr>
        <w:pStyle w:val="TOC3"/>
        <w:rPr>
          <w:rFonts w:asciiTheme="minorHAnsi" w:eastAsiaTheme="minorEastAsia" w:hAnsiTheme="minorHAnsi" w:cstheme="minorBidi"/>
          <w:smallCaps w:val="0"/>
          <w:sz w:val="24"/>
          <w:szCs w:val="24"/>
        </w:rPr>
      </w:pPr>
      <w:hyperlink w:anchor="_Toc57027734" w:history="1">
        <w:r w:rsidR="00B058FD" w:rsidRPr="004C686A">
          <w:rPr>
            <w:rStyle w:val="Hyperlink"/>
          </w:rPr>
          <w:t>5.4.</w:t>
        </w:r>
        <w:r w:rsidR="00B058FD">
          <w:rPr>
            <w:rFonts w:asciiTheme="minorHAnsi" w:eastAsiaTheme="minorEastAsia" w:hAnsiTheme="minorHAnsi" w:cstheme="minorBidi"/>
            <w:smallCaps w:val="0"/>
            <w:sz w:val="24"/>
            <w:szCs w:val="24"/>
          </w:rPr>
          <w:tab/>
        </w:r>
        <w:r w:rsidR="00B058FD" w:rsidRPr="004C686A">
          <w:rPr>
            <w:rStyle w:val="Hyperlink"/>
          </w:rPr>
          <w:t>Recommendation Four: Hire Project Manager for Implementation</w:t>
        </w:r>
        <w:r w:rsidR="00B058FD">
          <w:rPr>
            <w:webHidden/>
          </w:rPr>
          <w:tab/>
        </w:r>
        <w:r w:rsidR="00B058FD">
          <w:rPr>
            <w:webHidden/>
          </w:rPr>
          <w:fldChar w:fldCharType="begin"/>
        </w:r>
        <w:r w:rsidR="00B058FD">
          <w:rPr>
            <w:webHidden/>
          </w:rPr>
          <w:instrText xml:space="preserve"> PAGEREF _Toc57027734 \h </w:instrText>
        </w:r>
        <w:r w:rsidR="00B058FD">
          <w:rPr>
            <w:webHidden/>
          </w:rPr>
        </w:r>
        <w:r w:rsidR="00B058FD">
          <w:rPr>
            <w:webHidden/>
          </w:rPr>
          <w:fldChar w:fldCharType="separate"/>
        </w:r>
        <w:r w:rsidR="00B058FD">
          <w:rPr>
            <w:webHidden/>
          </w:rPr>
          <w:t>66</w:t>
        </w:r>
        <w:r w:rsidR="00B058FD">
          <w:rPr>
            <w:webHidden/>
          </w:rPr>
          <w:fldChar w:fldCharType="end"/>
        </w:r>
      </w:hyperlink>
    </w:p>
    <w:p w14:paraId="38834CD4" w14:textId="510FFA59" w:rsidR="00B058FD" w:rsidRDefault="00B23627">
      <w:pPr>
        <w:pStyle w:val="TOC3"/>
        <w:rPr>
          <w:rFonts w:asciiTheme="minorHAnsi" w:eastAsiaTheme="minorEastAsia" w:hAnsiTheme="minorHAnsi" w:cstheme="minorBidi"/>
          <w:smallCaps w:val="0"/>
          <w:sz w:val="24"/>
          <w:szCs w:val="24"/>
        </w:rPr>
      </w:pPr>
      <w:hyperlink w:anchor="_Toc57027735" w:history="1">
        <w:r w:rsidR="00B058FD" w:rsidRPr="004C686A">
          <w:rPr>
            <w:rStyle w:val="Hyperlink"/>
          </w:rPr>
          <w:t>5.5.</w:t>
        </w:r>
        <w:r w:rsidR="00B058FD">
          <w:rPr>
            <w:rFonts w:asciiTheme="minorHAnsi" w:eastAsiaTheme="minorEastAsia" w:hAnsiTheme="minorHAnsi" w:cstheme="minorBidi"/>
            <w:smallCaps w:val="0"/>
            <w:sz w:val="24"/>
            <w:szCs w:val="24"/>
          </w:rPr>
          <w:tab/>
        </w:r>
        <w:r w:rsidR="00B058FD" w:rsidRPr="004C686A">
          <w:rPr>
            <w:rStyle w:val="Hyperlink"/>
          </w:rPr>
          <w:t>Recommendation Five:Ongoing Collaboration with Community Organizations</w:t>
        </w:r>
        <w:r w:rsidR="00B058FD">
          <w:rPr>
            <w:webHidden/>
          </w:rPr>
          <w:tab/>
        </w:r>
        <w:r w:rsidR="00B058FD">
          <w:rPr>
            <w:webHidden/>
          </w:rPr>
          <w:fldChar w:fldCharType="begin"/>
        </w:r>
        <w:r w:rsidR="00B058FD">
          <w:rPr>
            <w:webHidden/>
          </w:rPr>
          <w:instrText xml:space="preserve"> PAGEREF _Toc57027735 \h </w:instrText>
        </w:r>
        <w:r w:rsidR="00B058FD">
          <w:rPr>
            <w:webHidden/>
          </w:rPr>
        </w:r>
        <w:r w:rsidR="00B058FD">
          <w:rPr>
            <w:webHidden/>
          </w:rPr>
          <w:fldChar w:fldCharType="separate"/>
        </w:r>
        <w:r w:rsidR="00B058FD">
          <w:rPr>
            <w:webHidden/>
          </w:rPr>
          <w:t>67</w:t>
        </w:r>
        <w:r w:rsidR="00B058FD">
          <w:rPr>
            <w:webHidden/>
          </w:rPr>
          <w:fldChar w:fldCharType="end"/>
        </w:r>
      </w:hyperlink>
    </w:p>
    <w:p w14:paraId="2027420D" w14:textId="2DE109E1" w:rsidR="00B058FD" w:rsidRDefault="00B23627">
      <w:pPr>
        <w:pStyle w:val="TOC3"/>
        <w:rPr>
          <w:rFonts w:asciiTheme="minorHAnsi" w:eastAsiaTheme="minorEastAsia" w:hAnsiTheme="minorHAnsi" w:cstheme="minorBidi"/>
          <w:smallCaps w:val="0"/>
          <w:sz w:val="24"/>
          <w:szCs w:val="24"/>
        </w:rPr>
      </w:pPr>
      <w:hyperlink w:anchor="_Toc57027736" w:history="1">
        <w:r w:rsidR="00B058FD" w:rsidRPr="004C686A">
          <w:rPr>
            <w:rStyle w:val="Hyperlink"/>
          </w:rPr>
          <w:t>5.6.</w:t>
        </w:r>
        <w:r w:rsidR="00B058FD">
          <w:rPr>
            <w:rFonts w:asciiTheme="minorHAnsi" w:eastAsiaTheme="minorEastAsia" w:hAnsiTheme="minorHAnsi" w:cstheme="minorBidi"/>
            <w:smallCaps w:val="0"/>
            <w:sz w:val="24"/>
            <w:szCs w:val="24"/>
          </w:rPr>
          <w:tab/>
        </w:r>
        <w:r w:rsidR="00B058FD" w:rsidRPr="004C686A">
          <w:rPr>
            <w:rStyle w:val="Hyperlink"/>
          </w:rPr>
          <w:t>Continuing to Explore the Community and Adding to the Report</w:t>
        </w:r>
        <w:r w:rsidR="00B058FD">
          <w:rPr>
            <w:webHidden/>
          </w:rPr>
          <w:tab/>
        </w:r>
        <w:r w:rsidR="00B058FD">
          <w:rPr>
            <w:webHidden/>
          </w:rPr>
          <w:fldChar w:fldCharType="begin"/>
        </w:r>
        <w:r w:rsidR="00B058FD">
          <w:rPr>
            <w:webHidden/>
          </w:rPr>
          <w:instrText xml:space="preserve"> PAGEREF _Toc57027736 \h </w:instrText>
        </w:r>
        <w:r w:rsidR="00B058FD">
          <w:rPr>
            <w:webHidden/>
          </w:rPr>
        </w:r>
        <w:r w:rsidR="00B058FD">
          <w:rPr>
            <w:webHidden/>
          </w:rPr>
          <w:fldChar w:fldCharType="separate"/>
        </w:r>
        <w:r w:rsidR="00B058FD">
          <w:rPr>
            <w:webHidden/>
          </w:rPr>
          <w:t>68</w:t>
        </w:r>
        <w:r w:rsidR="00B058FD">
          <w:rPr>
            <w:webHidden/>
          </w:rPr>
          <w:fldChar w:fldCharType="end"/>
        </w:r>
      </w:hyperlink>
    </w:p>
    <w:p w14:paraId="1D1DA8D1" w14:textId="44CDD4ED"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37" w:history="1">
        <w:r w:rsidR="00B058FD" w:rsidRPr="004C686A">
          <w:rPr>
            <w:rStyle w:val="Hyperlink"/>
            <w:iCs/>
          </w:rPr>
          <w:t>6.</w:t>
        </w:r>
        <w:r w:rsidR="00B058FD">
          <w:rPr>
            <w:rFonts w:asciiTheme="minorHAnsi" w:eastAsiaTheme="minorEastAsia" w:hAnsiTheme="minorHAnsi" w:cstheme="minorBidi"/>
            <w:b w:val="0"/>
            <w:bCs w:val="0"/>
            <w:caps w:val="0"/>
            <w:sz w:val="24"/>
            <w:szCs w:val="24"/>
            <w:u w:val="none"/>
          </w:rPr>
          <w:tab/>
        </w:r>
        <w:r w:rsidR="00B058FD" w:rsidRPr="004C686A">
          <w:rPr>
            <w:rStyle w:val="Hyperlink"/>
          </w:rPr>
          <w:t>CONCLUSION</w:t>
        </w:r>
        <w:r w:rsidR="00B058FD">
          <w:rPr>
            <w:webHidden/>
          </w:rPr>
          <w:tab/>
        </w:r>
        <w:r w:rsidR="00B058FD">
          <w:rPr>
            <w:webHidden/>
          </w:rPr>
          <w:fldChar w:fldCharType="begin"/>
        </w:r>
        <w:r w:rsidR="00B058FD">
          <w:rPr>
            <w:webHidden/>
          </w:rPr>
          <w:instrText xml:space="preserve"> PAGEREF _Toc57027737 \h </w:instrText>
        </w:r>
        <w:r w:rsidR="00B058FD">
          <w:rPr>
            <w:webHidden/>
          </w:rPr>
        </w:r>
        <w:r w:rsidR="00B058FD">
          <w:rPr>
            <w:webHidden/>
          </w:rPr>
          <w:fldChar w:fldCharType="separate"/>
        </w:r>
        <w:r w:rsidR="00B058FD">
          <w:rPr>
            <w:webHidden/>
          </w:rPr>
          <w:t>71</w:t>
        </w:r>
        <w:r w:rsidR="00B058FD">
          <w:rPr>
            <w:webHidden/>
          </w:rPr>
          <w:fldChar w:fldCharType="end"/>
        </w:r>
      </w:hyperlink>
    </w:p>
    <w:p w14:paraId="15E22754" w14:textId="634B4E83"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38" w:history="1">
        <w:r w:rsidR="00B058FD" w:rsidRPr="004C686A">
          <w:rPr>
            <w:rStyle w:val="Hyperlink"/>
            <w:iCs/>
          </w:rPr>
          <w:t>7.</w:t>
        </w:r>
        <w:r w:rsidR="00B058FD">
          <w:rPr>
            <w:rFonts w:asciiTheme="minorHAnsi" w:eastAsiaTheme="minorEastAsia" w:hAnsiTheme="minorHAnsi" w:cstheme="minorBidi"/>
            <w:b w:val="0"/>
            <w:bCs w:val="0"/>
            <w:caps w:val="0"/>
            <w:sz w:val="24"/>
            <w:szCs w:val="24"/>
            <w:u w:val="none"/>
          </w:rPr>
          <w:tab/>
        </w:r>
        <w:r w:rsidR="00B058FD" w:rsidRPr="004C686A">
          <w:rPr>
            <w:rStyle w:val="Hyperlink"/>
          </w:rPr>
          <w:t>GLOSSARY</w:t>
        </w:r>
        <w:r w:rsidR="00B058FD">
          <w:rPr>
            <w:webHidden/>
          </w:rPr>
          <w:tab/>
        </w:r>
        <w:r w:rsidR="00B058FD">
          <w:rPr>
            <w:webHidden/>
          </w:rPr>
          <w:fldChar w:fldCharType="begin"/>
        </w:r>
        <w:r w:rsidR="00B058FD">
          <w:rPr>
            <w:webHidden/>
          </w:rPr>
          <w:instrText xml:space="preserve"> PAGEREF _Toc57027738 \h </w:instrText>
        </w:r>
        <w:r w:rsidR="00B058FD">
          <w:rPr>
            <w:webHidden/>
          </w:rPr>
        </w:r>
        <w:r w:rsidR="00B058FD">
          <w:rPr>
            <w:webHidden/>
          </w:rPr>
          <w:fldChar w:fldCharType="separate"/>
        </w:r>
        <w:r w:rsidR="00B058FD">
          <w:rPr>
            <w:webHidden/>
          </w:rPr>
          <w:t>73</w:t>
        </w:r>
        <w:r w:rsidR="00B058FD">
          <w:rPr>
            <w:webHidden/>
          </w:rPr>
          <w:fldChar w:fldCharType="end"/>
        </w:r>
      </w:hyperlink>
    </w:p>
    <w:p w14:paraId="200B8D58" w14:textId="7344893D"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39" w:history="1">
        <w:r w:rsidR="00B058FD" w:rsidRPr="004C686A">
          <w:rPr>
            <w:rStyle w:val="Hyperlink"/>
            <w:iCs/>
          </w:rPr>
          <w:t>8.</w:t>
        </w:r>
        <w:r w:rsidR="00B058FD">
          <w:rPr>
            <w:rFonts w:asciiTheme="minorHAnsi" w:eastAsiaTheme="minorEastAsia" w:hAnsiTheme="minorHAnsi" w:cstheme="minorBidi"/>
            <w:b w:val="0"/>
            <w:bCs w:val="0"/>
            <w:caps w:val="0"/>
            <w:sz w:val="24"/>
            <w:szCs w:val="24"/>
            <w:u w:val="none"/>
          </w:rPr>
          <w:tab/>
        </w:r>
        <w:r w:rsidR="00B058FD" w:rsidRPr="004C686A">
          <w:rPr>
            <w:rStyle w:val="Hyperlink"/>
          </w:rPr>
          <w:t>APPENDICES</w:t>
        </w:r>
        <w:r w:rsidR="00B058FD">
          <w:rPr>
            <w:webHidden/>
          </w:rPr>
          <w:tab/>
        </w:r>
        <w:r w:rsidR="00B058FD">
          <w:rPr>
            <w:webHidden/>
          </w:rPr>
          <w:fldChar w:fldCharType="begin"/>
        </w:r>
        <w:r w:rsidR="00B058FD">
          <w:rPr>
            <w:webHidden/>
          </w:rPr>
          <w:instrText xml:space="preserve"> PAGEREF _Toc57027739 \h </w:instrText>
        </w:r>
        <w:r w:rsidR="00B058FD">
          <w:rPr>
            <w:webHidden/>
          </w:rPr>
        </w:r>
        <w:r w:rsidR="00B058FD">
          <w:rPr>
            <w:webHidden/>
          </w:rPr>
          <w:fldChar w:fldCharType="separate"/>
        </w:r>
        <w:r w:rsidR="00B058FD">
          <w:rPr>
            <w:webHidden/>
          </w:rPr>
          <w:t>77</w:t>
        </w:r>
        <w:r w:rsidR="00B058FD">
          <w:rPr>
            <w:webHidden/>
          </w:rPr>
          <w:fldChar w:fldCharType="end"/>
        </w:r>
      </w:hyperlink>
    </w:p>
    <w:p w14:paraId="763A3BE9" w14:textId="0EF6F27C" w:rsidR="00B058FD" w:rsidRDefault="00B23627">
      <w:pPr>
        <w:pStyle w:val="TOC2"/>
        <w:rPr>
          <w:rFonts w:asciiTheme="minorHAnsi" w:eastAsiaTheme="minorEastAsia" w:hAnsiTheme="minorHAnsi" w:cstheme="minorBidi"/>
          <w:b w:val="0"/>
          <w:bCs w:val="0"/>
          <w:smallCaps w:val="0"/>
          <w:szCs w:val="24"/>
        </w:rPr>
      </w:pPr>
      <w:hyperlink w:anchor="_Toc57027740" w:history="1">
        <w:r w:rsidR="00B058FD" w:rsidRPr="004C686A">
          <w:rPr>
            <w:rStyle w:val="Hyperlink"/>
          </w:rPr>
          <w:t>Appendix A</w:t>
        </w:r>
        <w:r w:rsidR="00B058FD">
          <w:rPr>
            <w:webHidden/>
          </w:rPr>
          <w:tab/>
        </w:r>
        <w:r w:rsidR="00B058FD">
          <w:rPr>
            <w:webHidden/>
          </w:rPr>
          <w:fldChar w:fldCharType="begin"/>
        </w:r>
        <w:r w:rsidR="00B058FD">
          <w:rPr>
            <w:webHidden/>
          </w:rPr>
          <w:instrText xml:space="preserve"> PAGEREF _Toc57027740 \h </w:instrText>
        </w:r>
        <w:r w:rsidR="00B058FD">
          <w:rPr>
            <w:webHidden/>
          </w:rPr>
        </w:r>
        <w:r w:rsidR="00B058FD">
          <w:rPr>
            <w:webHidden/>
          </w:rPr>
          <w:fldChar w:fldCharType="separate"/>
        </w:r>
        <w:r w:rsidR="00B058FD">
          <w:rPr>
            <w:webHidden/>
          </w:rPr>
          <w:t>78</w:t>
        </w:r>
        <w:r w:rsidR="00B058FD">
          <w:rPr>
            <w:webHidden/>
          </w:rPr>
          <w:fldChar w:fldCharType="end"/>
        </w:r>
      </w:hyperlink>
    </w:p>
    <w:p w14:paraId="33195CC5" w14:textId="0165C59F" w:rsidR="00B058FD" w:rsidRDefault="00B23627">
      <w:pPr>
        <w:pStyle w:val="TOC3"/>
        <w:rPr>
          <w:rFonts w:asciiTheme="minorHAnsi" w:eastAsiaTheme="minorEastAsia" w:hAnsiTheme="minorHAnsi" w:cstheme="minorBidi"/>
          <w:smallCaps w:val="0"/>
          <w:sz w:val="24"/>
          <w:szCs w:val="24"/>
        </w:rPr>
      </w:pPr>
      <w:hyperlink w:anchor="_Toc57027741" w:history="1">
        <w:r w:rsidR="00B058FD" w:rsidRPr="004C686A">
          <w:rPr>
            <w:rStyle w:val="Hyperlink"/>
          </w:rPr>
          <w:t>8.1.</w:t>
        </w:r>
        <w:r w:rsidR="00B058FD">
          <w:rPr>
            <w:rFonts w:asciiTheme="minorHAnsi" w:eastAsiaTheme="minorEastAsia" w:hAnsiTheme="minorHAnsi" w:cstheme="minorBidi"/>
            <w:smallCaps w:val="0"/>
            <w:sz w:val="24"/>
            <w:szCs w:val="24"/>
          </w:rPr>
          <w:tab/>
        </w:r>
        <w:r w:rsidR="00B058FD" w:rsidRPr="004C686A">
          <w:rPr>
            <w:rStyle w:val="Hyperlink"/>
          </w:rPr>
          <w:t>National Model: Promise686</w:t>
        </w:r>
        <w:r w:rsidR="00B058FD">
          <w:rPr>
            <w:webHidden/>
          </w:rPr>
          <w:tab/>
        </w:r>
        <w:r w:rsidR="00B058FD">
          <w:rPr>
            <w:webHidden/>
          </w:rPr>
          <w:fldChar w:fldCharType="begin"/>
        </w:r>
        <w:r w:rsidR="00B058FD">
          <w:rPr>
            <w:webHidden/>
          </w:rPr>
          <w:instrText xml:space="preserve"> PAGEREF _Toc57027741 \h </w:instrText>
        </w:r>
        <w:r w:rsidR="00B058FD">
          <w:rPr>
            <w:webHidden/>
          </w:rPr>
        </w:r>
        <w:r w:rsidR="00B058FD">
          <w:rPr>
            <w:webHidden/>
          </w:rPr>
          <w:fldChar w:fldCharType="separate"/>
        </w:r>
        <w:r w:rsidR="00B058FD">
          <w:rPr>
            <w:webHidden/>
          </w:rPr>
          <w:t>78</w:t>
        </w:r>
        <w:r w:rsidR="00B058FD">
          <w:rPr>
            <w:webHidden/>
          </w:rPr>
          <w:fldChar w:fldCharType="end"/>
        </w:r>
      </w:hyperlink>
    </w:p>
    <w:p w14:paraId="6F08C69C" w14:textId="2F7ABF69" w:rsidR="00B058FD" w:rsidRDefault="00B23627">
      <w:pPr>
        <w:pStyle w:val="TOC2"/>
        <w:rPr>
          <w:rFonts w:asciiTheme="minorHAnsi" w:eastAsiaTheme="minorEastAsia" w:hAnsiTheme="minorHAnsi" w:cstheme="minorBidi"/>
          <w:b w:val="0"/>
          <w:bCs w:val="0"/>
          <w:smallCaps w:val="0"/>
          <w:szCs w:val="24"/>
        </w:rPr>
      </w:pPr>
      <w:hyperlink w:anchor="_Toc57027742" w:history="1">
        <w:r w:rsidR="00B058FD" w:rsidRPr="004C686A">
          <w:rPr>
            <w:rStyle w:val="Hyperlink"/>
          </w:rPr>
          <w:t>Appendix B</w:t>
        </w:r>
        <w:r w:rsidR="00B058FD">
          <w:rPr>
            <w:webHidden/>
          </w:rPr>
          <w:tab/>
        </w:r>
        <w:r w:rsidR="00B058FD">
          <w:rPr>
            <w:webHidden/>
          </w:rPr>
          <w:fldChar w:fldCharType="begin"/>
        </w:r>
        <w:r w:rsidR="00B058FD">
          <w:rPr>
            <w:webHidden/>
          </w:rPr>
          <w:instrText xml:space="preserve"> PAGEREF _Toc57027742 \h </w:instrText>
        </w:r>
        <w:r w:rsidR="00B058FD">
          <w:rPr>
            <w:webHidden/>
          </w:rPr>
        </w:r>
        <w:r w:rsidR="00B058FD">
          <w:rPr>
            <w:webHidden/>
          </w:rPr>
          <w:fldChar w:fldCharType="separate"/>
        </w:r>
        <w:r w:rsidR="00B058FD">
          <w:rPr>
            <w:webHidden/>
          </w:rPr>
          <w:t>80</w:t>
        </w:r>
        <w:r w:rsidR="00B058FD">
          <w:rPr>
            <w:webHidden/>
          </w:rPr>
          <w:fldChar w:fldCharType="end"/>
        </w:r>
      </w:hyperlink>
    </w:p>
    <w:p w14:paraId="3EB82EBB" w14:textId="46A0BF5A" w:rsidR="00B058FD" w:rsidRDefault="00B23627">
      <w:pPr>
        <w:pStyle w:val="TOC3"/>
        <w:rPr>
          <w:rFonts w:asciiTheme="minorHAnsi" w:eastAsiaTheme="minorEastAsia" w:hAnsiTheme="minorHAnsi" w:cstheme="minorBidi"/>
          <w:smallCaps w:val="0"/>
          <w:sz w:val="24"/>
          <w:szCs w:val="24"/>
        </w:rPr>
      </w:pPr>
      <w:hyperlink w:anchor="_Toc57027743" w:history="1">
        <w:r w:rsidR="00B058FD" w:rsidRPr="004C686A">
          <w:rPr>
            <w:rStyle w:val="Hyperlink"/>
          </w:rPr>
          <w:t>8.2.</w:t>
        </w:r>
        <w:r w:rsidR="00B058FD">
          <w:rPr>
            <w:rFonts w:asciiTheme="minorHAnsi" w:eastAsiaTheme="minorEastAsia" w:hAnsiTheme="minorHAnsi" w:cstheme="minorBidi"/>
            <w:smallCaps w:val="0"/>
            <w:sz w:val="24"/>
            <w:szCs w:val="24"/>
          </w:rPr>
          <w:tab/>
        </w:r>
        <w:r w:rsidR="00B058FD" w:rsidRPr="004C686A">
          <w:rPr>
            <w:rStyle w:val="Hyperlink"/>
          </w:rPr>
          <w:t>The Bridge: CarePortal</w:t>
        </w:r>
        <w:r w:rsidR="00B058FD">
          <w:rPr>
            <w:webHidden/>
          </w:rPr>
          <w:tab/>
        </w:r>
        <w:r w:rsidR="00B058FD">
          <w:rPr>
            <w:webHidden/>
          </w:rPr>
          <w:fldChar w:fldCharType="begin"/>
        </w:r>
        <w:r w:rsidR="00B058FD">
          <w:rPr>
            <w:webHidden/>
          </w:rPr>
          <w:instrText xml:space="preserve"> PAGEREF _Toc57027743 \h </w:instrText>
        </w:r>
        <w:r w:rsidR="00B058FD">
          <w:rPr>
            <w:webHidden/>
          </w:rPr>
        </w:r>
        <w:r w:rsidR="00B058FD">
          <w:rPr>
            <w:webHidden/>
          </w:rPr>
          <w:fldChar w:fldCharType="separate"/>
        </w:r>
        <w:r w:rsidR="00B058FD">
          <w:rPr>
            <w:webHidden/>
          </w:rPr>
          <w:t>80</w:t>
        </w:r>
        <w:r w:rsidR="00B058FD">
          <w:rPr>
            <w:webHidden/>
          </w:rPr>
          <w:fldChar w:fldCharType="end"/>
        </w:r>
      </w:hyperlink>
    </w:p>
    <w:p w14:paraId="3AE590AE" w14:textId="768B444C" w:rsidR="00B058FD" w:rsidRDefault="00B23627">
      <w:pPr>
        <w:pStyle w:val="TOC2"/>
        <w:rPr>
          <w:rFonts w:asciiTheme="minorHAnsi" w:eastAsiaTheme="minorEastAsia" w:hAnsiTheme="minorHAnsi" w:cstheme="minorBidi"/>
          <w:b w:val="0"/>
          <w:bCs w:val="0"/>
          <w:smallCaps w:val="0"/>
          <w:szCs w:val="24"/>
        </w:rPr>
      </w:pPr>
      <w:hyperlink w:anchor="_Toc57027744" w:history="1">
        <w:r w:rsidR="00B058FD" w:rsidRPr="004C686A">
          <w:rPr>
            <w:rStyle w:val="Hyperlink"/>
          </w:rPr>
          <w:t>Appendix C</w:t>
        </w:r>
        <w:r w:rsidR="00B058FD">
          <w:rPr>
            <w:webHidden/>
          </w:rPr>
          <w:tab/>
        </w:r>
        <w:r w:rsidR="00B058FD">
          <w:rPr>
            <w:webHidden/>
          </w:rPr>
          <w:fldChar w:fldCharType="begin"/>
        </w:r>
        <w:r w:rsidR="00B058FD">
          <w:rPr>
            <w:webHidden/>
          </w:rPr>
          <w:instrText xml:space="preserve"> PAGEREF _Toc57027744 \h </w:instrText>
        </w:r>
        <w:r w:rsidR="00B058FD">
          <w:rPr>
            <w:webHidden/>
          </w:rPr>
        </w:r>
        <w:r w:rsidR="00B058FD">
          <w:rPr>
            <w:webHidden/>
          </w:rPr>
          <w:fldChar w:fldCharType="separate"/>
        </w:r>
        <w:r w:rsidR="00B058FD">
          <w:rPr>
            <w:webHidden/>
          </w:rPr>
          <w:t>82</w:t>
        </w:r>
        <w:r w:rsidR="00B058FD">
          <w:rPr>
            <w:webHidden/>
          </w:rPr>
          <w:fldChar w:fldCharType="end"/>
        </w:r>
      </w:hyperlink>
    </w:p>
    <w:p w14:paraId="13EC2766" w14:textId="0BB7C28C" w:rsidR="00B058FD" w:rsidRDefault="00B23627">
      <w:pPr>
        <w:pStyle w:val="TOC3"/>
        <w:rPr>
          <w:rFonts w:asciiTheme="minorHAnsi" w:eastAsiaTheme="minorEastAsia" w:hAnsiTheme="minorHAnsi" w:cstheme="minorBidi"/>
          <w:smallCaps w:val="0"/>
          <w:sz w:val="24"/>
          <w:szCs w:val="24"/>
        </w:rPr>
      </w:pPr>
      <w:hyperlink w:anchor="_Toc57027745" w:history="1">
        <w:r w:rsidR="00B058FD" w:rsidRPr="004C686A">
          <w:rPr>
            <w:rStyle w:val="Hyperlink"/>
          </w:rPr>
          <w:t>8.3.</w:t>
        </w:r>
        <w:r w:rsidR="00B058FD">
          <w:rPr>
            <w:rFonts w:asciiTheme="minorHAnsi" w:eastAsiaTheme="minorEastAsia" w:hAnsiTheme="minorHAnsi" w:cstheme="minorBidi"/>
            <w:smallCaps w:val="0"/>
            <w:sz w:val="24"/>
            <w:szCs w:val="24"/>
          </w:rPr>
          <w:tab/>
        </w:r>
        <w:r w:rsidR="00B058FD" w:rsidRPr="004C686A">
          <w:rPr>
            <w:rStyle w:val="Hyperlink"/>
          </w:rPr>
          <w:t>National Bridge Agency: Project 1.27</w:t>
        </w:r>
        <w:r w:rsidR="00B058FD">
          <w:rPr>
            <w:webHidden/>
          </w:rPr>
          <w:tab/>
        </w:r>
        <w:r w:rsidR="00B058FD">
          <w:rPr>
            <w:webHidden/>
          </w:rPr>
          <w:fldChar w:fldCharType="begin"/>
        </w:r>
        <w:r w:rsidR="00B058FD">
          <w:rPr>
            <w:webHidden/>
          </w:rPr>
          <w:instrText xml:space="preserve"> PAGEREF _Toc57027745 \h </w:instrText>
        </w:r>
        <w:r w:rsidR="00B058FD">
          <w:rPr>
            <w:webHidden/>
          </w:rPr>
        </w:r>
        <w:r w:rsidR="00B058FD">
          <w:rPr>
            <w:webHidden/>
          </w:rPr>
          <w:fldChar w:fldCharType="separate"/>
        </w:r>
        <w:r w:rsidR="00B058FD">
          <w:rPr>
            <w:webHidden/>
          </w:rPr>
          <w:t>82</w:t>
        </w:r>
        <w:r w:rsidR="00B058FD">
          <w:rPr>
            <w:webHidden/>
          </w:rPr>
          <w:fldChar w:fldCharType="end"/>
        </w:r>
      </w:hyperlink>
    </w:p>
    <w:p w14:paraId="65B032C5" w14:textId="22E3D728" w:rsidR="00B058FD" w:rsidRDefault="00B23627">
      <w:pPr>
        <w:pStyle w:val="TOC2"/>
        <w:rPr>
          <w:rFonts w:asciiTheme="minorHAnsi" w:eastAsiaTheme="minorEastAsia" w:hAnsiTheme="minorHAnsi" w:cstheme="minorBidi"/>
          <w:b w:val="0"/>
          <w:bCs w:val="0"/>
          <w:smallCaps w:val="0"/>
          <w:szCs w:val="24"/>
        </w:rPr>
      </w:pPr>
      <w:hyperlink w:anchor="_Toc57027746" w:history="1">
        <w:r w:rsidR="00B058FD" w:rsidRPr="004C686A">
          <w:rPr>
            <w:rStyle w:val="Hyperlink"/>
          </w:rPr>
          <w:t>Appendix D</w:t>
        </w:r>
        <w:r w:rsidR="00B058FD">
          <w:rPr>
            <w:webHidden/>
          </w:rPr>
          <w:tab/>
        </w:r>
        <w:r w:rsidR="00B058FD">
          <w:rPr>
            <w:webHidden/>
          </w:rPr>
          <w:fldChar w:fldCharType="begin"/>
        </w:r>
        <w:r w:rsidR="00B058FD">
          <w:rPr>
            <w:webHidden/>
          </w:rPr>
          <w:instrText xml:space="preserve"> PAGEREF _Toc57027746 \h </w:instrText>
        </w:r>
        <w:r w:rsidR="00B058FD">
          <w:rPr>
            <w:webHidden/>
          </w:rPr>
        </w:r>
        <w:r w:rsidR="00B058FD">
          <w:rPr>
            <w:webHidden/>
          </w:rPr>
          <w:fldChar w:fldCharType="separate"/>
        </w:r>
        <w:r w:rsidR="00B058FD">
          <w:rPr>
            <w:webHidden/>
          </w:rPr>
          <w:t>83</w:t>
        </w:r>
        <w:r w:rsidR="00B058FD">
          <w:rPr>
            <w:webHidden/>
          </w:rPr>
          <w:fldChar w:fldCharType="end"/>
        </w:r>
      </w:hyperlink>
    </w:p>
    <w:p w14:paraId="33988AAE" w14:textId="1D23175C" w:rsidR="00B058FD" w:rsidRDefault="00B23627">
      <w:pPr>
        <w:pStyle w:val="TOC3"/>
        <w:rPr>
          <w:rFonts w:asciiTheme="minorHAnsi" w:eastAsiaTheme="minorEastAsia" w:hAnsiTheme="minorHAnsi" w:cstheme="minorBidi"/>
          <w:smallCaps w:val="0"/>
          <w:sz w:val="24"/>
          <w:szCs w:val="24"/>
        </w:rPr>
      </w:pPr>
      <w:hyperlink w:anchor="_Toc57027747" w:history="1">
        <w:r w:rsidR="00B058FD" w:rsidRPr="004C686A">
          <w:rPr>
            <w:rStyle w:val="Hyperlink"/>
          </w:rPr>
          <w:t>8.4.</w:t>
        </w:r>
        <w:r w:rsidR="00B058FD">
          <w:rPr>
            <w:rFonts w:asciiTheme="minorHAnsi" w:eastAsiaTheme="minorEastAsia" w:hAnsiTheme="minorHAnsi" w:cstheme="minorBidi"/>
            <w:smallCaps w:val="0"/>
            <w:sz w:val="24"/>
            <w:szCs w:val="24"/>
          </w:rPr>
          <w:tab/>
        </w:r>
        <w:r w:rsidR="00B058FD" w:rsidRPr="004C686A">
          <w:rPr>
            <w:rStyle w:val="Hyperlink"/>
          </w:rPr>
          <w:t>Artist Spotlight: Meg Wallace</w:t>
        </w:r>
        <w:r w:rsidR="00B058FD">
          <w:rPr>
            <w:webHidden/>
          </w:rPr>
          <w:tab/>
        </w:r>
        <w:r w:rsidR="00B058FD">
          <w:rPr>
            <w:webHidden/>
          </w:rPr>
          <w:fldChar w:fldCharType="begin"/>
        </w:r>
        <w:r w:rsidR="00B058FD">
          <w:rPr>
            <w:webHidden/>
          </w:rPr>
          <w:instrText xml:space="preserve"> PAGEREF _Toc57027747 \h </w:instrText>
        </w:r>
        <w:r w:rsidR="00B058FD">
          <w:rPr>
            <w:webHidden/>
          </w:rPr>
        </w:r>
        <w:r w:rsidR="00B058FD">
          <w:rPr>
            <w:webHidden/>
          </w:rPr>
          <w:fldChar w:fldCharType="separate"/>
        </w:r>
        <w:r w:rsidR="00B058FD">
          <w:rPr>
            <w:webHidden/>
          </w:rPr>
          <w:t>83</w:t>
        </w:r>
        <w:r w:rsidR="00B058FD">
          <w:rPr>
            <w:webHidden/>
          </w:rPr>
          <w:fldChar w:fldCharType="end"/>
        </w:r>
      </w:hyperlink>
    </w:p>
    <w:p w14:paraId="7E0D0A40" w14:textId="0BCBB286" w:rsidR="00B058FD" w:rsidRDefault="00B23627">
      <w:pPr>
        <w:pStyle w:val="TOC1"/>
        <w:tabs>
          <w:tab w:val="left" w:pos="450"/>
        </w:tabs>
        <w:rPr>
          <w:rFonts w:asciiTheme="minorHAnsi" w:eastAsiaTheme="minorEastAsia" w:hAnsiTheme="minorHAnsi" w:cstheme="minorBidi"/>
          <w:b w:val="0"/>
          <w:bCs w:val="0"/>
          <w:caps w:val="0"/>
          <w:sz w:val="24"/>
          <w:szCs w:val="24"/>
          <w:u w:val="none"/>
        </w:rPr>
      </w:pPr>
      <w:hyperlink w:anchor="_Toc57027748" w:history="1">
        <w:r w:rsidR="00B058FD" w:rsidRPr="004C686A">
          <w:rPr>
            <w:rStyle w:val="Hyperlink"/>
            <w:iCs/>
          </w:rPr>
          <w:t>9.</w:t>
        </w:r>
        <w:r w:rsidR="00B058FD">
          <w:rPr>
            <w:rFonts w:asciiTheme="minorHAnsi" w:eastAsiaTheme="minorEastAsia" w:hAnsiTheme="minorHAnsi" w:cstheme="minorBidi"/>
            <w:b w:val="0"/>
            <w:bCs w:val="0"/>
            <w:caps w:val="0"/>
            <w:sz w:val="24"/>
            <w:szCs w:val="24"/>
            <w:u w:val="none"/>
          </w:rPr>
          <w:tab/>
        </w:r>
        <w:r w:rsidR="00B058FD" w:rsidRPr="004C686A">
          <w:rPr>
            <w:rStyle w:val="Hyperlink"/>
          </w:rPr>
          <w:t>REFERENCES</w:t>
        </w:r>
        <w:r w:rsidR="00B058FD">
          <w:rPr>
            <w:webHidden/>
          </w:rPr>
          <w:tab/>
        </w:r>
        <w:r w:rsidR="00B058FD">
          <w:rPr>
            <w:webHidden/>
          </w:rPr>
          <w:fldChar w:fldCharType="begin"/>
        </w:r>
        <w:r w:rsidR="00B058FD">
          <w:rPr>
            <w:webHidden/>
          </w:rPr>
          <w:instrText xml:space="preserve"> PAGEREF _Toc57027748 \h </w:instrText>
        </w:r>
        <w:r w:rsidR="00B058FD">
          <w:rPr>
            <w:webHidden/>
          </w:rPr>
        </w:r>
        <w:r w:rsidR="00B058FD">
          <w:rPr>
            <w:webHidden/>
          </w:rPr>
          <w:fldChar w:fldCharType="separate"/>
        </w:r>
        <w:r w:rsidR="00B058FD">
          <w:rPr>
            <w:webHidden/>
          </w:rPr>
          <w:t>85</w:t>
        </w:r>
        <w:r w:rsidR="00B058FD">
          <w:rPr>
            <w:webHidden/>
          </w:rPr>
          <w:fldChar w:fldCharType="end"/>
        </w:r>
      </w:hyperlink>
    </w:p>
    <w:p w14:paraId="0A0B93D3" w14:textId="554F3FAC" w:rsidR="00B33395" w:rsidRPr="00E5655C" w:rsidRDefault="0067583A" w:rsidP="007244E7">
      <w:pPr>
        <w:pStyle w:val="TOC1"/>
        <w:spacing w:line="276" w:lineRule="auto"/>
        <w:rPr>
          <w:rFonts w:eastAsiaTheme="minorEastAsia" w:cs="Times New Roman"/>
          <w:u w:val="none"/>
        </w:rPr>
        <w:sectPr w:rsidR="00B33395" w:rsidRPr="00E5655C" w:rsidSect="00B23627">
          <w:footerReference w:type="default" r:id="rId18"/>
          <w:footerReference w:type="first" r:id="rId19"/>
          <w:pgSz w:w="12240" w:h="15840" w:code="1"/>
          <w:pgMar w:top="1440" w:right="1440" w:bottom="1440" w:left="1440" w:header="720" w:footer="720" w:gutter="0"/>
          <w:pgNumType w:fmt="lowerRoman" w:start="1"/>
          <w:cols w:space="720"/>
          <w:docGrid w:linePitch="360"/>
        </w:sectPr>
      </w:pPr>
      <w:r w:rsidRPr="00E5655C">
        <w:rPr>
          <w:rFonts w:cs="Times New Roman"/>
          <w:i/>
        </w:rPr>
        <w:fldChar w:fldCharType="end"/>
      </w:r>
    </w:p>
    <w:bookmarkEnd w:id="1"/>
    <w:p w14:paraId="5D570CEB" w14:textId="60D86CB2" w:rsidR="008D1D8B" w:rsidRPr="00E5655C" w:rsidRDefault="008D1D8B" w:rsidP="007244E7">
      <w:pPr>
        <w:spacing w:line="276" w:lineRule="auto"/>
        <w:sectPr w:rsidR="008D1D8B" w:rsidRPr="00E5655C" w:rsidSect="00B23627">
          <w:headerReference w:type="even" r:id="rId20"/>
          <w:headerReference w:type="default" r:id="rId21"/>
          <w:headerReference w:type="first" r:id="rId22"/>
          <w:type w:val="continuous"/>
          <w:pgSz w:w="12240" w:h="15840" w:code="1"/>
          <w:pgMar w:top="1440" w:right="1440" w:bottom="1440" w:left="1440" w:header="720" w:footer="720" w:gutter="0"/>
          <w:cols w:space="720"/>
          <w:docGrid w:linePitch="360"/>
        </w:sectPr>
      </w:pPr>
    </w:p>
    <w:p w14:paraId="253B7A95" w14:textId="577DFEC7" w:rsidR="008327F0" w:rsidRPr="00E5655C" w:rsidRDefault="2786C533" w:rsidP="007244E7">
      <w:pPr>
        <w:pStyle w:val="Heading1"/>
        <w:numPr>
          <w:ilvl w:val="0"/>
          <w:numId w:val="28"/>
        </w:numPr>
      </w:pPr>
      <w:bookmarkStart w:id="2" w:name="_Toc47364684"/>
      <w:bookmarkStart w:id="3" w:name="_Toc47441003"/>
      <w:bookmarkStart w:id="4" w:name="_Toc57027680"/>
      <w:r w:rsidRPr="00E5655C">
        <w:lastRenderedPageBreak/>
        <w:t>CURRENT CHALLENGES</w:t>
      </w:r>
      <w:bookmarkEnd w:id="2"/>
      <w:bookmarkEnd w:id="3"/>
      <w:bookmarkEnd w:id="4"/>
    </w:p>
    <w:p w14:paraId="38E793BB" w14:textId="77777777" w:rsidR="002D4C1F" w:rsidRPr="00E5655C" w:rsidRDefault="002D4C1F" w:rsidP="007244E7">
      <w:pPr>
        <w:spacing w:line="276" w:lineRule="auto"/>
      </w:pPr>
    </w:p>
    <w:p w14:paraId="06A2F195" w14:textId="78F99A1E" w:rsidR="00927B4D" w:rsidRPr="00E5655C" w:rsidRDefault="00927B4D" w:rsidP="007244E7">
      <w:pPr>
        <w:spacing w:line="276" w:lineRule="auto"/>
        <w:jc w:val="center"/>
      </w:pPr>
      <w:r w:rsidRPr="00E5655C">
        <w:t xml:space="preserve">This section describes the challenges that occur </w:t>
      </w:r>
      <w:r w:rsidR="0009792C" w:rsidRPr="00E5655C">
        <w:t xml:space="preserve">for youth </w:t>
      </w:r>
      <w:r w:rsidRPr="00E5655C">
        <w:t xml:space="preserve">in the foster system before removal, </w:t>
      </w:r>
      <w:r w:rsidR="00FE4AA5" w:rsidRPr="00E5655C">
        <w:t>while in</w:t>
      </w:r>
      <w:r w:rsidRPr="00E5655C">
        <w:t xml:space="preserve"> placement</w:t>
      </w:r>
      <w:r w:rsidR="004A6742" w:rsidRPr="00E5655C">
        <w:t>,</w:t>
      </w:r>
      <w:r w:rsidRPr="00E5655C">
        <w:t xml:space="preserve"> and</w:t>
      </w:r>
      <w:r w:rsidR="003C601B" w:rsidRPr="00E5655C">
        <w:t xml:space="preserve"> during</w:t>
      </w:r>
      <w:r w:rsidRPr="00E5655C">
        <w:t xml:space="preserve"> </w:t>
      </w:r>
      <w:r w:rsidR="00B868C5" w:rsidRPr="00E5655C">
        <w:t>the</w:t>
      </w:r>
      <w:r w:rsidRPr="00E5655C">
        <w:t xml:space="preserve"> transition into adulthood.</w:t>
      </w:r>
    </w:p>
    <w:p w14:paraId="5AC5BF42" w14:textId="77777777" w:rsidR="00251887" w:rsidRPr="00E5655C" w:rsidRDefault="00251887" w:rsidP="007244E7">
      <w:pPr>
        <w:spacing w:line="276" w:lineRule="auto"/>
      </w:pPr>
    </w:p>
    <w:p w14:paraId="239550A1" w14:textId="3BDBC13D" w:rsidR="00FF52D0" w:rsidRPr="00E5655C" w:rsidRDefault="00810F76" w:rsidP="007244E7">
      <w:pPr>
        <w:spacing w:line="276" w:lineRule="auto"/>
        <w:jc w:val="center"/>
        <w:sectPr w:rsidR="00FF52D0" w:rsidRPr="00E5655C" w:rsidSect="00B23627">
          <w:headerReference w:type="even" r:id="rId23"/>
          <w:headerReference w:type="default" r:id="rId24"/>
          <w:footerReference w:type="default" r:id="rId25"/>
          <w:headerReference w:type="first" r:id="rId26"/>
          <w:pgSz w:w="12240" w:h="15840" w:code="1"/>
          <w:pgMar w:top="1440" w:right="1440" w:bottom="1440" w:left="1440" w:header="720" w:footer="720" w:gutter="0"/>
          <w:pgNumType w:start="1"/>
          <w:cols w:space="720"/>
          <w:vAlign w:val="center"/>
          <w:docGrid w:linePitch="360"/>
        </w:sectPr>
      </w:pPr>
      <w:r w:rsidRPr="00E5655C">
        <w:rPr>
          <w:noProof/>
        </w:rPr>
        <w:drawing>
          <wp:inline distT="0" distB="0" distL="0" distR="0" wp14:anchorId="69FED24C" wp14:editId="7C35ED41">
            <wp:extent cx="862223" cy="611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060CDF79" w14:textId="164F5108" w:rsidR="00AA4370" w:rsidRPr="00E5655C" w:rsidRDefault="00D82594" w:rsidP="009E3F1B">
      <w:pPr>
        <w:pStyle w:val="S4Heading2"/>
        <w:numPr>
          <w:ilvl w:val="1"/>
          <w:numId w:val="26"/>
        </w:numPr>
        <w:spacing w:before="0" w:after="240" w:line="276" w:lineRule="auto"/>
      </w:pPr>
      <w:bookmarkStart w:id="5" w:name="_Toc57027681"/>
      <w:r w:rsidRPr="00E5655C">
        <w:lastRenderedPageBreak/>
        <w:t>C</w:t>
      </w:r>
      <w:r w:rsidR="00AA4370" w:rsidRPr="00E5655C">
        <w:t>ausal factors leading to the removal of children from their home</w:t>
      </w:r>
      <w:r w:rsidR="00B0572C" w:rsidRPr="00E5655C">
        <w:t>s</w:t>
      </w:r>
      <w:bookmarkEnd w:id="5"/>
    </w:p>
    <w:p w14:paraId="36060042" w14:textId="36E4D847" w:rsidR="005B2AC5" w:rsidRPr="00E5655C" w:rsidRDefault="005B2AC5" w:rsidP="007244E7">
      <w:pPr>
        <w:spacing w:line="276" w:lineRule="auto"/>
        <w:jc w:val="both"/>
      </w:pPr>
      <w:r w:rsidRPr="00E5655C">
        <w:t>During the fiscal year of 2018-2019:</w:t>
      </w:r>
    </w:p>
    <w:p w14:paraId="2ED9FE05" w14:textId="28885211" w:rsidR="00732E75" w:rsidRPr="00E5655C" w:rsidRDefault="001D4839" w:rsidP="007244E7">
      <w:pPr>
        <w:pStyle w:val="ListParagraph"/>
        <w:numPr>
          <w:ilvl w:val="0"/>
          <w:numId w:val="11"/>
        </w:numPr>
        <w:spacing w:line="276" w:lineRule="auto"/>
        <w:jc w:val="both"/>
        <w:rPr>
          <w:color w:val="000000" w:themeColor="text1"/>
          <w:sz w:val="24"/>
        </w:rPr>
      </w:pPr>
      <w:r w:rsidRPr="00E5655C">
        <w:rPr>
          <w:color w:val="000000" w:themeColor="text1"/>
          <w:sz w:val="24"/>
        </w:rPr>
        <w:t>In the State of Florida,</w:t>
      </w:r>
      <w:r w:rsidRPr="00E5655C">
        <w:rPr>
          <w:b/>
          <w:bCs/>
          <w:color w:val="000000" w:themeColor="text1"/>
          <w:sz w:val="24"/>
        </w:rPr>
        <w:t xml:space="preserve"> </w:t>
      </w:r>
      <w:r w:rsidRPr="00E5655C">
        <w:rPr>
          <w:color w:val="000000" w:themeColor="text1"/>
          <w:sz w:val="24"/>
        </w:rPr>
        <w:t xml:space="preserve">16,149 children were removed from their homes. </w:t>
      </w:r>
    </w:p>
    <w:p w14:paraId="3030198F" w14:textId="746CB9B7" w:rsidR="00732E75" w:rsidRPr="00E5655C" w:rsidRDefault="00C73127" w:rsidP="007244E7">
      <w:pPr>
        <w:pStyle w:val="ListParagraph"/>
        <w:numPr>
          <w:ilvl w:val="0"/>
          <w:numId w:val="10"/>
        </w:numPr>
        <w:spacing w:line="276" w:lineRule="auto"/>
        <w:jc w:val="both"/>
        <w:rPr>
          <w:color w:val="000000" w:themeColor="text1"/>
          <w:sz w:val="24"/>
        </w:rPr>
      </w:pPr>
      <w:r w:rsidRPr="00E5655C">
        <w:rPr>
          <w:color w:val="000000" w:themeColor="text1"/>
          <w:sz w:val="24"/>
        </w:rPr>
        <w:t>In the southern r</w:t>
      </w:r>
      <w:r w:rsidR="005814A5" w:rsidRPr="00E5655C">
        <w:rPr>
          <w:color w:val="000000" w:themeColor="text1"/>
          <w:sz w:val="24"/>
        </w:rPr>
        <w:t>egion</w:t>
      </w:r>
      <w:r w:rsidR="00273C57" w:rsidRPr="00E5655C">
        <w:rPr>
          <w:color w:val="000000" w:themeColor="text1"/>
          <w:sz w:val="24"/>
        </w:rPr>
        <w:t xml:space="preserve"> </w:t>
      </w:r>
      <w:r w:rsidRPr="00E5655C">
        <w:rPr>
          <w:color w:val="000000" w:themeColor="text1"/>
          <w:sz w:val="24"/>
        </w:rPr>
        <w:t xml:space="preserve">of Florida </w:t>
      </w:r>
      <w:r w:rsidR="00273C57" w:rsidRPr="00E5655C">
        <w:rPr>
          <w:color w:val="000000" w:themeColor="text1"/>
          <w:sz w:val="24"/>
        </w:rPr>
        <w:t xml:space="preserve">(Miami-Dade and Monroe </w:t>
      </w:r>
      <w:r w:rsidR="0009792C" w:rsidRPr="00E5655C">
        <w:rPr>
          <w:color w:val="000000" w:themeColor="text1"/>
          <w:sz w:val="24"/>
        </w:rPr>
        <w:t>counties</w:t>
      </w:r>
      <w:r w:rsidR="00273C57" w:rsidRPr="00E5655C">
        <w:rPr>
          <w:bCs/>
          <w:color w:val="000000" w:themeColor="text1"/>
          <w:sz w:val="24"/>
        </w:rPr>
        <w:t>)</w:t>
      </w:r>
      <w:r w:rsidR="00B0572C" w:rsidRPr="00E5655C">
        <w:rPr>
          <w:bCs/>
          <w:color w:val="000000" w:themeColor="text1"/>
          <w:sz w:val="24"/>
        </w:rPr>
        <w:t>,</w:t>
      </w:r>
      <w:r w:rsidR="00C35942" w:rsidRPr="00E5655C">
        <w:rPr>
          <w:b/>
          <w:bCs/>
          <w:color w:val="000000" w:themeColor="text1"/>
          <w:sz w:val="24"/>
        </w:rPr>
        <w:t xml:space="preserve"> </w:t>
      </w:r>
      <w:r w:rsidR="004369B9" w:rsidRPr="00E5655C">
        <w:rPr>
          <w:color w:val="000000" w:themeColor="text1"/>
          <w:sz w:val="24"/>
        </w:rPr>
        <w:t>1,023</w:t>
      </w:r>
      <w:r w:rsidR="00B0572C" w:rsidRPr="00E5655C">
        <w:rPr>
          <w:color w:val="000000" w:themeColor="text1"/>
          <w:sz w:val="24"/>
        </w:rPr>
        <w:t xml:space="preserve"> children</w:t>
      </w:r>
      <w:r w:rsidR="005814A5" w:rsidRPr="00E5655C">
        <w:rPr>
          <w:color w:val="000000" w:themeColor="text1"/>
          <w:sz w:val="24"/>
        </w:rPr>
        <w:t xml:space="preserve"> </w:t>
      </w:r>
      <w:r w:rsidR="0009792C" w:rsidRPr="00E5655C">
        <w:rPr>
          <w:color w:val="000000" w:themeColor="text1"/>
          <w:sz w:val="24"/>
        </w:rPr>
        <w:t>were</w:t>
      </w:r>
      <w:r w:rsidR="005814A5" w:rsidRPr="00E5655C">
        <w:rPr>
          <w:color w:val="000000" w:themeColor="text1"/>
          <w:sz w:val="24"/>
        </w:rPr>
        <w:t xml:space="preserve"> removed from their homes.</w:t>
      </w:r>
      <w:r w:rsidR="008327F0" w:rsidRPr="00E5655C">
        <w:rPr>
          <w:color w:val="000000" w:themeColor="text1"/>
          <w:sz w:val="24"/>
        </w:rPr>
        <w:t xml:space="preserve"> </w:t>
      </w:r>
    </w:p>
    <w:p w14:paraId="39327663" w14:textId="01C286E4" w:rsidR="00B0572C" w:rsidRPr="00E5655C" w:rsidRDefault="008327F0" w:rsidP="007244E7">
      <w:pPr>
        <w:pStyle w:val="ListParagraph"/>
        <w:numPr>
          <w:ilvl w:val="0"/>
          <w:numId w:val="10"/>
        </w:numPr>
        <w:spacing w:line="276" w:lineRule="auto"/>
        <w:jc w:val="both"/>
        <w:rPr>
          <w:i/>
          <w:color w:val="000000" w:themeColor="text1"/>
        </w:rPr>
      </w:pPr>
      <w:r w:rsidRPr="00E5655C">
        <w:rPr>
          <w:color w:val="000000" w:themeColor="text1"/>
          <w:sz w:val="24"/>
        </w:rPr>
        <w:t>In Miami-Dade</w:t>
      </w:r>
      <w:r w:rsidR="00C35942" w:rsidRPr="00E5655C">
        <w:rPr>
          <w:bCs/>
          <w:color w:val="000000" w:themeColor="text1"/>
          <w:sz w:val="24"/>
        </w:rPr>
        <w:t xml:space="preserve"> County</w:t>
      </w:r>
      <w:r w:rsidR="001116D7" w:rsidRPr="00E5655C">
        <w:rPr>
          <w:bCs/>
          <w:color w:val="000000" w:themeColor="text1"/>
          <w:sz w:val="24"/>
        </w:rPr>
        <w:t xml:space="preserve"> (Circuit 11)</w:t>
      </w:r>
      <w:r w:rsidR="00B0572C" w:rsidRPr="00E5655C">
        <w:rPr>
          <w:bCs/>
          <w:color w:val="000000" w:themeColor="text1"/>
          <w:sz w:val="24"/>
        </w:rPr>
        <w:t>,</w:t>
      </w:r>
      <w:r w:rsidRPr="00E5655C">
        <w:rPr>
          <w:color w:val="000000" w:themeColor="text1"/>
          <w:sz w:val="24"/>
        </w:rPr>
        <w:t xml:space="preserve"> </w:t>
      </w:r>
      <w:r w:rsidR="005B2AC5" w:rsidRPr="00E5655C">
        <w:rPr>
          <w:color w:val="000000" w:themeColor="text1"/>
          <w:sz w:val="24"/>
        </w:rPr>
        <w:t>969</w:t>
      </w:r>
      <w:r w:rsidR="00B0572C" w:rsidRPr="00E5655C">
        <w:rPr>
          <w:color w:val="000000" w:themeColor="text1"/>
          <w:sz w:val="24"/>
        </w:rPr>
        <w:t xml:space="preserve"> children</w:t>
      </w:r>
      <w:r w:rsidRPr="00E5655C">
        <w:rPr>
          <w:color w:val="000000" w:themeColor="text1"/>
          <w:sz w:val="24"/>
        </w:rPr>
        <w:t xml:space="preserve"> </w:t>
      </w:r>
      <w:r w:rsidR="005B2AC5" w:rsidRPr="00E5655C">
        <w:rPr>
          <w:color w:val="000000" w:themeColor="text1"/>
          <w:sz w:val="24"/>
        </w:rPr>
        <w:t>were</w:t>
      </w:r>
      <w:r w:rsidRPr="00E5655C">
        <w:rPr>
          <w:color w:val="000000" w:themeColor="text1"/>
          <w:sz w:val="24"/>
        </w:rPr>
        <w:t xml:space="preserve"> removed from their home</w:t>
      </w:r>
      <w:r w:rsidR="00F8596E" w:rsidRPr="00E5655C">
        <w:rPr>
          <w:color w:val="000000" w:themeColor="text1"/>
          <w:sz w:val="24"/>
        </w:rPr>
        <w:t>s</w:t>
      </w:r>
      <w:r w:rsidR="0009792C" w:rsidRPr="00E5655C">
        <w:rPr>
          <w:color w:val="000000" w:themeColor="text1"/>
          <w:sz w:val="24"/>
        </w:rPr>
        <w:t>.</w:t>
      </w:r>
      <w:r w:rsidR="004C162D" w:rsidRPr="00E5655C">
        <w:rPr>
          <w:color w:val="000000" w:themeColor="text1"/>
          <w:sz w:val="24"/>
        </w:rPr>
        <w:t xml:space="preserve"> </w:t>
      </w:r>
      <w:r w:rsidR="001116D7" w:rsidRPr="00E5655C">
        <w:rPr>
          <w:rStyle w:val="FootnoteReference"/>
          <w:i/>
          <w:color w:val="000000" w:themeColor="text1"/>
          <w:sz w:val="24"/>
        </w:rPr>
        <w:footnoteReference w:id="4"/>
      </w:r>
      <w:r w:rsidR="0009792C" w:rsidRPr="00E5655C">
        <w:rPr>
          <w:color w:val="000000" w:themeColor="text1"/>
          <w:sz w:val="24"/>
        </w:rPr>
        <w:t xml:space="preserve"> </w:t>
      </w:r>
    </w:p>
    <w:p w14:paraId="682CA479" w14:textId="77777777" w:rsidR="00B0572C" w:rsidRPr="00E5655C" w:rsidRDefault="00B0572C" w:rsidP="007244E7">
      <w:pPr>
        <w:spacing w:line="276" w:lineRule="auto"/>
        <w:ind w:left="360"/>
        <w:jc w:val="both"/>
        <w:rPr>
          <w:i/>
        </w:rPr>
      </w:pPr>
    </w:p>
    <w:p w14:paraId="087BDA6E" w14:textId="2FB6B69F" w:rsidR="00DF393B" w:rsidRPr="00E5655C" w:rsidRDefault="00183B8D" w:rsidP="007244E7">
      <w:pPr>
        <w:spacing w:line="276" w:lineRule="auto"/>
        <w:ind w:left="360" w:hanging="360"/>
        <w:jc w:val="both"/>
      </w:pPr>
      <w:r w:rsidRPr="00E5655C">
        <w:t>According to research from Voices for Children Founda</w:t>
      </w:r>
      <w:r w:rsidR="004D016F" w:rsidRPr="00E5655C">
        <w:t>tion, Inc. (2019)</w:t>
      </w:r>
      <w:r w:rsidRPr="00E5655C">
        <w:t>:</w:t>
      </w:r>
    </w:p>
    <w:p w14:paraId="147A068D" w14:textId="0B51DE4C" w:rsidR="00EB7B5B" w:rsidRPr="00E5655C" w:rsidRDefault="00EB7B5B" w:rsidP="007244E7">
      <w:pPr>
        <w:numPr>
          <w:ilvl w:val="0"/>
          <w:numId w:val="12"/>
        </w:numPr>
        <w:spacing w:line="276" w:lineRule="auto"/>
        <w:jc w:val="both"/>
      </w:pPr>
      <w:r w:rsidRPr="00E5655C">
        <w:rPr>
          <w:bCs/>
        </w:rPr>
        <w:t>On average,</w:t>
      </w:r>
      <w:r w:rsidRPr="00E5655C">
        <w:t xml:space="preserve"> children living in foster care will have over </w:t>
      </w:r>
      <w:r w:rsidR="00673E60" w:rsidRPr="00E5655C">
        <w:t>three</w:t>
      </w:r>
      <w:r w:rsidRPr="00E5655C">
        <w:t xml:space="preserve"> placement changes during their stay in the system.</w:t>
      </w:r>
    </w:p>
    <w:p w14:paraId="285A0D6A" w14:textId="54D4334B" w:rsidR="00EB7B5B" w:rsidRPr="00E5655C" w:rsidRDefault="00EB7B5B" w:rsidP="007244E7">
      <w:pPr>
        <w:numPr>
          <w:ilvl w:val="0"/>
          <w:numId w:val="12"/>
        </w:numPr>
        <w:spacing w:line="276" w:lineRule="auto"/>
        <w:jc w:val="both"/>
      </w:pPr>
      <w:r w:rsidRPr="00E5655C">
        <w:rPr>
          <w:bCs/>
        </w:rPr>
        <w:t>While in care,</w:t>
      </w:r>
      <w:r w:rsidRPr="00E5655C">
        <w:t xml:space="preserve"> 65% of foster youth experience </w:t>
      </w:r>
      <w:r w:rsidR="00673E60" w:rsidRPr="00E5655C">
        <w:t>seven</w:t>
      </w:r>
      <w:r w:rsidRPr="00E5655C">
        <w:t xml:space="preserve"> or more school changes (K -12).</w:t>
      </w:r>
    </w:p>
    <w:p w14:paraId="21C16C35" w14:textId="77777777" w:rsidR="00EB7B5B" w:rsidRPr="00E5655C" w:rsidRDefault="00EB7B5B" w:rsidP="007244E7">
      <w:pPr>
        <w:numPr>
          <w:ilvl w:val="0"/>
          <w:numId w:val="12"/>
        </w:numPr>
        <w:spacing w:line="276" w:lineRule="auto"/>
        <w:jc w:val="both"/>
      </w:pPr>
      <w:r w:rsidRPr="00E5655C">
        <w:rPr>
          <w:bCs/>
        </w:rPr>
        <w:t>50% of children</w:t>
      </w:r>
      <w:r w:rsidRPr="00E5655C">
        <w:t xml:space="preserve"> in foster care have chronic medical problems.</w:t>
      </w:r>
    </w:p>
    <w:p w14:paraId="4E32EEF6" w14:textId="41A40309" w:rsidR="00EB7B5B" w:rsidRPr="00E5655C" w:rsidRDefault="00EB7B5B" w:rsidP="007244E7">
      <w:pPr>
        <w:numPr>
          <w:ilvl w:val="0"/>
          <w:numId w:val="12"/>
        </w:numPr>
        <w:spacing w:line="276" w:lineRule="auto"/>
        <w:jc w:val="both"/>
      </w:pPr>
      <w:r w:rsidRPr="00E5655C">
        <w:rPr>
          <w:bCs/>
        </w:rPr>
        <w:t>An estimated 70% of children</w:t>
      </w:r>
      <w:r w:rsidRPr="00E5655C">
        <w:t xml:space="preserve"> have siblings who are in foster care</w:t>
      </w:r>
      <w:r w:rsidR="00C9669C" w:rsidRPr="00E5655C">
        <w:t>, b</w:t>
      </w:r>
      <w:r w:rsidRPr="00E5655C">
        <w:t>ut often they are separated</w:t>
      </w:r>
      <w:r w:rsidR="00F8596E" w:rsidRPr="00E5655C">
        <w:t>,</w:t>
      </w:r>
      <w:r w:rsidRPr="00E5655C">
        <w:t xml:space="preserve"> removing family and support.</w:t>
      </w:r>
    </w:p>
    <w:p w14:paraId="5A5C884B" w14:textId="1C4CC468" w:rsidR="00292F02" w:rsidRPr="00E5655C" w:rsidRDefault="00292F02" w:rsidP="007244E7">
      <w:pPr>
        <w:numPr>
          <w:ilvl w:val="0"/>
          <w:numId w:val="12"/>
        </w:numPr>
        <w:spacing w:line="276" w:lineRule="auto"/>
        <w:jc w:val="both"/>
      </w:pPr>
      <w:r w:rsidRPr="00E5655C">
        <w:t>On average,</w:t>
      </w:r>
      <w:r w:rsidRPr="00E5655C">
        <w:rPr>
          <w:b/>
        </w:rPr>
        <w:t xml:space="preserve"> </w:t>
      </w:r>
      <w:r w:rsidRPr="00E5655C">
        <w:t xml:space="preserve">for every youth who ages out of the foster care system, </w:t>
      </w:r>
      <w:r w:rsidR="00D644FF" w:rsidRPr="00E5655C">
        <w:t>citizens</w:t>
      </w:r>
      <w:r w:rsidRPr="00E5655C">
        <w:t xml:space="preserve"> pay $300,000 over that person’s lifetime in social costs</w:t>
      </w:r>
      <w:r w:rsidR="00F8596E" w:rsidRPr="00E5655C">
        <w:t>,</w:t>
      </w:r>
      <w:r w:rsidRPr="00E5655C">
        <w:t xml:space="preserve"> such as public assistance</w:t>
      </w:r>
      <w:r w:rsidR="00FE446A" w:rsidRPr="00E5655C">
        <w:t xml:space="preserve"> </w:t>
      </w:r>
      <w:r w:rsidR="004E7AF1" w:rsidRPr="00E5655C">
        <w:t>and incarceration</w:t>
      </w:r>
      <w:r w:rsidRPr="00E5655C">
        <w:t>.</w:t>
      </w:r>
    </w:p>
    <w:p w14:paraId="3DF383B0" w14:textId="77777777" w:rsidR="00B0572C" w:rsidRPr="00E5655C" w:rsidRDefault="00B0572C" w:rsidP="007244E7">
      <w:pPr>
        <w:spacing w:line="276" w:lineRule="auto"/>
        <w:ind w:left="720"/>
      </w:pPr>
    </w:p>
    <w:p w14:paraId="5A4974DE" w14:textId="4766606F" w:rsidR="00EB7B5B" w:rsidRPr="00E5655C" w:rsidRDefault="002B7EFB" w:rsidP="007244E7">
      <w:pPr>
        <w:spacing w:line="276" w:lineRule="auto"/>
        <w:jc w:val="both"/>
      </w:pPr>
      <w:r w:rsidRPr="00E5655C">
        <w:t>Recurring challenges were identified a</w:t>
      </w:r>
      <w:r w:rsidR="00C35942" w:rsidRPr="00E5655C">
        <w:t xml:space="preserve">fter </w:t>
      </w:r>
      <w:r w:rsidR="0099687F" w:rsidRPr="00E5655C">
        <w:t xml:space="preserve">numerous interviews with stakeholders and hours </w:t>
      </w:r>
      <w:r w:rsidR="00C1545A" w:rsidRPr="00E5655C">
        <w:t xml:space="preserve">spent </w:t>
      </w:r>
      <w:r w:rsidR="0099687F" w:rsidRPr="00E5655C">
        <w:t>researching the current conditions in foster care and adoption in Miami-Dade County</w:t>
      </w:r>
      <w:r w:rsidR="004D016F" w:rsidRPr="00E5655C">
        <w:t xml:space="preserve">. </w:t>
      </w:r>
      <w:r w:rsidR="0099687F" w:rsidRPr="00E5655C">
        <w:t xml:space="preserve">One </w:t>
      </w:r>
      <w:r w:rsidR="00FE446A" w:rsidRPr="00E5655C">
        <w:t xml:space="preserve">major </w:t>
      </w:r>
      <w:r w:rsidR="00AA4370" w:rsidRPr="00E5655C">
        <w:t>challenge</w:t>
      </w:r>
      <w:r w:rsidR="0099687F" w:rsidRPr="00E5655C">
        <w:t xml:space="preserve"> </w:t>
      </w:r>
      <w:r w:rsidR="008954DD" w:rsidRPr="00E5655C">
        <w:t>is</w:t>
      </w:r>
      <w:r w:rsidR="0099687F" w:rsidRPr="00E5655C">
        <w:t xml:space="preserve"> that there are “hot </w:t>
      </w:r>
      <w:r w:rsidR="00C774C1" w:rsidRPr="00E5655C">
        <w:t>spots</w:t>
      </w:r>
      <w:r w:rsidR="00F8596E" w:rsidRPr="00E5655C">
        <w:t>,</w:t>
      </w:r>
      <w:r w:rsidR="00C774C1" w:rsidRPr="00E5655C">
        <w:t xml:space="preserve">” </w:t>
      </w:r>
      <w:r w:rsidR="0099687F" w:rsidRPr="00E5655C">
        <w:t xml:space="preserve">areas in the </w:t>
      </w:r>
      <w:r w:rsidR="005E2248" w:rsidRPr="00E5655C">
        <w:t xml:space="preserve">judicial </w:t>
      </w:r>
      <w:r w:rsidR="0099687F" w:rsidRPr="00E5655C">
        <w:t xml:space="preserve">circuit </w:t>
      </w:r>
      <w:r w:rsidR="00F8596E" w:rsidRPr="00E5655C">
        <w:t>that experience</w:t>
      </w:r>
      <w:r w:rsidR="0099687F" w:rsidRPr="00E5655C">
        <w:t xml:space="preserve"> a greater number of children removed</w:t>
      </w:r>
      <w:r w:rsidR="00AA4370" w:rsidRPr="00E5655C">
        <w:t xml:space="preserve"> and placed in foster care</w:t>
      </w:r>
      <w:r w:rsidR="00F8596E" w:rsidRPr="00E5655C">
        <w:t xml:space="preserve">. </w:t>
      </w:r>
      <w:r w:rsidR="005E2248" w:rsidRPr="00E5655C">
        <w:t>The main hot spots note</w:t>
      </w:r>
      <w:r w:rsidR="00FE446A" w:rsidRPr="00E5655C">
        <w:t xml:space="preserve">d were </w:t>
      </w:r>
      <w:r w:rsidR="005E2248" w:rsidRPr="00E5655C">
        <w:t>Miami Gardens</w:t>
      </w:r>
      <w:r w:rsidR="00AA4370" w:rsidRPr="00E5655C">
        <w:t xml:space="preserve"> and </w:t>
      </w:r>
      <w:proofErr w:type="spellStart"/>
      <w:r w:rsidR="004E7AF1" w:rsidRPr="00E5655C">
        <w:t>Opa-Locka</w:t>
      </w:r>
      <w:proofErr w:type="spellEnd"/>
      <w:r w:rsidR="005E2248" w:rsidRPr="00E5655C">
        <w:t xml:space="preserve"> in </w:t>
      </w:r>
      <w:r w:rsidR="004D016F" w:rsidRPr="00E5655C">
        <w:t>northern</w:t>
      </w:r>
      <w:r w:rsidR="00F8596E" w:rsidRPr="00E5655C">
        <w:t xml:space="preserve"> Miami-Dade County</w:t>
      </w:r>
      <w:r w:rsidR="005E2248" w:rsidRPr="00E5655C">
        <w:t xml:space="preserve"> </w:t>
      </w:r>
      <w:r w:rsidR="00AA4370" w:rsidRPr="00E5655C">
        <w:t xml:space="preserve">and </w:t>
      </w:r>
      <w:proofErr w:type="spellStart"/>
      <w:r w:rsidR="005E2248" w:rsidRPr="00E5655C">
        <w:t>Goulds</w:t>
      </w:r>
      <w:proofErr w:type="spellEnd"/>
      <w:r w:rsidR="00DC631D" w:rsidRPr="00E5655C">
        <w:t xml:space="preserve"> and Florida City</w:t>
      </w:r>
      <w:r w:rsidR="005E2248" w:rsidRPr="00E5655C">
        <w:t xml:space="preserve"> in </w:t>
      </w:r>
      <w:r w:rsidR="004D016F" w:rsidRPr="00E5655C">
        <w:t>s</w:t>
      </w:r>
      <w:r w:rsidR="005E2248" w:rsidRPr="00E5655C">
        <w:t>outh</w:t>
      </w:r>
      <w:r w:rsidR="004D016F" w:rsidRPr="00E5655C">
        <w:t>ern</w:t>
      </w:r>
      <w:r w:rsidR="00F8596E" w:rsidRPr="00E5655C">
        <w:t xml:space="preserve"> Miami-Dade County, according to a Children’s Home Society Case Manager.</w:t>
      </w:r>
    </w:p>
    <w:p w14:paraId="748CAB2B" w14:textId="77777777" w:rsidR="00B0572C" w:rsidRPr="00E5655C" w:rsidRDefault="00B0572C" w:rsidP="007244E7">
      <w:pPr>
        <w:spacing w:line="276" w:lineRule="auto"/>
        <w:jc w:val="both"/>
      </w:pPr>
    </w:p>
    <w:p w14:paraId="6D827F3D" w14:textId="49F62A16" w:rsidR="009B2478" w:rsidRPr="00E5655C" w:rsidRDefault="00F8596E" w:rsidP="007244E7">
      <w:pPr>
        <w:spacing w:line="276" w:lineRule="auto"/>
        <w:jc w:val="both"/>
        <w:rPr>
          <w:sz w:val="22"/>
        </w:rPr>
      </w:pPr>
      <w:r w:rsidRPr="00E5655C">
        <w:t>T</w:t>
      </w:r>
      <w:r w:rsidR="0099687F" w:rsidRPr="00E5655C">
        <w:t xml:space="preserve">here </w:t>
      </w:r>
      <w:r w:rsidR="005E2248" w:rsidRPr="00E5655C">
        <w:t>ar</w:t>
      </w:r>
      <w:r w:rsidR="00927B4D" w:rsidRPr="00E5655C">
        <w:t>e</w:t>
      </w:r>
      <w:r w:rsidR="0099687F" w:rsidRPr="00E5655C">
        <w:t xml:space="preserve"> </w:t>
      </w:r>
      <w:r w:rsidR="00927B4D" w:rsidRPr="00E5655C">
        <w:t xml:space="preserve">common </w:t>
      </w:r>
      <w:r w:rsidR="0099687F" w:rsidRPr="00E5655C">
        <w:t>causal factors leading to these hot spots</w:t>
      </w:r>
      <w:r w:rsidR="00857550" w:rsidRPr="00E5655C">
        <w:t>, one</w:t>
      </w:r>
      <w:r w:rsidR="005E2248" w:rsidRPr="00E5655C">
        <w:t xml:space="preserve"> of them being </w:t>
      </w:r>
      <w:r w:rsidR="00857550" w:rsidRPr="00E5655C">
        <w:t xml:space="preserve">that </w:t>
      </w:r>
      <w:r w:rsidR="005E2248" w:rsidRPr="00E5655C">
        <w:t>b</w:t>
      </w:r>
      <w:r w:rsidR="0099687F" w:rsidRPr="00E5655C">
        <w:t xml:space="preserve">iological </w:t>
      </w:r>
      <w:r w:rsidR="005E2248" w:rsidRPr="00E5655C">
        <w:t>p</w:t>
      </w:r>
      <w:r w:rsidR="0099687F" w:rsidRPr="00E5655C">
        <w:t xml:space="preserve">arents in these hot spots are disadvantaged </w:t>
      </w:r>
      <w:r w:rsidR="00C25A91" w:rsidRPr="00E5655C">
        <w:t>in a variety of ways</w:t>
      </w:r>
      <w:r w:rsidR="0099687F" w:rsidRPr="00E5655C">
        <w:t xml:space="preserve">. </w:t>
      </w:r>
      <w:r w:rsidR="005E2248" w:rsidRPr="00E5655C">
        <w:t xml:space="preserve">Each of these </w:t>
      </w:r>
      <w:r w:rsidR="001D664A" w:rsidRPr="00E5655C">
        <w:t>demographic areas</w:t>
      </w:r>
      <w:r w:rsidR="005E2248" w:rsidRPr="00E5655C">
        <w:t xml:space="preserve"> has a median household income of under $40,000 a year, with </w:t>
      </w:r>
      <w:proofErr w:type="spellStart"/>
      <w:r w:rsidR="004E7AF1" w:rsidRPr="00E5655C">
        <w:t>Opa-Locka</w:t>
      </w:r>
      <w:proofErr w:type="spellEnd"/>
      <w:r w:rsidR="005E2248" w:rsidRPr="00E5655C">
        <w:t xml:space="preserve"> as the poorest</w:t>
      </w:r>
      <w:r w:rsidR="00201410" w:rsidRPr="00E5655C">
        <w:t xml:space="preserve">, at </w:t>
      </w:r>
      <w:r w:rsidR="005E2248" w:rsidRPr="00E5655C">
        <w:t>less than $18,000 a year</w:t>
      </w:r>
      <w:r w:rsidR="00201410" w:rsidRPr="00E5655C">
        <w:t xml:space="preserve">, according to the 2018 </w:t>
      </w:r>
      <w:r w:rsidR="005E2248" w:rsidRPr="00E5655C">
        <w:t>Statistical Atlas.</w:t>
      </w:r>
      <w:r w:rsidR="00201410" w:rsidRPr="00E5655C">
        <w:t xml:space="preserve"> A</w:t>
      </w:r>
      <w:r w:rsidR="0099687F" w:rsidRPr="00E5655C">
        <w:t xml:space="preserve"> lack of sustainable housing in these hot</w:t>
      </w:r>
      <w:r w:rsidR="00FE446A" w:rsidRPr="00E5655C">
        <w:t xml:space="preserve"> </w:t>
      </w:r>
      <w:r w:rsidR="0099687F" w:rsidRPr="00E5655C">
        <w:t>spots</w:t>
      </w:r>
      <w:r w:rsidR="005E2248" w:rsidRPr="00E5655C">
        <w:t xml:space="preserve"> is </w:t>
      </w:r>
      <w:r w:rsidR="00AA4370" w:rsidRPr="00E5655C">
        <w:t xml:space="preserve">a </w:t>
      </w:r>
      <w:r w:rsidR="00C25A91" w:rsidRPr="00E5655C">
        <w:t>core</w:t>
      </w:r>
      <w:r w:rsidR="00AA4370" w:rsidRPr="00E5655C">
        <w:t xml:space="preserve"> issue</w:t>
      </w:r>
      <w:r w:rsidR="00201410" w:rsidRPr="00E5655C">
        <w:t xml:space="preserve">, resulting in </w:t>
      </w:r>
      <w:r w:rsidR="00AA4370" w:rsidRPr="00E5655C">
        <w:t>a catch-22</w:t>
      </w:r>
      <w:r w:rsidR="00201410" w:rsidRPr="00E5655C">
        <w:t>: I</w:t>
      </w:r>
      <w:r w:rsidR="00AA4370" w:rsidRPr="00E5655C">
        <w:t>f biological parents lose their housing due to</w:t>
      </w:r>
      <w:r w:rsidR="00FE446A" w:rsidRPr="00E5655C">
        <w:t xml:space="preserve"> outside factors then their children</w:t>
      </w:r>
      <w:r w:rsidR="00AA4370" w:rsidRPr="00E5655C">
        <w:t xml:space="preserve"> can be remove</w:t>
      </w:r>
      <w:r w:rsidR="00201410" w:rsidRPr="00E5655C">
        <w:t xml:space="preserve">d, but </w:t>
      </w:r>
      <w:r w:rsidR="00AA4370" w:rsidRPr="00E5655C">
        <w:t xml:space="preserve">they cannot reunify with </w:t>
      </w:r>
      <w:r w:rsidR="00FE446A" w:rsidRPr="00E5655C">
        <w:t>their children</w:t>
      </w:r>
      <w:r w:rsidR="00C25A91" w:rsidRPr="00E5655C">
        <w:t xml:space="preserve"> </w:t>
      </w:r>
      <w:r w:rsidR="00AA4370" w:rsidRPr="00E5655C">
        <w:t>because they must have stable housing to get them back</w:t>
      </w:r>
      <w:r w:rsidR="00201410" w:rsidRPr="00E5655C">
        <w:t>.</w:t>
      </w:r>
      <w:r w:rsidR="008508CA" w:rsidRPr="00E5655C">
        <w:rPr>
          <w:rStyle w:val="FootnoteReference"/>
        </w:rPr>
        <w:footnoteReference w:id="5"/>
      </w:r>
      <w:r w:rsidR="00AA4370" w:rsidRPr="00E5655C">
        <w:t xml:space="preserve"> </w:t>
      </w:r>
    </w:p>
    <w:p w14:paraId="4EE795D8" w14:textId="77777777" w:rsidR="009B2478" w:rsidRPr="00E5655C" w:rsidRDefault="009B2478" w:rsidP="007244E7">
      <w:pPr>
        <w:spacing w:line="276" w:lineRule="auto"/>
        <w:jc w:val="both"/>
        <w:rPr>
          <w:sz w:val="22"/>
        </w:rPr>
      </w:pPr>
    </w:p>
    <w:p w14:paraId="65925835" w14:textId="23D5892B" w:rsidR="009B2478" w:rsidRPr="00E5655C" w:rsidRDefault="00FE446A" w:rsidP="007244E7">
      <w:pPr>
        <w:spacing w:line="276" w:lineRule="auto"/>
        <w:jc w:val="both"/>
        <w:rPr>
          <w:sz w:val="22"/>
        </w:rPr>
      </w:pPr>
      <w:r w:rsidRPr="00E5655C">
        <w:lastRenderedPageBreak/>
        <w:t>The matter of p</w:t>
      </w:r>
      <w:r w:rsidR="006E23B9" w:rsidRPr="00E5655C">
        <w:t>arents struggling with</w:t>
      </w:r>
      <w:r w:rsidR="00C25A91" w:rsidRPr="00E5655C">
        <w:t xml:space="preserve"> mental health</w:t>
      </w:r>
      <w:r w:rsidR="006E23B9" w:rsidRPr="00E5655C">
        <w:t xml:space="preserve"> issues</w:t>
      </w:r>
      <w:r w:rsidRPr="00E5655C">
        <w:t xml:space="preserve"> is</w:t>
      </w:r>
      <w:r w:rsidR="00C25A91" w:rsidRPr="00E5655C">
        <w:t xml:space="preserve"> another disadvantage that often </w:t>
      </w:r>
      <w:r w:rsidR="009B2478" w:rsidRPr="00E5655C">
        <w:t xml:space="preserve">contributes to removal. </w:t>
      </w:r>
      <w:r w:rsidR="00EA222D" w:rsidRPr="00E5655C">
        <w:t>Many of</w:t>
      </w:r>
      <w:r w:rsidR="00C25A91" w:rsidRPr="00E5655C">
        <w:t xml:space="preserve"> these homes are single-parent homes</w:t>
      </w:r>
      <w:r w:rsidR="008B5547" w:rsidRPr="00E5655C">
        <w:t>,</w:t>
      </w:r>
      <w:r w:rsidR="00C25A91" w:rsidRPr="00E5655C">
        <w:t xml:space="preserve"> and parent</w:t>
      </w:r>
      <w:r w:rsidR="006E23B9" w:rsidRPr="00E5655C">
        <w:t>s</w:t>
      </w:r>
      <w:r w:rsidR="00C25A91" w:rsidRPr="00E5655C">
        <w:t xml:space="preserve"> suffering from a mental health issue</w:t>
      </w:r>
      <w:r w:rsidR="006E23B9" w:rsidRPr="00E5655C">
        <w:t xml:space="preserve"> </w:t>
      </w:r>
      <w:r w:rsidR="00C25A91" w:rsidRPr="00E5655C">
        <w:t xml:space="preserve">do not have support to </w:t>
      </w:r>
      <w:r w:rsidR="001D664A" w:rsidRPr="00E5655C">
        <w:t>remain</w:t>
      </w:r>
      <w:r w:rsidR="00C25A91" w:rsidRPr="00E5655C">
        <w:t xml:space="preserve"> healthy enough to take care of their children. This</w:t>
      </w:r>
      <w:r w:rsidR="00244244" w:rsidRPr="00E5655C">
        <w:t xml:space="preserve"> </w:t>
      </w:r>
      <w:r w:rsidR="00C25A91" w:rsidRPr="00E5655C">
        <w:t>often leads to neglect that is not necessarily intentional, but due to mental illness and a lack of resources</w:t>
      </w:r>
      <w:r w:rsidR="001B2104" w:rsidRPr="00E5655C">
        <w:t xml:space="preserve">. </w:t>
      </w:r>
      <w:r w:rsidR="001D664A" w:rsidRPr="00E5655C">
        <w:t xml:space="preserve">It was noted that </w:t>
      </w:r>
      <w:r w:rsidR="008E26CF" w:rsidRPr="00E5655C">
        <w:t>most</w:t>
      </w:r>
      <w:r w:rsidR="001D664A" w:rsidRPr="00E5655C">
        <w:t xml:space="preserve"> </w:t>
      </w:r>
      <w:r w:rsidR="006E23B9" w:rsidRPr="00E5655C">
        <w:t>b</w:t>
      </w:r>
      <w:r w:rsidR="001D664A" w:rsidRPr="00E5655C">
        <w:t xml:space="preserve">iological </w:t>
      </w:r>
      <w:r w:rsidR="006E23B9" w:rsidRPr="00E5655C">
        <w:t>p</w:t>
      </w:r>
      <w:r w:rsidR="001D664A" w:rsidRPr="00E5655C">
        <w:t>arents (aside from egregious abuse, neglect or abandonment) truly love their children and sincerely want them to return once they are removed, but socioeconomic and mental health factor</w:t>
      </w:r>
      <w:r w:rsidR="006E23B9" w:rsidRPr="00E5655C">
        <w:t xml:space="preserve">s </w:t>
      </w:r>
      <w:r w:rsidR="001D664A" w:rsidRPr="00E5655C">
        <w:t>creat</w:t>
      </w:r>
      <w:r w:rsidR="006E23B9" w:rsidRPr="00E5655C">
        <w:t>e</w:t>
      </w:r>
      <w:r w:rsidR="001D664A" w:rsidRPr="00E5655C">
        <w:t xml:space="preserve"> a hurdle to reunification</w:t>
      </w:r>
      <w:r w:rsidR="006E23B9" w:rsidRPr="00E5655C">
        <w:t>.</w:t>
      </w:r>
      <w:r w:rsidR="00931E1B" w:rsidRPr="00E5655C">
        <w:rPr>
          <w:rStyle w:val="FootnoteReference"/>
        </w:rPr>
        <w:footnoteReference w:id="6"/>
      </w:r>
    </w:p>
    <w:p w14:paraId="7B5FD8B9" w14:textId="77777777" w:rsidR="009B2478" w:rsidRPr="00E5655C" w:rsidRDefault="009B2478" w:rsidP="007244E7">
      <w:pPr>
        <w:spacing w:line="276" w:lineRule="auto"/>
        <w:jc w:val="both"/>
        <w:rPr>
          <w:sz w:val="22"/>
        </w:rPr>
      </w:pPr>
    </w:p>
    <w:p w14:paraId="466805D0" w14:textId="394972F2" w:rsidR="00983A1A" w:rsidRPr="00E5655C" w:rsidRDefault="00BE0A8E" w:rsidP="007244E7">
      <w:pPr>
        <w:spacing w:line="276" w:lineRule="auto"/>
        <w:jc w:val="both"/>
        <w:rPr>
          <w:sz w:val="22"/>
        </w:rPr>
      </w:pPr>
      <w:r w:rsidRPr="00E5655C">
        <w:rPr>
          <w:bCs/>
        </w:rPr>
        <w:t>T</w:t>
      </w:r>
      <w:r w:rsidR="00402B0D" w:rsidRPr="00E5655C">
        <w:rPr>
          <w:bCs/>
        </w:rPr>
        <w:t>he</w:t>
      </w:r>
      <w:r w:rsidR="00402B0D" w:rsidRPr="00E5655C">
        <w:t xml:space="preserve"> ideal </w:t>
      </w:r>
      <w:r w:rsidR="00947B64" w:rsidRPr="00E5655C">
        <w:t xml:space="preserve">solution </w:t>
      </w:r>
      <w:r w:rsidR="007B07EA" w:rsidRPr="00E5655C">
        <w:t xml:space="preserve">to </w:t>
      </w:r>
      <w:r w:rsidR="000C5999" w:rsidRPr="00E5655C">
        <w:t>these challenges</w:t>
      </w:r>
      <w:r w:rsidR="001A6756" w:rsidRPr="00E5655C">
        <w:t xml:space="preserve"> </w:t>
      </w:r>
      <w:r w:rsidR="009C0F58" w:rsidRPr="00E5655C">
        <w:t>involve</w:t>
      </w:r>
      <w:r w:rsidR="001A6756" w:rsidRPr="00E5655C">
        <w:t>s</w:t>
      </w:r>
      <w:r w:rsidR="0059419D" w:rsidRPr="00E5655C">
        <w:t xml:space="preserve"> prevention</w:t>
      </w:r>
      <w:r w:rsidR="006E23B9" w:rsidRPr="00E5655C">
        <w:t xml:space="preserve"> – r</w:t>
      </w:r>
      <w:r w:rsidR="00F47C1E" w:rsidRPr="00E5655C">
        <w:t>esolving</w:t>
      </w:r>
      <w:r w:rsidR="00AC3B77" w:rsidRPr="00E5655C">
        <w:t xml:space="preserve"> </w:t>
      </w:r>
      <w:r w:rsidR="00F47C1E" w:rsidRPr="00E5655C">
        <w:t>core</w:t>
      </w:r>
      <w:r w:rsidR="00AC3B77" w:rsidRPr="00E5655C">
        <w:t xml:space="preserve"> issues</w:t>
      </w:r>
      <w:r w:rsidR="00BC6BD1" w:rsidRPr="00E5655C">
        <w:t xml:space="preserve"> and factors</w:t>
      </w:r>
      <w:r w:rsidR="006B32EE" w:rsidRPr="00E5655C">
        <w:t xml:space="preserve"> that plague</w:t>
      </w:r>
      <w:r w:rsidR="00EA4DFA" w:rsidRPr="00E5655C">
        <w:t xml:space="preserve"> </w:t>
      </w:r>
      <w:r w:rsidR="00983A1A" w:rsidRPr="00E5655C">
        <w:t xml:space="preserve">biological </w:t>
      </w:r>
      <w:r w:rsidR="008F762D" w:rsidRPr="00E5655C">
        <w:t>families</w:t>
      </w:r>
      <w:r w:rsidR="00353FA6" w:rsidRPr="00E5655C">
        <w:t xml:space="preserve"> and helping meet their needs</w:t>
      </w:r>
      <w:r w:rsidR="001B2A41" w:rsidRPr="00E5655C">
        <w:t xml:space="preserve"> so that</w:t>
      </w:r>
      <w:r w:rsidR="00466C68" w:rsidRPr="00E5655C">
        <w:t xml:space="preserve"> </w:t>
      </w:r>
      <w:r w:rsidR="001D664A" w:rsidRPr="00E5655C">
        <w:t xml:space="preserve">causal </w:t>
      </w:r>
      <w:r w:rsidR="00F47C1E" w:rsidRPr="00E5655C">
        <w:t>factors</w:t>
      </w:r>
      <w:r w:rsidR="00AD2E63" w:rsidRPr="00E5655C">
        <w:t xml:space="preserve"> do not become </w:t>
      </w:r>
      <w:r w:rsidR="00983A1A" w:rsidRPr="00E5655C">
        <w:t xml:space="preserve">the primary </w:t>
      </w:r>
      <w:r w:rsidR="00AD2E63" w:rsidRPr="00E5655C">
        <w:t>reasons for removal</w:t>
      </w:r>
      <w:r w:rsidR="003457BB" w:rsidRPr="00E5655C">
        <w:t>.</w:t>
      </w:r>
      <w:r w:rsidR="00CA5600" w:rsidRPr="00E5655C">
        <w:t xml:space="preserve"> </w:t>
      </w:r>
      <w:r w:rsidR="003457BB" w:rsidRPr="00E5655C">
        <w:t>B</w:t>
      </w:r>
      <w:r w:rsidR="008327F0" w:rsidRPr="00E5655C">
        <w:t>iological parents need better services</w:t>
      </w:r>
      <w:r w:rsidR="00983A1A" w:rsidRPr="00E5655C">
        <w:t>,</w:t>
      </w:r>
      <w:r w:rsidR="008327F0" w:rsidRPr="00E5655C">
        <w:t xml:space="preserve"> </w:t>
      </w:r>
      <w:r w:rsidR="00195E08" w:rsidRPr="00E5655C">
        <w:t>resources,</w:t>
      </w:r>
      <w:r w:rsidR="00983A1A" w:rsidRPr="00E5655C">
        <w:t xml:space="preserve"> and support</w:t>
      </w:r>
      <w:r w:rsidR="00682AFD" w:rsidRPr="00E5655C">
        <w:t xml:space="preserve">. </w:t>
      </w:r>
      <w:bookmarkStart w:id="6" w:name="_Toc47364686"/>
    </w:p>
    <w:p w14:paraId="1B9B81A0" w14:textId="36F88832" w:rsidR="008327F0" w:rsidRPr="00E5655C" w:rsidRDefault="002A6CDF" w:rsidP="00BF5091">
      <w:pPr>
        <w:pStyle w:val="S4Heading2"/>
        <w:spacing w:after="240" w:line="276" w:lineRule="auto"/>
      </w:pPr>
      <w:bookmarkStart w:id="7" w:name="_Toc57027682"/>
      <w:bookmarkEnd w:id="6"/>
      <w:r w:rsidRPr="00E5655C">
        <w:t>Obstacles</w:t>
      </w:r>
      <w:r w:rsidR="008327F0" w:rsidRPr="00E5655C">
        <w:t xml:space="preserve"> </w:t>
      </w:r>
      <w:r w:rsidR="00AA4370" w:rsidRPr="00E5655C">
        <w:t>while children are in the foster system</w:t>
      </w:r>
      <w:bookmarkEnd w:id="7"/>
    </w:p>
    <w:p w14:paraId="4BE2C8A7" w14:textId="419D9393" w:rsidR="009B2478" w:rsidRPr="00E5655C" w:rsidRDefault="003A538A" w:rsidP="007244E7">
      <w:pPr>
        <w:spacing w:line="276" w:lineRule="auto"/>
        <w:jc w:val="both"/>
      </w:pPr>
      <w:r w:rsidRPr="00E5655C">
        <w:t>A new set of challenges arises</w:t>
      </w:r>
      <w:r w:rsidR="00720EC2" w:rsidRPr="00E5655C">
        <w:t xml:space="preserve"> once the child ha</w:t>
      </w:r>
      <w:r w:rsidR="00983A1A" w:rsidRPr="00E5655C">
        <w:t>s</w:t>
      </w:r>
      <w:r w:rsidR="00720EC2" w:rsidRPr="00E5655C">
        <w:t xml:space="preserve"> been</w:t>
      </w:r>
      <w:r w:rsidR="00776A77" w:rsidRPr="00E5655C">
        <w:t xml:space="preserve"> removed from </w:t>
      </w:r>
      <w:r w:rsidR="00816833" w:rsidRPr="00E5655C">
        <w:t xml:space="preserve">the </w:t>
      </w:r>
      <w:r w:rsidR="00776A77" w:rsidRPr="00E5655C">
        <w:t xml:space="preserve">home and </w:t>
      </w:r>
      <w:r w:rsidR="006E23B9" w:rsidRPr="00E5655C">
        <w:t>is</w:t>
      </w:r>
      <w:r w:rsidR="00776A77" w:rsidRPr="00E5655C">
        <w:t xml:space="preserve"> </w:t>
      </w:r>
      <w:r w:rsidR="00896DE7" w:rsidRPr="00E5655C">
        <w:t>going through the foster care</w:t>
      </w:r>
      <w:r w:rsidR="0022679E" w:rsidRPr="00E5655C">
        <w:t xml:space="preserve"> system</w:t>
      </w:r>
      <w:r w:rsidR="001F1E23" w:rsidRPr="00E5655C">
        <w:t xml:space="preserve">. </w:t>
      </w:r>
      <w:r w:rsidR="00F00742" w:rsidRPr="00E5655C">
        <w:t>It is</w:t>
      </w:r>
      <w:r w:rsidR="00983383" w:rsidRPr="00E5655C">
        <w:t xml:space="preserve"> very difficult</w:t>
      </w:r>
      <w:r w:rsidR="005A16B9" w:rsidRPr="00E5655C">
        <w:t xml:space="preserve"> to find </w:t>
      </w:r>
      <w:r w:rsidR="00927B4D" w:rsidRPr="00E5655C">
        <w:t>quality</w:t>
      </w:r>
      <w:r w:rsidR="00532BF0" w:rsidRPr="00E5655C">
        <w:t xml:space="preserve"> families</w:t>
      </w:r>
      <w:r w:rsidR="00E35C30" w:rsidRPr="00E5655C">
        <w:t xml:space="preserve"> that are willing</w:t>
      </w:r>
      <w:r w:rsidR="00786134" w:rsidRPr="00E5655C">
        <w:t xml:space="preserve"> and</w:t>
      </w:r>
      <w:r w:rsidR="008178B4" w:rsidRPr="00E5655C">
        <w:t xml:space="preserve"> able </w:t>
      </w:r>
      <w:r w:rsidR="00B54CC5" w:rsidRPr="00E5655C">
        <w:t>to</w:t>
      </w:r>
      <w:r w:rsidR="008178B4" w:rsidRPr="00E5655C">
        <w:t xml:space="preserve"> foster</w:t>
      </w:r>
      <w:r w:rsidR="00B54CC5" w:rsidRPr="00E5655C">
        <w:t>, an</w:t>
      </w:r>
      <w:r w:rsidR="003A2B2D" w:rsidRPr="00E5655C">
        <w:t xml:space="preserve">d </w:t>
      </w:r>
      <w:r w:rsidR="00360A3E" w:rsidRPr="00E5655C">
        <w:t>the</w:t>
      </w:r>
      <w:r w:rsidR="00927B4D" w:rsidRPr="00E5655C">
        <w:t>se</w:t>
      </w:r>
      <w:r w:rsidR="00E358FD" w:rsidRPr="00E5655C">
        <w:t xml:space="preserve"> are not equally distributed throughout the </w:t>
      </w:r>
      <w:r w:rsidR="00B42025" w:rsidRPr="00E5655C">
        <w:t>county</w:t>
      </w:r>
      <w:r w:rsidR="00673006" w:rsidRPr="00E5655C">
        <w:t xml:space="preserve">, </w:t>
      </w:r>
      <w:r w:rsidR="0008692C" w:rsidRPr="00E5655C">
        <w:t>making it</w:t>
      </w:r>
      <w:r w:rsidR="002774A4" w:rsidRPr="00E5655C">
        <w:t xml:space="preserve"> more complicated</w:t>
      </w:r>
      <w:r w:rsidR="00FE446A" w:rsidRPr="00E5655C">
        <w:t xml:space="preserve"> to match children</w:t>
      </w:r>
      <w:r w:rsidR="00246210" w:rsidRPr="00E5655C">
        <w:t xml:space="preserve"> with foster families in their own area</w:t>
      </w:r>
      <w:r w:rsidR="006E38AC" w:rsidRPr="00E5655C">
        <w:t xml:space="preserve">. While in the system, one of the most pervasive </w:t>
      </w:r>
      <w:r w:rsidR="00927B4D" w:rsidRPr="00E5655C">
        <w:t>obstacles</w:t>
      </w:r>
      <w:r w:rsidR="001B2104" w:rsidRPr="00E5655C">
        <w:t xml:space="preserve"> </w:t>
      </w:r>
      <w:r w:rsidR="002F1BB3" w:rsidRPr="00E5655C">
        <w:t>is keeping sibling groups</w:t>
      </w:r>
      <w:r w:rsidR="00DD3DC1" w:rsidRPr="00E5655C">
        <w:t xml:space="preserve"> together</w:t>
      </w:r>
      <w:r w:rsidR="001B2104" w:rsidRPr="00E5655C">
        <w:t xml:space="preserve">. </w:t>
      </w:r>
      <w:r w:rsidR="00EC3451" w:rsidRPr="00E5655C">
        <w:t>Trauma is</w:t>
      </w:r>
      <w:r w:rsidR="000F155E" w:rsidRPr="00E5655C">
        <w:t xml:space="preserve"> </w:t>
      </w:r>
      <w:r w:rsidR="00865FBD" w:rsidRPr="00E5655C">
        <w:t>increased</w:t>
      </w:r>
      <w:r w:rsidR="00116003" w:rsidRPr="00E5655C">
        <w:t xml:space="preserve"> </w:t>
      </w:r>
      <w:r w:rsidR="00AD468B" w:rsidRPr="00E5655C">
        <w:t>when siblings</w:t>
      </w:r>
      <w:r w:rsidR="00973369" w:rsidRPr="00E5655C">
        <w:t xml:space="preserve"> are separated</w:t>
      </w:r>
      <w:r w:rsidR="00D20A61" w:rsidRPr="00E5655C">
        <w:t xml:space="preserve"> after they have been </w:t>
      </w:r>
      <w:r w:rsidR="00983A1A" w:rsidRPr="00E5655C">
        <w:t>removed</w:t>
      </w:r>
      <w:r w:rsidR="00D20A61" w:rsidRPr="00E5655C">
        <w:t xml:space="preserve"> from their parents</w:t>
      </w:r>
      <w:r w:rsidR="00EE2FB1" w:rsidRPr="00E5655C">
        <w:t xml:space="preserve">, and there </w:t>
      </w:r>
      <w:r w:rsidR="003F5EA1" w:rsidRPr="00E5655C">
        <w:t xml:space="preserve">is an </w:t>
      </w:r>
      <w:r w:rsidR="00983A1A" w:rsidRPr="00E5655C">
        <w:t>inadequate</w:t>
      </w:r>
      <w:r w:rsidR="00620162" w:rsidRPr="00E5655C">
        <w:t xml:space="preserve"> </w:t>
      </w:r>
      <w:r w:rsidR="003F5EA1" w:rsidRPr="00E5655C">
        <w:t xml:space="preserve">number of </w:t>
      </w:r>
      <w:r w:rsidR="00620162" w:rsidRPr="00E5655C">
        <w:t>foster homes that are dedicated</w:t>
      </w:r>
      <w:r w:rsidR="004429D3" w:rsidRPr="00E5655C">
        <w:t xml:space="preserve"> </w:t>
      </w:r>
      <w:r w:rsidR="00E71771" w:rsidRPr="00E5655C">
        <w:t>to</w:t>
      </w:r>
      <w:r w:rsidR="004429D3" w:rsidRPr="00E5655C">
        <w:t xml:space="preserve"> sibling groups</w:t>
      </w:r>
      <w:r w:rsidR="00E71771" w:rsidRPr="00E5655C">
        <w:t>.</w:t>
      </w:r>
      <w:r w:rsidR="00B42025" w:rsidRPr="00E5655C">
        <w:t xml:space="preserve"> </w:t>
      </w:r>
      <w:r w:rsidR="00AE29CC" w:rsidRPr="00E5655C">
        <w:t xml:space="preserve">Even if a foster family has the desire to take in siblings, </w:t>
      </w:r>
      <w:r w:rsidR="006E23B9" w:rsidRPr="00E5655C">
        <w:t>the family</w:t>
      </w:r>
      <w:r w:rsidR="003F5EA1" w:rsidRPr="00E5655C">
        <w:t xml:space="preserve"> often</w:t>
      </w:r>
      <w:r w:rsidR="00AE29CC" w:rsidRPr="00E5655C">
        <w:t xml:space="preserve"> do</w:t>
      </w:r>
      <w:r w:rsidR="006E23B9" w:rsidRPr="00E5655C">
        <w:t>es</w:t>
      </w:r>
      <w:r w:rsidR="00FE446A" w:rsidRPr="00E5655C">
        <w:t xml:space="preserve"> not have </w:t>
      </w:r>
      <w:r w:rsidR="00AE29CC" w:rsidRPr="00E5655C">
        <w:t xml:space="preserve">space </w:t>
      </w:r>
      <w:r w:rsidR="00433B4E" w:rsidRPr="00E5655C">
        <w:t xml:space="preserve">or </w:t>
      </w:r>
      <w:r w:rsidR="00AE29CC" w:rsidRPr="00E5655C">
        <w:t>resources to do so</w:t>
      </w:r>
      <w:r w:rsidR="00433B4E" w:rsidRPr="00E5655C">
        <w:t>.</w:t>
      </w:r>
    </w:p>
    <w:p w14:paraId="549FB4F4" w14:textId="77777777" w:rsidR="009B2478" w:rsidRPr="00E5655C" w:rsidRDefault="009B2478" w:rsidP="007244E7">
      <w:pPr>
        <w:spacing w:line="276" w:lineRule="auto"/>
        <w:jc w:val="both"/>
      </w:pPr>
    </w:p>
    <w:p w14:paraId="18A2D348" w14:textId="0D78EC3F" w:rsidR="00543388" w:rsidRPr="00E5655C" w:rsidRDefault="00475195" w:rsidP="007244E7">
      <w:pPr>
        <w:spacing w:line="276" w:lineRule="auto"/>
        <w:jc w:val="both"/>
      </w:pPr>
      <w:r w:rsidRPr="00E5655C">
        <w:t xml:space="preserve">There are also fewer homes dedicated to older children, </w:t>
      </w:r>
      <w:r w:rsidR="003D5998" w:rsidRPr="00E5655C">
        <w:t>children with special or medical needs, an</w:t>
      </w:r>
      <w:r w:rsidR="00615C51" w:rsidRPr="00E5655C">
        <w:t xml:space="preserve">d </w:t>
      </w:r>
      <w:r w:rsidR="002C21E4" w:rsidRPr="00E5655C">
        <w:t>children who have been victims of human trafficking</w:t>
      </w:r>
      <w:r w:rsidR="00BB4E37" w:rsidRPr="00E5655C">
        <w:t xml:space="preserve">. </w:t>
      </w:r>
      <w:r w:rsidR="0094119A" w:rsidRPr="00E5655C">
        <w:t>These</w:t>
      </w:r>
      <w:r w:rsidR="002C21E4" w:rsidRPr="00E5655C">
        <w:t xml:space="preserve"> represent the most difficult children to place. </w:t>
      </w:r>
      <w:r w:rsidR="00F738B9" w:rsidRPr="00E5655C">
        <w:t xml:space="preserve">Children with specialized or medical needs and victims of </w:t>
      </w:r>
      <w:r w:rsidR="00B254BF" w:rsidRPr="00E5655C">
        <w:t xml:space="preserve">human </w:t>
      </w:r>
      <w:r w:rsidR="00F738B9" w:rsidRPr="00E5655C">
        <w:t>trafficking require</w:t>
      </w:r>
      <w:r w:rsidR="005226F5" w:rsidRPr="00E5655C">
        <w:t xml:space="preserve"> higher levels of licensing</w:t>
      </w:r>
      <w:r w:rsidR="00615C51" w:rsidRPr="00E5655C">
        <w:t xml:space="preserve"> so </w:t>
      </w:r>
      <w:r w:rsidR="005226F5" w:rsidRPr="00E5655C">
        <w:t>the supply of foster families t</w:t>
      </w:r>
      <w:r w:rsidR="000532CE" w:rsidRPr="00E5655C">
        <w:t>hat can be matched with</w:t>
      </w:r>
      <w:r w:rsidR="005226F5" w:rsidRPr="00E5655C">
        <w:t xml:space="preserve"> th</w:t>
      </w:r>
      <w:r w:rsidR="000532CE" w:rsidRPr="00E5655C">
        <w:t xml:space="preserve">em </w:t>
      </w:r>
      <w:r w:rsidR="005226F5" w:rsidRPr="00E5655C">
        <w:t>is</w:t>
      </w:r>
      <w:r w:rsidR="00615C51" w:rsidRPr="00E5655C">
        <w:t xml:space="preserve"> </w:t>
      </w:r>
      <w:r w:rsidR="00AE29CC" w:rsidRPr="00E5655C">
        <w:t>limited</w:t>
      </w:r>
      <w:r w:rsidR="000532CE" w:rsidRPr="00E5655C">
        <w:t>. Victims of human trafficking</w:t>
      </w:r>
      <w:r w:rsidR="0058076B" w:rsidRPr="00E5655C">
        <w:t xml:space="preserve"> have experienced a deep level of trauma</w:t>
      </w:r>
      <w:r w:rsidR="00BB4E37" w:rsidRPr="00E5655C">
        <w:t xml:space="preserve"> and</w:t>
      </w:r>
      <w:r w:rsidR="009E551E" w:rsidRPr="00E5655C">
        <w:t xml:space="preserve"> </w:t>
      </w:r>
      <w:r w:rsidR="00D56FA8" w:rsidRPr="00E5655C">
        <w:t>foster families</w:t>
      </w:r>
      <w:r w:rsidR="00E82330" w:rsidRPr="00E5655C">
        <w:t xml:space="preserve"> need </w:t>
      </w:r>
      <w:r w:rsidR="00EE46F2" w:rsidRPr="00E5655C">
        <w:t xml:space="preserve">very specific </w:t>
      </w:r>
      <w:r w:rsidR="00543388" w:rsidRPr="00E5655C">
        <w:t xml:space="preserve">training </w:t>
      </w:r>
      <w:r w:rsidR="00E30047" w:rsidRPr="00E5655C">
        <w:t xml:space="preserve">to </w:t>
      </w:r>
      <w:r w:rsidR="00412CA5" w:rsidRPr="00E5655C">
        <w:t>be eligible to</w:t>
      </w:r>
      <w:r w:rsidR="00543388" w:rsidRPr="00E5655C">
        <w:t xml:space="preserve"> foster</w:t>
      </w:r>
      <w:r w:rsidR="00BB4E37" w:rsidRPr="00E5655C">
        <w:t xml:space="preserve"> them</w:t>
      </w:r>
      <w:r w:rsidR="00543388" w:rsidRPr="00E5655C">
        <w:t xml:space="preserve">. Placement can be an issue as the child </w:t>
      </w:r>
      <w:r w:rsidR="001D4B0C" w:rsidRPr="00E5655C">
        <w:t xml:space="preserve">trafficking </w:t>
      </w:r>
      <w:r w:rsidR="00543388" w:rsidRPr="00E5655C">
        <w:t xml:space="preserve">victim has </w:t>
      </w:r>
      <w:r w:rsidR="00EA5509" w:rsidRPr="00E5655C">
        <w:t xml:space="preserve">endured </w:t>
      </w:r>
      <w:r w:rsidR="00AC2738" w:rsidRPr="00E5655C">
        <w:t>significant challenges</w:t>
      </w:r>
      <w:r w:rsidR="00543388" w:rsidRPr="00E5655C">
        <w:t xml:space="preserve"> and there are restrictions needed in a foster home to keep them safe</w:t>
      </w:r>
      <w:r w:rsidR="00615C51" w:rsidRPr="00E5655C">
        <w:t>.</w:t>
      </w:r>
      <w:r w:rsidR="00931E1B" w:rsidRPr="00E5655C">
        <w:rPr>
          <w:rStyle w:val="FootnoteReference"/>
        </w:rPr>
        <w:footnoteReference w:id="7"/>
      </w:r>
      <w:r w:rsidR="00983A1A" w:rsidRPr="00E5655C">
        <w:t xml:space="preserve"> </w:t>
      </w:r>
    </w:p>
    <w:p w14:paraId="67F38BAC" w14:textId="77777777" w:rsidR="00C40933" w:rsidRPr="00E5655C" w:rsidRDefault="00C40933" w:rsidP="007244E7">
      <w:pPr>
        <w:spacing w:line="276" w:lineRule="auto"/>
        <w:jc w:val="both"/>
      </w:pPr>
    </w:p>
    <w:p w14:paraId="19CBA84E" w14:textId="71B3C826" w:rsidR="008A54C2" w:rsidRPr="00E5655C" w:rsidRDefault="008327F0" w:rsidP="007244E7">
      <w:pPr>
        <w:spacing w:line="276" w:lineRule="auto"/>
        <w:jc w:val="both"/>
      </w:pPr>
      <w:r w:rsidRPr="00E5655C">
        <w:t xml:space="preserve">Foster families </w:t>
      </w:r>
      <w:r w:rsidR="0002202B" w:rsidRPr="00E5655C">
        <w:t xml:space="preserve">face their own </w:t>
      </w:r>
      <w:r w:rsidR="00543388" w:rsidRPr="00E5655C">
        <w:t>obstacles</w:t>
      </w:r>
      <w:r w:rsidR="000B35E8" w:rsidRPr="00E5655C">
        <w:t xml:space="preserve">. Families </w:t>
      </w:r>
      <w:r w:rsidR="00460910" w:rsidRPr="00E5655C">
        <w:t>tak</w:t>
      </w:r>
      <w:r w:rsidR="00543388" w:rsidRPr="00E5655C">
        <w:t>e</w:t>
      </w:r>
      <w:r w:rsidR="00460910" w:rsidRPr="00E5655C">
        <w:t xml:space="preserve"> on</w:t>
      </w:r>
      <w:r w:rsidR="0035755C" w:rsidRPr="00E5655C">
        <w:t xml:space="preserve"> t</w:t>
      </w:r>
      <w:r w:rsidR="00543388" w:rsidRPr="00E5655C">
        <w:t>remendous</w:t>
      </w:r>
      <w:r w:rsidR="0035755C" w:rsidRPr="00E5655C">
        <w:t xml:space="preserve"> responsibility to care for</w:t>
      </w:r>
      <w:r w:rsidR="00063DC0" w:rsidRPr="00E5655C">
        <w:t xml:space="preserve"> foster children</w:t>
      </w:r>
      <w:r w:rsidR="00307F2B" w:rsidRPr="00E5655C">
        <w:t xml:space="preserve"> </w:t>
      </w:r>
      <w:r w:rsidR="00543388" w:rsidRPr="00E5655C">
        <w:t>and require</w:t>
      </w:r>
      <w:r w:rsidR="00B3404B" w:rsidRPr="00E5655C">
        <w:t xml:space="preserve"> resources and support</w:t>
      </w:r>
      <w:r w:rsidR="00F830A6" w:rsidRPr="00E5655C">
        <w:t xml:space="preserve"> </w:t>
      </w:r>
      <w:r w:rsidR="00615C51" w:rsidRPr="00E5655C">
        <w:t>for success</w:t>
      </w:r>
      <w:r w:rsidR="003367BF" w:rsidRPr="00E5655C">
        <w:t>.</w:t>
      </w:r>
      <w:r w:rsidRPr="00E5655C">
        <w:t xml:space="preserve"> </w:t>
      </w:r>
      <w:bookmarkStart w:id="8" w:name="_Toc47364687"/>
      <w:r w:rsidR="000B35E8" w:rsidRPr="00E5655C">
        <w:t>Without proper</w:t>
      </w:r>
      <w:r w:rsidR="0041707C" w:rsidRPr="00E5655C">
        <w:t xml:space="preserve"> community</w:t>
      </w:r>
      <w:r w:rsidR="00A83D11" w:rsidRPr="00E5655C">
        <w:t>-</w:t>
      </w:r>
      <w:r w:rsidR="0041707C" w:rsidRPr="00E5655C">
        <w:t>based care</w:t>
      </w:r>
      <w:r w:rsidR="004A0D3E" w:rsidRPr="00E5655C">
        <w:t>,</w:t>
      </w:r>
      <w:r w:rsidR="004E418F" w:rsidRPr="00E5655C">
        <w:t xml:space="preserve"> such as </w:t>
      </w:r>
      <w:r w:rsidR="00543388" w:rsidRPr="00E5655C">
        <w:t>w</w:t>
      </w:r>
      <w:r w:rsidR="004E418F" w:rsidRPr="00E5655C">
        <w:t>raparound</w:t>
      </w:r>
      <w:r w:rsidR="00047C40" w:rsidRPr="00E5655C">
        <w:t xml:space="preserve"> services and </w:t>
      </w:r>
      <w:r w:rsidR="00543388" w:rsidRPr="00E5655C">
        <w:t>r</w:t>
      </w:r>
      <w:r w:rsidR="00047C40" w:rsidRPr="00E5655C">
        <w:t>espite</w:t>
      </w:r>
      <w:r w:rsidR="001F51B7" w:rsidRPr="00E5655C">
        <w:t>,</w:t>
      </w:r>
      <w:r w:rsidR="00A83D11" w:rsidRPr="00E5655C">
        <w:t xml:space="preserve"> </w:t>
      </w:r>
      <w:r w:rsidR="007A6300" w:rsidRPr="00E5655C">
        <w:t>families may quickly burn</w:t>
      </w:r>
      <w:r w:rsidR="00BE5785" w:rsidRPr="00E5655C">
        <w:t xml:space="preserve"> </w:t>
      </w:r>
      <w:r w:rsidR="007A6300" w:rsidRPr="00E5655C">
        <w:t>out</w:t>
      </w:r>
      <w:r w:rsidR="009124AD" w:rsidRPr="00E5655C">
        <w:t xml:space="preserve">, which ultimately </w:t>
      </w:r>
      <w:r w:rsidR="00615C51" w:rsidRPr="00E5655C">
        <w:t xml:space="preserve">negatively </w:t>
      </w:r>
      <w:r w:rsidR="009124AD" w:rsidRPr="00E5655C">
        <w:t xml:space="preserve">affects the foster child. </w:t>
      </w:r>
      <w:r w:rsidR="00DA487D" w:rsidRPr="00E5655C">
        <w:t>As of 2019</w:t>
      </w:r>
      <w:r w:rsidR="008A2077" w:rsidRPr="00E5655C">
        <w:t xml:space="preserve">, the number of children </w:t>
      </w:r>
      <w:r w:rsidR="002436FB" w:rsidRPr="00E5655C">
        <w:t xml:space="preserve">with </w:t>
      </w:r>
      <w:r w:rsidR="00DA3628" w:rsidRPr="00E5655C">
        <w:t xml:space="preserve">licensed </w:t>
      </w:r>
      <w:r w:rsidR="002436FB" w:rsidRPr="00E5655C">
        <w:t xml:space="preserve">non-relative </w:t>
      </w:r>
      <w:r w:rsidR="002436FB" w:rsidRPr="00E5655C">
        <w:lastRenderedPageBreak/>
        <w:t xml:space="preserve">foster families </w:t>
      </w:r>
      <w:r w:rsidR="00615C51" w:rsidRPr="00E5655C">
        <w:t>exceeded</w:t>
      </w:r>
      <w:r w:rsidR="008A2077" w:rsidRPr="00E5655C">
        <w:t xml:space="preserve"> the number of children </w:t>
      </w:r>
      <w:r w:rsidR="003335E7" w:rsidRPr="00E5655C">
        <w:t>placed</w:t>
      </w:r>
      <w:r w:rsidR="00DA3628" w:rsidRPr="00E5655C">
        <w:t xml:space="preserve"> with an approved relative</w:t>
      </w:r>
      <w:r w:rsidR="00615C51" w:rsidRPr="00E5655C">
        <w:t>.</w:t>
      </w:r>
      <w:r w:rsidR="00E2425A" w:rsidRPr="00E5655C">
        <w:rPr>
          <w:rStyle w:val="FootnoteReference"/>
        </w:rPr>
        <w:footnoteReference w:id="8"/>
      </w:r>
      <w:r w:rsidR="001D4B0C" w:rsidRPr="00E5655C">
        <w:t xml:space="preserve"> T</w:t>
      </w:r>
      <w:r w:rsidR="00FA092A" w:rsidRPr="00E5655C">
        <w:t>he need to retain quality foster families is greater than ever</w:t>
      </w:r>
      <w:r w:rsidR="00543388" w:rsidRPr="00E5655C">
        <w:t xml:space="preserve"> (</w:t>
      </w:r>
      <w:r w:rsidR="00BE5785" w:rsidRPr="00E5655C">
        <w:t>Florida Department of Children and</w:t>
      </w:r>
      <w:r w:rsidR="00543388" w:rsidRPr="00E5655C">
        <w:t xml:space="preserve"> Families, 20</w:t>
      </w:r>
      <w:r w:rsidR="002436FB" w:rsidRPr="00E5655C">
        <w:t>19</w:t>
      </w:r>
      <w:r w:rsidR="00543388" w:rsidRPr="00E5655C">
        <w:t>).</w:t>
      </w:r>
    </w:p>
    <w:p w14:paraId="180F1891" w14:textId="77777777" w:rsidR="009B2478" w:rsidRPr="00E5655C" w:rsidRDefault="009B2478" w:rsidP="007244E7">
      <w:pPr>
        <w:spacing w:line="276" w:lineRule="auto"/>
      </w:pPr>
    </w:p>
    <w:p w14:paraId="7259FC4B" w14:textId="6E11478C" w:rsidR="001D664A" w:rsidRPr="00E5655C" w:rsidRDefault="001D664A" w:rsidP="007244E7">
      <w:pPr>
        <w:spacing w:line="276" w:lineRule="auto"/>
        <w:jc w:val="both"/>
      </w:pPr>
      <w:r w:rsidRPr="00E5655C">
        <w:t xml:space="preserve">Another </w:t>
      </w:r>
      <w:r w:rsidR="002A6CDF" w:rsidRPr="00E5655C">
        <w:t>obstacle</w:t>
      </w:r>
      <w:r w:rsidRPr="00E5655C">
        <w:t xml:space="preserve"> is that Miami-Dade County does not have a 24-hour intake center. The intake center would give children an immediate safe place to rest their head once they are removed from their hom</w:t>
      </w:r>
      <w:r w:rsidR="005E5688" w:rsidRPr="00E5655C">
        <w:t xml:space="preserve">e, </w:t>
      </w:r>
      <w:r w:rsidRPr="00E5655C">
        <w:t>which often occurs in the middle of the night</w:t>
      </w:r>
      <w:r w:rsidR="00AE29CC" w:rsidRPr="00E5655C">
        <w:t xml:space="preserve"> and without notice</w:t>
      </w:r>
      <w:r w:rsidR="00BE5785" w:rsidRPr="00E5655C">
        <w:t xml:space="preserve">. </w:t>
      </w:r>
      <w:r w:rsidR="00AE29CC" w:rsidRPr="00E5655C">
        <w:t xml:space="preserve">These children are only at the beginning of a long unknown journey and stability is vital to limit future trauma </w:t>
      </w:r>
      <w:r w:rsidR="00CA2910" w:rsidRPr="00E5655C">
        <w:t>from occurring</w:t>
      </w:r>
      <w:r w:rsidR="00AE29CC" w:rsidRPr="00E5655C">
        <w:t xml:space="preserve"> during placement.  </w:t>
      </w:r>
    </w:p>
    <w:p w14:paraId="3E1BA3DC" w14:textId="1D951919" w:rsidR="008327F0" w:rsidRPr="00E5655C" w:rsidRDefault="00D82594" w:rsidP="00BF5091">
      <w:pPr>
        <w:pStyle w:val="S4Heading2"/>
        <w:spacing w:after="240" w:line="276" w:lineRule="auto"/>
      </w:pPr>
      <w:bookmarkStart w:id="9" w:name="_Toc57027683"/>
      <w:r w:rsidRPr="00E5655C">
        <w:t>C</w:t>
      </w:r>
      <w:r w:rsidR="00AA4370" w:rsidRPr="00E5655C">
        <w:t>ircumstances that arise once they exit the system</w:t>
      </w:r>
      <w:bookmarkEnd w:id="8"/>
      <w:bookmarkEnd w:id="9"/>
    </w:p>
    <w:p w14:paraId="30302451" w14:textId="55334073" w:rsidR="009B2478" w:rsidRPr="00E5655C" w:rsidRDefault="00431FCE" w:rsidP="007244E7">
      <w:pPr>
        <w:spacing w:line="276" w:lineRule="auto"/>
        <w:jc w:val="both"/>
      </w:pPr>
      <w:r w:rsidRPr="00E5655C">
        <w:rPr>
          <w:rFonts w:eastAsiaTheme="majorEastAsia"/>
        </w:rPr>
        <w:t>In Miami-Dade County, approximately 300 youth age out of the foster system annually</w:t>
      </w:r>
      <w:r w:rsidRPr="00E5655C">
        <w:rPr>
          <w:rFonts w:eastAsiaTheme="minorEastAsia"/>
        </w:rPr>
        <w:t xml:space="preserve"> </w:t>
      </w:r>
      <w:r w:rsidR="00BE5785" w:rsidRPr="00E5655C">
        <w:rPr>
          <w:rFonts w:eastAsiaTheme="minorEastAsia"/>
        </w:rPr>
        <w:t xml:space="preserve">(Casa Valentina, </w:t>
      </w:r>
      <w:r w:rsidRPr="00E5655C">
        <w:rPr>
          <w:rFonts w:eastAsiaTheme="minorEastAsia"/>
        </w:rPr>
        <w:t xml:space="preserve">2020). </w:t>
      </w:r>
      <w:r w:rsidR="00CA2910" w:rsidRPr="00E5655C">
        <w:rPr>
          <w:rFonts w:eastAsiaTheme="minorEastAsia"/>
        </w:rPr>
        <w:t xml:space="preserve">Although there is supplemental support </w:t>
      </w:r>
      <w:r w:rsidR="005819C4" w:rsidRPr="00E5655C">
        <w:rPr>
          <w:rFonts w:eastAsiaTheme="minorEastAsia"/>
        </w:rPr>
        <w:t>available to</w:t>
      </w:r>
      <w:r w:rsidR="00CA2910" w:rsidRPr="00E5655C">
        <w:rPr>
          <w:rFonts w:eastAsiaTheme="minorEastAsia"/>
        </w:rPr>
        <w:t xml:space="preserve"> these older children through various non-profit and government programs, mentorship is a core </w:t>
      </w:r>
      <w:r w:rsidR="00BE5785" w:rsidRPr="00E5655C">
        <w:rPr>
          <w:rFonts w:eastAsiaTheme="minorEastAsia"/>
        </w:rPr>
        <w:t xml:space="preserve">need that was identified </w:t>
      </w:r>
      <w:r w:rsidR="00CA2910" w:rsidRPr="00E5655C">
        <w:rPr>
          <w:rFonts w:eastAsiaTheme="minorEastAsia"/>
        </w:rPr>
        <w:t>to prevent the children from engaging in thr</w:t>
      </w:r>
      <w:r w:rsidR="00BE5785" w:rsidRPr="00E5655C">
        <w:rPr>
          <w:rFonts w:eastAsiaTheme="minorEastAsia"/>
        </w:rPr>
        <w:t xml:space="preserve">eatening situations as adults. </w:t>
      </w:r>
      <w:r w:rsidR="00B03543" w:rsidRPr="00E5655C">
        <w:rPr>
          <w:rFonts w:eastAsiaTheme="minorEastAsia"/>
        </w:rPr>
        <w:t>W</w:t>
      </w:r>
      <w:r w:rsidR="00CA2910" w:rsidRPr="00E5655C">
        <w:rPr>
          <w:rFonts w:eastAsiaTheme="minorEastAsia"/>
        </w:rPr>
        <w:t>hen youth do not receive enough support and resources to effectively transition into adulthood</w:t>
      </w:r>
      <w:r w:rsidR="00A568FB" w:rsidRPr="00E5655C">
        <w:rPr>
          <w:rFonts w:eastAsiaTheme="minorEastAsia"/>
        </w:rPr>
        <w:t xml:space="preserve">, </w:t>
      </w:r>
      <w:r w:rsidR="00CD34E6" w:rsidRPr="00E5655C">
        <w:rPr>
          <w:rFonts w:eastAsiaTheme="minorEastAsia"/>
        </w:rPr>
        <w:t>they can experie</w:t>
      </w:r>
      <w:r w:rsidR="007E48B5" w:rsidRPr="00E5655C">
        <w:rPr>
          <w:rFonts w:eastAsiaTheme="minorEastAsia"/>
        </w:rPr>
        <w:t>n</w:t>
      </w:r>
      <w:r w:rsidR="00CD34E6" w:rsidRPr="00E5655C">
        <w:rPr>
          <w:rFonts w:eastAsiaTheme="minorEastAsia"/>
        </w:rPr>
        <w:t>ce</w:t>
      </w:r>
      <w:r w:rsidR="004A5530" w:rsidRPr="00E5655C">
        <w:rPr>
          <w:rFonts w:eastAsiaTheme="minorEastAsia"/>
        </w:rPr>
        <w:t xml:space="preserve"> </w:t>
      </w:r>
      <w:r w:rsidR="00CD34E6" w:rsidRPr="00E5655C">
        <w:rPr>
          <w:rFonts w:eastAsiaTheme="minorEastAsia"/>
          <w:iCs/>
        </w:rPr>
        <w:t>h</w:t>
      </w:r>
      <w:r w:rsidR="0002747D" w:rsidRPr="00E5655C">
        <w:rPr>
          <w:rFonts w:eastAsiaTheme="minorEastAsia"/>
          <w:iCs/>
        </w:rPr>
        <w:t xml:space="preserve">omelessness, </w:t>
      </w:r>
      <w:r w:rsidR="004A5530" w:rsidRPr="00E5655C">
        <w:rPr>
          <w:rFonts w:eastAsiaTheme="minorEastAsia"/>
          <w:iCs/>
        </w:rPr>
        <w:t xml:space="preserve">human trafficking, substance abuse, </w:t>
      </w:r>
      <w:r w:rsidR="004E7AF1" w:rsidRPr="00E5655C">
        <w:rPr>
          <w:rFonts w:eastAsiaTheme="minorEastAsia"/>
          <w:iCs/>
        </w:rPr>
        <w:t>delinquency,</w:t>
      </w:r>
      <w:r w:rsidR="005E5688" w:rsidRPr="00E5655C">
        <w:rPr>
          <w:rFonts w:eastAsiaTheme="minorEastAsia"/>
          <w:iCs/>
        </w:rPr>
        <w:t xml:space="preserve"> </w:t>
      </w:r>
      <w:r w:rsidR="004A5530" w:rsidRPr="00E5655C">
        <w:rPr>
          <w:rFonts w:eastAsiaTheme="minorEastAsia"/>
          <w:iCs/>
        </w:rPr>
        <w:t>and mental illness</w:t>
      </w:r>
      <w:r w:rsidR="00CD34E6" w:rsidRPr="00E5655C">
        <w:rPr>
          <w:rFonts w:eastAsiaTheme="minorEastAsia"/>
          <w:iCs/>
        </w:rPr>
        <w:t>.</w:t>
      </w:r>
    </w:p>
    <w:p w14:paraId="6594C9D0" w14:textId="77777777" w:rsidR="009B2478" w:rsidRPr="00E5655C" w:rsidRDefault="009B2478" w:rsidP="007244E7">
      <w:pPr>
        <w:spacing w:line="276" w:lineRule="auto"/>
        <w:jc w:val="both"/>
      </w:pPr>
    </w:p>
    <w:p w14:paraId="79B4D838" w14:textId="795F6C63" w:rsidR="009B2478" w:rsidRPr="00E5655C" w:rsidRDefault="008A54C2" w:rsidP="007244E7">
      <w:pPr>
        <w:spacing w:line="276" w:lineRule="auto"/>
        <w:jc w:val="both"/>
      </w:pPr>
      <w:r w:rsidRPr="00E5655C">
        <w:rPr>
          <w:rFonts w:eastAsiaTheme="minorEastAsia"/>
        </w:rPr>
        <w:t>The Department of Children and Families reported 197 human trafficking cases among children in Miami-Dade County during the fiscal year of 2018-2019.</w:t>
      </w:r>
      <w:r w:rsidR="00F10765" w:rsidRPr="00E5655C">
        <w:rPr>
          <w:rFonts w:eastAsiaTheme="minorEastAsia"/>
        </w:rPr>
        <w:t xml:space="preserve"> </w:t>
      </w:r>
      <w:r w:rsidR="00BE5785" w:rsidRPr="00E5655C">
        <w:rPr>
          <w:rFonts w:eastAsiaTheme="minorEastAsia"/>
        </w:rPr>
        <w:t>Once a young person</w:t>
      </w:r>
      <w:r w:rsidR="00543388" w:rsidRPr="00E5655C">
        <w:rPr>
          <w:rFonts w:eastAsiaTheme="minorEastAsia"/>
        </w:rPr>
        <w:t xml:space="preserve"> ages out of the foster care system and </w:t>
      </w:r>
      <w:r w:rsidR="005E5688" w:rsidRPr="00E5655C">
        <w:rPr>
          <w:rFonts w:eastAsiaTheme="minorEastAsia"/>
        </w:rPr>
        <w:t>is</w:t>
      </w:r>
      <w:r w:rsidR="00543388" w:rsidRPr="00E5655C">
        <w:rPr>
          <w:rFonts w:eastAsiaTheme="minorEastAsia"/>
        </w:rPr>
        <w:t xml:space="preserve"> without appropriate mentorship, resources and life skills, the</w:t>
      </w:r>
      <w:r w:rsidR="00BE5785" w:rsidRPr="00E5655C">
        <w:rPr>
          <w:rFonts w:eastAsiaTheme="minorEastAsia"/>
        </w:rPr>
        <w:t xml:space="preserve"> youth</w:t>
      </w:r>
      <w:r w:rsidR="00543388" w:rsidRPr="00E5655C">
        <w:rPr>
          <w:rFonts w:eastAsiaTheme="minorEastAsia"/>
        </w:rPr>
        <w:t xml:space="preserve"> </w:t>
      </w:r>
      <w:r w:rsidR="005E5688" w:rsidRPr="00E5655C">
        <w:rPr>
          <w:rFonts w:eastAsiaTheme="minorEastAsia"/>
        </w:rPr>
        <w:t>is</w:t>
      </w:r>
      <w:r w:rsidR="00543388" w:rsidRPr="00E5655C">
        <w:rPr>
          <w:rFonts w:eastAsiaTheme="minorEastAsia"/>
        </w:rPr>
        <w:t xml:space="preserve"> at a</w:t>
      </w:r>
      <w:r w:rsidR="00E22033" w:rsidRPr="00E5655C">
        <w:rPr>
          <w:rFonts w:eastAsiaTheme="minorEastAsia"/>
        </w:rPr>
        <w:t xml:space="preserve">n even </w:t>
      </w:r>
      <w:r w:rsidR="00543388" w:rsidRPr="00E5655C">
        <w:rPr>
          <w:rFonts w:eastAsiaTheme="minorEastAsia"/>
        </w:rPr>
        <w:t xml:space="preserve">greater risk of being trafficked. </w:t>
      </w:r>
    </w:p>
    <w:p w14:paraId="58F85B65" w14:textId="77777777" w:rsidR="009B2478" w:rsidRPr="00E5655C" w:rsidRDefault="009B2478" w:rsidP="007244E7">
      <w:pPr>
        <w:spacing w:line="276" w:lineRule="auto"/>
        <w:jc w:val="both"/>
        <w:rPr>
          <w:rFonts w:eastAsiaTheme="minorEastAsia"/>
        </w:rPr>
      </w:pPr>
    </w:p>
    <w:p w14:paraId="5F2AD9F1" w14:textId="684038F0" w:rsidR="0002747D" w:rsidRPr="00E5655C" w:rsidRDefault="005E5688" w:rsidP="007244E7">
      <w:pPr>
        <w:spacing w:line="276" w:lineRule="auto"/>
        <w:jc w:val="both"/>
        <w:rPr>
          <w:rFonts w:eastAsiaTheme="minorEastAsia"/>
        </w:rPr>
      </w:pPr>
      <w:r w:rsidRPr="00E5655C">
        <w:rPr>
          <w:rFonts w:eastAsiaTheme="minorEastAsia"/>
        </w:rPr>
        <w:t>Almost 10%</w:t>
      </w:r>
      <w:r w:rsidR="007C41B0" w:rsidRPr="00E5655C">
        <w:rPr>
          <w:rFonts w:eastAsiaTheme="minorEastAsia"/>
        </w:rPr>
        <w:t xml:space="preserve"> of youth transitioning out of the foster care system met the diagnostic criteria for alcohol abuse</w:t>
      </w:r>
      <w:r w:rsidR="00E16538" w:rsidRPr="00E5655C">
        <w:rPr>
          <w:rFonts w:eastAsiaTheme="minorEastAsia"/>
          <w:b/>
        </w:rPr>
        <w:t>.</w:t>
      </w:r>
      <w:r w:rsidR="0002747D" w:rsidRPr="00E5655C">
        <w:rPr>
          <w:rFonts w:eastAsiaTheme="minorEastAsia"/>
        </w:rPr>
        <w:t xml:space="preserve"> </w:t>
      </w:r>
      <w:r w:rsidR="00DD53D0" w:rsidRPr="00E5655C">
        <w:rPr>
          <w:rFonts w:eastAsiaTheme="minorEastAsia"/>
        </w:rPr>
        <w:t>C</w:t>
      </w:r>
      <w:r w:rsidR="007C41B0" w:rsidRPr="00E5655C">
        <w:rPr>
          <w:rFonts w:eastAsiaTheme="minorEastAsia"/>
        </w:rPr>
        <w:t>ase records show that</w:t>
      </w:r>
      <w:r w:rsidRPr="00E5655C">
        <w:rPr>
          <w:rFonts w:eastAsiaTheme="minorEastAsia"/>
          <w:iCs/>
        </w:rPr>
        <w:t xml:space="preserve"> mo</w:t>
      </w:r>
      <w:r w:rsidR="0002747D" w:rsidRPr="00E5655C">
        <w:rPr>
          <w:rFonts w:eastAsiaTheme="minorEastAsia"/>
          <w:iCs/>
        </w:rPr>
        <w:t>r</w:t>
      </w:r>
      <w:r w:rsidRPr="00E5655C">
        <w:rPr>
          <w:rFonts w:eastAsiaTheme="minorEastAsia"/>
          <w:iCs/>
        </w:rPr>
        <w:t xml:space="preserve">e than </w:t>
      </w:r>
      <w:r w:rsidR="007C41B0" w:rsidRPr="00E5655C">
        <w:rPr>
          <w:rFonts w:eastAsiaTheme="minorEastAsia"/>
          <w:iCs/>
        </w:rPr>
        <w:t>half of adults who were discharged from foster care engaged in lifetime drug use</w:t>
      </w:r>
      <w:r w:rsidR="007C41B0" w:rsidRPr="00E5655C">
        <w:rPr>
          <w:rFonts w:eastAsiaTheme="minorEastAsia"/>
          <w:i/>
          <w:iCs/>
        </w:rPr>
        <w:t xml:space="preserve"> </w:t>
      </w:r>
      <w:r w:rsidR="007C41B0" w:rsidRPr="00E5655C">
        <w:rPr>
          <w:rFonts w:eastAsiaTheme="minorEastAsia"/>
        </w:rPr>
        <w:t>(</w:t>
      </w:r>
      <w:proofErr w:type="spellStart"/>
      <w:r w:rsidR="007C41B0" w:rsidRPr="00E5655C">
        <w:rPr>
          <w:rFonts w:eastAsiaTheme="minorEastAsia"/>
        </w:rPr>
        <w:t>Braciszewski</w:t>
      </w:r>
      <w:proofErr w:type="spellEnd"/>
      <w:r w:rsidR="007C41B0" w:rsidRPr="00E5655C">
        <w:rPr>
          <w:rFonts w:eastAsiaTheme="minorEastAsia"/>
        </w:rPr>
        <w:t xml:space="preserve"> &amp; Stout, 2012, p. 2338).</w:t>
      </w:r>
      <w:r w:rsidR="0002747D" w:rsidRPr="00E5655C">
        <w:rPr>
          <w:rFonts w:eastAsiaTheme="minorEastAsia"/>
        </w:rPr>
        <w:t xml:space="preserve"> </w:t>
      </w:r>
      <w:r w:rsidR="00CA2910" w:rsidRPr="00E5655C">
        <w:rPr>
          <w:rFonts w:eastAsiaTheme="minorEastAsia"/>
        </w:rPr>
        <w:t>Once a child has experienced abuse</w:t>
      </w:r>
      <w:r w:rsidR="007C41B0" w:rsidRPr="00E5655C">
        <w:rPr>
          <w:rFonts w:eastAsiaTheme="minorEastAsia"/>
        </w:rPr>
        <w:t xml:space="preserve"> and/or neglect</w:t>
      </w:r>
      <w:r w:rsidR="00CA2910" w:rsidRPr="00E5655C">
        <w:rPr>
          <w:rFonts w:eastAsiaTheme="minorEastAsia"/>
        </w:rPr>
        <w:t xml:space="preserve"> in </w:t>
      </w:r>
      <w:r w:rsidRPr="00E5655C">
        <w:rPr>
          <w:rFonts w:eastAsiaTheme="minorEastAsia"/>
        </w:rPr>
        <w:t>a</w:t>
      </w:r>
      <w:r w:rsidR="00CA2910" w:rsidRPr="00E5655C">
        <w:rPr>
          <w:rFonts w:eastAsiaTheme="minorEastAsia"/>
        </w:rPr>
        <w:t xml:space="preserve"> biological household, there is a greater chance for </w:t>
      </w:r>
      <w:r w:rsidR="007C41B0" w:rsidRPr="00E5655C">
        <w:rPr>
          <w:rFonts w:eastAsiaTheme="minorEastAsia"/>
        </w:rPr>
        <w:t>juvenile delinquency</w:t>
      </w:r>
      <w:r w:rsidR="00CA2910" w:rsidRPr="00E5655C">
        <w:rPr>
          <w:rFonts w:eastAsiaTheme="minorEastAsia"/>
        </w:rPr>
        <w:t xml:space="preserve"> as a </w:t>
      </w:r>
      <w:r w:rsidR="00E22033" w:rsidRPr="00E5655C">
        <w:rPr>
          <w:rFonts w:eastAsiaTheme="minorEastAsia"/>
        </w:rPr>
        <w:t xml:space="preserve">foster </w:t>
      </w:r>
      <w:r w:rsidR="00CA2910" w:rsidRPr="00E5655C">
        <w:rPr>
          <w:rFonts w:eastAsiaTheme="minorEastAsia"/>
        </w:rPr>
        <w:t>youth</w:t>
      </w:r>
      <w:r w:rsidR="007C41B0" w:rsidRPr="00E5655C">
        <w:rPr>
          <w:rFonts w:eastAsiaTheme="minorEastAsia"/>
        </w:rPr>
        <w:t xml:space="preserve">. </w:t>
      </w:r>
      <w:r w:rsidR="00E22033" w:rsidRPr="00E5655C">
        <w:rPr>
          <w:rFonts w:eastAsiaTheme="minorEastAsia"/>
        </w:rPr>
        <w:t>One significant finding showed</w:t>
      </w:r>
      <w:r w:rsidR="007C41B0" w:rsidRPr="00E5655C">
        <w:rPr>
          <w:rFonts w:eastAsiaTheme="minorEastAsia"/>
        </w:rPr>
        <w:t xml:space="preserve"> that young offenders are three times more likely to become violent offenders as adults (Florida Courts, 2020)</w:t>
      </w:r>
      <w:r w:rsidR="007C41B0" w:rsidRPr="00E5655C">
        <w:rPr>
          <w:rFonts w:eastAsiaTheme="minorEastAsia"/>
          <w:b/>
        </w:rPr>
        <w:t xml:space="preserve">.  </w:t>
      </w:r>
    </w:p>
    <w:p w14:paraId="05208AB5" w14:textId="77777777" w:rsidR="0002747D" w:rsidRPr="00E5655C" w:rsidRDefault="0002747D" w:rsidP="007244E7">
      <w:pPr>
        <w:spacing w:line="276" w:lineRule="auto"/>
        <w:jc w:val="both"/>
        <w:rPr>
          <w:rFonts w:eastAsiaTheme="minorEastAsia"/>
        </w:rPr>
      </w:pPr>
    </w:p>
    <w:p w14:paraId="5280DCF1" w14:textId="020FB2A4" w:rsidR="0002747D" w:rsidRPr="00E5655C" w:rsidRDefault="00E22033" w:rsidP="007244E7">
      <w:pPr>
        <w:spacing w:line="276" w:lineRule="auto"/>
        <w:jc w:val="both"/>
        <w:rPr>
          <w:rFonts w:eastAsiaTheme="minorEastAsia"/>
        </w:rPr>
      </w:pPr>
      <w:r w:rsidRPr="00E5655C">
        <w:rPr>
          <w:rFonts w:eastAsiaTheme="majorEastAsia"/>
        </w:rPr>
        <w:t>Mental health is identified</w:t>
      </w:r>
      <w:r w:rsidR="007C41B0" w:rsidRPr="00E5655C">
        <w:rPr>
          <w:rFonts w:eastAsiaTheme="majorEastAsia"/>
        </w:rPr>
        <w:t xml:space="preserve"> as “the largest unmet health need for children and teens in foster care”</w:t>
      </w:r>
      <w:r w:rsidR="007C41B0" w:rsidRPr="00E5655C">
        <w:rPr>
          <w:rStyle w:val="QuoteChar"/>
          <w:rFonts w:eastAsiaTheme="minorEastAsia"/>
          <w:color w:val="000000" w:themeColor="text1"/>
        </w:rPr>
        <w:t xml:space="preserve"> </w:t>
      </w:r>
      <w:r w:rsidR="007C41B0" w:rsidRPr="00E5655C">
        <w:rPr>
          <w:rFonts w:eastAsiaTheme="minorEastAsia"/>
        </w:rPr>
        <w:t>(Hogan, 2020). Aged</w:t>
      </w:r>
      <w:r w:rsidR="00D94B14" w:rsidRPr="00E5655C">
        <w:rPr>
          <w:rFonts w:eastAsiaTheme="minorEastAsia"/>
        </w:rPr>
        <w:t>-</w:t>
      </w:r>
      <w:r w:rsidR="007C41B0" w:rsidRPr="00E5655C">
        <w:rPr>
          <w:rFonts w:eastAsiaTheme="minorEastAsia"/>
        </w:rPr>
        <w:t xml:space="preserve">out foster </w:t>
      </w:r>
      <w:r w:rsidRPr="00E5655C">
        <w:rPr>
          <w:rFonts w:eastAsiaTheme="minorEastAsia"/>
        </w:rPr>
        <w:t>youth</w:t>
      </w:r>
      <w:r w:rsidR="00EA6A8A" w:rsidRPr="00E5655C">
        <w:rPr>
          <w:rFonts w:eastAsiaTheme="minorEastAsia"/>
        </w:rPr>
        <w:t xml:space="preserve"> </w:t>
      </w:r>
      <w:r w:rsidR="007C41B0" w:rsidRPr="00E5655C">
        <w:rPr>
          <w:rFonts w:eastAsiaTheme="minorEastAsia"/>
        </w:rPr>
        <w:t xml:space="preserve">have a much higher </w:t>
      </w:r>
      <w:r w:rsidR="00D94B14" w:rsidRPr="00E5655C">
        <w:rPr>
          <w:rFonts w:eastAsiaTheme="minorEastAsia"/>
        </w:rPr>
        <w:t>rate</w:t>
      </w:r>
      <w:r w:rsidR="007C41B0" w:rsidRPr="00E5655C">
        <w:rPr>
          <w:rFonts w:eastAsiaTheme="minorEastAsia"/>
        </w:rPr>
        <w:t xml:space="preserve"> of mental health disparities </w:t>
      </w:r>
      <w:r w:rsidR="007902FC" w:rsidRPr="00E5655C">
        <w:rPr>
          <w:rFonts w:eastAsiaTheme="minorEastAsia"/>
        </w:rPr>
        <w:t>than</w:t>
      </w:r>
      <w:r w:rsidR="00EA6A8A" w:rsidRPr="00E5655C">
        <w:rPr>
          <w:rFonts w:eastAsiaTheme="minorEastAsia"/>
        </w:rPr>
        <w:t xml:space="preserve"> the normal adult population. </w:t>
      </w:r>
      <w:r w:rsidR="00993A89" w:rsidRPr="00E5655C">
        <w:t>After foster children age out of the system, the</w:t>
      </w:r>
      <w:r w:rsidR="00D94B14" w:rsidRPr="00E5655C">
        <w:t>y</w:t>
      </w:r>
      <w:r w:rsidR="00993A89" w:rsidRPr="00E5655C">
        <w:t xml:space="preserve"> </w:t>
      </w:r>
      <w:r w:rsidR="001D4B0C" w:rsidRPr="00E5655C">
        <w:t xml:space="preserve">often </w:t>
      </w:r>
      <w:r w:rsidR="00993A89" w:rsidRPr="00E5655C">
        <w:t>return to the community they were removed from</w:t>
      </w:r>
      <w:r w:rsidR="00CD6628" w:rsidRPr="00E5655C">
        <w:t xml:space="preserve"> in the first place</w:t>
      </w:r>
      <w:r w:rsidR="00395118" w:rsidRPr="00E5655C">
        <w:t xml:space="preserve">. </w:t>
      </w:r>
      <w:r w:rsidR="00557548" w:rsidRPr="00E5655C">
        <w:t>However,</w:t>
      </w:r>
      <w:r w:rsidR="00993A89" w:rsidRPr="00E5655C">
        <w:t xml:space="preserve"> having spent much of their childhood away from their local community</w:t>
      </w:r>
      <w:r w:rsidR="00557548" w:rsidRPr="00E5655C">
        <w:t>,</w:t>
      </w:r>
      <w:r w:rsidRPr="00E5655C">
        <w:t xml:space="preserve"> the ability to transition back proves difficult</w:t>
      </w:r>
      <w:r w:rsidR="00D94B14" w:rsidRPr="00E5655C">
        <w:t>.</w:t>
      </w:r>
      <w:r w:rsidR="001D5F85" w:rsidRPr="00E5655C">
        <w:rPr>
          <w:rStyle w:val="FootnoteReference"/>
        </w:rPr>
        <w:footnoteReference w:id="9"/>
      </w:r>
    </w:p>
    <w:p w14:paraId="68906305" w14:textId="09B1E945" w:rsidR="004E7AF1" w:rsidRDefault="00EA6A8A" w:rsidP="007244E7">
      <w:pPr>
        <w:spacing w:line="276" w:lineRule="auto"/>
        <w:jc w:val="both"/>
      </w:pPr>
      <w:r w:rsidRPr="00E5655C">
        <w:lastRenderedPageBreak/>
        <w:t xml:space="preserve">There is hope. </w:t>
      </w:r>
      <w:r w:rsidR="00E22033" w:rsidRPr="00E5655C">
        <w:t xml:space="preserve">If the </w:t>
      </w:r>
      <w:r w:rsidR="002A6CDF" w:rsidRPr="00E5655C">
        <w:t>Corporate Church</w:t>
      </w:r>
      <w:r w:rsidR="00E22033" w:rsidRPr="00E5655C">
        <w:t xml:space="preserve"> can form alliances with stakeholders and become a valuable resource of support for these biologica</w:t>
      </w:r>
      <w:r w:rsidR="00CD6628" w:rsidRPr="00E5655C">
        <w:t xml:space="preserve">l and foster families, there is </w:t>
      </w:r>
      <w:r w:rsidR="00E22033" w:rsidRPr="00E5655C">
        <w:t xml:space="preserve">a greater chance that through prevention (helping to eradicate the core issues leading to removal) and retention (maintaining and recruiting quality foster families), the </w:t>
      </w:r>
      <w:r w:rsidR="00CD6628" w:rsidRPr="00E5655C">
        <w:t>Greater</w:t>
      </w:r>
      <w:r w:rsidR="00E22033" w:rsidRPr="00E5655C">
        <w:t xml:space="preserve"> Miami </w:t>
      </w:r>
      <w:r w:rsidR="00CD6628" w:rsidRPr="00E5655C">
        <w:t xml:space="preserve">community </w:t>
      </w:r>
      <w:r w:rsidR="00E22033" w:rsidRPr="00E5655C">
        <w:t xml:space="preserve">has the opportunity to make a significant impact </w:t>
      </w:r>
      <w:r w:rsidR="002A6CDF" w:rsidRPr="00E5655C">
        <w:t xml:space="preserve">in the foster system </w:t>
      </w:r>
      <w:r w:rsidR="00E22033" w:rsidRPr="00E5655C">
        <w:t xml:space="preserve">and become a </w:t>
      </w:r>
      <w:r w:rsidR="00927B4D" w:rsidRPr="00E5655C">
        <w:t>model</w:t>
      </w:r>
      <w:r w:rsidR="00E22033" w:rsidRPr="00E5655C">
        <w:t xml:space="preserve"> for other </w:t>
      </w:r>
      <w:r w:rsidR="00E56694" w:rsidRPr="00E5655C">
        <w:t>communities</w:t>
      </w:r>
      <w:r w:rsidR="00E22033" w:rsidRPr="00E5655C">
        <w:t xml:space="preserve"> with these same challenges</w:t>
      </w:r>
      <w:r w:rsidR="002A6CDF" w:rsidRPr="00E5655C">
        <w:t>.</w:t>
      </w:r>
    </w:p>
    <w:p w14:paraId="094EA07C" w14:textId="286F732A" w:rsidR="002307BA" w:rsidRDefault="002307BA" w:rsidP="007244E7">
      <w:pPr>
        <w:spacing w:line="276" w:lineRule="auto"/>
        <w:jc w:val="both"/>
      </w:pPr>
    </w:p>
    <w:p w14:paraId="1A814890" w14:textId="77777777" w:rsidR="002307BA" w:rsidRPr="00E5655C" w:rsidRDefault="002307BA" w:rsidP="002307BA">
      <w:pPr>
        <w:spacing w:line="276" w:lineRule="auto"/>
        <w:jc w:val="center"/>
        <w:rPr>
          <w:rStyle w:val="SubtleReference"/>
          <w:rFonts w:eastAsiaTheme="majorEastAsia"/>
          <w:i w:val="0"/>
          <w:color w:val="000000" w:themeColor="text1"/>
        </w:rPr>
      </w:pPr>
      <w:r w:rsidRPr="00E5655C">
        <w:rPr>
          <w:rStyle w:val="SubtleReference"/>
          <w:rFonts w:eastAsiaTheme="majorEastAsia"/>
          <w:i w:val="0"/>
          <w:color w:val="000000" w:themeColor="text1"/>
        </w:rPr>
        <w:t>Figure A: types of “out of home care” foster children in Miami-Dade placed annually</w:t>
      </w:r>
    </w:p>
    <w:p w14:paraId="6CC97302" w14:textId="77777777" w:rsidR="002307BA" w:rsidRPr="00E5655C" w:rsidRDefault="002307BA" w:rsidP="002307BA">
      <w:pPr>
        <w:spacing w:line="276" w:lineRule="auto"/>
        <w:jc w:val="center"/>
        <w:rPr>
          <w:rStyle w:val="SubtleReference"/>
          <w:rFonts w:eastAsiaTheme="minorEastAsia"/>
          <w:i w:val="0"/>
          <w:color w:val="000000" w:themeColor="text1"/>
        </w:rPr>
      </w:pPr>
      <w:r w:rsidRPr="00E5655C">
        <w:rPr>
          <w:rStyle w:val="SubtleReference"/>
          <w:rFonts w:eastAsiaTheme="minorEastAsia"/>
          <w:i w:val="0"/>
          <w:color w:val="000000" w:themeColor="text1"/>
        </w:rPr>
        <w:t>(Florida Department of Children and Families, 2020)</w:t>
      </w:r>
    </w:p>
    <w:p w14:paraId="56A1DBFC" w14:textId="77777777" w:rsidR="002307BA" w:rsidRPr="00E5655C" w:rsidRDefault="002307BA" w:rsidP="007244E7">
      <w:pPr>
        <w:spacing w:line="276" w:lineRule="auto"/>
        <w:jc w:val="both"/>
      </w:pPr>
    </w:p>
    <w:p w14:paraId="00721DC4" w14:textId="734AAA86" w:rsidR="004E7AF1" w:rsidRDefault="002307BA" w:rsidP="002307BA">
      <w:pPr>
        <w:spacing w:after="200" w:line="276" w:lineRule="auto"/>
        <w:jc w:val="center"/>
      </w:pPr>
      <w:r w:rsidRPr="00E5655C">
        <w:rPr>
          <w:noProof/>
        </w:rPr>
        <w:drawing>
          <wp:inline distT="0" distB="0" distL="0" distR="0" wp14:anchorId="356510DB" wp14:editId="0144679F">
            <wp:extent cx="4848225" cy="4820361"/>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9"/>
                    <a:stretch>
                      <a:fillRect/>
                    </a:stretch>
                  </pic:blipFill>
                  <pic:spPr>
                    <a:xfrm>
                      <a:off x="0" y="0"/>
                      <a:ext cx="4864963" cy="4837003"/>
                    </a:xfrm>
                    <a:prstGeom prst="rect">
                      <a:avLst/>
                    </a:prstGeom>
                  </pic:spPr>
                </pic:pic>
              </a:graphicData>
            </a:graphic>
          </wp:inline>
        </w:drawing>
      </w:r>
    </w:p>
    <w:p w14:paraId="419E2067" w14:textId="733985B3" w:rsidR="005D266A" w:rsidRPr="002307BA" w:rsidRDefault="002307BA" w:rsidP="002307BA">
      <w:pPr>
        <w:spacing w:after="200" w:line="276" w:lineRule="auto"/>
        <w:jc w:val="center"/>
        <w:rPr>
          <w:rStyle w:val="SubtleReference"/>
          <w:i w:val="0"/>
          <w:iCs w:val="0"/>
          <w:smallCaps w:val="0"/>
          <w:color w:val="auto"/>
        </w:rPr>
        <w:sectPr w:rsidR="005D266A" w:rsidRPr="002307BA" w:rsidSect="00B23627">
          <w:headerReference w:type="even" r:id="rId30"/>
          <w:headerReference w:type="default" r:id="rId31"/>
          <w:headerReference w:type="first" r:id="rId32"/>
          <w:pgSz w:w="12240" w:h="15840" w:code="1"/>
          <w:pgMar w:top="1440" w:right="1440" w:bottom="1440" w:left="1440" w:header="720" w:footer="720" w:gutter="0"/>
          <w:cols w:space="720"/>
          <w:docGrid w:linePitch="360"/>
        </w:sectPr>
      </w:pPr>
      <w:r w:rsidRPr="00E5655C">
        <w:rPr>
          <w:noProof/>
        </w:rPr>
        <w:drawing>
          <wp:inline distT="0" distB="0" distL="0" distR="0" wp14:anchorId="37C65667" wp14:editId="595E80FC">
            <wp:extent cx="1198085" cy="1001949"/>
            <wp:effectExtent l="0" t="0" r="0" b="1905"/>
            <wp:docPr id="2"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1202439" cy="1005590"/>
                    </a:xfrm>
                    <a:prstGeom prst="rect">
                      <a:avLst/>
                    </a:prstGeom>
                  </pic:spPr>
                </pic:pic>
              </a:graphicData>
            </a:graphic>
          </wp:inline>
        </w:drawing>
      </w:r>
    </w:p>
    <w:p w14:paraId="21D089EA" w14:textId="085729EE" w:rsidR="005814A5" w:rsidRPr="00E5655C" w:rsidRDefault="005814A5" w:rsidP="007244E7">
      <w:pPr>
        <w:spacing w:after="200" w:line="276" w:lineRule="auto"/>
      </w:pPr>
    </w:p>
    <w:p w14:paraId="2DD0E6B7" w14:textId="5DC776BB" w:rsidR="00F10765" w:rsidRPr="00E5655C" w:rsidRDefault="005814A5" w:rsidP="007244E7">
      <w:pPr>
        <w:spacing w:line="276" w:lineRule="auto"/>
        <w:jc w:val="center"/>
        <w:rPr>
          <w:rStyle w:val="SubtleReference"/>
          <w:rFonts w:eastAsiaTheme="minorEastAsia"/>
          <w:i w:val="0"/>
          <w:color w:val="000000" w:themeColor="text1"/>
        </w:rPr>
      </w:pPr>
      <w:r w:rsidRPr="00E5655C">
        <w:rPr>
          <w:rStyle w:val="SubtleReference"/>
          <w:rFonts w:eastAsiaTheme="majorEastAsia"/>
          <w:i w:val="0"/>
          <w:color w:val="000000" w:themeColor="text1"/>
        </w:rPr>
        <w:t>Figure B</w:t>
      </w:r>
      <w:r w:rsidR="00960BF1" w:rsidRPr="00E5655C">
        <w:rPr>
          <w:rStyle w:val="SubtleReference"/>
          <w:rFonts w:eastAsiaTheme="majorEastAsia"/>
          <w:i w:val="0"/>
          <w:color w:val="000000" w:themeColor="text1"/>
        </w:rPr>
        <w:t xml:space="preserve">: </w:t>
      </w:r>
      <w:r w:rsidRPr="00E5655C">
        <w:rPr>
          <w:rStyle w:val="SubtleReference"/>
          <w:rFonts w:eastAsiaTheme="majorEastAsia"/>
          <w:i w:val="0"/>
          <w:color w:val="000000" w:themeColor="text1"/>
        </w:rPr>
        <w:t>an average “out of home journey” of a foster child</w:t>
      </w:r>
    </w:p>
    <w:p w14:paraId="58479B3E" w14:textId="5387DC41" w:rsidR="005814A5" w:rsidRPr="00E5655C" w:rsidRDefault="005814A5" w:rsidP="007244E7">
      <w:pPr>
        <w:spacing w:after="200" w:line="276" w:lineRule="auto"/>
        <w:jc w:val="center"/>
        <w:rPr>
          <w:rFonts w:eastAsiaTheme="minorEastAsia"/>
        </w:rPr>
      </w:pPr>
      <w:r w:rsidRPr="00E5655C">
        <w:rPr>
          <w:rFonts w:eastAsiaTheme="minorEastAsia"/>
        </w:rPr>
        <w:t>“Billy” is going through the foster care system</w:t>
      </w:r>
      <w:r w:rsidR="00960BF1" w:rsidRPr="00E5655C">
        <w:rPr>
          <w:rFonts w:eastAsiaTheme="minorEastAsia"/>
        </w:rPr>
        <w:t>,</w:t>
      </w:r>
      <w:r w:rsidRPr="00E5655C">
        <w:rPr>
          <w:rFonts w:eastAsiaTheme="minorEastAsia"/>
        </w:rPr>
        <w:t xml:space="preserve"> from the start of removal from his biological family to permanency or aging out of the system.</w:t>
      </w:r>
    </w:p>
    <w:p w14:paraId="3340F87A" w14:textId="77777777" w:rsidR="00782D14" w:rsidRPr="00E5655C" w:rsidRDefault="00BA588D" w:rsidP="007244E7">
      <w:pPr>
        <w:spacing w:after="200" w:line="276" w:lineRule="auto"/>
        <w:rPr>
          <w:rFonts w:eastAsiaTheme="majorEastAsia"/>
        </w:rPr>
        <w:sectPr w:rsidR="00782D14" w:rsidRPr="00E5655C" w:rsidSect="00B23627">
          <w:pgSz w:w="12240" w:h="15840" w:code="1"/>
          <w:pgMar w:top="1440" w:right="1440" w:bottom="1440" w:left="1440" w:header="720" w:footer="720" w:gutter="0"/>
          <w:cols w:space="720"/>
          <w:docGrid w:linePitch="360"/>
        </w:sectPr>
      </w:pPr>
      <w:r w:rsidRPr="00E5655C">
        <w:rPr>
          <w:noProof/>
        </w:rPr>
        <w:drawing>
          <wp:inline distT="0" distB="0" distL="0" distR="0" wp14:anchorId="5C4F141A" wp14:editId="08CF9B39">
            <wp:extent cx="5432489" cy="6910754"/>
            <wp:effectExtent l="0" t="0" r="0" b="4445"/>
            <wp:docPr id="63436887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433362" cy="6911865"/>
                    </a:xfrm>
                    <a:prstGeom prst="rect">
                      <a:avLst/>
                    </a:prstGeom>
                  </pic:spPr>
                </pic:pic>
              </a:graphicData>
            </a:graphic>
          </wp:inline>
        </w:drawing>
      </w:r>
      <w:bookmarkStart w:id="10" w:name="_Toc47364688"/>
    </w:p>
    <w:p w14:paraId="5B6BAAC7" w14:textId="51ACF584" w:rsidR="008F3F01" w:rsidRPr="00E5655C" w:rsidRDefault="2730C049" w:rsidP="007244E7">
      <w:pPr>
        <w:pStyle w:val="Heading1"/>
      </w:pPr>
      <w:bookmarkStart w:id="11" w:name="_Toc57027684"/>
      <w:r w:rsidRPr="00E5655C">
        <w:lastRenderedPageBreak/>
        <w:t>THE STRUCTURE OF THE SYSTEM</w:t>
      </w:r>
      <w:bookmarkEnd w:id="10"/>
      <w:bookmarkEnd w:id="11"/>
    </w:p>
    <w:p w14:paraId="2F179968" w14:textId="77777777" w:rsidR="00F6652A" w:rsidRPr="00E5655C" w:rsidRDefault="00F6652A" w:rsidP="007244E7">
      <w:pPr>
        <w:spacing w:line="276" w:lineRule="auto"/>
        <w:rPr>
          <w:rFonts w:eastAsiaTheme="majorEastAsia"/>
        </w:rPr>
      </w:pPr>
    </w:p>
    <w:p w14:paraId="15C380CB" w14:textId="28D94F18" w:rsidR="00782D14" w:rsidRPr="00E5655C" w:rsidRDefault="00782D14" w:rsidP="007244E7">
      <w:pPr>
        <w:spacing w:line="276" w:lineRule="auto"/>
        <w:jc w:val="center"/>
        <w:rPr>
          <w:rFonts w:eastAsiaTheme="majorEastAsia"/>
        </w:rPr>
      </w:pPr>
      <w:r w:rsidRPr="00E5655C">
        <w:rPr>
          <w:rFonts w:eastAsiaTheme="majorEastAsia"/>
        </w:rPr>
        <w:t>The following section provides an organizational overview of the foster care system</w:t>
      </w:r>
      <w:r w:rsidR="00B25DCC" w:rsidRPr="00E5655C">
        <w:rPr>
          <w:rFonts w:eastAsiaTheme="majorEastAsia"/>
        </w:rPr>
        <w:t>,</w:t>
      </w:r>
      <w:r w:rsidRPr="00E5655C">
        <w:rPr>
          <w:rFonts w:eastAsiaTheme="majorEastAsia"/>
        </w:rPr>
        <w:t xml:space="preserve"> along with key words and definitions related to care</w:t>
      </w:r>
      <w:r w:rsidR="00960BF1" w:rsidRPr="00E5655C">
        <w:rPr>
          <w:rFonts w:eastAsiaTheme="majorEastAsia"/>
        </w:rPr>
        <w:t>.</w:t>
      </w:r>
    </w:p>
    <w:p w14:paraId="33BC1C6B" w14:textId="77777777" w:rsidR="00810F76" w:rsidRPr="00E5655C" w:rsidRDefault="00810F76" w:rsidP="007244E7">
      <w:pPr>
        <w:spacing w:line="276" w:lineRule="auto"/>
        <w:jc w:val="center"/>
        <w:rPr>
          <w:rFonts w:eastAsiaTheme="majorEastAsia"/>
        </w:rPr>
      </w:pPr>
    </w:p>
    <w:p w14:paraId="5032F7F5" w14:textId="0830BA33" w:rsidR="00810F76" w:rsidRPr="00E5655C" w:rsidRDefault="00810F76" w:rsidP="007244E7">
      <w:pPr>
        <w:spacing w:line="276" w:lineRule="auto"/>
        <w:jc w:val="center"/>
        <w:rPr>
          <w:rFonts w:eastAsiaTheme="majorEastAsia"/>
        </w:rPr>
        <w:sectPr w:rsidR="00810F76" w:rsidRPr="00E5655C" w:rsidSect="00B23627">
          <w:headerReference w:type="even" r:id="rId35"/>
          <w:headerReference w:type="default" r:id="rId36"/>
          <w:headerReference w:type="first" r:id="rId37"/>
          <w:pgSz w:w="12240" w:h="15840" w:code="1"/>
          <w:pgMar w:top="1440" w:right="1440" w:bottom="1440" w:left="1440" w:header="720" w:footer="720" w:gutter="0"/>
          <w:cols w:space="720"/>
          <w:vAlign w:val="center"/>
          <w:docGrid w:linePitch="360"/>
        </w:sectPr>
      </w:pPr>
      <w:r w:rsidRPr="00E5655C">
        <w:rPr>
          <w:noProof/>
        </w:rPr>
        <w:drawing>
          <wp:inline distT="0" distB="0" distL="0" distR="0" wp14:anchorId="5063F0D2" wp14:editId="251A8E45">
            <wp:extent cx="862223" cy="6110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30F5AAED" w14:textId="7063639D" w:rsidR="1743751F" w:rsidRPr="00E5655C" w:rsidRDefault="006C0CDE" w:rsidP="007244E7">
      <w:pPr>
        <w:spacing w:line="276" w:lineRule="auto"/>
        <w:rPr>
          <w:rFonts w:eastAsiaTheme="minorEastAsia"/>
        </w:rPr>
      </w:pPr>
      <w:r w:rsidRPr="00E5655C">
        <w:rPr>
          <w:rStyle w:val="SubtleReference"/>
          <w:rFonts w:eastAsiaTheme="minorEastAsia"/>
          <w:i w:val="0"/>
          <w:color w:val="000000" w:themeColor="text1"/>
        </w:rPr>
        <w:lastRenderedPageBreak/>
        <w:t>Figure D</w:t>
      </w:r>
      <w:r w:rsidR="00917528" w:rsidRPr="00E5655C">
        <w:rPr>
          <w:rStyle w:val="SubtleReference"/>
          <w:rFonts w:eastAsiaTheme="minorEastAsia"/>
          <w:i w:val="0"/>
          <w:color w:val="000000" w:themeColor="text1"/>
        </w:rPr>
        <w:t xml:space="preserve">: </w:t>
      </w:r>
      <w:r w:rsidR="008C24DA" w:rsidRPr="00E5655C">
        <w:rPr>
          <w:rStyle w:val="SubtleReference"/>
          <w:rFonts w:eastAsiaTheme="minorEastAsia"/>
          <w:i w:val="0"/>
          <w:color w:val="000000" w:themeColor="text1"/>
        </w:rPr>
        <w:t>“</w:t>
      </w:r>
      <w:r w:rsidR="00B40EF2" w:rsidRPr="00E5655C">
        <w:rPr>
          <w:rStyle w:val="SubtleReference"/>
          <w:rFonts w:eastAsiaTheme="minorEastAsia"/>
          <w:i w:val="0"/>
          <w:color w:val="000000" w:themeColor="text1"/>
        </w:rPr>
        <w:t>Foster Care System Organization Overview</w:t>
      </w:r>
      <w:r w:rsidR="008C24DA" w:rsidRPr="00E5655C">
        <w:rPr>
          <w:rStyle w:val="SubtleReference"/>
          <w:rFonts w:eastAsiaTheme="minorEastAsia"/>
          <w:i w:val="0"/>
          <w:color w:val="000000" w:themeColor="text1"/>
        </w:rPr>
        <w:t>”</w:t>
      </w:r>
      <w:r w:rsidR="00B40EF2" w:rsidRPr="00E5655C">
        <w:rPr>
          <w:rFonts w:eastAsiaTheme="minorEastAsia"/>
        </w:rPr>
        <w:t xml:space="preserve"> </w:t>
      </w:r>
      <w:r w:rsidR="000A375E" w:rsidRPr="00E5655C">
        <w:rPr>
          <w:rFonts w:eastAsiaTheme="minorEastAsia"/>
        </w:rPr>
        <w:t xml:space="preserve">incorporates Miami-Dade </w:t>
      </w:r>
      <w:r w:rsidR="00B25DCC" w:rsidRPr="00E5655C">
        <w:rPr>
          <w:rFonts w:eastAsiaTheme="minorEastAsia"/>
        </w:rPr>
        <w:t xml:space="preserve">County </w:t>
      </w:r>
      <w:r w:rsidR="000A375E" w:rsidRPr="00E5655C">
        <w:rPr>
          <w:rFonts w:eastAsiaTheme="minorEastAsia"/>
        </w:rPr>
        <w:t>key influencers, stakeholders</w:t>
      </w:r>
      <w:r w:rsidR="0026591F" w:rsidRPr="00E5655C">
        <w:rPr>
          <w:rFonts w:eastAsiaTheme="minorEastAsia"/>
        </w:rPr>
        <w:t xml:space="preserve">, faith-based organizations, </w:t>
      </w:r>
      <w:r w:rsidR="00520209" w:rsidRPr="00E5655C">
        <w:rPr>
          <w:rFonts w:eastAsiaTheme="minorEastAsia"/>
        </w:rPr>
        <w:t>non-profits,</w:t>
      </w:r>
      <w:r w:rsidR="000A375E" w:rsidRPr="00E5655C">
        <w:rPr>
          <w:rFonts w:eastAsiaTheme="minorEastAsia"/>
        </w:rPr>
        <w:t xml:space="preserve"> and churches </w:t>
      </w:r>
      <w:r w:rsidR="00E42B2A" w:rsidRPr="00E5655C">
        <w:rPr>
          <w:rFonts w:eastAsiaTheme="minorEastAsia"/>
        </w:rPr>
        <w:t>found in this report.</w:t>
      </w:r>
      <w:r w:rsidR="008F3F01" w:rsidRPr="00E5655C">
        <w:rPr>
          <w:rFonts w:eastAsiaTheme="minorEastAsia"/>
        </w:rPr>
        <w:t xml:space="preserve"> </w:t>
      </w:r>
      <w:r w:rsidR="00114A73" w:rsidRPr="00E5655C">
        <w:rPr>
          <w:rFonts w:eastAsiaTheme="minorEastAsia"/>
        </w:rPr>
        <w:t xml:space="preserve">The </w:t>
      </w:r>
      <w:r w:rsidR="00DC6D37" w:rsidRPr="00E5655C">
        <w:rPr>
          <w:rFonts w:eastAsiaTheme="minorEastAsia"/>
        </w:rPr>
        <w:t>diagram</w:t>
      </w:r>
      <w:r w:rsidR="00114A73" w:rsidRPr="00E5655C">
        <w:rPr>
          <w:rFonts w:eastAsiaTheme="minorEastAsia"/>
        </w:rPr>
        <w:t xml:space="preserve"> is not all-inclusive</w:t>
      </w:r>
      <w:r w:rsidR="002067EA" w:rsidRPr="00E5655C">
        <w:rPr>
          <w:rFonts w:eastAsiaTheme="minorEastAsia"/>
        </w:rPr>
        <w:t>,</w:t>
      </w:r>
      <w:r w:rsidR="00114A73" w:rsidRPr="00E5655C">
        <w:rPr>
          <w:rFonts w:eastAsiaTheme="minorEastAsia"/>
        </w:rPr>
        <w:t xml:space="preserve"> as </w:t>
      </w:r>
      <w:r w:rsidR="00206865" w:rsidRPr="00E5655C">
        <w:rPr>
          <w:rFonts w:eastAsiaTheme="minorEastAsia"/>
        </w:rPr>
        <w:t xml:space="preserve">both </w:t>
      </w:r>
      <w:r w:rsidR="00B54666" w:rsidRPr="00E5655C">
        <w:rPr>
          <w:rFonts w:eastAsiaTheme="minorEastAsia"/>
        </w:rPr>
        <w:t xml:space="preserve">current and </w:t>
      </w:r>
      <w:r w:rsidR="00114A73" w:rsidRPr="00E5655C">
        <w:rPr>
          <w:rFonts w:eastAsiaTheme="minorEastAsia"/>
        </w:rPr>
        <w:t>future stakeholders</w:t>
      </w:r>
      <w:r w:rsidR="00E8470A" w:rsidRPr="00E5655C">
        <w:rPr>
          <w:rFonts w:eastAsiaTheme="minorEastAsia"/>
        </w:rPr>
        <w:t xml:space="preserve"> </w:t>
      </w:r>
      <w:r w:rsidR="00114A73" w:rsidRPr="00E5655C">
        <w:rPr>
          <w:rFonts w:eastAsiaTheme="minorEastAsia"/>
        </w:rPr>
        <w:t xml:space="preserve">are sure to come, but </w:t>
      </w:r>
      <w:r w:rsidR="005E27AA" w:rsidRPr="00E5655C">
        <w:rPr>
          <w:rFonts w:eastAsiaTheme="minorEastAsia"/>
        </w:rPr>
        <w:t xml:space="preserve">this figure </w:t>
      </w:r>
      <w:r w:rsidR="00114A73" w:rsidRPr="00E5655C">
        <w:rPr>
          <w:rFonts w:eastAsiaTheme="minorEastAsia"/>
        </w:rPr>
        <w:t xml:space="preserve">shows </w:t>
      </w:r>
      <w:r w:rsidRPr="00E5655C">
        <w:rPr>
          <w:rFonts w:eastAsiaTheme="minorEastAsia"/>
        </w:rPr>
        <w:t>a</w:t>
      </w:r>
      <w:r w:rsidR="00114A73" w:rsidRPr="00E5655C">
        <w:rPr>
          <w:rFonts w:eastAsiaTheme="minorEastAsia"/>
        </w:rPr>
        <w:t xml:space="preserve"> relational overview</w:t>
      </w:r>
      <w:r w:rsidR="00B40EF2" w:rsidRPr="00E5655C">
        <w:rPr>
          <w:rFonts w:eastAsiaTheme="minorEastAsia"/>
        </w:rPr>
        <w:t xml:space="preserve"> </w:t>
      </w:r>
      <w:r w:rsidRPr="00E5655C">
        <w:rPr>
          <w:rFonts w:eastAsiaTheme="minorEastAsia"/>
        </w:rPr>
        <w:t xml:space="preserve">of current conditions. </w:t>
      </w:r>
    </w:p>
    <w:p w14:paraId="4C8378B2" w14:textId="7F8788B7" w:rsidR="008F3F01" w:rsidRPr="00E5655C" w:rsidRDefault="008F3F01" w:rsidP="007244E7">
      <w:pPr>
        <w:spacing w:line="276" w:lineRule="auto"/>
        <w:rPr>
          <w:rFonts w:eastAsiaTheme="minorEastAsia"/>
        </w:rPr>
      </w:pPr>
    </w:p>
    <w:p w14:paraId="0D94D895" w14:textId="77777777" w:rsidR="009A3FB4" w:rsidRPr="00E5655C" w:rsidRDefault="009A3FB4" w:rsidP="007244E7">
      <w:pPr>
        <w:spacing w:line="276" w:lineRule="auto"/>
        <w:rPr>
          <w:rFonts w:eastAsiaTheme="minorEastAsia"/>
        </w:rPr>
      </w:pPr>
    </w:p>
    <w:p w14:paraId="70D02B05" w14:textId="22458899" w:rsidR="00BB2FAE" w:rsidRPr="00E5655C" w:rsidRDefault="0010768C" w:rsidP="007244E7">
      <w:pPr>
        <w:spacing w:line="276" w:lineRule="auto"/>
      </w:pPr>
      <w:r w:rsidRPr="00E5655C">
        <w:rPr>
          <w:noProof/>
        </w:rPr>
        <w:drawing>
          <wp:inline distT="0" distB="0" distL="0" distR="0" wp14:anchorId="086DBBF5" wp14:editId="07789A0E">
            <wp:extent cx="5943600" cy="4669187"/>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69187"/>
                    </a:xfrm>
                    <a:prstGeom prst="rect">
                      <a:avLst/>
                    </a:prstGeom>
                    <a:noFill/>
                    <a:ln>
                      <a:noFill/>
                    </a:ln>
                  </pic:spPr>
                </pic:pic>
              </a:graphicData>
            </a:graphic>
          </wp:inline>
        </w:drawing>
      </w:r>
    </w:p>
    <w:p w14:paraId="3890F3DD" w14:textId="3BC8C545" w:rsidR="009C1444" w:rsidRPr="00E5655C" w:rsidRDefault="7C7FB3B8" w:rsidP="00BF5091">
      <w:pPr>
        <w:pStyle w:val="S4Heading2"/>
        <w:numPr>
          <w:ilvl w:val="1"/>
          <w:numId w:val="27"/>
        </w:numPr>
        <w:spacing w:after="240" w:line="276" w:lineRule="auto"/>
      </w:pPr>
      <w:bookmarkStart w:id="12" w:name="_Toc47364689"/>
      <w:bookmarkStart w:id="13" w:name="_Toc57027685"/>
      <w:r w:rsidRPr="00E5655C">
        <w:t xml:space="preserve">What is the </w:t>
      </w:r>
      <w:r w:rsidR="005A5A14" w:rsidRPr="00E5655C">
        <w:t>D</w:t>
      </w:r>
      <w:r w:rsidRPr="00E5655C">
        <w:t xml:space="preserve">ifference </w:t>
      </w:r>
      <w:r w:rsidR="005A5A14" w:rsidRPr="00E5655C">
        <w:t>B</w:t>
      </w:r>
      <w:r w:rsidRPr="00E5655C">
        <w:t xml:space="preserve">etween </w:t>
      </w:r>
      <w:r w:rsidR="005A5A14" w:rsidRPr="00E5655C">
        <w:t>F</w:t>
      </w:r>
      <w:r w:rsidRPr="00E5655C">
        <w:t xml:space="preserve">oster </w:t>
      </w:r>
      <w:r w:rsidR="005A5A14" w:rsidRPr="00E5655C">
        <w:t>C</w:t>
      </w:r>
      <w:r w:rsidRPr="00E5655C">
        <w:t xml:space="preserve">are and </w:t>
      </w:r>
      <w:r w:rsidR="005A5A14" w:rsidRPr="00E5655C">
        <w:t>A</w:t>
      </w:r>
      <w:r w:rsidRPr="00E5655C">
        <w:t>doption?</w:t>
      </w:r>
      <w:bookmarkEnd w:id="12"/>
      <w:bookmarkEnd w:id="13"/>
    </w:p>
    <w:p w14:paraId="55422EDB" w14:textId="72248434" w:rsidR="7C7FB3B8" w:rsidRPr="00E5655C" w:rsidRDefault="599099FE" w:rsidP="007244E7">
      <w:pPr>
        <w:spacing w:line="276" w:lineRule="auto"/>
        <w:jc w:val="both"/>
        <w:rPr>
          <w:rFonts w:eastAsiaTheme="minorEastAsia"/>
        </w:rPr>
      </w:pPr>
      <w:r w:rsidRPr="00E5655C">
        <w:rPr>
          <w:rFonts w:eastAsiaTheme="minorEastAsia"/>
        </w:rPr>
        <w:t xml:space="preserve">The main difference between </w:t>
      </w:r>
      <w:r w:rsidR="00917528" w:rsidRPr="00E5655C">
        <w:rPr>
          <w:rFonts w:eastAsiaTheme="minorEastAsia"/>
        </w:rPr>
        <w:t>f</w:t>
      </w:r>
      <w:r w:rsidR="511DDA23" w:rsidRPr="00E5655C">
        <w:rPr>
          <w:rFonts w:eastAsiaTheme="minorEastAsia"/>
        </w:rPr>
        <w:t xml:space="preserve">oster </w:t>
      </w:r>
      <w:r w:rsidR="00917528" w:rsidRPr="00E5655C">
        <w:rPr>
          <w:rFonts w:eastAsiaTheme="minorEastAsia"/>
        </w:rPr>
        <w:t>c</w:t>
      </w:r>
      <w:r w:rsidR="511DDA23" w:rsidRPr="00E5655C">
        <w:rPr>
          <w:rFonts w:eastAsiaTheme="minorEastAsia"/>
        </w:rPr>
        <w:t>are</w:t>
      </w:r>
      <w:r w:rsidRPr="00E5655C">
        <w:rPr>
          <w:rFonts w:eastAsiaTheme="minorEastAsia"/>
        </w:rPr>
        <w:t xml:space="preserve"> and </w:t>
      </w:r>
      <w:r w:rsidR="00917528" w:rsidRPr="00E5655C">
        <w:rPr>
          <w:rFonts w:eastAsiaTheme="minorEastAsia"/>
        </w:rPr>
        <w:t>a</w:t>
      </w:r>
      <w:r w:rsidR="511DDA23" w:rsidRPr="00E5655C">
        <w:rPr>
          <w:rFonts w:eastAsiaTheme="minorEastAsia"/>
        </w:rPr>
        <w:t>doption</w:t>
      </w:r>
      <w:r w:rsidRPr="00E5655C">
        <w:rPr>
          <w:rFonts w:eastAsiaTheme="minorEastAsia"/>
        </w:rPr>
        <w:t xml:space="preserve"> is that </w:t>
      </w:r>
      <w:r w:rsidR="00917528" w:rsidRPr="00E5655C">
        <w:rPr>
          <w:rFonts w:eastAsiaTheme="minorEastAsia"/>
          <w:bCs/>
        </w:rPr>
        <w:t>f</w:t>
      </w:r>
      <w:r w:rsidR="511DDA23" w:rsidRPr="00E5655C">
        <w:rPr>
          <w:rFonts w:eastAsiaTheme="minorEastAsia"/>
          <w:bCs/>
        </w:rPr>
        <w:t xml:space="preserve">oster </w:t>
      </w:r>
      <w:r w:rsidR="00917528" w:rsidRPr="00E5655C">
        <w:rPr>
          <w:rFonts w:eastAsiaTheme="minorEastAsia"/>
          <w:bCs/>
        </w:rPr>
        <w:t>c</w:t>
      </w:r>
      <w:r w:rsidR="511DDA23" w:rsidRPr="00E5655C">
        <w:rPr>
          <w:rFonts w:eastAsiaTheme="minorEastAsia"/>
          <w:bCs/>
        </w:rPr>
        <w:t>are</w:t>
      </w:r>
      <w:r w:rsidRPr="00E5655C">
        <w:rPr>
          <w:rFonts w:eastAsiaTheme="minorEastAsia"/>
          <w:bCs/>
        </w:rPr>
        <w:t xml:space="preserve"> is the</w:t>
      </w:r>
      <w:r w:rsidRPr="00E5655C">
        <w:rPr>
          <w:rFonts w:eastAsiaTheme="minorEastAsia"/>
        </w:rPr>
        <w:t xml:space="preserve"> temporary placement of a child into a foster family with the primary goal of </w:t>
      </w:r>
      <w:r w:rsidR="00917528" w:rsidRPr="00E5655C">
        <w:rPr>
          <w:rFonts w:eastAsiaTheme="minorEastAsia"/>
        </w:rPr>
        <w:t>r</w:t>
      </w:r>
      <w:r w:rsidR="511DDA23" w:rsidRPr="00E5655C">
        <w:rPr>
          <w:rFonts w:eastAsiaTheme="minorEastAsia"/>
        </w:rPr>
        <w:t>eunification</w:t>
      </w:r>
      <w:r w:rsidRPr="00E5655C">
        <w:rPr>
          <w:rFonts w:eastAsiaTheme="minorEastAsia"/>
        </w:rPr>
        <w:t xml:space="preserve"> with the biological parent</w:t>
      </w:r>
      <w:r w:rsidR="00B25DCC" w:rsidRPr="00E5655C">
        <w:rPr>
          <w:rFonts w:eastAsiaTheme="minorEastAsia"/>
        </w:rPr>
        <w:t xml:space="preserve"> or parents</w:t>
      </w:r>
      <w:r w:rsidR="56BF3C47" w:rsidRPr="00E5655C">
        <w:rPr>
          <w:rFonts w:eastAsiaTheme="minorEastAsia"/>
        </w:rPr>
        <w:t xml:space="preserve"> (M. Torres, personal communication,</w:t>
      </w:r>
      <w:r w:rsidR="4D1C9E11" w:rsidRPr="00E5655C">
        <w:rPr>
          <w:rFonts w:eastAsiaTheme="minorEastAsia"/>
        </w:rPr>
        <w:t xml:space="preserve"> June 19, </w:t>
      </w:r>
      <w:r w:rsidR="130F4DA3" w:rsidRPr="00E5655C">
        <w:rPr>
          <w:rFonts w:eastAsiaTheme="minorEastAsia"/>
        </w:rPr>
        <w:t>2020).</w:t>
      </w:r>
      <w:r w:rsidR="003C0A56" w:rsidRPr="00E5655C">
        <w:rPr>
          <w:rFonts w:eastAsiaTheme="minorEastAsia"/>
        </w:rPr>
        <w:t xml:space="preserve"> </w:t>
      </w:r>
      <w:r w:rsidR="568D59EF" w:rsidRPr="00E5655C">
        <w:rPr>
          <w:rFonts w:eastAsiaTheme="minorEastAsia"/>
        </w:rPr>
        <w:t xml:space="preserve">In </w:t>
      </w:r>
      <w:r w:rsidR="00917528" w:rsidRPr="00E5655C">
        <w:rPr>
          <w:rFonts w:eastAsiaTheme="minorEastAsia"/>
        </w:rPr>
        <w:t>a</w:t>
      </w:r>
      <w:r w:rsidR="568D59EF" w:rsidRPr="00E5655C">
        <w:rPr>
          <w:rFonts w:eastAsiaTheme="minorEastAsia"/>
        </w:rPr>
        <w:t>doption</w:t>
      </w:r>
      <w:r w:rsidRPr="00E5655C">
        <w:rPr>
          <w:rFonts w:eastAsiaTheme="minorEastAsia"/>
        </w:rPr>
        <w:t xml:space="preserve">, </w:t>
      </w:r>
      <w:r w:rsidR="00E74812" w:rsidRPr="00E5655C">
        <w:rPr>
          <w:rFonts w:eastAsiaTheme="minorEastAsia"/>
        </w:rPr>
        <w:t>each</w:t>
      </w:r>
      <w:r w:rsidR="003C0A56" w:rsidRPr="00E5655C">
        <w:rPr>
          <w:rFonts w:eastAsiaTheme="minorEastAsia"/>
        </w:rPr>
        <w:t xml:space="preserve"> biological </w:t>
      </w:r>
      <w:r w:rsidRPr="00E5655C">
        <w:rPr>
          <w:rFonts w:eastAsiaTheme="minorEastAsia"/>
        </w:rPr>
        <w:t>parent</w:t>
      </w:r>
      <w:r w:rsidR="004B14DE" w:rsidRPr="00E5655C">
        <w:rPr>
          <w:rFonts w:eastAsiaTheme="minorEastAsia"/>
        </w:rPr>
        <w:t>’s rights</w:t>
      </w:r>
      <w:r w:rsidRPr="00E5655C">
        <w:rPr>
          <w:rFonts w:eastAsiaTheme="minorEastAsia"/>
        </w:rPr>
        <w:t xml:space="preserve"> have </w:t>
      </w:r>
      <w:r w:rsidR="004B14DE" w:rsidRPr="00E5655C">
        <w:rPr>
          <w:rFonts w:eastAsiaTheme="minorEastAsia"/>
        </w:rPr>
        <w:t xml:space="preserve">been </w:t>
      </w:r>
      <w:r w:rsidR="003C0A56" w:rsidRPr="00E5655C">
        <w:rPr>
          <w:rFonts w:eastAsiaTheme="minorEastAsia"/>
        </w:rPr>
        <w:t xml:space="preserve">terminated </w:t>
      </w:r>
      <w:r w:rsidRPr="00E5655C">
        <w:rPr>
          <w:rFonts w:eastAsiaTheme="minorEastAsia"/>
        </w:rPr>
        <w:t>in the best interest of the</w:t>
      </w:r>
      <w:r w:rsidR="00917528" w:rsidRPr="00E5655C">
        <w:rPr>
          <w:rFonts w:eastAsiaTheme="minorEastAsia"/>
        </w:rPr>
        <w:t xml:space="preserve"> </w:t>
      </w:r>
      <w:r w:rsidRPr="00E5655C">
        <w:rPr>
          <w:rFonts w:eastAsiaTheme="minorEastAsia"/>
        </w:rPr>
        <w:t xml:space="preserve">child and </w:t>
      </w:r>
      <w:r w:rsidR="00917528" w:rsidRPr="00E5655C">
        <w:rPr>
          <w:rFonts w:eastAsiaTheme="minorEastAsia"/>
          <w:bCs/>
        </w:rPr>
        <w:t>r</w:t>
      </w:r>
      <w:r w:rsidR="511DDA23" w:rsidRPr="00E5655C">
        <w:rPr>
          <w:rFonts w:eastAsiaTheme="minorEastAsia"/>
          <w:bCs/>
        </w:rPr>
        <w:t>e</w:t>
      </w:r>
      <w:r w:rsidR="511DDA23" w:rsidRPr="00E5655C">
        <w:rPr>
          <w:rFonts w:eastAsiaTheme="minorEastAsia"/>
        </w:rPr>
        <w:t>unification</w:t>
      </w:r>
      <w:r w:rsidRPr="00E5655C">
        <w:rPr>
          <w:rFonts w:eastAsiaTheme="minorEastAsia"/>
        </w:rPr>
        <w:t xml:space="preserve"> is not the goal</w:t>
      </w:r>
      <w:r w:rsidR="177EDDFE" w:rsidRPr="00E5655C">
        <w:rPr>
          <w:rFonts w:eastAsiaTheme="minorEastAsia"/>
        </w:rPr>
        <w:t>.</w:t>
      </w:r>
      <w:r w:rsidRPr="00E5655C">
        <w:rPr>
          <w:rFonts w:eastAsiaTheme="minorEastAsia"/>
          <w:b/>
        </w:rPr>
        <w:t xml:space="preserve"> </w:t>
      </w:r>
      <w:r w:rsidRPr="00E5655C">
        <w:rPr>
          <w:rFonts w:eastAsiaTheme="minorEastAsia"/>
        </w:rPr>
        <w:t xml:space="preserve">During the </w:t>
      </w:r>
      <w:r w:rsidR="00A630BF" w:rsidRPr="00E5655C">
        <w:rPr>
          <w:rFonts w:eastAsiaTheme="minorEastAsia"/>
        </w:rPr>
        <w:t xml:space="preserve">child’s placement in </w:t>
      </w:r>
      <w:r w:rsidRPr="00E5655C">
        <w:rPr>
          <w:rFonts w:eastAsiaTheme="minorEastAsia"/>
        </w:rPr>
        <w:t>foster</w:t>
      </w:r>
      <w:r w:rsidR="00917528" w:rsidRPr="00E5655C">
        <w:rPr>
          <w:rFonts w:eastAsiaTheme="minorEastAsia"/>
        </w:rPr>
        <w:t xml:space="preserve"> care</w:t>
      </w:r>
      <w:r w:rsidRPr="00E5655C">
        <w:rPr>
          <w:rFonts w:eastAsiaTheme="minorEastAsia"/>
        </w:rPr>
        <w:t>, the biological parent(s) must abide by that case plan and</w:t>
      </w:r>
      <w:r w:rsidR="00917528" w:rsidRPr="00E5655C">
        <w:rPr>
          <w:rFonts w:eastAsiaTheme="minorEastAsia"/>
        </w:rPr>
        <w:t>,</w:t>
      </w:r>
      <w:r w:rsidRPr="00E5655C">
        <w:rPr>
          <w:rFonts w:eastAsiaTheme="minorEastAsia"/>
        </w:rPr>
        <w:t xml:space="preserve"> if they fail to meet it, their </w:t>
      </w:r>
      <w:r w:rsidR="2C41050F" w:rsidRPr="00E5655C">
        <w:rPr>
          <w:rFonts w:eastAsiaTheme="minorEastAsia"/>
        </w:rPr>
        <w:t>parental</w:t>
      </w:r>
      <w:r w:rsidRPr="00E5655C">
        <w:rPr>
          <w:rFonts w:eastAsiaTheme="minorEastAsia"/>
        </w:rPr>
        <w:t xml:space="preserve"> rights can be terminated</w:t>
      </w:r>
      <w:r w:rsidR="004F2678" w:rsidRPr="00E5655C">
        <w:rPr>
          <w:rFonts w:eastAsiaTheme="minorEastAsia"/>
        </w:rPr>
        <w:t>. T</w:t>
      </w:r>
      <w:r w:rsidRPr="00E5655C">
        <w:rPr>
          <w:rFonts w:eastAsiaTheme="minorEastAsia"/>
        </w:rPr>
        <w:t xml:space="preserve">he foster child </w:t>
      </w:r>
      <w:r w:rsidR="49589385" w:rsidRPr="00E5655C">
        <w:rPr>
          <w:rFonts w:eastAsiaTheme="minorEastAsia"/>
        </w:rPr>
        <w:t xml:space="preserve">will </w:t>
      </w:r>
      <w:r w:rsidR="5F912480" w:rsidRPr="00E5655C">
        <w:rPr>
          <w:rFonts w:eastAsiaTheme="minorEastAsia"/>
        </w:rPr>
        <w:t xml:space="preserve">remain in care until permanently </w:t>
      </w:r>
      <w:r w:rsidR="1BB8EE90" w:rsidRPr="00E5655C">
        <w:rPr>
          <w:rFonts w:eastAsiaTheme="minorEastAsia"/>
        </w:rPr>
        <w:t xml:space="preserve">placed in a home or </w:t>
      </w:r>
      <w:r w:rsidR="00B25DCC" w:rsidRPr="00E5655C">
        <w:rPr>
          <w:rFonts w:eastAsiaTheme="minorEastAsia"/>
        </w:rPr>
        <w:t>until he or she</w:t>
      </w:r>
      <w:r w:rsidR="64887E0C" w:rsidRPr="00E5655C">
        <w:rPr>
          <w:rFonts w:eastAsiaTheme="minorEastAsia"/>
        </w:rPr>
        <w:t xml:space="preserve"> age</w:t>
      </w:r>
      <w:r w:rsidR="00B25DCC" w:rsidRPr="00E5655C">
        <w:rPr>
          <w:rFonts w:eastAsiaTheme="minorEastAsia"/>
        </w:rPr>
        <w:t>s</w:t>
      </w:r>
      <w:r w:rsidR="64887E0C" w:rsidRPr="00E5655C">
        <w:rPr>
          <w:rFonts w:eastAsiaTheme="minorEastAsia"/>
        </w:rPr>
        <w:t xml:space="preserve"> out of the system.</w:t>
      </w:r>
      <w:r w:rsidRPr="00E5655C">
        <w:rPr>
          <w:rFonts w:eastAsiaTheme="minorEastAsia"/>
        </w:rPr>
        <w:t xml:space="preserve"> </w:t>
      </w:r>
      <w:r w:rsidR="00917528" w:rsidRPr="00E5655C">
        <w:rPr>
          <w:rFonts w:eastAsiaTheme="minorEastAsia"/>
        </w:rPr>
        <w:t>F</w:t>
      </w:r>
      <w:r w:rsidRPr="00E5655C">
        <w:rPr>
          <w:rFonts w:eastAsiaTheme="minorEastAsia"/>
        </w:rPr>
        <w:t>oster parent</w:t>
      </w:r>
      <w:r w:rsidR="00917528" w:rsidRPr="00E5655C">
        <w:rPr>
          <w:rFonts w:eastAsiaTheme="minorEastAsia"/>
        </w:rPr>
        <w:t>s</w:t>
      </w:r>
      <w:r w:rsidRPr="00E5655C">
        <w:rPr>
          <w:rFonts w:eastAsiaTheme="minorEastAsia"/>
        </w:rPr>
        <w:t xml:space="preserve"> need to enter </w:t>
      </w:r>
      <w:r w:rsidRPr="00E5655C">
        <w:rPr>
          <w:rFonts w:eastAsiaTheme="minorEastAsia"/>
        </w:rPr>
        <w:lastRenderedPageBreak/>
        <w:t>the system with the mindset that child</w:t>
      </w:r>
      <w:r w:rsidR="00917528" w:rsidRPr="00E5655C">
        <w:rPr>
          <w:rFonts w:eastAsiaTheme="minorEastAsia"/>
        </w:rPr>
        <w:t>ren</w:t>
      </w:r>
      <w:r w:rsidRPr="00E5655C">
        <w:rPr>
          <w:rFonts w:eastAsiaTheme="minorEastAsia"/>
        </w:rPr>
        <w:t xml:space="preserve"> could be united</w:t>
      </w:r>
      <w:r w:rsidR="00917528" w:rsidRPr="00E5655C">
        <w:rPr>
          <w:rFonts w:eastAsiaTheme="minorEastAsia"/>
        </w:rPr>
        <w:t xml:space="preserve"> </w:t>
      </w:r>
      <w:r w:rsidRPr="00E5655C">
        <w:rPr>
          <w:rFonts w:eastAsiaTheme="minorEastAsia"/>
        </w:rPr>
        <w:t>with their biolog</w:t>
      </w:r>
      <w:r w:rsidR="00B25DCC" w:rsidRPr="00E5655C">
        <w:rPr>
          <w:rFonts w:eastAsiaTheme="minorEastAsia"/>
        </w:rPr>
        <w:t>ical parents if the courts deem</w:t>
      </w:r>
      <w:r w:rsidRPr="00E5655C">
        <w:rPr>
          <w:rFonts w:eastAsiaTheme="minorEastAsia"/>
        </w:rPr>
        <w:t xml:space="preserve"> </w:t>
      </w:r>
      <w:r w:rsidR="00917528" w:rsidRPr="00E5655C">
        <w:rPr>
          <w:rFonts w:eastAsiaTheme="minorEastAsia"/>
        </w:rPr>
        <w:t>it in their</w:t>
      </w:r>
      <w:r w:rsidR="003C0A56" w:rsidRPr="00E5655C">
        <w:rPr>
          <w:rFonts w:eastAsiaTheme="minorEastAsia"/>
        </w:rPr>
        <w:t xml:space="preserve"> best interest. </w:t>
      </w:r>
      <w:r w:rsidR="00B25DCC" w:rsidRPr="00E5655C">
        <w:rPr>
          <w:rFonts w:eastAsiaTheme="minorEastAsia"/>
        </w:rPr>
        <w:t>If an individual</w:t>
      </w:r>
      <w:r w:rsidRPr="00E5655C">
        <w:rPr>
          <w:rFonts w:eastAsiaTheme="minorEastAsia"/>
        </w:rPr>
        <w:t xml:space="preserve"> or couple decide</w:t>
      </w:r>
      <w:r w:rsidR="00B25DCC" w:rsidRPr="00E5655C">
        <w:rPr>
          <w:rFonts w:eastAsiaTheme="minorEastAsia"/>
        </w:rPr>
        <w:t>s</w:t>
      </w:r>
      <w:r w:rsidRPr="00E5655C">
        <w:rPr>
          <w:rFonts w:eastAsiaTheme="minorEastAsia"/>
        </w:rPr>
        <w:t xml:space="preserve"> to foster with the sole intention of adopting that foster child</w:t>
      </w:r>
      <w:r w:rsidR="00917528" w:rsidRPr="00E5655C">
        <w:rPr>
          <w:rFonts w:eastAsiaTheme="minorEastAsia"/>
        </w:rPr>
        <w:t>,</w:t>
      </w:r>
      <w:r w:rsidR="006F7888" w:rsidRPr="00E5655C">
        <w:rPr>
          <w:rFonts w:eastAsiaTheme="minorEastAsia"/>
        </w:rPr>
        <w:t xml:space="preserve"> and</w:t>
      </w:r>
      <w:r w:rsidRPr="00E5655C">
        <w:rPr>
          <w:rFonts w:eastAsiaTheme="minorEastAsia"/>
        </w:rPr>
        <w:t xml:space="preserve"> without full awareness and understanding that the</w:t>
      </w:r>
      <w:r w:rsidR="002A4494" w:rsidRPr="00E5655C">
        <w:rPr>
          <w:rFonts w:eastAsiaTheme="minorEastAsia"/>
        </w:rPr>
        <w:t xml:space="preserve"> No. </w:t>
      </w:r>
      <w:r w:rsidR="00917528" w:rsidRPr="00E5655C">
        <w:rPr>
          <w:rFonts w:eastAsiaTheme="minorEastAsia"/>
        </w:rPr>
        <w:t>1</w:t>
      </w:r>
      <w:r w:rsidRPr="00E5655C">
        <w:rPr>
          <w:rFonts w:eastAsiaTheme="minorEastAsia"/>
        </w:rPr>
        <w:t xml:space="preserve"> goal is reunification with the biological parents, it can lead to heartbreak for the foster parents (M. Torres, personal communication, June 19, 2020).   </w:t>
      </w:r>
    </w:p>
    <w:p w14:paraId="18B6C519" w14:textId="2EA61F64" w:rsidR="009B29C3" w:rsidRPr="00E5655C" w:rsidRDefault="71959F6C" w:rsidP="00BF5091">
      <w:pPr>
        <w:pStyle w:val="S4Heading2"/>
        <w:spacing w:after="240" w:line="276" w:lineRule="auto"/>
      </w:pPr>
      <w:bookmarkStart w:id="14" w:name="_Toc47364690"/>
      <w:bookmarkStart w:id="15" w:name="_Toc57027686"/>
      <w:r w:rsidRPr="00E5655C">
        <w:t>What is a Community</w:t>
      </w:r>
      <w:r w:rsidR="25D8E884" w:rsidRPr="00E5655C">
        <w:t>-</w:t>
      </w:r>
      <w:r w:rsidRPr="00E5655C">
        <w:t>Based Care Agency (CBC)?</w:t>
      </w:r>
      <w:bookmarkEnd w:id="14"/>
      <w:bookmarkEnd w:id="15"/>
    </w:p>
    <w:p w14:paraId="20E7A8BE" w14:textId="574348AE" w:rsidR="00137867" w:rsidRPr="00E5655C" w:rsidRDefault="00FA3D97" w:rsidP="007244E7">
      <w:pPr>
        <w:spacing w:line="276" w:lineRule="auto"/>
        <w:jc w:val="both"/>
        <w:rPr>
          <w:rFonts w:eastAsiaTheme="minorEastAsia"/>
        </w:rPr>
      </w:pPr>
      <w:r w:rsidRPr="00E5655C">
        <w:rPr>
          <w:rFonts w:eastAsiaTheme="minorEastAsia"/>
        </w:rPr>
        <w:t>The Department of Children and</w:t>
      </w:r>
      <w:r w:rsidR="2E8AEEA2" w:rsidRPr="00E5655C">
        <w:rPr>
          <w:rFonts w:eastAsiaTheme="minorEastAsia"/>
        </w:rPr>
        <w:t xml:space="preserve"> Families (</w:t>
      </w:r>
      <w:r w:rsidR="7C7FB3B8" w:rsidRPr="00E5655C">
        <w:rPr>
          <w:rFonts w:eastAsiaTheme="minorEastAsia"/>
        </w:rPr>
        <w:t>DCF</w:t>
      </w:r>
      <w:r w:rsidR="2E8AEEA2" w:rsidRPr="00E5655C">
        <w:rPr>
          <w:rFonts w:eastAsiaTheme="minorEastAsia"/>
        </w:rPr>
        <w:t>)</w:t>
      </w:r>
      <w:r w:rsidR="7C7FB3B8" w:rsidRPr="00E5655C">
        <w:rPr>
          <w:rFonts w:eastAsiaTheme="minorEastAsia"/>
        </w:rPr>
        <w:t xml:space="preserve"> contracts agencies in each region to manage prevention, interventions, foster </w:t>
      </w:r>
      <w:r w:rsidR="00BF4654" w:rsidRPr="00E5655C">
        <w:rPr>
          <w:rFonts w:eastAsiaTheme="minorEastAsia"/>
        </w:rPr>
        <w:t>care,</w:t>
      </w:r>
      <w:r w:rsidR="7C7FB3B8" w:rsidRPr="00E5655C">
        <w:rPr>
          <w:rFonts w:eastAsiaTheme="minorEastAsia"/>
        </w:rPr>
        <w:t xml:space="preserve"> and adoption services. Miami-Dade County falls within DCF’s Southern Region and the 11th Judicial Circuit. The Lead Community-Based Care (CBC) Agency for Miami-Dade is Citrus Family Care Networ</w:t>
      </w:r>
      <w:r w:rsidR="00917528" w:rsidRPr="00E5655C">
        <w:rPr>
          <w:rFonts w:eastAsiaTheme="minorEastAsia"/>
        </w:rPr>
        <w:t xml:space="preserve">k </w:t>
      </w:r>
      <w:r w:rsidR="7C7FB3B8" w:rsidRPr="00E5655C">
        <w:rPr>
          <w:rFonts w:eastAsiaTheme="minorEastAsia"/>
        </w:rPr>
        <w:t>(DCF definition, 202</w:t>
      </w:r>
      <w:r w:rsidR="003C0A56" w:rsidRPr="00E5655C">
        <w:rPr>
          <w:rFonts w:eastAsiaTheme="minorEastAsia"/>
        </w:rPr>
        <w:t xml:space="preserve">0). </w:t>
      </w:r>
      <w:r w:rsidR="7C7FB3B8" w:rsidRPr="00E5655C">
        <w:rPr>
          <w:rFonts w:eastAsiaTheme="minorEastAsia"/>
        </w:rPr>
        <w:t xml:space="preserve">DCF allocates funds to Citrus in a </w:t>
      </w:r>
      <w:r w:rsidR="00917528" w:rsidRPr="00E5655C">
        <w:rPr>
          <w:rFonts w:eastAsiaTheme="minorEastAsia"/>
        </w:rPr>
        <w:t>four</w:t>
      </w:r>
      <w:r w:rsidR="7C7FB3B8" w:rsidRPr="00E5655C">
        <w:rPr>
          <w:rFonts w:eastAsiaTheme="minorEastAsia"/>
        </w:rPr>
        <w:t xml:space="preserve">-year, </w:t>
      </w:r>
      <w:r w:rsidR="00651865" w:rsidRPr="00E5655C">
        <w:rPr>
          <w:rFonts w:eastAsiaTheme="minorEastAsia"/>
        </w:rPr>
        <w:t>$110 million</w:t>
      </w:r>
      <w:r w:rsidR="00917528" w:rsidRPr="00E5655C">
        <w:rPr>
          <w:rFonts w:eastAsiaTheme="minorEastAsia"/>
        </w:rPr>
        <w:t xml:space="preserve"> </w:t>
      </w:r>
      <w:r w:rsidR="7C7FB3B8" w:rsidRPr="00E5655C">
        <w:rPr>
          <w:rFonts w:eastAsiaTheme="minorEastAsia"/>
        </w:rPr>
        <w:t>annual contract</w:t>
      </w:r>
      <w:r w:rsidR="00917528" w:rsidRPr="00E5655C">
        <w:rPr>
          <w:rFonts w:eastAsiaTheme="minorEastAsia"/>
        </w:rPr>
        <w:t>,</w:t>
      </w:r>
      <w:r w:rsidR="00B25DCC" w:rsidRPr="00E5655C">
        <w:rPr>
          <w:rFonts w:eastAsiaTheme="minorEastAsia"/>
        </w:rPr>
        <w:t xml:space="preserve"> and tasks Citrus</w:t>
      </w:r>
      <w:r w:rsidR="7C7FB3B8" w:rsidRPr="00E5655C">
        <w:rPr>
          <w:rFonts w:eastAsiaTheme="minorEastAsia"/>
        </w:rPr>
        <w:t xml:space="preserve"> with the goal of monitoring the permanency progress of children in out-of-home care</w:t>
      </w:r>
      <w:r w:rsidR="1314AA78" w:rsidRPr="00E5655C">
        <w:rPr>
          <w:rFonts w:eastAsiaTheme="minorEastAsia"/>
        </w:rPr>
        <w:t xml:space="preserve"> (M. </w:t>
      </w:r>
      <w:r w:rsidR="28DA6D92" w:rsidRPr="00E5655C">
        <w:rPr>
          <w:rFonts w:eastAsiaTheme="minorEastAsia"/>
        </w:rPr>
        <w:t>Torres, personal communication, June 19</w:t>
      </w:r>
      <w:r w:rsidR="7D808D96" w:rsidRPr="00E5655C">
        <w:rPr>
          <w:rFonts w:eastAsiaTheme="minorEastAsia"/>
        </w:rPr>
        <w:t xml:space="preserve">, 2020). </w:t>
      </w:r>
    </w:p>
    <w:p w14:paraId="05D2A332" w14:textId="77777777" w:rsidR="003C0A56" w:rsidRPr="00E5655C" w:rsidRDefault="003C0A56" w:rsidP="007244E7">
      <w:pPr>
        <w:spacing w:line="276" w:lineRule="auto"/>
        <w:jc w:val="both"/>
        <w:rPr>
          <w:rFonts w:eastAsiaTheme="minorEastAsia"/>
        </w:rPr>
      </w:pPr>
    </w:p>
    <w:p w14:paraId="14AFEF26" w14:textId="0EB7433B" w:rsidR="00E651F5" w:rsidRPr="00E5655C" w:rsidRDefault="0014355D" w:rsidP="007244E7">
      <w:pPr>
        <w:spacing w:line="276" w:lineRule="auto"/>
        <w:jc w:val="both"/>
        <w:rPr>
          <w:rFonts w:eastAsiaTheme="minorEastAsia"/>
        </w:rPr>
      </w:pPr>
      <w:r w:rsidRPr="00E5655C">
        <w:rPr>
          <w:rFonts w:eastAsiaTheme="minorEastAsia"/>
        </w:rPr>
        <w:t xml:space="preserve">In order to provide frontline services to children and families, Citrus subcontracts </w:t>
      </w:r>
      <w:r w:rsidR="00B25DCC" w:rsidRPr="00E5655C">
        <w:rPr>
          <w:rFonts w:eastAsiaTheme="minorEastAsia"/>
        </w:rPr>
        <w:t xml:space="preserve">with </w:t>
      </w:r>
      <w:r w:rsidRPr="00E5655C">
        <w:rPr>
          <w:rFonts w:eastAsiaTheme="minorEastAsia"/>
        </w:rPr>
        <w:t>four case management organizations (CMO</w:t>
      </w:r>
      <w:r w:rsidR="4BBC2576" w:rsidRPr="00E5655C">
        <w:rPr>
          <w:rFonts w:eastAsiaTheme="minorEastAsia"/>
        </w:rPr>
        <w:t>)</w:t>
      </w:r>
      <w:r w:rsidR="00B80EF9" w:rsidRPr="00E5655C">
        <w:rPr>
          <w:rFonts w:eastAsiaTheme="minorEastAsia"/>
        </w:rPr>
        <w:t xml:space="preserve"> – t</w:t>
      </w:r>
      <w:r w:rsidR="4BBC2576" w:rsidRPr="00E5655C">
        <w:rPr>
          <w:rFonts w:eastAsiaTheme="minorEastAsia"/>
        </w:rPr>
        <w:t xml:space="preserve">hree for Miami-Dade </w:t>
      </w:r>
      <w:r w:rsidR="00CD1462" w:rsidRPr="00E5655C">
        <w:rPr>
          <w:rFonts w:eastAsiaTheme="minorEastAsia"/>
        </w:rPr>
        <w:t>County</w:t>
      </w:r>
      <w:r w:rsidR="4BBC2576" w:rsidRPr="00E5655C">
        <w:rPr>
          <w:rFonts w:eastAsiaTheme="minorEastAsia"/>
        </w:rPr>
        <w:t xml:space="preserve"> and </w:t>
      </w:r>
      <w:r w:rsidR="0C7A69FB" w:rsidRPr="00E5655C">
        <w:rPr>
          <w:rFonts w:eastAsiaTheme="minorEastAsia"/>
        </w:rPr>
        <w:t xml:space="preserve">one for Monroe </w:t>
      </w:r>
      <w:r w:rsidR="00B80EF9" w:rsidRPr="00E5655C">
        <w:rPr>
          <w:rFonts w:eastAsiaTheme="minorEastAsia"/>
        </w:rPr>
        <w:t>C</w:t>
      </w:r>
      <w:r w:rsidR="0C7A69FB" w:rsidRPr="00E5655C">
        <w:rPr>
          <w:rFonts w:eastAsiaTheme="minorEastAsia"/>
        </w:rPr>
        <w:t>ounty</w:t>
      </w:r>
      <w:r w:rsidR="00B80EF9" w:rsidRPr="00E5655C">
        <w:rPr>
          <w:rFonts w:eastAsiaTheme="minorEastAsia"/>
        </w:rPr>
        <w:t xml:space="preserve"> – that </w:t>
      </w:r>
      <w:r w:rsidRPr="00E5655C">
        <w:rPr>
          <w:rFonts w:eastAsiaTheme="minorEastAsia"/>
        </w:rPr>
        <w:t xml:space="preserve">provide ongoing follow-up and review of the safety and stability of children removed from their parents/guardians. </w:t>
      </w:r>
    </w:p>
    <w:p w14:paraId="31D71EDB" w14:textId="77777777" w:rsidR="008F3F01" w:rsidRPr="00E5655C" w:rsidRDefault="008F3F01" w:rsidP="007244E7">
      <w:pPr>
        <w:spacing w:line="276" w:lineRule="auto"/>
        <w:jc w:val="both"/>
        <w:rPr>
          <w:rFonts w:eastAsiaTheme="minorEastAsia"/>
        </w:rPr>
      </w:pPr>
    </w:p>
    <w:p w14:paraId="2D771FD0" w14:textId="69005136" w:rsidR="00E651F5"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North CMO: </w:t>
      </w:r>
      <w:r w:rsidR="0014355D" w:rsidRPr="00E5655C">
        <w:rPr>
          <w:rFonts w:eastAsiaTheme="minorEastAsia"/>
          <w:color w:val="000000" w:themeColor="text1"/>
          <w:sz w:val="24"/>
        </w:rPr>
        <w:t>Center for Child &amp; Family Enrichment (CFCE)</w:t>
      </w:r>
    </w:p>
    <w:p w14:paraId="604CF89C" w14:textId="114C3B6F" w:rsidR="00E651F5"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C</w:t>
      </w:r>
      <w:r w:rsidR="0014355D" w:rsidRPr="00E5655C">
        <w:rPr>
          <w:rFonts w:eastAsiaTheme="minorEastAsia"/>
          <w:color w:val="000000" w:themeColor="text1"/>
          <w:sz w:val="24"/>
        </w:rPr>
        <w:t>entral</w:t>
      </w:r>
      <w:r w:rsidRPr="00E5655C">
        <w:rPr>
          <w:rFonts w:eastAsiaTheme="minorEastAsia"/>
          <w:color w:val="000000" w:themeColor="text1"/>
          <w:sz w:val="24"/>
        </w:rPr>
        <w:t xml:space="preserve"> CMO: </w:t>
      </w:r>
      <w:r w:rsidR="0014355D" w:rsidRPr="00E5655C">
        <w:rPr>
          <w:rFonts w:eastAsiaTheme="minorEastAsia"/>
          <w:color w:val="000000" w:themeColor="text1"/>
          <w:sz w:val="24"/>
        </w:rPr>
        <w:t>Family Resource Center (FRC)</w:t>
      </w:r>
    </w:p>
    <w:p w14:paraId="1FC26F42" w14:textId="16E243D1" w:rsidR="00E651F5"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Southern CMO: </w:t>
      </w:r>
      <w:r w:rsidR="0014355D" w:rsidRPr="00E5655C">
        <w:rPr>
          <w:rFonts w:eastAsiaTheme="minorEastAsia"/>
          <w:color w:val="000000" w:themeColor="text1"/>
          <w:sz w:val="24"/>
        </w:rPr>
        <w:t xml:space="preserve">Children’s Home Society (CHS) </w:t>
      </w:r>
    </w:p>
    <w:p w14:paraId="72414535" w14:textId="69BA06CC" w:rsidR="0014355D" w:rsidRPr="00E5655C" w:rsidRDefault="00E651F5" w:rsidP="007244E7">
      <w:pPr>
        <w:pStyle w:val="ListParagraph"/>
        <w:numPr>
          <w:ilvl w:val="0"/>
          <w:numId w:val="7"/>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Monroe County CMO: </w:t>
      </w:r>
      <w:r w:rsidR="0014355D" w:rsidRPr="00E5655C">
        <w:rPr>
          <w:rFonts w:eastAsiaTheme="minorEastAsia"/>
          <w:color w:val="000000" w:themeColor="text1"/>
          <w:sz w:val="24"/>
        </w:rPr>
        <w:t>Wesley House (WH</w:t>
      </w:r>
      <w:r w:rsidR="005A5A14" w:rsidRPr="00E5655C">
        <w:rPr>
          <w:rFonts w:eastAsiaTheme="minorEastAsia"/>
          <w:color w:val="000000" w:themeColor="text1"/>
          <w:sz w:val="24"/>
        </w:rPr>
        <w:t xml:space="preserve">, </w:t>
      </w:r>
      <w:r w:rsidR="0014355D" w:rsidRPr="00E5655C">
        <w:rPr>
          <w:rFonts w:eastAsiaTheme="minorEastAsia"/>
          <w:color w:val="000000" w:themeColor="text1"/>
          <w:sz w:val="24"/>
        </w:rPr>
        <w:t>Circuit 16)</w:t>
      </w:r>
    </w:p>
    <w:p w14:paraId="2D909193" w14:textId="55FBA4D7" w:rsidR="079F3A8F" w:rsidRPr="00E5655C" w:rsidRDefault="079F3A8F" w:rsidP="007244E7">
      <w:pPr>
        <w:spacing w:line="276" w:lineRule="auto"/>
        <w:jc w:val="both"/>
        <w:rPr>
          <w:rFonts w:eastAsiaTheme="minorEastAsia"/>
        </w:rPr>
      </w:pPr>
    </w:p>
    <w:p w14:paraId="02FFFC0F" w14:textId="3EAF1380" w:rsidR="0014355D" w:rsidRPr="00E5655C" w:rsidRDefault="0014355D" w:rsidP="007244E7">
      <w:pPr>
        <w:spacing w:line="276" w:lineRule="auto"/>
        <w:jc w:val="both"/>
        <w:rPr>
          <w:rFonts w:eastAsiaTheme="minorEastAsia"/>
        </w:rPr>
      </w:pPr>
      <w:r w:rsidRPr="00E5655C">
        <w:rPr>
          <w:rFonts w:eastAsiaTheme="minorEastAsia"/>
        </w:rPr>
        <w:t xml:space="preserve">A child is assigned a Case Manager (CM) who </w:t>
      </w:r>
      <w:r w:rsidR="00E651F5" w:rsidRPr="00E5655C">
        <w:rPr>
          <w:rFonts w:eastAsiaTheme="minorEastAsia"/>
        </w:rPr>
        <w:t>visits monthly</w:t>
      </w:r>
      <w:r w:rsidRPr="00E5655C">
        <w:rPr>
          <w:rFonts w:eastAsiaTheme="minorEastAsia"/>
        </w:rPr>
        <w:t xml:space="preserve"> while working with the parents, current placement caregiver</w:t>
      </w:r>
      <w:r w:rsidR="00E651F5" w:rsidRPr="00E5655C">
        <w:rPr>
          <w:rFonts w:eastAsiaTheme="minorEastAsia"/>
        </w:rPr>
        <w:t>(s)</w:t>
      </w:r>
      <w:r w:rsidRPr="00E5655C">
        <w:rPr>
          <w:rFonts w:eastAsiaTheme="minorEastAsia"/>
        </w:rPr>
        <w:t xml:space="preserve"> and the </w:t>
      </w:r>
      <w:r w:rsidR="002A4494" w:rsidRPr="00E5655C">
        <w:rPr>
          <w:rFonts w:eastAsiaTheme="minorEastAsia"/>
        </w:rPr>
        <w:t>j</w:t>
      </w:r>
      <w:r w:rsidRPr="00E5655C">
        <w:rPr>
          <w:rFonts w:eastAsiaTheme="minorEastAsia"/>
        </w:rPr>
        <w:t xml:space="preserve">udge to determine </w:t>
      </w:r>
      <w:r w:rsidR="00296B75" w:rsidRPr="00E5655C">
        <w:rPr>
          <w:rFonts w:eastAsiaTheme="minorEastAsia"/>
        </w:rPr>
        <w:t>what is</w:t>
      </w:r>
      <w:r w:rsidR="002A4494" w:rsidRPr="00E5655C">
        <w:rPr>
          <w:rFonts w:eastAsiaTheme="minorEastAsia"/>
        </w:rPr>
        <w:t xml:space="preserve"> </w:t>
      </w:r>
      <w:r w:rsidRPr="00E5655C">
        <w:rPr>
          <w:rFonts w:eastAsiaTheme="minorEastAsia"/>
        </w:rPr>
        <w:t>best</w:t>
      </w:r>
      <w:r w:rsidR="00320F24" w:rsidRPr="00E5655C">
        <w:rPr>
          <w:rFonts w:eastAsiaTheme="minorEastAsia"/>
        </w:rPr>
        <w:t xml:space="preserve"> </w:t>
      </w:r>
      <w:r w:rsidRPr="00E5655C">
        <w:rPr>
          <w:rFonts w:eastAsiaTheme="minorEastAsia"/>
        </w:rPr>
        <w:t>for the child (DCF definition, 2020). The</w:t>
      </w:r>
      <w:r w:rsidR="00320F24" w:rsidRPr="00E5655C">
        <w:rPr>
          <w:rFonts w:eastAsiaTheme="minorEastAsia"/>
        </w:rPr>
        <w:t xml:space="preserve"> </w:t>
      </w:r>
      <w:r w:rsidR="002A4494" w:rsidRPr="00E5655C">
        <w:rPr>
          <w:rFonts w:eastAsiaTheme="minorEastAsia"/>
        </w:rPr>
        <w:t>No. 1</w:t>
      </w:r>
      <w:r w:rsidRPr="00E5655C">
        <w:rPr>
          <w:rFonts w:eastAsiaTheme="minorEastAsia"/>
        </w:rPr>
        <w:t xml:space="preserve"> goal of a case is </w:t>
      </w:r>
      <w:r w:rsidR="002A4494" w:rsidRPr="00E5655C">
        <w:rPr>
          <w:rFonts w:eastAsiaTheme="minorEastAsia"/>
        </w:rPr>
        <w:t>r</w:t>
      </w:r>
      <w:r w:rsidR="298BAE0E" w:rsidRPr="00E5655C">
        <w:rPr>
          <w:rFonts w:eastAsiaTheme="minorEastAsia"/>
        </w:rPr>
        <w:t>eunification.</w:t>
      </w:r>
      <w:r w:rsidRPr="00E5655C">
        <w:rPr>
          <w:rFonts w:eastAsiaTheme="minorEastAsia"/>
        </w:rPr>
        <w:t xml:space="preserve"> </w:t>
      </w:r>
      <w:r w:rsidR="00E651F5" w:rsidRPr="00E5655C">
        <w:rPr>
          <w:rFonts w:eastAsiaTheme="minorEastAsia"/>
        </w:rPr>
        <w:t>W</w:t>
      </w:r>
      <w:r w:rsidRPr="00E5655C">
        <w:rPr>
          <w:rFonts w:eastAsiaTheme="minorEastAsia"/>
        </w:rPr>
        <w:t xml:space="preserve">hen that is not possible, the best outcome includes kinship care and </w:t>
      </w:r>
      <w:r w:rsidR="002A4494" w:rsidRPr="00E5655C">
        <w:rPr>
          <w:rFonts w:eastAsiaTheme="minorEastAsia"/>
        </w:rPr>
        <w:t>a</w:t>
      </w:r>
      <w:r w:rsidR="64518C41" w:rsidRPr="00E5655C">
        <w:rPr>
          <w:rFonts w:eastAsiaTheme="minorEastAsia"/>
        </w:rPr>
        <w:t>doption.</w:t>
      </w:r>
      <w:r w:rsidRPr="00E5655C">
        <w:rPr>
          <w:rFonts w:eastAsiaTheme="minorEastAsia"/>
        </w:rPr>
        <w:t xml:space="preserve"> Citrus and each </w:t>
      </w:r>
      <w:r w:rsidR="001622FA" w:rsidRPr="00E5655C">
        <w:rPr>
          <w:rFonts w:eastAsiaTheme="minorEastAsia"/>
        </w:rPr>
        <w:t>case management organization</w:t>
      </w:r>
      <w:r w:rsidRPr="00E5655C">
        <w:rPr>
          <w:rFonts w:eastAsiaTheme="minorEastAsia"/>
        </w:rPr>
        <w:t xml:space="preserve"> use various community agencies to provide case-specific services for prevention, enrichment, and resources to address challenges (M. Torres, personal communication, June 19, 2020).</w:t>
      </w:r>
    </w:p>
    <w:p w14:paraId="37B944BD" w14:textId="77777777" w:rsidR="00BE78F2" w:rsidRPr="00E5655C" w:rsidRDefault="00D163A7" w:rsidP="00BF5091">
      <w:pPr>
        <w:pStyle w:val="S4Heading2"/>
        <w:spacing w:after="240" w:line="276" w:lineRule="auto"/>
      </w:pPr>
      <w:bookmarkStart w:id="16" w:name="_Toc47364691"/>
      <w:bookmarkStart w:id="17" w:name="_Toc57027687"/>
      <w:r w:rsidRPr="00E5655C">
        <w:t xml:space="preserve">What is a </w:t>
      </w:r>
      <w:r w:rsidR="004C4B0C" w:rsidRPr="00E5655C">
        <w:t>Case</w:t>
      </w:r>
      <w:r w:rsidR="0014355D" w:rsidRPr="00E5655C">
        <w:t xml:space="preserve"> Manager</w:t>
      </w:r>
      <w:r w:rsidRPr="00E5655C">
        <w:t>?</w:t>
      </w:r>
      <w:bookmarkEnd w:id="16"/>
      <w:bookmarkEnd w:id="17"/>
    </w:p>
    <w:p w14:paraId="22282BF3" w14:textId="6049C6CA" w:rsidR="009A3FB4" w:rsidRPr="00E5655C" w:rsidRDefault="00BE78F2" w:rsidP="007244E7">
      <w:pPr>
        <w:spacing w:line="276" w:lineRule="auto"/>
        <w:jc w:val="both"/>
      </w:pPr>
      <w:r w:rsidRPr="00E5655C">
        <w:t xml:space="preserve">The Case Manager (CM) will be assigned the case of the child once the Child Protective Investigator (CPI) transfers the case. The </w:t>
      </w:r>
      <w:r w:rsidR="002A4494" w:rsidRPr="00E5655C">
        <w:t>CM</w:t>
      </w:r>
      <w:r w:rsidRPr="00E5655C">
        <w:t xml:space="preserve"> will ensure the foster parent has the resources necessary to adequately care for the child appropriately</w:t>
      </w:r>
      <w:r w:rsidR="002A4494" w:rsidRPr="00E5655C">
        <w:t xml:space="preserve"> </w:t>
      </w:r>
      <w:r w:rsidRPr="00E5655C">
        <w:t>and will coordinate additional services needed for the child to complete the</w:t>
      </w:r>
      <w:r w:rsidR="002A4494" w:rsidRPr="00E5655C">
        <w:t xml:space="preserve"> CM’s </w:t>
      </w:r>
      <w:r w:rsidRPr="00E5655C">
        <w:t>portion of the case plan.</w:t>
      </w:r>
      <w:r w:rsidR="002A4494" w:rsidRPr="00E5655C">
        <w:t xml:space="preserve"> </w:t>
      </w:r>
      <w:r w:rsidRPr="00E5655C">
        <w:t xml:space="preserve">The child’s medical and dental services are provided by the ’s Statewide Medicaid Managed Care </w:t>
      </w:r>
      <w:r w:rsidR="00C63B49" w:rsidRPr="00E5655C">
        <w:t>P</w:t>
      </w:r>
      <w:r w:rsidRPr="00E5655C">
        <w:t xml:space="preserve">rogram. The CM works with </w:t>
      </w:r>
      <w:r w:rsidRPr="00E5655C">
        <w:lastRenderedPageBreak/>
        <w:t>both the biological and the foster parent(s) for the well</w:t>
      </w:r>
      <w:r w:rsidR="00B86D93" w:rsidRPr="00E5655C">
        <w:t>-</w:t>
      </w:r>
      <w:r w:rsidRPr="00E5655C">
        <w:t>being of the child (Citrus Family Care Network, 2020).</w:t>
      </w:r>
      <w:r w:rsidR="00675D89" w:rsidRPr="00E5655C">
        <w:t xml:space="preserve"> </w:t>
      </w:r>
      <w:r w:rsidR="00DC6D37" w:rsidRPr="00E5655C">
        <w:t xml:space="preserve"> </w:t>
      </w:r>
    </w:p>
    <w:p w14:paraId="0495F358" w14:textId="77777777" w:rsidR="008164DC" w:rsidRPr="00E5655C" w:rsidRDefault="00E70E9E" w:rsidP="00BF5091">
      <w:pPr>
        <w:pStyle w:val="S4Heading2"/>
        <w:spacing w:after="240" w:line="276" w:lineRule="auto"/>
      </w:pPr>
      <w:bookmarkStart w:id="18" w:name="_Toc47364692"/>
      <w:bookmarkStart w:id="19" w:name="_Toc57027688"/>
      <w:r w:rsidRPr="00E5655C">
        <w:t>What is a Florida Foster/Adoptive Parent Association (FAPA)?</w:t>
      </w:r>
      <w:bookmarkEnd w:id="18"/>
      <w:bookmarkEnd w:id="19"/>
      <w:r w:rsidRPr="00E5655C">
        <w:t xml:space="preserve"> </w:t>
      </w:r>
    </w:p>
    <w:p w14:paraId="328FE0CB" w14:textId="78716C8A" w:rsidR="009A7B7C" w:rsidRPr="00E5655C" w:rsidRDefault="71959F6C" w:rsidP="007244E7">
      <w:pPr>
        <w:spacing w:after="200" w:line="276" w:lineRule="auto"/>
        <w:jc w:val="both"/>
        <w:rPr>
          <w:rFonts w:eastAsiaTheme="minorEastAsia"/>
        </w:rPr>
      </w:pPr>
      <w:r w:rsidRPr="00E5655C">
        <w:rPr>
          <w:rFonts w:eastAsiaTheme="minorEastAsia"/>
        </w:rPr>
        <w:t>A Florida Foster/Adoptive Parent Association</w:t>
      </w:r>
      <w:r w:rsidR="004D6CF4" w:rsidRPr="00E5655C">
        <w:rPr>
          <w:rFonts w:eastAsiaTheme="minorEastAsia"/>
        </w:rPr>
        <w:t xml:space="preserve"> (FAPA)</w:t>
      </w:r>
      <w:r w:rsidRPr="00E5655C">
        <w:rPr>
          <w:rFonts w:eastAsiaTheme="minorEastAsia"/>
        </w:rPr>
        <w:t xml:space="preserve"> supports, </w:t>
      </w:r>
      <w:r w:rsidR="00BF4654" w:rsidRPr="00E5655C">
        <w:rPr>
          <w:rFonts w:eastAsiaTheme="minorEastAsia"/>
        </w:rPr>
        <w:t>educates,</w:t>
      </w:r>
      <w:r w:rsidRPr="00E5655C">
        <w:rPr>
          <w:rFonts w:eastAsiaTheme="minorEastAsia"/>
        </w:rPr>
        <w:t xml:space="preserve"> and advocates on behalf o</w:t>
      </w:r>
      <w:r w:rsidR="00E3649D" w:rsidRPr="00E5655C">
        <w:rPr>
          <w:rFonts w:eastAsiaTheme="minorEastAsia"/>
        </w:rPr>
        <w:t xml:space="preserve">f foster and adoptive families. </w:t>
      </w:r>
      <w:r w:rsidRPr="00E5655C">
        <w:rPr>
          <w:rFonts w:eastAsiaTheme="minorEastAsia"/>
        </w:rPr>
        <w:t>“Children thrive because their foster and adoptive parents are fully empowered and recognized as expert partners in developing healthy families” (</w:t>
      </w:r>
      <w:r w:rsidR="006F0968" w:rsidRPr="00E5655C">
        <w:rPr>
          <w:rFonts w:eastAsiaTheme="minorEastAsia"/>
        </w:rPr>
        <w:t>FAPA, 201</w:t>
      </w:r>
      <w:r w:rsidR="006774F3" w:rsidRPr="00E5655C">
        <w:rPr>
          <w:rFonts w:eastAsiaTheme="minorEastAsia"/>
        </w:rPr>
        <w:t>8</w:t>
      </w:r>
      <w:r w:rsidR="009A7B7C" w:rsidRPr="00E5655C">
        <w:rPr>
          <w:rFonts w:eastAsiaTheme="minorEastAsia"/>
        </w:rPr>
        <w:t xml:space="preserve">). </w:t>
      </w:r>
      <w:r w:rsidRPr="00E5655C">
        <w:rPr>
          <w:rFonts w:eastAsiaTheme="minorEastAsia"/>
        </w:rPr>
        <w:t>The purpose of</w:t>
      </w:r>
      <w:r w:rsidR="002A4494" w:rsidRPr="00E5655C">
        <w:rPr>
          <w:rFonts w:eastAsiaTheme="minorEastAsia"/>
        </w:rPr>
        <w:t xml:space="preserve"> Florida </w:t>
      </w:r>
      <w:r w:rsidRPr="00E5655C">
        <w:rPr>
          <w:rFonts w:eastAsiaTheme="minorEastAsia"/>
        </w:rPr>
        <w:t>FAPA is to</w:t>
      </w:r>
      <w:r w:rsidR="002A4494" w:rsidRPr="00E5655C">
        <w:rPr>
          <w:rFonts w:eastAsiaTheme="minorEastAsia"/>
        </w:rPr>
        <w:t>:</w:t>
      </w:r>
      <w:r w:rsidRPr="00E5655C">
        <w:rPr>
          <w:rFonts w:eastAsiaTheme="minorEastAsia"/>
        </w:rPr>
        <w:t xml:space="preserve"> 1) provide supportive services to foster and adoptive families in the ’s child welfare system, 2) educate foster and adoptive families</w:t>
      </w:r>
      <w:r w:rsidR="002A4494" w:rsidRPr="00E5655C">
        <w:rPr>
          <w:rFonts w:eastAsiaTheme="minorEastAsia"/>
        </w:rPr>
        <w:t>,</w:t>
      </w:r>
      <w:r w:rsidRPr="00E5655C">
        <w:rPr>
          <w:rFonts w:eastAsiaTheme="minorEastAsia"/>
        </w:rPr>
        <w:t xml:space="preserve"> and provide tools to maximize their success as participants in Florida’s child welfare system, 3) advocate at local, state and national </w:t>
      </w:r>
      <w:r w:rsidR="43525079" w:rsidRPr="00E5655C">
        <w:rPr>
          <w:rFonts w:eastAsiaTheme="minorEastAsia"/>
        </w:rPr>
        <w:t>levels</w:t>
      </w:r>
      <w:r w:rsidRPr="00E5655C">
        <w:rPr>
          <w:rFonts w:eastAsiaTheme="minorEastAsia"/>
        </w:rPr>
        <w:t xml:space="preserve"> for foster and adoptive families</w:t>
      </w:r>
      <w:r w:rsidR="43525079" w:rsidRPr="00E5655C">
        <w:rPr>
          <w:rFonts w:eastAsiaTheme="minorEastAsia"/>
        </w:rPr>
        <w:t>,</w:t>
      </w:r>
      <w:r w:rsidRPr="00E5655C">
        <w:rPr>
          <w:rFonts w:eastAsiaTheme="minorEastAsia"/>
        </w:rPr>
        <w:t xml:space="preserve"> 4)</w:t>
      </w:r>
      <w:r w:rsidR="002A4494" w:rsidRPr="00E5655C">
        <w:rPr>
          <w:rFonts w:eastAsiaTheme="minorEastAsia"/>
        </w:rPr>
        <w:t xml:space="preserve"> </w:t>
      </w:r>
      <w:r w:rsidRPr="00E5655C">
        <w:rPr>
          <w:rFonts w:eastAsiaTheme="minorEastAsia"/>
        </w:rPr>
        <w:t xml:space="preserve">facilitate better communication between stakeholders in the child welfare system for the benefit of foster and adoptive families, </w:t>
      </w:r>
      <w:r w:rsidR="43525079" w:rsidRPr="00E5655C">
        <w:rPr>
          <w:rFonts w:eastAsiaTheme="minorEastAsia"/>
        </w:rPr>
        <w:t xml:space="preserve">and </w:t>
      </w:r>
      <w:r w:rsidRPr="00E5655C">
        <w:rPr>
          <w:rFonts w:eastAsiaTheme="minorEastAsia"/>
        </w:rPr>
        <w:t>5) educate foster and adoptive families</w:t>
      </w:r>
      <w:r w:rsidR="002A4494" w:rsidRPr="00E5655C">
        <w:rPr>
          <w:rFonts w:eastAsiaTheme="minorEastAsia"/>
        </w:rPr>
        <w:t>,</w:t>
      </w:r>
      <w:r w:rsidRPr="00E5655C">
        <w:rPr>
          <w:rFonts w:eastAsiaTheme="minorEastAsia"/>
        </w:rPr>
        <w:t xml:space="preserve"> and provide tools to maximize their success (</w:t>
      </w:r>
      <w:r w:rsidR="006F0968" w:rsidRPr="00E5655C">
        <w:rPr>
          <w:rFonts w:eastAsiaTheme="minorEastAsia"/>
        </w:rPr>
        <w:t>FAPA, 201</w:t>
      </w:r>
      <w:r w:rsidR="006774F3" w:rsidRPr="00E5655C">
        <w:rPr>
          <w:rFonts w:eastAsiaTheme="minorEastAsia"/>
        </w:rPr>
        <w:t>8</w:t>
      </w:r>
      <w:r w:rsidRPr="00E5655C">
        <w:rPr>
          <w:rFonts w:eastAsiaTheme="minorEastAsia"/>
        </w:rPr>
        <w:t>).</w:t>
      </w:r>
      <w:r w:rsidR="002A4494" w:rsidRPr="00E5655C">
        <w:rPr>
          <w:rFonts w:eastAsiaTheme="minorEastAsia"/>
        </w:rPr>
        <w:t xml:space="preserve"> </w:t>
      </w:r>
    </w:p>
    <w:p w14:paraId="5DE39B3A" w14:textId="53B256EC" w:rsidR="00E70E9E" w:rsidRPr="00E5655C" w:rsidRDefault="008164DC" w:rsidP="007244E7">
      <w:pPr>
        <w:spacing w:after="200" w:line="276" w:lineRule="auto"/>
        <w:jc w:val="both"/>
        <w:rPr>
          <w:rFonts w:eastAsiaTheme="minorEastAsia"/>
        </w:rPr>
      </w:pPr>
      <w:r w:rsidRPr="00E5655C">
        <w:rPr>
          <w:rFonts w:eastAsiaTheme="minorEastAsia"/>
        </w:rPr>
        <w:t>The Florida</w:t>
      </w:r>
      <w:r w:rsidR="00E70E9E" w:rsidRPr="00E5655C">
        <w:rPr>
          <w:rFonts w:eastAsiaTheme="minorEastAsia"/>
        </w:rPr>
        <w:t xml:space="preserve"> FAPA supports the local FAPA with infrastructure, training or finding ways to attract new members in all DCF’s </w:t>
      </w:r>
      <w:r w:rsidR="002A4494" w:rsidRPr="00E5655C">
        <w:rPr>
          <w:rFonts w:eastAsiaTheme="minorEastAsia"/>
        </w:rPr>
        <w:t>j</w:t>
      </w:r>
      <w:r w:rsidR="00E70E9E" w:rsidRPr="00E5655C">
        <w:rPr>
          <w:rFonts w:eastAsiaTheme="minorEastAsia"/>
        </w:rPr>
        <w:t xml:space="preserve">udicial </w:t>
      </w:r>
      <w:r w:rsidR="002A4494" w:rsidRPr="00E5655C">
        <w:rPr>
          <w:rFonts w:eastAsiaTheme="minorEastAsia"/>
        </w:rPr>
        <w:t>c</w:t>
      </w:r>
      <w:r w:rsidR="009A7B7C" w:rsidRPr="00E5655C">
        <w:rPr>
          <w:rFonts w:eastAsiaTheme="minorEastAsia"/>
        </w:rPr>
        <w:t xml:space="preserve">ircuits. Annual local association dues </w:t>
      </w:r>
      <w:r w:rsidR="001D4839" w:rsidRPr="00E5655C">
        <w:rPr>
          <w:rFonts w:eastAsiaTheme="minorEastAsia"/>
        </w:rPr>
        <w:t>are</w:t>
      </w:r>
      <w:r w:rsidR="009A7B7C" w:rsidRPr="00E5655C">
        <w:rPr>
          <w:rFonts w:eastAsiaTheme="minorEastAsia"/>
        </w:rPr>
        <w:t xml:space="preserve"> $50</w:t>
      </w:r>
      <w:r w:rsidR="002A4494" w:rsidRPr="00E5655C">
        <w:rPr>
          <w:rFonts w:eastAsiaTheme="minorEastAsia"/>
        </w:rPr>
        <w:t>, with monthly meetings.</w:t>
      </w:r>
      <w:r w:rsidR="00E70E9E" w:rsidRPr="00E5655C">
        <w:rPr>
          <w:rFonts w:eastAsiaTheme="minorEastAsia"/>
        </w:rPr>
        <w:t xml:space="preserve"> In Miami-Dade County, the options include South Florida FAPA and Miami-Dade County FAPA</w:t>
      </w:r>
      <w:r w:rsidRPr="00E5655C">
        <w:rPr>
          <w:rFonts w:eastAsiaTheme="minorEastAsia"/>
        </w:rPr>
        <w:t xml:space="preserve"> </w:t>
      </w:r>
      <w:r w:rsidR="00A93874" w:rsidRPr="00E5655C">
        <w:rPr>
          <w:rFonts w:eastAsiaTheme="minorEastAsia"/>
        </w:rPr>
        <w:t>(FAPA, 201</w:t>
      </w:r>
      <w:r w:rsidR="006774F3" w:rsidRPr="00E5655C">
        <w:rPr>
          <w:rFonts w:eastAsiaTheme="minorEastAsia"/>
        </w:rPr>
        <w:t>8</w:t>
      </w:r>
      <w:r w:rsidR="00A93874" w:rsidRPr="00E5655C">
        <w:rPr>
          <w:rFonts w:eastAsiaTheme="minorEastAsia"/>
        </w:rPr>
        <w:t>)</w:t>
      </w:r>
      <w:r w:rsidR="00E70E9E" w:rsidRPr="00E5655C">
        <w:rPr>
          <w:rFonts w:eastAsiaTheme="minorEastAsia"/>
        </w:rPr>
        <w:t xml:space="preserve">. </w:t>
      </w:r>
      <w:r w:rsidR="43525079" w:rsidRPr="00E5655C">
        <w:rPr>
          <w:rFonts w:eastAsiaTheme="minorEastAsia"/>
        </w:rPr>
        <w:t>Hope 4 Kids is</w:t>
      </w:r>
      <w:r w:rsidR="00E70E9E" w:rsidRPr="00E5655C">
        <w:rPr>
          <w:rFonts w:eastAsiaTheme="minorEastAsia"/>
        </w:rPr>
        <w:t xml:space="preserve"> an independent, </w:t>
      </w:r>
      <w:proofErr w:type="gramStart"/>
      <w:r w:rsidR="00E70E9E" w:rsidRPr="00E5655C">
        <w:rPr>
          <w:rFonts w:eastAsiaTheme="minorEastAsia"/>
        </w:rPr>
        <w:t>faith</w:t>
      </w:r>
      <w:r w:rsidRPr="00E5655C">
        <w:rPr>
          <w:rFonts w:eastAsiaTheme="minorEastAsia"/>
        </w:rPr>
        <w:t>-</w:t>
      </w:r>
      <w:r w:rsidR="00E70E9E" w:rsidRPr="00E5655C">
        <w:rPr>
          <w:rFonts w:eastAsiaTheme="minorEastAsia"/>
        </w:rPr>
        <w:t>based</w:t>
      </w:r>
      <w:proofErr w:type="gramEnd"/>
      <w:r w:rsidR="00E70E9E" w:rsidRPr="00E5655C">
        <w:rPr>
          <w:rFonts w:eastAsiaTheme="minorEastAsia"/>
        </w:rPr>
        <w:t xml:space="preserve"> FAPA available to foster parents</w:t>
      </w:r>
      <w:r w:rsidR="43525079" w:rsidRPr="00E5655C">
        <w:rPr>
          <w:rFonts w:eastAsiaTheme="minorEastAsia"/>
        </w:rPr>
        <w:t xml:space="preserve"> as well</w:t>
      </w:r>
      <w:r w:rsidR="00E70E9E" w:rsidRPr="00E5655C">
        <w:rPr>
          <w:rFonts w:eastAsiaTheme="minorEastAsia"/>
        </w:rPr>
        <w:t>.</w:t>
      </w:r>
    </w:p>
    <w:p w14:paraId="26852102" w14:textId="5FAFFB65" w:rsidR="00E70E9E" w:rsidRPr="00E5655C" w:rsidRDefault="003C007D" w:rsidP="00BF5091">
      <w:pPr>
        <w:pStyle w:val="S4Heading2"/>
        <w:spacing w:after="240" w:line="276" w:lineRule="auto"/>
      </w:pPr>
      <w:bookmarkStart w:id="20" w:name="_Toc47364693"/>
      <w:bookmarkStart w:id="21" w:name="_Toc57027689"/>
      <w:r w:rsidRPr="00E5655C">
        <w:t>W</w:t>
      </w:r>
      <w:r w:rsidR="004F767A" w:rsidRPr="00E5655C">
        <w:t>hat is a Florida Guardian ad Litem (G</w:t>
      </w:r>
      <w:r w:rsidR="00236CB4" w:rsidRPr="00E5655C">
        <w:t>A</w:t>
      </w:r>
      <w:r w:rsidR="004F767A" w:rsidRPr="00E5655C">
        <w:t>L)</w:t>
      </w:r>
      <w:r w:rsidR="003069ED" w:rsidRPr="00E5655C">
        <w:t xml:space="preserve"> Program</w:t>
      </w:r>
      <w:r w:rsidR="004F767A" w:rsidRPr="00E5655C">
        <w:t>?</w:t>
      </w:r>
      <w:bookmarkEnd w:id="20"/>
      <w:bookmarkEnd w:id="21"/>
    </w:p>
    <w:p w14:paraId="35FB36A1" w14:textId="50D2F371" w:rsidR="008164DC" w:rsidRPr="00E5655C" w:rsidRDefault="00696621" w:rsidP="007244E7">
      <w:pPr>
        <w:spacing w:after="200" w:line="276" w:lineRule="auto"/>
        <w:jc w:val="both"/>
        <w:rPr>
          <w:rFonts w:eastAsiaTheme="minorEastAsia"/>
        </w:rPr>
      </w:pPr>
      <w:r w:rsidRPr="00E5655C">
        <w:rPr>
          <w:rFonts w:eastAsiaTheme="minorEastAsia"/>
        </w:rPr>
        <w:t>The</w:t>
      </w:r>
      <w:r w:rsidR="00E70E9E" w:rsidRPr="00E5655C">
        <w:rPr>
          <w:rFonts w:eastAsiaTheme="minorEastAsia"/>
        </w:rPr>
        <w:t xml:space="preserve"> Florida Guardian ad Lit</w:t>
      </w:r>
      <w:r w:rsidR="004C4304" w:rsidRPr="00E5655C">
        <w:rPr>
          <w:rFonts w:eastAsiaTheme="minorEastAsia"/>
        </w:rPr>
        <w:t>e</w:t>
      </w:r>
      <w:r w:rsidR="00E70E9E" w:rsidRPr="00E5655C">
        <w:rPr>
          <w:rFonts w:eastAsiaTheme="minorEastAsia"/>
        </w:rPr>
        <w:t>m (G</w:t>
      </w:r>
      <w:r w:rsidR="00236CB4" w:rsidRPr="00E5655C">
        <w:rPr>
          <w:rFonts w:eastAsiaTheme="minorEastAsia"/>
        </w:rPr>
        <w:t>A</w:t>
      </w:r>
      <w:r w:rsidR="00E70E9E" w:rsidRPr="00E5655C">
        <w:rPr>
          <w:rFonts w:eastAsiaTheme="minorEastAsia"/>
        </w:rPr>
        <w:t>L)</w:t>
      </w:r>
      <w:r w:rsidR="003069ED" w:rsidRPr="00E5655C">
        <w:rPr>
          <w:rFonts w:eastAsiaTheme="minorEastAsia"/>
        </w:rPr>
        <w:t xml:space="preserve"> Program</w:t>
      </w:r>
      <w:r w:rsidR="00E70E9E" w:rsidRPr="00E5655C">
        <w:rPr>
          <w:rFonts w:eastAsiaTheme="minorEastAsia"/>
        </w:rPr>
        <w:t xml:space="preserve"> is government</w:t>
      </w:r>
      <w:r w:rsidR="007C71BB" w:rsidRPr="00E5655C">
        <w:rPr>
          <w:rFonts w:eastAsiaTheme="minorEastAsia"/>
        </w:rPr>
        <w:t>-</w:t>
      </w:r>
      <w:r w:rsidR="00E70E9E" w:rsidRPr="00E5655C">
        <w:rPr>
          <w:rFonts w:eastAsiaTheme="minorEastAsia"/>
        </w:rPr>
        <w:t xml:space="preserve">run </w:t>
      </w:r>
      <w:r w:rsidR="00673F16" w:rsidRPr="00E5655C">
        <w:rPr>
          <w:rFonts w:eastAsiaTheme="minorEastAsia"/>
        </w:rPr>
        <w:t xml:space="preserve">and </w:t>
      </w:r>
      <w:r w:rsidR="00E70E9E" w:rsidRPr="00E5655C">
        <w:rPr>
          <w:rFonts w:eastAsiaTheme="minorEastAsia"/>
        </w:rPr>
        <w:t xml:space="preserve">advocates for a foster child’s welfare in the form of </w:t>
      </w:r>
      <w:r w:rsidR="00207C73" w:rsidRPr="00E5655C">
        <w:rPr>
          <w:rFonts w:eastAsiaTheme="minorEastAsia"/>
        </w:rPr>
        <w:t>a</w:t>
      </w:r>
      <w:r w:rsidR="00554A39" w:rsidRPr="00E5655C">
        <w:rPr>
          <w:rFonts w:eastAsiaTheme="minorEastAsia"/>
        </w:rPr>
        <w:t xml:space="preserve"> court</w:t>
      </w:r>
      <w:r w:rsidR="002A4494" w:rsidRPr="00E5655C">
        <w:rPr>
          <w:rFonts w:eastAsiaTheme="minorEastAsia"/>
        </w:rPr>
        <w:t>-</w:t>
      </w:r>
      <w:r w:rsidR="008164DC" w:rsidRPr="00E5655C">
        <w:rPr>
          <w:rFonts w:eastAsiaTheme="minorEastAsia"/>
        </w:rPr>
        <w:t xml:space="preserve">appointed </w:t>
      </w:r>
      <w:r w:rsidR="00E70E9E" w:rsidRPr="00E5655C">
        <w:rPr>
          <w:rFonts w:eastAsiaTheme="minorEastAsia"/>
        </w:rPr>
        <w:t xml:space="preserve">trained volunteer so that the voice </w:t>
      </w:r>
      <w:r w:rsidR="007C71BB" w:rsidRPr="00E5655C">
        <w:rPr>
          <w:rFonts w:eastAsiaTheme="minorEastAsia"/>
        </w:rPr>
        <w:t xml:space="preserve">of </w:t>
      </w:r>
      <w:r w:rsidR="008472A4" w:rsidRPr="00E5655C">
        <w:rPr>
          <w:rFonts w:eastAsiaTheme="minorEastAsia"/>
        </w:rPr>
        <w:t>the</w:t>
      </w:r>
      <w:r w:rsidR="007C71BB" w:rsidRPr="00E5655C">
        <w:rPr>
          <w:rFonts w:eastAsiaTheme="minorEastAsia"/>
        </w:rPr>
        <w:t xml:space="preserve"> foster </w:t>
      </w:r>
      <w:r w:rsidR="00E70E9E" w:rsidRPr="00E5655C">
        <w:rPr>
          <w:rFonts w:eastAsiaTheme="minorEastAsia"/>
        </w:rPr>
        <w:t xml:space="preserve">child is heard during dependency court hearings. </w:t>
      </w:r>
      <w:r w:rsidR="007C71BB" w:rsidRPr="00E5655C">
        <w:rPr>
          <w:rFonts w:eastAsiaTheme="minorEastAsia"/>
        </w:rPr>
        <w:t xml:space="preserve">Currently, there </w:t>
      </w:r>
      <w:r w:rsidR="00E70E9E" w:rsidRPr="00E5655C">
        <w:rPr>
          <w:rFonts w:eastAsiaTheme="minorEastAsia"/>
        </w:rPr>
        <w:t xml:space="preserve">are 21 local </w:t>
      </w:r>
      <w:r w:rsidR="002A4494" w:rsidRPr="00E5655C">
        <w:rPr>
          <w:rFonts w:eastAsiaTheme="minorEastAsia"/>
        </w:rPr>
        <w:t>GAL</w:t>
      </w:r>
      <w:r w:rsidR="00E70E9E" w:rsidRPr="00E5655C">
        <w:rPr>
          <w:rFonts w:eastAsiaTheme="minorEastAsia"/>
        </w:rPr>
        <w:t xml:space="preserve"> </w:t>
      </w:r>
      <w:r w:rsidR="009116C4" w:rsidRPr="00E5655C">
        <w:rPr>
          <w:rFonts w:eastAsiaTheme="minorEastAsia"/>
        </w:rPr>
        <w:t>P</w:t>
      </w:r>
      <w:r w:rsidR="00E70E9E" w:rsidRPr="00E5655C">
        <w:rPr>
          <w:rFonts w:eastAsiaTheme="minorEastAsia"/>
        </w:rPr>
        <w:t>rograms in 20 judicial circuit</w:t>
      </w:r>
      <w:r w:rsidR="007C71BB" w:rsidRPr="00E5655C">
        <w:rPr>
          <w:rFonts w:eastAsiaTheme="minorEastAsia"/>
        </w:rPr>
        <w:t>s (</w:t>
      </w:r>
      <w:r w:rsidR="00FA3D97" w:rsidRPr="00E5655C">
        <w:rPr>
          <w:rFonts w:eastAsiaTheme="minorEastAsia"/>
          <w:shd w:val="clear" w:color="auto" w:fill="FFFFFF"/>
        </w:rPr>
        <w:t>Florida Department of Children and</w:t>
      </w:r>
      <w:r w:rsidR="007C71BB" w:rsidRPr="00E5655C">
        <w:rPr>
          <w:rFonts w:eastAsiaTheme="minorEastAsia"/>
          <w:shd w:val="clear" w:color="auto" w:fill="FFFFFF"/>
        </w:rPr>
        <w:t xml:space="preserve"> Families, 2019)</w:t>
      </w:r>
      <w:r w:rsidR="007C71BB" w:rsidRPr="00E5655C">
        <w:rPr>
          <w:rFonts w:eastAsiaTheme="minorEastAsia"/>
        </w:rPr>
        <w:t>.</w:t>
      </w:r>
      <w:r w:rsidR="002A4494" w:rsidRPr="00E5655C">
        <w:rPr>
          <w:rFonts w:eastAsiaTheme="minorEastAsia"/>
        </w:rPr>
        <w:t xml:space="preserve"> </w:t>
      </w:r>
      <w:r w:rsidR="00E70E9E" w:rsidRPr="00E5655C">
        <w:rPr>
          <w:rFonts w:eastAsiaTheme="minorEastAsia"/>
        </w:rPr>
        <w:t xml:space="preserve">Each </w:t>
      </w:r>
      <w:r w:rsidR="00B50634" w:rsidRPr="00E5655C">
        <w:rPr>
          <w:rFonts w:eastAsiaTheme="minorEastAsia"/>
        </w:rPr>
        <w:t>g</w:t>
      </w:r>
      <w:r w:rsidR="004D6CF4" w:rsidRPr="00E5655C">
        <w:rPr>
          <w:rFonts w:eastAsiaTheme="minorEastAsia"/>
        </w:rPr>
        <w:t>uardian</w:t>
      </w:r>
      <w:r w:rsidR="007C71BB" w:rsidRPr="00E5655C">
        <w:rPr>
          <w:rFonts w:eastAsiaTheme="minorEastAsia"/>
        </w:rPr>
        <w:t xml:space="preserve"> is</w:t>
      </w:r>
      <w:r w:rsidR="00E70E9E" w:rsidRPr="00E5655C">
        <w:rPr>
          <w:rFonts w:eastAsiaTheme="minorEastAsia"/>
        </w:rPr>
        <w:t xml:space="preserve"> funded by a non-profit organization </w:t>
      </w:r>
      <w:r w:rsidR="009A29F3" w:rsidRPr="00E5655C">
        <w:rPr>
          <w:rFonts w:eastAsiaTheme="minorEastAsia"/>
        </w:rPr>
        <w:t>that</w:t>
      </w:r>
      <w:r w:rsidR="00E70E9E" w:rsidRPr="00E5655C">
        <w:rPr>
          <w:rFonts w:eastAsiaTheme="minorEastAsia"/>
        </w:rPr>
        <w:t xml:space="preserve"> supports the needs of its children and volunteers. </w:t>
      </w:r>
      <w:r w:rsidR="71959F6C" w:rsidRPr="00E5655C">
        <w:rPr>
          <w:rFonts w:eastAsiaTheme="minorEastAsia"/>
        </w:rPr>
        <w:t xml:space="preserve">In Miami-Dade County (Circuit 11), Voices for Children Foundation, Inc., (under the leadership of Nelson </w:t>
      </w:r>
      <w:proofErr w:type="spellStart"/>
      <w:r w:rsidR="71959F6C" w:rsidRPr="00E5655C">
        <w:rPr>
          <w:rFonts w:eastAsiaTheme="minorEastAsia"/>
        </w:rPr>
        <w:t>Hincapie</w:t>
      </w:r>
      <w:proofErr w:type="spellEnd"/>
      <w:r w:rsidR="71959F6C" w:rsidRPr="00E5655C">
        <w:rPr>
          <w:rFonts w:eastAsiaTheme="minorEastAsia"/>
        </w:rPr>
        <w:t>)</w:t>
      </w:r>
      <w:r w:rsidR="009A7B7C" w:rsidRPr="00E5655C">
        <w:rPr>
          <w:rFonts w:eastAsiaTheme="minorEastAsia"/>
        </w:rPr>
        <w:t xml:space="preserve"> </w:t>
      </w:r>
      <w:r w:rsidR="71959F6C" w:rsidRPr="00E5655C">
        <w:rPr>
          <w:rFonts w:eastAsiaTheme="minorEastAsia"/>
        </w:rPr>
        <w:t>supports over 1</w:t>
      </w:r>
      <w:r w:rsidR="00BB7DBF" w:rsidRPr="00E5655C">
        <w:rPr>
          <w:rFonts w:eastAsiaTheme="minorEastAsia"/>
        </w:rPr>
        <w:t>,</w:t>
      </w:r>
      <w:r w:rsidR="71959F6C" w:rsidRPr="00E5655C">
        <w:rPr>
          <w:rFonts w:eastAsiaTheme="minorEastAsia"/>
        </w:rPr>
        <w:t xml:space="preserve">700 children </w:t>
      </w:r>
      <w:r w:rsidR="006F3594" w:rsidRPr="00E5655C">
        <w:rPr>
          <w:rFonts w:eastAsiaTheme="minorEastAsia"/>
        </w:rPr>
        <w:t>with</w:t>
      </w:r>
      <w:r w:rsidR="71959F6C" w:rsidRPr="00E5655C">
        <w:rPr>
          <w:rFonts w:eastAsiaTheme="minorEastAsia"/>
        </w:rPr>
        <w:t xml:space="preserve"> a </w:t>
      </w:r>
      <w:r w:rsidR="00B50634" w:rsidRPr="00E5655C">
        <w:rPr>
          <w:rFonts w:eastAsiaTheme="minorEastAsia"/>
        </w:rPr>
        <w:t>g</w:t>
      </w:r>
      <w:r w:rsidR="004D6CF4" w:rsidRPr="00E5655C">
        <w:rPr>
          <w:rFonts w:eastAsiaTheme="minorEastAsia"/>
        </w:rPr>
        <w:t>uardian</w:t>
      </w:r>
      <w:r w:rsidR="71959F6C" w:rsidRPr="00E5655C">
        <w:rPr>
          <w:rFonts w:eastAsiaTheme="minorEastAsia"/>
        </w:rPr>
        <w:t xml:space="preserve"> (personal communication, July 1, 2020).  A </w:t>
      </w:r>
      <w:r w:rsidR="00B50634" w:rsidRPr="00E5655C">
        <w:rPr>
          <w:rFonts w:eastAsiaTheme="minorEastAsia"/>
        </w:rPr>
        <w:t>g</w:t>
      </w:r>
      <w:r w:rsidR="004D6CF4" w:rsidRPr="00E5655C">
        <w:rPr>
          <w:rFonts w:eastAsiaTheme="minorEastAsia"/>
        </w:rPr>
        <w:t>uardian</w:t>
      </w:r>
      <w:r w:rsidR="71959F6C" w:rsidRPr="00E5655C">
        <w:rPr>
          <w:rFonts w:eastAsiaTheme="minorEastAsia"/>
        </w:rPr>
        <w:t xml:space="preserve"> becomes certified by completing a 30-hour training program and volunteers approximately 10 hours a month on an assigned case. </w:t>
      </w:r>
      <w:r w:rsidR="00B85A51" w:rsidRPr="00E5655C">
        <w:rPr>
          <w:rFonts w:eastAsiaTheme="minorEastAsia"/>
        </w:rPr>
        <w:t>Also, t</w:t>
      </w:r>
      <w:r w:rsidR="71959F6C" w:rsidRPr="00E5655C">
        <w:rPr>
          <w:rFonts w:eastAsiaTheme="minorEastAsia"/>
        </w:rPr>
        <w:t xml:space="preserve">here </w:t>
      </w:r>
      <w:r w:rsidR="00B85A51" w:rsidRPr="00E5655C">
        <w:rPr>
          <w:rFonts w:eastAsiaTheme="minorEastAsia"/>
        </w:rPr>
        <w:t>are</w:t>
      </w:r>
      <w:r w:rsidR="71959F6C" w:rsidRPr="00E5655C">
        <w:rPr>
          <w:rFonts w:eastAsiaTheme="minorEastAsia"/>
        </w:rPr>
        <w:t xml:space="preserve"> 12</w:t>
      </w:r>
      <w:r w:rsidR="00A91E1F" w:rsidRPr="00E5655C">
        <w:rPr>
          <w:rFonts w:eastAsiaTheme="minorEastAsia"/>
        </w:rPr>
        <w:t xml:space="preserve"> annual </w:t>
      </w:r>
      <w:r w:rsidR="71959F6C" w:rsidRPr="00E5655C">
        <w:rPr>
          <w:rFonts w:eastAsiaTheme="minorEastAsia"/>
        </w:rPr>
        <w:t>hours of recertification training that must be completed (G</w:t>
      </w:r>
      <w:r w:rsidR="000B201F" w:rsidRPr="00E5655C">
        <w:rPr>
          <w:rFonts w:eastAsiaTheme="minorEastAsia"/>
        </w:rPr>
        <w:t>A</w:t>
      </w:r>
      <w:r w:rsidR="71959F6C" w:rsidRPr="00E5655C">
        <w:rPr>
          <w:rFonts w:eastAsiaTheme="minorEastAsia"/>
        </w:rPr>
        <w:t>L FAQs, 2020).</w:t>
      </w:r>
    </w:p>
    <w:p w14:paraId="0F5F0F6D" w14:textId="51694824" w:rsidR="00A93874" w:rsidRPr="00E5655C" w:rsidRDefault="71959F6C" w:rsidP="007244E7">
      <w:pPr>
        <w:spacing w:after="200" w:line="276" w:lineRule="auto"/>
        <w:jc w:val="both"/>
        <w:rPr>
          <w:rFonts w:eastAsiaTheme="minorEastAsia"/>
        </w:rPr>
      </w:pPr>
      <w:r w:rsidRPr="00E5655C">
        <w:rPr>
          <w:rFonts w:eastAsiaTheme="minorEastAsia"/>
        </w:rPr>
        <w:t xml:space="preserve">The </w:t>
      </w:r>
      <w:r w:rsidR="00B50634" w:rsidRPr="00E5655C">
        <w:rPr>
          <w:rFonts w:eastAsiaTheme="minorEastAsia"/>
        </w:rPr>
        <w:t>g</w:t>
      </w:r>
      <w:r w:rsidR="004D6CF4" w:rsidRPr="00E5655C">
        <w:rPr>
          <w:rFonts w:eastAsiaTheme="minorEastAsia"/>
        </w:rPr>
        <w:t>uardian</w:t>
      </w:r>
      <w:r w:rsidRPr="00E5655C">
        <w:rPr>
          <w:rFonts w:eastAsiaTheme="minorEastAsia"/>
        </w:rPr>
        <w:t xml:space="preserve"> provides an independent recommendation on what the</w:t>
      </w:r>
      <w:r w:rsidR="00B50634" w:rsidRPr="00E5655C">
        <w:rPr>
          <w:rFonts w:eastAsiaTheme="minorEastAsia"/>
        </w:rPr>
        <w:t xml:space="preserve"> g</w:t>
      </w:r>
      <w:r w:rsidR="002A4494" w:rsidRPr="00E5655C">
        <w:rPr>
          <w:rFonts w:eastAsiaTheme="minorEastAsia"/>
        </w:rPr>
        <w:t>uardian</w:t>
      </w:r>
      <w:r w:rsidRPr="00E5655C">
        <w:rPr>
          <w:rFonts w:eastAsiaTheme="minorEastAsia"/>
        </w:rPr>
        <w:t xml:space="preserve"> believe</w:t>
      </w:r>
      <w:r w:rsidR="002A4494" w:rsidRPr="00E5655C">
        <w:rPr>
          <w:rFonts w:eastAsiaTheme="minorEastAsia"/>
        </w:rPr>
        <w:t>s</w:t>
      </w:r>
      <w:r w:rsidRPr="00E5655C">
        <w:rPr>
          <w:rFonts w:eastAsiaTheme="minorEastAsia"/>
        </w:rPr>
        <w:t xml:space="preserve"> to be the best outcome for the child while</w:t>
      </w:r>
      <w:r w:rsidR="002A4494" w:rsidRPr="00E5655C">
        <w:rPr>
          <w:rFonts w:eastAsiaTheme="minorEastAsia"/>
        </w:rPr>
        <w:t xml:space="preserve"> serving as</w:t>
      </w:r>
      <w:r w:rsidRPr="00E5655C">
        <w:rPr>
          <w:rFonts w:eastAsiaTheme="minorEastAsia"/>
        </w:rPr>
        <w:t xml:space="preserve"> another set of eyes and ears for children in out-of-home care. </w:t>
      </w:r>
      <w:r w:rsidR="002A4494" w:rsidRPr="00E5655C">
        <w:rPr>
          <w:rFonts w:eastAsiaTheme="minorEastAsia"/>
        </w:rPr>
        <w:t>Guardians</w:t>
      </w:r>
      <w:r w:rsidRPr="00E5655C">
        <w:rPr>
          <w:rFonts w:eastAsiaTheme="minorEastAsia"/>
        </w:rPr>
        <w:t xml:space="preserve"> monitor the safety of the child, partner with the foster parent and ensure the needs of the child are being met during the process of finding the child a permanent home (G</w:t>
      </w:r>
      <w:r w:rsidR="000B201F" w:rsidRPr="00E5655C">
        <w:rPr>
          <w:rFonts w:eastAsiaTheme="minorEastAsia"/>
        </w:rPr>
        <w:t>A</w:t>
      </w:r>
      <w:r w:rsidRPr="00E5655C">
        <w:rPr>
          <w:rFonts w:eastAsiaTheme="minorEastAsia"/>
        </w:rPr>
        <w:t xml:space="preserve">L FAQs, 2020). </w:t>
      </w:r>
    </w:p>
    <w:p w14:paraId="44D32834" w14:textId="0CDB9711" w:rsidR="004C4B0C" w:rsidRPr="00E5655C" w:rsidRDefault="004F767A" w:rsidP="00BF5091">
      <w:pPr>
        <w:pStyle w:val="S4Heading2"/>
        <w:spacing w:after="240" w:line="276" w:lineRule="auto"/>
      </w:pPr>
      <w:bookmarkStart w:id="22" w:name="_Toc47364694"/>
      <w:bookmarkStart w:id="23" w:name="_Toc57027690"/>
      <w:r w:rsidRPr="00E5655C">
        <w:lastRenderedPageBreak/>
        <w:t>What does Terminat</w:t>
      </w:r>
      <w:r w:rsidR="009741AB" w:rsidRPr="00E5655C">
        <w:t>ion of</w:t>
      </w:r>
      <w:r w:rsidRPr="00E5655C">
        <w:t xml:space="preserve"> Parental Rights (TPR) mean?</w:t>
      </w:r>
      <w:bookmarkEnd w:id="22"/>
      <w:bookmarkEnd w:id="23"/>
    </w:p>
    <w:p w14:paraId="7616281B" w14:textId="05ECEE9E" w:rsidR="00A96D81" w:rsidRPr="00E5655C" w:rsidRDefault="71959F6C" w:rsidP="007244E7">
      <w:pPr>
        <w:spacing w:line="276" w:lineRule="auto"/>
        <w:jc w:val="both"/>
        <w:rPr>
          <w:rFonts w:eastAsiaTheme="minorEastAsia"/>
        </w:rPr>
      </w:pPr>
      <w:r w:rsidRPr="00E5655C">
        <w:rPr>
          <w:rFonts w:eastAsiaTheme="minorEastAsia"/>
        </w:rPr>
        <w:t>If parent</w:t>
      </w:r>
      <w:r w:rsidR="002A4494" w:rsidRPr="00E5655C">
        <w:rPr>
          <w:rFonts w:eastAsiaTheme="minorEastAsia"/>
        </w:rPr>
        <w:t>s</w:t>
      </w:r>
      <w:r w:rsidR="759DFA71" w:rsidRPr="00E5655C">
        <w:rPr>
          <w:rFonts w:eastAsiaTheme="minorEastAsia"/>
        </w:rPr>
        <w:t xml:space="preserve"> do</w:t>
      </w:r>
      <w:r w:rsidRPr="00E5655C">
        <w:rPr>
          <w:rFonts w:eastAsiaTheme="minorEastAsia"/>
        </w:rPr>
        <w:t xml:space="preserve"> not successfully complete their portion of the case plan, the </w:t>
      </w:r>
      <w:r w:rsidR="7392EAD7" w:rsidRPr="00E5655C">
        <w:rPr>
          <w:rFonts w:eastAsiaTheme="minorEastAsia"/>
        </w:rPr>
        <w:t xml:space="preserve">DCF </w:t>
      </w:r>
      <w:r w:rsidRPr="00E5655C">
        <w:rPr>
          <w:rFonts w:eastAsiaTheme="minorEastAsia"/>
        </w:rPr>
        <w:t>attorney</w:t>
      </w:r>
      <w:r w:rsidRPr="00E5655C">
        <w:rPr>
          <w:rFonts w:eastAsiaTheme="minorEastAsia"/>
          <w:i/>
        </w:rPr>
        <w:t xml:space="preserve"> </w:t>
      </w:r>
      <w:r w:rsidRPr="00E5655C">
        <w:rPr>
          <w:rFonts w:eastAsiaTheme="minorEastAsia"/>
        </w:rPr>
        <w:t xml:space="preserve">will file a petition to terminate parental rights (TPR). DCF must prove to the court that the parent was given every opportunity to complete the case plan and that TPR is in the best interest of the child. The </w:t>
      </w:r>
      <w:r w:rsidR="00B50634" w:rsidRPr="00E5655C">
        <w:rPr>
          <w:rFonts w:eastAsiaTheme="minorEastAsia"/>
        </w:rPr>
        <w:t>j</w:t>
      </w:r>
      <w:r w:rsidRPr="00E5655C">
        <w:rPr>
          <w:rFonts w:eastAsiaTheme="minorEastAsia"/>
        </w:rPr>
        <w:t xml:space="preserve">udge </w:t>
      </w:r>
      <w:r w:rsidR="6193EDB0" w:rsidRPr="00E5655C">
        <w:rPr>
          <w:rFonts w:eastAsiaTheme="minorEastAsia"/>
        </w:rPr>
        <w:t>will</w:t>
      </w:r>
      <w:r w:rsidRPr="00E5655C">
        <w:rPr>
          <w:rFonts w:eastAsiaTheme="minorEastAsia"/>
        </w:rPr>
        <w:t xml:space="preserve"> hear from the </w:t>
      </w:r>
      <w:r w:rsidR="00B50634" w:rsidRPr="00E5655C">
        <w:rPr>
          <w:rFonts w:eastAsiaTheme="minorEastAsia"/>
        </w:rPr>
        <w:t>g</w:t>
      </w:r>
      <w:r w:rsidR="004D6CF4" w:rsidRPr="00E5655C">
        <w:rPr>
          <w:rFonts w:eastAsiaTheme="minorEastAsia"/>
        </w:rPr>
        <w:t>uardian</w:t>
      </w:r>
      <w:r w:rsidRPr="00E5655C">
        <w:rPr>
          <w:rFonts w:eastAsiaTheme="minorEastAsia"/>
        </w:rPr>
        <w:t xml:space="preserve">, case manager, foster parent and </w:t>
      </w:r>
      <w:r w:rsidR="00BC1574" w:rsidRPr="00E5655C">
        <w:rPr>
          <w:rFonts w:eastAsiaTheme="minorEastAsia"/>
        </w:rPr>
        <w:t>sometimes the child (if the child is old enough). </w:t>
      </w:r>
      <w:r w:rsidRPr="00E5655C">
        <w:rPr>
          <w:rFonts w:eastAsiaTheme="minorEastAsia"/>
        </w:rPr>
        <w:t>Parents who have a child in out-of-home care may choose to surrender their parental rights</w:t>
      </w:r>
      <w:r w:rsidR="000B7BE0" w:rsidRPr="00E5655C">
        <w:rPr>
          <w:rFonts w:eastAsiaTheme="minorEastAsia"/>
        </w:rPr>
        <w:t xml:space="preserve"> voluntarily</w:t>
      </w:r>
      <w:r w:rsidRPr="00E5655C">
        <w:rPr>
          <w:rFonts w:eastAsiaTheme="minorEastAsia"/>
        </w:rPr>
        <w:t>. The judge will ensure they are not under compulsion to do so (</w:t>
      </w:r>
      <w:r w:rsidR="6E6F5A2D" w:rsidRPr="00E5655C">
        <w:rPr>
          <w:rFonts w:eastAsiaTheme="minorEastAsia"/>
        </w:rPr>
        <w:t>Florida Courts, 2020).</w:t>
      </w:r>
      <w:r w:rsidR="1FE05636" w:rsidRPr="00E5655C">
        <w:rPr>
          <w:rFonts w:eastAsiaTheme="minorEastAsia"/>
        </w:rPr>
        <w:t xml:space="preserve"> </w:t>
      </w:r>
      <w:r w:rsidRPr="00E5655C">
        <w:rPr>
          <w:rFonts w:eastAsiaTheme="minorEastAsia"/>
        </w:rPr>
        <w:t xml:space="preserve">If both parents are subject to the case plan, one parent could successfully complete </w:t>
      </w:r>
      <w:r w:rsidR="00B50634" w:rsidRPr="00E5655C">
        <w:rPr>
          <w:rFonts w:eastAsiaTheme="minorEastAsia"/>
        </w:rPr>
        <w:t>his or her</w:t>
      </w:r>
      <w:r w:rsidRPr="00E5655C">
        <w:rPr>
          <w:rFonts w:eastAsiaTheme="minorEastAsia"/>
        </w:rPr>
        <w:t xml:space="preserve"> portion and regain custody while the other parent could be unsuccessful</w:t>
      </w:r>
      <w:r w:rsidR="00BC1574" w:rsidRPr="00E5655C">
        <w:rPr>
          <w:rFonts w:eastAsiaTheme="minorEastAsia"/>
        </w:rPr>
        <w:t xml:space="preserve">. </w:t>
      </w:r>
      <w:r w:rsidR="002E4627" w:rsidRPr="00E5655C">
        <w:rPr>
          <w:rFonts w:eastAsiaTheme="minorEastAsia"/>
        </w:rPr>
        <w:t>In this instance,</w:t>
      </w:r>
      <w:r w:rsidRPr="00E5655C">
        <w:rPr>
          <w:rFonts w:eastAsiaTheme="minorEastAsia"/>
        </w:rPr>
        <w:t xml:space="preserve"> the rights will be terminated to the failing parent.  </w:t>
      </w:r>
    </w:p>
    <w:p w14:paraId="33A2166F" w14:textId="5D193B07" w:rsidR="00A96D81" w:rsidRPr="00E5655C" w:rsidRDefault="00A96D81" w:rsidP="007244E7">
      <w:pPr>
        <w:spacing w:line="276" w:lineRule="auto"/>
        <w:jc w:val="both"/>
        <w:rPr>
          <w:rFonts w:eastAsiaTheme="minorEastAsia"/>
        </w:rPr>
      </w:pPr>
    </w:p>
    <w:p w14:paraId="692A066B" w14:textId="53A0A464" w:rsidR="009C2D8B" w:rsidRPr="00E5655C" w:rsidRDefault="71959F6C" w:rsidP="007244E7">
      <w:pPr>
        <w:spacing w:line="276" w:lineRule="auto"/>
        <w:jc w:val="both"/>
        <w:rPr>
          <w:rFonts w:eastAsiaTheme="minorEastAsia"/>
        </w:rPr>
      </w:pPr>
      <w:r w:rsidRPr="00E5655C">
        <w:rPr>
          <w:rFonts w:eastAsiaTheme="minorEastAsia"/>
        </w:rPr>
        <w:t xml:space="preserve">If a parent abandons a child, TPR can be sought immediately to allow the child to be </w:t>
      </w:r>
      <w:r w:rsidR="5DF96845" w:rsidRPr="00E5655C">
        <w:rPr>
          <w:rFonts w:eastAsiaTheme="minorEastAsia"/>
        </w:rPr>
        <w:t>permanently placed.</w:t>
      </w:r>
      <w:r w:rsidRPr="00E5655C">
        <w:rPr>
          <w:rFonts w:eastAsiaTheme="minorEastAsia"/>
        </w:rPr>
        <w:t xml:space="preserve"> Abandonment includes leaving a child with friends or relatives without proper arrangements or resources for their care. It can </w:t>
      </w:r>
      <w:r w:rsidR="00333BA2" w:rsidRPr="00E5655C">
        <w:rPr>
          <w:rFonts w:eastAsiaTheme="minorEastAsia"/>
        </w:rPr>
        <w:t xml:space="preserve">also </w:t>
      </w:r>
      <w:r w:rsidR="00BC1574" w:rsidRPr="00E5655C">
        <w:rPr>
          <w:rFonts w:eastAsiaTheme="minorEastAsia"/>
        </w:rPr>
        <w:t>include refusal</w:t>
      </w:r>
      <w:r w:rsidRPr="00E5655C">
        <w:rPr>
          <w:rFonts w:eastAsiaTheme="minorEastAsia"/>
        </w:rPr>
        <w:t xml:space="preserve"> to pick a child up from a medical or mental health facility. If the parent is incarcerated and the length of the</w:t>
      </w:r>
      <w:r w:rsidR="00B50634" w:rsidRPr="00E5655C">
        <w:rPr>
          <w:rFonts w:eastAsiaTheme="minorEastAsia"/>
        </w:rPr>
        <w:t xml:space="preserve"> parent’s</w:t>
      </w:r>
      <w:r w:rsidRPr="00E5655C">
        <w:rPr>
          <w:rFonts w:eastAsiaTheme="minorEastAsia"/>
        </w:rPr>
        <w:t xml:space="preserve"> sentence would surpass the age of 18 for the child, </w:t>
      </w:r>
      <w:r w:rsidR="6EB4D6F6" w:rsidRPr="00E5655C">
        <w:rPr>
          <w:rFonts w:eastAsiaTheme="minorEastAsia"/>
        </w:rPr>
        <w:t>this</w:t>
      </w:r>
      <w:r w:rsidRPr="00E5655C">
        <w:rPr>
          <w:rFonts w:eastAsiaTheme="minorEastAsia"/>
        </w:rPr>
        <w:t xml:space="preserve"> would </w:t>
      </w:r>
      <w:r w:rsidR="6EB4D6F6" w:rsidRPr="00E5655C">
        <w:rPr>
          <w:rFonts w:eastAsiaTheme="minorEastAsia"/>
        </w:rPr>
        <w:t xml:space="preserve">also </w:t>
      </w:r>
      <w:r w:rsidR="096D7038" w:rsidRPr="00E5655C">
        <w:rPr>
          <w:rFonts w:eastAsiaTheme="minorEastAsia"/>
        </w:rPr>
        <w:t xml:space="preserve">elicit </w:t>
      </w:r>
      <w:r w:rsidR="380F9F8E" w:rsidRPr="00E5655C">
        <w:rPr>
          <w:rFonts w:eastAsiaTheme="minorEastAsia"/>
        </w:rPr>
        <w:t>terminating parental rights.</w:t>
      </w:r>
      <w:r w:rsidRPr="00E5655C">
        <w:rPr>
          <w:rFonts w:eastAsiaTheme="minorEastAsia"/>
        </w:rPr>
        <w:t xml:space="preserve"> TPR can be </w:t>
      </w:r>
      <w:r w:rsidR="4BDE19ED" w:rsidRPr="00E5655C">
        <w:rPr>
          <w:rFonts w:eastAsiaTheme="minorEastAsia"/>
        </w:rPr>
        <w:t>expedited</w:t>
      </w:r>
      <w:r w:rsidRPr="00E5655C">
        <w:rPr>
          <w:rFonts w:eastAsiaTheme="minorEastAsia"/>
        </w:rPr>
        <w:t xml:space="preserve"> in the event a case plan is not offered to the parent because the abuse or offense was</w:t>
      </w:r>
      <w:r w:rsidR="005B12B1" w:rsidRPr="00E5655C">
        <w:rPr>
          <w:rFonts w:eastAsiaTheme="minorEastAsia"/>
        </w:rPr>
        <w:t xml:space="preserve"> </w:t>
      </w:r>
      <w:r w:rsidRPr="00E5655C">
        <w:rPr>
          <w:rFonts w:eastAsiaTheme="minorEastAsia"/>
        </w:rPr>
        <w:t>egregious. Florida Statue</w:t>
      </w:r>
      <w:r w:rsidR="001841A2" w:rsidRPr="00E5655C">
        <w:rPr>
          <w:rFonts w:eastAsiaTheme="minorEastAsia"/>
        </w:rPr>
        <w:t>s</w:t>
      </w:r>
      <w:r w:rsidRPr="00E5655C">
        <w:rPr>
          <w:rFonts w:eastAsiaTheme="minorEastAsia"/>
        </w:rPr>
        <w:t xml:space="preserve"> Chapter 39 outlines those offenses and other extenuating circumstance</w:t>
      </w:r>
      <w:r w:rsidR="001841A2" w:rsidRPr="00E5655C">
        <w:rPr>
          <w:rFonts w:eastAsiaTheme="minorEastAsia"/>
        </w:rPr>
        <w:t>s</w:t>
      </w:r>
      <w:r w:rsidRPr="00E5655C">
        <w:rPr>
          <w:rFonts w:eastAsiaTheme="minorEastAsia"/>
        </w:rPr>
        <w:t xml:space="preserve"> (</w:t>
      </w:r>
      <w:r w:rsidR="075A2BB9" w:rsidRPr="00E5655C">
        <w:rPr>
          <w:rFonts w:eastAsiaTheme="minorEastAsia"/>
        </w:rPr>
        <w:t>Florida Courts</w:t>
      </w:r>
      <w:r w:rsidR="2585C605" w:rsidRPr="00E5655C">
        <w:rPr>
          <w:rFonts w:eastAsiaTheme="minorEastAsia"/>
        </w:rPr>
        <w:t>, 2020).</w:t>
      </w:r>
    </w:p>
    <w:p w14:paraId="55BC5993" w14:textId="21E9AC46" w:rsidR="004C4B0C" w:rsidRPr="00E5655C" w:rsidRDefault="004F767A" w:rsidP="00BF5091">
      <w:pPr>
        <w:pStyle w:val="S4Heading2"/>
        <w:spacing w:after="240" w:line="276" w:lineRule="auto"/>
      </w:pPr>
      <w:bookmarkStart w:id="24" w:name="_Toc47364695"/>
      <w:bookmarkStart w:id="25" w:name="_Toc57027691"/>
      <w:r w:rsidRPr="00E5655C">
        <w:t xml:space="preserve">What is </w:t>
      </w:r>
      <w:r w:rsidR="005F6B62" w:rsidRPr="00E5655C">
        <w:t>R</w:t>
      </w:r>
      <w:r w:rsidRPr="00E5655C">
        <w:t>eunification?</w:t>
      </w:r>
      <w:bookmarkEnd w:id="24"/>
      <w:bookmarkEnd w:id="25"/>
    </w:p>
    <w:p w14:paraId="4B33BA6E" w14:textId="2CB2B2F1" w:rsidR="00821D5A" w:rsidRPr="00E5655C" w:rsidRDefault="00BC1574" w:rsidP="007244E7">
      <w:pPr>
        <w:spacing w:line="276" w:lineRule="auto"/>
        <w:jc w:val="both"/>
        <w:rPr>
          <w:rFonts w:eastAsiaTheme="minorEastAsia"/>
        </w:rPr>
      </w:pPr>
      <w:r w:rsidRPr="00E5655C">
        <w:rPr>
          <w:rFonts w:eastAsiaTheme="minorEastAsia"/>
        </w:rPr>
        <w:t xml:space="preserve">When a child is removed from his or her </w:t>
      </w:r>
      <w:r w:rsidR="00320F24" w:rsidRPr="00E5655C">
        <w:rPr>
          <w:rFonts w:eastAsiaTheme="minorEastAsia"/>
        </w:rPr>
        <w:t>home and placed in foster care</w:t>
      </w:r>
      <w:r w:rsidR="001B10BC" w:rsidRPr="00E5655C">
        <w:rPr>
          <w:rFonts w:eastAsiaTheme="minorEastAsia"/>
        </w:rPr>
        <w:t xml:space="preserve"> (</w:t>
      </w:r>
      <w:r w:rsidR="00320F24" w:rsidRPr="00E5655C">
        <w:rPr>
          <w:rFonts w:eastAsiaTheme="minorEastAsia"/>
        </w:rPr>
        <w:t>out-of-home care</w:t>
      </w:r>
      <w:r w:rsidR="001B10BC" w:rsidRPr="00E5655C">
        <w:rPr>
          <w:rFonts w:eastAsiaTheme="minorEastAsia"/>
        </w:rPr>
        <w:t>)</w:t>
      </w:r>
      <w:r w:rsidR="00320F24" w:rsidRPr="00E5655C">
        <w:rPr>
          <w:rFonts w:eastAsiaTheme="minorEastAsia"/>
        </w:rPr>
        <w:t>, the biological parent</w:t>
      </w:r>
      <w:r w:rsidR="005C10E6" w:rsidRPr="00E5655C">
        <w:rPr>
          <w:rFonts w:eastAsiaTheme="minorEastAsia"/>
        </w:rPr>
        <w:t>(s)</w:t>
      </w:r>
      <w:r w:rsidRPr="00E5655C">
        <w:rPr>
          <w:rFonts w:eastAsiaTheme="minorEastAsia"/>
        </w:rPr>
        <w:t xml:space="preserve"> is given a case plan. </w:t>
      </w:r>
      <w:r w:rsidR="00320F24" w:rsidRPr="00E5655C">
        <w:rPr>
          <w:rFonts w:eastAsiaTheme="minorEastAsia"/>
        </w:rPr>
        <w:t xml:space="preserve">The case plan is the order of the Dependency Court </w:t>
      </w:r>
      <w:r w:rsidR="00B50634" w:rsidRPr="00E5655C">
        <w:rPr>
          <w:rFonts w:eastAsiaTheme="minorEastAsia"/>
        </w:rPr>
        <w:t>j</w:t>
      </w:r>
      <w:r w:rsidR="00320F24" w:rsidRPr="00E5655C">
        <w:rPr>
          <w:rFonts w:eastAsiaTheme="minorEastAsia"/>
        </w:rPr>
        <w:t xml:space="preserve">udge, and it outlines the conditions that must be met for the child to </w:t>
      </w:r>
      <w:r w:rsidR="005814A5" w:rsidRPr="00E5655C">
        <w:rPr>
          <w:rFonts w:eastAsiaTheme="minorEastAsia"/>
        </w:rPr>
        <w:t>return</w:t>
      </w:r>
      <w:r w:rsidR="001B10BC" w:rsidRPr="00E5655C">
        <w:rPr>
          <w:rFonts w:eastAsiaTheme="minorEastAsia"/>
        </w:rPr>
        <w:t xml:space="preserve"> to </w:t>
      </w:r>
      <w:r w:rsidRPr="00E5655C">
        <w:rPr>
          <w:rFonts w:eastAsiaTheme="minorEastAsia"/>
        </w:rPr>
        <w:t>the custody of the parent or parents</w:t>
      </w:r>
      <w:r w:rsidR="005C10E6" w:rsidRPr="00E5655C">
        <w:rPr>
          <w:rFonts w:eastAsiaTheme="minorEastAsia"/>
        </w:rPr>
        <w:t xml:space="preserve"> (</w:t>
      </w:r>
      <w:r w:rsidR="535AA05E" w:rsidRPr="00E5655C">
        <w:rPr>
          <w:rFonts w:eastAsiaTheme="minorEastAsia"/>
        </w:rPr>
        <w:t>Florida Courts, 2020)</w:t>
      </w:r>
      <w:r w:rsidR="535AA05E" w:rsidRPr="00E5655C">
        <w:rPr>
          <w:rFonts w:eastAsiaTheme="minorEastAsia"/>
          <w:b/>
        </w:rPr>
        <w:t>.</w:t>
      </w:r>
      <w:r w:rsidR="00320F24" w:rsidRPr="00E5655C">
        <w:rPr>
          <w:rFonts w:eastAsiaTheme="minorEastAsia"/>
        </w:rPr>
        <w:t xml:space="preserve"> The case plan lists tasks for both the child and parent(s)</w:t>
      </w:r>
      <w:r w:rsidR="00B50634" w:rsidRPr="00E5655C">
        <w:rPr>
          <w:rFonts w:eastAsiaTheme="minorEastAsia"/>
        </w:rPr>
        <w:t>,</w:t>
      </w:r>
      <w:r w:rsidR="00320F24" w:rsidRPr="00E5655C">
        <w:rPr>
          <w:rFonts w:eastAsiaTheme="minorEastAsia"/>
        </w:rPr>
        <w:t xml:space="preserve"> and may include services such as</w:t>
      </w:r>
      <w:r w:rsidRPr="00E5655C">
        <w:rPr>
          <w:rFonts w:eastAsiaTheme="minorEastAsia"/>
        </w:rPr>
        <w:t xml:space="preserve"> individual counseling, family counseling, substance treatment and testing, and parenting classes.</w:t>
      </w:r>
    </w:p>
    <w:p w14:paraId="5E879985" w14:textId="77777777" w:rsidR="00BC1574" w:rsidRPr="00E5655C" w:rsidRDefault="00BC1574" w:rsidP="007244E7">
      <w:pPr>
        <w:spacing w:line="276" w:lineRule="auto"/>
        <w:jc w:val="both"/>
        <w:rPr>
          <w:rFonts w:eastAsiaTheme="minorEastAsia"/>
        </w:rPr>
      </w:pPr>
    </w:p>
    <w:p w14:paraId="303F7E28" w14:textId="6DCBAE22" w:rsidR="00143794" w:rsidRPr="00E5655C" w:rsidRDefault="00331109" w:rsidP="007244E7">
      <w:pPr>
        <w:spacing w:line="276" w:lineRule="auto"/>
        <w:jc w:val="both"/>
        <w:rPr>
          <w:rFonts w:eastAsiaTheme="minorEastAsia"/>
        </w:rPr>
      </w:pPr>
      <w:r w:rsidRPr="00E5655C">
        <w:rPr>
          <w:rFonts w:eastAsiaTheme="minorEastAsia"/>
        </w:rPr>
        <w:t>Additionally, the</w:t>
      </w:r>
      <w:r w:rsidR="00320F24" w:rsidRPr="00E5655C">
        <w:rPr>
          <w:rFonts w:eastAsiaTheme="minorEastAsia"/>
        </w:rPr>
        <w:t xml:space="preserve"> case plan outlines the time</w:t>
      </w:r>
      <w:r w:rsidR="001B10BC" w:rsidRPr="00E5655C">
        <w:rPr>
          <w:rFonts w:eastAsiaTheme="minorEastAsia"/>
        </w:rPr>
        <w:t xml:space="preserve"> </w:t>
      </w:r>
      <w:r w:rsidR="00320F24" w:rsidRPr="00E5655C">
        <w:rPr>
          <w:rFonts w:eastAsiaTheme="minorEastAsia"/>
        </w:rPr>
        <w:t>frame for the</w:t>
      </w:r>
      <w:r w:rsidR="005C10E6" w:rsidRPr="00E5655C">
        <w:rPr>
          <w:rFonts w:eastAsiaTheme="minorEastAsia"/>
        </w:rPr>
        <w:t>se</w:t>
      </w:r>
      <w:r w:rsidR="00320F24" w:rsidRPr="00E5655C">
        <w:rPr>
          <w:rFonts w:eastAsiaTheme="minorEastAsia"/>
        </w:rPr>
        <w:t xml:space="preserve"> tasks</w:t>
      </w:r>
      <w:r w:rsidR="005C10E6" w:rsidRPr="00E5655C">
        <w:rPr>
          <w:rFonts w:eastAsiaTheme="minorEastAsia"/>
        </w:rPr>
        <w:t xml:space="preserve">, including the </w:t>
      </w:r>
      <w:r w:rsidR="00320F24" w:rsidRPr="00E5655C">
        <w:rPr>
          <w:rFonts w:eastAsiaTheme="minorEastAsia"/>
        </w:rPr>
        <w:t>visitation schedule</w:t>
      </w:r>
      <w:r w:rsidR="1C391EE3" w:rsidRPr="00E5655C">
        <w:rPr>
          <w:rFonts w:eastAsiaTheme="minorEastAsia"/>
        </w:rPr>
        <w:t>,</w:t>
      </w:r>
      <w:r w:rsidR="00320F24" w:rsidRPr="00E5655C">
        <w:rPr>
          <w:rFonts w:eastAsiaTheme="minorEastAsia"/>
        </w:rPr>
        <w:t> and is reviewed periodically by the</w:t>
      </w:r>
      <w:r w:rsidR="00B50634" w:rsidRPr="00E5655C">
        <w:rPr>
          <w:rFonts w:eastAsiaTheme="minorEastAsia"/>
        </w:rPr>
        <w:t xml:space="preserve"> j</w:t>
      </w:r>
      <w:r w:rsidR="00320F24" w:rsidRPr="00E5655C">
        <w:rPr>
          <w:rFonts w:eastAsiaTheme="minorEastAsia"/>
        </w:rPr>
        <w:t>udge</w:t>
      </w:r>
      <w:r w:rsidR="005C10E6" w:rsidRPr="00E5655C">
        <w:rPr>
          <w:rFonts w:eastAsiaTheme="minorEastAsia"/>
        </w:rPr>
        <w:t xml:space="preserve"> </w:t>
      </w:r>
      <w:r w:rsidR="55480110" w:rsidRPr="00E5655C">
        <w:rPr>
          <w:rFonts w:eastAsiaTheme="minorEastAsia"/>
        </w:rPr>
        <w:t>(Florida</w:t>
      </w:r>
      <w:r w:rsidR="30DDAF92" w:rsidRPr="00E5655C">
        <w:rPr>
          <w:rFonts w:eastAsiaTheme="minorEastAsia"/>
        </w:rPr>
        <w:t xml:space="preserve"> Courts, 2020).</w:t>
      </w:r>
      <w:r w:rsidR="00320F24" w:rsidRPr="00E5655C">
        <w:rPr>
          <w:rFonts w:eastAsiaTheme="minorEastAsia"/>
        </w:rPr>
        <w:t xml:space="preserve"> Reunification is the </w:t>
      </w:r>
      <w:r w:rsidR="00161106" w:rsidRPr="00E5655C">
        <w:rPr>
          <w:rFonts w:eastAsiaTheme="minorEastAsia"/>
        </w:rPr>
        <w:t>primary</w:t>
      </w:r>
      <w:r w:rsidR="00320F24" w:rsidRPr="00E5655C">
        <w:rPr>
          <w:rFonts w:eastAsiaTheme="minorEastAsia"/>
        </w:rPr>
        <w:t xml:space="preserve"> goal of a family’s case plan.</w:t>
      </w:r>
      <w:r w:rsidRPr="00E5655C">
        <w:rPr>
          <w:rFonts w:eastAsiaTheme="minorEastAsia"/>
        </w:rPr>
        <w:t xml:space="preserve"> </w:t>
      </w:r>
      <w:r w:rsidR="00320F24" w:rsidRPr="00E5655C">
        <w:rPr>
          <w:rFonts w:eastAsiaTheme="minorEastAsia"/>
        </w:rPr>
        <w:t xml:space="preserve">Once a parent(s) successfully completes the case plan, the </w:t>
      </w:r>
      <w:r w:rsidR="00B50634" w:rsidRPr="00E5655C">
        <w:rPr>
          <w:rFonts w:eastAsiaTheme="minorEastAsia"/>
        </w:rPr>
        <w:t>j</w:t>
      </w:r>
      <w:r w:rsidR="00320F24" w:rsidRPr="00E5655C">
        <w:rPr>
          <w:rFonts w:eastAsiaTheme="minorEastAsia"/>
        </w:rPr>
        <w:t xml:space="preserve">udge orders the case closed and the parent(s) can regain custody of the child. </w:t>
      </w:r>
      <w:r w:rsidR="005C10E6" w:rsidRPr="00E5655C">
        <w:rPr>
          <w:rFonts w:eastAsiaTheme="minorEastAsia"/>
        </w:rPr>
        <w:t>If reunification occurs,</w:t>
      </w:r>
      <w:r w:rsidR="00086585" w:rsidRPr="00E5655C">
        <w:rPr>
          <w:rFonts w:eastAsiaTheme="minorEastAsia"/>
        </w:rPr>
        <w:t xml:space="preserve"> </w:t>
      </w:r>
      <w:r w:rsidR="00320F24" w:rsidRPr="00E5655C">
        <w:rPr>
          <w:rFonts w:eastAsiaTheme="minorEastAsia"/>
        </w:rPr>
        <w:t xml:space="preserve">maintenance services </w:t>
      </w:r>
      <w:r w:rsidR="004D6CF4" w:rsidRPr="00E5655C">
        <w:rPr>
          <w:rFonts w:eastAsiaTheme="minorEastAsia"/>
        </w:rPr>
        <w:t>are</w:t>
      </w:r>
      <w:r w:rsidR="00E852E8" w:rsidRPr="00E5655C">
        <w:rPr>
          <w:rFonts w:eastAsiaTheme="minorEastAsia"/>
        </w:rPr>
        <w:t xml:space="preserve"> offered to families</w:t>
      </w:r>
      <w:r w:rsidR="00320F24" w:rsidRPr="00E5655C">
        <w:rPr>
          <w:rFonts w:eastAsiaTheme="minorEastAsia"/>
        </w:rPr>
        <w:t xml:space="preserve"> to continue </w:t>
      </w:r>
      <w:r w:rsidR="00394707" w:rsidRPr="00E5655C">
        <w:rPr>
          <w:rFonts w:eastAsiaTheme="minorEastAsia"/>
        </w:rPr>
        <w:t xml:space="preserve">support to </w:t>
      </w:r>
      <w:r w:rsidR="00320F24" w:rsidRPr="00E5655C">
        <w:rPr>
          <w:rFonts w:eastAsiaTheme="minorEastAsia"/>
        </w:rPr>
        <w:t>strengthen the family unit</w:t>
      </w:r>
      <w:r w:rsidR="005C10E6" w:rsidRPr="00E5655C">
        <w:rPr>
          <w:rFonts w:eastAsiaTheme="minorEastAsia"/>
        </w:rPr>
        <w:t xml:space="preserve"> (</w:t>
      </w:r>
      <w:r w:rsidR="47CB238D" w:rsidRPr="00E5655C">
        <w:rPr>
          <w:rFonts w:eastAsiaTheme="minorEastAsia"/>
        </w:rPr>
        <w:t>Florida Courts, 2020). </w:t>
      </w:r>
    </w:p>
    <w:p w14:paraId="6657A619" w14:textId="5943D342" w:rsidR="00C42726" w:rsidRPr="00E5655C" w:rsidRDefault="004F767A" w:rsidP="00BF5091">
      <w:pPr>
        <w:pStyle w:val="S4Heading2"/>
        <w:spacing w:after="240" w:line="276" w:lineRule="auto"/>
      </w:pPr>
      <w:bookmarkStart w:id="26" w:name="_Toc47364696"/>
      <w:bookmarkStart w:id="27" w:name="_Toc57027692"/>
      <w:r w:rsidRPr="00E5655C">
        <w:t xml:space="preserve">What is </w:t>
      </w:r>
      <w:r w:rsidR="005A5A14" w:rsidRPr="00E5655C">
        <w:t>t</w:t>
      </w:r>
      <w:r w:rsidR="6B5B02AE" w:rsidRPr="00E5655C">
        <w:t>he Process</w:t>
      </w:r>
      <w:r w:rsidRPr="00E5655C">
        <w:t xml:space="preserve"> of </w:t>
      </w:r>
      <w:r w:rsidR="005F6B62" w:rsidRPr="00E5655C">
        <w:t>L</w:t>
      </w:r>
      <w:r w:rsidRPr="00E5655C">
        <w:t>icensing?</w:t>
      </w:r>
      <w:bookmarkEnd w:id="26"/>
      <w:bookmarkEnd w:id="27"/>
    </w:p>
    <w:p w14:paraId="53671C55" w14:textId="713CABA4" w:rsidR="00945237" w:rsidRPr="00E5655C" w:rsidRDefault="71959F6C" w:rsidP="00BF5091">
      <w:pPr>
        <w:widowControl w:val="0"/>
        <w:spacing w:after="200" w:line="276" w:lineRule="auto"/>
        <w:jc w:val="both"/>
        <w:rPr>
          <w:rFonts w:eastAsiaTheme="minorEastAsia"/>
          <w:i/>
        </w:rPr>
      </w:pPr>
      <w:r w:rsidRPr="00E5655C">
        <w:rPr>
          <w:rFonts w:eastAsiaTheme="minorEastAsia"/>
        </w:rPr>
        <w:t xml:space="preserve">Potential foster parents go through a licensing application process to determine if they can provide </w:t>
      </w:r>
      <w:r w:rsidRPr="00E5655C">
        <w:rPr>
          <w:rFonts w:eastAsiaTheme="minorEastAsia"/>
        </w:rPr>
        <w:lastRenderedPageBreak/>
        <w:t>a safe environment for</w:t>
      </w:r>
      <w:r w:rsidR="00086585" w:rsidRPr="00E5655C">
        <w:rPr>
          <w:rFonts w:eastAsiaTheme="minorEastAsia"/>
        </w:rPr>
        <w:t xml:space="preserve"> children in state supervision. </w:t>
      </w:r>
      <w:r w:rsidRPr="00E5655C">
        <w:rPr>
          <w:rFonts w:eastAsiaTheme="minorEastAsia"/>
        </w:rPr>
        <w:t>Requirements to become a licensed foster parent are the following</w:t>
      </w:r>
      <w:r w:rsidRPr="00E5655C">
        <w:rPr>
          <w:rFonts w:eastAsiaTheme="minorEastAsia"/>
          <w:i/>
        </w:rPr>
        <w:t xml:space="preserve"> </w:t>
      </w:r>
      <w:r w:rsidRPr="00E5655C">
        <w:rPr>
          <w:rFonts w:eastAsiaTheme="minorEastAsia"/>
        </w:rPr>
        <w:t xml:space="preserve">(Citrus </w:t>
      </w:r>
      <w:r w:rsidR="005E1A81" w:rsidRPr="00E5655C">
        <w:rPr>
          <w:rFonts w:eastAsiaTheme="minorEastAsia"/>
        </w:rPr>
        <w:t>Family Care</w:t>
      </w:r>
      <w:r w:rsidRPr="00E5655C">
        <w:rPr>
          <w:rFonts w:eastAsiaTheme="minorEastAsia"/>
        </w:rPr>
        <w:t xml:space="preserve"> Network, 2020):</w:t>
      </w:r>
    </w:p>
    <w:p w14:paraId="1487BE40" w14:textId="70526EBE" w:rsidR="00377261" w:rsidRPr="00E5655C" w:rsidRDefault="00302663"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 xml:space="preserve">Take part </w:t>
      </w:r>
      <w:r w:rsidR="00377261" w:rsidRPr="00E5655C">
        <w:rPr>
          <w:rFonts w:eastAsiaTheme="minorEastAsia"/>
          <w:color w:val="000000" w:themeColor="text1"/>
          <w:sz w:val="24"/>
        </w:rPr>
        <w:t>in a Florida Foster Care Orientation</w:t>
      </w:r>
    </w:p>
    <w:p w14:paraId="4AC5BCBF" w14:textId="6652E6E1" w:rsidR="00377261" w:rsidRPr="00E5655C" w:rsidRDefault="00377261"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Complete PRIDE Training</w:t>
      </w:r>
    </w:p>
    <w:p w14:paraId="7FC6FA85" w14:textId="1A0C7E5E" w:rsidR="00377261" w:rsidRPr="00E5655C" w:rsidRDefault="00B50634"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F</w:t>
      </w:r>
      <w:r w:rsidR="00377261" w:rsidRPr="00E5655C">
        <w:rPr>
          <w:rFonts w:eastAsiaTheme="minorEastAsia"/>
          <w:color w:val="000000" w:themeColor="text1"/>
          <w:sz w:val="24"/>
        </w:rPr>
        <w:t>ulfill all training session requirements</w:t>
      </w:r>
    </w:p>
    <w:p w14:paraId="30BD79B2" w14:textId="6C58AB7F" w:rsidR="00377261" w:rsidRPr="00E5655C" w:rsidRDefault="00377261"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 xml:space="preserve">Be financially stable to provide for current </w:t>
      </w:r>
      <w:r w:rsidR="00B50634" w:rsidRPr="00E5655C">
        <w:rPr>
          <w:rFonts w:eastAsiaTheme="minorEastAsia"/>
          <w:color w:val="000000" w:themeColor="text1"/>
          <w:sz w:val="24"/>
        </w:rPr>
        <w:t>and</w:t>
      </w:r>
      <w:r w:rsidRPr="00E5655C">
        <w:rPr>
          <w:rFonts w:eastAsiaTheme="minorEastAsia"/>
          <w:color w:val="000000" w:themeColor="text1"/>
          <w:sz w:val="24"/>
        </w:rPr>
        <w:t xml:space="preserve"> future needs</w:t>
      </w:r>
    </w:p>
    <w:p w14:paraId="650625E6" w14:textId="034BA253" w:rsidR="00377261" w:rsidRPr="00E5655C" w:rsidRDefault="00377261"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 xml:space="preserve">Agree to </w:t>
      </w:r>
      <w:r w:rsidR="0014474C" w:rsidRPr="00E5655C">
        <w:rPr>
          <w:rFonts w:eastAsiaTheme="minorEastAsia"/>
          <w:color w:val="000000" w:themeColor="text1"/>
          <w:sz w:val="24"/>
        </w:rPr>
        <w:t xml:space="preserve">a </w:t>
      </w:r>
      <w:r w:rsidRPr="00E5655C">
        <w:rPr>
          <w:rFonts w:eastAsiaTheme="minorEastAsia"/>
          <w:color w:val="000000" w:themeColor="text1"/>
          <w:sz w:val="24"/>
        </w:rPr>
        <w:t>background and child abuse registry checks</w:t>
      </w:r>
    </w:p>
    <w:p w14:paraId="58D96AE4" w14:textId="20B80EB1" w:rsidR="00377261" w:rsidRPr="00E5655C" w:rsidRDefault="00242F48"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P</w:t>
      </w:r>
      <w:r w:rsidR="00377261" w:rsidRPr="00E5655C">
        <w:rPr>
          <w:rFonts w:eastAsiaTheme="minorEastAsia"/>
          <w:color w:val="000000" w:themeColor="text1"/>
          <w:sz w:val="24"/>
        </w:rPr>
        <w:t xml:space="preserve">ass a </w:t>
      </w:r>
      <w:r w:rsidRPr="00E5655C">
        <w:rPr>
          <w:rFonts w:eastAsiaTheme="minorEastAsia"/>
          <w:color w:val="000000" w:themeColor="text1"/>
          <w:sz w:val="24"/>
        </w:rPr>
        <w:t xml:space="preserve">home </w:t>
      </w:r>
      <w:r w:rsidR="00377261" w:rsidRPr="00E5655C">
        <w:rPr>
          <w:rFonts w:eastAsiaTheme="minorEastAsia"/>
          <w:color w:val="000000" w:themeColor="text1"/>
          <w:sz w:val="24"/>
        </w:rPr>
        <w:t>health inspection</w:t>
      </w:r>
    </w:p>
    <w:p w14:paraId="3108ED66" w14:textId="501850FA" w:rsidR="00A82DEB" w:rsidRPr="00E5655C" w:rsidRDefault="00242F48"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H</w:t>
      </w:r>
      <w:r w:rsidR="00377261" w:rsidRPr="00E5655C">
        <w:rPr>
          <w:rFonts w:eastAsiaTheme="minorEastAsia"/>
          <w:color w:val="000000" w:themeColor="text1"/>
          <w:sz w:val="24"/>
        </w:rPr>
        <w:t xml:space="preserve">ave enough physical </w:t>
      </w:r>
      <w:r w:rsidR="00F42D80" w:rsidRPr="00E5655C">
        <w:rPr>
          <w:rFonts w:eastAsiaTheme="minorEastAsia"/>
          <w:color w:val="000000" w:themeColor="text1"/>
          <w:sz w:val="24"/>
        </w:rPr>
        <w:t xml:space="preserve">space to foster </w:t>
      </w:r>
      <w:r w:rsidRPr="00E5655C">
        <w:rPr>
          <w:rFonts w:eastAsiaTheme="minorEastAsia"/>
          <w:color w:val="000000" w:themeColor="text1"/>
          <w:sz w:val="24"/>
        </w:rPr>
        <w:t xml:space="preserve">a </w:t>
      </w:r>
      <w:r w:rsidR="00F42D80" w:rsidRPr="00E5655C">
        <w:rPr>
          <w:rFonts w:eastAsiaTheme="minorEastAsia"/>
          <w:color w:val="000000" w:themeColor="text1"/>
          <w:sz w:val="24"/>
        </w:rPr>
        <w:t xml:space="preserve">child </w:t>
      </w:r>
      <w:r w:rsidR="00A82DEB" w:rsidRPr="00E5655C">
        <w:rPr>
          <w:rFonts w:eastAsiaTheme="minorEastAsia"/>
          <w:color w:val="000000" w:themeColor="text1"/>
          <w:sz w:val="24"/>
        </w:rPr>
        <w:t xml:space="preserve">in </w:t>
      </w:r>
      <w:r w:rsidR="00152B3E" w:rsidRPr="00E5655C">
        <w:rPr>
          <w:rFonts w:eastAsiaTheme="minorEastAsia"/>
          <w:color w:val="000000" w:themeColor="text1"/>
          <w:sz w:val="24"/>
        </w:rPr>
        <w:t xml:space="preserve">the </w:t>
      </w:r>
      <w:r w:rsidR="00A82DEB" w:rsidRPr="00E5655C">
        <w:rPr>
          <w:rFonts w:eastAsiaTheme="minorEastAsia"/>
          <w:color w:val="000000" w:themeColor="text1"/>
          <w:sz w:val="24"/>
        </w:rPr>
        <w:t>home</w:t>
      </w:r>
    </w:p>
    <w:p w14:paraId="0DCC4F2B" w14:textId="0B223FBA" w:rsidR="006C6DFB" w:rsidRPr="00E5655C" w:rsidRDefault="005872D0" w:rsidP="007244E7">
      <w:pPr>
        <w:pStyle w:val="ListParagraph"/>
        <w:numPr>
          <w:ilvl w:val="0"/>
          <w:numId w:val="9"/>
        </w:numPr>
        <w:spacing w:after="200" w:line="276" w:lineRule="auto"/>
        <w:rPr>
          <w:rFonts w:eastAsiaTheme="minorEastAsia"/>
          <w:color w:val="000000" w:themeColor="text1"/>
          <w:sz w:val="24"/>
        </w:rPr>
      </w:pPr>
      <w:r w:rsidRPr="00E5655C">
        <w:rPr>
          <w:rFonts w:eastAsiaTheme="minorEastAsia"/>
          <w:color w:val="000000" w:themeColor="text1"/>
          <w:sz w:val="24"/>
        </w:rPr>
        <w:t>Complete an in-depth home study</w:t>
      </w:r>
    </w:p>
    <w:p w14:paraId="396B9AB4" w14:textId="233DCDC5" w:rsidR="00DC4E4E" w:rsidRPr="00E5655C" w:rsidRDefault="00DC4E4E" w:rsidP="00BF5091">
      <w:pPr>
        <w:pStyle w:val="S4Heading2"/>
        <w:spacing w:after="240" w:line="276" w:lineRule="auto"/>
        <w:rPr>
          <w:u w:val="single"/>
        </w:rPr>
      </w:pPr>
      <w:bookmarkStart w:id="28" w:name="_Toc47364697"/>
      <w:bookmarkStart w:id="29" w:name="_Toc57027693"/>
      <w:r w:rsidRPr="00E5655C">
        <w:t>What is Prevention?</w:t>
      </w:r>
      <w:bookmarkEnd w:id="28"/>
      <w:bookmarkEnd w:id="29"/>
    </w:p>
    <w:p w14:paraId="701AB831" w14:textId="23669BF6" w:rsidR="00431E70" w:rsidRPr="00E5655C" w:rsidRDefault="00DC4E4E" w:rsidP="007244E7">
      <w:pPr>
        <w:spacing w:after="200" w:line="276" w:lineRule="auto"/>
        <w:jc w:val="both"/>
        <w:rPr>
          <w:rFonts w:eastAsiaTheme="minorEastAsia"/>
        </w:rPr>
      </w:pPr>
      <w:r w:rsidRPr="00E5655C">
        <w:rPr>
          <w:rFonts w:eastAsiaTheme="minorEastAsia"/>
        </w:rPr>
        <w:t>To re</w:t>
      </w:r>
      <w:r w:rsidR="00086585" w:rsidRPr="00E5655C">
        <w:rPr>
          <w:rFonts w:eastAsiaTheme="minorEastAsia"/>
        </w:rPr>
        <w:t>duce the number of children who</w:t>
      </w:r>
      <w:r w:rsidRPr="00E5655C">
        <w:rPr>
          <w:rFonts w:eastAsiaTheme="minorEastAsia"/>
        </w:rPr>
        <w:t xml:space="preserve"> require out-of-home services, Citrus and </w:t>
      </w:r>
      <w:r w:rsidR="00242F48" w:rsidRPr="00E5655C">
        <w:rPr>
          <w:rFonts w:eastAsiaTheme="minorEastAsia"/>
        </w:rPr>
        <w:t xml:space="preserve">CMOs </w:t>
      </w:r>
      <w:r w:rsidRPr="00E5655C">
        <w:rPr>
          <w:rFonts w:eastAsiaTheme="minorEastAsia"/>
        </w:rPr>
        <w:t>utilize programs and services from public an</w:t>
      </w:r>
      <w:r w:rsidR="00987790" w:rsidRPr="00E5655C">
        <w:rPr>
          <w:rFonts w:eastAsiaTheme="minorEastAsia"/>
        </w:rPr>
        <w:t>d private organizations and non</w:t>
      </w:r>
      <w:r w:rsidRPr="00E5655C">
        <w:rPr>
          <w:rFonts w:eastAsiaTheme="minorEastAsia"/>
        </w:rPr>
        <w:t xml:space="preserve">profits to strengthen </w:t>
      </w:r>
      <w:r w:rsidR="00242F48" w:rsidRPr="00E5655C">
        <w:rPr>
          <w:rFonts w:eastAsiaTheme="minorEastAsia"/>
        </w:rPr>
        <w:t xml:space="preserve">at-risk </w:t>
      </w:r>
      <w:r w:rsidRPr="00E5655C">
        <w:rPr>
          <w:rFonts w:eastAsiaTheme="minorEastAsia"/>
        </w:rPr>
        <w:t xml:space="preserve">families </w:t>
      </w:r>
      <w:r w:rsidR="00242F48" w:rsidRPr="00E5655C">
        <w:rPr>
          <w:rFonts w:eastAsiaTheme="minorEastAsia"/>
        </w:rPr>
        <w:t xml:space="preserve">and </w:t>
      </w:r>
      <w:r w:rsidRPr="00E5655C">
        <w:rPr>
          <w:rFonts w:eastAsiaTheme="minorEastAsia"/>
        </w:rPr>
        <w:t>empower care for their children. Per Florida Statute, Ch</w:t>
      </w:r>
      <w:r w:rsidR="00242F48" w:rsidRPr="00E5655C">
        <w:rPr>
          <w:rFonts w:eastAsiaTheme="minorEastAsia"/>
        </w:rPr>
        <w:t>apter</w:t>
      </w:r>
      <w:r w:rsidRPr="00E5655C">
        <w:rPr>
          <w:rFonts w:eastAsiaTheme="minorEastAsia"/>
        </w:rPr>
        <w:t xml:space="preserve"> 39, Florida is a mandated reporter state</w:t>
      </w:r>
      <w:r w:rsidR="43525079" w:rsidRPr="00E5655C">
        <w:rPr>
          <w:rFonts w:eastAsiaTheme="minorEastAsia"/>
        </w:rPr>
        <w:t>,</w:t>
      </w:r>
      <w:r w:rsidRPr="00E5655C">
        <w:rPr>
          <w:rFonts w:eastAsiaTheme="minorEastAsia"/>
        </w:rPr>
        <w:t xml:space="preserve"> which means anyone who suspects abuse or neglect of a child must report “such knowledge or suspicion” to the Abuse Hotline (DCF Abuse Hotline, 2019).</w:t>
      </w:r>
    </w:p>
    <w:p w14:paraId="4C19109C" w14:textId="7253A217" w:rsidR="00DC4E4E" w:rsidRPr="00E5655C" w:rsidRDefault="00DC4E4E" w:rsidP="007244E7">
      <w:pPr>
        <w:spacing w:after="200" w:line="276" w:lineRule="auto"/>
        <w:jc w:val="both"/>
        <w:rPr>
          <w:rFonts w:eastAsiaTheme="minorEastAsia"/>
        </w:rPr>
      </w:pPr>
      <w:r w:rsidRPr="00E5655C">
        <w:rPr>
          <w:rFonts w:eastAsiaTheme="minorEastAsia"/>
        </w:rPr>
        <w:t xml:space="preserve">During a child protective investigation, a </w:t>
      </w:r>
      <w:r w:rsidR="00242F48" w:rsidRPr="00E5655C">
        <w:rPr>
          <w:rFonts w:eastAsiaTheme="minorEastAsia"/>
        </w:rPr>
        <w:t>CPI</w:t>
      </w:r>
      <w:r w:rsidRPr="00E5655C">
        <w:rPr>
          <w:rFonts w:eastAsiaTheme="minorEastAsia"/>
        </w:rPr>
        <w:t xml:space="preserve"> may find no immediate danger to the child’s safety or </w:t>
      </w:r>
      <w:proofErr w:type="gramStart"/>
      <w:r w:rsidR="007E049A" w:rsidRPr="00E5655C">
        <w:rPr>
          <w:rFonts w:eastAsiaTheme="minorEastAsia"/>
        </w:rPr>
        <w:t>well</w:t>
      </w:r>
      <w:r w:rsidR="00B86D93" w:rsidRPr="00E5655C">
        <w:rPr>
          <w:rFonts w:eastAsiaTheme="minorEastAsia"/>
        </w:rPr>
        <w:t>-</w:t>
      </w:r>
      <w:r w:rsidR="007E049A" w:rsidRPr="00E5655C">
        <w:rPr>
          <w:rFonts w:eastAsiaTheme="minorEastAsia"/>
        </w:rPr>
        <w:t>being</w:t>
      </w:r>
      <w:r w:rsidR="00DC631D" w:rsidRPr="00E5655C">
        <w:rPr>
          <w:rFonts w:eastAsiaTheme="minorEastAsia"/>
        </w:rPr>
        <w:t>,</w:t>
      </w:r>
      <w:r w:rsidR="008130F3">
        <w:rPr>
          <w:rFonts w:eastAsiaTheme="minorEastAsia"/>
        </w:rPr>
        <w:t xml:space="preserve"> </w:t>
      </w:r>
      <w:r w:rsidR="007E049A" w:rsidRPr="00E5655C">
        <w:rPr>
          <w:rFonts w:eastAsiaTheme="minorEastAsia"/>
        </w:rPr>
        <w:t>but</w:t>
      </w:r>
      <w:proofErr w:type="gramEnd"/>
      <w:r w:rsidRPr="00E5655C">
        <w:rPr>
          <w:rFonts w:eastAsiaTheme="minorEastAsia"/>
        </w:rPr>
        <w:t xml:space="preserve"> </w:t>
      </w:r>
      <w:r w:rsidR="0AF22DC2" w:rsidRPr="00E5655C">
        <w:rPr>
          <w:rFonts w:eastAsiaTheme="minorEastAsia"/>
        </w:rPr>
        <w:t xml:space="preserve">may </w:t>
      </w:r>
      <w:r w:rsidRPr="00E5655C">
        <w:rPr>
          <w:rFonts w:eastAsiaTheme="minorEastAsia"/>
        </w:rPr>
        <w:t xml:space="preserve">discover several red flags that put the family at risk. The </w:t>
      </w:r>
      <w:r w:rsidR="00914CB9" w:rsidRPr="00E5655C">
        <w:rPr>
          <w:rFonts w:eastAsiaTheme="minorEastAsia"/>
        </w:rPr>
        <w:t>investigator</w:t>
      </w:r>
      <w:r w:rsidRPr="00E5655C">
        <w:rPr>
          <w:rFonts w:eastAsiaTheme="minorEastAsia"/>
        </w:rPr>
        <w:t xml:space="preserve"> can make a referral for prevention services</w:t>
      </w:r>
      <w:r w:rsidR="00242F48" w:rsidRPr="00E5655C">
        <w:rPr>
          <w:rFonts w:eastAsiaTheme="minorEastAsia"/>
        </w:rPr>
        <w:t>,</w:t>
      </w:r>
      <w:r w:rsidRPr="00E5655C">
        <w:rPr>
          <w:rFonts w:eastAsiaTheme="minorEastAsia"/>
        </w:rPr>
        <w:t xml:space="preserve"> such as parenting classes, vocational </w:t>
      </w:r>
      <w:r w:rsidR="00C24654" w:rsidRPr="00E5655C">
        <w:rPr>
          <w:rFonts w:eastAsiaTheme="minorEastAsia"/>
        </w:rPr>
        <w:t>support,</w:t>
      </w:r>
      <w:r w:rsidRPr="00E5655C">
        <w:rPr>
          <w:rFonts w:eastAsiaTheme="minorEastAsia"/>
        </w:rPr>
        <w:t xml:space="preserve"> and in-home therapy services. If the family has </w:t>
      </w:r>
      <w:r w:rsidR="00A556CF" w:rsidRPr="00E5655C">
        <w:rPr>
          <w:rFonts w:eastAsiaTheme="minorEastAsia"/>
        </w:rPr>
        <w:t>physical</w:t>
      </w:r>
      <w:r w:rsidRPr="00E5655C">
        <w:rPr>
          <w:rFonts w:eastAsiaTheme="minorEastAsia"/>
        </w:rPr>
        <w:t xml:space="preserve"> or financial needs, referrals can be made to the Community Action Agency (CAA) in local communities. Prevention is the best way to reduce the number of kids who require services in out-of-home care (</w:t>
      </w:r>
      <w:r w:rsidR="09D1C5A0" w:rsidRPr="00E5655C">
        <w:rPr>
          <w:rFonts w:eastAsiaTheme="minorEastAsia"/>
        </w:rPr>
        <w:t>Florida Courts, 2020). </w:t>
      </w:r>
    </w:p>
    <w:p w14:paraId="2DB398DA" w14:textId="77777777" w:rsidR="00E15403" w:rsidRPr="00E5655C" w:rsidRDefault="00E15403" w:rsidP="00BF5091">
      <w:pPr>
        <w:pStyle w:val="S4Heading2"/>
        <w:spacing w:after="240" w:line="276" w:lineRule="auto"/>
      </w:pPr>
      <w:bookmarkStart w:id="30" w:name="_Toc47364698"/>
      <w:bookmarkStart w:id="31" w:name="_Toc57027694"/>
      <w:r w:rsidRPr="00E5655C">
        <w:t>What Is Independent Living?</w:t>
      </w:r>
      <w:bookmarkEnd w:id="30"/>
      <w:bookmarkEnd w:id="31"/>
    </w:p>
    <w:p w14:paraId="19C43FA8" w14:textId="492D38E9" w:rsidR="00E15403" w:rsidRPr="00E5655C" w:rsidRDefault="00E15403" w:rsidP="007244E7">
      <w:pPr>
        <w:spacing w:line="276" w:lineRule="auto"/>
        <w:jc w:val="both"/>
      </w:pPr>
      <w:r w:rsidRPr="00E5655C">
        <w:rPr>
          <w:bCs/>
        </w:rPr>
        <w:t>Teens in foster care</w:t>
      </w:r>
      <w:r w:rsidR="00AB0FAE" w:rsidRPr="00E5655C">
        <w:rPr>
          <w:bCs/>
        </w:rPr>
        <w:t xml:space="preserve"> who tu</w:t>
      </w:r>
      <w:r w:rsidR="0080657F" w:rsidRPr="00E5655C">
        <w:rPr>
          <w:bCs/>
        </w:rPr>
        <w:t>r</w:t>
      </w:r>
      <w:r w:rsidR="00AB0FAE" w:rsidRPr="00E5655C">
        <w:rPr>
          <w:bCs/>
        </w:rPr>
        <w:t>n 18 and</w:t>
      </w:r>
      <w:r w:rsidR="00AB0FAE" w:rsidRPr="00E5655C">
        <w:t xml:space="preserve"> </w:t>
      </w:r>
      <w:r w:rsidR="00D506FF" w:rsidRPr="00E5655C">
        <w:rPr>
          <w:bCs/>
        </w:rPr>
        <w:t>were never</w:t>
      </w:r>
      <w:r w:rsidR="0016647F" w:rsidRPr="00E5655C">
        <w:rPr>
          <w:bCs/>
        </w:rPr>
        <w:t xml:space="preserve"> adopted </w:t>
      </w:r>
      <w:r w:rsidR="0080657F" w:rsidRPr="00E5655C">
        <w:rPr>
          <w:bCs/>
        </w:rPr>
        <w:t>or placed with</w:t>
      </w:r>
      <w:r w:rsidRPr="00E5655C">
        <w:rPr>
          <w:bCs/>
        </w:rPr>
        <w:t xml:space="preserve"> a permanent </w:t>
      </w:r>
      <w:r w:rsidR="003C3ADD" w:rsidRPr="00E5655C">
        <w:rPr>
          <w:bCs/>
        </w:rPr>
        <w:t xml:space="preserve">guardian </w:t>
      </w:r>
      <w:r w:rsidRPr="00E5655C">
        <w:rPr>
          <w:bCs/>
        </w:rPr>
        <w:t>have officially “aged out” of the foster care system.</w:t>
      </w:r>
      <w:r w:rsidRPr="00E5655C">
        <w:t xml:space="preserve"> At this point, they may enter the Independent Living program. There are three main areas of service to young adults who are no longer in </w:t>
      </w:r>
      <w:r w:rsidR="00FF555A" w:rsidRPr="00E5655C">
        <w:t>s</w:t>
      </w:r>
      <w:r w:rsidRPr="00E5655C">
        <w:t>tate custody: 1) Extended Foster Care, 2) Post</w:t>
      </w:r>
      <w:r w:rsidR="00641F5B" w:rsidRPr="00E5655C">
        <w:t>-s</w:t>
      </w:r>
      <w:r w:rsidRPr="00E5655C">
        <w:t xml:space="preserve">econdary Education Services </w:t>
      </w:r>
      <w:r w:rsidR="00242F48" w:rsidRPr="00E5655C">
        <w:t>and</w:t>
      </w:r>
      <w:r w:rsidRPr="00E5655C">
        <w:t xml:space="preserve"> Support (PESS) and 3) After</w:t>
      </w:r>
      <w:r w:rsidR="00242F48" w:rsidRPr="00E5655C">
        <w:t>-</w:t>
      </w:r>
      <w:r w:rsidRPr="00E5655C">
        <w:t>Care Services. These programs and funding sources are the vehicles to drive the future of a former foster child. The aim is to lead to full</w:t>
      </w:r>
      <w:r w:rsidR="00031018" w:rsidRPr="00E5655C">
        <w:t>-</w:t>
      </w:r>
      <w:r w:rsidRPr="00E5655C">
        <w:t>time post</w:t>
      </w:r>
      <w:r w:rsidR="00F876DE" w:rsidRPr="00E5655C">
        <w:t>-</w:t>
      </w:r>
      <w:r w:rsidRPr="00E5655C">
        <w:t xml:space="preserve">secondary enrollment, full-time </w:t>
      </w:r>
      <w:r w:rsidR="00C24654" w:rsidRPr="00E5655C">
        <w:t>employment,</w:t>
      </w:r>
      <w:r w:rsidRPr="00E5655C">
        <w:t xml:space="preserve"> or a combination of the two (Fl</w:t>
      </w:r>
      <w:r w:rsidR="00FA3D97" w:rsidRPr="00E5655C">
        <w:t>orida Department of Children and</w:t>
      </w:r>
      <w:r w:rsidRPr="00E5655C">
        <w:t xml:space="preserve"> Families, 2019).</w:t>
      </w:r>
    </w:p>
    <w:p w14:paraId="7BCF3A9E" w14:textId="77777777" w:rsidR="009423C4" w:rsidRPr="00E5655C" w:rsidRDefault="009423C4" w:rsidP="007244E7">
      <w:pPr>
        <w:spacing w:line="276" w:lineRule="auto"/>
        <w:jc w:val="both"/>
      </w:pPr>
    </w:p>
    <w:p w14:paraId="7BE2961F" w14:textId="397C3A02" w:rsidR="00821D5A" w:rsidRPr="00E5655C" w:rsidRDefault="00E15403" w:rsidP="007244E7">
      <w:pPr>
        <w:spacing w:line="276" w:lineRule="auto"/>
        <w:jc w:val="both"/>
      </w:pPr>
      <w:r w:rsidRPr="00E5655C">
        <w:t xml:space="preserve">The Extended Foster Care (EFC) program allows young people who are still in high school, working on their GED, enrolled in </w:t>
      </w:r>
      <w:r w:rsidR="00091B62" w:rsidRPr="00E5655C">
        <w:t>college,</w:t>
      </w:r>
      <w:r w:rsidRPr="00E5655C">
        <w:t xml:space="preserve"> or registered in vocational education to remain under Case Management supervision. They may reside in a foster home or a shared living arrangement. The campaign “My Future, My Choice” allows young people to move at their </w:t>
      </w:r>
      <w:r w:rsidR="009423C4" w:rsidRPr="00E5655C">
        <w:t xml:space="preserve">own </w:t>
      </w:r>
      <w:r w:rsidRPr="00E5655C">
        <w:t xml:space="preserve">pace up to the </w:t>
      </w:r>
      <w:r w:rsidRPr="00E5655C">
        <w:lastRenderedPageBreak/>
        <w:t>age of 21 (22 if they have a disability). They will receive financial assistance, educational support</w:t>
      </w:r>
      <w:r w:rsidR="004344E8" w:rsidRPr="00E5655C">
        <w:t>,</w:t>
      </w:r>
      <w:r w:rsidRPr="00E5655C">
        <w:t xml:space="preserve"> and career preparation. Former foster youth</w:t>
      </w:r>
      <w:r w:rsidR="001C65E4" w:rsidRPr="00E5655C">
        <w:t>s</w:t>
      </w:r>
      <w:r w:rsidRPr="00E5655C">
        <w:t xml:space="preserve"> may choose not to attend an educational institution and can still qualify for the program if they work at least 80 hours per month or participate in a work</w:t>
      </w:r>
      <w:r w:rsidR="00B1023A" w:rsidRPr="00E5655C">
        <w:t xml:space="preserve"> and </w:t>
      </w:r>
      <w:r w:rsidRPr="00E5655C">
        <w:t>career readiness program. Continuation in the program requires meeting with a Case Manager monthly, biannual court reviews and maintenance of one of the qualifying activities.</w:t>
      </w:r>
    </w:p>
    <w:p w14:paraId="3A0B97E2" w14:textId="77777777" w:rsidR="00BF7D70" w:rsidRPr="00E5655C" w:rsidRDefault="00BF7D70" w:rsidP="007244E7">
      <w:pPr>
        <w:spacing w:line="276" w:lineRule="auto"/>
        <w:jc w:val="both"/>
      </w:pPr>
    </w:p>
    <w:p w14:paraId="6C563BF5" w14:textId="7EE49157" w:rsidR="00E15403" w:rsidRPr="00E5655C" w:rsidRDefault="00E15403" w:rsidP="007244E7">
      <w:pPr>
        <w:spacing w:line="276" w:lineRule="auto"/>
        <w:jc w:val="both"/>
      </w:pPr>
      <w:r w:rsidRPr="00E5655C">
        <w:t>The Post</w:t>
      </w:r>
      <w:r w:rsidR="00F876DE" w:rsidRPr="00E5655C">
        <w:t>-</w:t>
      </w:r>
      <w:r w:rsidRPr="00E5655C">
        <w:t xml:space="preserve">secondary Educational Support &amp; Services (PESS) is a </w:t>
      </w:r>
      <w:r w:rsidR="00B1023A" w:rsidRPr="00E5655C">
        <w:t>s</w:t>
      </w:r>
      <w:r w:rsidRPr="00E5655C">
        <w:t xml:space="preserve">tate-funded program for former foster children who reached the age of 18 while in </w:t>
      </w:r>
      <w:r w:rsidR="002374C2" w:rsidRPr="00E5655C">
        <w:t>s</w:t>
      </w:r>
      <w:r w:rsidRPr="00E5655C">
        <w:t>tate custody</w:t>
      </w:r>
      <w:r w:rsidR="00A41ADD" w:rsidRPr="00E5655C">
        <w:t>,</w:t>
      </w:r>
      <w:r w:rsidRPr="00E5655C">
        <w:t xml:space="preserve"> or who are 18 and were adopted from foster care after the age of 16. The former foster child must have a high school diploma or equivalent and attend a Florida public college (that is Bright Futures eligible) or vocational school. Eligible students will receive a monthly stipend of $1</w:t>
      </w:r>
      <w:r w:rsidR="00BF4C6D" w:rsidRPr="00E5655C">
        <w:t>,</w:t>
      </w:r>
      <w:r w:rsidRPr="00E5655C">
        <w:t>256, which is intended to assist with living expenses while in a post</w:t>
      </w:r>
      <w:r w:rsidR="009041FC" w:rsidRPr="00E5655C">
        <w:t>-</w:t>
      </w:r>
      <w:r w:rsidRPr="00E5655C">
        <w:t xml:space="preserve">secondary program. PESS funds are paid to the </w:t>
      </w:r>
      <w:r w:rsidR="00BC1110" w:rsidRPr="00E5655C">
        <w:t>community-based care agency</w:t>
      </w:r>
      <w:r w:rsidRPr="00E5655C">
        <w:t xml:space="preserve"> until the young </w:t>
      </w:r>
      <w:r w:rsidR="00BC1110" w:rsidRPr="00E5655C">
        <w:t>adult</w:t>
      </w:r>
      <w:r w:rsidRPr="00E5655C">
        <w:t xml:space="preserve"> can demonstrate responsibility to manage expenses. The student may also apply for Education and Training Voucher (ETV) funding. EVT is a federal grant program for former foster children to pay for college or postsecondary education. This program extends until the young adult is 23</w:t>
      </w:r>
      <w:r w:rsidR="00520EEA" w:rsidRPr="00E5655C">
        <w:t xml:space="preserve"> </w:t>
      </w:r>
      <w:r w:rsidRPr="00E5655C">
        <w:t xml:space="preserve">years old. Aftercare Service is for the foster child who has reached the age of 18, is younger than 23 years of age, and is </w:t>
      </w:r>
      <w:r w:rsidR="00EA0BFD" w:rsidRPr="00E5655C">
        <w:t>un</w:t>
      </w:r>
      <w:r w:rsidRPr="00E5655C">
        <w:t xml:space="preserve">sure </w:t>
      </w:r>
      <w:r w:rsidR="00486BBB" w:rsidRPr="00E5655C">
        <w:t xml:space="preserve">how to move forward </w:t>
      </w:r>
      <w:r w:rsidR="00852AE3" w:rsidRPr="00E5655C">
        <w:t>in life</w:t>
      </w:r>
      <w:r w:rsidRPr="00E5655C">
        <w:t>. If the</w:t>
      </w:r>
      <w:r w:rsidR="00520EEA" w:rsidRPr="00E5655C">
        <w:t xml:space="preserve"> child</w:t>
      </w:r>
      <w:r w:rsidRPr="00E5655C">
        <w:t xml:space="preserve"> choose</w:t>
      </w:r>
      <w:r w:rsidR="00520EEA" w:rsidRPr="00E5655C">
        <w:t>s</w:t>
      </w:r>
      <w:r w:rsidRPr="00E5655C">
        <w:t xml:space="preserve"> not to apply for </w:t>
      </w:r>
      <w:r w:rsidR="00852AE3" w:rsidRPr="00E5655C">
        <w:t>the extended foster care program</w:t>
      </w:r>
      <w:r w:rsidRPr="00E5655C">
        <w:t xml:space="preserve"> or </w:t>
      </w:r>
      <w:r w:rsidR="00520EEA" w:rsidRPr="00E5655C">
        <w:t>PESS</w:t>
      </w:r>
      <w:r w:rsidRPr="00E5655C">
        <w:t>, the</w:t>
      </w:r>
      <w:r w:rsidR="00520EEA" w:rsidRPr="00E5655C">
        <w:t xml:space="preserve"> child</w:t>
      </w:r>
      <w:r w:rsidRPr="00E5655C">
        <w:t xml:space="preserve"> will still be eligible for services to create a plan of action. Services are customized on a case</w:t>
      </w:r>
      <w:r w:rsidR="00520EEA" w:rsidRPr="00E5655C">
        <w:t>-</w:t>
      </w:r>
      <w:r w:rsidRPr="00E5655C">
        <w:t>by</w:t>
      </w:r>
      <w:r w:rsidR="00520EEA" w:rsidRPr="00E5655C">
        <w:t>-</w:t>
      </w:r>
      <w:r w:rsidRPr="00E5655C">
        <w:t xml:space="preserve">case basis and could include mentoring, counseling, substance abuse treatment, vocational </w:t>
      </w:r>
      <w:r w:rsidR="00DD512E" w:rsidRPr="00E5655C">
        <w:t>training,</w:t>
      </w:r>
      <w:r w:rsidRPr="00E5655C">
        <w:t xml:space="preserve"> and temporary financial assistance. The goal of </w:t>
      </w:r>
      <w:r w:rsidR="00520EEA" w:rsidRPr="00E5655C">
        <w:t>A</w:t>
      </w:r>
      <w:r w:rsidRPr="00E5655C">
        <w:t xml:space="preserve">ftercare is to collaboratively develop a plan to allow the former foster child to transition from care into </w:t>
      </w:r>
      <w:r w:rsidR="007B2FE8" w:rsidRPr="00E5655C">
        <w:t>autonomy</w:t>
      </w:r>
      <w:r w:rsidRPr="00E5655C">
        <w:t>.</w:t>
      </w:r>
      <w:r w:rsidR="008B2635" w:rsidRPr="00E5655C">
        <w:t xml:space="preserve"> </w:t>
      </w:r>
      <w:r w:rsidRPr="00E5655C">
        <w:t xml:space="preserve">All children who are still in foster care by 17 years of age </w:t>
      </w:r>
      <w:r w:rsidR="00280E13" w:rsidRPr="00E5655C">
        <w:t xml:space="preserve">will </w:t>
      </w:r>
      <w:r w:rsidRPr="00E5655C">
        <w:t xml:space="preserve">have a conversation with their Case Manager for a transition plan. The plan identifies the hopes and aspirations of the child beyond foster care. The Case Manager must document the task of the plan, identify any barriers to success and obtain </w:t>
      </w:r>
      <w:r w:rsidR="00C1331C" w:rsidRPr="00E5655C">
        <w:t>j</w:t>
      </w:r>
      <w:r w:rsidRPr="00E5655C">
        <w:t>udicial approval of the plan (Florida Dep</w:t>
      </w:r>
      <w:r w:rsidR="00FA3D97" w:rsidRPr="00E5655C">
        <w:t>artment of Children and</w:t>
      </w:r>
      <w:r w:rsidRPr="00E5655C">
        <w:t xml:space="preserve"> Families, 2019).</w:t>
      </w:r>
    </w:p>
    <w:p w14:paraId="03A952F5" w14:textId="5EF726F6" w:rsidR="002412F7" w:rsidRPr="00E5655C" w:rsidRDefault="3ED2419F" w:rsidP="00BF5091">
      <w:pPr>
        <w:pStyle w:val="S4Heading2"/>
        <w:spacing w:after="240" w:line="276" w:lineRule="auto"/>
      </w:pPr>
      <w:bookmarkStart w:id="32" w:name="_Toc47364699"/>
      <w:bookmarkStart w:id="33" w:name="_Toc57027695"/>
      <w:r w:rsidRPr="00E5655C">
        <w:t xml:space="preserve">Levels of </w:t>
      </w:r>
      <w:r w:rsidR="005F6B62" w:rsidRPr="00E5655C">
        <w:t>L</w:t>
      </w:r>
      <w:r w:rsidRPr="00E5655C">
        <w:t xml:space="preserve">icensing in </w:t>
      </w:r>
      <w:r w:rsidR="005F6B62" w:rsidRPr="00E5655C">
        <w:t>F</w:t>
      </w:r>
      <w:r w:rsidRPr="00E5655C">
        <w:t xml:space="preserve">oster </w:t>
      </w:r>
      <w:r w:rsidR="002D3F64" w:rsidRPr="00E5655C">
        <w:t>C</w:t>
      </w:r>
      <w:r w:rsidRPr="00E5655C">
        <w:t>are</w:t>
      </w:r>
      <w:bookmarkEnd w:id="32"/>
      <w:bookmarkEnd w:id="33"/>
    </w:p>
    <w:p w14:paraId="3CFAB580" w14:textId="370FEFF1" w:rsidR="005814A5" w:rsidRPr="00E5655C" w:rsidRDefault="1D72A213" w:rsidP="007244E7">
      <w:pPr>
        <w:spacing w:line="276" w:lineRule="auto"/>
        <w:jc w:val="both"/>
        <w:rPr>
          <w:rFonts w:eastAsiaTheme="minorEastAsia"/>
        </w:rPr>
      </w:pPr>
      <w:r w:rsidRPr="00E5655C">
        <w:rPr>
          <w:rFonts w:eastAsiaTheme="minorEastAsia"/>
        </w:rPr>
        <w:t>There</w:t>
      </w:r>
      <w:r w:rsidR="1212DF6F" w:rsidRPr="00E5655C">
        <w:rPr>
          <w:rFonts w:eastAsiaTheme="minorEastAsia"/>
        </w:rPr>
        <w:t xml:space="preserve"> are five</w:t>
      </w:r>
      <w:r w:rsidR="00C1331C" w:rsidRPr="00E5655C">
        <w:rPr>
          <w:rFonts w:eastAsiaTheme="minorEastAsia"/>
        </w:rPr>
        <w:t xml:space="preserve"> </w:t>
      </w:r>
      <w:r w:rsidR="1212DF6F" w:rsidRPr="00E5655C">
        <w:rPr>
          <w:rFonts w:eastAsiaTheme="minorEastAsia"/>
        </w:rPr>
        <w:t xml:space="preserve">levels </w:t>
      </w:r>
      <w:r w:rsidR="00C1331C" w:rsidRPr="00E5655C">
        <w:rPr>
          <w:rFonts w:eastAsiaTheme="minorEastAsia"/>
        </w:rPr>
        <w:t>of</w:t>
      </w:r>
      <w:r w:rsidR="1212DF6F" w:rsidRPr="00E5655C">
        <w:rPr>
          <w:rFonts w:eastAsiaTheme="minorEastAsia"/>
        </w:rPr>
        <w:t xml:space="preserve"> prospective foster parent licens</w:t>
      </w:r>
      <w:r w:rsidR="00C1331C" w:rsidRPr="00E5655C">
        <w:rPr>
          <w:rFonts w:eastAsiaTheme="minorEastAsia"/>
        </w:rPr>
        <w:t xml:space="preserve">ing </w:t>
      </w:r>
      <w:r w:rsidR="1212DF6F" w:rsidRPr="00E5655C">
        <w:rPr>
          <w:rFonts w:eastAsiaTheme="minorEastAsia"/>
        </w:rPr>
        <w:t>in Florida</w:t>
      </w:r>
      <w:r w:rsidR="00C1331C" w:rsidRPr="00E5655C">
        <w:rPr>
          <w:rFonts w:eastAsiaTheme="minorEastAsia"/>
        </w:rPr>
        <w:t xml:space="preserve">, which </w:t>
      </w:r>
      <w:r w:rsidR="1212DF6F" w:rsidRPr="00E5655C">
        <w:rPr>
          <w:rFonts w:eastAsiaTheme="minorEastAsia"/>
        </w:rPr>
        <w:t>determine the intensity of care the</w:t>
      </w:r>
      <w:r w:rsidR="00C1331C" w:rsidRPr="00E5655C">
        <w:rPr>
          <w:rFonts w:eastAsiaTheme="minorEastAsia"/>
        </w:rPr>
        <w:t xml:space="preserve"> foster parent</w:t>
      </w:r>
      <w:r w:rsidR="1212DF6F" w:rsidRPr="00E5655C">
        <w:rPr>
          <w:rFonts w:eastAsiaTheme="minorEastAsia"/>
        </w:rPr>
        <w:t xml:space="preserve"> will be expected to provide, as well as the allocated amount of the stipend received from Citrus</w:t>
      </w:r>
      <w:r w:rsidR="00C1331C" w:rsidRPr="00E5655C">
        <w:rPr>
          <w:rFonts w:eastAsiaTheme="minorEastAsia"/>
        </w:rPr>
        <w:t>:</w:t>
      </w:r>
      <w:r w:rsidR="1212DF6F" w:rsidRPr="00E5655C">
        <w:rPr>
          <w:rFonts w:eastAsiaTheme="minorEastAsia"/>
        </w:rPr>
        <w:t xml:space="preserve"> </w:t>
      </w:r>
    </w:p>
    <w:p w14:paraId="78E6C426" w14:textId="77777777" w:rsidR="00C1331C" w:rsidRPr="00E5655C" w:rsidRDefault="00C1331C" w:rsidP="007244E7">
      <w:pPr>
        <w:spacing w:line="276" w:lineRule="auto"/>
        <w:rPr>
          <w:rFonts w:eastAsiaTheme="minorEastAsia"/>
        </w:rPr>
      </w:pPr>
    </w:p>
    <w:p w14:paraId="29B37F13" w14:textId="6166ABDA" w:rsidR="00C1331C" w:rsidRPr="00E5655C" w:rsidRDefault="1212DF6F" w:rsidP="007244E7">
      <w:pPr>
        <w:spacing w:after="240" w:line="276" w:lineRule="auto"/>
        <w:ind w:firstLine="720"/>
        <w:jc w:val="both"/>
        <w:rPr>
          <w:rFonts w:eastAsiaTheme="minorEastAsia"/>
        </w:rPr>
      </w:pPr>
      <w:bookmarkStart w:id="34" w:name="_Toc47364700"/>
      <w:r w:rsidRPr="00E5655C">
        <w:rPr>
          <w:b/>
          <w:bCs/>
        </w:rPr>
        <w:t>Level I</w:t>
      </w:r>
      <w:r w:rsidR="00C1331C" w:rsidRPr="00E5655C">
        <w:rPr>
          <w:b/>
          <w:bCs/>
        </w:rPr>
        <w:t xml:space="preserve">, </w:t>
      </w:r>
      <w:r w:rsidRPr="00E5655C">
        <w:rPr>
          <w:b/>
          <w:bCs/>
        </w:rPr>
        <w:t>Child-Specific Foster Home</w:t>
      </w:r>
      <w:bookmarkEnd w:id="34"/>
      <w:r w:rsidR="00C1331C" w:rsidRPr="00E5655C">
        <w:rPr>
          <w:bCs/>
        </w:rPr>
        <w:t>,</w:t>
      </w:r>
      <w:r w:rsidR="00C1331C" w:rsidRPr="00E5655C">
        <w:rPr>
          <w:rFonts w:eastAsiaTheme="minorEastAsia"/>
        </w:rPr>
        <w:t xml:space="preserve"> </w:t>
      </w:r>
      <w:r w:rsidR="004E4AC4" w:rsidRPr="00E5655C">
        <w:rPr>
          <w:rFonts w:eastAsiaTheme="minorEastAsia"/>
        </w:rPr>
        <w:t>is designed</w:t>
      </w:r>
      <w:r w:rsidR="535AA05E" w:rsidRPr="00E5655C">
        <w:rPr>
          <w:rFonts w:eastAsiaTheme="minorEastAsia"/>
        </w:rPr>
        <w:t xml:space="preserve"> for any relative or non-relative who </w:t>
      </w:r>
      <w:r w:rsidR="00E0391C" w:rsidRPr="00E5655C">
        <w:rPr>
          <w:rFonts w:eastAsiaTheme="minorEastAsia"/>
        </w:rPr>
        <w:tab/>
      </w:r>
      <w:r w:rsidR="535AA05E" w:rsidRPr="00E5655C">
        <w:rPr>
          <w:rFonts w:eastAsiaTheme="minorEastAsia"/>
        </w:rPr>
        <w:t>has a pre-existing relationship with the</w:t>
      </w:r>
      <w:r w:rsidR="00C1331C" w:rsidRPr="00E5655C">
        <w:rPr>
          <w:rFonts w:eastAsiaTheme="minorEastAsia"/>
        </w:rPr>
        <w:t xml:space="preserve"> </w:t>
      </w:r>
      <w:r w:rsidR="00821D5A" w:rsidRPr="00E5655C">
        <w:rPr>
          <w:rFonts w:eastAsiaTheme="minorEastAsia"/>
        </w:rPr>
        <w:t xml:space="preserve">foster child. </w:t>
      </w:r>
      <w:r w:rsidR="535AA05E" w:rsidRPr="00E5655C">
        <w:rPr>
          <w:rFonts w:eastAsiaTheme="minorEastAsia"/>
        </w:rPr>
        <w:t xml:space="preserve">Level </w:t>
      </w:r>
      <w:r w:rsidR="001C5C5A" w:rsidRPr="00E5655C">
        <w:rPr>
          <w:rFonts w:eastAsiaTheme="minorEastAsia"/>
        </w:rPr>
        <w:t>I</w:t>
      </w:r>
      <w:r w:rsidR="535AA05E" w:rsidRPr="00E5655C">
        <w:rPr>
          <w:rFonts w:eastAsiaTheme="minorEastAsia"/>
        </w:rPr>
        <w:t xml:space="preserve"> </w:t>
      </w:r>
      <w:proofErr w:type="gramStart"/>
      <w:r w:rsidR="535AA05E" w:rsidRPr="00E5655C">
        <w:rPr>
          <w:rFonts w:eastAsiaTheme="minorEastAsia"/>
        </w:rPr>
        <w:t>is</w:t>
      </w:r>
      <w:proofErr w:type="gramEnd"/>
      <w:r w:rsidR="535AA05E" w:rsidRPr="00E5655C">
        <w:rPr>
          <w:rFonts w:eastAsiaTheme="minorEastAsia"/>
        </w:rPr>
        <w:t xml:space="preserve"> the newest form of </w:t>
      </w:r>
      <w:r w:rsidR="00E0391C" w:rsidRPr="00E5655C">
        <w:rPr>
          <w:rFonts w:eastAsiaTheme="minorEastAsia"/>
        </w:rPr>
        <w:tab/>
      </w:r>
      <w:r w:rsidR="535AA05E" w:rsidRPr="00E5655C">
        <w:rPr>
          <w:rFonts w:eastAsiaTheme="minorEastAsia"/>
        </w:rPr>
        <w:t>licensing</w:t>
      </w:r>
      <w:r w:rsidR="001C5C5A" w:rsidRPr="00E5655C">
        <w:rPr>
          <w:rFonts w:eastAsiaTheme="minorEastAsia"/>
        </w:rPr>
        <w:t>.</w:t>
      </w:r>
      <w:r w:rsidR="535AA05E" w:rsidRPr="00E5655C">
        <w:rPr>
          <w:rFonts w:eastAsiaTheme="minorEastAsia"/>
        </w:rPr>
        <w:t xml:space="preserve"> </w:t>
      </w:r>
    </w:p>
    <w:p w14:paraId="1E326D90" w14:textId="406FC8D8" w:rsidR="00D714DF" w:rsidRPr="00E5655C" w:rsidRDefault="1212DF6F" w:rsidP="007244E7">
      <w:pPr>
        <w:spacing w:after="200" w:line="276" w:lineRule="auto"/>
        <w:ind w:firstLine="720"/>
        <w:jc w:val="both"/>
        <w:rPr>
          <w:rFonts w:eastAsiaTheme="minorEastAsia"/>
        </w:rPr>
      </w:pPr>
      <w:bookmarkStart w:id="35" w:name="_Toc47364701"/>
      <w:r w:rsidRPr="00E5655C">
        <w:rPr>
          <w:b/>
          <w:bCs/>
        </w:rPr>
        <w:t>Level II</w:t>
      </w:r>
      <w:r w:rsidR="00C1331C" w:rsidRPr="00E5655C">
        <w:rPr>
          <w:b/>
          <w:bCs/>
        </w:rPr>
        <w:t xml:space="preserve">, </w:t>
      </w:r>
      <w:r w:rsidRPr="00E5655C">
        <w:rPr>
          <w:b/>
          <w:bCs/>
        </w:rPr>
        <w:t>Non-Child Specific Foster Home</w:t>
      </w:r>
      <w:bookmarkEnd w:id="35"/>
      <w:r w:rsidR="00C1331C" w:rsidRPr="00E5655C">
        <w:rPr>
          <w:bCs/>
        </w:rPr>
        <w:t>,</w:t>
      </w:r>
      <w:r w:rsidR="00C1331C" w:rsidRPr="00E5655C">
        <w:rPr>
          <w:b/>
          <w:bCs/>
        </w:rPr>
        <w:t xml:space="preserve"> </w:t>
      </w:r>
      <w:r w:rsidR="535AA05E" w:rsidRPr="00E5655C">
        <w:rPr>
          <w:rFonts w:eastAsiaTheme="minorEastAsia"/>
        </w:rPr>
        <w:t xml:space="preserve">is designed for people within the </w:t>
      </w:r>
      <w:r w:rsidR="00E0391C" w:rsidRPr="00E5655C">
        <w:rPr>
          <w:rFonts w:eastAsiaTheme="minorEastAsia"/>
        </w:rPr>
        <w:tab/>
      </w:r>
      <w:r w:rsidR="535AA05E" w:rsidRPr="00E5655C">
        <w:rPr>
          <w:rFonts w:eastAsiaTheme="minorEastAsia"/>
        </w:rPr>
        <w:t xml:space="preserve">community </w:t>
      </w:r>
      <w:r w:rsidR="001C5C5A" w:rsidRPr="00E5655C">
        <w:rPr>
          <w:rFonts w:eastAsiaTheme="minorEastAsia"/>
        </w:rPr>
        <w:t>and includes licensing for respite care.</w:t>
      </w:r>
    </w:p>
    <w:p w14:paraId="0BE56673" w14:textId="4AE30958" w:rsidR="00821D5A" w:rsidRDefault="1212DF6F" w:rsidP="00807F85">
      <w:pPr>
        <w:widowControl w:val="0"/>
        <w:spacing w:line="276" w:lineRule="auto"/>
        <w:ind w:firstLine="720"/>
        <w:jc w:val="both"/>
        <w:rPr>
          <w:rFonts w:eastAsiaTheme="minorEastAsia"/>
        </w:rPr>
      </w:pPr>
      <w:bookmarkStart w:id="36" w:name="_Toc47364702"/>
      <w:r w:rsidRPr="00E5655C">
        <w:rPr>
          <w:b/>
          <w:bCs/>
        </w:rPr>
        <w:t>Level III</w:t>
      </w:r>
      <w:r w:rsidR="00C1331C" w:rsidRPr="00E5655C">
        <w:rPr>
          <w:b/>
          <w:bCs/>
        </w:rPr>
        <w:t xml:space="preserve">, </w:t>
      </w:r>
      <w:r w:rsidRPr="00E5655C">
        <w:rPr>
          <w:b/>
          <w:bCs/>
        </w:rPr>
        <w:t xml:space="preserve">Safe Foster Home for Victims </w:t>
      </w:r>
      <w:r w:rsidR="535AA05E" w:rsidRPr="00E5655C">
        <w:rPr>
          <w:b/>
          <w:bCs/>
        </w:rPr>
        <w:t>of</w:t>
      </w:r>
      <w:r w:rsidRPr="00E5655C">
        <w:rPr>
          <w:b/>
          <w:bCs/>
        </w:rPr>
        <w:t xml:space="preserve"> Human Trafficking</w:t>
      </w:r>
      <w:bookmarkEnd w:id="36"/>
      <w:r w:rsidR="00C1331C" w:rsidRPr="00E5655C">
        <w:rPr>
          <w:bCs/>
        </w:rPr>
        <w:t>,</w:t>
      </w:r>
      <w:r w:rsidR="00C1331C" w:rsidRPr="00E5655C">
        <w:rPr>
          <w:b/>
          <w:bCs/>
        </w:rPr>
        <w:t xml:space="preserve"> </w:t>
      </w:r>
      <w:r w:rsidR="004E4AC4" w:rsidRPr="00E5655C">
        <w:t xml:space="preserve">is designed </w:t>
      </w:r>
      <w:r w:rsidR="003651DF" w:rsidRPr="00E5655C">
        <w:t xml:space="preserve">for </w:t>
      </w:r>
      <w:r w:rsidR="00E0391C" w:rsidRPr="00E5655C">
        <w:lastRenderedPageBreak/>
        <w:tab/>
      </w:r>
      <w:r w:rsidR="003651DF" w:rsidRPr="00E5655C">
        <w:t>individuals interested in providing a safe and stable environment for</w:t>
      </w:r>
      <w:r w:rsidR="00C1331C" w:rsidRPr="00E5655C">
        <w:t xml:space="preserve"> </w:t>
      </w:r>
      <w:r w:rsidR="003651DF" w:rsidRPr="00E5655C">
        <w:t xml:space="preserve">victims of human </w:t>
      </w:r>
      <w:r w:rsidR="00E0391C" w:rsidRPr="00E5655C">
        <w:tab/>
      </w:r>
      <w:r w:rsidR="003651DF" w:rsidRPr="00E5655C">
        <w:t xml:space="preserve">trafficking </w:t>
      </w:r>
      <w:r w:rsidR="535AA05E" w:rsidRPr="00E5655C">
        <w:rPr>
          <w:rFonts w:eastAsiaTheme="minorEastAsia"/>
        </w:rPr>
        <w:t>(Fl</w:t>
      </w:r>
      <w:r w:rsidR="00FA3D97" w:rsidRPr="00E5655C">
        <w:rPr>
          <w:rFonts w:eastAsiaTheme="minorEastAsia"/>
        </w:rPr>
        <w:t xml:space="preserve">orida Department of Children and </w:t>
      </w:r>
      <w:r w:rsidR="535AA05E" w:rsidRPr="00E5655C">
        <w:rPr>
          <w:rFonts w:eastAsiaTheme="minorEastAsia"/>
        </w:rPr>
        <w:t xml:space="preserve">Families, Levels of Foster Care </w:t>
      </w:r>
      <w:r w:rsidR="00E0391C" w:rsidRPr="00E5655C">
        <w:rPr>
          <w:rFonts w:eastAsiaTheme="minorEastAsia"/>
        </w:rPr>
        <w:tab/>
      </w:r>
      <w:r w:rsidR="535AA05E" w:rsidRPr="00E5655C">
        <w:rPr>
          <w:rFonts w:eastAsiaTheme="minorEastAsia"/>
        </w:rPr>
        <w:t>Licensure 2019).</w:t>
      </w:r>
      <w:r w:rsidR="00E5391C" w:rsidRPr="00E5655C">
        <w:rPr>
          <w:rFonts w:eastAsiaTheme="minorEastAsia"/>
        </w:rPr>
        <w:t xml:space="preserve"> </w:t>
      </w:r>
      <w:r w:rsidR="00C1331C" w:rsidRPr="00E5655C">
        <w:rPr>
          <w:rFonts w:eastAsiaTheme="minorEastAsia"/>
        </w:rPr>
        <w:t>DCF</w:t>
      </w:r>
      <w:r w:rsidR="00821355" w:rsidRPr="00E5655C">
        <w:rPr>
          <w:rFonts w:eastAsiaTheme="minorEastAsia"/>
        </w:rPr>
        <w:t xml:space="preserve"> licenses </w:t>
      </w:r>
      <w:r w:rsidR="00F239AB" w:rsidRPr="00E5655C">
        <w:rPr>
          <w:rFonts w:eastAsiaTheme="minorEastAsia"/>
        </w:rPr>
        <w:t>L</w:t>
      </w:r>
      <w:r w:rsidR="00821355" w:rsidRPr="00E5655C">
        <w:rPr>
          <w:rFonts w:eastAsiaTheme="minorEastAsia"/>
        </w:rPr>
        <w:t>evel I</w:t>
      </w:r>
      <w:r w:rsidR="001F2029" w:rsidRPr="00E5655C">
        <w:rPr>
          <w:rFonts w:eastAsiaTheme="minorEastAsia"/>
        </w:rPr>
        <w:t>II</w:t>
      </w:r>
      <w:r w:rsidR="00821355" w:rsidRPr="00E5655C">
        <w:rPr>
          <w:rFonts w:eastAsiaTheme="minorEastAsia"/>
        </w:rPr>
        <w:t xml:space="preserve"> homes and partners with other </w:t>
      </w:r>
      <w:r w:rsidR="00DE7E15" w:rsidRPr="00E5655C">
        <w:rPr>
          <w:rFonts w:eastAsiaTheme="minorEastAsia"/>
        </w:rPr>
        <w:t>c</w:t>
      </w:r>
      <w:r w:rsidR="00821355" w:rsidRPr="00E5655C">
        <w:rPr>
          <w:rFonts w:eastAsiaTheme="minorEastAsia"/>
        </w:rPr>
        <w:t>hild</w:t>
      </w:r>
      <w:r w:rsidR="008A0251" w:rsidRPr="00E5655C">
        <w:rPr>
          <w:rFonts w:eastAsiaTheme="minorEastAsia"/>
        </w:rPr>
        <w:t>-p</w:t>
      </w:r>
      <w:r w:rsidR="00DE7E15" w:rsidRPr="00E5655C">
        <w:rPr>
          <w:rFonts w:eastAsiaTheme="minorEastAsia"/>
        </w:rPr>
        <w:t>l</w:t>
      </w:r>
      <w:r w:rsidR="00821355" w:rsidRPr="00E5655C">
        <w:rPr>
          <w:rFonts w:eastAsiaTheme="minorEastAsia"/>
        </w:rPr>
        <w:t xml:space="preserve">acing </w:t>
      </w:r>
      <w:r w:rsidR="00E0391C" w:rsidRPr="00E5655C">
        <w:rPr>
          <w:rFonts w:eastAsiaTheme="minorEastAsia"/>
        </w:rPr>
        <w:tab/>
      </w:r>
      <w:r w:rsidR="00DE7E15" w:rsidRPr="00E5655C">
        <w:rPr>
          <w:rFonts w:eastAsiaTheme="minorEastAsia"/>
        </w:rPr>
        <w:t>a</w:t>
      </w:r>
      <w:r w:rsidR="00821355" w:rsidRPr="00E5655C">
        <w:rPr>
          <w:rFonts w:eastAsiaTheme="minorEastAsia"/>
        </w:rPr>
        <w:t xml:space="preserve">gencies (M. Torres, personal communication, </w:t>
      </w:r>
      <w:r w:rsidR="001F2029" w:rsidRPr="00E5655C">
        <w:rPr>
          <w:rFonts w:eastAsiaTheme="minorEastAsia"/>
        </w:rPr>
        <w:t>July 21, 2020)</w:t>
      </w:r>
      <w:r w:rsidR="00821355" w:rsidRPr="00E5655C">
        <w:rPr>
          <w:rFonts w:eastAsiaTheme="minorEastAsia"/>
        </w:rPr>
        <w:t>.</w:t>
      </w:r>
    </w:p>
    <w:p w14:paraId="02EA4466" w14:textId="77777777" w:rsidR="00BF5091" w:rsidRPr="00E5655C" w:rsidRDefault="00BF5091" w:rsidP="00807F85">
      <w:pPr>
        <w:widowControl w:val="0"/>
        <w:spacing w:line="276" w:lineRule="auto"/>
        <w:ind w:firstLine="720"/>
        <w:jc w:val="both"/>
        <w:rPr>
          <w:rFonts w:eastAsiaTheme="minorEastAsia"/>
        </w:rPr>
      </w:pPr>
    </w:p>
    <w:p w14:paraId="083C869D" w14:textId="4F61A29B" w:rsidR="00D714DF" w:rsidRPr="00E5655C" w:rsidRDefault="1212DF6F" w:rsidP="007244E7">
      <w:pPr>
        <w:spacing w:line="276" w:lineRule="auto"/>
        <w:ind w:firstLine="720"/>
        <w:rPr>
          <w:rFonts w:eastAsiaTheme="minorEastAsia"/>
        </w:rPr>
      </w:pPr>
      <w:bookmarkStart w:id="37" w:name="_Toc47364703"/>
      <w:r w:rsidRPr="00E5655C">
        <w:rPr>
          <w:b/>
          <w:bCs/>
        </w:rPr>
        <w:t>Level IV</w:t>
      </w:r>
      <w:r w:rsidR="008A0251" w:rsidRPr="00E5655C">
        <w:rPr>
          <w:b/>
          <w:bCs/>
        </w:rPr>
        <w:t xml:space="preserve">, </w:t>
      </w:r>
      <w:r w:rsidRPr="00E5655C">
        <w:rPr>
          <w:b/>
          <w:bCs/>
        </w:rPr>
        <w:t>Therapeutic Foster Home</w:t>
      </w:r>
      <w:bookmarkEnd w:id="37"/>
      <w:r w:rsidR="008A0251" w:rsidRPr="00E5655C">
        <w:rPr>
          <w:rFonts w:eastAsiaTheme="minorEastAsia"/>
        </w:rPr>
        <w:t xml:space="preserve">, </w:t>
      </w:r>
      <w:r w:rsidR="004E4AC4" w:rsidRPr="00E5655C">
        <w:rPr>
          <w:rFonts w:eastAsiaTheme="minorEastAsia"/>
        </w:rPr>
        <w:t>is designed for a</w:t>
      </w:r>
      <w:r w:rsidR="535AA05E" w:rsidRPr="00E5655C">
        <w:rPr>
          <w:rFonts w:eastAsiaTheme="minorEastAsia"/>
        </w:rPr>
        <w:t xml:space="preserve"> foster home that has </w:t>
      </w:r>
      <w:r w:rsidR="00E0391C" w:rsidRPr="00E5655C">
        <w:rPr>
          <w:rFonts w:eastAsiaTheme="minorEastAsia"/>
        </w:rPr>
        <w:tab/>
      </w:r>
      <w:r w:rsidR="535AA05E" w:rsidRPr="00E5655C">
        <w:rPr>
          <w:rFonts w:eastAsiaTheme="minorEastAsia"/>
        </w:rPr>
        <w:t xml:space="preserve">specialized training to foster an array </w:t>
      </w:r>
      <w:r w:rsidR="000E273D" w:rsidRPr="00E5655C">
        <w:rPr>
          <w:rFonts w:eastAsiaTheme="minorEastAsia"/>
        </w:rPr>
        <w:t xml:space="preserve">of </w:t>
      </w:r>
      <w:r w:rsidR="535AA05E" w:rsidRPr="00E5655C">
        <w:rPr>
          <w:rFonts w:eastAsiaTheme="minorEastAsia"/>
        </w:rPr>
        <w:t>"emotional, behavio</w:t>
      </w:r>
      <w:r w:rsidR="00A41ADD" w:rsidRPr="00E5655C">
        <w:rPr>
          <w:rFonts w:eastAsiaTheme="minorEastAsia"/>
        </w:rPr>
        <w:t xml:space="preserve">ral or social needs" of a child </w:t>
      </w:r>
      <w:r w:rsidR="00E0391C" w:rsidRPr="00E5655C">
        <w:rPr>
          <w:rFonts w:eastAsiaTheme="minorEastAsia"/>
        </w:rPr>
        <w:tab/>
      </w:r>
      <w:r w:rsidR="535AA05E" w:rsidRPr="00E5655C">
        <w:rPr>
          <w:rFonts w:eastAsiaTheme="minorEastAsia"/>
        </w:rPr>
        <w:t>(Florida Department of Children and Families, Levels of Foster Care Licensure 2019</w:t>
      </w:r>
      <w:r w:rsidR="00A41ADD" w:rsidRPr="00E5655C">
        <w:rPr>
          <w:rFonts w:eastAsiaTheme="minorEastAsia"/>
        </w:rPr>
        <w:t xml:space="preserve">). </w:t>
      </w:r>
      <w:r w:rsidR="00E0391C" w:rsidRPr="00E5655C">
        <w:rPr>
          <w:rFonts w:eastAsiaTheme="minorEastAsia"/>
        </w:rPr>
        <w:tab/>
      </w:r>
      <w:r w:rsidR="008A0251" w:rsidRPr="00E5655C">
        <w:rPr>
          <w:rFonts w:eastAsiaTheme="minorEastAsia"/>
        </w:rPr>
        <w:t>DCF</w:t>
      </w:r>
      <w:r w:rsidR="0055734D" w:rsidRPr="00E5655C">
        <w:rPr>
          <w:rFonts w:eastAsiaTheme="minorEastAsia"/>
        </w:rPr>
        <w:t xml:space="preserve"> licenses </w:t>
      </w:r>
      <w:r w:rsidR="00F239AB" w:rsidRPr="00E5655C">
        <w:rPr>
          <w:rFonts w:eastAsiaTheme="minorEastAsia"/>
        </w:rPr>
        <w:t>L</w:t>
      </w:r>
      <w:r w:rsidR="0055734D" w:rsidRPr="00E5655C">
        <w:rPr>
          <w:rFonts w:eastAsiaTheme="minorEastAsia"/>
        </w:rPr>
        <w:t>evel IV homes</w:t>
      </w:r>
      <w:r w:rsidR="00950E07" w:rsidRPr="00E5655C">
        <w:rPr>
          <w:rFonts w:eastAsiaTheme="minorEastAsia"/>
        </w:rPr>
        <w:t xml:space="preserve"> and partners with other </w:t>
      </w:r>
      <w:r w:rsidR="00D242E1" w:rsidRPr="00E5655C">
        <w:rPr>
          <w:rFonts w:eastAsiaTheme="minorEastAsia"/>
        </w:rPr>
        <w:t>c</w:t>
      </w:r>
      <w:r w:rsidR="00950E07" w:rsidRPr="00E5655C">
        <w:rPr>
          <w:rFonts w:eastAsiaTheme="minorEastAsia"/>
        </w:rPr>
        <w:t>hild</w:t>
      </w:r>
      <w:r w:rsidR="008A0251" w:rsidRPr="00E5655C">
        <w:rPr>
          <w:rFonts w:eastAsiaTheme="minorEastAsia"/>
        </w:rPr>
        <w:t>-</w:t>
      </w:r>
      <w:r w:rsidR="00D242E1" w:rsidRPr="00E5655C">
        <w:rPr>
          <w:rFonts w:eastAsiaTheme="minorEastAsia"/>
        </w:rPr>
        <w:t>p</w:t>
      </w:r>
      <w:r w:rsidR="00950E07" w:rsidRPr="00E5655C">
        <w:rPr>
          <w:rFonts w:eastAsiaTheme="minorEastAsia"/>
        </w:rPr>
        <w:t xml:space="preserve">lacing </w:t>
      </w:r>
      <w:r w:rsidR="00D242E1" w:rsidRPr="00E5655C">
        <w:rPr>
          <w:rFonts w:eastAsiaTheme="minorEastAsia"/>
        </w:rPr>
        <w:t>a</w:t>
      </w:r>
      <w:r w:rsidR="00950E07" w:rsidRPr="00E5655C">
        <w:rPr>
          <w:rFonts w:eastAsiaTheme="minorEastAsia"/>
        </w:rPr>
        <w:t>gencies</w:t>
      </w:r>
      <w:r w:rsidR="001F2029" w:rsidRPr="00E5655C">
        <w:rPr>
          <w:rFonts w:eastAsiaTheme="minorEastAsia"/>
        </w:rPr>
        <w:t xml:space="preserve"> (M. Torres, </w:t>
      </w:r>
      <w:r w:rsidR="00E0391C" w:rsidRPr="00E5655C">
        <w:rPr>
          <w:rFonts w:eastAsiaTheme="minorEastAsia"/>
        </w:rPr>
        <w:tab/>
      </w:r>
      <w:r w:rsidR="001F2029" w:rsidRPr="00E5655C">
        <w:rPr>
          <w:rFonts w:eastAsiaTheme="minorEastAsia"/>
        </w:rPr>
        <w:t>personal communication, July 21, 2020).</w:t>
      </w:r>
    </w:p>
    <w:p w14:paraId="7A9812C1" w14:textId="77777777" w:rsidR="00821D5A" w:rsidRPr="00E5655C" w:rsidRDefault="00821D5A" w:rsidP="007244E7">
      <w:pPr>
        <w:spacing w:line="276" w:lineRule="auto"/>
        <w:ind w:firstLine="720"/>
        <w:rPr>
          <w:rFonts w:eastAsiaTheme="minorEastAsia"/>
        </w:rPr>
      </w:pPr>
    </w:p>
    <w:p w14:paraId="7502EC87" w14:textId="7EEB81B0" w:rsidR="00881826" w:rsidRPr="00E5655C" w:rsidRDefault="008A0251" w:rsidP="007244E7">
      <w:pPr>
        <w:spacing w:line="276" w:lineRule="auto"/>
        <w:rPr>
          <w:rFonts w:eastAsiaTheme="minorEastAsia"/>
        </w:rPr>
      </w:pPr>
      <w:r w:rsidRPr="00E5655C">
        <w:rPr>
          <w:b/>
          <w:bCs/>
        </w:rPr>
        <w:t xml:space="preserve"> </w:t>
      </w:r>
      <w:r w:rsidRPr="00E5655C">
        <w:rPr>
          <w:b/>
          <w:bCs/>
        </w:rPr>
        <w:tab/>
      </w:r>
      <w:bookmarkStart w:id="38" w:name="_Toc47364704"/>
      <w:r w:rsidR="1212DF6F" w:rsidRPr="00E5655C">
        <w:rPr>
          <w:b/>
          <w:bCs/>
        </w:rPr>
        <w:t>Level V</w:t>
      </w:r>
      <w:r w:rsidRPr="00E5655C">
        <w:rPr>
          <w:b/>
          <w:bCs/>
        </w:rPr>
        <w:t xml:space="preserve">, </w:t>
      </w:r>
      <w:r w:rsidR="1212DF6F" w:rsidRPr="00E5655C">
        <w:rPr>
          <w:b/>
          <w:bCs/>
        </w:rPr>
        <w:t>Medical Foster Home</w:t>
      </w:r>
      <w:bookmarkEnd w:id="38"/>
      <w:r w:rsidRPr="00E5655C">
        <w:rPr>
          <w:bCs/>
        </w:rPr>
        <w:t>,</w:t>
      </w:r>
      <w:r w:rsidRPr="00E5655C">
        <w:rPr>
          <w:b/>
          <w:bCs/>
        </w:rPr>
        <w:t xml:space="preserve"> </w:t>
      </w:r>
      <w:r w:rsidR="00DF16E7" w:rsidRPr="00E5655C">
        <w:rPr>
          <w:rFonts w:eastAsiaTheme="minorEastAsia"/>
        </w:rPr>
        <w:t>is designed for</w:t>
      </w:r>
      <w:r w:rsidR="535AA05E" w:rsidRPr="00E5655C">
        <w:rPr>
          <w:rFonts w:eastAsiaTheme="minorEastAsia"/>
        </w:rPr>
        <w:t xml:space="preserve"> foster parents who have </w:t>
      </w:r>
      <w:r w:rsidRPr="00E5655C">
        <w:rPr>
          <w:rFonts w:eastAsiaTheme="minorEastAsia"/>
        </w:rPr>
        <w:t xml:space="preserve">received </w:t>
      </w:r>
      <w:r w:rsidR="00E0391C" w:rsidRPr="00E5655C">
        <w:rPr>
          <w:rFonts w:eastAsiaTheme="minorEastAsia"/>
        </w:rPr>
        <w:tab/>
      </w:r>
      <w:r w:rsidRPr="00E5655C">
        <w:rPr>
          <w:rFonts w:eastAsiaTheme="minorEastAsia"/>
        </w:rPr>
        <w:t xml:space="preserve">training </w:t>
      </w:r>
      <w:r w:rsidR="535AA05E" w:rsidRPr="00E5655C">
        <w:rPr>
          <w:rFonts w:eastAsiaTheme="minorEastAsia"/>
        </w:rPr>
        <w:t>to</w:t>
      </w:r>
      <w:r w:rsidR="00A41ADD" w:rsidRPr="00E5655C">
        <w:rPr>
          <w:rFonts w:eastAsiaTheme="minorEastAsia"/>
        </w:rPr>
        <w:t xml:space="preserve"> address chronic medical needs. </w:t>
      </w:r>
      <w:r w:rsidR="535AA05E" w:rsidRPr="00E5655C">
        <w:rPr>
          <w:rFonts w:eastAsiaTheme="minorEastAsia"/>
        </w:rPr>
        <w:t xml:space="preserve">"Medical foster parents" allow the children to </w:t>
      </w:r>
      <w:r w:rsidR="00E0391C" w:rsidRPr="00E5655C">
        <w:rPr>
          <w:rFonts w:eastAsiaTheme="minorEastAsia"/>
        </w:rPr>
        <w:tab/>
      </w:r>
      <w:r w:rsidR="535AA05E" w:rsidRPr="00E5655C">
        <w:rPr>
          <w:rFonts w:eastAsiaTheme="minorEastAsia"/>
        </w:rPr>
        <w:t xml:space="preserve">receive specialized care in a home setting rather than in a hospital, group home or with </w:t>
      </w:r>
      <w:r w:rsidR="00E0391C" w:rsidRPr="00E5655C">
        <w:rPr>
          <w:rFonts w:eastAsiaTheme="minorEastAsia"/>
        </w:rPr>
        <w:tab/>
      </w:r>
      <w:r w:rsidR="535AA05E" w:rsidRPr="00E5655C">
        <w:rPr>
          <w:rFonts w:eastAsiaTheme="minorEastAsia"/>
        </w:rPr>
        <w:t>the</w:t>
      </w:r>
      <w:r w:rsidRPr="00E5655C">
        <w:rPr>
          <w:rFonts w:eastAsiaTheme="minorEastAsia"/>
        </w:rPr>
        <w:t xml:space="preserve"> child’s</w:t>
      </w:r>
      <w:r w:rsidR="535AA05E" w:rsidRPr="00E5655C">
        <w:rPr>
          <w:rFonts w:eastAsiaTheme="minorEastAsia"/>
        </w:rPr>
        <w:t xml:space="preserve"> biological family </w:t>
      </w:r>
      <w:r w:rsidRPr="00E5655C">
        <w:rPr>
          <w:rFonts w:eastAsiaTheme="minorEastAsia"/>
        </w:rPr>
        <w:t xml:space="preserve">that </w:t>
      </w:r>
      <w:r w:rsidR="535AA05E" w:rsidRPr="00E5655C">
        <w:rPr>
          <w:rFonts w:eastAsiaTheme="minorEastAsia"/>
        </w:rPr>
        <w:t xml:space="preserve">cannot </w:t>
      </w:r>
      <w:r w:rsidRPr="00E5655C">
        <w:rPr>
          <w:rFonts w:eastAsiaTheme="minorEastAsia"/>
        </w:rPr>
        <w:t>meet the child’s needs</w:t>
      </w:r>
      <w:r w:rsidR="535AA05E" w:rsidRPr="00E5655C">
        <w:rPr>
          <w:rFonts w:eastAsiaTheme="minorEastAsia"/>
        </w:rPr>
        <w:t xml:space="preserve">.  Ages range from infancy </w:t>
      </w:r>
      <w:r w:rsidR="00E0391C" w:rsidRPr="00E5655C">
        <w:rPr>
          <w:rFonts w:eastAsiaTheme="minorEastAsia"/>
        </w:rPr>
        <w:tab/>
      </w:r>
      <w:r w:rsidR="535AA05E" w:rsidRPr="00E5655C">
        <w:rPr>
          <w:rFonts w:eastAsiaTheme="minorEastAsia"/>
        </w:rPr>
        <w:t xml:space="preserve">to </w:t>
      </w:r>
      <w:r w:rsidR="00C96A19" w:rsidRPr="00E5655C">
        <w:rPr>
          <w:rFonts w:eastAsiaTheme="minorEastAsia"/>
        </w:rPr>
        <w:t>20</w:t>
      </w:r>
      <w:r w:rsidR="000D7D26" w:rsidRPr="00E5655C">
        <w:rPr>
          <w:rFonts w:eastAsiaTheme="minorEastAsia"/>
        </w:rPr>
        <w:t>.</w:t>
      </w:r>
    </w:p>
    <w:p w14:paraId="3F389787" w14:textId="77777777" w:rsidR="005814A5" w:rsidRPr="00E5655C" w:rsidRDefault="005814A5" w:rsidP="007244E7">
      <w:pPr>
        <w:spacing w:line="276" w:lineRule="auto"/>
        <w:rPr>
          <w:rFonts w:eastAsiaTheme="minorEastAsia"/>
        </w:rPr>
      </w:pPr>
    </w:p>
    <w:p w14:paraId="5940F474" w14:textId="1DCCC11F" w:rsidR="007C4C78" w:rsidRPr="00E5655C" w:rsidRDefault="004F767A" w:rsidP="00BF5091">
      <w:pPr>
        <w:pStyle w:val="S4Heading2"/>
        <w:spacing w:after="240" w:line="276" w:lineRule="auto"/>
      </w:pPr>
      <w:bookmarkStart w:id="39" w:name="_Toc47364705"/>
      <w:bookmarkStart w:id="40" w:name="_Toc57027696"/>
      <w:r w:rsidRPr="00E5655C">
        <w:t xml:space="preserve">What is </w:t>
      </w:r>
      <w:r w:rsidR="002D3F64" w:rsidRPr="00E5655C">
        <w:t>W</w:t>
      </w:r>
      <w:r w:rsidRPr="00E5655C">
        <w:t xml:space="preserve">raparound and </w:t>
      </w:r>
      <w:r w:rsidR="005F28ED" w:rsidRPr="00E5655C">
        <w:t>Respite Care</w:t>
      </w:r>
      <w:r w:rsidRPr="00E5655C">
        <w:t>?</w:t>
      </w:r>
      <w:bookmarkEnd w:id="39"/>
      <w:bookmarkEnd w:id="40"/>
    </w:p>
    <w:p w14:paraId="60C56ECC" w14:textId="79178767" w:rsidR="005814A5" w:rsidRPr="00E5655C" w:rsidRDefault="006A4C20" w:rsidP="007244E7">
      <w:pPr>
        <w:spacing w:line="276" w:lineRule="auto"/>
        <w:jc w:val="both"/>
      </w:pPr>
      <w:r w:rsidRPr="00E5655C">
        <w:t xml:space="preserve">The </w:t>
      </w:r>
      <w:r w:rsidR="00E51BA3" w:rsidRPr="00E5655C">
        <w:t>CMO</w:t>
      </w:r>
      <w:r w:rsidRPr="00E5655C">
        <w:t xml:space="preserve"> utilizes the wraparound service process</w:t>
      </w:r>
      <w:r w:rsidR="00E07305" w:rsidRPr="00E5655C">
        <w:rPr>
          <w:rStyle w:val="FootnoteReference"/>
        </w:rPr>
        <w:footnoteReference w:id="10"/>
      </w:r>
      <w:r w:rsidRPr="00E5655C">
        <w:t xml:space="preserve"> to ensure case plans and treatments for families are individualized, strength-based, culturally competent, community-</w:t>
      </w:r>
      <w:r w:rsidR="00DD512E" w:rsidRPr="00E5655C">
        <w:t>based,</w:t>
      </w:r>
      <w:r w:rsidRPr="00E5655C">
        <w:t xml:space="preserve"> and outcome</w:t>
      </w:r>
      <w:r w:rsidR="00E51BA3" w:rsidRPr="00E5655C">
        <w:t>-</w:t>
      </w:r>
      <w:r w:rsidRPr="00E5655C">
        <w:t>focused</w:t>
      </w:r>
      <w:r w:rsidR="008A040D" w:rsidRPr="00E5655C">
        <w:t xml:space="preserve"> </w:t>
      </w:r>
      <w:r w:rsidRPr="00E5655C">
        <w:t xml:space="preserve">(The Florida Children’s System of Care (SOC, 2018). There are four stages in the wraparound process: engagement, planning, </w:t>
      </w:r>
      <w:r w:rsidR="00DD512E" w:rsidRPr="00E5655C">
        <w:t>implementation,</w:t>
      </w:r>
      <w:r w:rsidRPr="00E5655C">
        <w:t xml:space="preserve"> and transition (SOC, 2018). During prevention measures, wraparound </w:t>
      </w:r>
      <w:r w:rsidR="009E593A" w:rsidRPr="00E5655C">
        <w:t>support</w:t>
      </w:r>
      <w:r w:rsidR="008A564C" w:rsidRPr="00E5655C">
        <w:t xml:space="preserve"> </w:t>
      </w:r>
      <w:r w:rsidR="00F850C1" w:rsidRPr="00E5655C">
        <w:t xml:space="preserve">providers </w:t>
      </w:r>
      <w:r w:rsidRPr="00E5655C">
        <w:t>facilitate</w:t>
      </w:r>
      <w:r w:rsidR="00E51BA3" w:rsidRPr="00E5655C">
        <w:t xml:space="preserve"> </w:t>
      </w:r>
      <w:r w:rsidRPr="00E5655C">
        <w:t>famil</w:t>
      </w:r>
      <w:r w:rsidR="00E51BA3" w:rsidRPr="00E5655C">
        <w:t>ies</w:t>
      </w:r>
      <w:r w:rsidRPr="00E5655C">
        <w:t xml:space="preserve"> with conversations about their strengths</w:t>
      </w:r>
      <w:r w:rsidR="00E51BA3" w:rsidRPr="00E5655C">
        <w:t xml:space="preserve"> and </w:t>
      </w:r>
      <w:r w:rsidRPr="00E5655C">
        <w:t>develop a plan of action</w:t>
      </w:r>
      <w:r w:rsidR="00212991" w:rsidRPr="00E5655C">
        <w:t xml:space="preserve"> </w:t>
      </w:r>
      <w:r w:rsidR="00E51BA3" w:rsidRPr="00E5655C">
        <w:t xml:space="preserve">that </w:t>
      </w:r>
      <w:r w:rsidRPr="00E5655C">
        <w:t>includes community-based service providers</w:t>
      </w:r>
      <w:r w:rsidR="008A564C" w:rsidRPr="00E5655C">
        <w:t xml:space="preserve">. </w:t>
      </w:r>
      <w:r w:rsidR="005A5A14" w:rsidRPr="00E5655C">
        <w:t xml:space="preserve">The plan is then </w:t>
      </w:r>
      <w:r w:rsidRPr="00E5655C">
        <w:t>implement</w:t>
      </w:r>
      <w:r w:rsidR="005A5A14" w:rsidRPr="00E5655C">
        <w:t>ed</w:t>
      </w:r>
      <w:r w:rsidRPr="00E5655C">
        <w:t xml:space="preserve"> and revisit</w:t>
      </w:r>
      <w:r w:rsidR="005A5A14" w:rsidRPr="00E5655C">
        <w:t xml:space="preserve">ed until the family </w:t>
      </w:r>
      <w:r w:rsidR="009A5F49" w:rsidRPr="00E5655C">
        <w:t xml:space="preserve">finally </w:t>
      </w:r>
      <w:r w:rsidRPr="00E5655C">
        <w:t xml:space="preserve">transitions </w:t>
      </w:r>
      <w:r w:rsidR="008A564C" w:rsidRPr="00E5655C">
        <w:t xml:space="preserve">away from the plan once stable. </w:t>
      </w:r>
      <w:r w:rsidRPr="00E5655C">
        <w:t>The Case Manager</w:t>
      </w:r>
      <w:r w:rsidR="005A5A14" w:rsidRPr="00E5655C">
        <w:t xml:space="preserve"> </w:t>
      </w:r>
      <w:r w:rsidRPr="00E5655C">
        <w:t xml:space="preserve">meets with the family to determine what services would benefit the family and </w:t>
      </w:r>
      <w:r w:rsidR="008A564C" w:rsidRPr="00E5655C">
        <w:t xml:space="preserve">evaluates the best approach. </w:t>
      </w:r>
      <w:r w:rsidRPr="00E5655C">
        <w:t xml:space="preserve">Prior to initiating the plan, the CM will </w:t>
      </w:r>
      <w:r w:rsidR="005A5A14" w:rsidRPr="00E5655C">
        <w:t>listen to</w:t>
      </w:r>
      <w:r w:rsidRPr="00E5655C">
        <w:t xml:space="preserve"> the voice</w:t>
      </w:r>
      <w:r w:rsidR="005A5A14" w:rsidRPr="00E5655C">
        <w:t>s</w:t>
      </w:r>
      <w:r w:rsidRPr="00E5655C">
        <w:t xml:space="preserve"> of the family and allow them to select their service providers. The goal of wraparound as a prevention measure is to prepare the family to meet </w:t>
      </w:r>
      <w:r w:rsidR="005A5A14" w:rsidRPr="00E5655C">
        <w:t>its</w:t>
      </w:r>
      <w:r w:rsidRPr="00E5655C">
        <w:t xml:space="preserve"> own needs and care for </w:t>
      </w:r>
      <w:r w:rsidR="005A5A14" w:rsidRPr="00E5655C">
        <w:t xml:space="preserve">its </w:t>
      </w:r>
      <w:r w:rsidRPr="00E5655C">
        <w:t>own children at home (SOC, 2018).</w:t>
      </w:r>
    </w:p>
    <w:p w14:paraId="3714732B" w14:textId="77777777" w:rsidR="00821D5A" w:rsidRPr="00E5655C" w:rsidRDefault="00821D5A" w:rsidP="007244E7">
      <w:pPr>
        <w:spacing w:line="276" w:lineRule="auto"/>
        <w:jc w:val="both"/>
      </w:pPr>
    </w:p>
    <w:p w14:paraId="041BB72B" w14:textId="6A6F98E6" w:rsidR="00821D5A" w:rsidRPr="00E5655C" w:rsidRDefault="006A4C20" w:rsidP="00807F85">
      <w:pPr>
        <w:widowControl w:val="0"/>
        <w:spacing w:line="276" w:lineRule="auto"/>
        <w:jc w:val="both"/>
      </w:pPr>
      <w:r w:rsidRPr="00E5655C">
        <w:t xml:space="preserve">Once a child is in out-of-home care, wraparound </w:t>
      </w:r>
      <w:r w:rsidR="005A5A14" w:rsidRPr="00E5655C">
        <w:t xml:space="preserve">services </w:t>
      </w:r>
      <w:r w:rsidRPr="00E5655C">
        <w:t>follow the same process and include the system of care as outlined in FL Statute Chapter 39 (</w:t>
      </w:r>
      <w:r w:rsidR="004E0587" w:rsidRPr="00E5655C">
        <w:t>The Department of Families and Children</w:t>
      </w:r>
      <w:r w:rsidRPr="00E5655C">
        <w:t xml:space="preserve">, 2019). The </w:t>
      </w:r>
      <w:r w:rsidR="005A5A14" w:rsidRPr="00E5655C">
        <w:t>CM</w:t>
      </w:r>
      <w:r w:rsidRPr="00E5655C">
        <w:t xml:space="preserve"> implements the services needed to </w:t>
      </w:r>
      <w:r w:rsidR="005A5A14" w:rsidRPr="00E5655C">
        <w:t>accompany</w:t>
      </w:r>
      <w:r w:rsidRPr="00E5655C">
        <w:t xml:space="preserve"> the foster or kinship parent. These services usually include (and are not limited to) therapy, visitation with siblings, tutoring, medical </w:t>
      </w:r>
      <w:r w:rsidR="00DD512E" w:rsidRPr="00E5655C">
        <w:t>appointments,</w:t>
      </w:r>
      <w:r w:rsidRPr="00E5655C">
        <w:t xml:space="preserve"> and extracurricular activities (DCF, 2019). Foster parents will also receive </w:t>
      </w:r>
      <w:r w:rsidRPr="00E5655C">
        <w:lastRenderedPageBreak/>
        <w:t>information for the Florida Foster/Adoptive Parent Asso</w:t>
      </w:r>
      <w:r w:rsidR="008A564C" w:rsidRPr="00E5655C">
        <w:t xml:space="preserve">ciation (FAPA) to support them. </w:t>
      </w:r>
      <w:r w:rsidRPr="00E5655C">
        <w:t xml:space="preserve">During the permanency stage, when the child is available for adoption, the </w:t>
      </w:r>
      <w:r w:rsidR="005A5A14" w:rsidRPr="00E5655C">
        <w:t>CM</w:t>
      </w:r>
      <w:r w:rsidRPr="00E5655C">
        <w:t xml:space="preserve"> will work with the prospective adoptive parents to keep the necessary supports intact. During the foster and adoptive stage, the goal of wraparound</w:t>
      </w:r>
      <w:r w:rsidR="005A5A14" w:rsidRPr="00E5655C">
        <w:t xml:space="preserve"> services</w:t>
      </w:r>
      <w:r w:rsidRPr="00E5655C">
        <w:t xml:space="preserve"> is to support the family in caring for the child placed in </w:t>
      </w:r>
      <w:r w:rsidR="005A5A14" w:rsidRPr="00E5655C">
        <w:t xml:space="preserve">the family’s </w:t>
      </w:r>
      <w:r w:rsidRPr="00E5655C">
        <w:t xml:space="preserve">care. </w:t>
      </w:r>
    </w:p>
    <w:p w14:paraId="7E6F92A2" w14:textId="77777777" w:rsidR="00821D5A" w:rsidRPr="00E5655C" w:rsidRDefault="00821D5A" w:rsidP="007244E7">
      <w:pPr>
        <w:spacing w:line="276" w:lineRule="auto"/>
        <w:jc w:val="both"/>
      </w:pPr>
    </w:p>
    <w:p w14:paraId="134ACF0B" w14:textId="4DF90476" w:rsidR="00821D5A" w:rsidRPr="00E5655C" w:rsidRDefault="006A4C20" w:rsidP="007244E7">
      <w:pPr>
        <w:spacing w:line="276" w:lineRule="auto"/>
        <w:jc w:val="both"/>
      </w:pPr>
      <w:r w:rsidRPr="00E5655C">
        <w:t xml:space="preserve">Under the umbrella of wraparound services is </w:t>
      </w:r>
      <w:r w:rsidR="008146FA" w:rsidRPr="00E5655C">
        <w:t>R</w:t>
      </w:r>
      <w:r w:rsidRPr="00E5655C">
        <w:t xml:space="preserve">espite </w:t>
      </w:r>
      <w:r w:rsidR="008146FA" w:rsidRPr="00E5655C">
        <w:t>C</w:t>
      </w:r>
      <w:r w:rsidRPr="00E5655C">
        <w:t>are. Respite is defined as a short period of rest or relief from something difficult (Merriam-Webster</w:t>
      </w:r>
      <w:r w:rsidR="00780F28" w:rsidRPr="00E5655C">
        <w:t>, 2020</w:t>
      </w:r>
      <w:r w:rsidRPr="00E5655C">
        <w:t xml:space="preserve">). Respite </w:t>
      </w:r>
      <w:r w:rsidR="008146FA" w:rsidRPr="00E5655C">
        <w:t>C</w:t>
      </w:r>
      <w:r w:rsidRPr="00E5655C">
        <w:t xml:space="preserve">are is when a volunteer babysits for the foster or kinship family. To babysit in the home, the volunteer must complete a </w:t>
      </w:r>
      <w:r w:rsidR="005A5A14" w:rsidRPr="00E5655C">
        <w:t>L</w:t>
      </w:r>
      <w:r w:rsidRPr="00E5655C">
        <w:t xml:space="preserve">evel </w:t>
      </w:r>
      <w:r w:rsidR="005A5A14" w:rsidRPr="00E5655C">
        <w:t>T</w:t>
      </w:r>
      <w:r w:rsidRPr="00E5655C">
        <w:t>wo</w:t>
      </w:r>
      <w:r w:rsidR="005A5A14" w:rsidRPr="00E5655C">
        <w:t xml:space="preserve"> </w:t>
      </w:r>
      <w:r w:rsidRPr="00E5655C">
        <w:t>background check. If respite volunteer</w:t>
      </w:r>
      <w:r w:rsidR="005A5A14" w:rsidRPr="00E5655C">
        <w:t xml:space="preserve">s </w:t>
      </w:r>
      <w:r w:rsidRPr="00E5655C">
        <w:t>provide overnight relief outside of the foster or kinship family's home, they must complete the same pre-service licensing training as the foster or kinship parent (M. Torres, personal communication, July 7, 2020)</w:t>
      </w:r>
      <w:r w:rsidR="00ED34A7" w:rsidRPr="00E5655C">
        <w:t xml:space="preserve">. </w:t>
      </w:r>
    </w:p>
    <w:p w14:paraId="6154788D" w14:textId="77777777" w:rsidR="00821D5A" w:rsidRPr="00E5655C" w:rsidRDefault="00821D5A" w:rsidP="007244E7">
      <w:pPr>
        <w:spacing w:line="276" w:lineRule="auto"/>
        <w:jc w:val="both"/>
      </w:pPr>
    </w:p>
    <w:p w14:paraId="4A789C80" w14:textId="651CACB5" w:rsidR="00286832" w:rsidRPr="00E5655C" w:rsidRDefault="006A4C20" w:rsidP="007244E7">
      <w:pPr>
        <w:spacing w:line="276" w:lineRule="auto"/>
        <w:jc w:val="both"/>
      </w:pPr>
      <w:r w:rsidRPr="00E5655C">
        <w:t xml:space="preserve">Respite </w:t>
      </w:r>
      <w:r w:rsidR="008146FA" w:rsidRPr="00E5655C">
        <w:t>C</w:t>
      </w:r>
      <w:r w:rsidRPr="00E5655C">
        <w:t xml:space="preserve">are is an essential need for foster families so that they can take time off as needed </w:t>
      </w:r>
      <w:r w:rsidR="008A564C" w:rsidRPr="00E5655C">
        <w:t xml:space="preserve">for personal needs or errands. </w:t>
      </w:r>
      <w:r w:rsidRPr="00E5655C">
        <w:t xml:space="preserve">Respite </w:t>
      </w:r>
      <w:r w:rsidR="00EB733A" w:rsidRPr="00E5655C">
        <w:t>can take</w:t>
      </w:r>
      <w:r w:rsidRPr="00E5655C">
        <w:t xml:space="preserve"> on various forms. To the biological family, a C</w:t>
      </w:r>
      <w:r w:rsidR="00EB733A" w:rsidRPr="00E5655C">
        <w:t>hild Protective Investigator</w:t>
      </w:r>
      <w:r w:rsidRPr="00E5655C">
        <w:t xml:space="preserve"> can re</w:t>
      </w:r>
      <w:r w:rsidR="00EB733A" w:rsidRPr="00E5655C">
        <w:t>c</w:t>
      </w:r>
      <w:r w:rsidRPr="00E5655C">
        <w:t>ommend the child stay with a family member or friend for a few days to offer respite to the parents and child while the family is assessed for safety. If a child is placed in foster or kinship care, that caregiver will benefit from having a respite caregiver step in from time to time to allow for recharge and sharing the weight of car</w:t>
      </w:r>
      <w:r w:rsidR="001058A9" w:rsidRPr="00E5655C">
        <w:t>e</w:t>
      </w:r>
      <w:r w:rsidR="008A564C" w:rsidRPr="00E5655C">
        <w:t xml:space="preserve"> for the foster child. </w:t>
      </w:r>
      <w:r w:rsidRPr="00E5655C">
        <w:t xml:space="preserve">Respite care can be as simple as a few hours for foster parents to have a date night or an extended time for travel, medical </w:t>
      </w:r>
      <w:r w:rsidR="00DD512E" w:rsidRPr="00E5655C">
        <w:t>procedures,</w:t>
      </w:r>
      <w:r w:rsidRPr="00E5655C">
        <w:t xml:space="preserve"> or emergencies. Whatever the case, respite care provides families the support they need to continue and c</w:t>
      </w:r>
      <w:r w:rsidR="001058A9" w:rsidRPr="00E5655C">
        <w:t>an</w:t>
      </w:r>
      <w:r w:rsidRPr="00E5655C">
        <w:t xml:space="preserve"> reduce foster parent burnout</w:t>
      </w:r>
      <w:r w:rsidR="00ED34A7" w:rsidRPr="00E5655C">
        <w:t>.</w:t>
      </w:r>
    </w:p>
    <w:p w14:paraId="68E985A0" w14:textId="77777777" w:rsidR="00633515" w:rsidRPr="00E5655C" w:rsidRDefault="00633515" w:rsidP="007244E7">
      <w:pPr>
        <w:pStyle w:val="Heading1"/>
        <w:sectPr w:rsidR="00633515" w:rsidRPr="00E5655C" w:rsidSect="00B23627">
          <w:headerReference w:type="even" r:id="rId39"/>
          <w:headerReference w:type="default" r:id="rId40"/>
          <w:headerReference w:type="first" r:id="rId41"/>
          <w:pgSz w:w="12240" w:h="15840" w:code="1"/>
          <w:pgMar w:top="1440" w:right="1440" w:bottom="1440" w:left="1440" w:header="720" w:footer="720" w:gutter="0"/>
          <w:cols w:space="720"/>
          <w:titlePg/>
          <w:docGrid w:linePitch="360"/>
        </w:sectPr>
      </w:pPr>
    </w:p>
    <w:p w14:paraId="436E1B05" w14:textId="3E8C6321" w:rsidR="00C7236F" w:rsidRPr="00E5655C" w:rsidRDefault="00AE49F3" w:rsidP="007244E7">
      <w:pPr>
        <w:pStyle w:val="Heading1"/>
        <w:rPr>
          <w:i/>
        </w:rPr>
      </w:pPr>
      <w:bookmarkStart w:id="41" w:name="_Toc47364706"/>
      <w:bookmarkStart w:id="42" w:name="_Toc57027697"/>
      <w:r w:rsidRPr="00E5655C">
        <w:lastRenderedPageBreak/>
        <w:t>STAKEHOLDERS</w:t>
      </w:r>
      <w:r w:rsidR="0093025D" w:rsidRPr="00E5655C">
        <w:t xml:space="preserve"> </w:t>
      </w:r>
      <w:r w:rsidR="2730C049" w:rsidRPr="00E5655C">
        <w:t xml:space="preserve">IN THE SOUTHERN </w:t>
      </w:r>
      <w:r w:rsidR="001B545E" w:rsidRPr="00E5655C">
        <w:t>REGION</w:t>
      </w:r>
      <w:r w:rsidR="2730C049" w:rsidRPr="00E5655C">
        <w:t xml:space="preserve"> OF FLORID</w:t>
      </w:r>
      <w:r w:rsidR="00C7236F" w:rsidRPr="00E5655C">
        <w:t>A</w:t>
      </w:r>
      <w:bookmarkEnd w:id="41"/>
      <w:bookmarkEnd w:id="42"/>
    </w:p>
    <w:p w14:paraId="60ED11C4" w14:textId="77777777" w:rsidR="00952E85" w:rsidRPr="00E5655C" w:rsidRDefault="00952E85" w:rsidP="007244E7">
      <w:pPr>
        <w:spacing w:line="276" w:lineRule="auto"/>
        <w:rPr>
          <w:rFonts w:eastAsiaTheme="majorEastAsia"/>
        </w:rPr>
      </w:pPr>
    </w:p>
    <w:p w14:paraId="1F6B267E" w14:textId="77777777" w:rsidR="00633515" w:rsidRPr="00E5655C" w:rsidRDefault="001F585F" w:rsidP="007244E7">
      <w:pPr>
        <w:spacing w:line="276" w:lineRule="auto"/>
        <w:jc w:val="center"/>
        <w:rPr>
          <w:rFonts w:eastAsiaTheme="majorEastAsia"/>
        </w:rPr>
      </w:pPr>
      <w:r w:rsidRPr="00E5655C">
        <w:rPr>
          <w:rFonts w:eastAsiaTheme="majorEastAsia"/>
        </w:rPr>
        <w:t xml:space="preserve">This section </w:t>
      </w:r>
      <w:r w:rsidR="0084428F" w:rsidRPr="00E5655C">
        <w:rPr>
          <w:rFonts w:eastAsiaTheme="majorEastAsia"/>
        </w:rPr>
        <w:t xml:space="preserve">presents key stakeholders in </w:t>
      </w:r>
      <w:r w:rsidR="007A63F7" w:rsidRPr="00E5655C">
        <w:rPr>
          <w:rFonts w:eastAsiaTheme="majorEastAsia"/>
        </w:rPr>
        <w:t xml:space="preserve">Miami-Dade County, </w:t>
      </w:r>
      <w:r w:rsidR="0084428F" w:rsidRPr="00E5655C">
        <w:rPr>
          <w:rFonts w:eastAsiaTheme="majorEastAsia"/>
        </w:rPr>
        <w:t>along with a breakdown of wh</w:t>
      </w:r>
      <w:r w:rsidR="0093025D" w:rsidRPr="00E5655C">
        <w:rPr>
          <w:rFonts w:eastAsiaTheme="majorEastAsia"/>
        </w:rPr>
        <w:t xml:space="preserve">o they are, what they do, </w:t>
      </w:r>
      <w:r w:rsidR="008A564C" w:rsidRPr="00E5655C">
        <w:rPr>
          <w:rFonts w:eastAsiaTheme="majorEastAsia"/>
        </w:rPr>
        <w:t>their</w:t>
      </w:r>
      <w:r w:rsidR="0093025D" w:rsidRPr="00E5655C">
        <w:rPr>
          <w:rFonts w:eastAsiaTheme="majorEastAsia"/>
        </w:rPr>
        <w:t xml:space="preserve"> </w:t>
      </w:r>
      <w:r w:rsidR="008A564C" w:rsidRPr="00E5655C">
        <w:rPr>
          <w:rFonts w:eastAsiaTheme="majorEastAsia"/>
        </w:rPr>
        <w:t>observations</w:t>
      </w:r>
      <w:r w:rsidR="00210F39" w:rsidRPr="00E5655C">
        <w:rPr>
          <w:rFonts w:eastAsiaTheme="majorEastAsia"/>
        </w:rPr>
        <w:t xml:space="preserve"> </w:t>
      </w:r>
      <w:r w:rsidR="0093025D" w:rsidRPr="00E5655C">
        <w:rPr>
          <w:rFonts w:eastAsiaTheme="majorEastAsia"/>
        </w:rPr>
        <w:t xml:space="preserve">and </w:t>
      </w:r>
      <w:r w:rsidR="005814A5" w:rsidRPr="00E5655C">
        <w:rPr>
          <w:rFonts w:eastAsiaTheme="majorEastAsia"/>
        </w:rPr>
        <w:t>what is</w:t>
      </w:r>
      <w:r w:rsidR="0093025D" w:rsidRPr="00E5655C">
        <w:rPr>
          <w:rFonts w:eastAsiaTheme="majorEastAsia"/>
        </w:rPr>
        <w:t xml:space="preserve"> next for their future.</w:t>
      </w:r>
    </w:p>
    <w:p w14:paraId="48C4DE6D" w14:textId="77777777" w:rsidR="00810F76" w:rsidRPr="00E5655C" w:rsidRDefault="00810F76" w:rsidP="007244E7">
      <w:pPr>
        <w:spacing w:line="276" w:lineRule="auto"/>
        <w:jc w:val="center"/>
        <w:rPr>
          <w:rFonts w:eastAsiaTheme="majorEastAsia"/>
        </w:rPr>
      </w:pPr>
    </w:p>
    <w:p w14:paraId="6721303C" w14:textId="77777777" w:rsidR="00810F76" w:rsidRPr="00E5655C" w:rsidRDefault="00810F76" w:rsidP="007244E7">
      <w:pPr>
        <w:spacing w:line="276" w:lineRule="auto"/>
        <w:jc w:val="center"/>
        <w:rPr>
          <w:rFonts w:eastAsiaTheme="majorEastAsia"/>
        </w:rPr>
      </w:pPr>
    </w:p>
    <w:p w14:paraId="61F7D84E" w14:textId="1EBD96BE" w:rsidR="009C2D8B" w:rsidRPr="00E5655C" w:rsidRDefault="00810F76" w:rsidP="007244E7">
      <w:pPr>
        <w:spacing w:line="276" w:lineRule="auto"/>
        <w:jc w:val="center"/>
        <w:rPr>
          <w:color w:val="000000" w:themeColor="text1"/>
        </w:rPr>
        <w:sectPr w:rsidR="009C2D8B" w:rsidRPr="00E5655C" w:rsidSect="00B23627">
          <w:headerReference w:type="even" r:id="rId42"/>
          <w:headerReference w:type="default" r:id="rId43"/>
          <w:headerReference w:type="first" r:id="rId44"/>
          <w:pgSz w:w="12240" w:h="15840" w:code="1"/>
          <w:pgMar w:top="1440" w:right="1440" w:bottom="1440" w:left="1440" w:header="720" w:footer="720" w:gutter="0"/>
          <w:cols w:space="720"/>
          <w:vAlign w:val="center"/>
          <w:docGrid w:linePitch="360"/>
        </w:sectPr>
      </w:pPr>
      <w:r w:rsidRPr="00E5655C">
        <w:rPr>
          <w:noProof/>
        </w:rPr>
        <w:drawing>
          <wp:inline distT="0" distB="0" distL="0" distR="0" wp14:anchorId="7DCCD839" wp14:editId="368FF905">
            <wp:extent cx="862223" cy="6110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bookmarkStart w:id="43" w:name="_Toc47364708"/>
    </w:p>
    <w:p w14:paraId="5BA46B2C" w14:textId="77777777" w:rsidR="00726938" w:rsidRDefault="00726938" w:rsidP="007244E7">
      <w:pPr>
        <w:pStyle w:val="Heading2"/>
      </w:pPr>
      <w:bookmarkStart w:id="44" w:name="_Toc47364707"/>
      <w:bookmarkStart w:id="45" w:name="_Toc56675334"/>
    </w:p>
    <w:p w14:paraId="03BCD66D" w14:textId="77777777" w:rsidR="00726938" w:rsidRDefault="00726938" w:rsidP="007244E7">
      <w:pPr>
        <w:pStyle w:val="Heading2"/>
      </w:pPr>
    </w:p>
    <w:p w14:paraId="4842296B" w14:textId="77777777" w:rsidR="00726938" w:rsidRDefault="00726938" w:rsidP="007244E7">
      <w:pPr>
        <w:pStyle w:val="Heading2"/>
      </w:pPr>
    </w:p>
    <w:p w14:paraId="68C86A07" w14:textId="77777777" w:rsidR="00726938" w:rsidRDefault="00726938" w:rsidP="007244E7">
      <w:pPr>
        <w:pStyle w:val="Heading2"/>
      </w:pPr>
    </w:p>
    <w:p w14:paraId="56AEC6CD" w14:textId="77777777" w:rsidR="00726938" w:rsidRDefault="00726938" w:rsidP="007244E7">
      <w:pPr>
        <w:pStyle w:val="Heading2"/>
      </w:pPr>
    </w:p>
    <w:p w14:paraId="41B2DDBD" w14:textId="77777777" w:rsidR="00726938" w:rsidRDefault="00726938" w:rsidP="007244E7">
      <w:pPr>
        <w:pStyle w:val="Heading2"/>
      </w:pPr>
    </w:p>
    <w:p w14:paraId="180AE5A5" w14:textId="77777777" w:rsidR="00726938" w:rsidRDefault="00726938" w:rsidP="007244E7">
      <w:pPr>
        <w:pStyle w:val="Heading2"/>
      </w:pPr>
    </w:p>
    <w:p w14:paraId="4E202DEB" w14:textId="77777777" w:rsidR="00726938" w:rsidRDefault="00726938" w:rsidP="007244E7">
      <w:pPr>
        <w:pStyle w:val="Heading2"/>
      </w:pPr>
    </w:p>
    <w:p w14:paraId="4C8FC8A1" w14:textId="77777777" w:rsidR="00726938" w:rsidRDefault="00726938" w:rsidP="007244E7">
      <w:pPr>
        <w:pStyle w:val="Heading2"/>
      </w:pPr>
    </w:p>
    <w:p w14:paraId="715574FE" w14:textId="77777777" w:rsidR="00726938" w:rsidRDefault="00726938" w:rsidP="007244E7">
      <w:pPr>
        <w:pStyle w:val="Heading2"/>
      </w:pPr>
    </w:p>
    <w:p w14:paraId="2FF5FC00" w14:textId="77777777" w:rsidR="00726938" w:rsidRDefault="00726938" w:rsidP="007244E7">
      <w:pPr>
        <w:pStyle w:val="Heading2"/>
      </w:pPr>
    </w:p>
    <w:p w14:paraId="56AAF8A0" w14:textId="767635AC" w:rsidR="00726938" w:rsidRDefault="00E84C70" w:rsidP="007244E7">
      <w:pPr>
        <w:pStyle w:val="Heading2"/>
        <w:sectPr w:rsidR="00726938" w:rsidSect="00B23627">
          <w:headerReference w:type="default" r:id="rId45"/>
          <w:pgSz w:w="12240" w:h="15840" w:code="1"/>
          <w:pgMar w:top="1440" w:right="1440" w:bottom="1276" w:left="1440" w:header="720" w:footer="720" w:gutter="0"/>
          <w:cols w:space="720"/>
          <w:vAlign w:val="center"/>
          <w:docGrid w:linePitch="360"/>
        </w:sectPr>
      </w:pPr>
      <w:bookmarkStart w:id="46" w:name="_Toc57027698"/>
      <w:r w:rsidRPr="00E544AD">
        <w:t>GOVERNMENTAL AGENCIE</w:t>
      </w:r>
      <w:bookmarkEnd w:id="44"/>
      <w:bookmarkEnd w:id="45"/>
      <w:r w:rsidR="00726938">
        <w:t>S</w:t>
      </w:r>
      <w:bookmarkEnd w:id="46"/>
    </w:p>
    <w:p w14:paraId="285DD884" w14:textId="07A817F0" w:rsidR="00E84C70" w:rsidRPr="00E544AD" w:rsidRDefault="00E84C70" w:rsidP="00726938">
      <w:pPr>
        <w:pStyle w:val="Heading2"/>
        <w:jc w:val="left"/>
      </w:pPr>
    </w:p>
    <w:p w14:paraId="2458FC0C" w14:textId="1439DCE3" w:rsidR="00E84C70" w:rsidRDefault="00E84C70" w:rsidP="007244E7">
      <w:pPr>
        <w:spacing w:after="200" w:line="276" w:lineRule="auto"/>
        <w:rPr>
          <w:rFonts w:eastAsiaTheme="minorEastAsia"/>
        </w:rPr>
      </w:pPr>
    </w:p>
    <w:p w14:paraId="766ED04C" w14:textId="74C37A92" w:rsidR="00E84C70" w:rsidRDefault="00E84C70" w:rsidP="007244E7">
      <w:pPr>
        <w:spacing w:after="200" w:line="276" w:lineRule="auto"/>
        <w:rPr>
          <w:rFonts w:eastAsiaTheme="minorEastAsia"/>
        </w:rPr>
      </w:pPr>
      <w:r>
        <w:rPr>
          <w:rFonts w:eastAsiaTheme="minorEastAsia"/>
        </w:rPr>
        <w:br w:type="page"/>
      </w:r>
    </w:p>
    <w:p w14:paraId="73255A1A" w14:textId="271D2674" w:rsidR="009A3FB4" w:rsidRPr="00E5655C" w:rsidRDefault="009A3FB4" w:rsidP="007244E7">
      <w:pPr>
        <w:spacing w:line="276" w:lineRule="auto"/>
        <w:jc w:val="center"/>
      </w:pPr>
      <w:r w:rsidRPr="00E5655C">
        <w:rPr>
          <w:rFonts w:eastAsiaTheme="minorEastAsia"/>
        </w:rPr>
        <w:lastRenderedPageBreak/>
        <w:t>Figure E: Florida Department of Children and Families Circuit</w:t>
      </w:r>
    </w:p>
    <w:p w14:paraId="7AFE928D" w14:textId="77777777" w:rsidR="009A3FB4" w:rsidRPr="00E5655C" w:rsidRDefault="009A3FB4" w:rsidP="007244E7">
      <w:pPr>
        <w:spacing w:line="276" w:lineRule="auto"/>
        <w:jc w:val="center"/>
      </w:pPr>
      <w:r w:rsidRPr="00E5655C">
        <w:rPr>
          <w:noProof/>
        </w:rPr>
        <w:drawing>
          <wp:inline distT="0" distB="0" distL="0" distR="0" wp14:anchorId="134915D9" wp14:editId="75D7EB96">
            <wp:extent cx="5208605" cy="4983238"/>
            <wp:effectExtent l="0" t="0" r="0" b="0"/>
            <wp:docPr id="1091839224" name="Picture 10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pic:nvPicPr>
                  <pic:blipFill>
                    <a:blip r:embed="rId46">
                      <a:extLst>
                        <a:ext uri="{28A0092B-C50C-407E-A947-70E740481C1C}">
                          <a14:useLocalDpi xmlns:a14="http://schemas.microsoft.com/office/drawing/2010/main" val="0"/>
                        </a:ext>
                      </a:extLst>
                    </a:blip>
                    <a:stretch>
                      <a:fillRect/>
                    </a:stretch>
                  </pic:blipFill>
                  <pic:spPr>
                    <a:xfrm>
                      <a:off x="0" y="0"/>
                      <a:ext cx="5208605" cy="4983238"/>
                    </a:xfrm>
                    <a:prstGeom prst="rect">
                      <a:avLst/>
                    </a:prstGeom>
                  </pic:spPr>
                </pic:pic>
              </a:graphicData>
            </a:graphic>
          </wp:inline>
        </w:drawing>
      </w:r>
    </w:p>
    <w:p w14:paraId="5FA90B5A" w14:textId="77777777" w:rsidR="009A3FB4" w:rsidRPr="00E5655C" w:rsidRDefault="009A3FB4" w:rsidP="007244E7">
      <w:pPr>
        <w:pStyle w:val="S4Heading2"/>
        <w:numPr>
          <w:ilvl w:val="0"/>
          <w:numId w:val="0"/>
        </w:numPr>
        <w:spacing w:line="276" w:lineRule="auto"/>
        <w:ind w:left="567"/>
      </w:pPr>
    </w:p>
    <w:p w14:paraId="7C62FD51" w14:textId="1D68972A" w:rsidR="00EC6364" w:rsidRPr="00E5655C" w:rsidRDefault="71959F6C" w:rsidP="007244E7">
      <w:pPr>
        <w:pStyle w:val="S4Heading2"/>
        <w:numPr>
          <w:ilvl w:val="1"/>
          <w:numId w:val="29"/>
        </w:numPr>
        <w:spacing w:line="276" w:lineRule="auto"/>
      </w:pPr>
      <w:bookmarkStart w:id="47" w:name="_Toc57027699"/>
      <w:r w:rsidRPr="00E5655C">
        <w:t>The Department of Children and Families (DCF)</w:t>
      </w:r>
      <w:bookmarkEnd w:id="43"/>
      <w:bookmarkEnd w:id="47"/>
    </w:p>
    <w:p w14:paraId="6EB587CB" w14:textId="5570DB92" w:rsidR="00952E85" w:rsidRPr="00E5655C" w:rsidRDefault="00A56B67" w:rsidP="007244E7">
      <w:pPr>
        <w:spacing w:line="276" w:lineRule="auto"/>
        <w:jc w:val="both"/>
      </w:pPr>
      <w:r w:rsidRPr="00E5655C">
        <w:t xml:space="preserve">DCF divides the state into six regions and 20 judicial </w:t>
      </w:r>
      <w:r w:rsidR="005A5A14" w:rsidRPr="00E5655C">
        <w:t>c</w:t>
      </w:r>
      <w:r w:rsidR="00745269" w:rsidRPr="00E5655C">
        <w:t xml:space="preserve">ircuits. </w:t>
      </w:r>
      <w:r w:rsidRPr="00E5655C">
        <w:t>Miami-Dade County is in the Southern Region (along with Monroe County) and in the 11th Judicial Circuit. Many programs and organizations in Florida’s child</w:t>
      </w:r>
      <w:r w:rsidR="005A5A14" w:rsidRPr="00E5655C">
        <w:t xml:space="preserve"> </w:t>
      </w:r>
      <w:r w:rsidRPr="00E5655C">
        <w:t>welfare system, such as the Florida Foster and Adoptive Parent Association (FAPA) and the Guardian ad Litem Program correlate with these regions and circuits. Each region has a lead Community-Based Care organization (CBC) that is contracted to oversee the permanency outcomes of children under state supervision (Department of Children and</w:t>
      </w:r>
      <w:r w:rsidR="005A5A14" w:rsidRPr="00E5655C">
        <w:t xml:space="preserve"> </w:t>
      </w:r>
      <w:r w:rsidRPr="00E5655C">
        <w:t>Families,</w:t>
      </w:r>
      <w:r w:rsidR="00B571BC" w:rsidRPr="00E5655C">
        <w:t xml:space="preserve"> </w:t>
      </w:r>
      <w:r w:rsidR="00952E85" w:rsidRPr="00E5655C">
        <w:t>2019).</w:t>
      </w:r>
    </w:p>
    <w:p w14:paraId="156FE103" w14:textId="77777777" w:rsidR="00952E85" w:rsidRPr="00E5655C" w:rsidRDefault="00952E85" w:rsidP="007244E7">
      <w:pPr>
        <w:spacing w:line="276" w:lineRule="auto"/>
        <w:jc w:val="both"/>
      </w:pPr>
    </w:p>
    <w:p w14:paraId="5CF31522" w14:textId="2BF1111B" w:rsidR="00952E85" w:rsidRPr="00E5655C" w:rsidRDefault="00A56B67" w:rsidP="007244E7">
      <w:pPr>
        <w:spacing w:line="276" w:lineRule="auto"/>
        <w:jc w:val="both"/>
      </w:pPr>
      <w:r w:rsidRPr="00E5655C">
        <w:t xml:space="preserve">In Florida, under the leadership of Secretary Chad </w:t>
      </w:r>
      <w:proofErr w:type="spellStart"/>
      <w:r w:rsidRPr="00E5655C">
        <w:t>Poppell</w:t>
      </w:r>
      <w:proofErr w:type="spellEnd"/>
      <w:r w:rsidRPr="00E5655C">
        <w:t xml:space="preserve">, DCF is the agency appointed to manage services and federal benefits to families and vulnerable adults. These services include managing child welfare cases, adult abuse and neglect, substance abuse issues, mental health treatment, </w:t>
      </w:r>
      <w:r w:rsidRPr="00E5655C">
        <w:lastRenderedPageBreak/>
        <w:t>Medicaid, and food assistance (DCF definition, 2019). The main governing laws for child welfare are found in Florida Statutes, Chapter 39, which outlines the standard operating procedures and guidelines for ch</w:t>
      </w:r>
      <w:r w:rsidR="00347458" w:rsidRPr="00E5655C">
        <w:t xml:space="preserve">ild welfare professionals (DCF, </w:t>
      </w:r>
      <w:r w:rsidRPr="00E5655C">
        <w:t>Statutes-Rules-Operating Procedures, 2019). </w:t>
      </w:r>
    </w:p>
    <w:p w14:paraId="38E6F932" w14:textId="77777777" w:rsidR="00952E85" w:rsidRPr="00E5655C" w:rsidRDefault="00952E85" w:rsidP="007244E7">
      <w:pPr>
        <w:spacing w:line="276" w:lineRule="auto"/>
        <w:jc w:val="both"/>
      </w:pPr>
    </w:p>
    <w:p w14:paraId="084449A1" w14:textId="77777777" w:rsidR="00F00545" w:rsidRPr="00E5655C" w:rsidRDefault="00EE4328" w:rsidP="007244E7">
      <w:pPr>
        <w:spacing w:line="276" w:lineRule="auto"/>
        <w:jc w:val="both"/>
      </w:pPr>
      <w:r w:rsidRPr="00E5655C">
        <w:t>DCF currently maintains the Florida Abuse Hotlines and Child Protective Investigations.</w:t>
      </w:r>
      <w:r w:rsidR="00347458" w:rsidRPr="00E5655C">
        <w:t xml:space="preserve"> </w:t>
      </w:r>
      <w:r w:rsidR="00A56B67" w:rsidRPr="00E5655C">
        <w:t>CPI investigates allegation</w:t>
      </w:r>
      <w:r w:rsidR="005A5A14" w:rsidRPr="00E5655C">
        <w:t>s</w:t>
      </w:r>
      <w:r w:rsidR="00A56B67" w:rsidRPr="00E5655C">
        <w:t xml:space="preserve"> of abuse, neglect, abandonment</w:t>
      </w:r>
      <w:r w:rsidR="005A5A14" w:rsidRPr="00E5655C">
        <w:t>,</w:t>
      </w:r>
      <w:r w:rsidR="00A56B67" w:rsidRPr="00E5655C">
        <w:t xml:space="preserve"> and parents in need of assistance</w:t>
      </w:r>
      <w:r w:rsidR="005A5A14" w:rsidRPr="00E5655C">
        <w:t>,</w:t>
      </w:r>
      <w:r w:rsidR="00A56B67" w:rsidRPr="00E5655C">
        <w:t xml:space="preserve"> which include</w:t>
      </w:r>
      <w:r w:rsidR="005A5A14" w:rsidRPr="00E5655C">
        <w:t>s</w:t>
      </w:r>
      <w:r w:rsidR="00A56B67" w:rsidRPr="00E5655C">
        <w:t> a child exhibiting out of control behavior. Professionals in the child welfare field follow a specific system of care that focuses on safety, permanency and well-being of children and families. Their vision is that “every child in Florida thrives in a safe, stable and permanent home, sustained by nurturing relationships and strong community connections” (DCF Child Welfare Practice, 2019).</w:t>
      </w:r>
    </w:p>
    <w:p w14:paraId="4E04E64A" w14:textId="4C6B9B6D" w:rsidR="00F00545" w:rsidRPr="00E5655C" w:rsidRDefault="00F00545" w:rsidP="007244E7">
      <w:pPr>
        <w:spacing w:after="200" w:line="276" w:lineRule="auto"/>
        <w:jc w:val="both"/>
      </w:pPr>
    </w:p>
    <w:p w14:paraId="709CEC67" w14:textId="3918CA68" w:rsidR="009E33B4" w:rsidRPr="00E5655C" w:rsidRDefault="00C81A46" w:rsidP="007244E7">
      <w:pPr>
        <w:pStyle w:val="S4Heading2"/>
        <w:spacing w:line="276" w:lineRule="auto"/>
      </w:pPr>
      <w:bookmarkStart w:id="48" w:name="_Toc47364709"/>
      <w:bookmarkStart w:id="49" w:name="_Toc57027700"/>
      <w:r w:rsidRPr="00E5655C">
        <w:t>Children’s Home Society</w:t>
      </w:r>
      <w:bookmarkEnd w:id="48"/>
      <w:bookmarkEnd w:id="49"/>
    </w:p>
    <w:p w14:paraId="6F4FAB9D" w14:textId="77777777" w:rsidR="00732AE3" w:rsidRPr="00E5655C" w:rsidRDefault="00EC0588" w:rsidP="007244E7">
      <w:pPr>
        <w:pStyle w:val="Heading4"/>
        <w:spacing w:line="276" w:lineRule="auto"/>
        <w:rPr>
          <w:rStyle w:val="Heading4Char"/>
          <w:rFonts w:ascii="Times New Roman" w:hAnsi="Times New Roman"/>
          <w:b/>
          <w:bCs/>
        </w:rPr>
      </w:pPr>
      <w:r w:rsidRPr="00E5655C">
        <w:rPr>
          <w:rStyle w:val="Heading4Char"/>
          <w:rFonts w:ascii="Times New Roman" w:hAnsi="Times New Roman"/>
          <w:b/>
          <w:bCs/>
        </w:rPr>
        <w:t xml:space="preserve">WHO THEY </w:t>
      </w:r>
      <w:proofErr w:type="gramStart"/>
      <w:r w:rsidRPr="00E5655C">
        <w:rPr>
          <w:rStyle w:val="Heading4Char"/>
          <w:rFonts w:ascii="Times New Roman" w:hAnsi="Times New Roman"/>
          <w:b/>
          <w:bCs/>
        </w:rPr>
        <w:t>ARE</w:t>
      </w:r>
      <w:proofErr w:type="gramEnd"/>
    </w:p>
    <w:p w14:paraId="370EBCCB" w14:textId="20003A1E" w:rsidR="00B573D6" w:rsidRDefault="00EC0588" w:rsidP="007244E7">
      <w:pPr>
        <w:spacing w:line="276" w:lineRule="auto"/>
        <w:jc w:val="both"/>
        <w:rPr>
          <w:shd w:val="clear" w:color="auto" w:fill="FFFFFF"/>
        </w:rPr>
      </w:pPr>
      <w:r w:rsidRPr="00E5655C">
        <w:rPr>
          <w:shd w:val="clear" w:color="auto" w:fill="FFFFFF"/>
        </w:rPr>
        <w:t xml:space="preserve">Children’s Home Society </w:t>
      </w:r>
      <w:r w:rsidR="005A5A14" w:rsidRPr="00E5655C">
        <w:rPr>
          <w:shd w:val="clear" w:color="auto" w:fill="FFFFFF"/>
        </w:rPr>
        <w:t xml:space="preserve">(CHS) </w:t>
      </w:r>
      <w:r w:rsidRPr="00E5655C">
        <w:rPr>
          <w:shd w:val="clear" w:color="auto" w:fill="FFFFFF"/>
        </w:rPr>
        <w:t>of Florida is a statewide organization that provides care and support to children and families. In Miami, CHS con</w:t>
      </w:r>
      <w:r w:rsidR="00347458" w:rsidRPr="00E5655C">
        <w:rPr>
          <w:shd w:val="clear" w:color="auto" w:fill="FFFFFF"/>
        </w:rPr>
        <w:t>tracts with Citrus Family Care N</w:t>
      </w:r>
      <w:r w:rsidRPr="00E5655C">
        <w:rPr>
          <w:shd w:val="clear" w:color="auto" w:fill="FFFFFF"/>
        </w:rPr>
        <w:t xml:space="preserve">etwork to deliver dependency case management services to children and families involved in the foster care system. </w:t>
      </w:r>
      <w:r w:rsidR="00210F39" w:rsidRPr="00E5655C">
        <w:rPr>
          <w:shd w:val="clear" w:color="auto" w:fill="FFFFFF"/>
        </w:rPr>
        <w:t>There are</w:t>
      </w:r>
      <w:r w:rsidRPr="00E5655C">
        <w:rPr>
          <w:shd w:val="clear" w:color="auto" w:fill="FFFFFF"/>
        </w:rPr>
        <w:t xml:space="preserve"> over 400 children in </w:t>
      </w:r>
      <w:r w:rsidR="00210F39" w:rsidRPr="00E5655C">
        <w:rPr>
          <w:shd w:val="clear" w:color="auto" w:fill="FFFFFF"/>
        </w:rPr>
        <w:t>Citrus Family Care</w:t>
      </w:r>
      <w:r w:rsidRPr="00E5655C">
        <w:rPr>
          <w:shd w:val="clear" w:color="auto" w:fill="FFFFFF"/>
        </w:rPr>
        <w:t xml:space="preserve">. Lourdes Pons is the </w:t>
      </w:r>
      <w:r w:rsidR="00210F39" w:rsidRPr="00E5655C">
        <w:rPr>
          <w:shd w:val="clear" w:color="auto" w:fill="FFFFFF"/>
        </w:rPr>
        <w:t>r</w:t>
      </w:r>
      <w:r w:rsidRPr="00E5655C">
        <w:rPr>
          <w:shd w:val="clear" w:color="auto" w:fill="FFFFFF"/>
        </w:rPr>
        <w:t xml:space="preserve">egional </w:t>
      </w:r>
      <w:r w:rsidR="00210F39" w:rsidRPr="00E5655C">
        <w:rPr>
          <w:shd w:val="clear" w:color="auto" w:fill="FFFFFF"/>
        </w:rPr>
        <w:t>e</w:t>
      </w:r>
      <w:r w:rsidRPr="00E5655C">
        <w:rPr>
          <w:shd w:val="clear" w:color="auto" w:fill="FFFFFF"/>
        </w:rPr>
        <w:t xml:space="preserve">xecutive </w:t>
      </w:r>
      <w:r w:rsidR="00210F39" w:rsidRPr="00E5655C">
        <w:rPr>
          <w:shd w:val="clear" w:color="auto" w:fill="FFFFFF"/>
        </w:rPr>
        <w:t>d</w:t>
      </w:r>
      <w:r w:rsidRPr="00E5655C">
        <w:rPr>
          <w:shd w:val="clear" w:color="auto" w:fill="FFFFFF"/>
        </w:rPr>
        <w:t>irector for Children’s Home Society of Florida in Miami.</w:t>
      </w:r>
    </w:p>
    <w:p w14:paraId="43C260C6" w14:textId="77777777" w:rsidR="00E1287D" w:rsidRPr="00E5655C" w:rsidRDefault="00E1287D" w:rsidP="007244E7">
      <w:pPr>
        <w:spacing w:line="276" w:lineRule="auto"/>
        <w:jc w:val="both"/>
        <w:rPr>
          <w:shd w:val="clear" w:color="auto" w:fill="FFFFFF"/>
        </w:rPr>
      </w:pPr>
    </w:p>
    <w:p w14:paraId="1E2AAC80" w14:textId="77777777" w:rsidR="00EE3A09" w:rsidRPr="00E5655C" w:rsidRDefault="00EC0588" w:rsidP="007244E7">
      <w:pPr>
        <w:pStyle w:val="Heading4"/>
        <w:spacing w:line="276" w:lineRule="auto"/>
        <w:rPr>
          <w:rFonts w:ascii="Times New Roman" w:hAnsi="Times New Roman"/>
        </w:rPr>
      </w:pPr>
      <w:r w:rsidRPr="00E5655C">
        <w:rPr>
          <w:rFonts w:ascii="Times New Roman" w:hAnsi="Times New Roman"/>
        </w:rPr>
        <w:t>WHAT THEY DO</w:t>
      </w:r>
    </w:p>
    <w:p w14:paraId="55F502AB" w14:textId="13075789" w:rsidR="00916A10" w:rsidRDefault="00EC0588" w:rsidP="007244E7">
      <w:pPr>
        <w:spacing w:line="276" w:lineRule="auto"/>
        <w:jc w:val="both"/>
        <w:rPr>
          <w:shd w:val="clear" w:color="auto" w:fill="FFFFFF"/>
        </w:rPr>
      </w:pPr>
      <w:r w:rsidRPr="00E5655C">
        <w:rPr>
          <w:shd w:val="clear" w:color="auto" w:fill="FFFFFF"/>
        </w:rPr>
        <w:t>In addition to providing full Dependency Case Management, CHS works to prevent child abuse and neglect by proactively partnering with and supporting parents through its highly successful Healthy F</w:t>
      </w:r>
      <w:r w:rsidR="00F4522D" w:rsidRPr="00E5655C">
        <w:rPr>
          <w:shd w:val="clear" w:color="auto" w:fill="FFFFFF"/>
        </w:rPr>
        <w:t xml:space="preserve">amilies and Family Preservation </w:t>
      </w:r>
      <w:r w:rsidRPr="00E5655C">
        <w:rPr>
          <w:shd w:val="clear" w:color="auto" w:fill="FFFFFF"/>
        </w:rPr>
        <w:t>(in-home parenting) programs</w:t>
      </w:r>
      <w:r w:rsidR="00F4522D" w:rsidRPr="00E5655C">
        <w:rPr>
          <w:shd w:val="clear" w:color="auto" w:fill="FFFFFF"/>
        </w:rPr>
        <w:t xml:space="preserve">. </w:t>
      </w:r>
      <w:r w:rsidR="00210F39" w:rsidRPr="00E5655C">
        <w:rPr>
          <w:shd w:val="clear" w:color="auto" w:fill="FFFFFF"/>
        </w:rPr>
        <w:t>It also</w:t>
      </w:r>
      <w:r w:rsidRPr="00E5655C">
        <w:rPr>
          <w:shd w:val="clear" w:color="auto" w:fill="FFFFFF"/>
        </w:rPr>
        <w:t xml:space="preserve"> provides trauma-informed mental health counseling through its </w:t>
      </w:r>
      <w:r w:rsidR="00210F39" w:rsidRPr="00E5655C">
        <w:rPr>
          <w:shd w:val="clear" w:color="auto" w:fill="FFFFFF"/>
        </w:rPr>
        <w:t>b</w:t>
      </w:r>
      <w:r w:rsidRPr="00E5655C">
        <w:rPr>
          <w:shd w:val="clear" w:color="auto" w:fill="FFFFFF"/>
        </w:rPr>
        <w:t xml:space="preserve">ehavioral </w:t>
      </w:r>
      <w:r w:rsidR="00210F39" w:rsidRPr="00E5655C">
        <w:rPr>
          <w:shd w:val="clear" w:color="auto" w:fill="FFFFFF"/>
        </w:rPr>
        <w:t>h</w:t>
      </w:r>
      <w:r w:rsidRPr="00E5655C">
        <w:rPr>
          <w:shd w:val="clear" w:color="auto" w:fill="FFFFFF"/>
        </w:rPr>
        <w:t>ealth program. CHS is the lead nonprofit and a core partner in three Community Partnership Schools in Miami (20 throughout the state)</w:t>
      </w:r>
      <w:r w:rsidR="00210F39" w:rsidRPr="00E5655C">
        <w:rPr>
          <w:shd w:val="clear" w:color="auto" w:fill="FFFFFF"/>
        </w:rPr>
        <w:t xml:space="preserve"> that</w:t>
      </w:r>
      <w:r w:rsidRPr="00E5655C">
        <w:rPr>
          <w:shd w:val="clear" w:color="auto" w:fill="FFFFFF"/>
        </w:rPr>
        <w:t xml:space="preserve"> work to address significant barriers to learnin</w:t>
      </w:r>
      <w:r w:rsidR="00210F39" w:rsidRPr="00E5655C">
        <w:rPr>
          <w:shd w:val="clear" w:color="auto" w:fill="FFFFFF"/>
        </w:rPr>
        <w:t>g – s</w:t>
      </w:r>
      <w:r w:rsidRPr="00E5655C">
        <w:rPr>
          <w:shd w:val="clear" w:color="auto" w:fill="FFFFFF"/>
        </w:rPr>
        <w:t>uch as poverty, hunger, violence and untreated health or mental health challenges – so children can focus on their education.</w:t>
      </w:r>
    </w:p>
    <w:p w14:paraId="1BB5E0D0" w14:textId="77777777" w:rsidR="00E1287D" w:rsidRPr="00E5655C" w:rsidRDefault="00E1287D" w:rsidP="007244E7">
      <w:pPr>
        <w:spacing w:line="276" w:lineRule="auto"/>
        <w:jc w:val="both"/>
        <w:rPr>
          <w:shd w:val="clear" w:color="auto" w:fill="FFFFFF"/>
        </w:rPr>
      </w:pPr>
    </w:p>
    <w:p w14:paraId="0A3ABE74" w14:textId="733B9789" w:rsidR="00EE3A09" w:rsidRPr="00E5655C" w:rsidRDefault="000011C9" w:rsidP="007244E7">
      <w:pPr>
        <w:pStyle w:val="Heading4"/>
        <w:spacing w:line="276" w:lineRule="auto"/>
        <w:rPr>
          <w:rFonts w:ascii="Times New Roman" w:hAnsi="Times New Roman"/>
        </w:rPr>
      </w:pPr>
      <w:r w:rsidRPr="00E5655C">
        <w:rPr>
          <w:rFonts w:ascii="Times New Roman" w:hAnsi="Times New Roman"/>
        </w:rPr>
        <w:t>OBSERVATIONS</w:t>
      </w:r>
    </w:p>
    <w:p w14:paraId="29AD419B" w14:textId="7F722253" w:rsidR="00E5655C" w:rsidRPr="00E5655C" w:rsidRDefault="00EC0588" w:rsidP="007244E7">
      <w:pPr>
        <w:spacing w:line="276" w:lineRule="auto"/>
        <w:jc w:val="both"/>
        <w:rPr>
          <w:shd w:val="clear" w:color="auto" w:fill="FFFFFF"/>
        </w:rPr>
      </w:pPr>
      <w:r w:rsidRPr="00E5655C">
        <w:rPr>
          <w:shd w:val="clear" w:color="auto" w:fill="FFFFFF"/>
        </w:rPr>
        <w:t xml:space="preserve">Ms. Pons echoed the sentiment that Citrus has provided more support to both the CHS and the foster parents. She says, “the Foster Parent Liaison appointed by Citrus to the parents to voice their concerns is a helpful service” (personal </w:t>
      </w:r>
      <w:r w:rsidR="00363D45" w:rsidRPr="00E5655C">
        <w:rPr>
          <w:shd w:val="clear" w:color="auto" w:fill="FFFFFF"/>
        </w:rPr>
        <w:t xml:space="preserve">communication, July 22, 2020). </w:t>
      </w:r>
      <w:r w:rsidR="00D2263F" w:rsidRPr="00E5655C">
        <w:rPr>
          <w:shd w:val="clear" w:color="auto" w:fill="FFFFFF"/>
        </w:rPr>
        <w:t>CHS</w:t>
      </w:r>
      <w:r w:rsidRPr="00E5655C">
        <w:rPr>
          <w:shd w:val="clear" w:color="auto" w:fill="FFFFFF"/>
        </w:rPr>
        <w:t xml:space="preserve"> sees a need for more specialized homes for children with varying needs and expressed that h</w:t>
      </w:r>
      <w:r w:rsidR="00363D45" w:rsidRPr="00E5655C">
        <w:rPr>
          <w:shd w:val="clear" w:color="auto" w:fill="FFFFFF"/>
        </w:rPr>
        <w:t xml:space="preserve">aving more foster homes is </w:t>
      </w:r>
      <w:r w:rsidRPr="00E5655C">
        <w:rPr>
          <w:shd w:val="clear" w:color="auto" w:fill="FFFFFF"/>
        </w:rPr>
        <w:t>“better for the system.”</w:t>
      </w:r>
    </w:p>
    <w:p w14:paraId="362FB1DC" w14:textId="77777777" w:rsidR="00EE3A09" w:rsidRPr="00E5655C" w:rsidRDefault="00EC0588" w:rsidP="007244E7">
      <w:pPr>
        <w:pStyle w:val="Heading4"/>
        <w:spacing w:line="276" w:lineRule="auto"/>
        <w:rPr>
          <w:rFonts w:ascii="Times New Roman" w:hAnsi="Times New Roman"/>
        </w:rPr>
      </w:pPr>
      <w:r w:rsidRPr="00E5655C">
        <w:rPr>
          <w:rFonts w:ascii="Times New Roman" w:hAnsi="Times New Roman"/>
        </w:rPr>
        <w:lastRenderedPageBreak/>
        <w:t>WHAT´S NEXT</w:t>
      </w:r>
    </w:p>
    <w:p w14:paraId="49275456" w14:textId="28641355" w:rsidR="00F00545" w:rsidRPr="00E5655C" w:rsidRDefault="00EC0588" w:rsidP="007244E7">
      <w:pPr>
        <w:spacing w:line="276" w:lineRule="auto"/>
        <w:jc w:val="both"/>
        <w:rPr>
          <w:shd w:val="clear" w:color="auto" w:fill="FFFFFF"/>
        </w:rPr>
      </w:pPr>
      <w:r w:rsidRPr="00E5655C">
        <w:rPr>
          <w:shd w:val="clear" w:color="auto" w:fill="FFFFFF"/>
        </w:rPr>
        <w:t xml:space="preserve">Children’s Home Society of Florida is growing its behavioral health department to serve the families </w:t>
      </w:r>
      <w:r w:rsidR="00210F39" w:rsidRPr="00E5655C">
        <w:rPr>
          <w:shd w:val="clear" w:color="auto" w:fill="FFFFFF"/>
        </w:rPr>
        <w:t>in its case management system</w:t>
      </w:r>
      <w:r w:rsidRPr="00E5655C">
        <w:rPr>
          <w:shd w:val="clear" w:color="auto" w:fill="FFFFFF"/>
        </w:rPr>
        <w:t xml:space="preserve">. This </w:t>
      </w:r>
      <w:r w:rsidR="00210F39" w:rsidRPr="00E5655C">
        <w:rPr>
          <w:shd w:val="clear" w:color="auto" w:fill="FFFFFF"/>
        </w:rPr>
        <w:t xml:space="preserve">could </w:t>
      </w:r>
      <w:r w:rsidRPr="00E5655C">
        <w:rPr>
          <w:shd w:val="clear" w:color="auto" w:fill="FFFFFF"/>
        </w:rPr>
        <w:t>help provide a greater continuity of care for children and families</w:t>
      </w:r>
      <w:r w:rsidR="00363D45" w:rsidRPr="00E5655C">
        <w:rPr>
          <w:shd w:val="clear" w:color="auto" w:fill="FFFFFF"/>
        </w:rPr>
        <w:t>,</w:t>
      </w:r>
      <w:r w:rsidRPr="00E5655C">
        <w:rPr>
          <w:shd w:val="clear" w:color="auto" w:fill="FFFFFF"/>
        </w:rPr>
        <w:t xml:space="preserve"> as i</w:t>
      </w:r>
      <w:r w:rsidR="00210F39" w:rsidRPr="00E5655C">
        <w:rPr>
          <w:shd w:val="clear" w:color="auto" w:fill="FFFFFF"/>
        </w:rPr>
        <w:t>t</w:t>
      </w:r>
      <w:r w:rsidRPr="00E5655C">
        <w:rPr>
          <w:shd w:val="clear" w:color="auto" w:fill="FFFFFF"/>
        </w:rPr>
        <w:t xml:space="preserve"> allow</w:t>
      </w:r>
      <w:r w:rsidR="00210F39" w:rsidRPr="00E5655C">
        <w:rPr>
          <w:shd w:val="clear" w:color="auto" w:fill="FFFFFF"/>
        </w:rPr>
        <w:t>s</w:t>
      </w:r>
      <w:r w:rsidRPr="00E5655C">
        <w:rPr>
          <w:shd w:val="clear" w:color="auto" w:fill="FFFFFF"/>
        </w:rPr>
        <w:t xml:space="preserve"> CHS to serve the families with their own mental health counselors with high-qual</w:t>
      </w:r>
      <w:r w:rsidR="00363D45" w:rsidRPr="00E5655C">
        <w:rPr>
          <w:shd w:val="clear" w:color="auto" w:fill="FFFFFF"/>
        </w:rPr>
        <w:t>ity, trauma-informed care</w:t>
      </w:r>
      <w:r w:rsidRPr="00E5655C">
        <w:rPr>
          <w:shd w:val="clear" w:color="auto" w:fill="FFFFFF"/>
        </w:rPr>
        <w:t xml:space="preserve"> (L. Pons, personal communication, July 22, 2020).</w:t>
      </w:r>
    </w:p>
    <w:p w14:paraId="22466EBC" w14:textId="7775DDD0" w:rsidR="00F00545" w:rsidRPr="00E5655C" w:rsidRDefault="00F00545" w:rsidP="007244E7">
      <w:pPr>
        <w:spacing w:after="200" w:line="276" w:lineRule="auto"/>
        <w:jc w:val="both"/>
        <w:rPr>
          <w:shd w:val="clear" w:color="auto" w:fill="FFFFFF"/>
        </w:rPr>
      </w:pPr>
    </w:p>
    <w:p w14:paraId="78E9ECB7" w14:textId="13C48516" w:rsidR="00787F75" w:rsidRPr="00E5655C" w:rsidRDefault="00117F7D" w:rsidP="007244E7">
      <w:pPr>
        <w:pStyle w:val="S4Heading2"/>
        <w:spacing w:line="276" w:lineRule="auto"/>
      </w:pPr>
      <w:bookmarkStart w:id="50" w:name="_Toc47364710"/>
      <w:bookmarkStart w:id="51" w:name="_Toc57027701"/>
      <w:r w:rsidRPr="00E5655C">
        <w:t>Center for Child and Family Enrichment</w:t>
      </w:r>
      <w:bookmarkEnd w:id="50"/>
      <w:bookmarkEnd w:id="51"/>
    </w:p>
    <w:p w14:paraId="6A955B79" w14:textId="09C1572A" w:rsidR="00BC1A91" w:rsidRPr="00E5655C" w:rsidRDefault="00BC1A91"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44E5BB42" w14:textId="0C2E6B24" w:rsidR="00417480" w:rsidRDefault="00210F39" w:rsidP="007244E7">
      <w:pPr>
        <w:spacing w:line="276" w:lineRule="auto"/>
        <w:jc w:val="both"/>
        <w:rPr>
          <w:rFonts w:eastAsiaTheme="minorEastAsia"/>
        </w:rPr>
      </w:pPr>
      <w:r w:rsidRPr="00E5655C">
        <w:rPr>
          <w:rFonts w:eastAsiaTheme="minorEastAsia"/>
        </w:rPr>
        <w:t xml:space="preserve">The </w:t>
      </w:r>
      <w:r w:rsidR="00BC1A91" w:rsidRPr="00E5655C">
        <w:rPr>
          <w:rFonts w:eastAsiaTheme="minorEastAsia"/>
        </w:rPr>
        <w:t>Center for Child and Fam</w:t>
      </w:r>
      <w:r w:rsidR="00363D45" w:rsidRPr="00E5655C">
        <w:rPr>
          <w:rFonts w:eastAsiaTheme="minorEastAsia"/>
        </w:rPr>
        <w:t>ily Enrichment (CFCE) is a full-</w:t>
      </w:r>
      <w:r w:rsidR="00BC1A91" w:rsidRPr="00E5655C">
        <w:rPr>
          <w:rFonts w:eastAsiaTheme="minorEastAsia"/>
        </w:rPr>
        <w:t>case management agency contracted by Citrus Family Care Network</w:t>
      </w:r>
      <w:r w:rsidRPr="00E5655C">
        <w:rPr>
          <w:rFonts w:eastAsiaTheme="minorEastAsia"/>
        </w:rPr>
        <w:t xml:space="preserve"> that</w:t>
      </w:r>
      <w:r w:rsidR="00BC1A91" w:rsidRPr="00E5655C">
        <w:rPr>
          <w:rFonts w:eastAsiaTheme="minorEastAsia"/>
        </w:rPr>
        <w:t xml:space="preserve"> handle</w:t>
      </w:r>
      <w:r w:rsidRPr="00E5655C">
        <w:rPr>
          <w:rFonts w:eastAsiaTheme="minorEastAsia"/>
        </w:rPr>
        <w:t>s</w:t>
      </w:r>
      <w:r w:rsidR="00BC1A91" w:rsidRPr="00E5655C">
        <w:rPr>
          <w:rFonts w:eastAsiaTheme="minorEastAsia"/>
        </w:rPr>
        <w:t xml:space="preserve"> the cases of approximately 600 children in Miami-Dade County’s child welfare system. </w:t>
      </w:r>
      <w:r w:rsidRPr="00E5655C">
        <w:rPr>
          <w:rFonts w:eastAsiaTheme="minorEastAsia"/>
        </w:rPr>
        <w:t xml:space="preserve">CEO </w:t>
      </w:r>
      <w:r w:rsidR="00BC1A91" w:rsidRPr="00E5655C">
        <w:rPr>
          <w:rFonts w:eastAsiaTheme="minorEastAsia"/>
        </w:rPr>
        <w:t>Delores Dunn</w:t>
      </w:r>
      <w:r w:rsidRPr="00E5655C">
        <w:rPr>
          <w:rFonts w:eastAsiaTheme="minorEastAsia"/>
        </w:rPr>
        <w:t xml:space="preserve"> </w:t>
      </w:r>
      <w:r w:rsidR="00BC1A91" w:rsidRPr="00E5655C">
        <w:rPr>
          <w:rFonts w:eastAsiaTheme="minorEastAsia"/>
        </w:rPr>
        <w:t xml:space="preserve">and Kerry Lewis, </w:t>
      </w:r>
      <w:r w:rsidRPr="00E5655C">
        <w:rPr>
          <w:rFonts w:eastAsiaTheme="minorEastAsia"/>
        </w:rPr>
        <w:t>d</w:t>
      </w:r>
      <w:r w:rsidR="00BC1A91" w:rsidRPr="00E5655C">
        <w:rPr>
          <w:rFonts w:eastAsiaTheme="minorEastAsia"/>
        </w:rPr>
        <w:t>irector of Child Welfare Programs, provided perspectives (persona</w:t>
      </w:r>
      <w:r w:rsidR="00363D45" w:rsidRPr="00E5655C">
        <w:rPr>
          <w:rFonts w:eastAsiaTheme="minorEastAsia"/>
        </w:rPr>
        <w:t>l communication, July 22, 2020)</w:t>
      </w:r>
      <w:r w:rsidR="00E1287D">
        <w:rPr>
          <w:rFonts w:eastAsiaTheme="minorEastAsia"/>
        </w:rPr>
        <w:t>.</w:t>
      </w:r>
    </w:p>
    <w:p w14:paraId="278F99ED" w14:textId="77777777" w:rsidR="00E1287D" w:rsidRPr="00E5655C" w:rsidRDefault="00E1287D" w:rsidP="007244E7">
      <w:pPr>
        <w:spacing w:line="276" w:lineRule="auto"/>
        <w:jc w:val="both"/>
        <w:rPr>
          <w:rFonts w:eastAsiaTheme="minorEastAsia"/>
        </w:rPr>
      </w:pPr>
    </w:p>
    <w:p w14:paraId="10B0B0AE" w14:textId="2BC471F1" w:rsidR="00A62B77" w:rsidRPr="00E5655C" w:rsidRDefault="00BC1A91" w:rsidP="007244E7">
      <w:pPr>
        <w:pStyle w:val="Heading4"/>
        <w:spacing w:line="276" w:lineRule="auto"/>
        <w:rPr>
          <w:rFonts w:ascii="Times New Roman" w:hAnsi="Times New Roman"/>
        </w:rPr>
      </w:pPr>
      <w:r w:rsidRPr="00E5655C">
        <w:rPr>
          <w:rFonts w:ascii="Times New Roman" w:hAnsi="Times New Roman"/>
        </w:rPr>
        <w:t>WHAT THEY DO</w:t>
      </w:r>
    </w:p>
    <w:p w14:paraId="168518CB" w14:textId="4B10CF6C" w:rsidR="00AF34D1" w:rsidRDefault="00BC1A91" w:rsidP="007244E7">
      <w:pPr>
        <w:spacing w:line="276" w:lineRule="auto"/>
        <w:jc w:val="both"/>
        <w:rPr>
          <w:rFonts w:eastAsiaTheme="minorEastAsia"/>
        </w:rPr>
      </w:pPr>
      <w:r w:rsidRPr="00E5655C">
        <w:rPr>
          <w:rFonts w:eastAsiaTheme="minorEastAsia"/>
        </w:rPr>
        <w:t xml:space="preserve">CFCE is a private 501(c)(3) </w:t>
      </w:r>
      <w:r w:rsidR="00210F39" w:rsidRPr="00E5655C">
        <w:rPr>
          <w:rFonts w:eastAsiaTheme="minorEastAsia"/>
        </w:rPr>
        <w:t>organization that</w:t>
      </w:r>
      <w:r w:rsidRPr="00E5655C">
        <w:rPr>
          <w:rFonts w:eastAsiaTheme="minorEastAsia"/>
        </w:rPr>
        <w:t xml:space="preserve"> provides behavioral health services and medical care. In the child welfare arena, </w:t>
      </w:r>
      <w:r w:rsidR="00210F39" w:rsidRPr="00E5655C">
        <w:rPr>
          <w:rFonts w:eastAsiaTheme="minorEastAsia"/>
        </w:rPr>
        <w:t>CFCE</w:t>
      </w:r>
      <w:r w:rsidRPr="00E5655C">
        <w:rPr>
          <w:rFonts w:eastAsiaTheme="minorEastAsia"/>
        </w:rPr>
        <w:t xml:space="preserve"> provide</w:t>
      </w:r>
      <w:r w:rsidR="00210F39" w:rsidRPr="00E5655C">
        <w:rPr>
          <w:rFonts w:eastAsiaTheme="minorEastAsia"/>
        </w:rPr>
        <w:t>s</w:t>
      </w:r>
      <w:r w:rsidRPr="00E5655C">
        <w:rPr>
          <w:rFonts w:eastAsiaTheme="minorEastAsia"/>
        </w:rPr>
        <w:t xml:space="preserve"> full case management, a prevention-focused safety management program and a residential program.  </w:t>
      </w:r>
    </w:p>
    <w:p w14:paraId="5EF23029" w14:textId="77777777" w:rsidR="00E1287D" w:rsidRPr="00E5655C" w:rsidRDefault="00E1287D" w:rsidP="007244E7">
      <w:pPr>
        <w:spacing w:line="276" w:lineRule="auto"/>
        <w:jc w:val="both"/>
        <w:rPr>
          <w:rFonts w:eastAsiaTheme="minorEastAsia"/>
        </w:rPr>
      </w:pPr>
    </w:p>
    <w:p w14:paraId="292B1935" w14:textId="2AD3D88D" w:rsidR="00F73ABA" w:rsidRPr="00E5655C" w:rsidRDefault="000011C9" w:rsidP="007244E7">
      <w:pPr>
        <w:pStyle w:val="Heading4"/>
        <w:spacing w:line="276" w:lineRule="auto"/>
        <w:rPr>
          <w:rFonts w:ascii="Times New Roman" w:hAnsi="Times New Roman"/>
        </w:rPr>
      </w:pPr>
      <w:r w:rsidRPr="00E5655C">
        <w:rPr>
          <w:rFonts w:ascii="Times New Roman" w:hAnsi="Times New Roman"/>
        </w:rPr>
        <w:t>OBSERVATIONS</w:t>
      </w:r>
    </w:p>
    <w:p w14:paraId="77284986" w14:textId="2A53EE70" w:rsidR="005A313A" w:rsidRPr="00E5655C" w:rsidRDefault="00BC1A91" w:rsidP="007244E7">
      <w:pPr>
        <w:spacing w:line="276" w:lineRule="auto"/>
        <w:jc w:val="both"/>
        <w:rPr>
          <w:rFonts w:eastAsiaTheme="minorEastAsia"/>
        </w:rPr>
      </w:pPr>
      <w:r w:rsidRPr="00E5655C">
        <w:rPr>
          <w:rFonts w:eastAsiaTheme="minorEastAsia"/>
        </w:rPr>
        <w:t xml:space="preserve">In the past, CFCE was responsible for case management </w:t>
      </w:r>
      <w:r w:rsidR="00210F39" w:rsidRPr="00E5655C">
        <w:rPr>
          <w:rFonts w:eastAsiaTheme="minorEastAsia"/>
        </w:rPr>
        <w:t>of</w:t>
      </w:r>
      <w:r w:rsidRPr="00E5655C">
        <w:rPr>
          <w:rFonts w:eastAsiaTheme="minorEastAsia"/>
        </w:rPr>
        <w:t xml:space="preserve"> 1</w:t>
      </w:r>
      <w:r w:rsidR="00210F39" w:rsidRPr="00E5655C">
        <w:rPr>
          <w:rFonts w:eastAsiaTheme="minorEastAsia"/>
        </w:rPr>
        <w:t>,</w:t>
      </w:r>
      <w:r w:rsidRPr="00E5655C">
        <w:rPr>
          <w:rFonts w:eastAsiaTheme="minorEastAsia"/>
        </w:rPr>
        <w:t xml:space="preserve">200 </w:t>
      </w:r>
      <w:r w:rsidR="00210F39" w:rsidRPr="00E5655C">
        <w:rPr>
          <w:rFonts w:eastAsiaTheme="minorEastAsia"/>
        </w:rPr>
        <w:t xml:space="preserve">clients </w:t>
      </w:r>
      <w:r w:rsidRPr="00E5655C">
        <w:rPr>
          <w:rFonts w:eastAsiaTheme="minorEastAsia"/>
        </w:rPr>
        <w:t xml:space="preserve">or more, </w:t>
      </w:r>
      <w:r w:rsidR="00465CD8" w:rsidRPr="00E5655C">
        <w:rPr>
          <w:rFonts w:eastAsiaTheme="minorEastAsia"/>
        </w:rPr>
        <w:t>although it</w:t>
      </w:r>
      <w:r w:rsidR="005C41CA" w:rsidRPr="00E5655C">
        <w:rPr>
          <w:rFonts w:eastAsiaTheme="minorEastAsia"/>
        </w:rPr>
        <w:t xml:space="preserve"> reported </w:t>
      </w:r>
      <w:r w:rsidRPr="00E5655C">
        <w:rPr>
          <w:rFonts w:eastAsiaTheme="minorEastAsia"/>
        </w:rPr>
        <w:t xml:space="preserve">the current total is </w:t>
      </w:r>
      <w:r w:rsidR="00465CD8" w:rsidRPr="00E5655C">
        <w:rPr>
          <w:rFonts w:eastAsiaTheme="minorEastAsia"/>
        </w:rPr>
        <w:t xml:space="preserve">now </w:t>
      </w:r>
      <w:r w:rsidRPr="00E5655C">
        <w:rPr>
          <w:rFonts w:eastAsiaTheme="minorEastAsia"/>
        </w:rPr>
        <w:t>significantly</w:t>
      </w:r>
      <w:r w:rsidR="00465CD8" w:rsidRPr="00E5655C">
        <w:rPr>
          <w:rFonts w:eastAsiaTheme="minorEastAsia"/>
        </w:rPr>
        <w:t xml:space="preserve"> </w:t>
      </w:r>
      <w:r w:rsidRPr="00E5655C">
        <w:rPr>
          <w:rFonts w:eastAsiaTheme="minorEastAsia"/>
        </w:rPr>
        <w:t>lower. The leadership indicated that the lack of foster homes in the north</w:t>
      </w:r>
      <w:r w:rsidR="00465CD8" w:rsidRPr="00E5655C">
        <w:rPr>
          <w:rFonts w:eastAsiaTheme="minorEastAsia"/>
        </w:rPr>
        <w:t>ern</w:t>
      </w:r>
      <w:r w:rsidRPr="00E5655C">
        <w:rPr>
          <w:rFonts w:eastAsiaTheme="minorEastAsia"/>
        </w:rPr>
        <w:t xml:space="preserve"> area is a continued area of concern. Children should be placed in the communities they are from, yet some are placed 40 miles away, as far as Homestead, while the CFCE </w:t>
      </w:r>
      <w:proofErr w:type="gramStart"/>
      <w:r w:rsidRPr="00E5655C">
        <w:rPr>
          <w:rFonts w:eastAsiaTheme="minorEastAsia"/>
        </w:rPr>
        <w:t>is located in</w:t>
      </w:r>
      <w:proofErr w:type="gramEnd"/>
      <w:r w:rsidRPr="00E5655C">
        <w:rPr>
          <w:rFonts w:eastAsiaTheme="minorEastAsia"/>
        </w:rPr>
        <w:t xml:space="preserve"> Miami Gardens. </w:t>
      </w:r>
      <w:r w:rsidR="00465CD8" w:rsidRPr="00E5655C">
        <w:rPr>
          <w:rFonts w:eastAsiaTheme="minorEastAsia"/>
        </w:rPr>
        <w:t>Alt</w:t>
      </w:r>
      <w:r w:rsidRPr="00E5655C">
        <w:rPr>
          <w:rFonts w:eastAsiaTheme="minorEastAsia"/>
        </w:rPr>
        <w:t xml:space="preserve">hough the current Lead CBC has improved the recruitment and marketing relevant to the diversity of the surrounding population, that has not always been the case. Before Licensing and Placement was moved to the Lead Agency, CFCE had 103 foster homes in </w:t>
      </w:r>
      <w:r w:rsidR="00465CD8" w:rsidRPr="00E5655C">
        <w:rPr>
          <w:rFonts w:eastAsiaTheme="minorEastAsia"/>
        </w:rPr>
        <w:t>its</w:t>
      </w:r>
      <w:r w:rsidRPr="00E5655C">
        <w:rPr>
          <w:rFonts w:eastAsiaTheme="minorEastAsia"/>
        </w:rPr>
        <w:t xml:space="preserve"> local community. </w:t>
      </w:r>
    </w:p>
    <w:p w14:paraId="23665CC7" w14:textId="77777777" w:rsidR="005A313A" w:rsidRPr="00E5655C" w:rsidRDefault="005A313A" w:rsidP="007244E7">
      <w:pPr>
        <w:spacing w:line="276" w:lineRule="auto"/>
        <w:jc w:val="both"/>
        <w:rPr>
          <w:rFonts w:eastAsiaTheme="minorEastAsia"/>
        </w:rPr>
      </w:pPr>
    </w:p>
    <w:p w14:paraId="2200E3DE" w14:textId="08C5B235" w:rsidR="00E5655C" w:rsidRDefault="00BC1A91" w:rsidP="007244E7">
      <w:pPr>
        <w:spacing w:line="276" w:lineRule="auto"/>
        <w:jc w:val="both"/>
        <w:rPr>
          <w:rFonts w:eastAsiaTheme="minorEastAsia"/>
        </w:rPr>
      </w:pPr>
      <w:r w:rsidRPr="00E5655C">
        <w:rPr>
          <w:rFonts w:eastAsiaTheme="minorEastAsia"/>
        </w:rPr>
        <w:t xml:space="preserve">CFCE is no longer responsible for recruitment and marketing. However, because </w:t>
      </w:r>
      <w:r w:rsidR="00465CD8" w:rsidRPr="00E5655C">
        <w:rPr>
          <w:rFonts w:eastAsiaTheme="minorEastAsia"/>
        </w:rPr>
        <w:t>CFCE is</w:t>
      </w:r>
      <w:r w:rsidRPr="00E5655C">
        <w:rPr>
          <w:rFonts w:eastAsiaTheme="minorEastAsia"/>
        </w:rPr>
        <w:t xml:space="preserve"> a private organization</w:t>
      </w:r>
      <w:r w:rsidR="00465CD8" w:rsidRPr="00E5655C">
        <w:rPr>
          <w:rFonts w:eastAsiaTheme="minorEastAsia"/>
        </w:rPr>
        <w:t>, it</w:t>
      </w:r>
      <w:r w:rsidRPr="00E5655C">
        <w:rPr>
          <w:rFonts w:eastAsiaTheme="minorEastAsia"/>
        </w:rPr>
        <w:t xml:space="preserve"> can collaborate with local churches and the community to refer prospective parents back to Citrus Family Care Network. The leadership identifies teenagers with behavioral and mental health concerns as the hardest to place. Therefore, there is a great need for more foster homes specific to this population.</w:t>
      </w:r>
    </w:p>
    <w:p w14:paraId="23525D1E" w14:textId="77777777" w:rsidR="00AE5550" w:rsidRDefault="00AE5550" w:rsidP="007244E7">
      <w:pPr>
        <w:spacing w:line="276" w:lineRule="auto"/>
        <w:jc w:val="both"/>
        <w:rPr>
          <w:rFonts w:eastAsiaTheme="minorEastAsia"/>
        </w:rPr>
      </w:pPr>
    </w:p>
    <w:p w14:paraId="43ABB424" w14:textId="4DD4BCB0" w:rsidR="00BC1A91" w:rsidRPr="00E5655C" w:rsidRDefault="00BC1A91" w:rsidP="007244E7">
      <w:pPr>
        <w:pStyle w:val="Heading4"/>
        <w:spacing w:line="276" w:lineRule="auto"/>
        <w:rPr>
          <w:rFonts w:ascii="Times New Roman" w:hAnsi="Times New Roman"/>
        </w:rPr>
      </w:pPr>
      <w:r w:rsidRPr="00E5655C">
        <w:rPr>
          <w:rFonts w:ascii="Times New Roman" w:hAnsi="Times New Roman"/>
        </w:rPr>
        <w:t>WHAT’S NEXT</w:t>
      </w:r>
    </w:p>
    <w:p w14:paraId="2D2AB2F4" w14:textId="3330134B" w:rsidR="00D7330B" w:rsidRDefault="00BC1A91" w:rsidP="007244E7">
      <w:pPr>
        <w:spacing w:line="276" w:lineRule="auto"/>
        <w:jc w:val="both"/>
        <w:rPr>
          <w:rFonts w:eastAsiaTheme="minorEastAsia"/>
        </w:rPr>
      </w:pPr>
      <w:r w:rsidRPr="00E5655C">
        <w:rPr>
          <w:rFonts w:eastAsiaTheme="minorEastAsia"/>
        </w:rPr>
        <w:lastRenderedPageBreak/>
        <w:t xml:space="preserve"> Ms. Dunn and Ms. Lewis identified several</w:t>
      </w:r>
      <w:r w:rsidR="00363D45" w:rsidRPr="00E5655C">
        <w:rPr>
          <w:rFonts w:eastAsiaTheme="minorEastAsia"/>
        </w:rPr>
        <w:t xml:space="preserve"> key areas they are working on. </w:t>
      </w:r>
      <w:r w:rsidRPr="00E5655C">
        <w:rPr>
          <w:rFonts w:eastAsiaTheme="minorEastAsia"/>
        </w:rPr>
        <w:t xml:space="preserve">CFCE will be working with the housing authority to identify resources for children aging out of care. </w:t>
      </w:r>
      <w:r w:rsidR="00465CD8" w:rsidRPr="00E5655C">
        <w:rPr>
          <w:rFonts w:eastAsiaTheme="minorEastAsia"/>
        </w:rPr>
        <w:t>CFCE has</w:t>
      </w:r>
      <w:r w:rsidRPr="00E5655C">
        <w:rPr>
          <w:rFonts w:eastAsiaTheme="minorEastAsia"/>
        </w:rPr>
        <w:t xml:space="preserve"> a “Freedom School” via the Children’s Defense Fund. It is a cultur</w:t>
      </w:r>
      <w:r w:rsidR="00363D45" w:rsidRPr="00E5655C">
        <w:rPr>
          <w:rFonts w:eastAsiaTheme="minorEastAsia"/>
        </w:rPr>
        <w:t>al literacy program to help children</w:t>
      </w:r>
      <w:r w:rsidRPr="00E5655C">
        <w:rPr>
          <w:rFonts w:eastAsiaTheme="minorEastAsia"/>
        </w:rPr>
        <w:t xml:space="preserve"> learn and improve their reading skills, and it is focused on building self-esteem and cultu</w:t>
      </w:r>
      <w:r w:rsidR="00363D45" w:rsidRPr="00E5655C">
        <w:rPr>
          <w:rFonts w:eastAsiaTheme="minorEastAsia"/>
        </w:rPr>
        <w:t xml:space="preserve">ral identity by providing books by minority authors </w:t>
      </w:r>
      <w:r w:rsidRPr="00E5655C">
        <w:rPr>
          <w:rFonts w:eastAsiaTheme="minorEastAsia"/>
        </w:rPr>
        <w:t xml:space="preserve">not typically read in public schools. </w:t>
      </w:r>
      <w:r w:rsidR="00465CD8" w:rsidRPr="00E5655C">
        <w:rPr>
          <w:rFonts w:eastAsiaTheme="minorEastAsia"/>
        </w:rPr>
        <w:t>Alt</w:t>
      </w:r>
      <w:r w:rsidRPr="00E5655C">
        <w:rPr>
          <w:rFonts w:eastAsiaTheme="minorEastAsia"/>
        </w:rPr>
        <w:t xml:space="preserve">hough this is a national program, CFCE has the only one focused specifically on foster children and has a behavioral health component allowing the children to receive therapy. </w:t>
      </w:r>
      <w:r w:rsidR="00465CD8" w:rsidRPr="00E5655C">
        <w:rPr>
          <w:rFonts w:eastAsiaTheme="minorEastAsia"/>
        </w:rPr>
        <w:t>Additionally, a</w:t>
      </w:r>
      <w:r w:rsidRPr="00E5655C">
        <w:rPr>
          <w:rFonts w:eastAsiaTheme="minorEastAsia"/>
        </w:rPr>
        <w:t xml:space="preserve"> former board member is working to provide houses for children aging out </w:t>
      </w:r>
      <w:r w:rsidR="00465CD8" w:rsidRPr="00E5655C">
        <w:rPr>
          <w:rFonts w:eastAsiaTheme="minorEastAsia"/>
        </w:rPr>
        <w:t xml:space="preserve">of care </w:t>
      </w:r>
      <w:r w:rsidRPr="00E5655C">
        <w:rPr>
          <w:rFonts w:eastAsiaTheme="minorEastAsia"/>
        </w:rPr>
        <w:t>and seeks to work with several churches in moving forward (D. Dunn, personal communication, July 22,2020).</w:t>
      </w:r>
    </w:p>
    <w:p w14:paraId="5660EB21" w14:textId="77777777" w:rsidR="000A6758" w:rsidRPr="00E5655C" w:rsidRDefault="000A6758" w:rsidP="007244E7">
      <w:pPr>
        <w:spacing w:line="276" w:lineRule="auto"/>
        <w:jc w:val="both"/>
        <w:rPr>
          <w:rFonts w:eastAsiaTheme="minorEastAsia"/>
        </w:rPr>
      </w:pPr>
    </w:p>
    <w:p w14:paraId="5A0C2B9E" w14:textId="0B19352D" w:rsidR="0010167E" w:rsidRPr="00E5655C" w:rsidRDefault="002C36EB" w:rsidP="007244E7">
      <w:pPr>
        <w:pStyle w:val="S4Heading2"/>
        <w:spacing w:line="276" w:lineRule="auto"/>
      </w:pPr>
      <w:bookmarkStart w:id="52" w:name="_Toc57027702"/>
      <w:r w:rsidRPr="00E5655C">
        <w:t>Dependency Court</w:t>
      </w:r>
      <w:bookmarkEnd w:id="52"/>
    </w:p>
    <w:p w14:paraId="63193BBA" w14:textId="29186A14" w:rsidR="00DF6589" w:rsidRPr="00E5655C" w:rsidRDefault="7A96A7FC"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2E56AA6C" w14:textId="4B1A6FBB" w:rsidR="00916A10" w:rsidRDefault="1212DF6F" w:rsidP="007244E7">
      <w:pPr>
        <w:spacing w:line="276" w:lineRule="auto"/>
        <w:jc w:val="both"/>
        <w:rPr>
          <w:rFonts w:eastAsiaTheme="minorEastAsia"/>
        </w:rPr>
      </w:pPr>
      <w:r w:rsidRPr="00E5655C">
        <w:rPr>
          <w:rFonts w:eastAsiaTheme="minorEastAsia"/>
        </w:rPr>
        <w:t xml:space="preserve">The </w:t>
      </w:r>
      <w:r w:rsidR="00465CD8" w:rsidRPr="00E5655C">
        <w:rPr>
          <w:rFonts w:eastAsiaTheme="minorEastAsia"/>
        </w:rPr>
        <w:t xml:space="preserve">Dependency </w:t>
      </w:r>
      <w:r w:rsidRPr="00E5655C">
        <w:rPr>
          <w:rFonts w:eastAsiaTheme="minorEastAsia"/>
        </w:rPr>
        <w:t>Court presides over abuse, ne</w:t>
      </w:r>
      <w:r w:rsidR="00363D45" w:rsidRPr="00E5655C">
        <w:rPr>
          <w:rFonts w:eastAsiaTheme="minorEastAsia"/>
        </w:rPr>
        <w:t xml:space="preserve">glect and/or abandonment cases. </w:t>
      </w:r>
      <w:r w:rsidRPr="00E5655C">
        <w:rPr>
          <w:rFonts w:eastAsiaTheme="minorEastAsia"/>
        </w:rPr>
        <w:t xml:space="preserve">The main hearings in a dependency case are required to meet state and federal statutory guidelines. Families will go through the following </w:t>
      </w:r>
      <w:r w:rsidR="43525079" w:rsidRPr="00E5655C">
        <w:rPr>
          <w:rFonts w:eastAsiaTheme="minorEastAsia"/>
        </w:rPr>
        <w:t>hearing</w:t>
      </w:r>
      <w:r w:rsidRPr="00E5655C">
        <w:rPr>
          <w:rFonts w:eastAsiaTheme="minorEastAsia"/>
        </w:rPr>
        <w:t xml:space="preserve"> types during their time involved in the dependency court: shelter hearings, filing of petition</w:t>
      </w:r>
      <w:r w:rsidR="00AE416D" w:rsidRPr="00E5655C">
        <w:rPr>
          <w:rFonts w:eastAsiaTheme="minorEastAsia"/>
        </w:rPr>
        <w:t>s</w:t>
      </w:r>
      <w:r w:rsidRPr="00E5655C">
        <w:rPr>
          <w:rFonts w:eastAsiaTheme="minorEastAsia"/>
        </w:rPr>
        <w:t>, arraignment</w:t>
      </w:r>
      <w:r w:rsidR="00465CD8" w:rsidRPr="00E5655C">
        <w:rPr>
          <w:rFonts w:eastAsiaTheme="minorEastAsia"/>
        </w:rPr>
        <w:t>s</w:t>
      </w:r>
      <w:r w:rsidRPr="00E5655C">
        <w:rPr>
          <w:rFonts w:eastAsiaTheme="minorEastAsia"/>
        </w:rPr>
        <w:t>, trial</w:t>
      </w:r>
      <w:r w:rsidR="00465CD8" w:rsidRPr="00E5655C">
        <w:rPr>
          <w:rFonts w:eastAsiaTheme="minorEastAsia"/>
        </w:rPr>
        <w:t>s</w:t>
      </w:r>
      <w:r w:rsidRPr="00E5655C">
        <w:rPr>
          <w:rFonts w:eastAsiaTheme="minorEastAsia"/>
        </w:rPr>
        <w:t>, disposition</w:t>
      </w:r>
      <w:r w:rsidR="00465CD8" w:rsidRPr="00E5655C">
        <w:rPr>
          <w:rFonts w:eastAsiaTheme="minorEastAsia"/>
        </w:rPr>
        <w:t>s</w:t>
      </w:r>
      <w:r w:rsidRPr="00E5655C">
        <w:rPr>
          <w:rFonts w:eastAsiaTheme="minorEastAsia"/>
        </w:rPr>
        <w:t>, judicial review</w:t>
      </w:r>
      <w:r w:rsidR="00465CD8" w:rsidRPr="00E5655C">
        <w:rPr>
          <w:rFonts w:eastAsiaTheme="minorEastAsia"/>
        </w:rPr>
        <w:t>s</w:t>
      </w:r>
      <w:r w:rsidRPr="00E5655C">
        <w:rPr>
          <w:rFonts w:eastAsiaTheme="minorEastAsia"/>
        </w:rPr>
        <w:t>,</w:t>
      </w:r>
      <w:r w:rsidR="00512835" w:rsidRPr="00E5655C">
        <w:rPr>
          <w:rFonts w:eastAsiaTheme="minorEastAsia"/>
        </w:rPr>
        <w:t xml:space="preserve"> case plan</w:t>
      </w:r>
      <w:r w:rsidR="00465CD8" w:rsidRPr="00E5655C">
        <w:rPr>
          <w:rFonts w:eastAsiaTheme="minorEastAsia"/>
        </w:rPr>
        <w:t>s</w:t>
      </w:r>
      <w:r w:rsidRPr="00E5655C">
        <w:rPr>
          <w:rFonts w:eastAsiaTheme="minorEastAsia"/>
        </w:rPr>
        <w:t xml:space="preserve"> and permanency hearing</w:t>
      </w:r>
      <w:r w:rsidR="00465CD8" w:rsidRPr="00E5655C">
        <w:rPr>
          <w:rFonts w:eastAsiaTheme="minorEastAsia"/>
        </w:rPr>
        <w:t>s</w:t>
      </w:r>
      <w:r w:rsidRPr="00E5655C">
        <w:rPr>
          <w:rFonts w:eastAsiaTheme="minorEastAsia"/>
        </w:rPr>
        <w:t xml:space="preserve"> (Juvenile Dependency, 2020). </w:t>
      </w:r>
    </w:p>
    <w:p w14:paraId="503D3B9D" w14:textId="77777777" w:rsidR="00E1287D" w:rsidRPr="00E5655C" w:rsidRDefault="00E1287D" w:rsidP="007244E7">
      <w:pPr>
        <w:spacing w:line="276" w:lineRule="auto"/>
        <w:jc w:val="both"/>
        <w:rPr>
          <w:rFonts w:eastAsiaTheme="minorEastAsia"/>
        </w:rPr>
      </w:pPr>
    </w:p>
    <w:p w14:paraId="24D9543E" w14:textId="2517EA4D" w:rsidR="7A96A7FC" w:rsidRPr="00E5655C" w:rsidRDefault="7A96A7FC" w:rsidP="007244E7">
      <w:pPr>
        <w:pStyle w:val="Heading4"/>
        <w:spacing w:line="276" w:lineRule="auto"/>
        <w:rPr>
          <w:rFonts w:ascii="Times New Roman" w:hAnsi="Times New Roman"/>
        </w:rPr>
      </w:pPr>
      <w:r w:rsidRPr="00E5655C">
        <w:rPr>
          <w:rFonts w:ascii="Times New Roman" w:hAnsi="Times New Roman"/>
        </w:rPr>
        <w:t>WHAT THEY DO</w:t>
      </w:r>
    </w:p>
    <w:p w14:paraId="55D54873" w14:textId="5824D857" w:rsidR="001A0781" w:rsidRDefault="1212DF6F" w:rsidP="007244E7">
      <w:pPr>
        <w:spacing w:line="276" w:lineRule="auto"/>
        <w:jc w:val="both"/>
        <w:rPr>
          <w:rFonts w:eastAsiaTheme="minorEastAsia"/>
        </w:rPr>
      </w:pPr>
      <w:r w:rsidRPr="00E5655C">
        <w:rPr>
          <w:rFonts w:eastAsiaTheme="minorEastAsia"/>
        </w:rPr>
        <w:t>The judges of the 11</w:t>
      </w:r>
      <w:r w:rsidRPr="00E5655C">
        <w:rPr>
          <w:rFonts w:eastAsiaTheme="minorEastAsia"/>
          <w:vertAlign w:val="superscript"/>
        </w:rPr>
        <w:t>th</w:t>
      </w:r>
      <w:r w:rsidRPr="00E5655C">
        <w:rPr>
          <w:rFonts w:eastAsiaTheme="minorEastAsia"/>
        </w:rPr>
        <w:t xml:space="preserve"> Judicial Circuit of the Juvenile Dependency Division are tasked with the mission to ensure the permanency, </w:t>
      </w:r>
      <w:r w:rsidR="00DF6589" w:rsidRPr="00E5655C">
        <w:rPr>
          <w:rFonts w:eastAsiaTheme="minorEastAsia"/>
        </w:rPr>
        <w:t>safety,</w:t>
      </w:r>
      <w:r w:rsidRPr="00E5655C">
        <w:rPr>
          <w:rFonts w:eastAsiaTheme="minorEastAsia"/>
        </w:rPr>
        <w:t xml:space="preserve"> and well-being of children in </w:t>
      </w:r>
      <w:r w:rsidR="43525079" w:rsidRPr="00E5655C">
        <w:rPr>
          <w:rFonts w:eastAsiaTheme="minorEastAsia"/>
        </w:rPr>
        <w:t>state</w:t>
      </w:r>
      <w:r w:rsidRPr="00E5655C">
        <w:rPr>
          <w:rFonts w:eastAsiaTheme="minorEastAsia"/>
        </w:rPr>
        <w:t xml:space="preserve"> custody. Permanency goals of the </w:t>
      </w:r>
      <w:r w:rsidR="004F7443" w:rsidRPr="00E5655C">
        <w:rPr>
          <w:rFonts w:eastAsiaTheme="minorEastAsia"/>
        </w:rPr>
        <w:t>c</w:t>
      </w:r>
      <w:r w:rsidRPr="00E5655C">
        <w:rPr>
          <w:rFonts w:eastAsiaTheme="minorEastAsia"/>
        </w:rPr>
        <w:t xml:space="preserve">ourt are generally </w:t>
      </w:r>
      <w:r w:rsidR="00795FA7" w:rsidRPr="00E5655C">
        <w:rPr>
          <w:rFonts w:eastAsiaTheme="minorEastAsia"/>
        </w:rPr>
        <w:t>r</w:t>
      </w:r>
      <w:r w:rsidRPr="00E5655C">
        <w:rPr>
          <w:rFonts w:eastAsiaTheme="minorEastAsia"/>
        </w:rPr>
        <w:t xml:space="preserve">eunification with rehabilitated parents, </w:t>
      </w:r>
      <w:r w:rsidR="00795FA7" w:rsidRPr="00E5655C">
        <w:rPr>
          <w:rFonts w:eastAsiaTheme="minorEastAsia"/>
        </w:rPr>
        <w:t>a</w:t>
      </w:r>
      <w:r w:rsidRPr="00E5655C">
        <w:rPr>
          <w:rFonts w:eastAsiaTheme="minorEastAsia"/>
        </w:rPr>
        <w:t xml:space="preserve">doption (if a petition for termination of parental rights has been filed) or </w:t>
      </w:r>
      <w:r w:rsidR="00795FA7" w:rsidRPr="00E5655C">
        <w:rPr>
          <w:rFonts w:eastAsiaTheme="minorEastAsia"/>
        </w:rPr>
        <w:t>p</w:t>
      </w:r>
      <w:r w:rsidRPr="00E5655C">
        <w:rPr>
          <w:rFonts w:eastAsiaTheme="minorEastAsia"/>
        </w:rPr>
        <w:t xml:space="preserve">ermanent </w:t>
      </w:r>
      <w:r w:rsidR="00795FA7" w:rsidRPr="00E5655C">
        <w:rPr>
          <w:rFonts w:eastAsiaTheme="minorEastAsia"/>
        </w:rPr>
        <w:t>g</w:t>
      </w:r>
      <w:r w:rsidRPr="00E5655C">
        <w:rPr>
          <w:rFonts w:eastAsiaTheme="minorEastAsia"/>
        </w:rPr>
        <w:t>uardianship (Juvenile Dependency, 2020)</w:t>
      </w:r>
      <w:r w:rsidR="005A313A" w:rsidRPr="00E5655C">
        <w:rPr>
          <w:rFonts w:eastAsiaTheme="minorEastAsia"/>
        </w:rPr>
        <w:t xml:space="preserve">. </w:t>
      </w:r>
    </w:p>
    <w:p w14:paraId="188C6770" w14:textId="77777777" w:rsidR="00E1287D" w:rsidRPr="00E5655C" w:rsidRDefault="00E1287D" w:rsidP="007244E7">
      <w:pPr>
        <w:spacing w:line="276" w:lineRule="auto"/>
        <w:jc w:val="both"/>
        <w:rPr>
          <w:rFonts w:eastAsiaTheme="minorEastAsia"/>
        </w:rPr>
      </w:pPr>
    </w:p>
    <w:p w14:paraId="58913F3F" w14:textId="4FC960B0" w:rsidR="3ED2419F" w:rsidRPr="00E5655C" w:rsidRDefault="00795FA7" w:rsidP="007244E7">
      <w:pPr>
        <w:pStyle w:val="Heading4"/>
        <w:spacing w:line="276" w:lineRule="auto"/>
        <w:rPr>
          <w:rFonts w:ascii="Times New Roman" w:hAnsi="Times New Roman"/>
        </w:rPr>
      </w:pPr>
      <w:r w:rsidRPr="00E5655C">
        <w:rPr>
          <w:rFonts w:ascii="Times New Roman" w:hAnsi="Times New Roman"/>
        </w:rPr>
        <w:t>OBSERV</w:t>
      </w:r>
      <w:r w:rsidR="000011C9" w:rsidRPr="00E5655C">
        <w:rPr>
          <w:rFonts w:ascii="Times New Roman" w:hAnsi="Times New Roman"/>
        </w:rPr>
        <w:t>ATIONS</w:t>
      </w:r>
    </w:p>
    <w:p w14:paraId="55C5D377" w14:textId="6EF856D2" w:rsidR="002701DC" w:rsidRPr="00E5655C" w:rsidRDefault="1212DF6F" w:rsidP="007244E7">
      <w:pPr>
        <w:spacing w:line="276" w:lineRule="auto"/>
        <w:jc w:val="both"/>
        <w:rPr>
          <w:rFonts w:eastAsiaTheme="minorEastAsia"/>
        </w:rPr>
      </w:pPr>
      <w:r w:rsidRPr="00E5655C">
        <w:rPr>
          <w:rFonts w:eastAsiaTheme="minorEastAsia"/>
        </w:rPr>
        <w:t>Judge</w:t>
      </w:r>
      <w:r w:rsidR="0047509F" w:rsidRPr="00E5655C">
        <w:rPr>
          <w:rFonts w:eastAsiaTheme="minorEastAsia"/>
        </w:rPr>
        <w:t xml:space="preserve"> </w:t>
      </w:r>
      <w:r w:rsidR="00795FA7" w:rsidRPr="00E5655C">
        <w:rPr>
          <w:rFonts w:eastAsiaTheme="minorEastAsia"/>
        </w:rPr>
        <w:t xml:space="preserve">Orlando A. </w:t>
      </w:r>
      <w:r w:rsidRPr="00E5655C">
        <w:rPr>
          <w:rFonts w:eastAsiaTheme="minorEastAsia"/>
        </w:rPr>
        <w:t>Prescott</w:t>
      </w:r>
      <w:r w:rsidR="005A313A" w:rsidRPr="00E5655C">
        <w:rPr>
          <w:rFonts w:eastAsiaTheme="minorEastAsia"/>
        </w:rPr>
        <w:t xml:space="preserve">, the </w:t>
      </w:r>
      <w:r w:rsidR="00795FA7" w:rsidRPr="00E5655C">
        <w:rPr>
          <w:rFonts w:eastAsiaTheme="minorEastAsia"/>
        </w:rPr>
        <w:t>a</w:t>
      </w:r>
      <w:r w:rsidR="43525079" w:rsidRPr="00E5655C">
        <w:rPr>
          <w:rFonts w:eastAsiaTheme="minorEastAsia"/>
        </w:rPr>
        <w:t xml:space="preserve">dministrative </w:t>
      </w:r>
      <w:r w:rsidR="00795FA7" w:rsidRPr="00E5655C">
        <w:rPr>
          <w:rFonts w:eastAsiaTheme="minorEastAsia"/>
        </w:rPr>
        <w:t>j</w:t>
      </w:r>
      <w:r w:rsidR="43525079" w:rsidRPr="00E5655C">
        <w:rPr>
          <w:rFonts w:eastAsiaTheme="minorEastAsia"/>
        </w:rPr>
        <w:t xml:space="preserve">udge of </w:t>
      </w:r>
      <w:r w:rsidR="7A96A7FC" w:rsidRPr="00E5655C">
        <w:rPr>
          <w:rFonts w:eastAsiaTheme="minorEastAsia"/>
        </w:rPr>
        <w:t xml:space="preserve">the </w:t>
      </w:r>
      <w:r w:rsidR="00795FA7" w:rsidRPr="00E5655C">
        <w:rPr>
          <w:rFonts w:eastAsiaTheme="minorEastAsia"/>
        </w:rPr>
        <w:t>j</w:t>
      </w:r>
      <w:r w:rsidR="43525079" w:rsidRPr="00E5655C">
        <w:rPr>
          <w:rFonts w:eastAsiaTheme="minorEastAsia"/>
        </w:rPr>
        <w:t xml:space="preserve">uvenile </w:t>
      </w:r>
      <w:r w:rsidR="00795FA7" w:rsidRPr="00E5655C">
        <w:rPr>
          <w:rFonts w:eastAsiaTheme="minorEastAsia"/>
        </w:rPr>
        <w:t>d</w:t>
      </w:r>
      <w:r w:rsidR="43525079" w:rsidRPr="00E5655C">
        <w:rPr>
          <w:rFonts w:eastAsiaTheme="minorEastAsia"/>
        </w:rPr>
        <w:t>ivision,</w:t>
      </w:r>
      <w:r w:rsidRPr="00E5655C">
        <w:rPr>
          <w:rFonts w:eastAsiaTheme="minorEastAsia"/>
        </w:rPr>
        <w:t xml:space="preserve"> centers his thoughts on the interconnectivity within the network. “We function in silos</w:t>
      </w:r>
      <w:r w:rsidR="00795FA7" w:rsidRPr="00E5655C">
        <w:rPr>
          <w:rFonts w:eastAsiaTheme="minorEastAsia"/>
        </w:rPr>
        <w:t xml:space="preserve"> – b</w:t>
      </w:r>
      <w:r w:rsidRPr="00E5655C">
        <w:rPr>
          <w:rFonts w:eastAsiaTheme="minorEastAsia"/>
        </w:rPr>
        <w:t>e it the church, secular or non-secular</w:t>
      </w:r>
      <w:r w:rsidR="00795FA7" w:rsidRPr="00E5655C">
        <w:rPr>
          <w:rFonts w:eastAsiaTheme="minorEastAsia"/>
        </w:rPr>
        <w:t xml:space="preserve"> – a</w:t>
      </w:r>
      <w:r w:rsidRPr="00E5655C">
        <w:rPr>
          <w:rFonts w:eastAsiaTheme="minorEastAsia"/>
        </w:rPr>
        <w:t>nd if we drop them, we can do a lot better” (Hon</w:t>
      </w:r>
      <w:r w:rsidR="0047509F" w:rsidRPr="00E5655C">
        <w:rPr>
          <w:rFonts w:eastAsiaTheme="minorEastAsia"/>
        </w:rPr>
        <w:t>.</w:t>
      </w:r>
      <w:r w:rsidR="00795FA7" w:rsidRPr="00E5655C">
        <w:rPr>
          <w:rFonts w:eastAsiaTheme="minorEastAsia"/>
        </w:rPr>
        <w:t xml:space="preserve"> </w:t>
      </w:r>
      <w:r w:rsidR="0047509F" w:rsidRPr="00E5655C">
        <w:rPr>
          <w:rFonts w:eastAsiaTheme="minorEastAsia"/>
        </w:rPr>
        <w:t>O.</w:t>
      </w:r>
      <w:r w:rsidRPr="00E5655C">
        <w:rPr>
          <w:rFonts w:eastAsiaTheme="minorEastAsia"/>
        </w:rPr>
        <w:t xml:space="preserve"> Prescot</w:t>
      </w:r>
      <w:r w:rsidR="00795FA7" w:rsidRPr="00E5655C">
        <w:rPr>
          <w:rFonts w:eastAsiaTheme="minorEastAsia"/>
        </w:rPr>
        <w:t>t</w:t>
      </w:r>
      <w:r w:rsidRPr="00E5655C">
        <w:rPr>
          <w:rFonts w:eastAsiaTheme="minorEastAsia"/>
        </w:rPr>
        <w:t xml:space="preserve">, personal communication, July 9, 2020). </w:t>
      </w:r>
      <w:r w:rsidR="00ED3A80" w:rsidRPr="00E5655C">
        <w:rPr>
          <w:rFonts w:eastAsiaTheme="minorEastAsia"/>
        </w:rPr>
        <w:t xml:space="preserve">He </w:t>
      </w:r>
      <w:r w:rsidR="00135F1C" w:rsidRPr="00E5655C">
        <w:rPr>
          <w:rFonts w:eastAsiaTheme="minorEastAsia"/>
        </w:rPr>
        <w:t>would like</w:t>
      </w:r>
      <w:r w:rsidR="00E85233" w:rsidRPr="00E5655C">
        <w:rPr>
          <w:rFonts w:eastAsiaTheme="minorEastAsia"/>
        </w:rPr>
        <w:t xml:space="preserve"> to continue building </w:t>
      </w:r>
      <w:r w:rsidR="00FF438E" w:rsidRPr="00E5655C">
        <w:rPr>
          <w:rFonts w:eastAsiaTheme="minorEastAsia"/>
        </w:rPr>
        <w:t xml:space="preserve">quality </w:t>
      </w:r>
      <w:r w:rsidR="00E85233" w:rsidRPr="00E5655C">
        <w:rPr>
          <w:rFonts w:eastAsiaTheme="minorEastAsia"/>
        </w:rPr>
        <w:t xml:space="preserve">relationships among stakeholders so that when a need transpires, he can “pick up the phone” and </w:t>
      </w:r>
      <w:r w:rsidR="00FF438E" w:rsidRPr="00E5655C">
        <w:rPr>
          <w:rFonts w:eastAsiaTheme="minorEastAsia"/>
        </w:rPr>
        <w:t>have that direct line of communication</w:t>
      </w:r>
      <w:r w:rsidR="00135F1C" w:rsidRPr="00E5655C">
        <w:rPr>
          <w:rFonts w:eastAsiaTheme="minorEastAsia"/>
        </w:rPr>
        <w:t xml:space="preserve"> to </w:t>
      </w:r>
      <w:r w:rsidR="00A02276" w:rsidRPr="00E5655C">
        <w:rPr>
          <w:rFonts w:eastAsiaTheme="minorEastAsia"/>
        </w:rPr>
        <w:t>meet th</w:t>
      </w:r>
      <w:r w:rsidR="00795FA7" w:rsidRPr="00E5655C">
        <w:rPr>
          <w:rFonts w:eastAsiaTheme="minorEastAsia"/>
        </w:rPr>
        <w:t>e</w:t>
      </w:r>
      <w:r w:rsidR="00A02276" w:rsidRPr="00E5655C">
        <w:rPr>
          <w:rFonts w:eastAsiaTheme="minorEastAsia"/>
        </w:rPr>
        <w:t xml:space="preserve"> need expeditiously </w:t>
      </w:r>
      <w:r w:rsidR="0022049F" w:rsidRPr="00E5655C">
        <w:rPr>
          <w:rFonts w:eastAsiaTheme="minorEastAsia"/>
        </w:rPr>
        <w:t>in</w:t>
      </w:r>
      <w:r w:rsidR="00A02276" w:rsidRPr="00E5655C">
        <w:rPr>
          <w:rFonts w:eastAsiaTheme="minorEastAsia"/>
        </w:rPr>
        <w:t xml:space="preserve"> the best interest of the child (Hon</w:t>
      </w:r>
      <w:r w:rsidR="0047509F" w:rsidRPr="00E5655C">
        <w:rPr>
          <w:rFonts w:eastAsiaTheme="minorEastAsia"/>
        </w:rPr>
        <w:t>.</w:t>
      </w:r>
      <w:r w:rsidR="00A02276" w:rsidRPr="00E5655C">
        <w:rPr>
          <w:rFonts w:eastAsiaTheme="minorEastAsia"/>
        </w:rPr>
        <w:t xml:space="preserve"> </w:t>
      </w:r>
      <w:r w:rsidR="0047509F" w:rsidRPr="00E5655C">
        <w:rPr>
          <w:rFonts w:eastAsiaTheme="minorEastAsia"/>
        </w:rPr>
        <w:t xml:space="preserve">O. </w:t>
      </w:r>
      <w:r w:rsidR="00A02276" w:rsidRPr="00E5655C">
        <w:rPr>
          <w:rFonts w:eastAsiaTheme="minorEastAsia"/>
        </w:rPr>
        <w:t>Prescot</w:t>
      </w:r>
      <w:r w:rsidR="00795FA7" w:rsidRPr="00E5655C">
        <w:rPr>
          <w:rFonts w:eastAsiaTheme="minorEastAsia"/>
        </w:rPr>
        <w:t>t</w:t>
      </w:r>
      <w:r w:rsidR="00A02276" w:rsidRPr="00E5655C">
        <w:rPr>
          <w:rFonts w:eastAsiaTheme="minorEastAsia"/>
        </w:rPr>
        <w:t>, personal communication, July 9, 2020).</w:t>
      </w:r>
      <w:r w:rsidR="005A313A" w:rsidRPr="00E5655C">
        <w:rPr>
          <w:rFonts w:eastAsiaTheme="minorEastAsia"/>
        </w:rPr>
        <w:t xml:space="preserve"> </w:t>
      </w:r>
      <w:r w:rsidRPr="00E5655C">
        <w:rPr>
          <w:rFonts w:eastAsiaTheme="minorEastAsia"/>
        </w:rPr>
        <w:t xml:space="preserve">Judge Prescott believes the church could be a great asset if it is made aware of the needs of the children </w:t>
      </w:r>
      <w:r w:rsidR="7A96A7FC" w:rsidRPr="00E5655C">
        <w:rPr>
          <w:rFonts w:eastAsiaTheme="minorEastAsia"/>
        </w:rPr>
        <w:t>so that</w:t>
      </w:r>
      <w:r w:rsidRPr="00E5655C">
        <w:rPr>
          <w:rFonts w:eastAsiaTheme="minorEastAsia"/>
        </w:rPr>
        <w:t xml:space="preserve"> it can function within the system effectively</w:t>
      </w:r>
      <w:r w:rsidR="43525079" w:rsidRPr="00E5655C">
        <w:rPr>
          <w:rFonts w:eastAsiaTheme="minorEastAsia"/>
        </w:rPr>
        <w:t>.</w:t>
      </w:r>
      <w:r w:rsidR="002701DC" w:rsidRPr="00E5655C">
        <w:rPr>
          <w:rFonts w:eastAsiaTheme="minorEastAsia"/>
        </w:rPr>
        <w:t xml:space="preserve"> </w:t>
      </w:r>
    </w:p>
    <w:p w14:paraId="431EC796" w14:textId="1E1C4312" w:rsidR="3ED2419F" w:rsidRPr="00E5655C" w:rsidRDefault="43525079" w:rsidP="007244E7">
      <w:pPr>
        <w:spacing w:line="276" w:lineRule="auto"/>
        <w:jc w:val="both"/>
        <w:rPr>
          <w:rFonts w:eastAsiaTheme="minorEastAsia"/>
        </w:rPr>
      </w:pPr>
      <w:r w:rsidRPr="00E5655C">
        <w:rPr>
          <w:rFonts w:eastAsiaTheme="minorEastAsia"/>
        </w:rPr>
        <w:t>There</w:t>
      </w:r>
      <w:r w:rsidR="1212DF6F" w:rsidRPr="00E5655C">
        <w:rPr>
          <w:rFonts w:eastAsiaTheme="minorEastAsia"/>
        </w:rPr>
        <w:t xml:space="preserve"> are cultural issues that must be consider</w:t>
      </w:r>
      <w:r w:rsidR="00363D45" w:rsidRPr="00E5655C">
        <w:rPr>
          <w:rFonts w:eastAsiaTheme="minorEastAsia"/>
        </w:rPr>
        <w:t xml:space="preserve">ed when asking people to become </w:t>
      </w:r>
      <w:r w:rsidR="1212DF6F" w:rsidRPr="00E5655C">
        <w:rPr>
          <w:rFonts w:eastAsiaTheme="minorEastAsia"/>
        </w:rPr>
        <w:t>foster parents. He expresse</w:t>
      </w:r>
      <w:r w:rsidR="00CE2B65" w:rsidRPr="00E5655C">
        <w:rPr>
          <w:rFonts w:eastAsiaTheme="minorEastAsia"/>
        </w:rPr>
        <w:t>d</w:t>
      </w:r>
      <w:r w:rsidR="1212DF6F" w:rsidRPr="00E5655C">
        <w:rPr>
          <w:rFonts w:eastAsiaTheme="minorEastAsia"/>
        </w:rPr>
        <w:t xml:space="preserve"> that the </w:t>
      </w:r>
      <w:r w:rsidR="00795FA7" w:rsidRPr="00E5655C">
        <w:rPr>
          <w:rFonts w:eastAsiaTheme="minorEastAsia"/>
        </w:rPr>
        <w:t>c</w:t>
      </w:r>
      <w:r w:rsidR="1212DF6F" w:rsidRPr="00E5655C">
        <w:rPr>
          <w:rFonts w:eastAsiaTheme="minorEastAsia"/>
        </w:rPr>
        <w:t xml:space="preserve">hurch would benefit from testimonies from families </w:t>
      </w:r>
      <w:r w:rsidR="00F57FCC" w:rsidRPr="00E5655C">
        <w:rPr>
          <w:rFonts w:eastAsiaTheme="minorEastAsia"/>
        </w:rPr>
        <w:t>that</w:t>
      </w:r>
      <w:r w:rsidR="1212DF6F" w:rsidRPr="00E5655C">
        <w:rPr>
          <w:rFonts w:eastAsiaTheme="minorEastAsia"/>
        </w:rPr>
        <w:t xml:space="preserve"> are involved with</w:t>
      </w:r>
      <w:r w:rsidR="008E5AD6">
        <w:rPr>
          <w:rFonts w:eastAsiaTheme="minorEastAsia"/>
        </w:rPr>
        <w:t xml:space="preserve"> </w:t>
      </w:r>
      <w:r w:rsidR="1212DF6F" w:rsidRPr="00E5655C">
        <w:rPr>
          <w:rFonts w:eastAsiaTheme="minorEastAsia"/>
        </w:rPr>
        <w:lastRenderedPageBreak/>
        <w:t xml:space="preserve">foster care and adoption, and that </w:t>
      </w:r>
      <w:r w:rsidR="7A96A7FC" w:rsidRPr="00E5655C">
        <w:rPr>
          <w:rFonts w:eastAsiaTheme="minorEastAsia"/>
        </w:rPr>
        <w:t xml:space="preserve">church </w:t>
      </w:r>
      <w:r w:rsidR="1212DF6F" w:rsidRPr="00E5655C">
        <w:rPr>
          <w:rFonts w:eastAsiaTheme="minorEastAsia"/>
        </w:rPr>
        <w:t xml:space="preserve">leadership can have the greatest impact in disseminating this education and awareness. He posits that the </w:t>
      </w:r>
      <w:r w:rsidR="00F57FCC" w:rsidRPr="00E5655C">
        <w:rPr>
          <w:rFonts w:eastAsiaTheme="minorEastAsia"/>
        </w:rPr>
        <w:t>c</w:t>
      </w:r>
      <w:r w:rsidR="1212DF6F" w:rsidRPr="00E5655C">
        <w:rPr>
          <w:rFonts w:eastAsiaTheme="minorEastAsia"/>
        </w:rPr>
        <w:t>hurch should be a partner with the child welfare system</w:t>
      </w:r>
      <w:r w:rsidR="00F57FCC" w:rsidRPr="00E5655C">
        <w:rPr>
          <w:rFonts w:eastAsiaTheme="minorEastAsia"/>
        </w:rPr>
        <w:t>,</w:t>
      </w:r>
      <w:r w:rsidR="1212DF6F" w:rsidRPr="00E5655C">
        <w:rPr>
          <w:rFonts w:eastAsiaTheme="minorEastAsia"/>
        </w:rPr>
        <w:t xml:space="preserve"> just as other organizati</w:t>
      </w:r>
      <w:r w:rsidR="00363D45" w:rsidRPr="00E5655C">
        <w:rPr>
          <w:rFonts w:eastAsiaTheme="minorEastAsia"/>
        </w:rPr>
        <w:t>ons partner to provide services</w:t>
      </w:r>
      <w:r w:rsidR="1212DF6F" w:rsidRPr="00E5655C">
        <w:rPr>
          <w:rFonts w:eastAsiaTheme="minorEastAsia"/>
        </w:rPr>
        <w:t xml:space="preserve"> and that the church can have significant impact in</w:t>
      </w:r>
      <w:r w:rsidR="00363D45" w:rsidRPr="00E5655C">
        <w:rPr>
          <w:rFonts w:eastAsiaTheme="minorEastAsia"/>
        </w:rPr>
        <w:t xml:space="preserve"> the areas of fostering, respite care and mentorship </w:t>
      </w:r>
      <w:r w:rsidR="1212DF6F" w:rsidRPr="00E5655C">
        <w:rPr>
          <w:rFonts w:eastAsiaTheme="minorEastAsia"/>
        </w:rPr>
        <w:t>(</w:t>
      </w:r>
      <w:r w:rsidR="7A96A7FC" w:rsidRPr="00E5655C">
        <w:rPr>
          <w:rFonts w:eastAsiaTheme="minorEastAsia"/>
        </w:rPr>
        <w:t>Hon</w:t>
      </w:r>
      <w:r w:rsidR="0047509F" w:rsidRPr="00E5655C">
        <w:rPr>
          <w:rFonts w:eastAsiaTheme="minorEastAsia"/>
        </w:rPr>
        <w:t xml:space="preserve">. O. </w:t>
      </w:r>
      <w:r w:rsidRPr="00E5655C">
        <w:rPr>
          <w:rFonts w:eastAsiaTheme="minorEastAsia"/>
        </w:rPr>
        <w:t xml:space="preserve">Prescott, personal communication, July </w:t>
      </w:r>
      <w:r w:rsidR="00363D45" w:rsidRPr="00E5655C">
        <w:rPr>
          <w:rFonts w:eastAsiaTheme="minorEastAsia"/>
        </w:rPr>
        <w:t xml:space="preserve">15, 2020). </w:t>
      </w:r>
      <w:r w:rsidR="1212DF6F" w:rsidRPr="00E5655C">
        <w:rPr>
          <w:rFonts w:eastAsiaTheme="minorEastAsia"/>
        </w:rPr>
        <w:t>He also explains a satellite problem in the public perception of the childcare system, namely that there is a capitalistic agenda motivating the system. Judge Prescott stands against this, expressing that the true motivation has always been to open your heart and home for the sake of children.</w:t>
      </w:r>
    </w:p>
    <w:p w14:paraId="4E005D92" w14:textId="77777777" w:rsidR="005A313A" w:rsidRPr="00E5655C" w:rsidRDefault="005A313A" w:rsidP="007244E7">
      <w:pPr>
        <w:spacing w:line="276" w:lineRule="auto"/>
        <w:jc w:val="both"/>
        <w:rPr>
          <w:rFonts w:eastAsiaTheme="minorEastAsia"/>
        </w:rPr>
      </w:pPr>
    </w:p>
    <w:p w14:paraId="02AB9E74" w14:textId="214E5360" w:rsidR="3ED2419F" w:rsidRPr="00E5655C" w:rsidRDefault="1212DF6F" w:rsidP="007244E7">
      <w:pPr>
        <w:spacing w:line="276" w:lineRule="auto"/>
        <w:jc w:val="both"/>
        <w:rPr>
          <w:rFonts w:eastAsiaTheme="minorEastAsia"/>
        </w:rPr>
      </w:pPr>
      <w:r w:rsidRPr="00E5655C">
        <w:rPr>
          <w:rFonts w:eastAsiaTheme="minorEastAsia"/>
        </w:rPr>
        <w:t xml:space="preserve">Judge Prescott </w:t>
      </w:r>
      <w:r w:rsidR="0CE03CB6" w:rsidRPr="00E5655C">
        <w:rPr>
          <w:rFonts w:eastAsiaTheme="minorEastAsia"/>
        </w:rPr>
        <w:t xml:space="preserve">noted </w:t>
      </w:r>
      <w:r w:rsidRPr="00E5655C">
        <w:rPr>
          <w:rFonts w:eastAsiaTheme="minorEastAsia"/>
        </w:rPr>
        <w:t xml:space="preserve">the department </w:t>
      </w:r>
      <w:r w:rsidR="0CE03CB6" w:rsidRPr="00E5655C">
        <w:rPr>
          <w:rFonts w:eastAsiaTheme="minorEastAsia"/>
        </w:rPr>
        <w:t>made</w:t>
      </w:r>
      <w:r w:rsidRPr="00E5655C">
        <w:rPr>
          <w:rFonts w:eastAsiaTheme="minorEastAsia"/>
        </w:rPr>
        <w:t xml:space="preserve"> great changes since Citrus became the lead agency, and he identifies mentorship and long-te</w:t>
      </w:r>
      <w:r w:rsidR="00363D45" w:rsidRPr="00E5655C">
        <w:rPr>
          <w:rFonts w:eastAsiaTheme="minorEastAsia"/>
        </w:rPr>
        <w:t xml:space="preserve">rm relationships as priorities. </w:t>
      </w:r>
      <w:r w:rsidRPr="00E5655C">
        <w:rPr>
          <w:rFonts w:eastAsiaTheme="minorEastAsia"/>
        </w:rPr>
        <w:t xml:space="preserve">He also highlights the need for children over </w:t>
      </w:r>
      <w:r w:rsidR="00F57FCC" w:rsidRPr="00E5655C">
        <w:rPr>
          <w:rFonts w:eastAsiaTheme="minorEastAsia"/>
        </w:rPr>
        <w:t xml:space="preserve">age </w:t>
      </w:r>
      <w:r w:rsidRPr="00E5655C">
        <w:rPr>
          <w:rFonts w:eastAsiaTheme="minorEastAsia"/>
        </w:rPr>
        <w:t xml:space="preserve">18 to receive greater assistance. </w:t>
      </w:r>
    </w:p>
    <w:p w14:paraId="5EEC82C0" w14:textId="2623869E" w:rsidR="3ED2419F" w:rsidRPr="00E5655C" w:rsidRDefault="1212DF6F" w:rsidP="007244E7">
      <w:pPr>
        <w:spacing w:line="276" w:lineRule="auto"/>
        <w:jc w:val="both"/>
        <w:rPr>
          <w:rFonts w:eastAsiaTheme="minorEastAsia"/>
        </w:rPr>
      </w:pPr>
      <w:r w:rsidRPr="00E5655C">
        <w:rPr>
          <w:rFonts w:eastAsiaTheme="minorEastAsia"/>
        </w:rPr>
        <w:t xml:space="preserve"> </w:t>
      </w:r>
    </w:p>
    <w:p w14:paraId="3FE0463D" w14:textId="628B881C" w:rsidR="005A313A" w:rsidRPr="00E5655C" w:rsidRDefault="7A96A7FC" w:rsidP="007244E7">
      <w:pPr>
        <w:spacing w:line="276" w:lineRule="auto"/>
        <w:jc w:val="both"/>
        <w:rPr>
          <w:rFonts w:eastAsiaTheme="minorEastAsia"/>
        </w:rPr>
      </w:pPr>
      <w:r w:rsidRPr="00E5655C">
        <w:rPr>
          <w:rFonts w:eastAsiaTheme="minorEastAsia"/>
        </w:rPr>
        <w:t xml:space="preserve">Judge </w:t>
      </w:r>
      <w:r w:rsidR="00F57FCC" w:rsidRPr="00E5655C">
        <w:rPr>
          <w:rFonts w:eastAsiaTheme="minorEastAsia"/>
        </w:rPr>
        <w:t xml:space="preserve">Angelica D. </w:t>
      </w:r>
      <w:r w:rsidRPr="00E5655C">
        <w:rPr>
          <w:rFonts w:eastAsiaTheme="minorEastAsia"/>
        </w:rPr>
        <w:t xml:space="preserve">Zayas highlights the issue of </w:t>
      </w:r>
      <w:r w:rsidR="002701DC" w:rsidRPr="00E5655C">
        <w:rPr>
          <w:rFonts w:eastAsiaTheme="minorEastAsia"/>
        </w:rPr>
        <w:t>keeping sibling groups together</w:t>
      </w:r>
      <w:r w:rsidRPr="00E5655C">
        <w:rPr>
          <w:rFonts w:eastAsiaTheme="minorEastAsia"/>
        </w:rPr>
        <w:t xml:space="preserve"> (Hon</w:t>
      </w:r>
      <w:r w:rsidR="0047509F" w:rsidRPr="00E5655C">
        <w:rPr>
          <w:rFonts w:eastAsiaTheme="minorEastAsia"/>
        </w:rPr>
        <w:t>.</w:t>
      </w:r>
      <w:r w:rsidR="00F57FCC" w:rsidRPr="00E5655C">
        <w:rPr>
          <w:rFonts w:eastAsiaTheme="minorEastAsia"/>
        </w:rPr>
        <w:t xml:space="preserve"> A</w:t>
      </w:r>
      <w:r w:rsidR="0047509F" w:rsidRPr="00E5655C">
        <w:rPr>
          <w:rFonts w:eastAsiaTheme="minorEastAsia"/>
        </w:rPr>
        <w:t>.</w:t>
      </w:r>
      <w:r w:rsidRPr="00E5655C">
        <w:rPr>
          <w:rFonts w:eastAsiaTheme="minorEastAsia"/>
        </w:rPr>
        <w:t xml:space="preserve"> Zayas, persona</w:t>
      </w:r>
      <w:r w:rsidR="002701DC" w:rsidRPr="00E5655C">
        <w:rPr>
          <w:rFonts w:eastAsiaTheme="minorEastAsia"/>
        </w:rPr>
        <w:t xml:space="preserve">l communication, July 9, 2020). </w:t>
      </w:r>
      <w:r w:rsidRPr="00E5655C">
        <w:rPr>
          <w:rFonts w:eastAsiaTheme="minorEastAsia"/>
        </w:rPr>
        <w:t>The trauma of the initial separation of children from their parents is exacerbated if siblings are later separated, and this is often a result of not having the space to house them. Judge Prescott agreed that providing homes is an urgent need (Hon</w:t>
      </w:r>
      <w:r w:rsidR="0047509F" w:rsidRPr="00E5655C">
        <w:rPr>
          <w:rFonts w:eastAsiaTheme="minorEastAsia"/>
        </w:rPr>
        <w:t xml:space="preserve">. O. </w:t>
      </w:r>
      <w:r w:rsidRPr="00E5655C">
        <w:rPr>
          <w:rFonts w:eastAsiaTheme="minorEastAsia"/>
        </w:rPr>
        <w:t>Prescott, personal communication, July 9, 2020)</w:t>
      </w:r>
      <w:r w:rsidR="005A313A" w:rsidRPr="00E5655C">
        <w:rPr>
          <w:rFonts w:eastAsiaTheme="minorEastAsia"/>
        </w:rPr>
        <w:t xml:space="preserve">. </w:t>
      </w:r>
    </w:p>
    <w:p w14:paraId="2AF60880" w14:textId="77777777" w:rsidR="005A313A" w:rsidRPr="00E5655C" w:rsidRDefault="005A313A" w:rsidP="007244E7">
      <w:pPr>
        <w:spacing w:line="276" w:lineRule="auto"/>
        <w:jc w:val="both"/>
        <w:rPr>
          <w:rFonts w:eastAsiaTheme="minorEastAsia"/>
        </w:rPr>
      </w:pPr>
    </w:p>
    <w:p w14:paraId="1979A690" w14:textId="0E5B8488" w:rsidR="3ED2419F" w:rsidRPr="00E5655C" w:rsidRDefault="1212DF6F" w:rsidP="007244E7">
      <w:pPr>
        <w:spacing w:line="276" w:lineRule="auto"/>
        <w:jc w:val="both"/>
        <w:rPr>
          <w:rFonts w:eastAsiaTheme="minorEastAsia"/>
        </w:rPr>
      </w:pPr>
      <w:r w:rsidRPr="00E5655C">
        <w:rPr>
          <w:rFonts w:eastAsiaTheme="minorEastAsia"/>
        </w:rPr>
        <w:t>Judge M</w:t>
      </w:r>
      <w:r w:rsidR="00F57FCC" w:rsidRPr="00E5655C">
        <w:rPr>
          <w:rFonts w:eastAsiaTheme="minorEastAsia"/>
        </w:rPr>
        <w:t>arcia B.</w:t>
      </w:r>
      <w:r w:rsidRPr="00E5655C">
        <w:rPr>
          <w:rFonts w:eastAsiaTheme="minorEastAsia"/>
        </w:rPr>
        <w:t xml:space="preserve"> Caballero (personal communication, July 9, 2020) mentioned the shortage of volunteer </w:t>
      </w:r>
      <w:r w:rsidR="00EC5827" w:rsidRPr="00E5655C">
        <w:rPr>
          <w:rFonts w:eastAsiaTheme="minorEastAsia"/>
        </w:rPr>
        <w:t>Guardians (G</w:t>
      </w:r>
      <w:r w:rsidR="00332CE0" w:rsidRPr="00E5655C">
        <w:rPr>
          <w:rFonts w:eastAsiaTheme="minorEastAsia"/>
        </w:rPr>
        <w:t>A</w:t>
      </w:r>
      <w:r w:rsidR="00EC5827" w:rsidRPr="00E5655C">
        <w:rPr>
          <w:rFonts w:eastAsiaTheme="minorEastAsia"/>
        </w:rPr>
        <w:t>L’s)</w:t>
      </w:r>
      <w:r w:rsidRPr="00E5655C">
        <w:rPr>
          <w:rFonts w:eastAsiaTheme="minorEastAsia"/>
        </w:rPr>
        <w:t xml:space="preserve"> as a pressing need in the court process. Her vision is that every child </w:t>
      </w:r>
      <w:r w:rsidR="00D8062A" w:rsidRPr="00E5655C">
        <w:rPr>
          <w:rFonts w:eastAsiaTheme="minorEastAsia"/>
        </w:rPr>
        <w:t>i</w:t>
      </w:r>
      <w:r w:rsidRPr="00E5655C">
        <w:rPr>
          <w:rFonts w:eastAsiaTheme="minorEastAsia"/>
        </w:rPr>
        <w:t xml:space="preserve">n every case has someone advocating for </w:t>
      </w:r>
      <w:r w:rsidR="00F57FCC" w:rsidRPr="00E5655C">
        <w:rPr>
          <w:rFonts w:eastAsiaTheme="minorEastAsia"/>
        </w:rPr>
        <w:t>him or her</w:t>
      </w:r>
      <w:r w:rsidRPr="00E5655C">
        <w:rPr>
          <w:rFonts w:eastAsiaTheme="minorEastAsia"/>
        </w:rPr>
        <w:t>. The judges also discussed the changes that a child faces once the</w:t>
      </w:r>
      <w:r w:rsidR="00F57FCC" w:rsidRPr="00E5655C">
        <w:rPr>
          <w:rFonts w:eastAsiaTheme="minorEastAsia"/>
        </w:rPr>
        <w:t xml:space="preserve"> child has </w:t>
      </w:r>
      <w:r w:rsidRPr="00E5655C">
        <w:rPr>
          <w:rFonts w:eastAsiaTheme="minorEastAsia"/>
        </w:rPr>
        <w:t xml:space="preserve">turned 18 and </w:t>
      </w:r>
      <w:r w:rsidR="00F57FCC" w:rsidRPr="00E5655C">
        <w:rPr>
          <w:rFonts w:eastAsiaTheme="minorEastAsia"/>
        </w:rPr>
        <w:t>is</w:t>
      </w:r>
      <w:r w:rsidRPr="00E5655C">
        <w:rPr>
          <w:rFonts w:eastAsiaTheme="minorEastAsia"/>
        </w:rPr>
        <w:t xml:space="preserve"> exiting the system. There is an option to apply for extended foster care, wherein they can receive support from Citrus until age 21</w:t>
      </w:r>
      <w:r w:rsidR="36505282" w:rsidRPr="00E5655C">
        <w:rPr>
          <w:rFonts w:eastAsiaTheme="minorEastAsia"/>
        </w:rPr>
        <w:t>,</w:t>
      </w:r>
      <w:r w:rsidR="7A96A7FC" w:rsidRPr="00E5655C">
        <w:rPr>
          <w:rFonts w:eastAsiaTheme="minorEastAsia"/>
        </w:rPr>
        <w:t xml:space="preserve"> </w:t>
      </w:r>
      <w:r w:rsidRPr="00E5655C">
        <w:rPr>
          <w:rFonts w:eastAsiaTheme="minorEastAsia"/>
        </w:rPr>
        <w:t xml:space="preserve">but this support is not the same as the kind they receive </w:t>
      </w:r>
      <w:r w:rsidR="002701DC" w:rsidRPr="00E5655C">
        <w:rPr>
          <w:rFonts w:eastAsiaTheme="minorEastAsia"/>
        </w:rPr>
        <w:t xml:space="preserve">as children. </w:t>
      </w:r>
      <w:r w:rsidRPr="00E5655C">
        <w:rPr>
          <w:rFonts w:eastAsiaTheme="minorEastAsia"/>
        </w:rPr>
        <w:t>They will only be eligible for this support if they work full</w:t>
      </w:r>
      <w:r w:rsidR="001A4DEA" w:rsidRPr="00E5655C">
        <w:rPr>
          <w:rFonts w:eastAsiaTheme="minorEastAsia"/>
        </w:rPr>
        <w:t>-</w:t>
      </w:r>
      <w:r w:rsidRPr="00E5655C">
        <w:rPr>
          <w:rFonts w:eastAsiaTheme="minorEastAsia"/>
        </w:rPr>
        <w:t>time or go to school full</w:t>
      </w:r>
      <w:r w:rsidR="001A4DEA" w:rsidRPr="00E5655C">
        <w:rPr>
          <w:rFonts w:eastAsiaTheme="minorEastAsia"/>
        </w:rPr>
        <w:t>-</w:t>
      </w:r>
      <w:r w:rsidRPr="00E5655C">
        <w:rPr>
          <w:rFonts w:eastAsiaTheme="minorEastAsia"/>
        </w:rPr>
        <w:t xml:space="preserve">time. Judge Caballero sees an opportunity for improvement in the way children are supported when aging out </w:t>
      </w:r>
      <w:r w:rsidR="00F5051C" w:rsidRPr="00E5655C">
        <w:rPr>
          <w:rFonts w:eastAsiaTheme="minorEastAsia"/>
        </w:rPr>
        <w:t>through mentoring and other tangible methods,</w:t>
      </w:r>
      <w:r w:rsidR="00F5051C" w:rsidRPr="00E5655C">
        <w:rPr>
          <w:rFonts w:eastAsiaTheme="minorEastAsia"/>
          <w:b/>
          <w:bCs/>
        </w:rPr>
        <w:t xml:space="preserve"> </w:t>
      </w:r>
      <w:r w:rsidRPr="00E5655C">
        <w:rPr>
          <w:rFonts w:eastAsiaTheme="minorEastAsia"/>
        </w:rPr>
        <w:t xml:space="preserve">noting that </w:t>
      </w:r>
      <w:r w:rsidR="7A96A7FC" w:rsidRPr="00E5655C">
        <w:rPr>
          <w:rFonts w:eastAsiaTheme="minorEastAsia"/>
        </w:rPr>
        <w:t>youth</w:t>
      </w:r>
      <w:r w:rsidRPr="00E5655C">
        <w:rPr>
          <w:rFonts w:eastAsiaTheme="minorEastAsia"/>
        </w:rPr>
        <w:t xml:space="preserve"> only receive a small package of supplies and not much else</w:t>
      </w:r>
      <w:r w:rsidR="7A96A7FC" w:rsidRPr="00E5655C">
        <w:rPr>
          <w:rFonts w:eastAsiaTheme="minorEastAsia"/>
        </w:rPr>
        <w:t xml:space="preserve"> (</w:t>
      </w:r>
      <w:r w:rsidR="0047509F" w:rsidRPr="00E5655C">
        <w:rPr>
          <w:rFonts w:eastAsiaTheme="minorEastAsia"/>
        </w:rPr>
        <w:t xml:space="preserve">Hon. M. </w:t>
      </w:r>
      <w:r w:rsidR="7A96A7FC" w:rsidRPr="00E5655C">
        <w:rPr>
          <w:rFonts w:eastAsiaTheme="minorEastAsia"/>
        </w:rPr>
        <w:t>Caballero, personal communication, July 9, 2020).</w:t>
      </w:r>
      <w:r w:rsidRPr="00E5655C">
        <w:rPr>
          <w:rFonts w:eastAsiaTheme="minorEastAsia"/>
        </w:rPr>
        <w:t xml:space="preserve"> </w:t>
      </w:r>
    </w:p>
    <w:p w14:paraId="6AAB31C7" w14:textId="2CF4FA54" w:rsidR="3ED2419F" w:rsidRPr="00E5655C" w:rsidRDefault="1212DF6F" w:rsidP="007244E7">
      <w:pPr>
        <w:spacing w:line="276" w:lineRule="auto"/>
        <w:jc w:val="both"/>
        <w:rPr>
          <w:rFonts w:eastAsiaTheme="minorEastAsia"/>
        </w:rPr>
      </w:pPr>
      <w:r w:rsidRPr="00E5655C">
        <w:rPr>
          <w:rFonts w:eastAsiaTheme="minorEastAsia"/>
        </w:rPr>
        <w:t xml:space="preserve"> </w:t>
      </w:r>
    </w:p>
    <w:p w14:paraId="773F00A4" w14:textId="306ABD02" w:rsidR="00E1287D" w:rsidRPr="00E84C70" w:rsidRDefault="1212DF6F" w:rsidP="007244E7">
      <w:pPr>
        <w:spacing w:line="276" w:lineRule="auto"/>
        <w:jc w:val="both"/>
        <w:rPr>
          <w:rFonts w:eastAsiaTheme="minorEastAsia"/>
        </w:rPr>
      </w:pPr>
      <w:r w:rsidRPr="00E5655C">
        <w:rPr>
          <w:rFonts w:eastAsiaTheme="minorEastAsia"/>
        </w:rPr>
        <w:t xml:space="preserve">Judge Zayas also spoke of the dangers that face a child who ages out of the system, noting that children who </w:t>
      </w:r>
      <w:proofErr w:type="spellStart"/>
      <w:r w:rsidRPr="00E5655C">
        <w:rPr>
          <w:rFonts w:eastAsiaTheme="minorEastAsia"/>
        </w:rPr>
        <w:t>age</w:t>
      </w:r>
      <w:proofErr w:type="spellEnd"/>
      <w:r w:rsidRPr="00E5655C">
        <w:rPr>
          <w:rFonts w:eastAsiaTheme="minorEastAsia"/>
        </w:rPr>
        <w:t xml:space="preserve"> out at 18 are no more prepared to live on their own than the children who grow up in a healthy family scenario. However, those who age out of the system are at </w:t>
      </w:r>
      <w:r w:rsidR="00F57FCC" w:rsidRPr="00E5655C">
        <w:rPr>
          <w:rFonts w:eastAsiaTheme="minorEastAsia"/>
        </w:rPr>
        <w:t>a</w:t>
      </w:r>
      <w:r w:rsidRPr="00E5655C">
        <w:rPr>
          <w:rFonts w:eastAsiaTheme="minorEastAsia"/>
        </w:rPr>
        <w:t xml:space="preserve"> bigger disadvantage because they have not received the family mentorship and stability </w:t>
      </w:r>
      <w:r w:rsidR="7A96A7FC" w:rsidRPr="00E5655C">
        <w:rPr>
          <w:rFonts w:eastAsiaTheme="minorEastAsia"/>
        </w:rPr>
        <w:t>compared to</w:t>
      </w:r>
      <w:r w:rsidRPr="00E5655C">
        <w:rPr>
          <w:rFonts w:eastAsiaTheme="minorEastAsia"/>
        </w:rPr>
        <w:t xml:space="preserve"> other </w:t>
      </w:r>
      <w:r w:rsidR="7A96A7FC" w:rsidRPr="00E5655C">
        <w:rPr>
          <w:rFonts w:eastAsiaTheme="minorEastAsia"/>
        </w:rPr>
        <w:t xml:space="preserve">young </w:t>
      </w:r>
      <w:r w:rsidR="004E7847" w:rsidRPr="00E5655C">
        <w:rPr>
          <w:rFonts w:eastAsiaTheme="minorEastAsia"/>
        </w:rPr>
        <w:t>adults and</w:t>
      </w:r>
      <w:r w:rsidRPr="00E5655C">
        <w:rPr>
          <w:rFonts w:eastAsiaTheme="minorEastAsia"/>
        </w:rPr>
        <w:t xml:space="preserve"> are therefore at much greater risk of becoming homeless.</w:t>
      </w:r>
    </w:p>
    <w:p w14:paraId="2DEF3EDB" w14:textId="34543F1A" w:rsidR="00E1287D" w:rsidRDefault="00E1287D" w:rsidP="007244E7">
      <w:pPr>
        <w:pStyle w:val="Heading4"/>
        <w:spacing w:line="276" w:lineRule="auto"/>
        <w:rPr>
          <w:rFonts w:ascii="Times New Roman" w:hAnsi="Times New Roman"/>
        </w:rPr>
      </w:pPr>
    </w:p>
    <w:p w14:paraId="1F058E22" w14:textId="77777777" w:rsidR="00DA42AC" w:rsidRPr="00DA42AC" w:rsidRDefault="00DA42AC" w:rsidP="00DA42AC"/>
    <w:p w14:paraId="3C953397" w14:textId="09E1BF62" w:rsidR="00E1287D" w:rsidRPr="00E84C70" w:rsidRDefault="7A96A7FC" w:rsidP="00DA42AC">
      <w:pPr>
        <w:pStyle w:val="Heading4"/>
        <w:spacing w:line="276" w:lineRule="auto"/>
        <w:rPr>
          <w:rFonts w:ascii="Times New Roman" w:hAnsi="Times New Roman"/>
        </w:rPr>
      </w:pPr>
      <w:r w:rsidRPr="00E5655C">
        <w:rPr>
          <w:rFonts w:ascii="Times New Roman" w:hAnsi="Times New Roman"/>
        </w:rPr>
        <w:t>WHAT’S NEXT</w:t>
      </w:r>
    </w:p>
    <w:p w14:paraId="37A0F8BB" w14:textId="4A427B37" w:rsidR="00417321" w:rsidRDefault="008B5ABF" w:rsidP="00203B1D">
      <w:pPr>
        <w:widowControl w:val="0"/>
        <w:spacing w:line="276" w:lineRule="auto"/>
        <w:jc w:val="both"/>
        <w:rPr>
          <w:rFonts w:eastAsiaTheme="minorEastAsia"/>
        </w:rPr>
      </w:pPr>
      <w:r w:rsidRPr="00E544AD">
        <w:rPr>
          <w:rFonts w:eastAsiaTheme="minorEastAsia" w:cstheme="minorBidi"/>
        </w:rPr>
        <w:t xml:space="preserve">Judge Prescott described meetings previously held at local churches with representatives from the </w:t>
      </w:r>
      <w:r w:rsidRPr="00E544AD">
        <w:rPr>
          <w:rFonts w:eastAsiaTheme="minorEastAsia" w:cstheme="minorBidi"/>
        </w:rPr>
        <w:lastRenderedPageBreak/>
        <w:t xml:space="preserve">dependency and delinquency systems. These meetings were intended to explain the process </w:t>
      </w:r>
      <w:r w:rsidR="1212DF6F" w:rsidRPr="00E5655C">
        <w:rPr>
          <w:rFonts w:eastAsiaTheme="minorEastAsia"/>
        </w:rPr>
        <w:t xml:space="preserve">courts so that the community could learn about these systems and be prepared, rather than coming to awareness of the issues during a crisis or after the fact. </w:t>
      </w:r>
      <w:r w:rsidR="7A96A7FC" w:rsidRPr="00E5655C">
        <w:rPr>
          <w:rFonts w:eastAsiaTheme="minorEastAsia"/>
        </w:rPr>
        <w:t>Once in-person</w:t>
      </w:r>
      <w:r w:rsidR="1212DF6F" w:rsidRPr="00E5655C">
        <w:rPr>
          <w:rFonts w:eastAsiaTheme="minorEastAsia"/>
        </w:rPr>
        <w:t xml:space="preserve"> meetings </w:t>
      </w:r>
      <w:r w:rsidR="7A96A7FC" w:rsidRPr="00E5655C">
        <w:rPr>
          <w:rFonts w:eastAsiaTheme="minorEastAsia"/>
        </w:rPr>
        <w:t>resume</w:t>
      </w:r>
      <w:r w:rsidR="1212DF6F" w:rsidRPr="00E5655C">
        <w:rPr>
          <w:rFonts w:eastAsiaTheme="minorEastAsia"/>
        </w:rPr>
        <w:t xml:space="preserve">, it </w:t>
      </w:r>
      <w:r w:rsidR="7A96A7FC" w:rsidRPr="00E5655C">
        <w:rPr>
          <w:rFonts w:eastAsiaTheme="minorEastAsia"/>
        </w:rPr>
        <w:t>will</w:t>
      </w:r>
      <w:r w:rsidR="1212DF6F" w:rsidRPr="00E5655C">
        <w:rPr>
          <w:rFonts w:eastAsiaTheme="minorEastAsia"/>
        </w:rPr>
        <w:t xml:space="preserve"> be instructive to hear from foster children and foster parents</w:t>
      </w:r>
      <w:r w:rsidR="00F57FCC" w:rsidRPr="00E5655C">
        <w:rPr>
          <w:rFonts w:eastAsiaTheme="minorEastAsia"/>
        </w:rPr>
        <w:t xml:space="preserve">, </w:t>
      </w:r>
      <w:r w:rsidR="1212DF6F" w:rsidRPr="00E5655C">
        <w:rPr>
          <w:rFonts w:eastAsiaTheme="minorEastAsia"/>
        </w:rPr>
        <w:t>gaining direct contact with personal stories and allowing church members to connect more genuinely with people and their testimonies.</w:t>
      </w:r>
      <w:r w:rsidR="00733D0B" w:rsidRPr="00E5655C">
        <w:rPr>
          <w:rFonts w:eastAsiaTheme="minorEastAsia"/>
        </w:rPr>
        <w:t xml:space="preserve"> </w:t>
      </w:r>
      <w:r w:rsidR="1212DF6F" w:rsidRPr="00E5655C">
        <w:rPr>
          <w:rFonts w:eastAsiaTheme="minorEastAsia"/>
        </w:rPr>
        <w:t>There should be special training for foster parents willing to take on teenagers to provide a relationship with children who enter adulthood without the emotional resources they need to thrive</w:t>
      </w:r>
      <w:r w:rsidR="7A96A7FC" w:rsidRPr="00E5655C">
        <w:rPr>
          <w:rFonts w:eastAsiaTheme="minorEastAsia"/>
        </w:rPr>
        <w:t xml:space="preserve"> (Hon</w:t>
      </w:r>
      <w:r w:rsidR="0047509F" w:rsidRPr="00E5655C">
        <w:rPr>
          <w:rFonts w:eastAsiaTheme="minorEastAsia"/>
        </w:rPr>
        <w:t>.</w:t>
      </w:r>
      <w:r w:rsidR="7A96A7FC" w:rsidRPr="00E5655C">
        <w:rPr>
          <w:rFonts w:eastAsiaTheme="minorEastAsia"/>
        </w:rPr>
        <w:t xml:space="preserve"> O</w:t>
      </w:r>
      <w:r w:rsidR="0047509F" w:rsidRPr="00E5655C">
        <w:rPr>
          <w:rFonts w:eastAsiaTheme="minorEastAsia"/>
        </w:rPr>
        <w:t>.</w:t>
      </w:r>
      <w:r w:rsidR="7A96A7FC" w:rsidRPr="00E5655C">
        <w:rPr>
          <w:rFonts w:eastAsiaTheme="minorEastAsia"/>
        </w:rPr>
        <w:t xml:space="preserve"> Prescott, personal communication, July 9, 2020). </w:t>
      </w:r>
      <w:r w:rsidR="1212DF6F" w:rsidRPr="00E5655C">
        <w:rPr>
          <w:rFonts w:eastAsiaTheme="minorEastAsia"/>
        </w:rPr>
        <w:t>The judges expressed their openness in participating with the outcomes of this report, and with remaining engaged and approachable to the purported model.</w:t>
      </w:r>
      <w:bookmarkStart w:id="53" w:name="_Toc47364712"/>
    </w:p>
    <w:p w14:paraId="67F745AB" w14:textId="77777777" w:rsidR="000A6758" w:rsidRPr="00E5655C" w:rsidRDefault="000A6758" w:rsidP="007244E7">
      <w:pPr>
        <w:spacing w:line="276" w:lineRule="auto"/>
        <w:jc w:val="both"/>
        <w:rPr>
          <w:rFonts w:eastAsiaTheme="majorEastAsia"/>
          <w:b/>
          <w:bCs/>
          <w:smallCaps/>
          <w:spacing w:val="24"/>
          <w:sz w:val="32"/>
          <w:szCs w:val="22"/>
        </w:rPr>
      </w:pPr>
    </w:p>
    <w:p w14:paraId="2FEAEDF4" w14:textId="1B160A97" w:rsidR="003D427E" w:rsidRPr="00E5655C" w:rsidRDefault="00733D0B" w:rsidP="007244E7">
      <w:pPr>
        <w:pStyle w:val="S4Heading2"/>
        <w:spacing w:line="276" w:lineRule="auto"/>
      </w:pPr>
      <w:bookmarkStart w:id="54" w:name="_Toc57027703"/>
      <w:r w:rsidRPr="00E5655C">
        <w:t xml:space="preserve">Biological Parents </w:t>
      </w:r>
      <w:r w:rsidR="00BB5621" w:rsidRPr="00E5655C">
        <w:t>A</w:t>
      </w:r>
      <w:r w:rsidRPr="00E5655C">
        <w:t xml:space="preserve">ttorney </w:t>
      </w:r>
      <w:r w:rsidR="00BB5621" w:rsidRPr="00E5655C">
        <w:t>R</w:t>
      </w:r>
      <w:r w:rsidRPr="00E5655C">
        <w:t xml:space="preserve">epresentative: </w:t>
      </w:r>
      <w:r w:rsidR="007D513E" w:rsidRPr="00E5655C">
        <w:t>The Office</w:t>
      </w:r>
      <w:r w:rsidR="003D427E" w:rsidRPr="00E5655C">
        <w:t xml:space="preserve"> of Criminal Conflict and Civil Regional Counsel Third Region</w:t>
      </w:r>
      <w:bookmarkEnd w:id="53"/>
      <w:bookmarkEnd w:id="54"/>
    </w:p>
    <w:p w14:paraId="661C1A47" w14:textId="77777777" w:rsidR="00B87045" w:rsidRPr="00E5655C" w:rsidRDefault="00B87045"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0133727F" w14:textId="4E4B1825" w:rsidR="001A0781" w:rsidRDefault="00B87045" w:rsidP="007244E7">
      <w:pPr>
        <w:spacing w:line="276" w:lineRule="auto"/>
        <w:jc w:val="both"/>
        <w:rPr>
          <w:rFonts w:eastAsiaTheme="minorEastAsia"/>
        </w:rPr>
      </w:pPr>
      <w:r w:rsidRPr="00E5655C">
        <w:rPr>
          <w:rFonts w:eastAsiaTheme="minorEastAsia"/>
        </w:rPr>
        <w:t>The Office of Criminal Conflict and Civil Regional Counsel Third Region was created under Florida legislation in 2007 to provide legal representation to indigent pe</w:t>
      </w:r>
      <w:r w:rsidR="00F57FCC" w:rsidRPr="00E5655C">
        <w:rPr>
          <w:rFonts w:eastAsiaTheme="minorEastAsia"/>
        </w:rPr>
        <w:t>ople in</w:t>
      </w:r>
      <w:r w:rsidRPr="00E5655C">
        <w:rPr>
          <w:rFonts w:eastAsiaTheme="minorEastAsia"/>
        </w:rPr>
        <w:t xml:space="preserve"> criminal, dependency, delinquency and mental health cases (The Office of Criminal Conflict and Civil Regional Counsel, 2020).  </w:t>
      </w:r>
    </w:p>
    <w:p w14:paraId="31EA334F" w14:textId="77777777" w:rsidR="00E1287D" w:rsidRPr="00E5655C" w:rsidRDefault="00E1287D" w:rsidP="007244E7">
      <w:pPr>
        <w:spacing w:line="276" w:lineRule="auto"/>
        <w:jc w:val="both"/>
        <w:rPr>
          <w:rFonts w:eastAsiaTheme="minorEastAsia"/>
        </w:rPr>
      </w:pPr>
    </w:p>
    <w:p w14:paraId="431E8D43" w14:textId="77777777" w:rsidR="00B87045" w:rsidRPr="00E5655C" w:rsidRDefault="00B87045" w:rsidP="007244E7">
      <w:pPr>
        <w:pStyle w:val="Heading4"/>
        <w:spacing w:line="276" w:lineRule="auto"/>
        <w:rPr>
          <w:rFonts w:ascii="Times New Roman" w:hAnsi="Times New Roman"/>
        </w:rPr>
      </w:pPr>
      <w:r w:rsidRPr="00E5655C">
        <w:rPr>
          <w:rFonts w:ascii="Times New Roman" w:hAnsi="Times New Roman"/>
        </w:rPr>
        <w:t>WHAT THEY DO</w:t>
      </w:r>
    </w:p>
    <w:p w14:paraId="5585EE55" w14:textId="4CC0650A" w:rsidR="007D6D9B" w:rsidRPr="00E5655C" w:rsidRDefault="00B87045" w:rsidP="007244E7">
      <w:pPr>
        <w:spacing w:line="276" w:lineRule="auto"/>
        <w:jc w:val="both"/>
        <w:rPr>
          <w:rFonts w:eastAsiaTheme="minorEastAsia"/>
        </w:rPr>
      </w:pPr>
      <w:r w:rsidRPr="00E5655C">
        <w:rPr>
          <w:rFonts w:eastAsiaTheme="minorEastAsia"/>
        </w:rPr>
        <w:t xml:space="preserve">Margaret Julien, the </w:t>
      </w:r>
      <w:r w:rsidR="00F57FCC" w:rsidRPr="00E5655C">
        <w:rPr>
          <w:rFonts w:eastAsiaTheme="minorEastAsia"/>
        </w:rPr>
        <w:t>m</w:t>
      </w:r>
      <w:r w:rsidRPr="00E5655C">
        <w:rPr>
          <w:rFonts w:eastAsiaTheme="minorEastAsia"/>
        </w:rPr>
        <w:t xml:space="preserve">anaging </w:t>
      </w:r>
      <w:r w:rsidR="00F57FCC" w:rsidRPr="00E5655C">
        <w:rPr>
          <w:rFonts w:eastAsiaTheme="minorEastAsia"/>
        </w:rPr>
        <w:t>a</w:t>
      </w:r>
      <w:r w:rsidRPr="00E5655C">
        <w:rPr>
          <w:rFonts w:eastAsiaTheme="minorEastAsia"/>
        </w:rPr>
        <w:t>ttorney for the dependency division under E</w:t>
      </w:r>
      <w:r w:rsidR="00D002CD" w:rsidRPr="00E5655C">
        <w:rPr>
          <w:rFonts w:eastAsiaTheme="minorEastAsia"/>
        </w:rPr>
        <w:t xml:space="preserve">ugene </w:t>
      </w:r>
      <w:proofErr w:type="spellStart"/>
      <w:r w:rsidR="00D002CD" w:rsidRPr="00E5655C">
        <w:rPr>
          <w:rFonts w:eastAsiaTheme="minorEastAsia"/>
        </w:rPr>
        <w:t>Zenobi</w:t>
      </w:r>
      <w:proofErr w:type="spellEnd"/>
      <w:r w:rsidR="00D002CD" w:rsidRPr="00E5655C">
        <w:rPr>
          <w:rFonts w:eastAsiaTheme="minorEastAsia"/>
        </w:rPr>
        <w:t xml:space="preserve"> (appointed by the g</w:t>
      </w:r>
      <w:r w:rsidRPr="00E5655C">
        <w:rPr>
          <w:rFonts w:eastAsiaTheme="minorEastAsia"/>
        </w:rPr>
        <w:t>overnor of Florida)</w:t>
      </w:r>
      <w:r w:rsidR="00F57FCC" w:rsidRPr="00E5655C">
        <w:rPr>
          <w:rFonts w:eastAsiaTheme="minorEastAsia"/>
        </w:rPr>
        <w:t>,</w:t>
      </w:r>
      <w:r w:rsidRPr="00E5655C">
        <w:rPr>
          <w:rFonts w:eastAsiaTheme="minorEastAsia"/>
        </w:rPr>
        <w:t xml:space="preserve"> supervises 17 attorneys in the firm.</w:t>
      </w:r>
      <w:r w:rsidR="00F57FCC" w:rsidRPr="00E5655C">
        <w:rPr>
          <w:rFonts w:eastAsiaTheme="minorEastAsia"/>
        </w:rPr>
        <w:t xml:space="preserve"> Ms. </w:t>
      </w:r>
      <w:r w:rsidRPr="00E5655C">
        <w:rPr>
          <w:rFonts w:eastAsiaTheme="minorEastAsia"/>
        </w:rPr>
        <w:t xml:space="preserve">Julien and her team represent the biological parents on dependency cases in the foster care system. “Our goal </w:t>
      </w:r>
    </w:p>
    <w:p w14:paraId="41ECB497" w14:textId="00BF3ECF" w:rsidR="001A0781" w:rsidRDefault="00B87045" w:rsidP="007244E7">
      <w:pPr>
        <w:spacing w:line="276" w:lineRule="auto"/>
        <w:jc w:val="both"/>
        <w:rPr>
          <w:rFonts w:eastAsiaTheme="minorEastAsia"/>
        </w:rPr>
      </w:pPr>
      <w:r w:rsidRPr="00E5655C">
        <w:rPr>
          <w:rFonts w:eastAsiaTheme="minorEastAsia"/>
        </w:rPr>
        <w:t>is to reunify our clients with their children” (M</w:t>
      </w:r>
      <w:r w:rsidR="0047509F" w:rsidRPr="00E5655C">
        <w:rPr>
          <w:rFonts w:eastAsiaTheme="minorEastAsia"/>
        </w:rPr>
        <w:t>.</w:t>
      </w:r>
      <w:r w:rsidRPr="00E5655C">
        <w:rPr>
          <w:rFonts w:eastAsiaTheme="minorEastAsia"/>
        </w:rPr>
        <w:t xml:space="preserve"> Julien, personal communication, July 14, 2020). Each attorney in the dependency division has approximately 40 cases representing indigent parents. Many clients face mental health issues, substance abuse addiction, and a</w:t>
      </w:r>
      <w:r w:rsidR="007D6D9B" w:rsidRPr="00E5655C">
        <w:rPr>
          <w:rFonts w:eastAsiaTheme="minorEastAsia"/>
        </w:rPr>
        <w:t xml:space="preserve"> </w:t>
      </w:r>
      <w:r w:rsidR="00D002CD" w:rsidRPr="00E5655C">
        <w:rPr>
          <w:rFonts w:eastAsiaTheme="minorEastAsia"/>
        </w:rPr>
        <w:t xml:space="preserve">history of trauma themselves. </w:t>
      </w:r>
      <w:r w:rsidRPr="00E5655C">
        <w:rPr>
          <w:rFonts w:eastAsiaTheme="minorEastAsia"/>
        </w:rPr>
        <w:t xml:space="preserve">“It is a very difficult job where we attempt to assist the parents </w:t>
      </w:r>
      <w:r w:rsidR="007D6D9B" w:rsidRPr="00E5655C">
        <w:rPr>
          <w:rFonts w:eastAsiaTheme="minorEastAsia"/>
        </w:rPr>
        <w:t>o</w:t>
      </w:r>
      <w:r w:rsidRPr="00E5655C">
        <w:rPr>
          <w:rFonts w:eastAsiaTheme="minorEastAsia"/>
        </w:rPr>
        <w:t>vercome many obstacles in order to achieve reunification” (M</w:t>
      </w:r>
      <w:r w:rsidR="0047509F" w:rsidRPr="00E5655C">
        <w:rPr>
          <w:rFonts w:eastAsiaTheme="minorEastAsia"/>
        </w:rPr>
        <w:t>.</w:t>
      </w:r>
      <w:r w:rsidR="007D6D9B" w:rsidRPr="00E5655C">
        <w:rPr>
          <w:rFonts w:eastAsiaTheme="minorEastAsia"/>
        </w:rPr>
        <w:t xml:space="preserve"> </w:t>
      </w:r>
      <w:r w:rsidRPr="00E5655C">
        <w:rPr>
          <w:rFonts w:eastAsiaTheme="minorEastAsia"/>
        </w:rPr>
        <w:t xml:space="preserve">Julien, personal communication, July 14, 2020).  </w:t>
      </w:r>
    </w:p>
    <w:p w14:paraId="43D94E43" w14:textId="77777777" w:rsidR="00E1287D" w:rsidRPr="00E5655C" w:rsidRDefault="00E1287D" w:rsidP="007244E7">
      <w:pPr>
        <w:spacing w:line="276" w:lineRule="auto"/>
        <w:jc w:val="both"/>
        <w:rPr>
          <w:rFonts w:eastAsiaTheme="minorEastAsia"/>
        </w:rPr>
      </w:pPr>
    </w:p>
    <w:p w14:paraId="4B77C936" w14:textId="5115B0A4" w:rsidR="00B87045" w:rsidRPr="00E5655C" w:rsidRDefault="000011C9" w:rsidP="007244E7">
      <w:pPr>
        <w:pStyle w:val="Heading4"/>
        <w:spacing w:line="276" w:lineRule="auto"/>
        <w:rPr>
          <w:rFonts w:ascii="Times New Roman" w:hAnsi="Times New Roman"/>
        </w:rPr>
      </w:pPr>
      <w:r w:rsidRPr="00E5655C">
        <w:rPr>
          <w:rFonts w:ascii="Times New Roman" w:hAnsi="Times New Roman"/>
        </w:rPr>
        <w:t>OBSERVATIONS</w:t>
      </w:r>
    </w:p>
    <w:p w14:paraId="51A7B335" w14:textId="029C29A0" w:rsidR="00B87045" w:rsidRDefault="00B87045" w:rsidP="007244E7">
      <w:pPr>
        <w:spacing w:line="276" w:lineRule="auto"/>
        <w:jc w:val="both"/>
        <w:rPr>
          <w:rFonts w:eastAsiaTheme="minorEastAsia"/>
        </w:rPr>
      </w:pPr>
      <w:r w:rsidRPr="00E5655C">
        <w:rPr>
          <w:rFonts w:eastAsiaTheme="minorEastAsia"/>
        </w:rPr>
        <w:t>The biological parents need representation and support to help attain permanency for the child and</w:t>
      </w:r>
      <w:r w:rsidR="007D6D9B" w:rsidRPr="00E5655C">
        <w:rPr>
          <w:rFonts w:eastAsiaTheme="minorEastAsia"/>
        </w:rPr>
        <w:t xml:space="preserve"> </w:t>
      </w:r>
      <w:r w:rsidRPr="00E5655C">
        <w:rPr>
          <w:rFonts w:eastAsiaTheme="minorEastAsia"/>
        </w:rPr>
        <w:t>for reunification to occur.</w:t>
      </w:r>
      <w:r w:rsidR="00D002CD" w:rsidRPr="00E5655C">
        <w:rPr>
          <w:rFonts w:eastAsiaTheme="minorEastAsia"/>
        </w:rPr>
        <w:t xml:space="preserve"> </w:t>
      </w:r>
      <w:r w:rsidRPr="00E5655C">
        <w:rPr>
          <w:rFonts w:eastAsiaTheme="minorEastAsia"/>
        </w:rPr>
        <w:t>The attorneys visit their clients in jail, in the office, at the courthouse and even in their homes, and are in constant contact with the clients addressing every facet of their li</w:t>
      </w:r>
      <w:r w:rsidR="007D6D9B" w:rsidRPr="00E5655C">
        <w:rPr>
          <w:rFonts w:eastAsiaTheme="minorEastAsia"/>
        </w:rPr>
        <w:t>ve</w:t>
      </w:r>
      <w:r w:rsidR="00D002CD" w:rsidRPr="00E5655C">
        <w:rPr>
          <w:rFonts w:eastAsiaTheme="minorEastAsia"/>
        </w:rPr>
        <w:t>s</w:t>
      </w:r>
      <w:r w:rsidRPr="00E5655C">
        <w:rPr>
          <w:rFonts w:eastAsiaTheme="minorEastAsia"/>
        </w:rPr>
        <w:t>. There is a great need</w:t>
      </w:r>
      <w:r w:rsidR="00D002CD" w:rsidRPr="00E5655C">
        <w:rPr>
          <w:rFonts w:eastAsiaTheme="minorEastAsia"/>
        </w:rPr>
        <w:t xml:space="preserve"> to hire social workers so </w:t>
      </w:r>
      <w:r w:rsidRPr="00E5655C">
        <w:rPr>
          <w:rFonts w:eastAsiaTheme="minorEastAsia"/>
        </w:rPr>
        <w:t xml:space="preserve">the attorneys can focus on litigation for their </w:t>
      </w:r>
      <w:r w:rsidRPr="00E5655C">
        <w:rPr>
          <w:rFonts w:eastAsiaTheme="minorEastAsia"/>
        </w:rPr>
        <w:lastRenderedPageBreak/>
        <w:t>client</w:t>
      </w:r>
      <w:r w:rsidR="007D6D9B" w:rsidRPr="00E5655C">
        <w:rPr>
          <w:rFonts w:eastAsiaTheme="minorEastAsia"/>
        </w:rPr>
        <w:t>s</w:t>
      </w:r>
      <w:r w:rsidRPr="00E5655C">
        <w:rPr>
          <w:rFonts w:eastAsiaTheme="minorEastAsia"/>
        </w:rPr>
        <w:t xml:space="preserve">. The need is also greater for support and wraparound services for these biological parents. Poverty and neglect are one of the primary reasons that children are removed. Lack of housing presents hurdles to reunification even when a parent has completed all other services. For instance, many children in foster care are not allowed back with their biological parents because the parents no longer qualify for housing because they no longer have their children living with them, essentially a </w:t>
      </w:r>
      <w:r w:rsidR="007D6D9B" w:rsidRPr="00E5655C">
        <w:rPr>
          <w:rFonts w:eastAsiaTheme="minorEastAsia"/>
        </w:rPr>
        <w:t>c</w:t>
      </w:r>
      <w:r w:rsidRPr="00E5655C">
        <w:rPr>
          <w:rFonts w:eastAsiaTheme="minorEastAsia"/>
        </w:rPr>
        <w:t>atch-22 situation</w:t>
      </w:r>
      <w:r w:rsidR="00807D78" w:rsidRPr="00E5655C">
        <w:rPr>
          <w:rFonts w:eastAsiaTheme="minorEastAsia"/>
        </w:rPr>
        <w:t xml:space="preserve"> </w:t>
      </w:r>
      <w:r w:rsidRPr="00E5655C">
        <w:rPr>
          <w:rFonts w:eastAsiaTheme="minorEastAsia"/>
        </w:rPr>
        <w:t>(M</w:t>
      </w:r>
      <w:r w:rsidR="0047509F" w:rsidRPr="00E5655C">
        <w:rPr>
          <w:rFonts w:eastAsiaTheme="minorEastAsia"/>
        </w:rPr>
        <w:t>.</w:t>
      </w:r>
      <w:r w:rsidRPr="00E5655C">
        <w:rPr>
          <w:rFonts w:eastAsiaTheme="minorEastAsia"/>
        </w:rPr>
        <w:t xml:space="preserve"> Julien, personal communication, July 14, 2020).</w:t>
      </w:r>
    </w:p>
    <w:p w14:paraId="3BF5906E" w14:textId="77777777" w:rsidR="00E1287D" w:rsidRPr="00E5655C" w:rsidRDefault="00E1287D" w:rsidP="007244E7">
      <w:pPr>
        <w:spacing w:line="276" w:lineRule="auto"/>
        <w:jc w:val="both"/>
        <w:rPr>
          <w:rFonts w:eastAsiaTheme="minorEastAsia"/>
        </w:rPr>
      </w:pPr>
    </w:p>
    <w:p w14:paraId="2992E3B4" w14:textId="77777777" w:rsidR="00B87045" w:rsidRPr="00E5655C" w:rsidRDefault="00B87045" w:rsidP="007244E7">
      <w:pPr>
        <w:pStyle w:val="Heading4"/>
        <w:spacing w:line="276" w:lineRule="auto"/>
        <w:rPr>
          <w:rFonts w:ascii="Times New Roman" w:hAnsi="Times New Roman"/>
        </w:rPr>
      </w:pPr>
      <w:r w:rsidRPr="00E5655C">
        <w:rPr>
          <w:rFonts w:ascii="Times New Roman" w:hAnsi="Times New Roman"/>
        </w:rPr>
        <w:t>WHAT’S NEXT</w:t>
      </w:r>
    </w:p>
    <w:p w14:paraId="51C26E06" w14:textId="2A3012EC" w:rsidR="00B87045" w:rsidRPr="00E5655C" w:rsidRDefault="007D6D9B" w:rsidP="007244E7">
      <w:pPr>
        <w:spacing w:line="276" w:lineRule="auto"/>
        <w:jc w:val="both"/>
        <w:rPr>
          <w:rFonts w:eastAsiaTheme="minorEastAsia"/>
        </w:rPr>
      </w:pPr>
      <w:r w:rsidRPr="00E5655C">
        <w:rPr>
          <w:rFonts w:eastAsiaTheme="minorEastAsia"/>
        </w:rPr>
        <w:t xml:space="preserve">Ms. </w:t>
      </w:r>
      <w:r w:rsidR="00B87045" w:rsidRPr="00E5655C">
        <w:rPr>
          <w:rFonts w:eastAsiaTheme="minorEastAsia"/>
        </w:rPr>
        <w:t xml:space="preserve">Julien and her team continue to represent and advocate for biological parents. They want to provide more wraparound support for biological parents so that reunification and permanency can be achieved without a return of the foster child </w:t>
      </w:r>
      <w:r w:rsidRPr="00E5655C">
        <w:rPr>
          <w:rFonts w:eastAsiaTheme="minorEastAsia"/>
        </w:rPr>
        <w:t>into</w:t>
      </w:r>
      <w:r w:rsidR="00B87045" w:rsidRPr="00E5655C">
        <w:rPr>
          <w:rFonts w:eastAsiaTheme="minorEastAsia"/>
        </w:rPr>
        <w:t xml:space="preserve"> the system. These parents need help</w:t>
      </w:r>
      <w:r w:rsidRPr="00E5655C">
        <w:rPr>
          <w:rFonts w:eastAsiaTheme="minorEastAsia"/>
        </w:rPr>
        <w:t>.</w:t>
      </w:r>
      <w:r w:rsidR="00D002CD" w:rsidRPr="00E5655C">
        <w:rPr>
          <w:rFonts w:eastAsiaTheme="minorEastAsia"/>
        </w:rPr>
        <w:t xml:space="preserve"> </w:t>
      </w:r>
      <w:r w:rsidR="00B87045" w:rsidRPr="00E5655C">
        <w:rPr>
          <w:rFonts w:eastAsiaTheme="minorEastAsia"/>
          <w:iCs/>
        </w:rPr>
        <w:t>“I want a holistic approach to defense, I don’t want to just fix their dependency problem</w:t>
      </w:r>
      <w:r w:rsidRPr="00E5655C">
        <w:rPr>
          <w:rFonts w:eastAsiaTheme="minorEastAsia"/>
          <w:iCs/>
        </w:rPr>
        <w:t xml:space="preserve">, </w:t>
      </w:r>
      <w:r w:rsidR="00B87045" w:rsidRPr="00E5655C">
        <w:rPr>
          <w:rFonts w:eastAsiaTheme="minorEastAsia"/>
          <w:iCs/>
        </w:rPr>
        <w:t xml:space="preserve">because they are going to come back in if we don’t help them with their divorce, or the family law problem, or the immigration problem, with that ticket they got in traffic court that has turned into a habitual driving record now…because they don’t have the money </w:t>
      </w:r>
      <w:r w:rsidRPr="00E5655C">
        <w:rPr>
          <w:rFonts w:eastAsiaTheme="minorEastAsia"/>
          <w:iCs/>
        </w:rPr>
        <w:t xml:space="preserve">to </w:t>
      </w:r>
      <w:r w:rsidR="00B87045" w:rsidRPr="00E5655C">
        <w:rPr>
          <w:rFonts w:eastAsiaTheme="minorEastAsia"/>
          <w:iCs/>
        </w:rPr>
        <w:t>fix it, or a pending eviction</w:t>
      </w:r>
      <w:r w:rsidR="005A313A" w:rsidRPr="00E5655C">
        <w:rPr>
          <w:rFonts w:eastAsiaTheme="minorEastAsia"/>
          <w:iCs/>
        </w:rPr>
        <w:t xml:space="preserve"> </w:t>
      </w:r>
      <w:r w:rsidR="00B87045" w:rsidRPr="00E5655C">
        <w:rPr>
          <w:rFonts w:eastAsiaTheme="minorEastAsia"/>
          <w:iCs/>
        </w:rPr>
        <w:t>—</w:t>
      </w:r>
      <w:r w:rsidR="005A313A" w:rsidRPr="00E5655C">
        <w:rPr>
          <w:rFonts w:eastAsiaTheme="minorEastAsia"/>
          <w:iCs/>
        </w:rPr>
        <w:t xml:space="preserve"> </w:t>
      </w:r>
      <w:r w:rsidR="00B87045" w:rsidRPr="00E5655C">
        <w:rPr>
          <w:rFonts w:eastAsiaTheme="minorEastAsia"/>
          <w:iCs/>
        </w:rPr>
        <w:t>all of tha</w:t>
      </w:r>
      <w:r w:rsidRPr="00E5655C">
        <w:rPr>
          <w:rFonts w:eastAsiaTheme="minorEastAsia"/>
          <w:iCs/>
        </w:rPr>
        <w:t>t. W</w:t>
      </w:r>
      <w:r w:rsidR="00B87045" w:rsidRPr="00E5655C">
        <w:rPr>
          <w:rFonts w:eastAsiaTheme="minorEastAsia"/>
          <w:iCs/>
        </w:rPr>
        <w:t xml:space="preserve">e have to fix the entire </w:t>
      </w:r>
      <w:r w:rsidR="009C67FF" w:rsidRPr="00E5655C">
        <w:rPr>
          <w:rFonts w:eastAsiaTheme="minorEastAsia"/>
          <w:iCs/>
        </w:rPr>
        <w:t>person,</w:t>
      </w:r>
      <w:r w:rsidR="00B87045" w:rsidRPr="00E5655C">
        <w:rPr>
          <w:rFonts w:eastAsiaTheme="minorEastAsia"/>
          <w:iCs/>
        </w:rPr>
        <w:t xml:space="preserve"> or they are </w:t>
      </w:r>
      <w:r w:rsidRPr="00E5655C">
        <w:rPr>
          <w:rFonts w:eastAsiaTheme="minorEastAsia"/>
          <w:iCs/>
        </w:rPr>
        <w:t xml:space="preserve">just </w:t>
      </w:r>
      <w:r w:rsidR="00B87045" w:rsidRPr="00E5655C">
        <w:rPr>
          <w:rFonts w:eastAsiaTheme="minorEastAsia"/>
          <w:iCs/>
        </w:rPr>
        <w:t>going to keep coming back in</w:t>
      </w:r>
      <w:r w:rsidRPr="00E5655C">
        <w:rPr>
          <w:rFonts w:eastAsiaTheme="minorEastAsia"/>
          <w:iCs/>
        </w:rPr>
        <w:t>,</w:t>
      </w:r>
      <w:r w:rsidR="00B87045" w:rsidRPr="00E5655C">
        <w:rPr>
          <w:rFonts w:eastAsiaTheme="minorEastAsia"/>
          <w:iCs/>
        </w:rPr>
        <w:t>”</w:t>
      </w:r>
      <w:r w:rsidR="00B87045" w:rsidRPr="00E5655C">
        <w:rPr>
          <w:rFonts w:eastAsiaTheme="minorEastAsia"/>
        </w:rPr>
        <w:t xml:space="preserve"> </w:t>
      </w:r>
      <w:r w:rsidRPr="00E5655C">
        <w:rPr>
          <w:rFonts w:eastAsiaTheme="minorEastAsia"/>
        </w:rPr>
        <w:t>Ms. Julien said.</w:t>
      </w:r>
      <w:r w:rsidR="00B87045" w:rsidRPr="00E5655C">
        <w:rPr>
          <w:rFonts w:eastAsiaTheme="minorEastAsia"/>
        </w:rPr>
        <w:t xml:space="preserve"> </w:t>
      </w:r>
    </w:p>
    <w:p w14:paraId="3BB0E480" w14:textId="77777777" w:rsidR="005A313A" w:rsidRPr="00E5655C" w:rsidRDefault="005A313A" w:rsidP="007244E7">
      <w:pPr>
        <w:spacing w:line="276" w:lineRule="auto"/>
        <w:rPr>
          <w:rFonts w:eastAsiaTheme="minorEastAsia"/>
        </w:rPr>
      </w:pPr>
    </w:p>
    <w:p w14:paraId="4A3BA5CB" w14:textId="258E02E1" w:rsidR="002715BF" w:rsidRPr="00E5655C" w:rsidRDefault="00B87045" w:rsidP="007244E7">
      <w:pPr>
        <w:spacing w:line="276" w:lineRule="auto"/>
        <w:jc w:val="both"/>
        <w:rPr>
          <w:rFonts w:eastAsiaTheme="minorEastAsia"/>
        </w:rPr>
      </w:pPr>
      <w:r w:rsidRPr="00E5655C">
        <w:rPr>
          <w:rFonts w:eastAsiaTheme="minorEastAsia"/>
        </w:rPr>
        <w:t xml:space="preserve">One thing is certain: </w:t>
      </w:r>
      <w:r w:rsidR="007D6D9B" w:rsidRPr="00E5655C">
        <w:rPr>
          <w:rFonts w:eastAsiaTheme="minorEastAsia"/>
        </w:rPr>
        <w:t>T</w:t>
      </w:r>
      <w:r w:rsidRPr="00E5655C">
        <w:rPr>
          <w:rFonts w:eastAsiaTheme="minorEastAsia"/>
        </w:rPr>
        <w:t>hese attorneys have the heart</w:t>
      </w:r>
      <w:r w:rsidR="007D6D9B" w:rsidRPr="00E5655C">
        <w:rPr>
          <w:rFonts w:eastAsiaTheme="minorEastAsia"/>
        </w:rPr>
        <w:t>s</w:t>
      </w:r>
      <w:r w:rsidRPr="00E5655C">
        <w:rPr>
          <w:rFonts w:eastAsiaTheme="minorEastAsia"/>
        </w:rPr>
        <w:t xml:space="preserve"> and mind</w:t>
      </w:r>
      <w:r w:rsidR="007D6D9B" w:rsidRPr="00E5655C">
        <w:rPr>
          <w:rFonts w:eastAsiaTheme="minorEastAsia"/>
        </w:rPr>
        <w:t>s</w:t>
      </w:r>
      <w:r w:rsidRPr="00E5655C">
        <w:rPr>
          <w:rFonts w:eastAsiaTheme="minorEastAsia"/>
        </w:rPr>
        <w:t xml:space="preserve"> to </w:t>
      </w:r>
      <w:r w:rsidR="007D6D9B" w:rsidRPr="00E5655C">
        <w:rPr>
          <w:rFonts w:eastAsiaTheme="minorEastAsia"/>
        </w:rPr>
        <w:t>make</w:t>
      </w:r>
      <w:r w:rsidRPr="00E5655C">
        <w:rPr>
          <w:rFonts w:eastAsiaTheme="minorEastAsia"/>
        </w:rPr>
        <w:t xml:space="preserve"> the case for biological parents</w:t>
      </w:r>
      <w:r w:rsidR="007D6D9B" w:rsidRPr="00E5655C">
        <w:rPr>
          <w:rFonts w:eastAsiaTheme="minorEastAsia"/>
        </w:rPr>
        <w:t>, along with</w:t>
      </w:r>
      <w:r w:rsidRPr="00E5655C">
        <w:rPr>
          <w:rFonts w:eastAsiaTheme="minorEastAsia"/>
        </w:rPr>
        <w:t xml:space="preserve"> a desire to advocate for true change so that this cycle is </w:t>
      </w:r>
      <w:r w:rsidR="00E0391C" w:rsidRPr="00E5655C">
        <w:rPr>
          <w:rFonts w:eastAsiaTheme="minorEastAsia"/>
        </w:rPr>
        <w:t>broken,</w:t>
      </w:r>
      <w:r w:rsidRPr="00E5655C">
        <w:rPr>
          <w:rFonts w:eastAsiaTheme="minorEastAsia"/>
        </w:rPr>
        <w:t xml:space="preserve"> and true permanency and health is reached for families. </w:t>
      </w:r>
    </w:p>
    <w:p w14:paraId="337253F2" w14:textId="23CD643C" w:rsidR="00D8525B" w:rsidRPr="00E5655C" w:rsidRDefault="00B213F4" w:rsidP="007244E7">
      <w:pPr>
        <w:pStyle w:val="S4Heading2"/>
        <w:spacing w:line="276" w:lineRule="auto"/>
      </w:pPr>
      <w:bookmarkStart w:id="55" w:name="_Toc47364713"/>
      <w:bookmarkStart w:id="56" w:name="_Toc57027704"/>
      <w:r w:rsidRPr="00E5655C">
        <w:t xml:space="preserve">Citrus </w:t>
      </w:r>
      <w:r w:rsidR="00D8525B" w:rsidRPr="00E5655C">
        <w:t>Family Care</w:t>
      </w:r>
      <w:r w:rsidRPr="00E5655C">
        <w:t xml:space="preserve"> Network</w:t>
      </w:r>
      <w:bookmarkEnd w:id="55"/>
      <w:bookmarkEnd w:id="56"/>
    </w:p>
    <w:p w14:paraId="1A504314" w14:textId="142A168F" w:rsidR="00D8525B" w:rsidRPr="00E5655C" w:rsidRDefault="00D8525B"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02BDE703" w14:textId="56B2935E" w:rsidR="00C20F0F" w:rsidRDefault="00D8525B" w:rsidP="007244E7">
      <w:pPr>
        <w:spacing w:line="276" w:lineRule="auto"/>
        <w:jc w:val="both"/>
        <w:rPr>
          <w:rFonts w:eastAsiaTheme="minorEastAsia"/>
        </w:rPr>
      </w:pPr>
      <w:r w:rsidRPr="00E5655C">
        <w:rPr>
          <w:rFonts w:eastAsiaTheme="minorEastAsia"/>
        </w:rPr>
        <w:t>Citrus Family Care Network (Citrus) is the lead</w:t>
      </w:r>
      <w:r w:rsidR="007D6D9B" w:rsidRPr="00E5655C">
        <w:rPr>
          <w:rFonts w:eastAsiaTheme="minorEastAsia"/>
        </w:rPr>
        <w:t xml:space="preserve"> </w:t>
      </w:r>
      <w:r w:rsidRPr="00E5655C">
        <w:rPr>
          <w:rFonts w:eastAsiaTheme="minorEastAsia"/>
        </w:rPr>
        <w:t>C</w:t>
      </w:r>
      <w:r w:rsidR="00774C21" w:rsidRPr="00E5655C">
        <w:rPr>
          <w:rFonts w:eastAsiaTheme="minorEastAsia"/>
        </w:rPr>
        <w:t>ommunity-based Care Center</w:t>
      </w:r>
      <w:r w:rsidRPr="00E5655C">
        <w:rPr>
          <w:rFonts w:eastAsiaTheme="minorEastAsia"/>
        </w:rPr>
        <w:t xml:space="preserve"> for DCF's </w:t>
      </w:r>
      <w:r w:rsidR="007D6D9B" w:rsidRPr="00E5655C">
        <w:rPr>
          <w:rFonts w:eastAsiaTheme="minorEastAsia"/>
        </w:rPr>
        <w:t>s</w:t>
      </w:r>
      <w:r w:rsidRPr="00E5655C">
        <w:rPr>
          <w:rFonts w:eastAsiaTheme="minorEastAsia"/>
        </w:rPr>
        <w:t>outhern region</w:t>
      </w:r>
      <w:r w:rsidR="007D6D9B" w:rsidRPr="00E5655C">
        <w:rPr>
          <w:rFonts w:eastAsiaTheme="minorEastAsia"/>
        </w:rPr>
        <w:t>,</w:t>
      </w:r>
      <w:r w:rsidRPr="00E5655C">
        <w:rPr>
          <w:rFonts w:eastAsiaTheme="minorEastAsia"/>
        </w:rPr>
        <w:t xml:space="preserve"> which incorporates Miami-Dade and Monroe counties. Citrus has subcontracted</w:t>
      </w:r>
      <w:r w:rsidR="007D6D9B" w:rsidRPr="00E5655C">
        <w:rPr>
          <w:rFonts w:eastAsiaTheme="minorEastAsia"/>
        </w:rPr>
        <w:t xml:space="preserve"> four</w:t>
      </w:r>
      <w:r w:rsidRPr="00E5655C">
        <w:rPr>
          <w:rFonts w:eastAsiaTheme="minorEastAsia"/>
        </w:rPr>
        <w:t xml:space="preserve"> agencies to provide full dependency case plan management services to children in their care</w:t>
      </w:r>
      <w:r w:rsidR="00F540CE" w:rsidRPr="00E5655C">
        <w:rPr>
          <w:rFonts w:eastAsiaTheme="minorEastAsia"/>
        </w:rPr>
        <w:t xml:space="preserve">: </w:t>
      </w:r>
      <w:r w:rsidRPr="00E5655C">
        <w:rPr>
          <w:rFonts w:eastAsiaTheme="minorEastAsia"/>
        </w:rPr>
        <w:t>​Center for Family and Child Enrichment (CFCE)</w:t>
      </w:r>
      <w:r w:rsidR="00F540CE" w:rsidRPr="00E5655C">
        <w:rPr>
          <w:rFonts w:eastAsiaTheme="minorEastAsia"/>
        </w:rPr>
        <w:t xml:space="preserve"> in </w:t>
      </w:r>
      <w:r w:rsidR="00CE7A12" w:rsidRPr="00E5655C">
        <w:rPr>
          <w:rFonts w:eastAsiaTheme="minorEastAsia"/>
        </w:rPr>
        <w:t>Northern Miami-Dade</w:t>
      </w:r>
      <w:r w:rsidR="00F540CE" w:rsidRPr="00E5655C">
        <w:rPr>
          <w:rFonts w:eastAsiaTheme="minorEastAsia"/>
        </w:rPr>
        <w:t xml:space="preserve">, </w:t>
      </w:r>
      <w:r w:rsidRPr="00E5655C">
        <w:rPr>
          <w:rFonts w:eastAsiaTheme="minorEastAsia"/>
        </w:rPr>
        <w:t xml:space="preserve">Family Resource Center (FRC) in </w:t>
      </w:r>
      <w:r w:rsidR="00CE7A12" w:rsidRPr="00E5655C">
        <w:rPr>
          <w:rFonts w:eastAsiaTheme="minorEastAsia"/>
        </w:rPr>
        <w:t>central Miami-Dade</w:t>
      </w:r>
      <w:r w:rsidR="00F540CE" w:rsidRPr="00E5655C">
        <w:rPr>
          <w:rFonts w:eastAsiaTheme="minorEastAsia"/>
        </w:rPr>
        <w:t xml:space="preserve">, </w:t>
      </w:r>
      <w:r w:rsidRPr="00E5655C">
        <w:rPr>
          <w:rFonts w:eastAsiaTheme="minorEastAsia"/>
        </w:rPr>
        <w:t xml:space="preserve">Children's Home Society (CHS) in </w:t>
      </w:r>
      <w:r w:rsidR="00F540CE" w:rsidRPr="00E5655C">
        <w:rPr>
          <w:rFonts w:eastAsiaTheme="minorEastAsia"/>
        </w:rPr>
        <w:t>s</w:t>
      </w:r>
      <w:r w:rsidRPr="00E5655C">
        <w:rPr>
          <w:rFonts w:eastAsiaTheme="minorEastAsia"/>
        </w:rPr>
        <w:t>outh</w:t>
      </w:r>
      <w:r w:rsidR="00CE7A12" w:rsidRPr="00E5655C">
        <w:rPr>
          <w:rFonts w:eastAsiaTheme="minorEastAsia"/>
        </w:rPr>
        <w:t xml:space="preserve"> Miami-Dade</w:t>
      </w:r>
      <w:r w:rsidR="00F540CE" w:rsidRPr="00E5655C">
        <w:rPr>
          <w:rFonts w:eastAsiaTheme="minorEastAsia"/>
        </w:rPr>
        <w:t xml:space="preserve">, </w:t>
      </w:r>
      <w:r w:rsidRPr="00E5655C">
        <w:rPr>
          <w:rFonts w:eastAsiaTheme="minorEastAsia"/>
        </w:rPr>
        <w:t xml:space="preserve">and Wesley House in Monroe </w:t>
      </w:r>
      <w:r w:rsidR="00F540CE" w:rsidRPr="00E5655C">
        <w:rPr>
          <w:rFonts w:eastAsiaTheme="minorEastAsia"/>
        </w:rPr>
        <w:t>C</w:t>
      </w:r>
      <w:r w:rsidRPr="00E5655C">
        <w:rPr>
          <w:rFonts w:eastAsiaTheme="minorEastAsia"/>
        </w:rPr>
        <w:t>ounty. These agencies are also known as Full C</w:t>
      </w:r>
      <w:r w:rsidR="00D002CD" w:rsidRPr="00E5655C">
        <w:rPr>
          <w:rFonts w:eastAsiaTheme="minorEastAsia"/>
        </w:rPr>
        <w:t xml:space="preserve">ase Management Agencies, or </w:t>
      </w:r>
      <w:r w:rsidR="005A313A" w:rsidRPr="00E5655C">
        <w:rPr>
          <w:rFonts w:eastAsiaTheme="minorEastAsia"/>
        </w:rPr>
        <w:t>FC</w:t>
      </w:r>
      <w:r w:rsidR="00D002CD" w:rsidRPr="00E5655C">
        <w:rPr>
          <w:rFonts w:eastAsiaTheme="minorEastAsia"/>
        </w:rPr>
        <w:t>MAs</w:t>
      </w:r>
      <w:r w:rsidR="005A313A" w:rsidRPr="00E5655C">
        <w:rPr>
          <w:rFonts w:eastAsiaTheme="minorEastAsia"/>
        </w:rPr>
        <w:t xml:space="preserve"> </w:t>
      </w:r>
      <w:r w:rsidRPr="00E5655C">
        <w:rPr>
          <w:rFonts w:eastAsiaTheme="minorEastAsia"/>
        </w:rPr>
        <w:t xml:space="preserve">(L. </w:t>
      </w:r>
      <w:proofErr w:type="spellStart"/>
      <w:r w:rsidRPr="00E5655C">
        <w:rPr>
          <w:rFonts w:eastAsiaTheme="minorEastAsia"/>
        </w:rPr>
        <w:t>Veiga</w:t>
      </w:r>
      <w:proofErr w:type="spellEnd"/>
      <w:r w:rsidR="00D002CD" w:rsidRPr="00E5655C">
        <w:rPr>
          <w:rFonts w:eastAsiaTheme="minorEastAsia"/>
        </w:rPr>
        <w:t>, personal communication, Aug.</w:t>
      </w:r>
      <w:r w:rsidRPr="00E5655C">
        <w:rPr>
          <w:rFonts w:eastAsiaTheme="minorEastAsia"/>
        </w:rPr>
        <w:t xml:space="preserve"> 4, 2020). </w:t>
      </w:r>
    </w:p>
    <w:p w14:paraId="1BCC71F7" w14:textId="77777777" w:rsidR="00E1287D" w:rsidRPr="00E5655C" w:rsidRDefault="00E1287D" w:rsidP="007244E7">
      <w:pPr>
        <w:spacing w:line="276" w:lineRule="auto"/>
        <w:jc w:val="both"/>
        <w:rPr>
          <w:rFonts w:eastAsiaTheme="minorEastAsia"/>
        </w:rPr>
      </w:pPr>
    </w:p>
    <w:p w14:paraId="2FA8286D" w14:textId="06C300E4" w:rsidR="00AF76C4" w:rsidRPr="00E5655C" w:rsidRDefault="001F44DE" w:rsidP="007244E7">
      <w:pPr>
        <w:pStyle w:val="Heading4"/>
        <w:spacing w:line="276" w:lineRule="auto"/>
        <w:rPr>
          <w:rFonts w:ascii="Times New Roman" w:eastAsiaTheme="majorEastAsia" w:hAnsi="Times New Roman"/>
        </w:rPr>
      </w:pPr>
      <w:r w:rsidRPr="00E5655C">
        <w:rPr>
          <w:rFonts w:ascii="Times New Roman" w:hAnsi="Times New Roman"/>
        </w:rPr>
        <w:t>WHAT THEY DO</w:t>
      </w:r>
    </w:p>
    <w:p w14:paraId="4A54140A" w14:textId="7E4A1EBA" w:rsidR="00C20F0F" w:rsidRDefault="00AF76C4" w:rsidP="007244E7">
      <w:pPr>
        <w:spacing w:line="276" w:lineRule="auto"/>
        <w:jc w:val="both"/>
        <w:rPr>
          <w:rFonts w:eastAsiaTheme="minorEastAsia"/>
        </w:rPr>
      </w:pPr>
      <w:r w:rsidRPr="00E5655C">
        <w:rPr>
          <w:rFonts w:eastAsiaTheme="minorEastAsia"/>
        </w:rPr>
        <w:t>Citrus monitors the permanency progress within the four</w:t>
      </w:r>
      <w:r w:rsidR="00D8525B" w:rsidRPr="00E5655C">
        <w:rPr>
          <w:rFonts w:eastAsiaTheme="minorEastAsia"/>
        </w:rPr>
        <w:t> FCMAs</w:t>
      </w:r>
      <w:r w:rsidR="006A18F7" w:rsidRPr="00E5655C">
        <w:rPr>
          <w:rFonts w:eastAsiaTheme="minorEastAsia"/>
        </w:rPr>
        <w:t>,</w:t>
      </w:r>
      <w:r w:rsidR="00F540CE" w:rsidRPr="00E5655C">
        <w:rPr>
          <w:rFonts w:eastAsiaTheme="minorEastAsia"/>
        </w:rPr>
        <w:t xml:space="preserve"> with the</w:t>
      </w:r>
      <w:r w:rsidR="7A96A7FC" w:rsidRPr="00E5655C">
        <w:rPr>
          <w:rFonts w:eastAsiaTheme="minorEastAsia"/>
        </w:rPr>
        <w:t xml:space="preserve"> top</w:t>
      </w:r>
      <w:r w:rsidRPr="00E5655C">
        <w:rPr>
          <w:rFonts w:eastAsiaTheme="minorEastAsia"/>
        </w:rPr>
        <w:t xml:space="preserve"> goal </w:t>
      </w:r>
      <w:r w:rsidR="00332CE0" w:rsidRPr="00E5655C">
        <w:rPr>
          <w:rFonts w:eastAsiaTheme="minorEastAsia"/>
        </w:rPr>
        <w:t>being</w:t>
      </w:r>
      <w:r w:rsidRPr="00E5655C">
        <w:rPr>
          <w:rFonts w:eastAsiaTheme="minorEastAsia"/>
        </w:rPr>
        <w:t xml:space="preserve"> reunification.</w:t>
      </w:r>
      <w:r w:rsidR="00F540CE" w:rsidRPr="00E5655C">
        <w:rPr>
          <w:rFonts w:eastAsiaTheme="minorEastAsia"/>
        </w:rPr>
        <w:t xml:space="preserve"> </w:t>
      </w:r>
      <w:r w:rsidRPr="00E5655C">
        <w:rPr>
          <w:rFonts w:eastAsiaTheme="minorEastAsia"/>
        </w:rPr>
        <w:t>When that is not possible,</w:t>
      </w:r>
      <w:r w:rsidR="00F540CE" w:rsidRPr="00E5655C">
        <w:rPr>
          <w:rFonts w:eastAsiaTheme="minorEastAsia"/>
        </w:rPr>
        <w:t xml:space="preserve"> </w:t>
      </w:r>
      <w:r w:rsidRPr="00E5655C">
        <w:rPr>
          <w:rFonts w:eastAsiaTheme="minorEastAsia"/>
        </w:rPr>
        <w:t xml:space="preserve">the best outcome includes </w:t>
      </w:r>
      <w:r w:rsidR="00F540CE" w:rsidRPr="00E5655C">
        <w:rPr>
          <w:rFonts w:eastAsiaTheme="minorEastAsia"/>
        </w:rPr>
        <w:t>k</w:t>
      </w:r>
      <w:r w:rsidRPr="00E5655C">
        <w:rPr>
          <w:rFonts w:eastAsiaTheme="minorEastAsia"/>
        </w:rPr>
        <w:t xml:space="preserve">inship </w:t>
      </w:r>
      <w:r w:rsidR="00F540CE" w:rsidRPr="00E5655C">
        <w:rPr>
          <w:rFonts w:eastAsiaTheme="minorEastAsia"/>
        </w:rPr>
        <w:t>c</w:t>
      </w:r>
      <w:r w:rsidRPr="00E5655C">
        <w:rPr>
          <w:rFonts w:eastAsiaTheme="minorEastAsia"/>
        </w:rPr>
        <w:t xml:space="preserve">are and </w:t>
      </w:r>
      <w:r w:rsidR="00F540CE" w:rsidRPr="00E5655C">
        <w:rPr>
          <w:rFonts w:eastAsiaTheme="minorEastAsia"/>
        </w:rPr>
        <w:t>a</w:t>
      </w:r>
      <w:r w:rsidRPr="00E5655C">
        <w:rPr>
          <w:rFonts w:eastAsiaTheme="minorEastAsia"/>
        </w:rPr>
        <w:t>doption.</w:t>
      </w:r>
      <w:r w:rsidR="00845A83" w:rsidRPr="00E5655C">
        <w:rPr>
          <w:rFonts w:eastAsiaTheme="minorEastAsia"/>
        </w:rPr>
        <w:t xml:space="preserve"> </w:t>
      </w:r>
      <w:r w:rsidRPr="00E5655C">
        <w:rPr>
          <w:rFonts w:eastAsiaTheme="minorEastAsia"/>
        </w:rPr>
        <w:t>Citrus use</w:t>
      </w:r>
      <w:r w:rsidR="00845A83" w:rsidRPr="00E5655C">
        <w:rPr>
          <w:rFonts w:eastAsiaTheme="minorEastAsia"/>
        </w:rPr>
        <w:t xml:space="preserve">s various community agencies to </w:t>
      </w:r>
      <w:r w:rsidRPr="00E5655C">
        <w:rPr>
          <w:rFonts w:eastAsiaTheme="minorEastAsia"/>
        </w:rPr>
        <w:t xml:space="preserve">provide case-specific services for prevention, </w:t>
      </w:r>
      <w:r w:rsidR="00980843" w:rsidRPr="00E5655C">
        <w:rPr>
          <w:rFonts w:eastAsiaTheme="minorEastAsia"/>
        </w:rPr>
        <w:t>enrichment,</w:t>
      </w:r>
      <w:r w:rsidRPr="00E5655C">
        <w:rPr>
          <w:rFonts w:eastAsiaTheme="minorEastAsia"/>
        </w:rPr>
        <w:t xml:space="preserve"> and resources to address challenges</w:t>
      </w:r>
      <w:r w:rsidR="00D8525B" w:rsidRPr="00E5655C">
        <w:rPr>
          <w:rFonts w:eastAsiaTheme="minorEastAsia"/>
        </w:rPr>
        <w:t> ​and provide support, when needed (M.</w:t>
      </w:r>
      <w:r w:rsidRPr="00E5655C">
        <w:rPr>
          <w:rFonts w:eastAsiaTheme="minorEastAsia"/>
        </w:rPr>
        <w:t xml:space="preserve"> Torres, personal communication, June 19, 2020).</w:t>
      </w:r>
      <w:r w:rsidR="00D8525B" w:rsidRPr="00E5655C">
        <w:rPr>
          <w:rFonts w:eastAsiaTheme="minorEastAsia"/>
        </w:rPr>
        <w:t> </w:t>
      </w:r>
    </w:p>
    <w:p w14:paraId="7C89C04D" w14:textId="77777777" w:rsidR="000A6758" w:rsidRPr="00E5655C" w:rsidRDefault="000A6758" w:rsidP="007244E7">
      <w:pPr>
        <w:spacing w:line="276" w:lineRule="auto"/>
        <w:jc w:val="both"/>
        <w:rPr>
          <w:rFonts w:eastAsiaTheme="minorEastAsia"/>
        </w:rPr>
      </w:pPr>
    </w:p>
    <w:p w14:paraId="3482BC00" w14:textId="26CE6F06" w:rsidR="00AF76C4" w:rsidRPr="00E5655C" w:rsidRDefault="000011C9" w:rsidP="007244E7">
      <w:pPr>
        <w:pStyle w:val="Heading4"/>
        <w:spacing w:line="276" w:lineRule="auto"/>
        <w:rPr>
          <w:rFonts w:ascii="Times New Roman" w:eastAsiaTheme="majorEastAsia" w:hAnsi="Times New Roman"/>
        </w:rPr>
      </w:pPr>
      <w:r w:rsidRPr="00E5655C">
        <w:rPr>
          <w:rFonts w:ascii="Times New Roman" w:hAnsi="Times New Roman"/>
        </w:rPr>
        <w:lastRenderedPageBreak/>
        <w:t>OBSERVATIONS</w:t>
      </w:r>
    </w:p>
    <w:p w14:paraId="57F2D4E6" w14:textId="0D3CCB07" w:rsidR="00C20F0F" w:rsidRDefault="00845A83" w:rsidP="007244E7">
      <w:pPr>
        <w:spacing w:line="276" w:lineRule="auto"/>
        <w:jc w:val="both"/>
        <w:rPr>
          <w:rFonts w:eastAsiaTheme="minorEastAsia"/>
        </w:rPr>
      </w:pPr>
      <w:r w:rsidRPr="00E5655C">
        <w:rPr>
          <w:rFonts w:eastAsiaTheme="minorEastAsia"/>
        </w:rPr>
        <w:t>There are currently 1,637 children</w:t>
      </w:r>
      <w:r w:rsidR="71959F6C" w:rsidRPr="00E5655C">
        <w:rPr>
          <w:rFonts w:eastAsiaTheme="minorEastAsia"/>
        </w:rPr>
        <w:t xml:space="preserve"> in out-of-home care in Miami-Dade County</w:t>
      </w:r>
      <w:r w:rsidR="00F540CE" w:rsidRPr="00E5655C">
        <w:rPr>
          <w:rFonts w:eastAsiaTheme="minorEastAsia"/>
        </w:rPr>
        <w:t>,</w:t>
      </w:r>
      <w:r w:rsidR="71959F6C" w:rsidRPr="00E5655C">
        <w:rPr>
          <w:rFonts w:eastAsiaTheme="minorEastAsia"/>
        </w:rPr>
        <w:t xml:space="preserve"> with </w:t>
      </w:r>
      <w:r w:rsidR="00F540CE" w:rsidRPr="00E5655C">
        <w:rPr>
          <w:rFonts w:eastAsiaTheme="minorEastAsia"/>
        </w:rPr>
        <w:t>Black</w:t>
      </w:r>
      <w:r w:rsidR="71959F6C" w:rsidRPr="00E5655C">
        <w:rPr>
          <w:rFonts w:eastAsiaTheme="minorEastAsia"/>
        </w:rPr>
        <w:t xml:space="preserve"> children disproportionately </w:t>
      </w:r>
      <w:r w:rsidR="00F540CE" w:rsidRPr="00E5655C">
        <w:rPr>
          <w:rFonts w:eastAsiaTheme="minorEastAsia"/>
        </w:rPr>
        <w:t>comprising</w:t>
      </w:r>
      <w:r w:rsidR="71959F6C" w:rsidRPr="00E5655C">
        <w:rPr>
          <w:rFonts w:eastAsiaTheme="minorEastAsia"/>
        </w:rPr>
        <w:t xml:space="preserve"> the highest percentage (M. Torres, personal communication, June 19, 2020). Citrus </w:t>
      </w:r>
      <w:r w:rsidRPr="00E5655C">
        <w:rPr>
          <w:rFonts w:eastAsiaTheme="minorEastAsia"/>
        </w:rPr>
        <w:t xml:space="preserve">leadership is eager to find </w:t>
      </w:r>
      <w:r w:rsidR="71959F6C" w:rsidRPr="00E5655C">
        <w:rPr>
          <w:rFonts w:eastAsiaTheme="minorEastAsia"/>
        </w:rPr>
        <w:t>common ground to stay committed and respond to the calling to create a stronger support system.</w:t>
      </w:r>
      <w:r w:rsidR="00F540CE" w:rsidRPr="00E5655C">
        <w:rPr>
          <w:rFonts w:eastAsiaTheme="minorEastAsia"/>
        </w:rPr>
        <w:t xml:space="preserve"> Citrus</w:t>
      </w:r>
      <w:r w:rsidR="71959F6C" w:rsidRPr="00E5655C">
        <w:rPr>
          <w:rFonts w:eastAsiaTheme="minorEastAsia"/>
        </w:rPr>
        <w:t xml:space="preserve"> recognize</w:t>
      </w:r>
      <w:r w:rsidR="00F540CE" w:rsidRPr="00E5655C">
        <w:rPr>
          <w:rFonts w:eastAsiaTheme="minorEastAsia"/>
        </w:rPr>
        <w:t>s</w:t>
      </w:r>
      <w:r w:rsidR="71959F6C" w:rsidRPr="00E5655C">
        <w:rPr>
          <w:rFonts w:eastAsiaTheme="minorEastAsia"/>
        </w:rPr>
        <w:t xml:space="preserve"> the needs and benefits of a partnership with the faith-based community to increase and retain quality foster homes.</w:t>
      </w:r>
      <w:r w:rsidR="00D8525B" w:rsidRPr="00E5655C">
        <w:rPr>
          <w:rFonts w:eastAsiaTheme="minorEastAsia"/>
        </w:rPr>
        <w:t> </w:t>
      </w:r>
    </w:p>
    <w:p w14:paraId="70458B28" w14:textId="77777777" w:rsidR="00E1287D" w:rsidRPr="00E5655C" w:rsidRDefault="00E1287D" w:rsidP="007244E7">
      <w:pPr>
        <w:spacing w:line="276" w:lineRule="auto"/>
        <w:jc w:val="both"/>
        <w:rPr>
          <w:rFonts w:eastAsiaTheme="minorEastAsia"/>
        </w:rPr>
      </w:pPr>
    </w:p>
    <w:p w14:paraId="7710051B" w14:textId="49E4C4CF" w:rsidR="00D8525B" w:rsidRPr="00E5655C" w:rsidRDefault="00D8525B" w:rsidP="007244E7">
      <w:pPr>
        <w:pStyle w:val="Heading4"/>
        <w:spacing w:line="276" w:lineRule="auto"/>
        <w:rPr>
          <w:rFonts w:ascii="Times New Roman" w:hAnsi="Times New Roman"/>
        </w:rPr>
      </w:pPr>
      <w:r w:rsidRPr="00E5655C">
        <w:rPr>
          <w:rFonts w:ascii="Times New Roman" w:hAnsi="Times New Roman"/>
        </w:rPr>
        <w:t>WHAT’S NEXT</w:t>
      </w:r>
    </w:p>
    <w:p w14:paraId="5D92B124" w14:textId="6C05645E" w:rsidR="00AB1630" w:rsidRDefault="00D8525B" w:rsidP="0025719C">
      <w:pPr>
        <w:widowControl w:val="0"/>
        <w:spacing w:line="276" w:lineRule="auto"/>
        <w:jc w:val="both"/>
        <w:rPr>
          <w:rFonts w:eastAsiaTheme="minorEastAsia"/>
        </w:rPr>
      </w:pPr>
      <w:r w:rsidRPr="00E5655C">
        <w:rPr>
          <w:rFonts w:eastAsiaTheme="minorEastAsia"/>
        </w:rPr>
        <w:t xml:space="preserve">The broader vision for Citrus is that more churches </w:t>
      </w:r>
      <w:r w:rsidR="00F540CE" w:rsidRPr="00E5655C">
        <w:rPr>
          <w:rFonts w:eastAsiaTheme="minorEastAsia"/>
        </w:rPr>
        <w:t>c</w:t>
      </w:r>
      <w:r w:rsidRPr="00E5655C">
        <w:rPr>
          <w:rFonts w:eastAsiaTheme="minorEastAsia"/>
        </w:rPr>
        <w:t xml:space="preserve">ould </w:t>
      </w:r>
      <w:r w:rsidR="00F540CE" w:rsidRPr="00E5655C">
        <w:rPr>
          <w:rFonts w:eastAsiaTheme="minorEastAsia"/>
        </w:rPr>
        <w:t>join</w:t>
      </w:r>
      <w:r w:rsidRPr="00E5655C">
        <w:rPr>
          <w:rFonts w:eastAsiaTheme="minorEastAsia"/>
        </w:rPr>
        <w:t xml:space="preserve"> them to make a significant impact on each foster child. For example, churches in the Catholic </w:t>
      </w:r>
      <w:r w:rsidR="00F540CE" w:rsidRPr="00E5655C">
        <w:rPr>
          <w:rFonts w:eastAsiaTheme="minorEastAsia"/>
        </w:rPr>
        <w:t>c</w:t>
      </w:r>
      <w:r w:rsidRPr="00E5655C">
        <w:rPr>
          <w:rFonts w:eastAsiaTheme="minorEastAsia"/>
        </w:rPr>
        <w:t xml:space="preserve">ommunity have “adopted” foster families by providing in-kind services and support. Per the Citrus </w:t>
      </w:r>
      <w:r w:rsidR="00F540CE" w:rsidRPr="00E5655C">
        <w:rPr>
          <w:rFonts w:eastAsiaTheme="minorEastAsia"/>
        </w:rPr>
        <w:t>r</w:t>
      </w:r>
      <w:r w:rsidRPr="00E5655C">
        <w:rPr>
          <w:rFonts w:eastAsiaTheme="minorEastAsia"/>
        </w:rPr>
        <w:t xml:space="preserve">ecruitment </w:t>
      </w:r>
      <w:r w:rsidR="00F540CE" w:rsidRPr="00E5655C">
        <w:rPr>
          <w:rFonts w:eastAsiaTheme="minorEastAsia"/>
        </w:rPr>
        <w:t>s</w:t>
      </w:r>
      <w:r w:rsidRPr="00E5655C">
        <w:rPr>
          <w:rFonts w:eastAsiaTheme="minorEastAsia"/>
        </w:rPr>
        <w:t xml:space="preserve">upervisor, a church’s pastor must be “the voice” of child welfare to </w:t>
      </w:r>
      <w:r w:rsidR="00F540CE" w:rsidRPr="00E5655C">
        <w:rPr>
          <w:rFonts w:eastAsiaTheme="minorEastAsia"/>
        </w:rPr>
        <w:t>his</w:t>
      </w:r>
      <w:r w:rsidRPr="00E5655C">
        <w:rPr>
          <w:rFonts w:eastAsiaTheme="minorEastAsia"/>
        </w:rPr>
        <w:t xml:space="preserve"> congregations and he must reflect the need for a safe, </w:t>
      </w:r>
      <w:r w:rsidR="00980843" w:rsidRPr="00E5655C">
        <w:rPr>
          <w:rFonts w:eastAsiaTheme="minorEastAsia"/>
        </w:rPr>
        <w:t>stable,</w:t>
      </w:r>
      <w:r w:rsidRPr="00E5655C">
        <w:rPr>
          <w:rFonts w:eastAsiaTheme="minorEastAsia"/>
        </w:rPr>
        <w:t xml:space="preserve"> and loving foster home. The desire is for a foster child to stay in or near the community the</w:t>
      </w:r>
      <w:r w:rsidR="00F540CE" w:rsidRPr="00E5655C">
        <w:rPr>
          <w:rFonts w:eastAsiaTheme="minorEastAsia"/>
        </w:rPr>
        <w:t xml:space="preserve"> child</w:t>
      </w:r>
      <w:r w:rsidRPr="00E5655C">
        <w:rPr>
          <w:rFonts w:eastAsiaTheme="minorEastAsia"/>
        </w:rPr>
        <w:t xml:space="preserve"> grew up in (N</w:t>
      </w:r>
      <w:r w:rsidR="00F540CE" w:rsidRPr="00E5655C">
        <w:rPr>
          <w:rFonts w:eastAsiaTheme="minorEastAsia"/>
        </w:rPr>
        <w:t>.</w:t>
      </w:r>
      <w:r w:rsidRPr="00E5655C">
        <w:rPr>
          <w:rFonts w:eastAsiaTheme="minorEastAsia"/>
        </w:rPr>
        <w:t xml:space="preserve"> Rolle, personal communications, June 19th, 2020). </w:t>
      </w:r>
      <w:r w:rsidR="00CE7A12" w:rsidRPr="00E5655C">
        <w:rPr>
          <w:rFonts w:eastAsiaTheme="minorEastAsia"/>
        </w:rPr>
        <w:t xml:space="preserve">Citrus supports the connection between the child and their family of origin by focusing on a concept known as “co-parenting” which favors a structured and healthy communication between the biological parent(s) and the foster parent(s) for the well-being of the child (barring egregious abuse, neglect, and/or abandonment). </w:t>
      </w:r>
      <w:proofErr w:type="gramStart"/>
      <w:r w:rsidR="00CE7A12" w:rsidRPr="00E5655C">
        <w:rPr>
          <w:rFonts w:eastAsiaTheme="minorEastAsia"/>
        </w:rPr>
        <w:t>The Quality Training Initiative (QPI),</w:t>
      </w:r>
      <w:proofErr w:type="gramEnd"/>
      <w:r w:rsidR="00CE7A12" w:rsidRPr="00E5655C">
        <w:rPr>
          <w:rFonts w:eastAsiaTheme="minorEastAsia"/>
        </w:rPr>
        <w:t xml:space="preserve"> led by Trudy </w:t>
      </w:r>
      <w:proofErr w:type="spellStart"/>
      <w:r w:rsidR="00CE7A12" w:rsidRPr="00E5655C">
        <w:rPr>
          <w:rFonts w:eastAsiaTheme="minorEastAsia"/>
        </w:rPr>
        <w:t>Pet</w:t>
      </w:r>
      <w:r w:rsidR="00D413EB" w:rsidRPr="00E5655C">
        <w:rPr>
          <w:rFonts w:eastAsiaTheme="minorEastAsia"/>
        </w:rPr>
        <w:t>k</w:t>
      </w:r>
      <w:r w:rsidR="00CE7A12" w:rsidRPr="00E5655C">
        <w:rPr>
          <w:rFonts w:eastAsiaTheme="minorEastAsia"/>
        </w:rPr>
        <w:t>ovich</w:t>
      </w:r>
      <w:proofErr w:type="spellEnd"/>
      <w:r w:rsidR="00CE7A12" w:rsidRPr="00E5655C">
        <w:rPr>
          <w:rFonts w:eastAsiaTheme="minorEastAsia"/>
        </w:rPr>
        <w:t xml:space="preserve"> was established over a decade ago so that co-parenting can be a tangible and successful outcome during the case plan. Co-parenting might seem complicated, but QPI breaks it down into succinct milestones that happen immediately once a child has been placed in a foster home. </w:t>
      </w:r>
      <w:r w:rsidR="00D413EB" w:rsidRPr="00E5655C">
        <w:rPr>
          <w:rFonts w:eastAsiaTheme="minorEastAsia"/>
        </w:rPr>
        <w:t xml:space="preserve">For example, once a shelter hearing takes place, there is a “comfort call” between the foster parent and a therapist to help the foster child settle into their home.  Within two weeks, a follow-up call is initiated between the foster(s) and the biological parent(s).  During this call, the foster parent(s) </w:t>
      </w:r>
      <w:proofErr w:type="gramStart"/>
      <w:r w:rsidR="00D413EB" w:rsidRPr="00E5655C">
        <w:rPr>
          <w:rFonts w:eastAsiaTheme="minorEastAsia"/>
        </w:rPr>
        <w:t>is able to</w:t>
      </w:r>
      <w:proofErr w:type="gramEnd"/>
      <w:r w:rsidR="00D413EB" w:rsidRPr="00E5655C">
        <w:rPr>
          <w:rFonts w:eastAsiaTheme="minorEastAsia"/>
        </w:rPr>
        <w:t xml:space="preserve"> learn more about the child and their needs, even going into the child’s likes and dislikes to maintain a positive foster experience. The next communication will gear towards the biological parent(s). The foster parent(s) reaches out to the biological parent(s)</w:t>
      </w:r>
      <w:r w:rsidR="00A2601A" w:rsidRPr="00E5655C">
        <w:rPr>
          <w:rFonts w:eastAsiaTheme="minorEastAsia"/>
        </w:rPr>
        <w:t xml:space="preserve"> </w:t>
      </w:r>
      <w:r w:rsidR="00D413EB" w:rsidRPr="00E5655C">
        <w:rPr>
          <w:rFonts w:eastAsiaTheme="minorEastAsia"/>
        </w:rPr>
        <w:t xml:space="preserve">to identify their needs </w:t>
      </w:r>
      <w:proofErr w:type="gramStart"/>
      <w:r w:rsidR="00D413EB" w:rsidRPr="00E5655C">
        <w:rPr>
          <w:rFonts w:eastAsiaTheme="minorEastAsia"/>
        </w:rPr>
        <w:t>in an effort to</w:t>
      </w:r>
      <w:proofErr w:type="gramEnd"/>
      <w:r w:rsidR="00D413EB" w:rsidRPr="00E5655C">
        <w:rPr>
          <w:rFonts w:eastAsiaTheme="minorEastAsia"/>
        </w:rPr>
        <w:t xml:space="preserve"> help them progress towards a successful case plan. Co-parenting creates an important bond and structured support between the foster and biological parent(s).  The goal is for these calls to occur every three months and continue until the end of placement. QPI works diligently to establish and maintain these relationships and although not every co-parenting relationship is perfect, they have successfully constructed this wraparound support for both foster and biol</w:t>
      </w:r>
      <w:r w:rsidR="00A2601A" w:rsidRPr="00E5655C">
        <w:rPr>
          <w:rFonts w:eastAsiaTheme="minorEastAsia"/>
        </w:rPr>
        <w:t>ogical</w:t>
      </w:r>
      <w:r w:rsidR="00D413EB" w:rsidRPr="00E5655C">
        <w:rPr>
          <w:rFonts w:eastAsiaTheme="minorEastAsia"/>
        </w:rPr>
        <w:t xml:space="preserve"> parent(s).  C</w:t>
      </w:r>
      <w:r w:rsidR="00A2601A" w:rsidRPr="00E5655C">
        <w:rPr>
          <w:rFonts w:eastAsiaTheme="minorEastAsia"/>
        </w:rPr>
        <w:t>o</w:t>
      </w:r>
      <w:r w:rsidR="00D413EB" w:rsidRPr="00E5655C">
        <w:rPr>
          <w:rFonts w:eastAsiaTheme="minorEastAsia"/>
        </w:rPr>
        <w:t>-parenting is an essential ingredient towards a healthy placement experience of a child. QPI continues its co-parenting efforts</w:t>
      </w:r>
      <w:r w:rsidR="00A2601A" w:rsidRPr="00E5655C">
        <w:rPr>
          <w:rFonts w:eastAsiaTheme="minorEastAsia"/>
        </w:rPr>
        <w:t xml:space="preserve"> with these milestone calls during the case plan with</w:t>
      </w:r>
      <w:r w:rsidR="0025719C">
        <w:rPr>
          <w:rFonts w:eastAsiaTheme="minorEastAsia"/>
        </w:rPr>
        <w:t xml:space="preserve"> </w:t>
      </w:r>
      <w:r w:rsidR="00A2601A" w:rsidRPr="00E5655C">
        <w:rPr>
          <w:rFonts w:eastAsiaTheme="minorEastAsia"/>
        </w:rPr>
        <w:t xml:space="preserve">reunification considered the most advantageous outcome for the child (T. </w:t>
      </w:r>
      <w:proofErr w:type="spellStart"/>
      <w:r w:rsidR="00A2601A" w:rsidRPr="00E5655C">
        <w:rPr>
          <w:rFonts w:eastAsiaTheme="minorEastAsia"/>
        </w:rPr>
        <w:t>Petkovich</w:t>
      </w:r>
      <w:proofErr w:type="spellEnd"/>
      <w:r w:rsidR="00A2601A" w:rsidRPr="00E5655C">
        <w:rPr>
          <w:rFonts w:eastAsiaTheme="minorEastAsia"/>
        </w:rPr>
        <w:t>, personal communication, October 28</w:t>
      </w:r>
      <w:r w:rsidR="00A2601A" w:rsidRPr="00E5655C">
        <w:rPr>
          <w:rFonts w:eastAsiaTheme="minorEastAsia"/>
          <w:vertAlign w:val="superscript"/>
        </w:rPr>
        <w:t>th</w:t>
      </w:r>
      <w:r w:rsidR="00A2601A" w:rsidRPr="00E5655C">
        <w:rPr>
          <w:rFonts w:eastAsiaTheme="minorEastAsia"/>
        </w:rPr>
        <w:t xml:space="preserve">, 2020). </w:t>
      </w:r>
      <w:r w:rsidRPr="00E5655C">
        <w:rPr>
          <w:rFonts w:eastAsiaTheme="minorEastAsia"/>
        </w:rPr>
        <w:t xml:space="preserve">Citrus has laid the foundation and extended an open invitation for the capital “C” Church to actively invest and be a resource of </w:t>
      </w:r>
      <w:r w:rsidR="00845A83" w:rsidRPr="00E5655C">
        <w:rPr>
          <w:rFonts w:eastAsiaTheme="minorEastAsia"/>
        </w:rPr>
        <w:t xml:space="preserve">care for the foster community. </w:t>
      </w:r>
      <w:r w:rsidRPr="00E5655C">
        <w:rPr>
          <w:rFonts w:eastAsiaTheme="minorEastAsia"/>
        </w:rPr>
        <w:t xml:space="preserve">Marta Torres, </w:t>
      </w:r>
      <w:r w:rsidR="00A5510B" w:rsidRPr="00E5655C">
        <w:rPr>
          <w:rFonts w:eastAsiaTheme="minorEastAsia"/>
        </w:rPr>
        <w:t>D</w:t>
      </w:r>
      <w:r w:rsidRPr="00E5655C">
        <w:rPr>
          <w:rFonts w:eastAsiaTheme="minorEastAsia"/>
        </w:rPr>
        <w:t xml:space="preserve">irector of </w:t>
      </w:r>
      <w:r w:rsidR="00A5510B" w:rsidRPr="00E5655C">
        <w:rPr>
          <w:rFonts w:eastAsiaTheme="minorEastAsia"/>
        </w:rPr>
        <w:t>L</w:t>
      </w:r>
      <w:r w:rsidRPr="00E5655C">
        <w:rPr>
          <w:rFonts w:eastAsiaTheme="minorEastAsia"/>
        </w:rPr>
        <w:t xml:space="preserve">icensing </w:t>
      </w:r>
      <w:r w:rsidR="00F540CE" w:rsidRPr="00E5655C">
        <w:rPr>
          <w:rFonts w:eastAsiaTheme="minorEastAsia"/>
        </w:rPr>
        <w:t>and</w:t>
      </w:r>
      <w:r w:rsidRPr="00E5655C">
        <w:rPr>
          <w:rFonts w:eastAsiaTheme="minorEastAsia"/>
        </w:rPr>
        <w:t xml:space="preserve"> </w:t>
      </w:r>
      <w:r w:rsidR="00A5510B" w:rsidRPr="00E5655C">
        <w:rPr>
          <w:rFonts w:eastAsiaTheme="minorEastAsia"/>
        </w:rPr>
        <w:t>P</w:t>
      </w:r>
      <w:r w:rsidRPr="00E5655C">
        <w:rPr>
          <w:rFonts w:eastAsiaTheme="minorEastAsia"/>
        </w:rPr>
        <w:t>lacement at Citrus</w:t>
      </w:r>
      <w:r w:rsidR="00845A83" w:rsidRPr="00E5655C">
        <w:rPr>
          <w:rFonts w:eastAsiaTheme="minorEastAsia"/>
        </w:rPr>
        <w:t>,</w:t>
      </w:r>
      <w:r w:rsidRPr="00E5655C">
        <w:rPr>
          <w:rFonts w:eastAsiaTheme="minorEastAsia"/>
        </w:rPr>
        <w:t xml:space="preserve"> conveyed the vision </w:t>
      </w:r>
      <w:r w:rsidRPr="00E5655C">
        <w:rPr>
          <w:rFonts w:eastAsiaTheme="minorEastAsia"/>
        </w:rPr>
        <w:lastRenderedPageBreak/>
        <w:t>remains the same for Citrus and the Church: that each foster child</w:t>
      </w:r>
      <w:r w:rsidR="00527B81" w:rsidRPr="00E5655C">
        <w:rPr>
          <w:rFonts w:eastAsiaTheme="minorEastAsia"/>
        </w:rPr>
        <w:t xml:space="preserve"> </w:t>
      </w:r>
      <w:r w:rsidRPr="00E5655C">
        <w:rPr>
          <w:rFonts w:eastAsiaTheme="minorEastAsia"/>
        </w:rPr>
        <w:t>​develops positive relationships and </w:t>
      </w:r>
      <w:r w:rsidR="00A2601A" w:rsidRPr="00E5655C">
        <w:rPr>
          <w:rFonts w:eastAsiaTheme="minorEastAsia"/>
        </w:rPr>
        <w:t xml:space="preserve">is living within a family environment </w:t>
      </w:r>
      <w:r w:rsidRPr="00E5655C">
        <w:rPr>
          <w:rFonts w:eastAsiaTheme="minorEastAsia"/>
        </w:rPr>
        <w:t>home where the</w:t>
      </w:r>
      <w:r w:rsidR="00F540CE" w:rsidRPr="00E5655C">
        <w:rPr>
          <w:rFonts w:eastAsiaTheme="minorEastAsia"/>
        </w:rPr>
        <w:t xml:space="preserve"> child</w:t>
      </w:r>
      <w:r w:rsidRPr="00E5655C">
        <w:rPr>
          <w:rFonts w:eastAsiaTheme="minorEastAsia"/>
        </w:rPr>
        <w:t xml:space="preserve"> feel</w:t>
      </w:r>
      <w:r w:rsidR="00F540CE" w:rsidRPr="00E5655C">
        <w:rPr>
          <w:rFonts w:eastAsiaTheme="minorEastAsia"/>
        </w:rPr>
        <w:t>s</w:t>
      </w:r>
      <w:r w:rsidR="00A2601A" w:rsidRPr="00E5655C">
        <w:rPr>
          <w:rFonts w:eastAsiaTheme="minorEastAsia"/>
        </w:rPr>
        <w:t xml:space="preserve"> accepted,</w:t>
      </w:r>
      <w:r w:rsidRPr="00E5655C">
        <w:rPr>
          <w:rFonts w:eastAsiaTheme="minorEastAsia"/>
        </w:rPr>
        <w:t xml:space="preserve"> cherished, loved and adored (M. Torres. personal communication, June 2020).</w:t>
      </w:r>
      <w:bookmarkStart w:id="57" w:name="_Toc47364714"/>
    </w:p>
    <w:p w14:paraId="41043602" w14:textId="77777777" w:rsidR="00B87773" w:rsidRPr="00B87773" w:rsidRDefault="00B87773" w:rsidP="007244E7">
      <w:pPr>
        <w:spacing w:line="276" w:lineRule="auto"/>
        <w:jc w:val="both"/>
        <w:rPr>
          <w:rFonts w:eastAsiaTheme="minorEastAsia"/>
        </w:rPr>
      </w:pPr>
    </w:p>
    <w:p w14:paraId="08341C0E" w14:textId="6F0B917F" w:rsidR="00762511" w:rsidRPr="00E5655C" w:rsidRDefault="00762511" w:rsidP="007244E7">
      <w:pPr>
        <w:pStyle w:val="S4Heading2"/>
        <w:spacing w:line="276" w:lineRule="auto"/>
      </w:pPr>
      <w:bookmarkStart w:id="58" w:name="_Toc57027705"/>
      <w:r w:rsidRPr="00E5655C">
        <w:t>The C</w:t>
      </w:r>
      <w:r w:rsidR="006E2506">
        <w:t>.</w:t>
      </w:r>
      <w:r w:rsidRPr="00E5655C">
        <w:t>H</w:t>
      </w:r>
      <w:r w:rsidR="006E2506">
        <w:t>.</w:t>
      </w:r>
      <w:r w:rsidRPr="00E5655C">
        <w:t>A</w:t>
      </w:r>
      <w:r w:rsidR="006E2506">
        <w:t>.</w:t>
      </w:r>
      <w:r w:rsidRPr="00E5655C">
        <w:t>N</w:t>
      </w:r>
      <w:r w:rsidR="006E2506">
        <w:t>.</w:t>
      </w:r>
      <w:r w:rsidRPr="00E5655C">
        <w:t>C</w:t>
      </w:r>
      <w:r w:rsidR="006E2506">
        <w:t>.</w:t>
      </w:r>
      <w:r w:rsidRPr="00E5655C">
        <w:t>E Program</w:t>
      </w:r>
      <w:bookmarkEnd w:id="57"/>
      <w:bookmarkEnd w:id="58"/>
    </w:p>
    <w:p w14:paraId="2544A40F" w14:textId="2E09E813" w:rsidR="005E469F" w:rsidRPr="00E5655C" w:rsidRDefault="00691AD6"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368F9A0F" w14:textId="36F85F8A" w:rsidR="00866AAE" w:rsidRDefault="00866AAE" w:rsidP="007244E7">
      <w:pPr>
        <w:spacing w:line="276" w:lineRule="auto"/>
        <w:jc w:val="both"/>
        <w:rPr>
          <w:rFonts w:eastAsiaTheme="minorEastAsia"/>
        </w:rPr>
      </w:pPr>
      <w:r w:rsidRPr="00E5655C">
        <w:rPr>
          <w:rFonts w:eastAsiaTheme="minorEastAsia"/>
        </w:rPr>
        <w:t xml:space="preserve">Citrus is a non-profit </w:t>
      </w:r>
      <w:r w:rsidR="00F540CE" w:rsidRPr="00E5655C">
        <w:rPr>
          <w:rFonts w:eastAsiaTheme="minorEastAsia"/>
        </w:rPr>
        <w:t>f</w:t>
      </w:r>
      <w:r w:rsidRPr="00E5655C">
        <w:rPr>
          <w:rFonts w:eastAsiaTheme="minorEastAsia"/>
        </w:rPr>
        <w:t xml:space="preserve">ederally </w:t>
      </w:r>
      <w:r w:rsidR="00F540CE" w:rsidRPr="00E5655C">
        <w:rPr>
          <w:rFonts w:eastAsiaTheme="minorEastAsia"/>
        </w:rPr>
        <w:t>q</w:t>
      </w:r>
      <w:r w:rsidRPr="00E5655C">
        <w:rPr>
          <w:rFonts w:eastAsiaTheme="minorEastAsia"/>
        </w:rPr>
        <w:t xml:space="preserve">ualified </w:t>
      </w:r>
      <w:r w:rsidR="00F540CE" w:rsidRPr="00E5655C">
        <w:rPr>
          <w:rFonts w:eastAsiaTheme="minorEastAsia"/>
        </w:rPr>
        <w:t>h</w:t>
      </w:r>
      <w:r w:rsidRPr="00E5655C">
        <w:rPr>
          <w:rFonts w:eastAsiaTheme="minorEastAsia"/>
        </w:rPr>
        <w:t xml:space="preserve">ealth </w:t>
      </w:r>
      <w:r w:rsidR="00F540CE" w:rsidRPr="00E5655C">
        <w:rPr>
          <w:rFonts w:eastAsiaTheme="minorEastAsia"/>
        </w:rPr>
        <w:t>c</w:t>
      </w:r>
      <w:r w:rsidRPr="00E5655C">
        <w:rPr>
          <w:rFonts w:eastAsiaTheme="minorEastAsia"/>
        </w:rPr>
        <w:t xml:space="preserve">enter and </w:t>
      </w:r>
      <w:r w:rsidR="00F540CE" w:rsidRPr="00E5655C">
        <w:rPr>
          <w:rFonts w:eastAsiaTheme="minorEastAsia"/>
        </w:rPr>
        <w:t>c</w:t>
      </w:r>
      <w:r w:rsidRPr="00E5655C">
        <w:rPr>
          <w:rFonts w:eastAsiaTheme="minorEastAsia"/>
        </w:rPr>
        <w:t xml:space="preserve">ommunity </w:t>
      </w:r>
      <w:r w:rsidR="00F540CE" w:rsidRPr="00E5655C">
        <w:rPr>
          <w:rFonts w:eastAsiaTheme="minorEastAsia"/>
        </w:rPr>
        <w:t>m</w:t>
      </w:r>
      <w:r w:rsidRPr="00E5655C">
        <w:rPr>
          <w:rFonts w:eastAsiaTheme="minorEastAsia"/>
        </w:rPr>
        <w:t xml:space="preserve">ental </w:t>
      </w:r>
      <w:r w:rsidR="00F540CE" w:rsidRPr="00E5655C">
        <w:rPr>
          <w:rFonts w:eastAsiaTheme="minorEastAsia"/>
        </w:rPr>
        <w:t>h</w:t>
      </w:r>
      <w:r w:rsidRPr="00E5655C">
        <w:rPr>
          <w:rFonts w:eastAsiaTheme="minorEastAsia"/>
        </w:rPr>
        <w:t xml:space="preserve">ealth </w:t>
      </w:r>
      <w:r w:rsidR="00F540CE" w:rsidRPr="00E5655C">
        <w:rPr>
          <w:rFonts w:eastAsiaTheme="minorEastAsia"/>
        </w:rPr>
        <w:t>c</w:t>
      </w:r>
      <w:r w:rsidRPr="00E5655C">
        <w:rPr>
          <w:rFonts w:eastAsiaTheme="minorEastAsia"/>
        </w:rPr>
        <w:t>enter that has been serving South Florid</w:t>
      </w:r>
      <w:r w:rsidR="00F540CE" w:rsidRPr="00E5655C">
        <w:rPr>
          <w:rFonts w:eastAsiaTheme="minorEastAsia"/>
        </w:rPr>
        <w:t>a</w:t>
      </w:r>
      <w:r w:rsidRPr="00E5655C">
        <w:rPr>
          <w:rFonts w:eastAsiaTheme="minorEastAsia"/>
        </w:rPr>
        <w:t xml:space="preserve"> since 1979 through a wide range of behavioral health and primary care programs. The Citrus Helping Adolescents Negatively </w:t>
      </w:r>
      <w:r w:rsidR="00F540CE" w:rsidRPr="00E5655C">
        <w:rPr>
          <w:rFonts w:eastAsiaTheme="minorEastAsia"/>
        </w:rPr>
        <w:t>A</w:t>
      </w:r>
      <w:r w:rsidRPr="00E5655C">
        <w:rPr>
          <w:rFonts w:eastAsiaTheme="minorEastAsia"/>
        </w:rPr>
        <w:t xml:space="preserve">ffected by Commercial Exploitation (CHANCE) </w:t>
      </w:r>
      <w:r w:rsidR="00F540CE" w:rsidRPr="00E5655C">
        <w:rPr>
          <w:rFonts w:eastAsiaTheme="minorEastAsia"/>
        </w:rPr>
        <w:t>P</w:t>
      </w:r>
      <w:r w:rsidRPr="00E5655C">
        <w:rPr>
          <w:rFonts w:eastAsiaTheme="minorEastAsia"/>
        </w:rPr>
        <w:t>rogram was founded by Citrus as a pilot program</w:t>
      </w:r>
      <w:r w:rsidR="00845A83" w:rsidRPr="00E5655C">
        <w:rPr>
          <w:rFonts w:eastAsiaTheme="minorEastAsia"/>
        </w:rPr>
        <w:t>,</w:t>
      </w:r>
      <w:r w:rsidRPr="00E5655C">
        <w:rPr>
          <w:rFonts w:eastAsiaTheme="minorEastAsia"/>
        </w:rPr>
        <w:t xml:space="preserve"> with funding from the Florida Department of Children and Families and the Community Based Care Lead Agency for Child Welfare in the Southern Region. The program was founded in 2013 and expanded to Broward County in 2016.</w:t>
      </w:r>
      <w:r w:rsidR="009A0FF4" w:rsidRPr="00E5655C">
        <w:rPr>
          <w:rFonts w:eastAsiaTheme="minorEastAsia"/>
        </w:rPr>
        <w:t xml:space="preserve"> </w:t>
      </w:r>
      <w:r w:rsidRPr="00E5655C">
        <w:rPr>
          <w:rFonts w:eastAsiaTheme="minorEastAsia"/>
        </w:rPr>
        <w:t xml:space="preserve">Dr. Gihan Omar is the </w:t>
      </w:r>
      <w:r w:rsidR="00F540CE" w:rsidRPr="00E5655C">
        <w:rPr>
          <w:rFonts w:eastAsiaTheme="minorEastAsia"/>
        </w:rPr>
        <w:t>c</w:t>
      </w:r>
      <w:r w:rsidRPr="00E5655C">
        <w:rPr>
          <w:rFonts w:eastAsiaTheme="minorEastAsia"/>
        </w:rPr>
        <w:t xml:space="preserve">linical </w:t>
      </w:r>
      <w:r w:rsidR="00F540CE" w:rsidRPr="00E5655C">
        <w:rPr>
          <w:rFonts w:eastAsiaTheme="minorEastAsia"/>
        </w:rPr>
        <w:t>s</w:t>
      </w:r>
      <w:r w:rsidRPr="00E5655C">
        <w:rPr>
          <w:rFonts w:eastAsiaTheme="minorEastAsia"/>
        </w:rPr>
        <w:t xml:space="preserve">upervisor for </w:t>
      </w:r>
      <w:r w:rsidR="00F540CE" w:rsidRPr="00E5655C">
        <w:rPr>
          <w:rFonts w:eastAsiaTheme="minorEastAsia"/>
        </w:rPr>
        <w:t>f</w:t>
      </w:r>
      <w:r w:rsidRPr="00E5655C">
        <w:rPr>
          <w:rFonts w:eastAsiaTheme="minorEastAsia"/>
        </w:rPr>
        <w:t xml:space="preserve">oster </w:t>
      </w:r>
      <w:r w:rsidR="00F540CE" w:rsidRPr="00E5655C">
        <w:rPr>
          <w:rFonts w:eastAsiaTheme="minorEastAsia"/>
        </w:rPr>
        <w:t>c</w:t>
      </w:r>
      <w:r w:rsidRPr="00E5655C">
        <w:rPr>
          <w:rFonts w:eastAsiaTheme="minorEastAsia"/>
        </w:rPr>
        <w:t>are at Citrus and oversees the CHANCE Program, and Maria Clara Harrington</w:t>
      </w:r>
      <w:r w:rsidR="001E5B0D" w:rsidRPr="00E5655C">
        <w:rPr>
          <w:rFonts w:eastAsiaTheme="minorEastAsia"/>
        </w:rPr>
        <w:t xml:space="preserve"> </w:t>
      </w:r>
      <w:r w:rsidRPr="00E5655C">
        <w:rPr>
          <w:rFonts w:eastAsiaTheme="minorEastAsia"/>
        </w:rPr>
        <w:t xml:space="preserve">is the </w:t>
      </w:r>
      <w:r w:rsidR="00F540CE" w:rsidRPr="00E5655C">
        <w:rPr>
          <w:rFonts w:eastAsiaTheme="minorEastAsia"/>
        </w:rPr>
        <w:t>t</w:t>
      </w:r>
      <w:r w:rsidRPr="00E5655C">
        <w:rPr>
          <w:rFonts w:eastAsiaTheme="minorEastAsia"/>
        </w:rPr>
        <w:t xml:space="preserve">raining and </w:t>
      </w:r>
      <w:r w:rsidR="00F540CE" w:rsidRPr="00E5655C">
        <w:rPr>
          <w:rFonts w:eastAsiaTheme="minorEastAsia"/>
        </w:rPr>
        <w:t>o</w:t>
      </w:r>
      <w:r w:rsidRPr="00E5655C">
        <w:rPr>
          <w:rFonts w:eastAsiaTheme="minorEastAsia"/>
        </w:rPr>
        <w:t xml:space="preserve">utreach </w:t>
      </w:r>
      <w:r w:rsidR="00F540CE" w:rsidRPr="00E5655C">
        <w:rPr>
          <w:rFonts w:eastAsiaTheme="minorEastAsia"/>
        </w:rPr>
        <w:t>c</w:t>
      </w:r>
      <w:r w:rsidRPr="00E5655C">
        <w:rPr>
          <w:rFonts w:eastAsiaTheme="minorEastAsia"/>
        </w:rPr>
        <w:t>oordinator for the CHANCE Program.</w:t>
      </w:r>
    </w:p>
    <w:p w14:paraId="7175FB16" w14:textId="77777777" w:rsidR="00E1287D" w:rsidRPr="00E5655C" w:rsidRDefault="00E1287D" w:rsidP="007244E7">
      <w:pPr>
        <w:spacing w:line="276" w:lineRule="auto"/>
        <w:jc w:val="both"/>
        <w:rPr>
          <w:rFonts w:eastAsiaTheme="minorEastAsia"/>
        </w:rPr>
      </w:pPr>
    </w:p>
    <w:p w14:paraId="3E160D16" w14:textId="77777777" w:rsidR="00866AAE" w:rsidRPr="00E5655C" w:rsidRDefault="00866AAE" w:rsidP="007244E7">
      <w:pPr>
        <w:pStyle w:val="Heading4"/>
        <w:spacing w:line="276" w:lineRule="auto"/>
        <w:rPr>
          <w:rFonts w:ascii="Times New Roman" w:hAnsi="Times New Roman"/>
        </w:rPr>
      </w:pPr>
      <w:r w:rsidRPr="00E5655C">
        <w:rPr>
          <w:rFonts w:ascii="Times New Roman" w:hAnsi="Times New Roman"/>
        </w:rPr>
        <w:t>WHAT THEY DO</w:t>
      </w:r>
    </w:p>
    <w:p w14:paraId="4F98EB3A" w14:textId="10CDAE0D" w:rsidR="005A313A" w:rsidRPr="00E5655C" w:rsidRDefault="00866AAE" w:rsidP="002913B6">
      <w:pPr>
        <w:spacing w:line="276" w:lineRule="auto"/>
        <w:jc w:val="both"/>
      </w:pPr>
      <w:r w:rsidRPr="00E5655C">
        <w:t xml:space="preserve">The CHANCE Program is a </w:t>
      </w:r>
      <w:r w:rsidR="00F540CE" w:rsidRPr="00E5655C">
        <w:t>s</w:t>
      </w:r>
      <w:r w:rsidRPr="00E5655C">
        <w:t xml:space="preserve">pecialized </w:t>
      </w:r>
      <w:r w:rsidR="00F540CE" w:rsidRPr="00E5655C">
        <w:t>t</w:t>
      </w:r>
      <w:r w:rsidRPr="00E5655C">
        <w:t xml:space="preserve">herapeutic </w:t>
      </w:r>
      <w:r w:rsidR="00F540CE" w:rsidRPr="00E5655C">
        <w:t>f</w:t>
      </w:r>
      <w:r w:rsidRPr="00E5655C">
        <w:t xml:space="preserve">oster </w:t>
      </w:r>
      <w:r w:rsidR="00F540CE" w:rsidRPr="00E5655C">
        <w:t>c</w:t>
      </w:r>
      <w:r w:rsidRPr="00E5655C">
        <w:t xml:space="preserve">are and </w:t>
      </w:r>
      <w:r w:rsidR="00F540CE" w:rsidRPr="00E5655C">
        <w:t>c</w:t>
      </w:r>
      <w:r w:rsidRPr="00E5655C">
        <w:t xml:space="preserve">ommunity </w:t>
      </w:r>
      <w:r w:rsidR="00F540CE" w:rsidRPr="00E5655C">
        <w:t>r</w:t>
      </w:r>
      <w:r w:rsidRPr="00E5655C">
        <w:t xml:space="preserve">esponse </w:t>
      </w:r>
      <w:r w:rsidR="00F540CE" w:rsidRPr="00E5655C">
        <w:t>t</w:t>
      </w:r>
      <w:r w:rsidRPr="00E5655C">
        <w:t xml:space="preserve">eam for victims of </w:t>
      </w:r>
      <w:r w:rsidR="00F540CE" w:rsidRPr="00E5655C">
        <w:t>c</w:t>
      </w:r>
      <w:r w:rsidRPr="00E5655C">
        <w:t xml:space="preserve">ommercial </w:t>
      </w:r>
      <w:r w:rsidR="00F540CE" w:rsidRPr="00E5655C">
        <w:t>s</w:t>
      </w:r>
      <w:r w:rsidRPr="00E5655C">
        <w:t xml:space="preserve">exual </w:t>
      </w:r>
      <w:r w:rsidR="00F540CE" w:rsidRPr="00E5655C">
        <w:t>e</w:t>
      </w:r>
      <w:r w:rsidRPr="00E5655C">
        <w:t>xploitation and human trafficking. The CHANCE Program provides services through two track</w:t>
      </w:r>
      <w:r w:rsidR="00F540CE" w:rsidRPr="00E5655C">
        <w:t xml:space="preserve">s – </w:t>
      </w:r>
      <w:r w:rsidRPr="00E5655C">
        <w:t>CHANCE Specialized Therapeutic Foster Care</w:t>
      </w:r>
      <w:r w:rsidR="00F540CE" w:rsidRPr="00E5655C">
        <w:t xml:space="preserve"> and</w:t>
      </w:r>
      <w:r w:rsidRPr="00E5655C">
        <w:t xml:space="preserve"> CHANCE Community Response Team</w:t>
      </w:r>
      <w:r w:rsidR="00F540CE" w:rsidRPr="00E5655C">
        <w:t xml:space="preserve"> – o</w:t>
      </w:r>
      <w:r w:rsidRPr="00E5655C">
        <w:t xml:space="preserve">r in the Citrus Health Network Statewide Inpatient Psychiatric Program, depending on the needs </w:t>
      </w:r>
      <w:r w:rsidR="00845A83" w:rsidRPr="00E5655C">
        <w:t xml:space="preserve">of the child. </w:t>
      </w:r>
      <w:r w:rsidRPr="00E5655C">
        <w:t xml:space="preserve">As part of its Foster Care Department, Citrus currently recruits and licenses Specialized Therapeutic Foster Care (STFC) homes.  In STFC, a maximum of two children can be placed in a home, and foster parents are required to obtain an additional 36 hours of specialized training beyond the regular foster home license. </w:t>
      </w:r>
      <w:r w:rsidRPr="00E5655C">
        <w:rPr>
          <w:rFonts w:eastAsiaTheme="minorEastAsia"/>
        </w:rPr>
        <w:t>There are two levels of STFC homes</w:t>
      </w:r>
      <w:r w:rsidR="00872C1A" w:rsidRPr="00E5655C">
        <w:rPr>
          <w:rFonts w:eastAsiaTheme="minorEastAsia"/>
        </w:rPr>
        <w:t xml:space="preserve">: </w:t>
      </w:r>
      <w:r w:rsidRPr="00E5655C">
        <w:rPr>
          <w:rFonts w:eastAsiaTheme="minorEastAsia"/>
        </w:rPr>
        <w:t>Level 2 is the most intensive, and children can step down to Level 1 as problematic behaviors become more positive.</w:t>
      </w:r>
      <w:r w:rsidR="00845A83" w:rsidRPr="00E5655C">
        <w:rPr>
          <w:rFonts w:eastAsiaTheme="minorEastAsia"/>
        </w:rPr>
        <w:t xml:space="preserve"> </w:t>
      </w:r>
      <w:r w:rsidRPr="00E5655C">
        <w:rPr>
          <w:rFonts w:eastAsiaTheme="minorEastAsia"/>
        </w:rPr>
        <w:t>Children in STFC may have a mental health diagnosis,</w:t>
      </w:r>
      <w:r w:rsidR="00872C1A" w:rsidRPr="00E5655C">
        <w:rPr>
          <w:rFonts w:eastAsiaTheme="minorEastAsia"/>
        </w:rPr>
        <w:t xml:space="preserve"> </w:t>
      </w:r>
      <w:r w:rsidRPr="00E5655C">
        <w:rPr>
          <w:rFonts w:eastAsiaTheme="minorEastAsia"/>
        </w:rPr>
        <w:t>experi</w:t>
      </w:r>
      <w:r w:rsidR="00845A83" w:rsidRPr="00E5655C">
        <w:rPr>
          <w:rFonts w:eastAsiaTheme="minorEastAsia"/>
        </w:rPr>
        <w:t xml:space="preserve">enced frequent </w:t>
      </w:r>
      <w:r w:rsidR="00980843" w:rsidRPr="00E5655C">
        <w:rPr>
          <w:rFonts w:eastAsiaTheme="minorEastAsia"/>
        </w:rPr>
        <w:t>hospitalizations,</w:t>
      </w:r>
      <w:r w:rsidRPr="00E5655C">
        <w:rPr>
          <w:rFonts w:eastAsiaTheme="minorEastAsia"/>
        </w:rPr>
        <w:t xml:space="preserve"> </w:t>
      </w:r>
      <w:r w:rsidR="00C168D3" w:rsidRPr="00E5655C">
        <w:rPr>
          <w:rFonts w:eastAsiaTheme="minorEastAsia"/>
        </w:rPr>
        <w:t xml:space="preserve">and </w:t>
      </w:r>
      <w:r w:rsidRPr="00E5655C">
        <w:rPr>
          <w:rFonts w:eastAsiaTheme="minorEastAsia"/>
        </w:rPr>
        <w:t>a history of running away, and/or exhibit</w:t>
      </w:r>
      <w:r w:rsidR="00C168D3" w:rsidRPr="00E5655C">
        <w:rPr>
          <w:rFonts w:eastAsiaTheme="minorEastAsia"/>
        </w:rPr>
        <w:t>ed</w:t>
      </w:r>
      <w:r w:rsidRPr="00E5655C">
        <w:rPr>
          <w:rFonts w:eastAsiaTheme="minorEastAsia"/>
        </w:rPr>
        <w:t xml:space="preserve"> aggressive behaviors and not had success in less intensive placements.</w:t>
      </w:r>
      <w:r w:rsidR="00C168D3" w:rsidRPr="00E5655C">
        <w:rPr>
          <w:rFonts w:eastAsiaTheme="minorEastAsia"/>
        </w:rPr>
        <w:t xml:space="preserve"> </w:t>
      </w:r>
      <w:r w:rsidRPr="00E5655C">
        <w:rPr>
          <w:rFonts w:eastAsiaTheme="minorEastAsia"/>
        </w:rPr>
        <w:t xml:space="preserve">Children in STFC homes must always be supervised by the foster parent. Foster parents can have their biological child in the home, but the </w:t>
      </w:r>
      <w:r w:rsidR="00C168D3" w:rsidRPr="00E5655C">
        <w:rPr>
          <w:rFonts w:eastAsiaTheme="minorEastAsia"/>
        </w:rPr>
        <w:t>f</w:t>
      </w:r>
      <w:r w:rsidRPr="00E5655C">
        <w:rPr>
          <w:rFonts w:eastAsiaTheme="minorEastAsia"/>
        </w:rPr>
        <w:t xml:space="preserve">oster </w:t>
      </w:r>
      <w:r w:rsidR="00C168D3" w:rsidRPr="00E5655C">
        <w:rPr>
          <w:rFonts w:eastAsiaTheme="minorEastAsia"/>
        </w:rPr>
        <w:t>c</w:t>
      </w:r>
      <w:r w:rsidRPr="00E5655C">
        <w:rPr>
          <w:rFonts w:eastAsiaTheme="minorEastAsia"/>
        </w:rPr>
        <w:t>are team works diligently to match the dynamics of the home with the child being placed (G. Omar, personal communication, July 22, 2020).</w:t>
      </w:r>
    </w:p>
    <w:p w14:paraId="60AF030D" w14:textId="77777777" w:rsidR="005A313A" w:rsidRPr="00E5655C" w:rsidRDefault="005A313A" w:rsidP="007244E7">
      <w:pPr>
        <w:spacing w:line="276" w:lineRule="auto"/>
        <w:jc w:val="both"/>
        <w:rPr>
          <w:rFonts w:eastAsiaTheme="minorEastAsia"/>
        </w:rPr>
      </w:pPr>
    </w:p>
    <w:p w14:paraId="4C355CD7" w14:textId="03F749AA" w:rsidR="00866AAE" w:rsidRPr="00E5655C" w:rsidRDefault="00866AAE" w:rsidP="007244E7">
      <w:pPr>
        <w:spacing w:line="276" w:lineRule="auto"/>
        <w:jc w:val="both"/>
        <w:rPr>
          <w:rFonts w:eastAsiaTheme="minorEastAsia"/>
        </w:rPr>
      </w:pPr>
      <w:r w:rsidRPr="00E5655C">
        <w:t>Youth in the CHANCE Specialized Therapeutic Foster Care track, have additional services and requirements in place. The youth is placed in a secure, single child STFC home with a stable family that will commit to the</w:t>
      </w:r>
      <w:r w:rsidR="00C168D3" w:rsidRPr="00E5655C">
        <w:t xml:space="preserve"> child’s</w:t>
      </w:r>
      <w:r w:rsidRPr="00E5655C">
        <w:t xml:space="preserve"> care. CHANCE foster parents receive an additional 24 hours of training, beyond STFC requirements, in the unique behavioral, </w:t>
      </w:r>
      <w:r w:rsidR="00980843" w:rsidRPr="00E5655C">
        <w:t>emotional,</w:t>
      </w:r>
      <w:r w:rsidRPr="00E5655C">
        <w:t xml:space="preserve"> and so</w:t>
      </w:r>
      <w:r w:rsidR="00845A83" w:rsidRPr="00E5655C">
        <w:t xml:space="preserve">cial needs of this population. </w:t>
      </w:r>
      <w:r w:rsidRPr="00E5655C">
        <w:t xml:space="preserve">CHANCE foster parents are available 24/7 to respond to the needs of the child. </w:t>
      </w:r>
      <w:r w:rsidRPr="00E5655C">
        <w:lastRenderedPageBreak/>
        <w:t xml:space="preserve">Specialized </w:t>
      </w:r>
      <w:r w:rsidR="00C168D3" w:rsidRPr="00E5655C">
        <w:t>h</w:t>
      </w:r>
      <w:r w:rsidRPr="00E5655C">
        <w:t xml:space="preserve">ome </w:t>
      </w:r>
      <w:r w:rsidR="00C168D3" w:rsidRPr="00E5655C">
        <w:t>s</w:t>
      </w:r>
      <w:r w:rsidRPr="00E5655C">
        <w:t xml:space="preserve">upport </w:t>
      </w:r>
      <w:r w:rsidR="00C168D3" w:rsidRPr="00E5655C">
        <w:t>s</w:t>
      </w:r>
      <w:r w:rsidRPr="00E5655C">
        <w:t xml:space="preserve">taff is also available to provide enhanced services 24/7.  </w:t>
      </w:r>
      <w:r w:rsidRPr="00E5655C">
        <w:rPr>
          <w:rFonts w:eastAsiaTheme="minorEastAsia"/>
        </w:rPr>
        <w:t>There are 13 CHANCE foster homes, and they provide STFC services to child survivors of human trafficking (M.C. Harrington, personal communication, July 22, 2020).</w:t>
      </w:r>
    </w:p>
    <w:p w14:paraId="3F054932" w14:textId="59EB22A8" w:rsidR="00345BBE" w:rsidRPr="00E5655C" w:rsidRDefault="00866AAE" w:rsidP="007244E7">
      <w:pPr>
        <w:spacing w:line="276" w:lineRule="auto"/>
        <w:jc w:val="both"/>
        <w:rPr>
          <w:rFonts w:eastAsiaTheme="minorEastAsia"/>
        </w:rPr>
      </w:pPr>
      <w:r w:rsidRPr="00E5655C">
        <w:rPr>
          <w:rFonts w:eastAsiaTheme="minorEastAsia"/>
        </w:rPr>
        <w:t>For youth in the CHANCE Community Response Team (CRT) track, t</w:t>
      </w:r>
      <w:r w:rsidRPr="00E5655C">
        <w:t xml:space="preserve">he youth may reside in a foster home, shelter, group home or in relative and non-relative care. Some children will be in care with their parents or guardian from the onset of treatment. CHANCE services can continue once a youth moves on from a CHANCE STFC home to ensure continuity of care. The CHANCE CRT also works with survivors who reside in alternative placements to stabilize them in their current environment or to assist in the identification and transition to an appropriate living situation. </w:t>
      </w:r>
    </w:p>
    <w:p w14:paraId="51440D3F" w14:textId="77777777" w:rsidR="00345BBE" w:rsidRPr="00E5655C" w:rsidRDefault="00345BBE" w:rsidP="007244E7">
      <w:pPr>
        <w:spacing w:line="276" w:lineRule="auto"/>
        <w:jc w:val="both"/>
        <w:rPr>
          <w:rFonts w:eastAsiaTheme="minorEastAsia"/>
        </w:rPr>
      </w:pPr>
    </w:p>
    <w:p w14:paraId="4E53FE00" w14:textId="48D5E878" w:rsidR="00866AAE" w:rsidRPr="00E5655C" w:rsidRDefault="00866AAE" w:rsidP="007244E7">
      <w:pPr>
        <w:spacing w:line="276" w:lineRule="auto"/>
        <w:jc w:val="both"/>
        <w:rPr>
          <w:rFonts w:eastAsiaTheme="minorEastAsia"/>
        </w:rPr>
      </w:pPr>
      <w:r w:rsidRPr="00E5655C">
        <w:rPr>
          <w:rFonts w:eastAsiaTheme="minorEastAsia"/>
        </w:rPr>
        <w:t>Youth in both the CHANCE STFC and CRT tracks are assigned the following upon entering the program:</w:t>
      </w:r>
    </w:p>
    <w:p w14:paraId="7191D846" w14:textId="77777777" w:rsidR="009D2FEF" w:rsidRPr="00E5655C" w:rsidRDefault="009D2FEF" w:rsidP="007244E7">
      <w:pPr>
        <w:spacing w:line="276" w:lineRule="auto"/>
        <w:jc w:val="both"/>
        <w:rPr>
          <w:rFonts w:eastAsiaTheme="minorEastAsia"/>
        </w:rPr>
      </w:pPr>
    </w:p>
    <w:p w14:paraId="07441C05" w14:textId="400AC542"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An </w:t>
      </w:r>
      <w:r w:rsidR="00C168D3" w:rsidRPr="00E5655C">
        <w:rPr>
          <w:rFonts w:eastAsiaTheme="minorEastAsia"/>
          <w:color w:val="000000" w:themeColor="text1"/>
          <w:sz w:val="24"/>
        </w:rPr>
        <w:t>i</w:t>
      </w:r>
      <w:r w:rsidRPr="00E5655C">
        <w:rPr>
          <w:rFonts w:eastAsiaTheme="minorEastAsia"/>
          <w:color w:val="000000" w:themeColor="text1"/>
          <w:sz w:val="24"/>
        </w:rPr>
        <w:t xml:space="preserve">ndividual </w:t>
      </w:r>
      <w:r w:rsidR="00C168D3" w:rsidRPr="00E5655C">
        <w:rPr>
          <w:rFonts w:eastAsiaTheme="minorEastAsia"/>
          <w:color w:val="000000" w:themeColor="text1"/>
          <w:sz w:val="24"/>
        </w:rPr>
        <w:t>t</w:t>
      </w:r>
      <w:r w:rsidRPr="00E5655C">
        <w:rPr>
          <w:rFonts w:eastAsiaTheme="minorEastAsia"/>
          <w:color w:val="000000" w:themeColor="text1"/>
          <w:sz w:val="24"/>
        </w:rPr>
        <w:t>herapis</w:t>
      </w:r>
      <w:r w:rsidR="00C168D3" w:rsidRPr="00E5655C">
        <w:rPr>
          <w:rFonts w:eastAsiaTheme="minorEastAsia"/>
          <w:color w:val="000000" w:themeColor="text1"/>
          <w:sz w:val="24"/>
        </w:rPr>
        <w:t>t</w:t>
      </w:r>
      <w:r w:rsidRPr="00E5655C">
        <w:rPr>
          <w:rFonts w:eastAsiaTheme="minorEastAsia"/>
          <w:color w:val="000000" w:themeColor="text1"/>
          <w:sz w:val="24"/>
        </w:rPr>
        <w:t xml:space="preserve"> </w:t>
      </w:r>
      <w:r w:rsidR="00C168D3" w:rsidRPr="00E5655C">
        <w:rPr>
          <w:rFonts w:eastAsiaTheme="minorEastAsia"/>
          <w:color w:val="000000" w:themeColor="text1"/>
          <w:sz w:val="24"/>
        </w:rPr>
        <w:t>two to five</w:t>
      </w:r>
      <w:r w:rsidRPr="00E5655C">
        <w:rPr>
          <w:rFonts w:eastAsiaTheme="minorEastAsia"/>
          <w:color w:val="000000" w:themeColor="text1"/>
          <w:sz w:val="24"/>
        </w:rPr>
        <w:t xml:space="preserve"> times per week based on clinical necessity</w:t>
      </w:r>
      <w:r w:rsidR="00C168D3" w:rsidRPr="00E5655C">
        <w:rPr>
          <w:rFonts w:eastAsiaTheme="minorEastAsia"/>
          <w:color w:val="000000" w:themeColor="text1"/>
          <w:sz w:val="24"/>
        </w:rPr>
        <w:t xml:space="preserve"> and</w:t>
      </w:r>
      <w:r w:rsidRPr="00E5655C">
        <w:rPr>
          <w:rFonts w:eastAsiaTheme="minorEastAsia"/>
          <w:color w:val="000000" w:themeColor="text1"/>
          <w:sz w:val="24"/>
        </w:rPr>
        <w:t xml:space="preserve"> on call 24/7</w:t>
      </w:r>
    </w:p>
    <w:p w14:paraId="4016ABDD" w14:textId="5F43A03D"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C168D3" w:rsidRPr="00E5655C">
        <w:rPr>
          <w:rFonts w:eastAsiaTheme="minorEastAsia"/>
          <w:color w:val="000000" w:themeColor="text1"/>
          <w:sz w:val="24"/>
        </w:rPr>
        <w:t>f</w:t>
      </w:r>
      <w:r w:rsidRPr="00E5655C">
        <w:rPr>
          <w:rFonts w:eastAsiaTheme="minorEastAsia"/>
          <w:color w:val="000000" w:themeColor="text1"/>
          <w:sz w:val="24"/>
        </w:rPr>
        <w:t xml:space="preserve">amily </w:t>
      </w:r>
      <w:r w:rsidR="00C168D3" w:rsidRPr="00E5655C">
        <w:rPr>
          <w:rFonts w:eastAsiaTheme="minorEastAsia"/>
          <w:color w:val="000000" w:themeColor="text1"/>
          <w:sz w:val="24"/>
        </w:rPr>
        <w:t>t</w:t>
      </w:r>
      <w:r w:rsidRPr="00E5655C">
        <w:rPr>
          <w:rFonts w:eastAsiaTheme="minorEastAsia"/>
          <w:color w:val="000000" w:themeColor="text1"/>
          <w:sz w:val="24"/>
        </w:rPr>
        <w:t>herapist</w:t>
      </w:r>
      <w:r w:rsidR="00C168D3" w:rsidRPr="00E5655C">
        <w:rPr>
          <w:rFonts w:eastAsiaTheme="minorEastAsia"/>
          <w:color w:val="000000" w:themeColor="text1"/>
          <w:sz w:val="24"/>
        </w:rPr>
        <w:t xml:space="preserve"> </w:t>
      </w:r>
      <w:r w:rsidRPr="00E5655C">
        <w:rPr>
          <w:rFonts w:eastAsiaTheme="minorEastAsia"/>
          <w:color w:val="000000" w:themeColor="text1"/>
          <w:sz w:val="24"/>
        </w:rPr>
        <w:t>available when necessary</w:t>
      </w:r>
    </w:p>
    <w:p w14:paraId="4ACA4E1A" w14:textId="20586E17"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C168D3" w:rsidRPr="00E5655C">
        <w:rPr>
          <w:rFonts w:eastAsiaTheme="minorEastAsia"/>
          <w:color w:val="000000" w:themeColor="text1"/>
          <w:sz w:val="24"/>
        </w:rPr>
        <w:t>l</w:t>
      </w:r>
      <w:r w:rsidRPr="00E5655C">
        <w:rPr>
          <w:rFonts w:eastAsiaTheme="minorEastAsia"/>
          <w:color w:val="000000" w:themeColor="text1"/>
          <w:sz w:val="24"/>
        </w:rPr>
        <w:t xml:space="preserve">ife </w:t>
      </w:r>
      <w:r w:rsidR="00C168D3" w:rsidRPr="00E5655C">
        <w:rPr>
          <w:rFonts w:eastAsiaTheme="minorEastAsia"/>
          <w:color w:val="000000" w:themeColor="text1"/>
          <w:sz w:val="24"/>
        </w:rPr>
        <w:t>c</w:t>
      </w:r>
      <w:r w:rsidRPr="00E5655C">
        <w:rPr>
          <w:rFonts w:eastAsiaTheme="minorEastAsia"/>
          <w:color w:val="000000" w:themeColor="text1"/>
          <w:sz w:val="24"/>
        </w:rPr>
        <w:t>oach</w:t>
      </w:r>
      <w:r w:rsidR="00C168D3" w:rsidRPr="00E5655C">
        <w:rPr>
          <w:rFonts w:eastAsiaTheme="minorEastAsia"/>
          <w:color w:val="000000" w:themeColor="text1"/>
          <w:sz w:val="24"/>
        </w:rPr>
        <w:t xml:space="preserve"> with</w:t>
      </w:r>
      <w:r w:rsidRPr="00E5655C">
        <w:rPr>
          <w:rFonts w:eastAsiaTheme="minorEastAsia"/>
          <w:color w:val="000000" w:themeColor="text1"/>
          <w:sz w:val="24"/>
        </w:rPr>
        <w:t xml:space="preserve"> </w:t>
      </w:r>
      <w:r w:rsidR="00096A68" w:rsidRPr="00E5655C">
        <w:rPr>
          <w:rFonts w:eastAsiaTheme="minorEastAsia"/>
          <w:color w:val="000000" w:themeColor="text1"/>
          <w:sz w:val="24"/>
        </w:rPr>
        <w:t>24-hour</w:t>
      </w:r>
      <w:r w:rsidRPr="00E5655C">
        <w:rPr>
          <w:rFonts w:eastAsiaTheme="minorEastAsia"/>
          <w:color w:val="000000" w:themeColor="text1"/>
          <w:sz w:val="24"/>
        </w:rPr>
        <w:t xml:space="preserve"> support, </w:t>
      </w:r>
      <w:r w:rsidR="00980843" w:rsidRPr="00E5655C">
        <w:rPr>
          <w:rFonts w:eastAsiaTheme="minorEastAsia"/>
          <w:color w:val="000000" w:themeColor="text1"/>
          <w:sz w:val="24"/>
        </w:rPr>
        <w:t>assistance,</w:t>
      </w:r>
      <w:r w:rsidRPr="00E5655C">
        <w:rPr>
          <w:rFonts w:eastAsiaTheme="minorEastAsia"/>
          <w:color w:val="000000" w:themeColor="text1"/>
          <w:sz w:val="24"/>
        </w:rPr>
        <w:t xml:space="preserve"> and advocacy from a CSEC survivor</w:t>
      </w:r>
    </w:p>
    <w:p w14:paraId="4E684D16" w14:textId="48C80360"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Group </w:t>
      </w:r>
      <w:r w:rsidR="00C168D3" w:rsidRPr="00E5655C">
        <w:rPr>
          <w:rFonts w:eastAsiaTheme="minorEastAsia"/>
          <w:color w:val="000000" w:themeColor="text1"/>
          <w:sz w:val="24"/>
        </w:rPr>
        <w:t>t</w:t>
      </w:r>
      <w:r w:rsidRPr="00E5655C">
        <w:rPr>
          <w:rFonts w:eastAsiaTheme="minorEastAsia"/>
          <w:color w:val="000000" w:themeColor="text1"/>
          <w:sz w:val="24"/>
        </w:rPr>
        <w:t>herapy</w:t>
      </w:r>
      <w:r w:rsidR="00C168D3" w:rsidRPr="00E5655C">
        <w:rPr>
          <w:rFonts w:eastAsiaTheme="minorEastAsia"/>
          <w:color w:val="000000" w:themeColor="text1"/>
          <w:sz w:val="24"/>
        </w:rPr>
        <w:t xml:space="preserve"> in</w:t>
      </w:r>
      <w:r w:rsidRPr="00E5655C">
        <w:rPr>
          <w:rFonts w:eastAsiaTheme="minorEastAsia"/>
          <w:color w:val="000000" w:themeColor="text1"/>
          <w:sz w:val="24"/>
        </w:rPr>
        <w:t xml:space="preserve"> </w:t>
      </w:r>
      <w:r w:rsidR="00C168D3" w:rsidRPr="00E5655C">
        <w:rPr>
          <w:rFonts w:eastAsiaTheme="minorEastAsia"/>
          <w:color w:val="000000" w:themeColor="text1"/>
          <w:sz w:val="24"/>
        </w:rPr>
        <w:t>p</w:t>
      </w:r>
      <w:r w:rsidRPr="00E5655C">
        <w:rPr>
          <w:rFonts w:eastAsiaTheme="minorEastAsia"/>
          <w:color w:val="000000" w:themeColor="text1"/>
          <w:sz w:val="24"/>
        </w:rPr>
        <w:t>sycho-educational groups for CSEC survivors</w:t>
      </w:r>
      <w:r w:rsidR="00096A68" w:rsidRPr="00E5655C">
        <w:rPr>
          <w:rFonts w:eastAsiaTheme="minorEastAsia"/>
          <w:color w:val="000000" w:themeColor="text1"/>
          <w:sz w:val="24"/>
        </w:rPr>
        <w:t xml:space="preserve"> (</w:t>
      </w:r>
      <w:r w:rsidRPr="00E5655C">
        <w:rPr>
          <w:rFonts w:eastAsiaTheme="minorEastAsia"/>
          <w:color w:val="000000" w:themeColor="text1"/>
          <w:sz w:val="24"/>
        </w:rPr>
        <w:t>16</w:t>
      </w:r>
      <w:r w:rsidR="00096A68" w:rsidRPr="00E5655C">
        <w:rPr>
          <w:rFonts w:eastAsiaTheme="minorEastAsia"/>
          <w:color w:val="000000" w:themeColor="text1"/>
          <w:sz w:val="24"/>
        </w:rPr>
        <w:t>-</w:t>
      </w:r>
      <w:r w:rsidRPr="00E5655C">
        <w:rPr>
          <w:rFonts w:eastAsiaTheme="minorEastAsia"/>
          <w:color w:val="000000" w:themeColor="text1"/>
          <w:sz w:val="24"/>
        </w:rPr>
        <w:t>week manualized curriculum</w:t>
      </w:r>
      <w:r w:rsidR="00096A68" w:rsidRPr="00E5655C">
        <w:rPr>
          <w:rFonts w:eastAsiaTheme="minorEastAsia"/>
          <w:color w:val="000000" w:themeColor="text1"/>
          <w:sz w:val="24"/>
        </w:rPr>
        <w:t>)</w:t>
      </w:r>
    </w:p>
    <w:p w14:paraId="375F5893" w14:textId="25783B06"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C168D3" w:rsidRPr="00E5655C">
        <w:rPr>
          <w:rFonts w:eastAsiaTheme="minorEastAsia"/>
          <w:color w:val="000000" w:themeColor="text1"/>
          <w:sz w:val="24"/>
        </w:rPr>
        <w:t>t</w:t>
      </w:r>
      <w:r w:rsidRPr="00E5655C">
        <w:rPr>
          <w:rFonts w:eastAsiaTheme="minorEastAsia"/>
          <w:color w:val="000000" w:themeColor="text1"/>
          <w:sz w:val="24"/>
        </w:rPr>
        <w:t xml:space="preserve">argeted </w:t>
      </w:r>
      <w:r w:rsidR="00C168D3" w:rsidRPr="00E5655C">
        <w:rPr>
          <w:rFonts w:eastAsiaTheme="minorEastAsia"/>
          <w:color w:val="000000" w:themeColor="text1"/>
          <w:sz w:val="24"/>
        </w:rPr>
        <w:t>c</w:t>
      </w:r>
      <w:r w:rsidRPr="00E5655C">
        <w:rPr>
          <w:rFonts w:eastAsiaTheme="minorEastAsia"/>
          <w:color w:val="000000" w:themeColor="text1"/>
          <w:sz w:val="24"/>
        </w:rPr>
        <w:t xml:space="preserve">ase </w:t>
      </w:r>
      <w:r w:rsidR="00C168D3" w:rsidRPr="00E5655C">
        <w:rPr>
          <w:rFonts w:eastAsiaTheme="minorEastAsia"/>
          <w:color w:val="000000" w:themeColor="text1"/>
          <w:sz w:val="24"/>
        </w:rPr>
        <w:t>m</w:t>
      </w:r>
      <w:r w:rsidRPr="00E5655C">
        <w:rPr>
          <w:rFonts w:eastAsiaTheme="minorEastAsia"/>
          <w:color w:val="000000" w:themeColor="text1"/>
          <w:sz w:val="24"/>
        </w:rPr>
        <w:t>anager</w:t>
      </w:r>
    </w:p>
    <w:p w14:paraId="32E1F11F" w14:textId="33FB5382" w:rsidR="00345BB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Certified </w:t>
      </w:r>
      <w:r w:rsidR="00C168D3" w:rsidRPr="00E5655C">
        <w:rPr>
          <w:rFonts w:eastAsiaTheme="minorEastAsia"/>
          <w:color w:val="000000" w:themeColor="text1"/>
          <w:sz w:val="24"/>
        </w:rPr>
        <w:t>b</w:t>
      </w:r>
      <w:r w:rsidRPr="00E5655C">
        <w:rPr>
          <w:rFonts w:eastAsiaTheme="minorEastAsia"/>
          <w:color w:val="000000" w:themeColor="text1"/>
          <w:sz w:val="24"/>
        </w:rPr>
        <w:t xml:space="preserve">ehavioral </w:t>
      </w:r>
      <w:r w:rsidR="00C168D3" w:rsidRPr="00E5655C">
        <w:rPr>
          <w:rFonts w:eastAsiaTheme="minorEastAsia"/>
          <w:color w:val="000000" w:themeColor="text1"/>
          <w:sz w:val="24"/>
        </w:rPr>
        <w:t>a</w:t>
      </w:r>
      <w:r w:rsidRPr="00E5655C">
        <w:rPr>
          <w:rFonts w:eastAsiaTheme="minorEastAsia"/>
          <w:color w:val="000000" w:themeColor="text1"/>
          <w:sz w:val="24"/>
        </w:rPr>
        <w:t xml:space="preserve">nalyst </w:t>
      </w:r>
      <w:r w:rsidR="00C168D3" w:rsidRPr="00E5655C">
        <w:rPr>
          <w:rFonts w:eastAsiaTheme="minorEastAsia"/>
          <w:color w:val="000000" w:themeColor="text1"/>
          <w:sz w:val="24"/>
        </w:rPr>
        <w:t>s</w:t>
      </w:r>
      <w:r w:rsidRPr="00E5655C">
        <w:rPr>
          <w:rFonts w:eastAsiaTheme="minorEastAsia"/>
          <w:color w:val="000000" w:themeColor="text1"/>
          <w:sz w:val="24"/>
        </w:rPr>
        <w:t>ervices as clinically indicated</w:t>
      </w:r>
    </w:p>
    <w:p w14:paraId="1A6B1530" w14:textId="77777777" w:rsidR="00345BBE" w:rsidRPr="00E5655C" w:rsidRDefault="00345BBE" w:rsidP="007244E7">
      <w:pPr>
        <w:pStyle w:val="ListParagraph"/>
        <w:numPr>
          <w:ilvl w:val="0"/>
          <w:numId w:val="0"/>
        </w:numPr>
        <w:spacing w:line="276" w:lineRule="auto"/>
        <w:ind w:left="777"/>
        <w:jc w:val="both"/>
        <w:rPr>
          <w:rFonts w:eastAsiaTheme="minorEastAsia"/>
          <w:color w:val="000000" w:themeColor="text1"/>
          <w:sz w:val="24"/>
        </w:rPr>
      </w:pPr>
    </w:p>
    <w:p w14:paraId="5EBAB01D" w14:textId="20EC0AE7" w:rsidR="00866AAE" w:rsidRPr="00E5655C" w:rsidRDefault="00866AAE" w:rsidP="007244E7">
      <w:pPr>
        <w:spacing w:line="276" w:lineRule="auto"/>
        <w:jc w:val="both"/>
        <w:rPr>
          <w:rFonts w:eastAsiaTheme="minorEastAsia"/>
        </w:rPr>
      </w:pPr>
      <w:r w:rsidRPr="00E5655C">
        <w:rPr>
          <w:rFonts w:eastAsiaTheme="minorEastAsia"/>
        </w:rPr>
        <w:t>Youth in both the CHANCE STFC and CRT tracks will receive the following wraparound services upon entering the program:</w:t>
      </w:r>
    </w:p>
    <w:p w14:paraId="339B8D8B" w14:textId="77777777" w:rsidR="009D2FEF" w:rsidRPr="00E5655C" w:rsidRDefault="009D2FEF" w:rsidP="007244E7">
      <w:pPr>
        <w:spacing w:line="276" w:lineRule="auto"/>
        <w:jc w:val="both"/>
        <w:rPr>
          <w:rFonts w:eastAsiaTheme="minorEastAsia"/>
        </w:rPr>
      </w:pPr>
    </w:p>
    <w:p w14:paraId="3B032AB1" w14:textId="4BBF832F"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Assessment and </w:t>
      </w:r>
      <w:r w:rsidR="00C168D3" w:rsidRPr="00E5655C">
        <w:rPr>
          <w:rFonts w:eastAsiaTheme="minorEastAsia"/>
          <w:color w:val="000000" w:themeColor="text1"/>
          <w:sz w:val="24"/>
        </w:rPr>
        <w:t>e</w:t>
      </w:r>
      <w:r w:rsidRPr="00E5655C">
        <w:rPr>
          <w:rFonts w:eastAsiaTheme="minorEastAsia"/>
          <w:color w:val="000000" w:themeColor="text1"/>
          <w:sz w:val="24"/>
        </w:rPr>
        <w:t>valuation</w:t>
      </w:r>
    </w:p>
    <w:p w14:paraId="047411A2" w14:textId="1AE35BB5"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Individualize</w:t>
      </w:r>
      <w:r w:rsidR="00C168D3" w:rsidRPr="00E5655C">
        <w:rPr>
          <w:rFonts w:eastAsiaTheme="minorEastAsia"/>
          <w:color w:val="000000" w:themeColor="text1"/>
          <w:sz w:val="24"/>
        </w:rPr>
        <w:t>d</w:t>
      </w:r>
      <w:r w:rsidRPr="00E5655C">
        <w:rPr>
          <w:rFonts w:eastAsiaTheme="minorEastAsia"/>
          <w:color w:val="000000" w:themeColor="text1"/>
          <w:sz w:val="24"/>
        </w:rPr>
        <w:t xml:space="preserve"> </w:t>
      </w:r>
      <w:r w:rsidR="00C168D3" w:rsidRPr="00E5655C">
        <w:rPr>
          <w:rFonts w:eastAsiaTheme="minorEastAsia"/>
          <w:color w:val="000000" w:themeColor="text1"/>
          <w:sz w:val="24"/>
        </w:rPr>
        <w:t>t</w:t>
      </w:r>
      <w:r w:rsidRPr="00E5655C">
        <w:rPr>
          <w:rFonts w:eastAsiaTheme="minorEastAsia"/>
          <w:color w:val="000000" w:themeColor="text1"/>
          <w:sz w:val="24"/>
        </w:rPr>
        <w:t xml:space="preserve">reatment and </w:t>
      </w:r>
      <w:r w:rsidR="00C168D3" w:rsidRPr="00E5655C">
        <w:rPr>
          <w:rFonts w:eastAsiaTheme="minorEastAsia"/>
          <w:color w:val="000000" w:themeColor="text1"/>
          <w:sz w:val="24"/>
        </w:rPr>
        <w:t>s</w:t>
      </w:r>
      <w:r w:rsidRPr="00E5655C">
        <w:rPr>
          <w:rFonts w:eastAsiaTheme="minorEastAsia"/>
          <w:color w:val="000000" w:themeColor="text1"/>
          <w:sz w:val="24"/>
        </w:rPr>
        <w:t xml:space="preserve">ervice </w:t>
      </w:r>
      <w:r w:rsidR="00C168D3" w:rsidRPr="00E5655C">
        <w:rPr>
          <w:rFonts w:eastAsiaTheme="minorEastAsia"/>
          <w:color w:val="000000" w:themeColor="text1"/>
          <w:sz w:val="24"/>
        </w:rPr>
        <w:t>p</w:t>
      </w:r>
      <w:r w:rsidRPr="00E5655C">
        <w:rPr>
          <w:rFonts w:eastAsiaTheme="minorEastAsia"/>
          <w:color w:val="000000" w:themeColor="text1"/>
          <w:sz w:val="24"/>
        </w:rPr>
        <w:t xml:space="preserve">lan </w:t>
      </w:r>
      <w:r w:rsidR="00C168D3" w:rsidRPr="00E5655C">
        <w:rPr>
          <w:rFonts w:eastAsiaTheme="minorEastAsia"/>
          <w:color w:val="000000" w:themeColor="text1"/>
          <w:sz w:val="24"/>
        </w:rPr>
        <w:t>d</w:t>
      </w:r>
      <w:r w:rsidRPr="00E5655C">
        <w:rPr>
          <w:rFonts w:eastAsiaTheme="minorEastAsia"/>
          <w:color w:val="000000" w:themeColor="text1"/>
          <w:sz w:val="24"/>
        </w:rPr>
        <w:t>evelopment</w:t>
      </w:r>
    </w:p>
    <w:p w14:paraId="51F340DB" w14:textId="77777777"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24/7 On Call Clinical Staff: For CHANCE clients and foster parents</w:t>
      </w:r>
    </w:p>
    <w:p w14:paraId="6EFA62FD" w14:textId="64294147"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Regular </w:t>
      </w:r>
      <w:r w:rsidR="00C168D3" w:rsidRPr="00E5655C">
        <w:rPr>
          <w:rFonts w:eastAsiaTheme="minorEastAsia"/>
          <w:color w:val="000000" w:themeColor="text1"/>
          <w:sz w:val="24"/>
        </w:rPr>
        <w:t>m</w:t>
      </w:r>
      <w:r w:rsidRPr="00E5655C">
        <w:rPr>
          <w:rFonts w:eastAsiaTheme="minorEastAsia"/>
          <w:color w:val="000000" w:themeColor="text1"/>
          <w:sz w:val="24"/>
        </w:rPr>
        <w:t>onitoring</w:t>
      </w:r>
      <w:r w:rsidR="00C168D3" w:rsidRPr="00E5655C">
        <w:rPr>
          <w:rFonts w:eastAsiaTheme="minorEastAsia"/>
          <w:color w:val="000000" w:themeColor="text1"/>
          <w:sz w:val="24"/>
        </w:rPr>
        <w:t xml:space="preserve"> to</w:t>
      </w:r>
      <w:r w:rsidRPr="00E5655C">
        <w:rPr>
          <w:rFonts w:eastAsiaTheme="minorEastAsia"/>
          <w:color w:val="000000" w:themeColor="text1"/>
          <w:sz w:val="24"/>
        </w:rPr>
        <w:t xml:space="preserve"> ensure the service and treatment plan</w:t>
      </w:r>
      <w:r w:rsidR="00C168D3" w:rsidRPr="00E5655C">
        <w:rPr>
          <w:rFonts w:eastAsiaTheme="minorEastAsia"/>
          <w:color w:val="000000" w:themeColor="text1"/>
          <w:sz w:val="24"/>
        </w:rPr>
        <w:t>s’</w:t>
      </w:r>
      <w:r w:rsidRPr="00E5655C">
        <w:rPr>
          <w:rFonts w:eastAsiaTheme="minorEastAsia"/>
          <w:color w:val="000000" w:themeColor="text1"/>
          <w:sz w:val="24"/>
        </w:rPr>
        <w:t xml:space="preserve"> goals and objectives are consistently pursued</w:t>
      </w:r>
    </w:p>
    <w:p w14:paraId="08E8D2CC" w14:textId="1DBA250D"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Psychiatric </w:t>
      </w:r>
      <w:r w:rsidR="00C168D3" w:rsidRPr="00E5655C">
        <w:rPr>
          <w:rFonts w:eastAsiaTheme="minorEastAsia"/>
          <w:color w:val="000000" w:themeColor="text1"/>
          <w:sz w:val="24"/>
        </w:rPr>
        <w:t>s</w:t>
      </w:r>
      <w:r w:rsidRPr="00E5655C">
        <w:rPr>
          <w:rFonts w:eastAsiaTheme="minorEastAsia"/>
          <w:color w:val="000000" w:themeColor="text1"/>
          <w:sz w:val="24"/>
        </w:rPr>
        <w:t>ervices</w:t>
      </w:r>
    </w:p>
    <w:p w14:paraId="32BB1616" w14:textId="7BB68EDE" w:rsidR="005A313A"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Substance </w:t>
      </w:r>
      <w:r w:rsidR="00C168D3" w:rsidRPr="00E5655C">
        <w:rPr>
          <w:rFonts w:eastAsiaTheme="minorEastAsia"/>
          <w:color w:val="000000" w:themeColor="text1"/>
          <w:sz w:val="24"/>
        </w:rPr>
        <w:t>a</w:t>
      </w:r>
      <w:r w:rsidRPr="00E5655C">
        <w:rPr>
          <w:rFonts w:eastAsiaTheme="minorEastAsia"/>
          <w:color w:val="000000" w:themeColor="text1"/>
          <w:sz w:val="24"/>
        </w:rPr>
        <w:t xml:space="preserve">buse </w:t>
      </w:r>
      <w:r w:rsidR="00C168D3" w:rsidRPr="00E5655C">
        <w:rPr>
          <w:rFonts w:eastAsiaTheme="minorEastAsia"/>
          <w:color w:val="000000" w:themeColor="text1"/>
          <w:sz w:val="24"/>
        </w:rPr>
        <w:t>t</w:t>
      </w:r>
      <w:r w:rsidRPr="00E5655C">
        <w:rPr>
          <w:rFonts w:eastAsiaTheme="minorEastAsia"/>
          <w:color w:val="000000" w:themeColor="text1"/>
          <w:sz w:val="24"/>
        </w:rPr>
        <w:t>reatment</w:t>
      </w:r>
    </w:p>
    <w:p w14:paraId="1C1D02D8" w14:textId="5E407901" w:rsidR="007C0BC0" w:rsidRPr="002E2AC1" w:rsidRDefault="00866AAE" w:rsidP="002E2AC1">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Primary </w:t>
      </w:r>
      <w:r w:rsidR="00C168D3" w:rsidRPr="00E5655C">
        <w:rPr>
          <w:rFonts w:eastAsiaTheme="minorEastAsia"/>
          <w:color w:val="000000" w:themeColor="text1"/>
          <w:sz w:val="24"/>
        </w:rPr>
        <w:t>c</w:t>
      </w:r>
      <w:r w:rsidRPr="00E5655C">
        <w:rPr>
          <w:rFonts w:eastAsiaTheme="minorEastAsia"/>
          <w:color w:val="000000" w:themeColor="text1"/>
          <w:sz w:val="24"/>
        </w:rPr>
        <w:t xml:space="preserve">are </w:t>
      </w:r>
      <w:r w:rsidR="00C168D3" w:rsidRPr="00E5655C">
        <w:rPr>
          <w:rFonts w:eastAsiaTheme="minorEastAsia"/>
          <w:color w:val="000000" w:themeColor="text1"/>
          <w:sz w:val="24"/>
        </w:rPr>
        <w:t>h</w:t>
      </w:r>
      <w:r w:rsidRPr="00E5655C">
        <w:rPr>
          <w:rFonts w:eastAsiaTheme="minorEastAsia"/>
          <w:color w:val="000000" w:themeColor="text1"/>
          <w:sz w:val="24"/>
        </w:rPr>
        <w:t xml:space="preserve">ealth </w:t>
      </w:r>
      <w:r w:rsidR="00C168D3" w:rsidRPr="00E5655C">
        <w:rPr>
          <w:rFonts w:eastAsiaTheme="minorEastAsia"/>
          <w:color w:val="000000" w:themeColor="text1"/>
          <w:sz w:val="24"/>
        </w:rPr>
        <w:t>s</w:t>
      </w:r>
      <w:r w:rsidRPr="00E5655C">
        <w:rPr>
          <w:rFonts w:eastAsiaTheme="minorEastAsia"/>
          <w:color w:val="000000" w:themeColor="text1"/>
          <w:sz w:val="24"/>
        </w:rPr>
        <w:t>ervices</w:t>
      </w:r>
    </w:p>
    <w:p w14:paraId="7B06AACA" w14:textId="77777777" w:rsidR="002913B6" w:rsidRDefault="002913B6">
      <w:pPr>
        <w:spacing w:after="200" w:line="288" w:lineRule="auto"/>
        <w:rPr>
          <w:rFonts w:eastAsiaTheme="minorEastAsia"/>
          <w:b/>
          <w:bCs/>
          <w:iCs/>
          <w:szCs w:val="22"/>
          <w:shd w:val="clear" w:color="auto" w:fill="FFFFFF"/>
        </w:rPr>
      </w:pPr>
      <w:r>
        <w:br w:type="page"/>
      </w:r>
    </w:p>
    <w:p w14:paraId="7B0F8069" w14:textId="3D9AE9C3" w:rsidR="00866AAE" w:rsidRPr="00E5655C" w:rsidRDefault="000011C9" w:rsidP="007244E7">
      <w:pPr>
        <w:pStyle w:val="Heading4"/>
        <w:spacing w:line="276" w:lineRule="auto"/>
        <w:rPr>
          <w:rFonts w:ascii="Times New Roman" w:hAnsi="Times New Roman"/>
        </w:rPr>
      </w:pPr>
      <w:r w:rsidRPr="00E5655C">
        <w:rPr>
          <w:rFonts w:ascii="Times New Roman" w:hAnsi="Times New Roman"/>
        </w:rPr>
        <w:lastRenderedPageBreak/>
        <w:t>OBSERVATIONS</w:t>
      </w:r>
    </w:p>
    <w:p w14:paraId="1CBE4378" w14:textId="6228F4F4" w:rsidR="00866AAE" w:rsidRPr="00E5655C" w:rsidRDefault="00866AAE" w:rsidP="007244E7">
      <w:pPr>
        <w:spacing w:line="276" w:lineRule="auto"/>
        <w:jc w:val="both"/>
        <w:rPr>
          <w:rFonts w:eastAsiaTheme="minorEastAsia"/>
        </w:rPr>
      </w:pPr>
      <w:r w:rsidRPr="00E5655C">
        <w:rPr>
          <w:rFonts w:eastAsiaTheme="minorEastAsia"/>
        </w:rPr>
        <w:t>CHANCE has been recognized nationally and is taking steps to become an evidence-based model. Ms. Harrington hosts</w:t>
      </w:r>
      <w:r w:rsidR="00C168D3" w:rsidRPr="00E5655C">
        <w:rPr>
          <w:rFonts w:eastAsiaTheme="minorEastAsia"/>
        </w:rPr>
        <w:t xml:space="preserve"> </w:t>
      </w:r>
      <w:r w:rsidRPr="00E5655C">
        <w:rPr>
          <w:rFonts w:eastAsiaTheme="minorEastAsia"/>
        </w:rPr>
        <w:t>trainings and presentations in the community and at local churches. Recruitment of STFC foster parents, and especially CHANCE STFC foster parents</w:t>
      </w:r>
      <w:r w:rsidR="00C168D3" w:rsidRPr="00E5655C">
        <w:rPr>
          <w:rFonts w:eastAsiaTheme="minorEastAsia"/>
        </w:rPr>
        <w:t>,</w:t>
      </w:r>
      <w:r w:rsidRPr="00E5655C">
        <w:rPr>
          <w:rFonts w:eastAsiaTheme="minorEastAsia"/>
        </w:rPr>
        <w:t xml:space="preserve"> is challenging. The primary tool is word of mouth and </w:t>
      </w:r>
      <w:r w:rsidR="00C168D3" w:rsidRPr="00E5655C">
        <w:rPr>
          <w:rFonts w:eastAsiaTheme="minorEastAsia"/>
        </w:rPr>
        <w:t>CHANCE</w:t>
      </w:r>
      <w:r w:rsidRPr="00E5655C">
        <w:rPr>
          <w:rFonts w:eastAsiaTheme="minorEastAsia"/>
        </w:rPr>
        <w:t xml:space="preserve"> re</w:t>
      </w:r>
      <w:r w:rsidR="00C168D3" w:rsidRPr="00E5655C">
        <w:rPr>
          <w:rFonts w:eastAsiaTheme="minorEastAsia"/>
        </w:rPr>
        <w:t>lies</w:t>
      </w:r>
      <w:r w:rsidRPr="00E5655C">
        <w:rPr>
          <w:rFonts w:eastAsiaTheme="minorEastAsia"/>
        </w:rPr>
        <w:t xml:space="preserve"> on referrals from current foster parents. Most of the foster families are from faith-based communities. These foster parents work with a </w:t>
      </w:r>
      <w:r w:rsidR="00C168D3" w:rsidRPr="00E5655C">
        <w:rPr>
          <w:rFonts w:eastAsiaTheme="minorEastAsia"/>
        </w:rPr>
        <w:t xml:space="preserve">challenging </w:t>
      </w:r>
      <w:r w:rsidRPr="00E5655C">
        <w:rPr>
          <w:rFonts w:eastAsiaTheme="minorEastAsia"/>
        </w:rPr>
        <w:t>population and burnout often happens, but the need is consistent. In the last year, three homes closed for various reasons and two opened. The available homes only make up a small percent of what is necessary for the kids being trafficked. Most of the children in the CHANCE program are between 11 and 17 years old; some of them even have babies of their own. The team’s highest priority is increasing their capacity to meet the demand (M.C. Harrington, personal communication, July 22, 2020).</w:t>
      </w:r>
    </w:p>
    <w:p w14:paraId="4A2F07DE" w14:textId="77777777" w:rsidR="00866AAE" w:rsidRPr="00E5655C" w:rsidRDefault="00866AAE" w:rsidP="007244E7">
      <w:pPr>
        <w:spacing w:line="276" w:lineRule="auto"/>
        <w:jc w:val="both"/>
        <w:rPr>
          <w:rFonts w:eastAsiaTheme="minorEastAsia"/>
        </w:rPr>
      </w:pPr>
    </w:p>
    <w:p w14:paraId="102BA672" w14:textId="57DA31C3" w:rsidR="0013441F" w:rsidRDefault="00866AAE" w:rsidP="007244E7">
      <w:pPr>
        <w:spacing w:line="276" w:lineRule="auto"/>
        <w:jc w:val="both"/>
        <w:rPr>
          <w:rFonts w:eastAsiaTheme="minorEastAsia"/>
        </w:rPr>
      </w:pPr>
      <w:r w:rsidRPr="00E5655C">
        <w:rPr>
          <w:rFonts w:eastAsiaTheme="minorEastAsia"/>
        </w:rPr>
        <w:t xml:space="preserve">Since the beginning of the CHANCE Program, Citrus has been working with the University of South Florida, which was contracted by </w:t>
      </w:r>
      <w:r w:rsidR="001D4839" w:rsidRPr="00E5655C">
        <w:rPr>
          <w:rFonts w:eastAsiaTheme="minorEastAsia"/>
        </w:rPr>
        <w:t>the as</w:t>
      </w:r>
      <w:r w:rsidRPr="00E5655C">
        <w:rPr>
          <w:rFonts w:eastAsiaTheme="minorEastAsia"/>
        </w:rPr>
        <w:t xml:space="preserve"> the research</w:t>
      </w:r>
      <w:r w:rsidR="009D2FEF" w:rsidRPr="00E5655C">
        <w:rPr>
          <w:rFonts w:eastAsiaTheme="minorEastAsia"/>
        </w:rPr>
        <w:t xml:space="preserve"> partner for the pilot program. </w:t>
      </w:r>
      <w:r w:rsidRPr="00E5655C">
        <w:rPr>
          <w:rFonts w:eastAsiaTheme="minorEastAsia"/>
        </w:rPr>
        <w:t>The USF team’s evaluation process examines the implementation and delivery of CHANCE services, including the types of services provided to youth, how service provision is tailored to meet youth’s individualized treatment needs, fidelity to the program model and how services are experienced by participating youth and their caregivers. The outcomes of interest include youth strengths, risk behaviors, trauma response, emotional and behavioral health, and functioning at home, at school, and in the community. USF releases a quarterly report on the findings of the research project.</w:t>
      </w:r>
    </w:p>
    <w:p w14:paraId="68B3F88E" w14:textId="77777777" w:rsidR="00E1287D" w:rsidRPr="00E5655C" w:rsidRDefault="00E1287D" w:rsidP="007244E7">
      <w:pPr>
        <w:spacing w:line="276" w:lineRule="auto"/>
        <w:jc w:val="both"/>
        <w:rPr>
          <w:rFonts w:eastAsiaTheme="minorEastAsia"/>
        </w:rPr>
      </w:pPr>
    </w:p>
    <w:p w14:paraId="2DD3EED2" w14:textId="20B6641E" w:rsidR="00866AAE" w:rsidRPr="00E5655C" w:rsidRDefault="00866AAE" w:rsidP="007244E7">
      <w:pPr>
        <w:pStyle w:val="Heading4"/>
        <w:spacing w:line="276" w:lineRule="auto"/>
        <w:rPr>
          <w:rFonts w:ascii="Times New Roman" w:hAnsi="Times New Roman"/>
        </w:rPr>
      </w:pPr>
      <w:r w:rsidRPr="00E5655C">
        <w:rPr>
          <w:rFonts w:ascii="Times New Roman" w:hAnsi="Times New Roman"/>
        </w:rPr>
        <w:t>WHAT’S NEXT</w:t>
      </w:r>
    </w:p>
    <w:p w14:paraId="69C667BD" w14:textId="77777777" w:rsidR="002A78AD" w:rsidRPr="00E5655C" w:rsidRDefault="00866AAE" w:rsidP="007244E7">
      <w:pPr>
        <w:spacing w:line="276" w:lineRule="auto"/>
        <w:jc w:val="both"/>
        <w:rPr>
          <w:rFonts w:eastAsiaTheme="minorEastAsia"/>
        </w:rPr>
      </w:pPr>
      <w:r w:rsidRPr="00E5655C">
        <w:rPr>
          <w:rFonts w:eastAsiaTheme="minorEastAsia"/>
        </w:rPr>
        <w:t>Dr. Omar explained the upcoming projects and needs for the CHANCE program:</w:t>
      </w:r>
    </w:p>
    <w:p w14:paraId="5BD5C962" w14:textId="77777777" w:rsidR="009D2FEF" w:rsidRPr="00E5655C" w:rsidRDefault="009D2FEF" w:rsidP="007244E7">
      <w:pPr>
        <w:spacing w:line="276" w:lineRule="auto"/>
        <w:jc w:val="both"/>
        <w:rPr>
          <w:rFonts w:eastAsiaTheme="minorEastAsia"/>
        </w:rPr>
      </w:pPr>
    </w:p>
    <w:p w14:paraId="0F2C116D" w14:textId="1D59C4F7"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 </w:t>
      </w:r>
      <w:r w:rsidR="00E03945" w:rsidRPr="00E5655C">
        <w:rPr>
          <w:rFonts w:eastAsiaTheme="minorEastAsia"/>
          <w:color w:val="000000" w:themeColor="text1"/>
          <w:sz w:val="24"/>
        </w:rPr>
        <w:t>s</w:t>
      </w:r>
      <w:r w:rsidRPr="00E5655C">
        <w:rPr>
          <w:rFonts w:eastAsiaTheme="minorEastAsia"/>
          <w:color w:val="000000" w:themeColor="text1"/>
          <w:sz w:val="24"/>
        </w:rPr>
        <w:t>tate-provided 50-year lease on 34 acres of land in the Miami Gardens area to develop a campus for inpatient, specialized foster children needing therapeutic foster care and CHANCE services. The campus would include a residence, a school, equine therapy and a step-down option to a group home or integration back to the community. Simply bringing the current building to the operational level would require an estimated $1 million.</w:t>
      </w:r>
    </w:p>
    <w:p w14:paraId="28A543B6" w14:textId="17E5FAF2" w:rsidR="00866AAE" w:rsidRPr="00E5655C" w:rsidRDefault="00866AAE"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More therapeutic homes to meet the current capacity, create more suitable matches and eventually provide respite care to minimize foster parent burnout.</w:t>
      </w:r>
    </w:p>
    <w:p w14:paraId="67237109" w14:textId="77777777" w:rsidR="00866AAE" w:rsidRPr="00E5655C" w:rsidRDefault="00866AAE" w:rsidP="007244E7">
      <w:pPr>
        <w:spacing w:line="276" w:lineRule="auto"/>
        <w:jc w:val="both"/>
        <w:rPr>
          <w:rFonts w:eastAsiaTheme="minorEastAsia"/>
        </w:rPr>
      </w:pPr>
    </w:p>
    <w:p w14:paraId="61D1D75C" w14:textId="70A5E52F" w:rsidR="00B87773" w:rsidRDefault="00866AAE" w:rsidP="007244E7">
      <w:pPr>
        <w:spacing w:line="276" w:lineRule="auto"/>
        <w:jc w:val="both"/>
        <w:rPr>
          <w:rFonts w:eastAsiaTheme="minorEastAsia"/>
        </w:rPr>
      </w:pPr>
      <w:r w:rsidRPr="00E5655C">
        <w:rPr>
          <w:rFonts w:eastAsiaTheme="minorEastAsia"/>
        </w:rPr>
        <w:t>Another reason CHANCE needs more homes is that</w:t>
      </w:r>
      <w:r w:rsidR="00E03945" w:rsidRPr="00E5655C">
        <w:rPr>
          <w:rFonts w:eastAsiaTheme="minorEastAsia"/>
        </w:rPr>
        <w:t xml:space="preserve"> CHANCE is</w:t>
      </w:r>
      <w:r w:rsidRPr="00E5655C">
        <w:rPr>
          <w:rFonts w:eastAsiaTheme="minorEastAsia"/>
        </w:rPr>
        <w:t xml:space="preserve"> aiming to become an evidence-based model by completing at least two randomized trials, and this can only be accomplished if they have more homes (G. Omar, personal communication, July 22, 2020). </w:t>
      </w:r>
    </w:p>
    <w:p w14:paraId="27562726" w14:textId="2F28A603" w:rsidR="00320FB9" w:rsidRDefault="00320FB9" w:rsidP="007244E7">
      <w:pPr>
        <w:spacing w:line="276" w:lineRule="auto"/>
        <w:jc w:val="both"/>
        <w:rPr>
          <w:rFonts w:eastAsiaTheme="minorEastAsia"/>
        </w:rPr>
      </w:pPr>
    </w:p>
    <w:p w14:paraId="45758653" w14:textId="61B30A7C" w:rsidR="00320FB9" w:rsidRDefault="00320FB9" w:rsidP="007244E7">
      <w:pPr>
        <w:spacing w:line="276" w:lineRule="auto"/>
        <w:jc w:val="both"/>
        <w:rPr>
          <w:rFonts w:eastAsiaTheme="minorEastAsia"/>
        </w:rPr>
      </w:pPr>
    </w:p>
    <w:p w14:paraId="2CA6329B" w14:textId="77777777" w:rsidR="00320FB9" w:rsidRPr="00E5655C" w:rsidRDefault="00320FB9" w:rsidP="007244E7">
      <w:pPr>
        <w:spacing w:line="276" w:lineRule="auto"/>
        <w:jc w:val="both"/>
        <w:rPr>
          <w:rFonts w:eastAsiaTheme="minorEastAsia"/>
        </w:rPr>
      </w:pPr>
    </w:p>
    <w:p w14:paraId="52DB69B5" w14:textId="39182835" w:rsidR="008F5D3D" w:rsidRPr="00E5655C" w:rsidRDefault="00B213F4" w:rsidP="007244E7">
      <w:pPr>
        <w:pStyle w:val="S4Heading2"/>
        <w:spacing w:line="276" w:lineRule="auto"/>
      </w:pPr>
      <w:bookmarkStart w:id="59" w:name="_Toc47364715"/>
      <w:bookmarkStart w:id="60" w:name="_Toc57027706"/>
      <w:r w:rsidRPr="00E5655C">
        <w:lastRenderedPageBreak/>
        <w:t>South Florida Foster and Adoptive Parent Association</w:t>
      </w:r>
      <w:bookmarkEnd w:id="59"/>
      <w:bookmarkEnd w:id="60"/>
    </w:p>
    <w:p w14:paraId="594E5275" w14:textId="77777777" w:rsidR="00C46BDE" w:rsidRPr="00E5655C" w:rsidRDefault="00C46BDE" w:rsidP="007244E7">
      <w:pPr>
        <w:pStyle w:val="Heading4"/>
        <w:spacing w:line="276" w:lineRule="auto"/>
        <w:rPr>
          <w:rFonts w:ascii="Times New Roman" w:hAnsi="Times New Roman"/>
          <w:sz w:val="21"/>
          <w:szCs w:val="21"/>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366F5B8F" w14:textId="5B533CF2" w:rsidR="009A5FA9" w:rsidRDefault="008467E1" w:rsidP="007244E7">
      <w:pPr>
        <w:shd w:val="clear" w:color="auto" w:fill="FFFFFF"/>
        <w:spacing w:line="276" w:lineRule="auto"/>
        <w:jc w:val="both"/>
      </w:pPr>
      <w:r w:rsidRPr="00E5655C">
        <w:t>The South Florida Foster and</w:t>
      </w:r>
      <w:r w:rsidR="00C46BDE" w:rsidRPr="00E5655C">
        <w:t xml:space="preserve"> Adoptive Parent Association (SFFAPA) is a 501(c)(3) non-profit organization w</w:t>
      </w:r>
      <w:r w:rsidR="00555210" w:rsidRPr="00E5655C">
        <w:t>ith a</w:t>
      </w:r>
      <w:r w:rsidR="00C46BDE" w:rsidRPr="00E5655C">
        <w:t xml:space="preserve"> mission to create triumphant outcomes for children in foster care through the support, education and empowerment of the families who care for them.</w:t>
      </w:r>
      <w:r w:rsidR="00555210" w:rsidRPr="00E5655C">
        <w:t xml:space="preserve"> </w:t>
      </w:r>
      <w:r w:rsidR="00C46BDE" w:rsidRPr="00E5655C">
        <w:t>SFFAPA has over 300 active foster, adoptive and kinship family members giving them a unique caregiver’s perspective while providing essential services and support to families who care for Miami Dade County’s most vulnerable chi</w:t>
      </w:r>
      <w:r w:rsidRPr="00E5655C">
        <w:t xml:space="preserve">ldren. Information and insights </w:t>
      </w:r>
      <w:r w:rsidR="00C46BDE" w:rsidRPr="00E5655C">
        <w:t>were provided by SFFAPA President Denise Beeman-</w:t>
      </w:r>
      <w:proofErr w:type="spellStart"/>
      <w:r w:rsidR="00C46BDE" w:rsidRPr="00E5655C">
        <w:t>Sasiain</w:t>
      </w:r>
      <w:proofErr w:type="spellEnd"/>
      <w:r w:rsidR="00C46BDE" w:rsidRPr="00E5655C">
        <w:t xml:space="preserve"> (personal communication, July 15, 2020).</w:t>
      </w:r>
    </w:p>
    <w:p w14:paraId="2355F631" w14:textId="77777777" w:rsidR="00E1287D" w:rsidRPr="00E5655C" w:rsidRDefault="00E1287D" w:rsidP="007244E7">
      <w:pPr>
        <w:shd w:val="clear" w:color="auto" w:fill="FFFFFF"/>
        <w:spacing w:after="200" w:line="276" w:lineRule="auto"/>
        <w:jc w:val="both"/>
      </w:pPr>
    </w:p>
    <w:p w14:paraId="2C5ECA0B" w14:textId="77777777" w:rsidR="002A78AD" w:rsidRPr="00E5655C" w:rsidRDefault="00C46BDE" w:rsidP="007244E7">
      <w:pPr>
        <w:pStyle w:val="Heading4"/>
        <w:spacing w:line="276" w:lineRule="auto"/>
        <w:rPr>
          <w:rFonts w:ascii="Times New Roman" w:hAnsi="Times New Roman"/>
          <w:sz w:val="21"/>
          <w:szCs w:val="21"/>
        </w:rPr>
      </w:pPr>
      <w:r w:rsidRPr="00E5655C">
        <w:rPr>
          <w:rFonts w:ascii="Times New Roman" w:hAnsi="Times New Roman"/>
        </w:rPr>
        <w:t>WHAT THEY DO</w:t>
      </w:r>
    </w:p>
    <w:p w14:paraId="6F2A5D32" w14:textId="4B45980F" w:rsidR="00C46BDE" w:rsidRPr="00E5655C" w:rsidRDefault="00C46BDE" w:rsidP="007244E7">
      <w:pPr>
        <w:shd w:val="clear" w:color="auto" w:fill="FFFFFF"/>
        <w:spacing w:after="100" w:afterAutospacing="1" w:line="276" w:lineRule="auto"/>
        <w:jc w:val="both"/>
      </w:pPr>
      <w:r w:rsidRPr="00E5655C">
        <w:t xml:space="preserve">SFFAPA’s program services aim to ensure skilled, </w:t>
      </w:r>
      <w:r w:rsidR="00026E09" w:rsidRPr="00E5655C">
        <w:t>committed,</w:t>
      </w:r>
      <w:r w:rsidRPr="00E5655C">
        <w:t xml:space="preserve"> and loving foster families are available to meet the diverse needs </w:t>
      </w:r>
      <w:r w:rsidR="008467E1" w:rsidRPr="00E5655C">
        <w:t xml:space="preserve">of abused and neglected children. SFFAPA </w:t>
      </w:r>
      <w:r w:rsidRPr="00E5655C">
        <w:t xml:space="preserve">provides monthly in-service training to ensure that foster </w:t>
      </w:r>
      <w:r w:rsidR="00555210" w:rsidRPr="00E5655C">
        <w:t>and</w:t>
      </w:r>
      <w:r w:rsidRPr="00E5655C">
        <w:t xml:space="preserve"> adoptive families are educated and informed to meet the needs of the chil</w:t>
      </w:r>
      <w:r w:rsidR="008467E1" w:rsidRPr="00E5655C">
        <w:t xml:space="preserve">dren in their care. </w:t>
      </w:r>
      <w:r w:rsidRPr="00E5655C">
        <w:t>In the past year, SFFAPA awarded over 1</w:t>
      </w:r>
      <w:r w:rsidR="00555210" w:rsidRPr="00E5655C">
        <w:t>,</w:t>
      </w:r>
      <w:r w:rsidRPr="00E5655C">
        <w:t>400 continuing edu</w:t>
      </w:r>
      <w:r w:rsidR="008467E1" w:rsidRPr="00E5655C">
        <w:t xml:space="preserve">cation hours to foster parents. </w:t>
      </w:r>
      <w:r w:rsidRPr="00E5655C">
        <w:rPr>
          <w:bdr w:val="none" w:sz="0" w:space="0" w:color="auto" w:frame="1"/>
        </w:rPr>
        <w:t>SFFAPA’s monthly </w:t>
      </w:r>
      <w:r w:rsidRPr="00E5655C">
        <w:t xml:space="preserve">Saturday morning workshops averaged 70 foster parents per training, representing </w:t>
      </w:r>
      <w:r w:rsidR="00555210" w:rsidRPr="00E5655C">
        <w:t>more than</w:t>
      </w:r>
      <w:r w:rsidRPr="00E5655C">
        <w:t xml:space="preserve"> 700 foster parents who entered through their doors.</w:t>
      </w:r>
    </w:p>
    <w:p w14:paraId="0010A024" w14:textId="13F01E34" w:rsidR="00C46BDE" w:rsidRPr="00E5655C" w:rsidRDefault="00555210" w:rsidP="007244E7">
      <w:pPr>
        <w:shd w:val="clear" w:color="auto" w:fill="FFFFFF"/>
        <w:spacing w:line="276" w:lineRule="auto"/>
        <w:jc w:val="both"/>
      </w:pPr>
      <w:r w:rsidRPr="00E5655C">
        <w:t xml:space="preserve">As a therapeutic support group, </w:t>
      </w:r>
      <w:r w:rsidR="00C46BDE" w:rsidRPr="00E5655C">
        <w:t>SFFAPA’s Fostering Love an</w:t>
      </w:r>
      <w:r w:rsidR="008467E1" w:rsidRPr="00E5655C">
        <w:t>d Support Group meets monthly. </w:t>
      </w:r>
      <w:r w:rsidR="00C46BDE" w:rsidRPr="00E5655C">
        <w:t>This invaluable therapeutic support gr</w:t>
      </w:r>
      <w:r w:rsidR="008467E1" w:rsidRPr="00E5655C">
        <w:t>oup serves as a respectful, non</w:t>
      </w:r>
      <w:r w:rsidR="00C46BDE" w:rsidRPr="00E5655C">
        <w:t xml:space="preserve">judgmental safe space for foster and adoptive parents to connect, share and support one another. The group focuses on effective coping strategies for managing stress related to fostering and adopting, healing from grief </w:t>
      </w:r>
      <w:r w:rsidRPr="00E5655C">
        <w:t>and</w:t>
      </w:r>
      <w:r w:rsidR="00C46BDE" w:rsidRPr="00E5655C">
        <w:t xml:space="preserve"> loss, and maintaining emotional well</w:t>
      </w:r>
      <w:r w:rsidR="00B86D93" w:rsidRPr="00E5655C">
        <w:t>-</w:t>
      </w:r>
      <w:r w:rsidR="00C46BDE" w:rsidRPr="00E5655C">
        <w:t xml:space="preserve">being </w:t>
      </w:r>
      <w:r w:rsidRPr="00E5655C">
        <w:t>and</w:t>
      </w:r>
      <w:r w:rsidR="00C46BDE" w:rsidRPr="00E5655C">
        <w:t xml:space="preserve"> self-care. SFFAPA’s peer-facilitator, Dr. Melissa Miller-Muñoz, facilitates each monthly discussion </w:t>
      </w:r>
      <w:r w:rsidR="00E7106C" w:rsidRPr="00E5655C">
        <w:t>and</w:t>
      </w:r>
      <w:r w:rsidR="00C46BDE" w:rsidRPr="00E5655C">
        <w:t xml:space="preserve"> participates as a member. She is a foster parent</w:t>
      </w:r>
      <w:r w:rsidRPr="00E5655C">
        <w:t>,</w:t>
      </w:r>
      <w:r w:rsidR="00C46BDE" w:rsidRPr="00E5655C">
        <w:t xml:space="preserve"> as well as a conflict resolution specialist and counselor</w:t>
      </w:r>
      <w:r w:rsidRPr="00E5655C">
        <w:t>,</w:t>
      </w:r>
      <w:r w:rsidR="00C46BDE" w:rsidRPr="00E5655C">
        <w:t xml:space="preserve"> with experience in </w:t>
      </w:r>
      <w:r w:rsidRPr="00E5655C">
        <w:t xml:space="preserve">the </w:t>
      </w:r>
      <w:r w:rsidR="00C46BDE" w:rsidRPr="00E5655C">
        <w:t>family system.</w:t>
      </w:r>
      <w:r w:rsidRPr="00E5655C">
        <w:t xml:space="preserve"> </w:t>
      </w:r>
      <w:r w:rsidR="00C46BDE" w:rsidRPr="00E5655C">
        <w:t>Ongoing group topics include</w:t>
      </w:r>
      <w:r w:rsidRPr="00E5655C">
        <w:rPr>
          <w:sz w:val="14"/>
          <w:szCs w:val="14"/>
        </w:rPr>
        <w:t xml:space="preserve"> </w:t>
      </w:r>
      <w:r w:rsidRPr="00E5655C">
        <w:t>di</w:t>
      </w:r>
      <w:r w:rsidR="00C46BDE" w:rsidRPr="00E5655C">
        <w:t>scussing adoption with your (biological &amp; adopted) children</w:t>
      </w:r>
      <w:r w:rsidRPr="00E5655C">
        <w:t>; h</w:t>
      </w:r>
      <w:r w:rsidR="00C46BDE" w:rsidRPr="00E5655C">
        <w:t xml:space="preserve">ealing from grief </w:t>
      </w:r>
      <w:r w:rsidRPr="00E5655C">
        <w:t>and</w:t>
      </w:r>
      <w:r w:rsidR="00C46BDE" w:rsidRPr="00E5655C">
        <w:t xml:space="preserve"> loss after a child is reunified or adopted</w:t>
      </w:r>
      <w:r w:rsidRPr="00E5655C">
        <w:t xml:space="preserve">; coping </w:t>
      </w:r>
      <w:r w:rsidR="00C46BDE" w:rsidRPr="00E5655C">
        <w:t>with stressors resulting from parenting children with trauma</w:t>
      </w:r>
      <w:r w:rsidRPr="00E5655C">
        <w:t>; m</w:t>
      </w:r>
      <w:r w:rsidR="00C46BDE" w:rsidRPr="00E5655C">
        <w:t>anaging anxiety and seeking balance during the pandemic</w:t>
      </w:r>
      <w:r w:rsidRPr="00E5655C">
        <w:t xml:space="preserve">, and handling </w:t>
      </w:r>
      <w:r w:rsidR="00C46BDE" w:rsidRPr="00E5655C">
        <w:t>conflicts effectively as a foster and adoptive parent</w:t>
      </w:r>
      <w:r w:rsidRPr="00E5655C">
        <w:t xml:space="preserve">. </w:t>
      </w:r>
    </w:p>
    <w:p w14:paraId="0B15F52A" w14:textId="77777777" w:rsidR="00051E5B" w:rsidRPr="00E5655C" w:rsidRDefault="00051E5B" w:rsidP="007244E7">
      <w:pPr>
        <w:shd w:val="clear" w:color="auto" w:fill="FFFFFF"/>
        <w:spacing w:line="276" w:lineRule="auto"/>
        <w:jc w:val="both"/>
        <w:rPr>
          <w:sz w:val="22"/>
          <w:szCs w:val="22"/>
        </w:rPr>
      </w:pPr>
    </w:p>
    <w:p w14:paraId="6F7B0985" w14:textId="78230FB4" w:rsidR="00026E09" w:rsidRPr="00E5655C" w:rsidRDefault="00C46BDE" w:rsidP="007244E7">
      <w:pPr>
        <w:spacing w:line="276" w:lineRule="auto"/>
        <w:jc w:val="both"/>
      </w:pPr>
      <w:r w:rsidRPr="00E5655C">
        <w:t>Peer Advocates support foster families throughout their entire fostering journey by providing ongoing mentoring, training and advocacy, which ensures their success. The Foster Parent Peer Advocate Program, which is funded by Citrus Family Care Network, provides ongoing mentoring support to over 100 foster families yearly, including short-term interventions. Foster homes that receive Peer Advocate Support provide greater placement stability</w:t>
      </w:r>
      <w:r w:rsidR="00555210" w:rsidRPr="00E5655C">
        <w:t>,</w:t>
      </w:r>
      <w:r w:rsidRPr="00E5655C">
        <w:t xml:space="preserve"> and the foster parents attend court and co-parent with biological parents at much higher rates than foster families who have not received mentoring.</w:t>
      </w:r>
    </w:p>
    <w:p w14:paraId="4021A868" w14:textId="09D5F094" w:rsidR="00C46BDE" w:rsidRPr="00E5655C" w:rsidRDefault="00C46BDE" w:rsidP="007244E7">
      <w:pPr>
        <w:spacing w:line="276" w:lineRule="auto"/>
        <w:jc w:val="both"/>
      </w:pPr>
      <w:r w:rsidRPr="00E5655C">
        <w:lastRenderedPageBreak/>
        <w:t>Yearly, SFFAPA organizes events</w:t>
      </w:r>
      <w:r w:rsidR="00555210" w:rsidRPr="00E5655C">
        <w:t>,</w:t>
      </w:r>
      <w:r w:rsidRPr="00E5655C">
        <w:t xml:space="preserve"> such as an Annual Back to School Event (which supplies over 300 backpacks filled with school supplies to foster </w:t>
      </w:r>
      <w:r w:rsidR="00555210" w:rsidRPr="00E5655C">
        <w:t>and</w:t>
      </w:r>
      <w:r w:rsidRPr="00E5655C">
        <w:t xml:space="preserve"> adoptive children</w:t>
      </w:r>
      <w:r w:rsidR="00555210" w:rsidRPr="00E5655C">
        <w:t>)</w:t>
      </w:r>
      <w:r w:rsidRPr="00E5655C">
        <w:t xml:space="preserve"> and a Holiday Toy Drive (which made Christmas dreams come true for 300 children who </w:t>
      </w:r>
      <w:r w:rsidR="00555210" w:rsidRPr="00E5655C">
        <w:t xml:space="preserve">submitted </w:t>
      </w:r>
      <w:r w:rsidRPr="00E5655C">
        <w:t xml:space="preserve">over 700 specific </w:t>
      </w:r>
      <w:r w:rsidR="00555210" w:rsidRPr="00E5655C">
        <w:t>“</w:t>
      </w:r>
      <w:r w:rsidRPr="00E5655C">
        <w:t>What I Want For Christmas Wishes</w:t>
      </w:r>
      <w:r w:rsidR="00555210" w:rsidRPr="00E5655C">
        <w:t>”</w:t>
      </w:r>
      <w:r w:rsidRPr="00E5655C">
        <w:t>).</w:t>
      </w:r>
    </w:p>
    <w:p w14:paraId="2C5FF9EC" w14:textId="77777777" w:rsidR="00026E09" w:rsidRPr="00E5655C" w:rsidRDefault="00026E09" w:rsidP="007244E7">
      <w:pPr>
        <w:spacing w:line="276" w:lineRule="auto"/>
        <w:jc w:val="both"/>
        <w:rPr>
          <w:b/>
          <w:u w:val="single"/>
        </w:rPr>
      </w:pPr>
    </w:p>
    <w:p w14:paraId="39FD2E33" w14:textId="33D28D51" w:rsidR="00C46BDE" w:rsidRDefault="00C46BDE" w:rsidP="007244E7">
      <w:pPr>
        <w:spacing w:line="276" w:lineRule="auto"/>
        <w:jc w:val="both"/>
      </w:pPr>
      <w:r w:rsidRPr="00E5655C">
        <w:t xml:space="preserve">Since most foster children arrive </w:t>
      </w:r>
      <w:r w:rsidR="00D8062A" w:rsidRPr="00E5655C">
        <w:t>at</w:t>
      </w:r>
      <w:r w:rsidRPr="00E5655C">
        <w:t xml:space="preserve"> their foster homes with only the clothes on their backs, South Florida Fosters oversees a clot</w:t>
      </w:r>
      <w:r w:rsidR="003B4232" w:rsidRPr="00E5655C">
        <w:t>hing closet with new and gently</w:t>
      </w:r>
      <w:r w:rsidR="00A5510B" w:rsidRPr="00E5655C">
        <w:t xml:space="preserve"> </w:t>
      </w:r>
      <w:r w:rsidRPr="00E5655C">
        <w:t xml:space="preserve">used clothing, </w:t>
      </w:r>
      <w:r w:rsidR="003B4232" w:rsidRPr="00E5655C">
        <w:t>baby accessories</w:t>
      </w:r>
      <w:r w:rsidRPr="00E5655C">
        <w:t xml:space="preserve"> and bedroom furniture for all foster, adoptiv</w:t>
      </w:r>
      <w:r w:rsidR="007C03C9" w:rsidRPr="00E5655C">
        <w:t>e and kinship families in Miami-</w:t>
      </w:r>
      <w:r w:rsidRPr="00E5655C">
        <w:t>Dade County.   </w:t>
      </w:r>
    </w:p>
    <w:p w14:paraId="2F843C43" w14:textId="77777777" w:rsidR="00E1287D" w:rsidRPr="00E5655C" w:rsidRDefault="00E1287D" w:rsidP="007244E7">
      <w:pPr>
        <w:spacing w:line="276" w:lineRule="auto"/>
        <w:jc w:val="both"/>
        <w:rPr>
          <w:b/>
        </w:rPr>
      </w:pPr>
    </w:p>
    <w:p w14:paraId="40E22E4C" w14:textId="609E4C27" w:rsidR="00C46BDE" w:rsidRPr="00E5655C" w:rsidRDefault="00555210" w:rsidP="007244E7">
      <w:pPr>
        <w:pStyle w:val="Heading4"/>
        <w:spacing w:line="276" w:lineRule="auto"/>
        <w:rPr>
          <w:rFonts w:ascii="Times New Roman" w:hAnsi="Times New Roman"/>
          <w:sz w:val="21"/>
          <w:szCs w:val="21"/>
        </w:rPr>
      </w:pPr>
      <w:r w:rsidRPr="00E5655C">
        <w:rPr>
          <w:rFonts w:ascii="Times New Roman" w:hAnsi="Times New Roman"/>
        </w:rPr>
        <w:t>OBSERV</w:t>
      </w:r>
      <w:r w:rsidR="000011C9" w:rsidRPr="00E5655C">
        <w:rPr>
          <w:rFonts w:ascii="Times New Roman" w:hAnsi="Times New Roman"/>
        </w:rPr>
        <w:t>ATIONS</w:t>
      </w:r>
    </w:p>
    <w:p w14:paraId="0C0D1697" w14:textId="54FDEFDE" w:rsidR="00876744" w:rsidRDefault="00C46BDE" w:rsidP="007244E7">
      <w:pPr>
        <w:shd w:val="clear" w:color="auto" w:fill="FFFFFF"/>
        <w:spacing w:line="276" w:lineRule="auto"/>
        <w:jc w:val="both"/>
      </w:pPr>
      <w:r w:rsidRPr="00E5655C">
        <w:t>The SFFAPA recognizes the need for more community engagement</w:t>
      </w:r>
      <w:r w:rsidR="008467E1" w:rsidRPr="00E5655C">
        <w:t xml:space="preserve">. </w:t>
      </w:r>
      <w:r w:rsidRPr="00E5655C">
        <w:t xml:space="preserve">Community Based Care organizations, by definition, necessitate the involvement of a diverse community </w:t>
      </w:r>
      <w:r w:rsidR="001C442B" w:rsidRPr="00E5655C">
        <w:t>to</w:t>
      </w:r>
      <w:r w:rsidRPr="00E5655C">
        <w:t xml:space="preserve"> create triumphant outcomes for children involved in a complex, </w:t>
      </w:r>
      <w:r w:rsidR="009E0CB3" w:rsidRPr="00E5655C">
        <w:t>overworked,</w:t>
      </w:r>
      <w:r w:rsidRPr="00E5655C">
        <w:t xml:space="preserve"> and underfunded system of care.  SFFAPA’s strength is also its weakness:  SFFAPA is uniquely adept in identifying and me</w:t>
      </w:r>
      <w:r w:rsidR="008467E1" w:rsidRPr="00E5655C">
        <w:t xml:space="preserve">eting the needs of caregivers. </w:t>
      </w:r>
      <w:r w:rsidRPr="00E5655C">
        <w:t>As it stands, most individuals on</w:t>
      </w:r>
      <w:r w:rsidR="00555210" w:rsidRPr="00E5655C">
        <w:t xml:space="preserve"> the SFFAPA</w:t>
      </w:r>
      <w:r w:rsidRPr="00E5655C">
        <w:t xml:space="preserve"> Board of Directors are foster or adoptive parents from distinct professional backgrounds. SFFAPA is actively seeking board members</w:t>
      </w:r>
      <w:r w:rsidR="0047509F" w:rsidRPr="00E5655C">
        <w:t xml:space="preserve"> </w:t>
      </w:r>
      <w:r w:rsidRPr="00E5655C">
        <w:t>with diverse community perspectives to govern</w:t>
      </w:r>
      <w:r w:rsidR="00D538C5" w:rsidRPr="00E5655C">
        <w:t xml:space="preserve"> </w:t>
      </w:r>
      <w:r w:rsidRPr="00E5655C">
        <w:t>the organization as it evolves into an anchor child welfare organization.</w:t>
      </w:r>
      <w:r w:rsidR="00D538C5" w:rsidRPr="00E5655C">
        <w:t xml:space="preserve"> </w:t>
      </w:r>
      <w:r w:rsidRPr="00E5655C">
        <w:t xml:space="preserve">Any individuals with diverse professional backgrounds in </w:t>
      </w:r>
      <w:r w:rsidR="00D538C5" w:rsidRPr="00E5655C">
        <w:t>b</w:t>
      </w:r>
      <w:r w:rsidRPr="00E5655C">
        <w:t xml:space="preserve">usiness development, IT, grant writing, marketing, etc., who believe that society must do better to ensure successful outcomes for all kids in foster care and instinctively think outside of the box to make that goal a reality, </w:t>
      </w:r>
      <w:r w:rsidR="00D538C5" w:rsidRPr="00E5655C">
        <w:t>are</w:t>
      </w:r>
      <w:r w:rsidRPr="00E5655C">
        <w:t xml:space="preserve"> encouraged to apply to SFFAPA’s </w:t>
      </w:r>
      <w:r w:rsidR="0047509F" w:rsidRPr="00E5655C">
        <w:t>B</w:t>
      </w:r>
      <w:r w:rsidRPr="00E5655C">
        <w:t xml:space="preserve">oard of </w:t>
      </w:r>
      <w:r w:rsidR="008130F3" w:rsidRPr="00E5655C">
        <w:t>Directors (</w:t>
      </w:r>
      <w:r w:rsidRPr="00E5655C">
        <w:t>D. Beeman-</w:t>
      </w:r>
      <w:proofErr w:type="spellStart"/>
      <w:r w:rsidRPr="00E5655C">
        <w:t>Sasiain</w:t>
      </w:r>
      <w:proofErr w:type="spellEnd"/>
      <w:r w:rsidRPr="00E5655C">
        <w:t>, personal communication, July 15, 2020)</w:t>
      </w:r>
      <w:r w:rsidR="008467E1" w:rsidRPr="00E5655C">
        <w:t xml:space="preserve">. </w:t>
      </w:r>
    </w:p>
    <w:p w14:paraId="07707385" w14:textId="77777777" w:rsidR="00E1287D" w:rsidRPr="00E5655C" w:rsidRDefault="00E1287D" w:rsidP="007244E7">
      <w:pPr>
        <w:shd w:val="clear" w:color="auto" w:fill="FFFFFF"/>
        <w:spacing w:after="200" w:line="276" w:lineRule="auto"/>
        <w:jc w:val="both"/>
      </w:pPr>
    </w:p>
    <w:p w14:paraId="4BF38F89" w14:textId="77777777" w:rsidR="00C46BDE" w:rsidRPr="00E5655C" w:rsidRDefault="00C46BDE" w:rsidP="007244E7">
      <w:pPr>
        <w:pStyle w:val="Heading4"/>
        <w:spacing w:line="276" w:lineRule="auto"/>
        <w:rPr>
          <w:rFonts w:ascii="Times New Roman" w:hAnsi="Times New Roman"/>
          <w:sz w:val="21"/>
          <w:szCs w:val="21"/>
        </w:rPr>
      </w:pPr>
      <w:r w:rsidRPr="00E5655C">
        <w:rPr>
          <w:rFonts w:ascii="Times New Roman" w:hAnsi="Times New Roman"/>
        </w:rPr>
        <w:t>WHAT’S NEXT</w:t>
      </w:r>
    </w:p>
    <w:p w14:paraId="1EDFA7D8" w14:textId="22B0DAD5" w:rsidR="003A090F" w:rsidRDefault="00C46BDE" w:rsidP="007244E7">
      <w:pPr>
        <w:spacing w:line="276" w:lineRule="auto"/>
        <w:jc w:val="both"/>
      </w:pPr>
      <w:r w:rsidRPr="00E5655C">
        <w:t>Several</w:t>
      </w:r>
      <w:r w:rsidR="008467E1" w:rsidRPr="00E5655C">
        <w:t xml:space="preserve"> ways the SFFAPA would like to e</w:t>
      </w:r>
      <w:r w:rsidRPr="00E5655C">
        <w:t xml:space="preserve">ffect change is </w:t>
      </w:r>
      <w:r w:rsidR="00DB473A" w:rsidRPr="00E5655C">
        <w:t xml:space="preserve">by </w:t>
      </w:r>
      <w:r w:rsidRPr="00E5655C">
        <w:t xml:space="preserve">continuing to achieve unprecedented measurable outcomes </w:t>
      </w:r>
      <w:r w:rsidR="006B4773" w:rsidRPr="00E5655C">
        <w:t>through</w:t>
      </w:r>
      <w:r w:rsidRPr="00E5655C">
        <w:t xml:space="preserve"> its peer advocate program and </w:t>
      </w:r>
      <w:r w:rsidR="00DB473A" w:rsidRPr="00E5655C">
        <w:t>by</w:t>
      </w:r>
      <w:r w:rsidRPr="00E5655C">
        <w:t xml:space="preserve"> fill</w:t>
      </w:r>
      <w:r w:rsidR="00DB473A" w:rsidRPr="00E5655C">
        <w:t>ing</w:t>
      </w:r>
      <w:r w:rsidR="00CB439C" w:rsidRPr="00E5655C">
        <w:t xml:space="preserve"> the gap regarding expectations </w:t>
      </w:r>
      <w:r w:rsidRPr="00E5655C">
        <w:t xml:space="preserve">placed on foster and adoptive families by providing knowledge and support.  Moreover, SFFAPA believes that experienced foster and adoptive parents are key to recruiting, </w:t>
      </w:r>
      <w:r w:rsidR="007740A1" w:rsidRPr="00E5655C">
        <w:t>training,</w:t>
      </w:r>
      <w:r w:rsidRPr="00E5655C">
        <w:t xml:space="preserve"> and retaining foster and adoptive families. SFFAPA envisions a structured plan in which experienced, dynamic and successful foster and adoptive families act as co-facilitators of the PRIDE licensing training. SFFAPA also envisions a comprehensive Peer Advocate Program for adoptive families, using the peer support model, evidence-based measures and best industry practices to impart crucial knowledge and support to families considering and experiencing challenges with adoption.</w:t>
      </w:r>
      <w:r w:rsidR="00DB473A" w:rsidRPr="00E5655C">
        <w:t xml:space="preserve"> </w:t>
      </w:r>
      <w:r w:rsidRPr="00E5655C">
        <w:t xml:space="preserve">SFFAPA is thankful for the progress </w:t>
      </w:r>
      <w:proofErr w:type="gramStart"/>
      <w:r w:rsidR="00542EEF" w:rsidRPr="00E5655C">
        <w:t>made</w:t>
      </w:r>
      <w:r w:rsidR="00B02F3D" w:rsidRPr="00E5655C">
        <w:t>,</w:t>
      </w:r>
      <w:r w:rsidR="00A5510B" w:rsidRPr="00E5655C">
        <w:t xml:space="preserve"> </w:t>
      </w:r>
      <w:r w:rsidR="00542EEF" w:rsidRPr="00E5655C">
        <w:t>but</w:t>
      </w:r>
      <w:proofErr w:type="gramEnd"/>
      <w:r w:rsidRPr="00E5655C">
        <w:t xml:space="preserve"> remains steadfast in the hope that by coming together as a community, all children can thrive.</w:t>
      </w:r>
    </w:p>
    <w:p w14:paraId="75C7E9E1" w14:textId="77777777" w:rsidR="00B87773" w:rsidRPr="00E5655C" w:rsidRDefault="00B87773" w:rsidP="007244E7">
      <w:pPr>
        <w:spacing w:line="276" w:lineRule="auto"/>
        <w:jc w:val="both"/>
      </w:pPr>
    </w:p>
    <w:p w14:paraId="29D5665B" w14:textId="5E766F9F" w:rsidR="00B85370" w:rsidRPr="00E5655C" w:rsidRDefault="00B213F4" w:rsidP="007244E7">
      <w:pPr>
        <w:pStyle w:val="S4Heading2"/>
        <w:spacing w:line="276" w:lineRule="auto"/>
      </w:pPr>
      <w:bookmarkStart w:id="61" w:name="_Toc47364716"/>
      <w:bookmarkStart w:id="62" w:name="_Toc57027707"/>
      <w:r w:rsidRPr="00E5655C">
        <w:lastRenderedPageBreak/>
        <w:t>Miami-Dade County Foster and Adoptive Parent Association</w:t>
      </w:r>
      <w:bookmarkEnd w:id="61"/>
      <w:bookmarkEnd w:id="62"/>
    </w:p>
    <w:p w14:paraId="5414DC38" w14:textId="2970FFF7" w:rsidR="00B85370" w:rsidRPr="00E5655C" w:rsidRDefault="7A96A7FC"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3F512E74" w14:textId="000C7B3B" w:rsidR="00B85370" w:rsidRDefault="009E76CC" w:rsidP="007244E7">
      <w:pPr>
        <w:spacing w:line="276" w:lineRule="auto"/>
        <w:jc w:val="both"/>
        <w:rPr>
          <w:rFonts w:eastAsiaTheme="minorEastAsia"/>
        </w:rPr>
      </w:pPr>
      <w:r w:rsidRPr="00E5655C">
        <w:rPr>
          <w:rFonts w:eastAsiaTheme="minorEastAsia"/>
        </w:rPr>
        <w:t>Miami-</w:t>
      </w:r>
      <w:r w:rsidR="248B3786" w:rsidRPr="00E5655C">
        <w:rPr>
          <w:rFonts w:eastAsiaTheme="minorEastAsia"/>
        </w:rPr>
        <w:t xml:space="preserve">Dade County Foster </w:t>
      </w:r>
      <w:r w:rsidR="00DB473A" w:rsidRPr="00E5655C">
        <w:rPr>
          <w:rFonts w:eastAsiaTheme="minorEastAsia"/>
        </w:rPr>
        <w:t>and</w:t>
      </w:r>
      <w:r w:rsidR="248B3786" w:rsidRPr="00E5655C">
        <w:rPr>
          <w:rFonts w:eastAsiaTheme="minorEastAsia"/>
        </w:rPr>
        <w:t xml:space="preserve"> A</w:t>
      </w:r>
      <w:r w:rsidR="00CB439C" w:rsidRPr="00E5655C">
        <w:rPr>
          <w:rFonts w:eastAsiaTheme="minorEastAsia"/>
        </w:rPr>
        <w:t xml:space="preserve">doptive Parent Association (MDC </w:t>
      </w:r>
      <w:r w:rsidR="248B3786" w:rsidRPr="00E5655C">
        <w:rPr>
          <w:rFonts w:eastAsiaTheme="minorEastAsia"/>
        </w:rPr>
        <w:t xml:space="preserve">FAPA) is a 501(c)(3) </w:t>
      </w:r>
      <w:r w:rsidR="00DB473A" w:rsidRPr="00E5655C">
        <w:rPr>
          <w:rFonts w:eastAsiaTheme="minorEastAsia"/>
        </w:rPr>
        <w:t xml:space="preserve">organization </w:t>
      </w:r>
      <w:r w:rsidR="248B3786" w:rsidRPr="00E5655C">
        <w:rPr>
          <w:rFonts w:eastAsiaTheme="minorEastAsia"/>
        </w:rPr>
        <w:t>with a 30-year history of supporting foster, adoptive and kinship families from County Line Road to Homestead. There are over 300 families served by the organization</w:t>
      </w:r>
      <w:r w:rsidR="00121D5A" w:rsidRPr="00E5655C">
        <w:rPr>
          <w:rFonts w:eastAsiaTheme="minorEastAsia"/>
        </w:rPr>
        <w:t>, which offers</w:t>
      </w:r>
      <w:r w:rsidR="248B3786" w:rsidRPr="00E5655C">
        <w:rPr>
          <w:rFonts w:eastAsiaTheme="minorEastAsia"/>
        </w:rPr>
        <w:t xml:space="preserve"> several programs and services to </w:t>
      </w:r>
      <w:r w:rsidR="00121D5A" w:rsidRPr="00E5655C">
        <w:rPr>
          <w:rFonts w:eastAsiaTheme="minorEastAsia"/>
        </w:rPr>
        <w:t>its</w:t>
      </w:r>
      <w:r w:rsidR="248B3786" w:rsidRPr="00E5655C">
        <w:rPr>
          <w:rFonts w:eastAsiaTheme="minorEastAsia"/>
        </w:rPr>
        <w:t xml:space="preserve"> membership.</w:t>
      </w:r>
      <w:r w:rsidR="00121D5A" w:rsidRPr="00E5655C">
        <w:rPr>
          <w:rFonts w:eastAsiaTheme="minorEastAsia"/>
        </w:rPr>
        <w:t xml:space="preserve"> </w:t>
      </w:r>
      <w:r w:rsidR="248B3786" w:rsidRPr="00E5655C">
        <w:rPr>
          <w:rFonts w:eastAsiaTheme="minorEastAsia"/>
        </w:rPr>
        <w:t>Information and insights were provided by President Travis Davis and CEO Shamel Jenkins (personal communication, July 17, 2020).</w:t>
      </w:r>
    </w:p>
    <w:p w14:paraId="79E0259A" w14:textId="77777777" w:rsidR="00E1287D" w:rsidRPr="00E5655C" w:rsidRDefault="00E1287D" w:rsidP="007244E7">
      <w:pPr>
        <w:spacing w:line="276" w:lineRule="auto"/>
        <w:jc w:val="both"/>
        <w:rPr>
          <w:rFonts w:eastAsiaTheme="minorEastAsia"/>
        </w:rPr>
      </w:pPr>
    </w:p>
    <w:p w14:paraId="1229CE19" w14:textId="0F6B31BB" w:rsidR="7A96A7FC" w:rsidRPr="00E5655C" w:rsidRDefault="7A96A7FC" w:rsidP="007244E7">
      <w:pPr>
        <w:pStyle w:val="Heading4"/>
        <w:spacing w:line="276" w:lineRule="auto"/>
        <w:rPr>
          <w:rFonts w:ascii="Times New Roman" w:hAnsi="Times New Roman"/>
        </w:rPr>
      </w:pPr>
      <w:r w:rsidRPr="00E5655C">
        <w:rPr>
          <w:rFonts w:ascii="Times New Roman" w:hAnsi="Times New Roman"/>
        </w:rPr>
        <w:t>WHAT THEY DO</w:t>
      </w:r>
    </w:p>
    <w:p w14:paraId="0536D394" w14:textId="269DDD97" w:rsidR="003A090F" w:rsidRPr="00E5655C" w:rsidRDefault="00CB439C" w:rsidP="007244E7">
      <w:pPr>
        <w:spacing w:line="276" w:lineRule="auto"/>
        <w:jc w:val="both"/>
        <w:rPr>
          <w:rFonts w:eastAsiaTheme="minorEastAsia"/>
        </w:rPr>
      </w:pPr>
      <w:r w:rsidRPr="00E5655C">
        <w:rPr>
          <w:rFonts w:eastAsiaTheme="minorEastAsia"/>
        </w:rPr>
        <w:t xml:space="preserve">MDC FAPA meets monthly in </w:t>
      </w:r>
      <w:proofErr w:type="spellStart"/>
      <w:r w:rsidR="004E7AF1" w:rsidRPr="00E5655C">
        <w:rPr>
          <w:rFonts w:eastAsiaTheme="minorEastAsia"/>
        </w:rPr>
        <w:t>Opa-Locka</w:t>
      </w:r>
      <w:proofErr w:type="spellEnd"/>
      <w:r w:rsidR="248B3786" w:rsidRPr="00E5655C">
        <w:rPr>
          <w:rFonts w:eastAsiaTheme="minorEastAsia"/>
        </w:rPr>
        <w:t xml:space="preserve"> and </w:t>
      </w:r>
      <w:r w:rsidR="00542EEF" w:rsidRPr="00E5655C">
        <w:rPr>
          <w:rFonts w:eastAsiaTheme="minorEastAsia"/>
        </w:rPr>
        <w:t>Homestead and</w:t>
      </w:r>
      <w:r w:rsidR="248B3786" w:rsidRPr="00E5655C">
        <w:rPr>
          <w:rFonts w:eastAsiaTheme="minorEastAsia"/>
        </w:rPr>
        <w:t xml:space="preserve"> supports children and families in tangible ways to ensure they know they are not alone</w:t>
      </w:r>
      <w:r w:rsidR="15ED2F5C" w:rsidRPr="00E5655C">
        <w:rPr>
          <w:rFonts w:eastAsiaTheme="minorEastAsia"/>
        </w:rPr>
        <w:t xml:space="preserve">. </w:t>
      </w:r>
      <w:r w:rsidR="248B3786" w:rsidRPr="00E5655C">
        <w:rPr>
          <w:rFonts w:eastAsiaTheme="minorEastAsia"/>
        </w:rPr>
        <w:t xml:space="preserve">Ms. Jenkins and Mr. Davis itemized several programs and services provided by MDC FAPA that make </w:t>
      </w:r>
      <w:r w:rsidR="00121D5A" w:rsidRPr="00E5655C">
        <w:rPr>
          <w:rFonts w:eastAsiaTheme="minorEastAsia"/>
        </w:rPr>
        <w:t>it</w:t>
      </w:r>
      <w:r w:rsidR="248B3786" w:rsidRPr="00E5655C">
        <w:rPr>
          <w:rFonts w:eastAsiaTheme="minorEastAsia"/>
        </w:rPr>
        <w:t xml:space="preserve"> the “niche makers”</w:t>
      </w:r>
      <w:r w:rsidR="7A96A7FC" w:rsidRPr="00E5655C">
        <w:rPr>
          <w:rFonts w:eastAsiaTheme="minorEastAsia"/>
        </w:rPr>
        <w:t xml:space="preserve"> (S. Jenkins, persona</w:t>
      </w:r>
      <w:r w:rsidRPr="00E5655C">
        <w:rPr>
          <w:rFonts w:eastAsiaTheme="minorEastAsia"/>
        </w:rPr>
        <w:t>l communication, July 17, 2020):</w:t>
      </w:r>
    </w:p>
    <w:p w14:paraId="3072A214" w14:textId="63AF8AF8" w:rsidR="00B85370" w:rsidRPr="00E5655C" w:rsidRDefault="248B3786"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Jewels &amp; Gems</w:t>
      </w:r>
      <w:r w:rsidR="00121D5A" w:rsidRPr="00E5655C">
        <w:rPr>
          <w:rFonts w:eastAsiaTheme="minorEastAsia"/>
          <w:color w:val="000000" w:themeColor="text1"/>
          <w:sz w:val="24"/>
        </w:rPr>
        <w:t>,</w:t>
      </w:r>
      <w:r w:rsidRPr="00E5655C">
        <w:rPr>
          <w:rFonts w:eastAsiaTheme="minorEastAsia"/>
          <w:color w:val="000000" w:themeColor="text1"/>
          <w:sz w:val="24"/>
        </w:rPr>
        <w:t xml:space="preserve"> a youth leadership and mentorship program offering teens college visits, </w:t>
      </w:r>
      <w:r w:rsidR="00542EEF" w:rsidRPr="00E5655C">
        <w:rPr>
          <w:rFonts w:eastAsiaTheme="minorEastAsia"/>
          <w:color w:val="000000" w:themeColor="text1"/>
          <w:sz w:val="24"/>
        </w:rPr>
        <w:t>scholarships,</w:t>
      </w:r>
      <w:r w:rsidRPr="00E5655C">
        <w:rPr>
          <w:rFonts w:eastAsiaTheme="minorEastAsia"/>
          <w:color w:val="000000" w:themeColor="text1"/>
          <w:sz w:val="24"/>
        </w:rPr>
        <w:t xml:space="preserve"> and attendance at National Youth Leadership conferences. Teens whose families are affiliated with FAPA have also created support for one another.</w:t>
      </w:r>
    </w:p>
    <w:p w14:paraId="663E61F6" w14:textId="31CE0C60" w:rsidR="003A090F" w:rsidRPr="00E5655C" w:rsidRDefault="248B3786"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Bi-weekly food distributions in </w:t>
      </w:r>
      <w:proofErr w:type="spellStart"/>
      <w:r w:rsidR="004E7AF1" w:rsidRPr="00E5655C">
        <w:rPr>
          <w:rFonts w:eastAsiaTheme="minorEastAsia"/>
          <w:color w:val="000000" w:themeColor="text1"/>
          <w:sz w:val="24"/>
        </w:rPr>
        <w:t>Opa-Locka</w:t>
      </w:r>
      <w:proofErr w:type="spellEnd"/>
      <w:r w:rsidRPr="00E5655C">
        <w:rPr>
          <w:rFonts w:eastAsiaTheme="minorEastAsia"/>
          <w:color w:val="000000" w:themeColor="text1"/>
          <w:sz w:val="24"/>
        </w:rPr>
        <w:t xml:space="preserve"> and Homestead.</w:t>
      </w:r>
    </w:p>
    <w:p w14:paraId="5977A7B4" w14:textId="2A680BE9" w:rsidR="003A090F" w:rsidRPr="00E5655C" w:rsidRDefault="00121D5A"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The provision to </w:t>
      </w:r>
      <w:r w:rsidR="248B3786" w:rsidRPr="00E5655C">
        <w:rPr>
          <w:rFonts w:eastAsiaTheme="minorEastAsia"/>
          <w:color w:val="000000" w:themeColor="text1"/>
          <w:sz w:val="24"/>
        </w:rPr>
        <w:t xml:space="preserve">Citrus </w:t>
      </w:r>
      <w:r w:rsidRPr="00E5655C">
        <w:rPr>
          <w:rFonts w:eastAsiaTheme="minorEastAsia"/>
          <w:color w:val="000000" w:themeColor="text1"/>
          <w:sz w:val="24"/>
        </w:rPr>
        <w:t>of</w:t>
      </w:r>
      <w:r w:rsidR="248B3786" w:rsidRPr="00E5655C">
        <w:rPr>
          <w:rFonts w:eastAsiaTheme="minorEastAsia"/>
          <w:color w:val="000000" w:themeColor="text1"/>
          <w:sz w:val="24"/>
        </w:rPr>
        <w:t xml:space="preserve"> </w:t>
      </w:r>
      <w:r w:rsidR="7A96A7FC" w:rsidRPr="00E5655C">
        <w:rPr>
          <w:rFonts w:eastAsiaTheme="minorEastAsia"/>
          <w:color w:val="000000" w:themeColor="text1"/>
          <w:sz w:val="24"/>
        </w:rPr>
        <w:t>8,000</w:t>
      </w:r>
      <w:r w:rsidR="248B3786" w:rsidRPr="00E5655C">
        <w:rPr>
          <w:rFonts w:eastAsiaTheme="minorEastAsia"/>
          <w:color w:val="000000" w:themeColor="text1"/>
          <w:sz w:val="24"/>
        </w:rPr>
        <w:t xml:space="preserve"> masks for children and families in care.</w:t>
      </w:r>
    </w:p>
    <w:p w14:paraId="0AE8FAD2" w14:textId="628C8749" w:rsidR="003A090F" w:rsidRPr="00E5655C" w:rsidRDefault="248B3786" w:rsidP="007244E7">
      <w:pPr>
        <w:pStyle w:val="ListParagraph"/>
        <w:numPr>
          <w:ilvl w:val="0"/>
          <w:numId w:val="8"/>
        </w:numPr>
        <w:spacing w:line="276" w:lineRule="auto"/>
        <w:jc w:val="both"/>
        <w:rPr>
          <w:rFonts w:eastAsiaTheme="minorEastAsia"/>
          <w:color w:val="000000" w:themeColor="text1"/>
          <w:sz w:val="24"/>
        </w:rPr>
      </w:pPr>
      <w:r w:rsidRPr="00E5655C">
        <w:rPr>
          <w:rFonts w:eastAsiaTheme="minorEastAsia"/>
          <w:color w:val="000000" w:themeColor="text1"/>
          <w:sz w:val="24"/>
        </w:rPr>
        <w:t>Wraparound services to foster parents, including scholarships to attend conferences.</w:t>
      </w:r>
    </w:p>
    <w:p w14:paraId="79B73248" w14:textId="270F745E" w:rsidR="005A71A9" w:rsidRPr="00E1287D" w:rsidRDefault="248B3786" w:rsidP="007244E7">
      <w:pPr>
        <w:pStyle w:val="ListParagraph"/>
        <w:numPr>
          <w:ilvl w:val="0"/>
          <w:numId w:val="8"/>
        </w:numPr>
        <w:spacing w:line="276" w:lineRule="auto"/>
        <w:jc w:val="both"/>
        <w:rPr>
          <w:rFonts w:eastAsiaTheme="minorEastAsia"/>
          <w:sz w:val="24"/>
        </w:rPr>
      </w:pPr>
      <w:r w:rsidRPr="00E5655C">
        <w:rPr>
          <w:rFonts w:eastAsiaTheme="minorEastAsia"/>
          <w:color w:val="000000" w:themeColor="text1"/>
          <w:sz w:val="24"/>
        </w:rPr>
        <w:t>A resource hotline for foster parents</w:t>
      </w:r>
      <w:r w:rsidR="00121D5A" w:rsidRPr="00E5655C">
        <w:rPr>
          <w:rFonts w:eastAsiaTheme="minorEastAsia"/>
          <w:color w:val="000000" w:themeColor="text1"/>
          <w:sz w:val="24"/>
        </w:rPr>
        <w:t xml:space="preserve">. </w:t>
      </w:r>
      <w:r w:rsidRPr="00E5655C">
        <w:rPr>
          <w:rFonts w:eastAsiaTheme="minorEastAsia"/>
          <w:color w:val="000000" w:themeColor="text1"/>
          <w:sz w:val="24"/>
        </w:rPr>
        <w:t>Ms. Jenkins reports that she and Mr. Davis know the families personally and can guide them through their trials and tribulations.</w:t>
      </w:r>
    </w:p>
    <w:p w14:paraId="16EFFF29" w14:textId="77777777" w:rsidR="00E1287D" w:rsidRPr="00E5655C" w:rsidRDefault="00E1287D" w:rsidP="007244E7">
      <w:pPr>
        <w:pStyle w:val="ListParagraph"/>
        <w:numPr>
          <w:ilvl w:val="0"/>
          <w:numId w:val="0"/>
        </w:numPr>
        <w:spacing w:line="276" w:lineRule="auto"/>
        <w:ind w:left="777"/>
        <w:jc w:val="both"/>
        <w:rPr>
          <w:rStyle w:val="Heading4Char"/>
          <w:rFonts w:ascii="Times New Roman" w:eastAsiaTheme="minorEastAsia" w:hAnsi="Times New Roman"/>
          <w:b w:val="0"/>
          <w:bCs w:val="0"/>
          <w:iCs w:val="0"/>
          <w:shd w:val="clear" w:color="auto" w:fill="auto"/>
        </w:rPr>
      </w:pPr>
    </w:p>
    <w:p w14:paraId="080D274D" w14:textId="1C090BAF" w:rsidR="7A96A7FC" w:rsidRPr="00E5655C" w:rsidRDefault="00121D5A" w:rsidP="007244E7">
      <w:pPr>
        <w:pStyle w:val="Heading4"/>
        <w:spacing w:line="276" w:lineRule="auto"/>
        <w:rPr>
          <w:rFonts w:ascii="Times New Roman" w:hAnsi="Times New Roman"/>
        </w:rPr>
      </w:pPr>
      <w:r w:rsidRPr="00E5655C">
        <w:rPr>
          <w:rStyle w:val="Heading4Char"/>
          <w:rFonts w:ascii="Times New Roman" w:hAnsi="Times New Roman"/>
          <w:b/>
        </w:rPr>
        <w:t>OBSERV</w:t>
      </w:r>
      <w:r w:rsidR="00745269" w:rsidRPr="00E5655C">
        <w:rPr>
          <w:rStyle w:val="Heading4Char"/>
          <w:rFonts w:ascii="Times New Roman" w:hAnsi="Times New Roman"/>
          <w:b/>
        </w:rPr>
        <w:t>ATIONS</w:t>
      </w:r>
    </w:p>
    <w:p w14:paraId="70B66A01" w14:textId="101C868A" w:rsidR="002272F5" w:rsidRDefault="7A96A7FC" w:rsidP="007244E7">
      <w:pPr>
        <w:spacing w:line="276" w:lineRule="auto"/>
        <w:jc w:val="both"/>
        <w:rPr>
          <w:rFonts w:eastAsiaTheme="minorEastAsia"/>
        </w:rPr>
      </w:pPr>
      <w:r w:rsidRPr="00E5655C">
        <w:rPr>
          <w:rFonts w:eastAsiaTheme="minorEastAsia"/>
        </w:rPr>
        <w:t>The</w:t>
      </w:r>
      <w:r w:rsidR="248B3786" w:rsidRPr="00E5655C">
        <w:rPr>
          <w:rFonts w:eastAsiaTheme="minorEastAsia"/>
        </w:rPr>
        <w:t xml:space="preserve"> lack of information and understanding about foster </w:t>
      </w:r>
      <w:r w:rsidR="15ED2F5C" w:rsidRPr="00E5655C">
        <w:rPr>
          <w:rFonts w:eastAsiaTheme="minorEastAsia"/>
        </w:rPr>
        <w:t>famil</w:t>
      </w:r>
      <w:r w:rsidR="00875DB5" w:rsidRPr="00E5655C">
        <w:rPr>
          <w:rFonts w:eastAsiaTheme="minorEastAsia"/>
        </w:rPr>
        <w:t>y</w:t>
      </w:r>
      <w:r w:rsidR="15ED2F5C" w:rsidRPr="00E5655C">
        <w:rPr>
          <w:rFonts w:eastAsiaTheme="minorEastAsia"/>
        </w:rPr>
        <w:t xml:space="preserve"> needs</w:t>
      </w:r>
      <w:r w:rsidR="248B3786" w:rsidRPr="00E5655C">
        <w:rPr>
          <w:rFonts w:eastAsiaTheme="minorEastAsia"/>
        </w:rPr>
        <w:t xml:space="preserve"> is </w:t>
      </w:r>
      <w:r w:rsidRPr="00E5655C">
        <w:rPr>
          <w:rFonts w:eastAsiaTheme="minorEastAsia"/>
        </w:rPr>
        <w:t xml:space="preserve">a point of concern.  </w:t>
      </w:r>
      <w:r w:rsidR="00121D5A" w:rsidRPr="00E5655C">
        <w:rPr>
          <w:rFonts w:eastAsiaTheme="minorEastAsia"/>
        </w:rPr>
        <w:t>MDC FAPA</w:t>
      </w:r>
      <w:r w:rsidRPr="00E5655C">
        <w:rPr>
          <w:rFonts w:eastAsiaTheme="minorEastAsia"/>
        </w:rPr>
        <w:t xml:space="preserve"> envision</w:t>
      </w:r>
      <w:r w:rsidR="00121D5A" w:rsidRPr="00E5655C">
        <w:rPr>
          <w:rFonts w:eastAsiaTheme="minorEastAsia"/>
        </w:rPr>
        <w:t>s</w:t>
      </w:r>
      <w:r w:rsidR="248B3786" w:rsidRPr="00E5655C">
        <w:rPr>
          <w:rFonts w:eastAsiaTheme="minorEastAsia"/>
        </w:rPr>
        <w:t xml:space="preserve"> hosting a </w:t>
      </w:r>
      <w:r w:rsidR="00121D5A" w:rsidRPr="00E5655C">
        <w:rPr>
          <w:rFonts w:eastAsiaTheme="minorEastAsia"/>
        </w:rPr>
        <w:t>“</w:t>
      </w:r>
      <w:r w:rsidR="248B3786" w:rsidRPr="00E5655C">
        <w:rPr>
          <w:rFonts w:eastAsiaTheme="minorEastAsia"/>
        </w:rPr>
        <w:t>tell-a-thon</w:t>
      </w:r>
      <w:r w:rsidR="00121D5A" w:rsidRPr="00E5655C">
        <w:rPr>
          <w:rFonts w:eastAsiaTheme="minorEastAsia"/>
        </w:rPr>
        <w:t>”</w:t>
      </w:r>
      <w:r w:rsidR="248B3786" w:rsidRPr="00E5655C">
        <w:rPr>
          <w:rFonts w:eastAsiaTheme="minorEastAsia"/>
        </w:rPr>
        <w:t xml:space="preserve"> where stories can be told and information on how to get involved can be shared </w:t>
      </w:r>
      <w:r w:rsidR="15ED2F5C" w:rsidRPr="00E5655C">
        <w:rPr>
          <w:rFonts w:eastAsiaTheme="minorEastAsia"/>
        </w:rPr>
        <w:t>(</w:t>
      </w:r>
      <w:r w:rsidRPr="00E5655C">
        <w:rPr>
          <w:rFonts w:eastAsiaTheme="minorEastAsia"/>
        </w:rPr>
        <w:t>S. Jenkins, personal communication, July 17, 2020).</w:t>
      </w:r>
    </w:p>
    <w:p w14:paraId="316209EA" w14:textId="77777777" w:rsidR="00E1287D" w:rsidRPr="00E5655C" w:rsidRDefault="00E1287D" w:rsidP="007244E7">
      <w:pPr>
        <w:spacing w:line="276" w:lineRule="auto"/>
        <w:jc w:val="both"/>
        <w:rPr>
          <w:rFonts w:eastAsiaTheme="minorEastAsia"/>
        </w:rPr>
      </w:pPr>
    </w:p>
    <w:p w14:paraId="3023A507" w14:textId="20EC7BDD" w:rsidR="00B85370" w:rsidRPr="00E5655C" w:rsidRDefault="7A96A7FC" w:rsidP="007244E7">
      <w:pPr>
        <w:pStyle w:val="Heading4"/>
        <w:spacing w:line="276" w:lineRule="auto"/>
        <w:rPr>
          <w:rFonts w:ascii="Times New Roman" w:hAnsi="Times New Roman"/>
        </w:rPr>
      </w:pPr>
      <w:r w:rsidRPr="00E5655C">
        <w:rPr>
          <w:rFonts w:ascii="Times New Roman" w:hAnsi="Times New Roman"/>
        </w:rPr>
        <w:t>WHAT’S NEXT</w:t>
      </w:r>
    </w:p>
    <w:p w14:paraId="6436EBBC" w14:textId="56B42DC5" w:rsidR="00CE3153" w:rsidRDefault="7A96A7FC" w:rsidP="007244E7">
      <w:pPr>
        <w:spacing w:line="276" w:lineRule="auto"/>
        <w:jc w:val="both"/>
        <w:rPr>
          <w:rFonts w:eastAsiaTheme="minorEastAsia"/>
        </w:rPr>
      </w:pPr>
      <w:r w:rsidRPr="00E5655C">
        <w:rPr>
          <w:rFonts w:eastAsiaTheme="minorEastAsia"/>
        </w:rPr>
        <w:t>In summary, MDC FAPA looks forward to see</w:t>
      </w:r>
      <w:r w:rsidR="004A4F86" w:rsidRPr="00E5655C">
        <w:rPr>
          <w:rFonts w:eastAsiaTheme="minorEastAsia"/>
        </w:rPr>
        <w:t>ing</w:t>
      </w:r>
      <w:r w:rsidRPr="00E5655C">
        <w:rPr>
          <w:rFonts w:eastAsiaTheme="minorEastAsia"/>
        </w:rPr>
        <w:t xml:space="preserve"> how the Church can collaborate with local organizations like MDC FAPA to make a successful impact in the Miami-Dade foster care system and continue to engage the local community for continued support (S. Jenkins, personal communication, July 17, 2020)</w:t>
      </w:r>
      <w:r w:rsidR="00CE3153">
        <w:rPr>
          <w:rFonts w:eastAsiaTheme="minorEastAsia"/>
        </w:rPr>
        <w:t>.</w:t>
      </w:r>
    </w:p>
    <w:p w14:paraId="694BD2A2" w14:textId="77777777" w:rsidR="004C304D" w:rsidRDefault="00CE3153" w:rsidP="007244E7">
      <w:pPr>
        <w:pStyle w:val="Heading2"/>
        <w:sectPr w:rsidR="004C304D" w:rsidSect="00B23627">
          <w:headerReference w:type="even" r:id="rId47"/>
          <w:type w:val="continuous"/>
          <w:pgSz w:w="12240" w:h="15840" w:code="1"/>
          <w:pgMar w:top="1440" w:right="1440" w:bottom="1276" w:left="1440" w:header="720" w:footer="720" w:gutter="0"/>
          <w:cols w:space="720"/>
          <w:docGrid w:linePitch="360"/>
        </w:sectPr>
      </w:pPr>
      <w:r>
        <w:br w:type="page"/>
      </w:r>
      <w:bookmarkStart w:id="63" w:name="_Toc56675344"/>
    </w:p>
    <w:p w14:paraId="147AC3D7" w14:textId="4691FAB5" w:rsidR="00CE3153" w:rsidRDefault="00CE3153" w:rsidP="007244E7">
      <w:pPr>
        <w:pStyle w:val="Heading2"/>
        <w:sectPr w:rsidR="00CE3153" w:rsidSect="00B23627">
          <w:headerReference w:type="even" r:id="rId48"/>
          <w:pgSz w:w="12240" w:h="15840" w:code="1"/>
          <w:pgMar w:top="1440" w:right="1440" w:bottom="1276" w:left="1440" w:header="720" w:footer="720" w:gutter="0"/>
          <w:cols w:space="720"/>
          <w:vAlign w:val="center"/>
          <w:docGrid w:linePitch="360"/>
        </w:sectPr>
      </w:pPr>
      <w:bookmarkStart w:id="64" w:name="_Toc57027708"/>
      <w:r w:rsidRPr="00E544AD">
        <w:lastRenderedPageBreak/>
        <w:t>FAITH-BASED ORGANIZATI</w:t>
      </w:r>
      <w:bookmarkEnd w:id="63"/>
      <w:r>
        <w:t>ON</w:t>
      </w:r>
      <w:bookmarkEnd w:id="64"/>
    </w:p>
    <w:p w14:paraId="74236683" w14:textId="740B8390" w:rsidR="0028538D" w:rsidRPr="00E5655C" w:rsidRDefault="00B213F4" w:rsidP="007244E7">
      <w:pPr>
        <w:pStyle w:val="S4Heading2"/>
        <w:spacing w:before="0" w:line="276" w:lineRule="auto"/>
      </w:pPr>
      <w:bookmarkStart w:id="65" w:name="_Toc47364718"/>
      <w:bookmarkStart w:id="66" w:name="_Toc57027709"/>
      <w:r w:rsidRPr="00E5655C">
        <w:lastRenderedPageBreak/>
        <w:t>One More Child</w:t>
      </w:r>
      <w:bookmarkEnd w:id="65"/>
      <w:bookmarkEnd w:id="66"/>
    </w:p>
    <w:p w14:paraId="772BE663" w14:textId="6580CC68" w:rsidR="0028538D" w:rsidRPr="00E5655C" w:rsidRDefault="0028538D"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63E7D632" w14:textId="11A009A4" w:rsidR="0028538D" w:rsidRPr="00E5655C" w:rsidRDefault="14EE6F64" w:rsidP="007244E7">
      <w:pPr>
        <w:spacing w:line="276" w:lineRule="auto"/>
        <w:jc w:val="both"/>
        <w:rPr>
          <w:rFonts w:eastAsiaTheme="minorEastAsia"/>
        </w:rPr>
      </w:pPr>
      <w:r w:rsidRPr="00E5655C">
        <w:rPr>
          <w:rFonts w:eastAsiaTheme="minorEastAsia"/>
        </w:rPr>
        <w:t>One More Child is a Christ-centered organization founded in 1904 in the small town of Arcadia, Florida</w:t>
      </w:r>
      <w:r w:rsidR="00121D5A" w:rsidRPr="00E5655C">
        <w:rPr>
          <w:rFonts w:eastAsiaTheme="minorEastAsia"/>
        </w:rPr>
        <w:t>,</w:t>
      </w:r>
      <w:r w:rsidRPr="00E5655C">
        <w:rPr>
          <w:rFonts w:eastAsiaTheme="minorEastAsia"/>
        </w:rPr>
        <w:t xml:space="preserve"> with the vision to mobilize and support the local church by showing the love of God to children and their families while providing stable foster homes, </w:t>
      </w:r>
      <w:r w:rsidR="00002C73" w:rsidRPr="00E5655C">
        <w:rPr>
          <w:rFonts w:eastAsiaTheme="minorEastAsia"/>
        </w:rPr>
        <w:t>wraparound</w:t>
      </w:r>
      <w:r w:rsidRPr="00E5655C">
        <w:rPr>
          <w:rFonts w:eastAsiaTheme="minorEastAsia"/>
        </w:rPr>
        <w:t xml:space="preserve"> services and other supportive measures within the foster care system. One More Child began as the Florida Baptist Orphanag</w:t>
      </w:r>
      <w:r w:rsidR="00502A54" w:rsidRPr="00E5655C">
        <w:rPr>
          <w:rFonts w:eastAsiaTheme="minorEastAsia"/>
        </w:rPr>
        <w:t xml:space="preserve">e. </w:t>
      </w:r>
      <w:r w:rsidR="00121D5A" w:rsidRPr="00E5655C">
        <w:rPr>
          <w:rFonts w:eastAsiaTheme="minorEastAsia"/>
        </w:rPr>
        <w:t>H</w:t>
      </w:r>
      <w:r w:rsidRPr="00E5655C">
        <w:rPr>
          <w:rFonts w:eastAsiaTheme="minorEastAsia"/>
        </w:rPr>
        <w:t>owever,</w:t>
      </w:r>
      <w:r w:rsidR="00121D5A" w:rsidRPr="00E5655C">
        <w:rPr>
          <w:rFonts w:eastAsiaTheme="minorEastAsia"/>
        </w:rPr>
        <w:t xml:space="preserve"> its</w:t>
      </w:r>
      <w:r w:rsidRPr="00E5655C">
        <w:rPr>
          <w:rFonts w:eastAsiaTheme="minorEastAsia"/>
        </w:rPr>
        <w:t xml:space="preserve"> core mission has</w:t>
      </w:r>
      <w:r w:rsidR="00EF1DF6" w:rsidRPr="00E5655C">
        <w:rPr>
          <w:rFonts w:eastAsiaTheme="minorEastAsia"/>
        </w:rPr>
        <w:t xml:space="preserve"> remained constant (S. Robert, p</w:t>
      </w:r>
      <w:r w:rsidRPr="00E5655C">
        <w:rPr>
          <w:rFonts w:eastAsiaTheme="minorEastAsia"/>
        </w:rPr>
        <w:t>ersonal communication, July 1, 2020). The organization is led by Executive Vice President Stephen Robert</w:t>
      </w:r>
      <w:r w:rsidR="00121D5A" w:rsidRPr="00E5655C">
        <w:rPr>
          <w:rFonts w:eastAsiaTheme="minorEastAsia"/>
        </w:rPr>
        <w:t>,</w:t>
      </w:r>
      <w:r w:rsidRPr="00E5655C">
        <w:rPr>
          <w:rFonts w:eastAsiaTheme="minorEastAsia"/>
        </w:rPr>
        <w:t xml:space="preserve"> along with Dr. Pam Whitaker</w:t>
      </w:r>
      <w:r w:rsidR="00121D5A" w:rsidRPr="00E5655C">
        <w:rPr>
          <w:rFonts w:eastAsiaTheme="minorEastAsia"/>
        </w:rPr>
        <w:t xml:space="preserve"> as </w:t>
      </w:r>
      <w:r w:rsidR="008A3893" w:rsidRPr="00E5655C">
        <w:rPr>
          <w:rFonts w:eastAsiaTheme="minorEastAsia"/>
        </w:rPr>
        <w:t>V</w:t>
      </w:r>
      <w:r w:rsidRPr="00E5655C">
        <w:rPr>
          <w:rFonts w:eastAsiaTheme="minorEastAsia"/>
        </w:rPr>
        <w:t xml:space="preserve">ice </w:t>
      </w:r>
      <w:r w:rsidR="008A3893" w:rsidRPr="00E5655C">
        <w:rPr>
          <w:rFonts w:eastAsiaTheme="minorEastAsia"/>
        </w:rPr>
        <w:t>P</w:t>
      </w:r>
      <w:r w:rsidRPr="00E5655C">
        <w:rPr>
          <w:rFonts w:eastAsiaTheme="minorEastAsia"/>
        </w:rPr>
        <w:t xml:space="preserve">resident of </w:t>
      </w:r>
      <w:r w:rsidR="00121D5A" w:rsidRPr="00E5655C">
        <w:rPr>
          <w:rFonts w:eastAsiaTheme="minorEastAsia"/>
        </w:rPr>
        <w:t>p</w:t>
      </w:r>
      <w:r w:rsidRPr="00E5655C">
        <w:rPr>
          <w:rFonts w:eastAsiaTheme="minorEastAsia"/>
        </w:rPr>
        <w:t>rograms</w:t>
      </w:r>
      <w:r w:rsidR="00121D5A" w:rsidRPr="00E5655C">
        <w:rPr>
          <w:rFonts w:eastAsiaTheme="minorEastAsia"/>
        </w:rPr>
        <w:t xml:space="preserve">, </w:t>
      </w:r>
      <w:r w:rsidRPr="00E5655C">
        <w:rPr>
          <w:rFonts w:eastAsiaTheme="minorEastAsia"/>
        </w:rPr>
        <w:t xml:space="preserve">Melissa Poole as the </w:t>
      </w:r>
      <w:r w:rsidR="008A3893" w:rsidRPr="00E5655C">
        <w:rPr>
          <w:rFonts w:eastAsiaTheme="minorEastAsia"/>
        </w:rPr>
        <w:t>E</w:t>
      </w:r>
      <w:r w:rsidRPr="00E5655C">
        <w:rPr>
          <w:rFonts w:eastAsiaTheme="minorEastAsia"/>
        </w:rPr>
        <w:t xml:space="preserve">xecutive </w:t>
      </w:r>
      <w:r w:rsidR="008A3893" w:rsidRPr="00E5655C">
        <w:rPr>
          <w:rFonts w:eastAsiaTheme="minorEastAsia"/>
        </w:rPr>
        <w:t>D</w:t>
      </w:r>
      <w:r w:rsidRPr="00E5655C">
        <w:rPr>
          <w:rFonts w:eastAsiaTheme="minorEastAsia"/>
        </w:rPr>
        <w:t xml:space="preserve">irector of </w:t>
      </w:r>
      <w:r w:rsidR="008A3893" w:rsidRPr="00E5655C">
        <w:rPr>
          <w:rFonts w:eastAsiaTheme="minorEastAsia"/>
        </w:rPr>
        <w:t>F</w:t>
      </w:r>
      <w:r w:rsidRPr="00E5655C">
        <w:rPr>
          <w:rFonts w:eastAsiaTheme="minorEastAsia"/>
        </w:rPr>
        <w:t xml:space="preserve">oster </w:t>
      </w:r>
      <w:r w:rsidR="008A3893" w:rsidRPr="00E5655C">
        <w:rPr>
          <w:rFonts w:eastAsiaTheme="minorEastAsia"/>
        </w:rPr>
        <w:t>C</w:t>
      </w:r>
      <w:r w:rsidRPr="00E5655C">
        <w:rPr>
          <w:rFonts w:eastAsiaTheme="minorEastAsia"/>
        </w:rPr>
        <w:t xml:space="preserve">are and </w:t>
      </w:r>
      <w:r w:rsidR="008A3893" w:rsidRPr="00E5655C">
        <w:rPr>
          <w:rFonts w:eastAsiaTheme="minorEastAsia"/>
        </w:rPr>
        <w:t>R</w:t>
      </w:r>
      <w:r w:rsidRPr="00E5655C">
        <w:rPr>
          <w:rFonts w:eastAsiaTheme="minorEastAsia"/>
        </w:rPr>
        <w:t xml:space="preserve">egional </w:t>
      </w:r>
      <w:r w:rsidR="008A3893" w:rsidRPr="00E5655C">
        <w:rPr>
          <w:rFonts w:eastAsiaTheme="minorEastAsia"/>
        </w:rPr>
        <w:t>D</w:t>
      </w:r>
      <w:r w:rsidRPr="00E5655C">
        <w:rPr>
          <w:rFonts w:eastAsiaTheme="minorEastAsia"/>
        </w:rPr>
        <w:t xml:space="preserve">irector </w:t>
      </w:r>
      <w:r w:rsidR="008A3893" w:rsidRPr="00E5655C">
        <w:rPr>
          <w:rFonts w:eastAsiaTheme="minorEastAsia"/>
        </w:rPr>
        <w:t>of South Florida,</w:t>
      </w:r>
      <w:r w:rsidR="00121D5A" w:rsidRPr="00E5655C">
        <w:rPr>
          <w:rFonts w:eastAsiaTheme="minorEastAsia"/>
        </w:rPr>
        <w:t xml:space="preserve"> </w:t>
      </w:r>
      <w:r w:rsidR="7A96A7FC" w:rsidRPr="00E5655C">
        <w:rPr>
          <w:rFonts w:eastAsiaTheme="minorEastAsia"/>
        </w:rPr>
        <w:t>Panagiotis</w:t>
      </w:r>
      <w:r w:rsidRPr="00E5655C">
        <w:rPr>
          <w:rFonts w:eastAsiaTheme="minorEastAsia"/>
        </w:rPr>
        <w:t xml:space="preserve"> Kourtesis</w:t>
      </w:r>
      <w:r w:rsidR="008A3893" w:rsidRPr="00E5655C">
        <w:rPr>
          <w:rFonts w:eastAsiaTheme="minorEastAsia"/>
        </w:rPr>
        <w:t xml:space="preserve"> </w:t>
      </w:r>
      <w:r w:rsidR="1D4F7CA7" w:rsidRPr="00E5655C">
        <w:rPr>
          <w:rFonts w:eastAsiaTheme="minorEastAsia"/>
        </w:rPr>
        <w:t>(S.</w:t>
      </w:r>
      <w:r w:rsidRPr="00E5655C">
        <w:rPr>
          <w:rFonts w:eastAsiaTheme="minorEastAsia"/>
        </w:rPr>
        <w:t xml:space="preserve"> Robert</w:t>
      </w:r>
      <w:r w:rsidR="006D1431" w:rsidRPr="00E5655C">
        <w:rPr>
          <w:rFonts w:eastAsiaTheme="minorEastAsia"/>
        </w:rPr>
        <w:t xml:space="preserve">, Personal </w:t>
      </w:r>
      <w:r w:rsidRPr="00E5655C">
        <w:rPr>
          <w:rFonts w:eastAsiaTheme="minorEastAsia"/>
        </w:rPr>
        <w:t xml:space="preserve">communication, July 1, 2020). </w:t>
      </w:r>
    </w:p>
    <w:p w14:paraId="3CECD16C" w14:textId="77777777" w:rsidR="00006336" w:rsidRPr="00E5655C" w:rsidRDefault="00006336" w:rsidP="007244E7">
      <w:pPr>
        <w:spacing w:line="276" w:lineRule="auto"/>
        <w:jc w:val="both"/>
        <w:rPr>
          <w:rFonts w:eastAsiaTheme="minorEastAsia"/>
        </w:rPr>
      </w:pPr>
    </w:p>
    <w:p w14:paraId="16381E5A" w14:textId="6DF26535" w:rsidR="0028538D" w:rsidRPr="00E5655C" w:rsidRDefault="0028538D" w:rsidP="007244E7">
      <w:pPr>
        <w:spacing w:line="276" w:lineRule="auto"/>
        <w:jc w:val="both"/>
        <w:rPr>
          <w:rFonts w:eastAsiaTheme="minorEastAsia"/>
        </w:rPr>
      </w:pPr>
      <w:r w:rsidRPr="00E5655C">
        <w:rPr>
          <w:rFonts w:eastAsiaTheme="minorEastAsia"/>
        </w:rPr>
        <w:t xml:space="preserve">One More Child concentrates on </w:t>
      </w:r>
      <w:r w:rsidR="00121D5A" w:rsidRPr="00E5655C">
        <w:rPr>
          <w:rFonts w:eastAsiaTheme="minorEastAsia"/>
        </w:rPr>
        <w:t>six</w:t>
      </w:r>
      <w:r w:rsidRPr="00E5655C">
        <w:rPr>
          <w:rFonts w:eastAsiaTheme="minorEastAsia"/>
        </w:rPr>
        <w:t xml:space="preserve"> key issues:</w:t>
      </w:r>
    </w:p>
    <w:p w14:paraId="25A14F44" w14:textId="77777777" w:rsidR="0087028A" w:rsidRPr="00E5655C" w:rsidRDefault="0087028A" w:rsidP="007244E7">
      <w:pPr>
        <w:spacing w:line="276" w:lineRule="auto"/>
        <w:jc w:val="both"/>
        <w:rPr>
          <w:rFonts w:eastAsiaTheme="minorEastAsia"/>
        </w:rPr>
      </w:pPr>
    </w:p>
    <w:p w14:paraId="6C80B9D3" w14:textId="2D73F615"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Anti-</w:t>
      </w:r>
      <w:r w:rsidR="00121D5A" w:rsidRPr="00E5655C">
        <w:rPr>
          <w:rFonts w:eastAsiaTheme="minorEastAsia"/>
          <w:color w:val="000000" w:themeColor="text1"/>
          <w:sz w:val="24"/>
        </w:rPr>
        <w:t>s</w:t>
      </w:r>
      <w:r w:rsidRPr="00E5655C">
        <w:rPr>
          <w:rFonts w:eastAsiaTheme="minorEastAsia"/>
          <w:color w:val="000000" w:themeColor="text1"/>
          <w:sz w:val="24"/>
        </w:rPr>
        <w:t xml:space="preserve">ex </w:t>
      </w:r>
      <w:r w:rsidR="00121D5A" w:rsidRPr="00E5655C">
        <w:rPr>
          <w:rFonts w:eastAsiaTheme="minorEastAsia"/>
          <w:color w:val="000000" w:themeColor="text1"/>
          <w:sz w:val="24"/>
        </w:rPr>
        <w:t>t</w:t>
      </w:r>
      <w:r w:rsidRPr="00E5655C">
        <w:rPr>
          <w:rFonts w:eastAsiaTheme="minorEastAsia"/>
          <w:color w:val="000000" w:themeColor="text1"/>
          <w:sz w:val="24"/>
        </w:rPr>
        <w:t>rafficking</w:t>
      </w:r>
      <w:r w:rsidRPr="00E5655C">
        <w:rPr>
          <w:color w:val="000000" w:themeColor="text1"/>
          <w:sz w:val="24"/>
        </w:rPr>
        <w:tab/>
      </w:r>
    </w:p>
    <w:p w14:paraId="4A69788A" w14:textId="54B44604"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Foster </w:t>
      </w:r>
      <w:r w:rsidR="00121D5A" w:rsidRPr="00E5655C">
        <w:rPr>
          <w:rFonts w:eastAsiaTheme="minorEastAsia"/>
          <w:color w:val="000000" w:themeColor="text1"/>
          <w:sz w:val="24"/>
        </w:rPr>
        <w:t>c</w:t>
      </w:r>
      <w:r w:rsidRPr="00E5655C">
        <w:rPr>
          <w:rFonts w:eastAsiaTheme="minorEastAsia"/>
          <w:color w:val="000000" w:themeColor="text1"/>
          <w:sz w:val="24"/>
        </w:rPr>
        <w:t>are</w:t>
      </w:r>
    </w:p>
    <w:p w14:paraId="1A0DD0C1" w14:textId="6988932B"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Single </w:t>
      </w:r>
      <w:r w:rsidR="00121D5A" w:rsidRPr="00E5655C">
        <w:rPr>
          <w:rFonts w:eastAsiaTheme="minorEastAsia"/>
          <w:color w:val="000000" w:themeColor="text1"/>
          <w:sz w:val="24"/>
        </w:rPr>
        <w:t>m</w:t>
      </w:r>
      <w:r w:rsidRPr="00E5655C">
        <w:rPr>
          <w:rFonts w:eastAsiaTheme="minorEastAsia"/>
          <w:color w:val="000000" w:themeColor="text1"/>
          <w:sz w:val="24"/>
        </w:rPr>
        <w:t xml:space="preserve">other </w:t>
      </w:r>
      <w:r w:rsidR="00121D5A" w:rsidRPr="00E5655C">
        <w:rPr>
          <w:rFonts w:eastAsiaTheme="minorEastAsia"/>
          <w:color w:val="000000" w:themeColor="text1"/>
          <w:sz w:val="24"/>
        </w:rPr>
        <w:t>r</w:t>
      </w:r>
      <w:r w:rsidRPr="00E5655C">
        <w:rPr>
          <w:rFonts w:eastAsiaTheme="minorEastAsia"/>
          <w:color w:val="000000" w:themeColor="text1"/>
          <w:sz w:val="24"/>
        </w:rPr>
        <w:t xml:space="preserve">esidential </w:t>
      </w:r>
      <w:r w:rsidR="00121D5A" w:rsidRPr="00E5655C">
        <w:rPr>
          <w:rFonts w:eastAsiaTheme="minorEastAsia"/>
          <w:color w:val="000000" w:themeColor="text1"/>
          <w:sz w:val="24"/>
        </w:rPr>
        <w:t>and c</w:t>
      </w:r>
      <w:r w:rsidRPr="00E5655C">
        <w:rPr>
          <w:rFonts w:eastAsiaTheme="minorEastAsia"/>
          <w:color w:val="000000" w:themeColor="text1"/>
          <w:sz w:val="24"/>
        </w:rPr>
        <w:t xml:space="preserve">ommunity </w:t>
      </w:r>
      <w:r w:rsidR="00121D5A" w:rsidRPr="00E5655C">
        <w:rPr>
          <w:rFonts w:eastAsiaTheme="minorEastAsia"/>
          <w:color w:val="000000" w:themeColor="text1"/>
          <w:sz w:val="24"/>
        </w:rPr>
        <w:t>p</w:t>
      </w:r>
      <w:r w:rsidRPr="00E5655C">
        <w:rPr>
          <w:rFonts w:eastAsiaTheme="minorEastAsia"/>
          <w:color w:val="000000" w:themeColor="text1"/>
          <w:sz w:val="24"/>
        </w:rPr>
        <w:t>rograms</w:t>
      </w:r>
    </w:p>
    <w:p w14:paraId="40B1DEF7" w14:textId="5A3AE61E"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Family </w:t>
      </w:r>
      <w:r w:rsidR="00121D5A" w:rsidRPr="00E5655C">
        <w:rPr>
          <w:rFonts w:eastAsiaTheme="minorEastAsia"/>
          <w:color w:val="000000" w:themeColor="text1"/>
          <w:sz w:val="24"/>
        </w:rPr>
        <w:t>s</w:t>
      </w:r>
      <w:r w:rsidRPr="00E5655C">
        <w:rPr>
          <w:rFonts w:eastAsiaTheme="minorEastAsia"/>
          <w:color w:val="000000" w:themeColor="text1"/>
          <w:sz w:val="24"/>
        </w:rPr>
        <w:t>upport (all-encompassing preventive and supportive care for families in need)</w:t>
      </w:r>
    </w:p>
    <w:p w14:paraId="6ADE1B55" w14:textId="201A3778" w:rsidR="0028538D" w:rsidRPr="00E5655C"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Child </w:t>
      </w:r>
      <w:r w:rsidR="00121D5A" w:rsidRPr="00E5655C">
        <w:rPr>
          <w:rFonts w:eastAsiaTheme="minorEastAsia"/>
          <w:color w:val="000000" w:themeColor="text1"/>
          <w:sz w:val="24"/>
        </w:rPr>
        <w:t>h</w:t>
      </w:r>
      <w:r w:rsidRPr="00E5655C">
        <w:rPr>
          <w:rFonts w:eastAsiaTheme="minorEastAsia"/>
          <w:color w:val="000000" w:themeColor="text1"/>
          <w:sz w:val="24"/>
        </w:rPr>
        <w:t xml:space="preserve">unger </w:t>
      </w:r>
      <w:r w:rsidR="00121D5A" w:rsidRPr="00E5655C">
        <w:rPr>
          <w:rFonts w:eastAsiaTheme="minorEastAsia"/>
          <w:color w:val="000000" w:themeColor="text1"/>
          <w:sz w:val="24"/>
        </w:rPr>
        <w:t>i</w:t>
      </w:r>
      <w:r w:rsidRPr="00E5655C">
        <w:rPr>
          <w:rFonts w:eastAsiaTheme="minorEastAsia"/>
          <w:color w:val="000000" w:themeColor="text1"/>
          <w:sz w:val="24"/>
        </w:rPr>
        <w:t>nitiatives (</w:t>
      </w:r>
      <w:r w:rsidR="00121D5A" w:rsidRPr="00E5655C">
        <w:rPr>
          <w:rFonts w:eastAsiaTheme="minorEastAsia"/>
          <w:color w:val="000000" w:themeColor="text1"/>
          <w:sz w:val="24"/>
        </w:rPr>
        <w:t>d</w:t>
      </w:r>
      <w:r w:rsidRPr="00E5655C">
        <w:rPr>
          <w:rFonts w:eastAsiaTheme="minorEastAsia"/>
          <w:color w:val="000000" w:themeColor="text1"/>
          <w:sz w:val="24"/>
        </w:rPr>
        <w:t xml:space="preserve">omestically </w:t>
      </w:r>
      <w:r w:rsidR="00121D5A" w:rsidRPr="00E5655C">
        <w:rPr>
          <w:rFonts w:eastAsiaTheme="minorEastAsia"/>
          <w:color w:val="000000" w:themeColor="text1"/>
          <w:sz w:val="24"/>
        </w:rPr>
        <w:t>and i</w:t>
      </w:r>
      <w:r w:rsidRPr="00E5655C">
        <w:rPr>
          <w:rFonts w:eastAsiaTheme="minorEastAsia"/>
          <w:color w:val="000000" w:themeColor="text1"/>
          <w:sz w:val="24"/>
        </w:rPr>
        <w:t>nternationally)</w:t>
      </w:r>
    </w:p>
    <w:p w14:paraId="270F5F31" w14:textId="19232F2D" w:rsidR="00753098" w:rsidRDefault="0028538D" w:rsidP="007244E7">
      <w:pPr>
        <w:pStyle w:val="ListParagraph"/>
        <w:numPr>
          <w:ilvl w:val="0"/>
          <w:numId w:val="2"/>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International </w:t>
      </w:r>
      <w:r w:rsidR="00121D5A" w:rsidRPr="00E5655C">
        <w:rPr>
          <w:rFonts w:eastAsiaTheme="minorEastAsia"/>
          <w:color w:val="000000" w:themeColor="text1"/>
          <w:sz w:val="24"/>
        </w:rPr>
        <w:t>c</w:t>
      </w:r>
      <w:r w:rsidRPr="00E5655C">
        <w:rPr>
          <w:rFonts w:eastAsiaTheme="minorEastAsia"/>
          <w:color w:val="000000" w:themeColor="text1"/>
          <w:sz w:val="24"/>
        </w:rPr>
        <w:t xml:space="preserve">are </w:t>
      </w:r>
      <w:r w:rsidR="00121D5A" w:rsidRPr="00E5655C">
        <w:rPr>
          <w:rFonts w:eastAsiaTheme="minorEastAsia"/>
          <w:color w:val="000000" w:themeColor="text1"/>
          <w:sz w:val="24"/>
        </w:rPr>
        <w:t>and</w:t>
      </w:r>
      <w:r w:rsidRPr="00E5655C">
        <w:rPr>
          <w:rFonts w:eastAsiaTheme="minorEastAsia"/>
          <w:color w:val="000000" w:themeColor="text1"/>
          <w:sz w:val="24"/>
        </w:rPr>
        <w:t xml:space="preserve"> </w:t>
      </w:r>
      <w:r w:rsidR="00121D5A" w:rsidRPr="00E5655C">
        <w:rPr>
          <w:rFonts w:eastAsiaTheme="minorEastAsia"/>
          <w:color w:val="000000" w:themeColor="text1"/>
          <w:sz w:val="24"/>
        </w:rPr>
        <w:t>m</w:t>
      </w:r>
      <w:r w:rsidRPr="00E5655C">
        <w:rPr>
          <w:rFonts w:eastAsiaTheme="minorEastAsia"/>
          <w:color w:val="000000" w:themeColor="text1"/>
          <w:sz w:val="24"/>
        </w:rPr>
        <w:t xml:space="preserve">inistry </w:t>
      </w:r>
      <w:r w:rsidR="00121D5A" w:rsidRPr="00E5655C">
        <w:rPr>
          <w:rFonts w:eastAsiaTheme="minorEastAsia"/>
          <w:color w:val="000000" w:themeColor="text1"/>
          <w:sz w:val="24"/>
        </w:rPr>
        <w:t>p</w:t>
      </w:r>
      <w:r w:rsidRPr="00E5655C">
        <w:rPr>
          <w:rFonts w:eastAsiaTheme="minorEastAsia"/>
          <w:color w:val="000000" w:themeColor="text1"/>
          <w:sz w:val="24"/>
        </w:rPr>
        <w:t xml:space="preserve">rograms </w:t>
      </w:r>
    </w:p>
    <w:p w14:paraId="75D58AAA" w14:textId="77777777" w:rsidR="00E1287D" w:rsidRPr="00B87773" w:rsidRDefault="00E1287D" w:rsidP="007244E7">
      <w:pPr>
        <w:pStyle w:val="ListParagraph"/>
        <w:numPr>
          <w:ilvl w:val="0"/>
          <w:numId w:val="0"/>
        </w:numPr>
        <w:spacing w:line="276" w:lineRule="auto"/>
        <w:ind w:left="720"/>
        <w:jc w:val="both"/>
        <w:rPr>
          <w:rFonts w:eastAsiaTheme="minorEastAsia"/>
          <w:color w:val="000000" w:themeColor="text1"/>
          <w:sz w:val="24"/>
        </w:rPr>
      </w:pPr>
    </w:p>
    <w:p w14:paraId="4B9D3C05" w14:textId="7EE93ACA" w:rsidR="0028538D" w:rsidRPr="00E5655C" w:rsidRDefault="0028538D" w:rsidP="007244E7">
      <w:pPr>
        <w:pStyle w:val="Heading4"/>
        <w:spacing w:line="276" w:lineRule="auto"/>
        <w:rPr>
          <w:rFonts w:ascii="Times New Roman" w:hAnsi="Times New Roman"/>
        </w:rPr>
      </w:pPr>
      <w:r w:rsidRPr="00E5655C">
        <w:rPr>
          <w:rFonts w:ascii="Times New Roman" w:hAnsi="Times New Roman"/>
        </w:rPr>
        <w:t>WHAT THEY DO</w:t>
      </w:r>
    </w:p>
    <w:p w14:paraId="6A14796F" w14:textId="4B97808A" w:rsidR="0028538D" w:rsidRPr="00E5655C" w:rsidRDefault="0028538D" w:rsidP="007244E7">
      <w:pPr>
        <w:spacing w:line="276" w:lineRule="auto"/>
        <w:jc w:val="both"/>
        <w:rPr>
          <w:rFonts w:eastAsiaTheme="minorEastAsia"/>
        </w:rPr>
      </w:pPr>
      <w:r w:rsidRPr="00E5655C">
        <w:rPr>
          <w:rFonts w:eastAsiaTheme="minorEastAsia"/>
        </w:rPr>
        <w:t xml:space="preserve">One More Child transitioned away from traditional group foster homes and focused </w:t>
      </w:r>
      <w:r w:rsidR="00121D5A" w:rsidRPr="00E5655C">
        <w:rPr>
          <w:rFonts w:eastAsiaTheme="minorEastAsia"/>
        </w:rPr>
        <w:t xml:space="preserve">its </w:t>
      </w:r>
      <w:r w:rsidRPr="00E5655C">
        <w:rPr>
          <w:rFonts w:eastAsiaTheme="minorEastAsia"/>
        </w:rPr>
        <w:t>attention on foster family homes</w:t>
      </w:r>
      <w:r w:rsidR="00121D5A" w:rsidRPr="00E5655C">
        <w:rPr>
          <w:rFonts w:eastAsiaTheme="minorEastAsia"/>
        </w:rPr>
        <w:t>,</w:t>
      </w:r>
      <w:r w:rsidRPr="00E5655C">
        <w:rPr>
          <w:rFonts w:eastAsiaTheme="minorEastAsia"/>
        </w:rPr>
        <w:t xml:space="preserve"> creating a hybrid between the traditional group home and an individual home so that foster siblings stay </w:t>
      </w:r>
      <w:r w:rsidR="00E0391C" w:rsidRPr="00E5655C">
        <w:rPr>
          <w:rFonts w:eastAsiaTheme="minorEastAsia"/>
        </w:rPr>
        <w:t>together,</w:t>
      </w:r>
      <w:r w:rsidRPr="00E5655C">
        <w:rPr>
          <w:rFonts w:eastAsiaTheme="minorEastAsia"/>
        </w:rPr>
        <w:t xml:space="preserve"> and larger groups of foster kids are accommodated. Quality foster parents licensed by One More Child move into these hybrid homes rent</w:t>
      </w:r>
      <w:r w:rsidR="004409F7" w:rsidRPr="00E5655C">
        <w:rPr>
          <w:rFonts w:eastAsiaTheme="minorEastAsia"/>
        </w:rPr>
        <w:t>-</w:t>
      </w:r>
      <w:r w:rsidRPr="00E5655C">
        <w:rPr>
          <w:rFonts w:eastAsiaTheme="minorEastAsia"/>
        </w:rPr>
        <w:t>free while keeping siblings together and giving more children the ability to receive quality care during placement. One More Child continues to provide emergency shelters for children in Lakeland and Leesburg</w:t>
      </w:r>
      <w:r w:rsidR="004409F7" w:rsidRPr="00E5655C">
        <w:rPr>
          <w:rFonts w:eastAsiaTheme="minorEastAsia"/>
        </w:rPr>
        <w:t>,</w:t>
      </w:r>
      <w:r w:rsidR="00072AE9" w:rsidRPr="00E5655C">
        <w:rPr>
          <w:rFonts w:eastAsiaTheme="minorEastAsia"/>
        </w:rPr>
        <w:t xml:space="preserve"> Florida (S. Robert, p</w:t>
      </w:r>
      <w:r w:rsidRPr="00E5655C">
        <w:rPr>
          <w:rFonts w:eastAsiaTheme="minorEastAsia"/>
        </w:rPr>
        <w:t xml:space="preserve">ersonal communication, July 1, 2020). </w:t>
      </w:r>
    </w:p>
    <w:p w14:paraId="6F0EF9E3" w14:textId="77777777" w:rsidR="00936A92" w:rsidRPr="00E5655C" w:rsidRDefault="00936A92" w:rsidP="007244E7">
      <w:pPr>
        <w:spacing w:line="276" w:lineRule="auto"/>
        <w:jc w:val="both"/>
        <w:rPr>
          <w:rFonts w:eastAsiaTheme="minorEastAsia"/>
        </w:rPr>
      </w:pPr>
    </w:p>
    <w:p w14:paraId="7F95CF21" w14:textId="2F91FE58" w:rsidR="7A96A7FC" w:rsidRDefault="71959F6C" w:rsidP="007244E7">
      <w:pPr>
        <w:spacing w:line="276" w:lineRule="auto"/>
        <w:jc w:val="both"/>
        <w:rPr>
          <w:rFonts w:eastAsiaTheme="minorEastAsia"/>
        </w:rPr>
      </w:pPr>
      <w:r w:rsidRPr="00E5655C">
        <w:rPr>
          <w:rFonts w:eastAsiaTheme="minorEastAsia"/>
        </w:rPr>
        <w:t xml:space="preserve">During 2019, </w:t>
      </w:r>
      <w:r w:rsidR="004409F7" w:rsidRPr="00E5655C">
        <w:rPr>
          <w:rFonts w:eastAsiaTheme="minorEastAsia"/>
        </w:rPr>
        <w:t>One More Child</w:t>
      </w:r>
      <w:r w:rsidRPr="00E5655C">
        <w:rPr>
          <w:rFonts w:eastAsiaTheme="minorEastAsia"/>
        </w:rPr>
        <w:t xml:space="preserve"> managed approximately 600 foster homes and 1</w:t>
      </w:r>
      <w:r w:rsidR="00AE2CB8" w:rsidRPr="00E5655C">
        <w:rPr>
          <w:rFonts w:eastAsiaTheme="minorEastAsia"/>
        </w:rPr>
        <w:t>,</w:t>
      </w:r>
      <w:r w:rsidRPr="00E5655C">
        <w:rPr>
          <w:rFonts w:eastAsiaTheme="minorEastAsia"/>
        </w:rPr>
        <w:t>500 children within those homes across the state</w:t>
      </w:r>
      <w:r w:rsidR="004409F7" w:rsidRPr="00E5655C">
        <w:rPr>
          <w:rFonts w:eastAsiaTheme="minorEastAsia"/>
        </w:rPr>
        <w:t>,</w:t>
      </w:r>
      <w:r w:rsidRPr="00E5655C">
        <w:rPr>
          <w:rFonts w:eastAsiaTheme="minorEastAsia"/>
        </w:rPr>
        <w:t xml:space="preserve"> along with 22 hybrid foster homes (M</w:t>
      </w:r>
      <w:r w:rsidR="004409F7" w:rsidRPr="00E5655C">
        <w:rPr>
          <w:rFonts w:eastAsiaTheme="minorEastAsia"/>
        </w:rPr>
        <w:t>.</w:t>
      </w:r>
      <w:r w:rsidRPr="00E5655C">
        <w:rPr>
          <w:rFonts w:eastAsiaTheme="minorEastAsia"/>
        </w:rPr>
        <w:t xml:space="preserve"> Poole</w:t>
      </w:r>
      <w:r w:rsidR="004409F7" w:rsidRPr="00E5655C">
        <w:rPr>
          <w:rFonts w:eastAsiaTheme="minorEastAsia"/>
        </w:rPr>
        <w:t>,</w:t>
      </w:r>
      <w:r w:rsidRPr="00E5655C">
        <w:rPr>
          <w:rFonts w:eastAsiaTheme="minorEastAsia"/>
        </w:rPr>
        <w:t xml:space="preserve"> personal communication, July 1, 2020). Partnering agencies own a few of the </w:t>
      </w:r>
      <w:r w:rsidR="7A96A7FC" w:rsidRPr="00E5655C">
        <w:rPr>
          <w:rFonts w:eastAsiaTheme="minorEastAsia"/>
        </w:rPr>
        <w:t>hybrid home</w:t>
      </w:r>
      <w:r w:rsidR="00420B3A" w:rsidRPr="00E5655C">
        <w:rPr>
          <w:rFonts w:eastAsiaTheme="minorEastAsia"/>
        </w:rPr>
        <w:t>s</w:t>
      </w:r>
      <w:r w:rsidR="7A96A7FC" w:rsidRPr="00E5655C">
        <w:rPr>
          <w:rFonts w:eastAsiaTheme="minorEastAsia"/>
        </w:rPr>
        <w:t>,</w:t>
      </w:r>
      <w:r w:rsidRPr="00E5655C">
        <w:rPr>
          <w:rFonts w:eastAsiaTheme="minorEastAsia"/>
        </w:rPr>
        <w:t xml:space="preserve"> allowing One More Child to manage services and license the foster parents without upkeep of the building. Other homes are exclusively owned by One More Child after partners fundraise and deed over the property to the organization.  </w:t>
      </w:r>
    </w:p>
    <w:p w14:paraId="0ED73E6E" w14:textId="77777777" w:rsidR="001A725C" w:rsidRPr="00E5655C" w:rsidRDefault="001A725C" w:rsidP="007244E7">
      <w:pPr>
        <w:spacing w:line="276" w:lineRule="auto"/>
        <w:jc w:val="both"/>
        <w:rPr>
          <w:rFonts w:eastAsiaTheme="minorEastAsia"/>
        </w:rPr>
      </w:pPr>
    </w:p>
    <w:p w14:paraId="22561BAD" w14:textId="1C359A3D" w:rsidR="00072AE9" w:rsidRDefault="71959F6C" w:rsidP="007244E7">
      <w:pPr>
        <w:spacing w:line="276" w:lineRule="auto"/>
        <w:jc w:val="both"/>
        <w:rPr>
          <w:rFonts w:eastAsiaTheme="minorEastAsia"/>
        </w:rPr>
      </w:pPr>
      <w:r w:rsidRPr="00E5655C">
        <w:rPr>
          <w:rFonts w:eastAsiaTheme="minorEastAsia"/>
        </w:rPr>
        <w:lastRenderedPageBreak/>
        <w:t>Every foster parent who stays in these homes must be employed or have enough financial assistance to cover the expenses of fostering as required by the state.</w:t>
      </w:r>
      <w:r w:rsidR="004409F7" w:rsidRPr="00E5655C">
        <w:rPr>
          <w:rFonts w:eastAsiaTheme="minorEastAsia"/>
        </w:rPr>
        <w:t xml:space="preserve"> </w:t>
      </w:r>
      <w:r w:rsidRPr="00E5655C">
        <w:rPr>
          <w:rFonts w:eastAsiaTheme="minorEastAsia"/>
        </w:rPr>
        <w:t>The lack of mortgage payments and other household utilities is an added benefit for these foster parents, giving them an increased ability to properly care for the children (S. Robert</w:t>
      </w:r>
      <w:r w:rsidR="004409F7" w:rsidRPr="00E5655C">
        <w:rPr>
          <w:rFonts w:eastAsiaTheme="minorEastAsia"/>
        </w:rPr>
        <w:t>, p</w:t>
      </w:r>
      <w:r w:rsidRPr="00E5655C">
        <w:rPr>
          <w:rFonts w:eastAsiaTheme="minorEastAsia"/>
        </w:rPr>
        <w:t xml:space="preserve">ersonal communication, July 1, 2020). </w:t>
      </w:r>
    </w:p>
    <w:p w14:paraId="4F6AE103" w14:textId="77777777" w:rsidR="00E1287D" w:rsidRPr="00E5655C" w:rsidRDefault="00E1287D" w:rsidP="007244E7">
      <w:pPr>
        <w:spacing w:line="276" w:lineRule="auto"/>
        <w:jc w:val="both"/>
        <w:rPr>
          <w:rFonts w:eastAsiaTheme="minorEastAsia"/>
        </w:rPr>
      </w:pPr>
    </w:p>
    <w:p w14:paraId="29F3528D" w14:textId="0F70DE8B" w:rsidR="0028538D" w:rsidRPr="00E5655C" w:rsidRDefault="00745269" w:rsidP="007244E7">
      <w:pPr>
        <w:pStyle w:val="Heading4"/>
        <w:spacing w:line="276" w:lineRule="auto"/>
        <w:rPr>
          <w:rFonts w:ascii="Times New Roman" w:eastAsiaTheme="majorEastAsia" w:hAnsi="Times New Roman"/>
        </w:rPr>
      </w:pPr>
      <w:r w:rsidRPr="00E5655C">
        <w:rPr>
          <w:rFonts w:ascii="Times New Roman" w:hAnsi="Times New Roman"/>
        </w:rPr>
        <w:t>OBSERVATIONS</w:t>
      </w:r>
    </w:p>
    <w:p w14:paraId="5C708CB2" w14:textId="52471B89" w:rsidR="00072AE9" w:rsidRDefault="71959F6C" w:rsidP="007244E7">
      <w:pPr>
        <w:spacing w:line="276" w:lineRule="auto"/>
        <w:jc w:val="both"/>
        <w:rPr>
          <w:rFonts w:eastAsiaTheme="minorEastAsia"/>
        </w:rPr>
      </w:pPr>
      <w:r w:rsidRPr="00E5655C">
        <w:rPr>
          <w:rFonts w:eastAsiaTheme="minorEastAsia"/>
        </w:rPr>
        <w:t>Currently, One More Child does not have any foster family homes in Miami-Dade County</w:t>
      </w:r>
      <w:r w:rsidR="7A96A7FC" w:rsidRPr="00E5655C">
        <w:rPr>
          <w:rFonts w:eastAsiaTheme="minorEastAsia"/>
        </w:rPr>
        <w:t>, although</w:t>
      </w:r>
      <w:r w:rsidRPr="00E5655C">
        <w:rPr>
          <w:rFonts w:eastAsiaTheme="minorEastAsia"/>
        </w:rPr>
        <w:t xml:space="preserve"> </w:t>
      </w:r>
      <w:r w:rsidR="004409F7" w:rsidRPr="00E5655C">
        <w:rPr>
          <w:rFonts w:eastAsiaTheme="minorEastAsia"/>
        </w:rPr>
        <w:t>it has</w:t>
      </w:r>
      <w:r w:rsidRPr="00E5655C">
        <w:rPr>
          <w:rFonts w:eastAsiaTheme="minorEastAsia"/>
        </w:rPr>
        <w:t xml:space="preserve"> seen the impact that churches can have when corporate unification occurs.  Awareness of how churches can initiate their involvement without losing their identity is a critical component.</w:t>
      </w:r>
      <w:r w:rsidR="7A96A7FC" w:rsidRPr="00E5655C">
        <w:rPr>
          <w:rFonts w:eastAsiaTheme="minorEastAsia"/>
        </w:rPr>
        <w:t xml:space="preserve"> The goal is to </w:t>
      </w:r>
      <w:r w:rsidRPr="00E5655C">
        <w:rPr>
          <w:rFonts w:eastAsiaTheme="minorEastAsia"/>
        </w:rPr>
        <w:t xml:space="preserve">increase </w:t>
      </w:r>
      <w:r w:rsidR="7A96A7FC" w:rsidRPr="00E5655C">
        <w:rPr>
          <w:rFonts w:eastAsiaTheme="minorEastAsia"/>
        </w:rPr>
        <w:t>the number of</w:t>
      </w:r>
      <w:r w:rsidRPr="00E5655C">
        <w:rPr>
          <w:rFonts w:eastAsiaTheme="minorEastAsia"/>
        </w:rPr>
        <w:t xml:space="preserve"> foster care ministries within each church to support the larger vision</w:t>
      </w:r>
      <w:r w:rsidR="7A96A7FC" w:rsidRPr="00E5655C">
        <w:rPr>
          <w:rFonts w:eastAsiaTheme="minorEastAsia"/>
        </w:rPr>
        <w:t>.</w:t>
      </w:r>
      <w:r w:rsidR="0087028A" w:rsidRPr="00E5655C">
        <w:rPr>
          <w:rFonts w:eastAsiaTheme="minorEastAsia"/>
        </w:rPr>
        <w:t xml:space="preserve"> </w:t>
      </w:r>
      <w:r w:rsidRPr="00E5655C">
        <w:rPr>
          <w:rFonts w:eastAsiaTheme="minorEastAsia"/>
        </w:rPr>
        <w:t xml:space="preserve">Executive Vice President Stephen Robert envisions a potential solution through educating </w:t>
      </w:r>
      <w:r w:rsidR="004409F7" w:rsidRPr="00E5655C">
        <w:rPr>
          <w:rFonts w:eastAsiaTheme="minorEastAsia"/>
        </w:rPr>
        <w:t>c</w:t>
      </w:r>
      <w:r w:rsidRPr="00E5655C">
        <w:rPr>
          <w:rFonts w:eastAsiaTheme="minorEastAsia"/>
        </w:rPr>
        <w:t>hurch staff and congregations about Child Placement Agencies (CPA</w:t>
      </w:r>
      <w:r w:rsidR="004409F7" w:rsidRPr="00E5655C">
        <w:rPr>
          <w:rFonts w:eastAsiaTheme="minorEastAsia"/>
        </w:rPr>
        <w:t>s</w:t>
      </w:r>
      <w:r w:rsidR="0087028A" w:rsidRPr="00E5655C">
        <w:rPr>
          <w:rFonts w:eastAsiaTheme="minorEastAsia"/>
        </w:rPr>
        <w:t xml:space="preserve">) like One More Child. </w:t>
      </w:r>
      <w:r w:rsidRPr="00E5655C">
        <w:rPr>
          <w:rFonts w:eastAsiaTheme="minorEastAsia"/>
        </w:rPr>
        <w:t xml:space="preserve">These CPAs take the lead in the </w:t>
      </w:r>
      <w:r w:rsidR="00946805" w:rsidRPr="00E5655C">
        <w:rPr>
          <w:rFonts w:eastAsiaTheme="minorEastAsia"/>
        </w:rPr>
        <w:t>partnership,</w:t>
      </w:r>
      <w:r w:rsidRPr="00E5655C">
        <w:rPr>
          <w:rFonts w:eastAsiaTheme="minorEastAsia"/>
        </w:rPr>
        <w:t xml:space="preserve"> so the heavy lifting is done by them</w:t>
      </w:r>
      <w:r w:rsidR="00A77679">
        <w:rPr>
          <w:rFonts w:eastAsiaTheme="minorEastAsia"/>
        </w:rPr>
        <w:t xml:space="preserve"> </w:t>
      </w:r>
      <w:r w:rsidR="00A77679">
        <w:rPr>
          <w:rFonts w:eastAsiaTheme="minorEastAsia"/>
        </w:rPr>
        <w:br w:type="textWrapping" w:clear="all"/>
      </w:r>
      <w:r w:rsidRPr="00E5655C">
        <w:rPr>
          <w:rFonts w:eastAsiaTheme="minorEastAsia"/>
        </w:rPr>
        <w:t xml:space="preserve">and the church stays involved in the most seamless way possible without feeling intimidated (M. Poole </w:t>
      </w:r>
      <w:r w:rsidR="004409F7" w:rsidRPr="00E5655C">
        <w:rPr>
          <w:rFonts w:eastAsiaTheme="minorEastAsia"/>
        </w:rPr>
        <w:t>and</w:t>
      </w:r>
      <w:r w:rsidRPr="00E5655C">
        <w:rPr>
          <w:rFonts w:eastAsiaTheme="minorEastAsia"/>
        </w:rPr>
        <w:t xml:space="preserve"> S. Robert</w:t>
      </w:r>
      <w:r w:rsidR="00A26155" w:rsidRPr="00E5655C">
        <w:rPr>
          <w:rFonts w:eastAsiaTheme="minorEastAsia"/>
        </w:rPr>
        <w:t>,</w:t>
      </w:r>
      <w:r w:rsidRPr="00E5655C">
        <w:rPr>
          <w:rFonts w:eastAsiaTheme="minorEastAsia"/>
        </w:rPr>
        <w:t xml:space="preserve"> personal communication, July 1, 2020).</w:t>
      </w:r>
    </w:p>
    <w:p w14:paraId="0CF842BF" w14:textId="77777777" w:rsidR="00E1287D" w:rsidRPr="00E5655C" w:rsidRDefault="00E1287D" w:rsidP="007244E7">
      <w:pPr>
        <w:spacing w:line="276" w:lineRule="auto"/>
        <w:jc w:val="both"/>
        <w:rPr>
          <w:rFonts w:eastAsiaTheme="minorEastAsia"/>
        </w:rPr>
      </w:pPr>
    </w:p>
    <w:p w14:paraId="3FE06F48" w14:textId="7BF1856C" w:rsidR="0028538D" w:rsidRPr="00E5655C" w:rsidRDefault="71959F6C" w:rsidP="007244E7">
      <w:pPr>
        <w:pStyle w:val="Heading4"/>
        <w:spacing w:line="276" w:lineRule="auto"/>
        <w:rPr>
          <w:rFonts w:ascii="Times New Roman" w:hAnsi="Times New Roman"/>
        </w:rPr>
      </w:pPr>
      <w:r w:rsidRPr="00E5655C">
        <w:rPr>
          <w:rFonts w:ascii="Times New Roman" w:hAnsi="Times New Roman"/>
        </w:rPr>
        <w:t>WHAT’S NEXT</w:t>
      </w:r>
    </w:p>
    <w:p w14:paraId="152908D4" w14:textId="4998819E" w:rsidR="00876744" w:rsidRDefault="71959F6C" w:rsidP="007244E7">
      <w:pPr>
        <w:spacing w:line="276" w:lineRule="auto"/>
        <w:jc w:val="both"/>
        <w:rPr>
          <w:rFonts w:eastAsiaTheme="minorEastAsia"/>
        </w:rPr>
      </w:pPr>
      <w:r w:rsidRPr="00E5655C">
        <w:rPr>
          <w:rFonts w:eastAsiaTheme="minorEastAsia"/>
        </w:rPr>
        <w:t xml:space="preserve">The future is bright for One More Child as </w:t>
      </w:r>
      <w:r w:rsidR="004409F7" w:rsidRPr="00E5655C">
        <w:rPr>
          <w:rFonts w:eastAsiaTheme="minorEastAsia"/>
        </w:rPr>
        <w:t>it</w:t>
      </w:r>
      <w:r w:rsidRPr="00E5655C">
        <w:rPr>
          <w:rFonts w:eastAsiaTheme="minorEastAsia"/>
        </w:rPr>
        <w:t xml:space="preserve"> continue</w:t>
      </w:r>
      <w:r w:rsidR="004409F7" w:rsidRPr="00E5655C">
        <w:rPr>
          <w:rFonts w:eastAsiaTheme="minorEastAsia"/>
        </w:rPr>
        <w:t>s</w:t>
      </w:r>
      <w:r w:rsidRPr="00E5655C">
        <w:rPr>
          <w:rFonts w:eastAsiaTheme="minorEastAsia"/>
        </w:rPr>
        <w:t xml:space="preserve"> to implement foster family homes</w:t>
      </w:r>
      <w:r w:rsidR="00293618" w:rsidRPr="00E5655C">
        <w:rPr>
          <w:rFonts w:eastAsiaTheme="minorEastAsia"/>
        </w:rPr>
        <w:t xml:space="preserve">, </w:t>
      </w:r>
      <w:r w:rsidR="00002C73" w:rsidRPr="00E5655C">
        <w:rPr>
          <w:rFonts w:eastAsiaTheme="minorEastAsia"/>
        </w:rPr>
        <w:t>wraparound</w:t>
      </w:r>
      <w:r w:rsidRPr="00E5655C">
        <w:rPr>
          <w:rFonts w:eastAsiaTheme="minorEastAsia"/>
        </w:rPr>
        <w:t xml:space="preserve"> services and licensing while sustaining </w:t>
      </w:r>
      <w:r w:rsidR="004409F7" w:rsidRPr="00E5655C">
        <w:rPr>
          <w:rFonts w:eastAsiaTheme="minorEastAsia"/>
        </w:rPr>
        <w:t xml:space="preserve">its </w:t>
      </w:r>
      <w:r w:rsidR="0087028A" w:rsidRPr="00E5655C">
        <w:rPr>
          <w:rFonts w:eastAsiaTheme="minorEastAsia"/>
        </w:rPr>
        <w:t>growth model for Florida.</w:t>
      </w:r>
      <w:r w:rsidR="000755A9" w:rsidRPr="00E5655C">
        <w:rPr>
          <w:rFonts w:eastAsiaTheme="minorEastAsia"/>
        </w:rPr>
        <w:t xml:space="preserve"> Miami-Dade is a county that One More Child is actively expanding services and programs in.</w:t>
      </w:r>
      <w:r w:rsidR="0087028A" w:rsidRPr="00E5655C">
        <w:rPr>
          <w:rFonts w:eastAsiaTheme="minorEastAsia"/>
        </w:rPr>
        <w:t xml:space="preserve"> </w:t>
      </w:r>
      <w:r w:rsidRPr="00E5655C">
        <w:rPr>
          <w:rFonts w:eastAsiaTheme="minorEastAsia"/>
        </w:rPr>
        <w:t xml:space="preserve">One More Child </w:t>
      </w:r>
      <w:r w:rsidR="00FD49DF" w:rsidRPr="00E5655C">
        <w:rPr>
          <w:rFonts w:eastAsiaTheme="minorEastAsia"/>
        </w:rPr>
        <w:t>is driven</w:t>
      </w:r>
      <w:r w:rsidRPr="00E5655C">
        <w:rPr>
          <w:rFonts w:eastAsiaTheme="minorEastAsia"/>
        </w:rPr>
        <w:t xml:space="preserve"> </w:t>
      </w:r>
      <w:r w:rsidR="00FD49DF" w:rsidRPr="00E5655C">
        <w:rPr>
          <w:rFonts w:eastAsiaTheme="minorEastAsia"/>
        </w:rPr>
        <w:t>by the desire</w:t>
      </w:r>
      <w:r w:rsidRPr="00E5655C">
        <w:rPr>
          <w:rFonts w:eastAsiaTheme="minorEastAsia"/>
        </w:rPr>
        <w:t xml:space="preserve"> to provide more children with </w:t>
      </w:r>
      <w:r w:rsidR="004409F7" w:rsidRPr="00E5655C">
        <w:rPr>
          <w:rFonts w:eastAsiaTheme="minorEastAsia"/>
        </w:rPr>
        <w:t xml:space="preserve">the </w:t>
      </w:r>
      <w:r w:rsidRPr="00E5655C">
        <w:rPr>
          <w:rFonts w:eastAsiaTheme="minorEastAsia"/>
        </w:rPr>
        <w:t>Christ-</w:t>
      </w:r>
      <w:r w:rsidR="0087028A" w:rsidRPr="00E5655C">
        <w:rPr>
          <w:rFonts w:eastAsiaTheme="minorEastAsia"/>
        </w:rPr>
        <w:t xml:space="preserve">centered services and care </w:t>
      </w:r>
      <w:r w:rsidRPr="00E5655C">
        <w:rPr>
          <w:rFonts w:eastAsiaTheme="minorEastAsia"/>
        </w:rPr>
        <w:t>they wholeheartedly deserve (S. Robert</w:t>
      </w:r>
      <w:r w:rsidR="004409F7" w:rsidRPr="00E5655C">
        <w:rPr>
          <w:rFonts w:eastAsiaTheme="minorEastAsia"/>
        </w:rPr>
        <w:t>, p</w:t>
      </w:r>
      <w:r w:rsidRPr="00E5655C">
        <w:rPr>
          <w:rFonts w:eastAsiaTheme="minorEastAsia"/>
        </w:rPr>
        <w:t xml:space="preserve">ersonal communication, June 2020). </w:t>
      </w:r>
    </w:p>
    <w:p w14:paraId="7AB16AAE" w14:textId="77777777" w:rsidR="00B87773" w:rsidRPr="009A5FA9" w:rsidRDefault="00B87773" w:rsidP="007244E7">
      <w:pPr>
        <w:spacing w:line="276" w:lineRule="auto"/>
        <w:jc w:val="both"/>
      </w:pPr>
    </w:p>
    <w:p w14:paraId="1575A170" w14:textId="77777777" w:rsidR="00AC4194" w:rsidRPr="00E5655C" w:rsidRDefault="00AC4194" w:rsidP="007244E7">
      <w:pPr>
        <w:pStyle w:val="S4Heading2"/>
        <w:spacing w:line="276" w:lineRule="auto"/>
      </w:pPr>
      <w:bookmarkStart w:id="67" w:name="_Toc47104865"/>
      <w:bookmarkStart w:id="68" w:name="_Toc57027710"/>
      <w:r w:rsidRPr="00E5655C">
        <w:t>4KIDS</w:t>
      </w:r>
      <w:bookmarkEnd w:id="67"/>
      <w:bookmarkEnd w:id="68"/>
    </w:p>
    <w:p w14:paraId="5CBF0048" w14:textId="77777777" w:rsidR="00AC4194" w:rsidRPr="00E5655C" w:rsidRDefault="00AC4194"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17BD10C1" w14:textId="780167DB" w:rsidR="001A725C" w:rsidRDefault="00AC4194" w:rsidP="007244E7">
      <w:pPr>
        <w:spacing w:line="276" w:lineRule="auto"/>
        <w:jc w:val="both"/>
        <w:rPr>
          <w:rFonts w:eastAsiaTheme="minorEastAsia"/>
        </w:rPr>
      </w:pPr>
      <w:r w:rsidRPr="00E5655C">
        <w:rPr>
          <w:rFonts w:eastAsiaTheme="minorEastAsia"/>
        </w:rPr>
        <w:t>4KIDS is a faith-based foster care organization</w:t>
      </w:r>
      <w:r w:rsidR="004409F7" w:rsidRPr="00E5655C">
        <w:rPr>
          <w:rFonts w:eastAsiaTheme="minorEastAsia"/>
        </w:rPr>
        <w:t xml:space="preserve"> that</w:t>
      </w:r>
      <w:r w:rsidRPr="00E5655C">
        <w:rPr>
          <w:rFonts w:eastAsiaTheme="minorEastAsia"/>
        </w:rPr>
        <w:t xml:space="preserve"> lives out the Biblical call for the </w:t>
      </w:r>
      <w:r w:rsidR="004409F7" w:rsidRPr="00E5655C">
        <w:rPr>
          <w:rFonts w:eastAsiaTheme="minorEastAsia"/>
        </w:rPr>
        <w:t>c</w:t>
      </w:r>
      <w:r w:rsidRPr="00E5655C">
        <w:rPr>
          <w:rFonts w:eastAsiaTheme="minorEastAsia"/>
        </w:rPr>
        <w:t>hurch to care for orphans i</w:t>
      </w:r>
      <w:r w:rsidR="004409F7" w:rsidRPr="00E5655C">
        <w:rPr>
          <w:rFonts w:eastAsiaTheme="minorEastAsia"/>
        </w:rPr>
        <w:t xml:space="preserve">n </w:t>
      </w:r>
      <w:r w:rsidRPr="00E5655C">
        <w:rPr>
          <w:rFonts w:eastAsiaTheme="minorEastAsia"/>
        </w:rPr>
        <w:t xml:space="preserve">distress. With </w:t>
      </w:r>
      <w:r w:rsidR="004409F7" w:rsidRPr="00E5655C">
        <w:rPr>
          <w:rFonts w:eastAsiaTheme="minorEastAsia"/>
        </w:rPr>
        <w:t>23</w:t>
      </w:r>
      <w:r w:rsidRPr="00E5655C">
        <w:rPr>
          <w:rFonts w:eastAsiaTheme="minorEastAsia"/>
        </w:rPr>
        <w:t xml:space="preserve"> years of experience as a licensed </w:t>
      </w:r>
      <w:r w:rsidR="004409F7" w:rsidRPr="00E5655C">
        <w:rPr>
          <w:rFonts w:eastAsiaTheme="minorEastAsia"/>
        </w:rPr>
        <w:t>C</w:t>
      </w:r>
      <w:r w:rsidRPr="00E5655C">
        <w:rPr>
          <w:rFonts w:eastAsiaTheme="minorEastAsia"/>
        </w:rPr>
        <w:t xml:space="preserve">hild </w:t>
      </w:r>
      <w:r w:rsidR="004409F7" w:rsidRPr="00E5655C">
        <w:rPr>
          <w:rFonts w:eastAsiaTheme="minorEastAsia"/>
        </w:rPr>
        <w:t>P</w:t>
      </w:r>
      <w:r w:rsidRPr="00E5655C">
        <w:rPr>
          <w:rFonts w:eastAsiaTheme="minorEastAsia"/>
        </w:rPr>
        <w:t xml:space="preserve">lacement </w:t>
      </w:r>
      <w:r w:rsidR="004409F7" w:rsidRPr="00E5655C">
        <w:rPr>
          <w:rFonts w:eastAsiaTheme="minorEastAsia"/>
        </w:rPr>
        <w:t>A</w:t>
      </w:r>
      <w:r w:rsidRPr="00E5655C">
        <w:rPr>
          <w:rFonts w:eastAsiaTheme="minorEastAsia"/>
        </w:rPr>
        <w:t xml:space="preserve">gency (CPA), </w:t>
      </w:r>
      <w:r w:rsidR="004409F7" w:rsidRPr="00E5655C">
        <w:rPr>
          <w:rFonts w:eastAsiaTheme="minorEastAsia"/>
        </w:rPr>
        <w:t>it</w:t>
      </w:r>
      <w:r w:rsidRPr="00E5655C">
        <w:rPr>
          <w:rFonts w:eastAsiaTheme="minorEastAsia"/>
        </w:rPr>
        <w:t xml:space="preserve"> formed out of Calvary Chapel of F</w:t>
      </w:r>
      <w:r w:rsidR="004409F7" w:rsidRPr="00E5655C">
        <w:rPr>
          <w:rFonts w:eastAsiaTheme="minorEastAsia"/>
        </w:rPr>
        <w:t>ort</w:t>
      </w:r>
      <w:r w:rsidRPr="00E5655C">
        <w:rPr>
          <w:rFonts w:eastAsiaTheme="minorEastAsia"/>
        </w:rPr>
        <w:t xml:space="preserve"> Lauderdale,</w:t>
      </w:r>
      <w:r w:rsidR="004409F7" w:rsidRPr="00E5655C">
        <w:rPr>
          <w:rFonts w:eastAsiaTheme="minorEastAsia"/>
        </w:rPr>
        <w:t xml:space="preserve"> </w:t>
      </w:r>
      <w:r w:rsidRPr="00E5655C">
        <w:rPr>
          <w:rFonts w:eastAsiaTheme="minorEastAsia"/>
        </w:rPr>
        <w:t xml:space="preserve">the first church </w:t>
      </w:r>
      <w:r w:rsidR="004409F7" w:rsidRPr="00E5655C">
        <w:rPr>
          <w:rFonts w:eastAsiaTheme="minorEastAsia"/>
        </w:rPr>
        <w:t>that</w:t>
      </w:r>
      <w:r w:rsidRPr="00E5655C">
        <w:rPr>
          <w:rFonts w:eastAsiaTheme="minorEastAsia"/>
        </w:rPr>
        <w:t xml:space="preserve"> stepped up to actively recruit foster families. </w:t>
      </w:r>
      <w:r w:rsidR="004409F7" w:rsidRPr="00E5655C">
        <w:rPr>
          <w:rFonts w:eastAsiaTheme="minorEastAsia"/>
        </w:rPr>
        <w:t>Alt</w:t>
      </w:r>
      <w:r w:rsidRPr="00E5655C">
        <w:rPr>
          <w:rFonts w:eastAsiaTheme="minorEastAsia"/>
        </w:rPr>
        <w:t xml:space="preserve">hough </w:t>
      </w:r>
      <w:r w:rsidR="004409F7" w:rsidRPr="00E5655C">
        <w:rPr>
          <w:rFonts w:eastAsiaTheme="minorEastAsia"/>
        </w:rPr>
        <w:t>it</w:t>
      </w:r>
      <w:r w:rsidRPr="00E5655C">
        <w:rPr>
          <w:rFonts w:eastAsiaTheme="minorEastAsia"/>
        </w:rPr>
        <w:t xml:space="preserve"> operate</w:t>
      </w:r>
      <w:r w:rsidR="004409F7" w:rsidRPr="00E5655C">
        <w:rPr>
          <w:rFonts w:eastAsiaTheme="minorEastAsia"/>
        </w:rPr>
        <w:t>s</w:t>
      </w:r>
      <w:r w:rsidRPr="00E5655C">
        <w:rPr>
          <w:rFonts w:eastAsiaTheme="minorEastAsia"/>
        </w:rPr>
        <w:t xml:space="preserve"> as a ministry firs</w:t>
      </w:r>
      <w:r w:rsidR="004409F7" w:rsidRPr="00E5655C">
        <w:rPr>
          <w:rFonts w:eastAsiaTheme="minorEastAsia"/>
        </w:rPr>
        <w:t>t</w:t>
      </w:r>
      <w:r w:rsidRPr="00E5655C">
        <w:rPr>
          <w:rFonts w:eastAsiaTheme="minorEastAsia"/>
        </w:rPr>
        <w:t xml:space="preserve">, </w:t>
      </w:r>
      <w:r w:rsidR="004409F7" w:rsidRPr="00E5655C">
        <w:rPr>
          <w:rFonts w:eastAsiaTheme="minorEastAsia"/>
        </w:rPr>
        <w:t>4KIDS is</w:t>
      </w:r>
      <w:r w:rsidRPr="00E5655C">
        <w:rPr>
          <w:rFonts w:eastAsiaTheme="minorEastAsia"/>
        </w:rPr>
        <w:t xml:space="preserve"> a separate 501 (c)(3) </w:t>
      </w:r>
      <w:r w:rsidR="004409F7" w:rsidRPr="00E5655C">
        <w:rPr>
          <w:rFonts w:eastAsiaTheme="minorEastAsia"/>
        </w:rPr>
        <w:t xml:space="preserve">organization </w:t>
      </w:r>
      <w:r w:rsidRPr="00E5655C">
        <w:rPr>
          <w:rFonts w:eastAsiaTheme="minorEastAsia"/>
        </w:rPr>
        <w:t>and work</w:t>
      </w:r>
      <w:r w:rsidR="004409F7" w:rsidRPr="00E5655C">
        <w:rPr>
          <w:rFonts w:eastAsiaTheme="minorEastAsia"/>
        </w:rPr>
        <w:t>s</w:t>
      </w:r>
      <w:r w:rsidRPr="00E5655C">
        <w:rPr>
          <w:rFonts w:eastAsiaTheme="minorEastAsia"/>
        </w:rPr>
        <w:t xml:space="preserve"> with over 200 churches in Broward, Palm Beach, Indian River, Martin, St </w:t>
      </w:r>
      <w:r w:rsidR="00B817BA" w:rsidRPr="00E5655C">
        <w:rPr>
          <w:rFonts w:eastAsiaTheme="minorEastAsia"/>
        </w:rPr>
        <w:t>Lucie,</w:t>
      </w:r>
      <w:r w:rsidRPr="00E5655C">
        <w:rPr>
          <w:rFonts w:eastAsiaTheme="minorEastAsia"/>
        </w:rPr>
        <w:t xml:space="preserve"> and Okeechobee</w:t>
      </w:r>
      <w:r w:rsidR="004409F7" w:rsidRPr="00E5655C">
        <w:rPr>
          <w:rFonts w:eastAsiaTheme="minorEastAsia"/>
        </w:rPr>
        <w:t xml:space="preserve"> counties</w:t>
      </w:r>
      <w:r w:rsidRPr="00E5655C">
        <w:rPr>
          <w:rFonts w:eastAsiaTheme="minorEastAsia"/>
        </w:rPr>
        <w:t xml:space="preserve"> (T. Lukasik</w:t>
      </w:r>
      <w:r w:rsidR="00A26155" w:rsidRPr="00E5655C">
        <w:rPr>
          <w:rFonts w:eastAsiaTheme="minorEastAsia"/>
        </w:rPr>
        <w:t>,</w:t>
      </w:r>
      <w:r w:rsidRPr="00E5655C">
        <w:rPr>
          <w:rFonts w:eastAsiaTheme="minorEastAsia"/>
        </w:rPr>
        <w:t xml:space="preserve"> persona</w:t>
      </w:r>
      <w:r w:rsidR="0087028A" w:rsidRPr="00E5655C">
        <w:rPr>
          <w:rFonts w:eastAsiaTheme="minorEastAsia"/>
        </w:rPr>
        <w:t>l communication, July 1, 2020).</w:t>
      </w:r>
    </w:p>
    <w:p w14:paraId="68FA42C1" w14:textId="63DFCC3D" w:rsidR="001D30AA" w:rsidRDefault="001D30AA" w:rsidP="007244E7">
      <w:pPr>
        <w:spacing w:after="240" w:line="276" w:lineRule="auto"/>
        <w:jc w:val="both"/>
        <w:rPr>
          <w:rFonts w:eastAsiaTheme="minorEastAsia"/>
        </w:rPr>
      </w:pPr>
    </w:p>
    <w:p w14:paraId="1BAB301B" w14:textId="77777777" w:rsidR="001D30AA" w:rsidRPr="00E5655C" w:rsidRDefault="001D30AA" w:rsidP="007244E7">
      <w:pPr>
        <w:spacing w:after="240" w:line="276" w:lineRule="auto"/>
        <w:jc w:val="both"/>
        <w:rPr>
          <w:rFonts w:eastAsiaTheme="minorEastAsia"/>
        </w:rPr>
      </w:pPr>
    </w:p>
    <w:p w14:paraId="4A317C77" w14:textId="77777777" w:rsidR="00AC4194" w:rsidRPr="00E5655C" w:rsidRDefault="00AC4194" w:rsidP="007244E7">
      <w:pPr>
        <w:pStyle w:val="Heading4"/>
        <w:spacing w:line="276" w:lineRule="auto"/>
        <w:rPr>
          <w:rFonts w:ascii="Times New Roman" w:hAnsi="Times New Roman"/>
        </w:rPr>
      </w:pPr>
      <w:r w:rsidRPr="00E5655C">
        <w:rPr>
          <w:rFonts w:ascii="Times New Roman" w:hAnsi="Times New Roman"/>
        </w:rPr>
        <w:t>WHAT THEY DO</w:t>
      </w:r>
    </w:p>
    <w:p w14:paraId="5A0B2775" w14:textId="5D6D8A35" w:rsidR="00072AE9" w:rsidRPr="00E5655C" w:rsidRDefault="004409F7" w:rsidP="007244E7">
      <w:pPr>
        <w:spacing w:line="276" w:lineRule="auto"/>
        <w:jc w:val="both"/>
        <w:rPr>
          <w:rFonts w:eastAsiaTheme="minorEastAsia"/>
        </w:rPr>
      </w:pPr>
      <w:r w:rsidRPr="00E5655C">
        <w:rPr>
          <w:rFonts w:eastAsiaTheme="minorEastAsia"/>
        </w:rPr>
        <w:lastRenderedPageBreak/>
        <w:t>C</w:t>
      </w:r>
      <w:r w:rsidR="00AC4194" w:rsidRPr="00E5655C">
        <w:rPr>
          <w:rFonts w:eastAsiaTheme="minorEastAsia"/>
        </w:rPr>
        <w:t xml:space="preserve">ore values of sacrifice, perseverance, integrity, </w:t>
      </w:r>
      <w:r w:rsidR="00461197" w:rsidRPr="00E5655C">
        <w:rPr>
          <w:rFonts w:eastAsiaTheme="minorEastAsia"/>
        </w:rPr>
        <w:t>compassion,</w:t>
      </w:r>
      <w:r w:rsidR="00AC4194" w:rsidRPr="00E5655C">
        <w:rPr>
          <w:rFonts w:eastAsiaTheme="minorEastAsia"/>
        </w:rPr>
        <w:t xml:space="preserve"> and excellence (SPICE) shape how the </w:t>
      </w:r>
      <w:r w:rsidRPr="00E5655C">
        <w:rPr>
          <w:rFonts w:eastAsiaTheme="minorEastAsia"/>
        </w:rPr>
        <w:t xml:space="preserve">4KIDS </w:t>
      </w:r>
      <w:r w:rsidR="00AC4194" w:rsidRPr="00E5655C">
        <w:rPr>
          <w:rFonts w:eastAsiaTheme="minorEastAsia"/>
        </w:rPr>
        <w:t xml:space="preserve">operates. </w:t>
      </w:r>
      <w:r w:rsidRPr="00E5655C">
        <w:rPr>
          <w:rFonts w:eastAsiaTheme="minorEastAsia"/>
        </w:rPr>
        <w:t>It</w:t>
      </w:r>
      <w:r w:rsidR="00AC4194" w:rsidRPr="00E5655C">
        <w:rPr>
          <w:rFonts w:eastAsiaTheme="minorEastAsia"/>
        </w:rPr>
        <w:t xml:space="preserve"> has a variety of programs and services to ensure every child has a home while offering hope and healing.</w:t>
      </w:r>
      <w:r w:rsidRPr="00E5655C">
        <w:rPr>
          <w:rFonts w:eastAsiaTheme="minorEastAsia"/>
        </w:rPr>
        <w:t xml:space="preserve"> </w:t>
      </w:r>
      <w:r w:rsidR="00AC4194" w:rsidRPr="00E5655C">
        <w:rPr>
          <w:rFonts w:eastAsiaTheme="minorEastAsia"/>
        </w:rPr>
        <w:t xml:space="preserve">EPIC </w:t>
      </w:r>
      <w:r w:rsidRPr="00E5655C">
        <w:rPr>
          <w:rFonts w:eastAsiaTheme="minorEastAsia"/>
        </w:rPr>
        <w:t>t</w:t>
      </w:r>
      <w:r w:rsidR="00AC4194" w:rsidRPr="00E5655C">
        <w:rPr>
          <w:rFonts w:eastAsiaTheme="minorEastAsia"/>
        </w:rPr>
        <w:t xml:space="preserve">herapeutic </w:t>
      </w:r>
      <w:r w:rsidRPr="00E5655C">
        <w:rPr>
          <w:rFonts w:eastAsiaTheme="minorEastAsia"/>
        </w:rPr>
        <w:t>a</w:t>
      </w:r>
      <w:r w:rsidR="00AC4194" w:rsidRPr="00E5655C">
        <w:rPr>
          <w:rFonts w:eastAsiaTheme="minorEastAsia"/>
        </w:rPr>
        <w:t>pproach</w:t>
      </w:r>
      <w:r w:rsidR="00AC4194" w:rsidRPr="00E5655C">
        <w:rPr>
          <w:rFonts w:eastAsiaTheme="minorEastAsia"/>
          <w:i/>
        </w:rPr>
        <w:t xml:space="preserve"> </w:t>
      </w:r>
      <w:r w:rsidR="00AC4194" w:rsidRPr="00E5655C">
        <w:rPr>
          <w:rFonts w:eastAsiaTheme="minorEastAsia"/>
        </w:rPr>
        <w:t xml:space="preserve">is used with all families, especially those experiencing trauma, by 15 clinical Christian </w:t>
      </w:r>
      <w:r w:rsidRPr="00E5655C">
        <w:rPr>
          <w:rFonts w:eastAsiaTheme="minorEastAsia"/>
        </w:rPr>
        <w:t>t</w:t>
      </w:r>
      <w:r w:rsidR="00AC4194" w:rsidRPr="00E5655C">
        <w:rPr>
          <w:rFonts w:eastAsiaTheme="minorEastAsia"/>
        </w:rPr>
        <w:t xml:space="preserve">herapists. The approach is focused on the emotional, physical, intellectual and character </w:t>
      </w:r>
      <w:r w:rsidRPr="00E5655C">
        <w:rPr>
          <w:rFonts w:eastAsiaTheme="minorEastAsia"/>
        </w:rPr>
        <w:t xml:space="preserve">needs </w:t>
      </w:r>
      <w:r w:rsidR="00AC4194" w:rsidRPr="00E5655C">
        <w:rPr>
          <w:rFonts w:eastAsiaTheme="minorEastAsia"/>
        </w:rPr>
        <w:t>of each child. Foster Families Program</w:t>
      </w:r>
      <w:r w:rsidR="00AC4194" w:rsidRPr="00E5655C">
        <w:rPr>
          <w:rFonts w:eastAsiaTheme="minorEastAsia"/>
          <w:i/>
        </w:rPr>
        <w:t xml:space="preserve"> </w:t>
      </w:r>
      <w:r w:rsidR="00AC4194" w:rsidRPr="00E5655C">
        <w:rPr>
          <w:rFonts w:eastAsiaTheme="minorEastAsia"/>
        </w:rPr>
        <w:t>includes</w:t>
      </w:r>
      <w:r w:rsidR="00AC4194" w:rsidRPr="00E5655C">
        <w:rPr>
          <w:rFonts w:eastAsiaTheme="minorEastAsia"/>
          <w:i/>
        </w:rPr>
        <w:t xml:space="preserve"> </w:t>
      </w:r>
      <w:r w:rsidR="00AC4194" w:rsidRPr="00E5655C">
        <w:rPr>
          <w:rFonts w:eastAsiaTheme="minorEastAsia"/>
        </w:rPr>
        <w:t xml:space="preserve">hundreds of foster families across </w:t>
      </w:r>
      <w:r w:rsidRPr="00E5655C">
        <w:rPr>
          <w:rFonts w:eastAsiaTheme="minorEastAsia"/>
        </w:rPr>
        <w:t>six</w:t>
      </w:r>
      <w:r w:rsidR="00AC4194" w:rsidRPr="00E5655C">
        <w:rPr>
          <w:rFonts w:eastAsiaTheme="minorEastAsia"/>
        </w:rPr>
        <w:t xml:space="preserve"> counties. Family-Style </w:t>
      </w:r>
      <w:r w:rsidR="00CE40F2" w:rsidRPr="00E5655C">
        <w:rPr>
          <w:rFonts w:eastAsiaTheme="minorEastAsia"/>
        </w:rPr>
        <w:t>Group</w:t>
      </w:r>
      <w:r w:rsidR="00AC4194" w:rsidRPr="00E5655C">
        <w:rPr>
          <w:rFonts w:eastAsiaTheme="minorEastAsia"/>
        </w:rPr>
        <w:t xml:space="preserve"> Homes keep siblings together, offer teens who are less likely to be adopted a real family, and </w:t>
      </w:r>
      <w:r w:rsidRPr="00E5655C">
        <w:rPr>
          <w:rFonts w:eastAsiaTheme="minorEastAsia"/>
        </w:rPr>
        <w:t>provide</w:t>
      </w:r>
      <w:r w:rsidR="00AC4194" w:rsidRPr="00E5655C">
        <w:rPr>
          <w:rFonts w:eastAsiaTheme="minorEastAsia"/>
        </w:rPr>
        <w:t xml:space="preserve"> refuge for girls at risk for human trafficking. They are unique in that they have a family liv</w:t>
      </w:r>
      <w:r w:rsidR="007E4279" w:rsidRPr="00E5655C">
        <w:rPr>
          <w:rFonts w:eastAsiaTheme="minorEastAsia"/>
        </w:rPr>
        <w:t>ing</w:t>
      </w:r>
      <w:r w:rsidR="00AC4194" w:rsidRPr="00E5655C">
        <w:rPr>
          <w:rFonts w:eastAsiaTheme="minorEastAsia"/>
        </w:rPr>
        <w:t xml:space="preserve"> in the home rather than group home staff. His Caring Place</w:t>
      </w:r>
      <w:r w:rsidR="00AC4194" w:rsidRPr="00E5655C">
        <w:rPr>
          <w:rFonts w:eastAsiaTheme="minorEastAsia"/>
          <w:i/>
        </w:rPr>
        <w:t xml:space="preserve"> </w:t>
      </w:r>
      <w:r w:rsidR="00AC4194" w:rsidRPr="00E5655C">
        <w:rPr>
          <w:rFonts w:eastAsiaTheme="minorEastAsia"/>
        </w:rPr>
        <w:t>is a safe home for young women faced with unplanned pregnanc</w:t>
      </w:r>
      <w:r w:rsidRPr="00E5655C">
        <w:rPr>
          <w:rFonts w:eastAsiaTheme="minorEastAsia"/>
        </w:rPr>
        <w:t>ies</w:t>
      </w:r>
      <w:r w:rsidR="00AC4194" w:rsidRPr="00E5655C">
        <w:rPr>
          <w:rFonts w:eastAsiaTheme="minorEastAsia"/>
        </w:rPr>
        <w:t>.</w:t>
      </w:r>
    </w:p>
    <w:p w14:paraId="7FAF3577" w14:textId="77777777" w:rsidR="00072AE9" w:rsidRPr="00E5655C" w:rsidRDefault="00072AE9" w:rsidP="007244E7">
      <w:pPr>
        <w:spacing w:line="276" w:lineRule="auto"/>
        <w:jc w:val="both"/>
        <w:rPr>
          <w:rFonts w:eastAsiaTheme="minorEastAsia"/>
        </w:rPr>
      </w:pPr>
    </w:p>
    <w:p w14:paraId="43C171D2" w14:textId="40A81C57" w:rsidR="00876744" w:rsidRDefault="00AC4194" w:rsidP="007244E7">
      <w:pPr>
        <w:spacing w:line="276" w:lineRule="auto"/>
        <w:jc w:val="both"/>
        <w:rPr>
          <w:rFonts w:eastAsiaTheme="minorEastAsia"/>
        </w:rPr>
      </w:pPr>
      <w:r w:rsidRPr="00E5655C">
        <w:rPr>
          <w:rFonts w:eastAsiaTheme="minorEastAsia"/>
        </w:rPr>
        <w:t>Spirit of Success Institute</w:t>
      </w:r>
      <w:r w:rsidRPr="00E5655C">
        <w:rPr>
          <w:rFonts w:eastAsiaTheme="minorEastAsia"/>
          <w:i/>
        </w:rPr>
        <w:t xml:space="preserve"> </w:t>
      </w:r>
      <w:r w:rsidRPr="00E5655C">
        <w:rPr>
          <w:rFonts w:eastAsiaTheme="minorEastAsia"/>
        </w:rPr>
        <w:t>has four independent living homes in the community where young people aging out of care can share a place to live and gain life skills</w:t>
      </w:r>
      <w:r w:rsidR="00AC08F5" w:rsidRPr="00E5655C">
        <w:rPr>
          <w:rFonts w:eastAsiaTheme="minorEastAsia"/>
        </w:rPr>
        <w:t>,</w:t>
      </w:r>
      <w:r w:rsidRPr="00E5655C">
        <w:rPr>
          <w:rFonts w:eastAsiaTheme="minorEastAsia"/>
        </w:rPr>
        <w:t xml:space="preserve"> such as </w:t>
      </w:r>
      <w:r w:rsidR="006B09E9" w:rsidRPr="00E5655C">
        <w:t>budgeting, resume writing</w:t>
      </w:r>
      <w:r w:rsidRPr="00E5655C">
        <w:t xml:space="preserve"> and interview skills</w:t>
      </w:r>
      <w:r w:rsidRPr="00E5655C">
        <w:rPr>
          <w:rFonts w:eastAsiaTheme="minorEastAsia"/>
        </w:rPr>
        <w:t xml:space="preserve">. </w:t>
      </w:r>
      <w:r w:rsidR="007E4279" w:rsidRPr="00E5655C">
        <w:rPr>
          <w:rFonts w:eastAsiaTheme="minorEastAsia"/>
        </w:rPr>
        <w:t xml:space="preserve">The </w:t>
      </w:r>
      <w:r w:rsidRPr="00E5655C">
        <w:rPr>
          <w:rFonts w:eastAsiaTheme="minorEastAsia"/>
        </w:rPr>
        <w:t>Communication Team</w:t>
      </w:r>
      <w:r w:rsidRPr="00E5655C">
        <w:rPr>
          <w:rFonts w:eastAsiaTheme="minorEastAsia"/>
          <w:i/>
        </w:rPr>
        <w:t xml:space="preserve"> </w:t>
      </w:r>
      <w:r w:rsidRPr="00E5655C">
        <w:rPr>
          <w:rFonts w:eastAsiaTheme="minorEastAsia"/>
        </w:rPr>
        <w:t xml:space="preserve">allows kids, </w:t>
      </w:r>
      <w:r w:rsidR="00A76F68" w:rsidRPr="00E5655C">
        <w:rPr>
          <w:rFonts w:eastAsiaTheme="minorEastAsia"/>
        </w:rPr>
        <w:t>families,</w:t>
      </w:r>
      <w:r w:rsidRPr="00E5655C">
        <w:rPr>
          <w:rFonts w:eastAsiaTheme="minorEastAsia"/>
        </w:rPr>
        <w:t xml:space="preserve"> and young people to share their stories </w:t>
      </w:r>
      <w:r w:rsidR="006B09E9" w:rsidRPr="00E5655C">
        <w:rPr>
          <w:rFonts w:eastAsiaTheme="minorEastAsia"/>
        </w:rPr>
        <w:t xml:space="preserve">and reclaim their voices </w:t>
      </w:r>
      <w:r w:rsidRPr="00E5655C">
        <w:rPr>
          <w:rFonts w:eastAsiaTheme="minorEastAsia"/>
        </w:rPr>
        <w:t>by telling people how the</w:t>
      </w:r>
      <w:r w:rsidR="006B09E9" w:rsidRPr="00E5655C">
        <w:rPr>
          <w:rFonts w:eastAsiaTheme="minorEastAsia"/>
        </w:rPr>
        <w:t xml:space="preserve">ir lives have been impacted. </w:t>
      </w:r>
      <w:r w:rsidRPr="00E5655C">
        <w:rPr>
          <w:rFonts w:eastAsiaTheme="minorEastAsia"/>
        </w:rPr>
        <w:t xml:space="preserve">4KIDS conducts the state’s </w:t>
      </w:r>
      <w:r w:rsidR="00AC08F5" w:rsidRPr="00E5655C">
        <w:rPr>
          <w:rFonts w:eastAsiaTheme="minorEastAsia"/>
        </w:rPr>
        <w:t>21</w:t>
      </w:r>
      <w:r w:rsidRPr="00E5655C">
        <w:rPr>
          <w:rFonts w:eastAsiaTheme="minorEastAsia"/>
        </w:rPr>
        <w:t xml:space="preserve"> hours of foster care training from a Christian perspective. The process to licensing can range</w:t>
      </w:r>
      <w:r w:rsidR="00AC08F5" w:rsidRPr="00E5655C">
        <w:rPr>
          <w:rFonts w:eastAsiaTheme="minorEastAsia"/>
        </w:rPr>
        <w:t xml:space="preserve"> </w:t>
      </w:r>
      <w:r w:rsidRPr="00E5655C">
        <w:rPr>
          <w:rFonts w:eastAsiaTheme="minorEastAsia"/>
        </w:rPr>
        <w:t>45-120 days</w:t>
      </w:r>
      <w:r w:rsidR="00AC08F5" w:rsidRPr="00E5655C">
        <w:rPr>
          <w:rFonts w:eastAsiaTheme="minorEastAsia"/>
        </w:rPr>
        <w:t>,</w:t>
      </w:r>
      <w:r w:rsidRPr="00E5655C">
        <w:rPr>
          <w:rFonts w:eastAsiaTheme="minorEastAsia"/>
        </w:rPr>
        <w:t xml:space="preserve"> with the average being 90 days. While the federal and state standard says</w:t>
      </w:r>
      <w:r w:rsidR="00AC08F5" w:rsidRPr="00E5655C">
        <w:rPr>
          <w:rFonts w:eastAsiaTheme="minorEastAsia"/>
        </w:rPr>
        <w:t xml:space="preserve"> </w:t>
      </w:r>
      <w:r w:rsidRPr="00E5655C">
        <w:rPr>
          <w:rFonts w:eastAsiaTheme="minorEastAsia"/>
        </w:rPr>
        <w:t xml:space="preserve">it’s </w:t>
      </w:r>
      <w:r w:rsidR="00A26155" w:rsidRPr="00E5655C">
        <w:rPr>
          <w:rFonts w:eastAsiaTheme="minorEastAsia"/>
        </w:rPr>
        <w:t>okay</w:t>
      </w:r>
      <w:r w:rsidR="00AC08F5" w:rsidRPr="00E5655C">
        <w:rPr>
          <w:rFonts w:eastAsiaTheme="minorEastAsia"/>
        </w:rPr>
        <w:t xml:space="preserve"> </w:t>
      </w:r>
      <w:r w:rsidRPr="00E5655C">
        <w:rPr>
          <w:rFonts w:eastAsiaTheme="minorEastAsia"/>
        </w:rPr>
        <w:t>for a child in care to move on average 4.12 times per 1</w:t>
      </w:r>
      <w:r w:rsidR="00AC08F5" w:rsidRPr="00E5655C">
        <w:rPr>
          <w:rFonts w:eastAsiaTheme="minorEastAsia"/>
        </w:rPr>
        <w:t>,</w:t>
      </w:r>
      <w:r w:rsidRPr="00E5655C">
        <w:rPr>
          <w:rFonts w:eastAsiaTheme="minorEastAsia"/>
        </w:rPr>
        <w:t>000 days, 4KIDS maintains placement stability</w:t>
      </w:r>
      <w:r w:rsidR="00AC08F5" w:rsidRPr="00E5655C">
        <w:rPr>
          <w:rFonts w:eastAsiaTheme="minorEastAsia"/>
        </w:rPr>
        <w:t>,</w:t>
      </w:r>
      <w:r w:rsidRPr="00E5655C">
        <w:rPr>
          <w:rFonts w:eastAsiaTheme="minorEastAsia"/>
        </w:rPr>
        <w:t xml:space="preserve"> with only .73 moves per 1</w:t>
      </w:r>
      <w:r w:rsidR="00AC08F5" w:rsidRPr="00E5655C">
        <w:rPr>
          <w:rFonts w:eastAsiaTheme="minorEastAsia"/>
        </w:rPr>
        <w:t>,</w:t>
      </w:r>
      <w:r w:rsidRPr="00E5655C">
        <w:rPr>
          <w:rFonts w:eastAsiaTheme="minorEastAsia"/>
        </w:rPr>
        <w:t>000 days (for fiscal year July 1, 2019</w:t>
      </w:r>
      <w:r w:rsidR="00AC08F5" w:rsidRPr="00E5655C">
        <w:rPr>
          <w:rFonts w:eastAsiaTheme="minorEastAsia"/>
        </w:rPr>
        <w:t>,</w:t>
      </w:r>
      <w:r w:rsidRPr="00E5655C">
        <w:rPr>
          <w:rFonts w:eastAsiaTheme="minorEastAsia"/>
        </w:rPr>
        <w:t xml:space="preserve"> to June 30, 2020)</w:t>
      </w:r>
      <w:r w:rsidR="00AC08F5" w:rsidRPr="00E5655C">
        <w:rPr>
          <w:rFonts w:eastAsiaTheme="minorEastAsia"/>
        </w:rPr>
        <w:t>. A</w:t>
      </w:r>
      <w:r w:rsidRPr="00E5655C">
        <w:rPr>
          <w:rFonts w:eastAsiaTheme="minorEastAsia"/>
        </w:rPr>
        <w:t xml:space="preserve">s far as </w:t>
      </w:r>
      <w:r w:rsidR="00AC08F5" w:rsidRPr="00E5655C">
        <w:rPr>
          <w:rFonts w:eastAsiaTheme="minorEastAsia"/>
        </w:rPr>
        <w:t>it k</w:t>
      </w:r>
      <w:r w:rsidRPr="00E5655C">
        <w:rPr>
          <w:rFonts w:eastAsiaTheme="minorEastAsia"/>
        </w:rPr>
        <w:t>now</w:t>
      </w:r>
      <w:r w:rsidR="00AC08F5" w:rsidRPr="00E5655C">
        <w:rPr>
          <w:rFonts w:eastAsiaTheme="minorEastAsia"/>
        </w:rPr>
        <w:t>s</w:t>
      </w:r>
      <w:r w:rsidRPr="00E5655C">
        <w:rPr>
          <w:rFonts w:eastAsiaTheme="minorEastAsia"/>
        </w:rPr>
        <w:t xml:space="preserve">, </w:t>
      </w:r>
      <w:r w:rsidR="00AC08F5" w:rsidRPr="00E5655C">
        <w:rPr>
          <w:rFonts w:eastAsiaTheme="minorEastAsia"/>
        </w:rPr>
        <w:t>it has</w:t>
      </w:r>
      <w:r w:rsidRPr="00E5655C">
        <w:rPr>
          <w:rFonts w:eastAsiaTheme="minorEastAsia"/>
        </w:rPr>
        <w:t xml:space="preserve"> never had a failed adoption (K. Enders, </w:t>
      </w:r>
      <w:r w:rsidR="00C35E13" w:rsidRPr="00E5655C">
        <w:rPr>
          <w:rFonts w:eastAsiaTheme="minorEastAsia"/>
        </w:rPr>
        <w:t xml:space="preserve">personal </w:t>
      </w:r>
      <w:r w:rsidRPr="00E5655C">
        <w:rPr>
          <w:rFonts w:eastAsiaTheme="minorEastAsia"/>
        </w:rPr>
        <w:t>communication, July 1, 2020).</w:t>
      </w:r>
    </w:p>
    <w:p w14:paraId="0E4FBF8D" w14:textId="71950B41" w:rsidR="00AC4194"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F386079" w14:textId="433050CC" w:rsidR="00876744" w:rsidRDefault="00AC4194" w:rsidP="007244E7">
      <w:pPr>
        <w:spacing w:line="276" w:lineRule="auto"/>
        <w:jc w:val="both"/>
        <w:rPr>
          <w:rFonts w:eastAsiaTheme="minorEastAsia"/>
        </w:rPr>
      </w:pPr>
      <w:r w:rsidRPr="00E5655C">
        <w:rPr>
          <w:rFonts w:eastAsiaTheme="minorEastAsia"/>
        </w:rPr>
        <w:t xml:space="preserve">4KIDS expressed that improvements could be made within the foster care system. The Church is lacking in resources and education on how to create a home for every child in need. It is a constant conversation between pastors and praying Christians as they hope more Christian families will choose to take the next step and foster (T. Lukasik, personal communication, July 1, 2020). </w:t>
      </w:r>
    </w:p>
    <w:p w14:paraId="2F987967" w14:textId="77777777" w:rsidR="00B87773" w:rsidRPr="00E5655C" w:rsidRDefault="00B87773" w:rsidP="007244E7">
      <w:pPr>
        <w:spacing w:line="276" w:lineRule="auto"/>
        <w:jc w:val="both"/>
        <w:rPr>
          <w:rFonts w:eastAsiaTheme="minorEastAsia"/>
        </w:rPr>
      </w:pPr>
    </w:p>
    <w:p w14:paraId="1830AF39" w14:textId="77777777" w:rsidR="00AC4194" w:rsidRPr="00E5655C" w:rsidRDefault="00AC4194" w:rsidP="007244E7">
      <w:pPr>
        <w:pStyle w:val="Heading4"/>
        <w:spacing w:line="276" w:lineRule="auto"/>
        <w:rPr>
          <w:rFonts w:ascii="Times New Roman" w:hAnsi="Times New Roman"/>
        </w:rPr>
      </w:pPr>
      <w:r w:rsidRPr="00E5655C">
        <w:rPr>
          <w:rFonts w:ascii="Times New Roman" w:hAnsi="Times New Roman"/>
        </w:rPr>
        <w:t>WHAT’S NEXT</w:t>
      </w:r>
    </w:p>
    <w:p w14:paraId="1EBECC8A" w14:textId="6614AACF" w:rsidR="00AC4194" w:rsidRPr="00E5655C" w:rsidRDefault="00AC4194" w:rsidP="007244E7">
      <w:pPr>
        <w:spacing w:line="276" w:lineRule="auto"/>
        <w:jc w:val="both"/>
        <w:rPr>
          <w:rFonts w:eastAsiaTheme="minorEastAsia"/>
        </w:rPr>
      </w:pPr>
      <w:bookmarkStart w:id="69" w:name="_Toc47364720"/>
      <w:r w:rsidRPr="00E5655C">
        <w:rPr>
          <w:rFonts w:eastAsiaTheme="minorEastAsia"/>
        </w:rPr>
        <w:t xml:space="preserve">4KIDS President Kevin Enders foresees a great future for the organization. These are highlights of that vision: </w:t>
      </w:r>
    </w:p>
    <w:p w14:paraId="7F49372B" w14:textId="77777777" w:rsidR="00AF0946" w:rsidRPr="00E5655C" w:rsidRDefault="00AF0946" w:rsidP="007244E7">
      <w:pPr>
        <w:spacing w:line="276" w:lineRule="auto"/>
        <w:jc w:val="both"/>
        <w:rPr>
          <w:rFonts w:eastAsiaTheme="minorEastAsia"/>
        </w:rPr>
      </w:pPr>
    </w:p>
    <w:p w14:paraId="18B991C4" w14:textId="41E9A708" w:rsidR="00AC4194" w:rsidRPr="00E5655C" w:rsidRDefault="00AC4194" w:rsidP="007244E7">
      <w:pPr>
        <w:numPr>
          <w:ilvl w:val="0"/>
          <w:numId w:val="3"/>
        </w:numPr>
        <w:spacing w:line="276" w:lineRule="auto"/>
        <w:jc w:val="both"/>
        <w:rPr>
          <w:rFonts w:eastAsiaTheme="minorEastAsia"/>
        </w:rPr>
      </w:pPr>
      <w:r w:rsidRPr="00E5655C">
        <w:rPr>
          <w:rFonts w:eastAsiaTheme="minorEastAsia"/>
        </w:rPr>
        <w:t>Targeted focus on the restoration of biological families.</w:t>
      </w:r>
    </w:p>
    <w:p w14:paraId="2219D88F" w14:textId="3BB9C3F6" w:rsidR="00AC4194" w:rsidRPr="00E5655C" w:rsidRDefault="00AC4194" w:rsidP="007244E7">
      <w:pPr>
        <w:numPr>
          <w:ilvl w:val="0"/>
          <w:numId w:val="3"/>
        </w:numPr>
        <w:spacing w:line="276" w:lineRule="auto"/>
        <w:jc w:val="both"/>
        <w:rPr>
          <w:rFonts w:eastAsiaTheme="minorEastAsia"/>
        </w:rPr>
      </w:pPr>
      <w:r w:rsidRPr="00E5655C">
        <w:rPr>
          <w:rFonts w:eastAsiaTheme="minorEastAsia"/>
        </w:rPr>
        <w:t>Moving toward more prevention services to keep children and their families together.</w:t>
      </w:r>
    </w:p>
    <w:p w14:paraId="54959CF2" w14:textId="609F76FA" w:rsidR="00AC4194" w:rsidRPr="00E5655C" w:rsidRDefault="00AC4194" w:rsidP="007244E7">
      <w:pPr>
        <w:numPr>
          <w:ilvl w:val="0"/>
          <w:numId w:val="3"/>
        </w:numPr>
        <w:spacing w:line="276" w:lineRule="auto"/>
        <w:jc w:val="both"/>
        <w:rPr>
          <w:rFonts w:eastAsiaTheme="minorEastAsia"/>
        </w:rPr>
      </w:pPr>
      <w:r w:rsidRPr="00E5655C">
        <w:rPr>
          <w:rFonts w:eastAsiaTheme="minorEastAsia"/>
        </w:rPr>
        <w:t>Creating a shift to encourage foster parents to become a bridge to biological families to help support their needs.</w:t>
      </w:r>
    </w:p>
    <w:p w14:paraId="0AB2D632" w14:textId="515B4B8A" w:rsidR="00AC4194" w:rsidRPr="00E5655C" w:rsidRDefault="00AC4194" w:rsidP="007244E7">
      <w:pPr>
        <w:numPr>
          <w:ilvl w:val="0"/>
          <w:numId w:val="3"/>
        </w:numPr>
        <w:spacing w:line="276" w:lineRule="auto"/>
        <w:jc w:val="both"/>
        <w:rPr>
          <w:rFonts w:eastAsiaTheme="minorEastAsia"/>
        </w:rPr>
      </w:pPr>
      <w:r w:rsidRPr="00E5655C">
        <w:rPr>
          <w:rFonts w:eastAsiaTheme="minorEastAsia"/>
        </w:rPr>
        <w:t xml:space="preserve">Expansion in other areas of the state and country. </w:t>
      </w:r>
      <w:r w:rsidR="00AC08F5" w:rsidRPr="00E5655C">
        <w:rPr>
          <w:rFonts w:eastAsiaTheme="minorEastAsia"/>
        </w:rPr>
        <w:t>It</w:t>
      </w:r>
      <w:r w:rsidRPr="00E5655C">
        <w:rPr>
          <w:rFonts w:eastAsiaTheme="minorEastAsia"/>
        </w:rPr>
        <w:t xml:space="preserve"> currently ha</w:t>
      </w:r>
      <w:r w:rsidR="00AC08F5" w:rsidRPr="00E5655C">
        <w:rPr>
          <w:rFonts w:eastAsiaTheme="minorEastAsia"/>
        </w:rPr>
        <w:t>s</w:t>
      </w:r>
      <w:r w:rsidRPr="00E5655C">
        <w:rPr>
          <w:rFonts w:eastAsiaTheme="minorEastAsia"/>
        </w:rPr>
        <w:t xml:space="preserve"> an affiliate contract with churches in Austin, </w:t>
      </w:r>
      <w:r w:rsidR="00AC08F5" w:rsidRPr="00E5655C">
        <w:rPr>
          <w:rFonts w:eastAsiaTheme="minorEastAsia"/>
        </w:rPr>
        <w:t>Texas,</w:t>
      </w:r>
      <w:r w:rsidRPr="00E5655C">
        <w:rPr>
          <w:rFonts w:eastAsiaTheme="minorEastAsia"/>
        </w:rPr>
        <w:t xml:space="preserve"> and helped in the startup of foster care ministries in San Antonio, T</w:t>
      </w:r>
      <w:r w:rsidR="00AC08F5" w:rsidRPr="00E5655C">
        <w:rPr>
          <w:rFonts w:eastAsiaTheme="minorEastAsia"/>
        </w:rPr>
        <w:t>exas</w:t>
      </w:r>
      <w:r w:rsidRPr="00E5655C">
        <w:rPr>
          <w:rFonts w:eastAsiaTheme="minorEastAsia"/>
        </w:rPr>
        <w:t xml:space="preserve">, </w:t>
      </w:r>
      <w:r w:rsidR="00AC08F5" w:rsidRPr="00E5655C">
        <w:rPr>
          <w:rFonts w:eastAsiaTheme="minorEastAsia"/>
        </w:rPr>
        <w:t xml:space="preserve">and </w:t>
      </w:r>
      <w:r w:rsidRPr="00E5655C">
        <w:rPr>
          <w:rFonts w:eastAsiaTheme="minorEastAsia"/>
        </w:rPr>
        <w:t>Tampa, F</w:t>
      </w:r>
      <w:r w:rsidR="00AC08F5" w:rsidRPr="00E5655C">
        <w:rPr>
          <w:rFonts w:eastAsiaTheme="minorEastAsia"/>
        </w:rPr>
        <w:t>lorida,</w:t>
      </w:r>
      <w:r w:rsidRPr="00E5655C">
        <w:rPr>
          <w:rFonts w:eastAsiaTheme="minorEastAsia"/>
        </w:rPr>
        <w:t xml:space="preserve"> as well as many other areas across the country.</w:t>
      </w:r>
    </w:p>
    <w:p w14:paraId="699C89DB" w14:textId="07762F5A" w:rsidR="009A5FA9" w:rsidRDefault="00AC08F5" w:rsidP="007244E7">
      <w:pPr>
        <w:numPr>
          <w:ilvl w:val="0"/>
          <w:numId w:val="3"/>
        </w:numPr>
        <w:spacing w:line="276" w:lineRule="auto"/>
        <w:jc w:val="both"/>
        <w:rPr>
          <w:rFonts w:eastAsiaTheme="minorEastAsia"/>
        </w:rPr>
      </w:pPr>
      <w:r w:rsidRPr="00E5655C">
        <w:rPr>
          <w:rFonts w:eastAsiaTheme="minorEastAsia"/>
        </w:rPr>
        <w:lastRenderedPageBreak/>
        <w:t>C</w:t>
      </w:r>
      <w:r w:rsidR="00AC4194" w:rsidRPr="00E5655C">
        <w:rPr>
          <w:rFonts w:eastAsiaTheme="minorEastAsia"/>
        </w:rPr>
        <w:t>ommit</w:t>
      </w:r>
      <w:r w:rsidRPr="00E5655C">
        <w:rPr>
          <w:rFonts w:eastAsiaTheme="minorEastAsia"/>
        </w:rPr>
        <w:t>ment</w:t>
      </w:r>
      <w:r w:rsidR="00AC4194" w:rsidRPr="00E5655C">
        <w:rPr>
          <w:rFonts w:eastAsiaTheme="minorEastAsia"/>
        </w:rPr>
        <w:t xml:space="preserve"> </w:t>
      </w:r>
      <w:r w:rsidRPr="00E5655C">
        <w:rPr>
          <w:rFonts w:eastAsiaTheme="minorEastAsia"/>
        </w:rPr>
        <w:t>to</w:t>
      </w:r>
      <w:r w:rsidR="00AC4194" w:rsidRPr="00E5655C">
        <w:rPr>
          <w:rFonts w:eastAsiaTheme="minorEastAsia"/>
        </w:rPr>
        <w:t xml:space="preserve"> expanding recruitment and duplicating </w:t>
      </w:r>
      <w:r w:rsidRPr="00E5655C">
        <w:rPr>
          <w:rFonts w:eastAsiaTheme="minorEastAsia"/>
        </w:rPr>
        <w:t>its</w:t>
      </w:r>
      <w:r w:rsidR="00AC4194" w:rsidRPr="00E5655C">
        <w:rPr>
          <w:rFonts w:eastAsiaTheme="minorEastAsia"/>
        </w:rPr>
        <w:t xml:space="preserve"> model to allow Christians to answer the call of God.</w:t>
      </w:r>
      <w:r w:rsidRPr="00E5655C">
        <w:rPr>
          <w:rFonts w:eastAsiaTheme="minorEastAsia"/>
        </w:rPr>
        <w:t xml:space="preserve"> The organization</w:t>
      </w:r>
      <w:r w:rsidR="00AC4194" w:rsidRPr="00E5655C">
        <w:rPr>
          <w:rFonts w:eastAsiaTheme="minorEastAsia"/>
        </w:rPr>
        <w:t xml:space="preserve"> continue</w:t>
      </w:r>
      <w:r w:rsidRPr="00E5655C">
        <w:rPr>
          <w:rFonts w:eastAsiaTheme="minorEastAsia"/>
        </w:rPr>
        <w:t>s</w:t>
      </w:r>
      <w:r w:rsidR="00AC4194" w:rsidRPr="00E5655C">
        <w:rPr>
          <w:rFonts w:eastAsiaTheme="minorEastAsia"/>
        </w:rPr>
        <w:t xml:space="preserve"> praying over Florida and gauging the placement stability of areas to plant where the need is greatest (K. Enders, personal communication, July 1</w:t>
      </w:r>
      <w:r w:rsidR="00AC4194" w:rsidRPr="00E5655C">
        <w:rPr>
          <w:rFonts w:eastAsiaTheme="minorEastAsia"/>
          <w:vertAlign w:val="superscript"/>
        </w:rPr>
        <w:t>st</w:t>
      </w:r>
      <w:r w:rsidR="00AC4194" w:rsidRPr="00E5655C">
        <w:rPr>
          <w:rFonts w:eastAsiaTheme="minorEastAsia"/>
        </w:rPr>
        <w:t>, 2020).</w:t>
      </w:r>
    </w:p>
    <w:p w14:paraId="5C033562" w14:textId="77777777" w:rsidR="00B87773" w:rsidRPr="009A5FA9" w:rsidRDefault="00B87773" w:rsidP="007244E7">
      <w:pPr>
        <w:spacing w:line="276" w:lineRule="auto"/>
        <w:ind w:left="720"/>
        <w:jc w:val="both"/>
        <w:rPr>
          <w:rFonts w:eastAsiaTheme="minorEastAsia"/>
        </w:rPr>
      </w:pPr>
    </w:p>
    <w:p w14:paraId="6584FB10" w14:textId="1930816B" w:rsidR="00C866C1" w:rsidRPr="00E5655C" w:rsidRDefault="00C866C1" w:rsidP="007244E7">
      <w:pPr>
        <w:pStyle w:val="S4Heading2"/>
        <w:spacing w:line="276" w:lineRule="auto"/>
      </w:pPr>
      <w:bookmarkStart w:id="70" w:name="m_-6782794662193767143__Toc48671405"/>
      <w:bookmarkStart w:id="71" w:name="_Toc57027711"/>
      <w:bookmarkEnd w:id="69"/>
      <w:r w:rsidRPr="00E5655C">
        <w:t>O</w:t>
      </w:r>
      <w:bookmarkEnd w:id="70"/>
      <w:r w:rsidR="00B21F16" w:rsidRPr="00E5655C">
        <w:t>ne Church One Child Florida</w:t>
      </w:r>
      <w:bookmarkEnd w:id="71"/>
    </w:p>
    <w:p w14:paraId="39A0709A" w14:textId="77777777" w:rsidR="00C866C1" w:rsidRPr="00E5655C" w:rsidRDefault="00C866C1" w:rsidP="007244E7">
      <w:pPr>
        <w:pStyle w:val="Heading4"/>
        <w:spacing w:line="276" w:lineRule="auto"/>
        <w:rPr>
          <w:rFonts w:ascii="Times New Roman" w:hAnsi="Times New Roman"/>
          <w:szCs w:val="24"/>
        </w:rPr>
      </w:pPr>
      <w:bookmarkStart w:id="72" w:name="_Toc47343573"/>
      <w:r w:rsidRPr="00E5655C">
        <w:rPr>
          <w:rFonts w:ascii="Times New Roman" w:hAnsi="Times New Roman"/>
        </w:rPr>
        <w:t xml:space="preserve">WHO THEY </w:t>
      </w:r>
      <w:proofErr w:type="gramStart"/>
      <w:r w:rsidRPr="00E5655C">
        <w:rPr>
          <w:rFonts w:ascii="Times New Roman" w:hAnsi="Times New Roman"/>
        </w:rPr>
        <w:t>ARE</w:t>
      </w:r>
      <w:proofErr w:type="gramEnd"/>
    </w:p>
    <w:p w14:paraId="19660840" w14:textId="0C1B378F" w:rsidR="009A5FA9" w:rsidRDefault="00C866C1" w:rsidP="007244E7">
      <w:pPr>
        <w:spacing w:line="276" w:lineRule="auto"/>
        <w:jc w:val="both"/>
      </w:pPr>
      <w:r w:rsidRPr="00E5655C">
        <w:t xml:space="preserve">One Church One Child (OCOC) is a statewide private, non-profit, faith-based organization that provides adoption support services in contractual partnership with the Department of Children and Families Central Office. Its </w:t>
      </w:r>
      <w:r w:rsidR="00F54507" w:rsidRPr="00E5655C">
        <w:t>b</w:t>
      </w:r>
      <w:r w:rsidRPr="00E5655C">
        <w:t xml:space="preserve">oard of </w:t>
      </w:r>
      <w:r w:rsidR="00F54507" w:rsidRPr="00E5655C">
        <w:t>d</w:t>
      </w:r>
      <w:r w:rsidRPr="00E5655C">
        <w:t>irectors and staff are a bridge between the ch</w:t>
      </w:r>
      <w:r w:rsidR="00AF0946" w:rsidRPr="00E5655C">
        <w:t xml:space="preserve">urch, </w:t>
      </w:r>
      <w:r w:rsidR="00A76F68" w:rsidRPr="00E5655C">
        <w:t>state,</w:t>
      </w:r>
      <w:r w:rsidR="00AF0946" w:rsidRPr="00E5655C">
        <w:t xml:space="preserve"> and communities. </w:t>
      </w:r>
      <w:r w:rsidRPr="00E5655C">
        <w:t xml:space="preserve">Its goal is to find at least one family in each church to become a foster (temporary) or adoptive (permanent) placement for a child in foster care. OCOC was started in Illinois in 1980 to address the overrepresentation of </w:t>
      </w:r>
      <w:r w:rsidR="00D7015D" w:rsidRPr="00E5655C">
        <w:t>B</w:t>
      </w:r>
      <w:r w:rsidRPr="00E5655C">
        <w:t xml:space="preserve">lack children in foster care. This successful child welfare program was recognized by Harvard University’s </w:t>
      </w:r>
      <w:r w:rsidR="00AF0946" w:rsidRPr="00E5655C">
        <w:t xml:space="preserve">Kennedy School of Government as the Innovations </w:t>
      </w:r>
      <w:r w:rsidRPr="00E5655C">
        <w:t xml:space="preserve">in </w:t>
      </w:r>
      <w:r w:rsidR="00AF0946" w:rsidRPr="00E5655C">
        <w:t xml:space="preserve">American Government Winner in 1986 (Dr. A. </w:t>
      </w:r>
      <w:r w:rsidRPr="00E5655C">
        <w:t>Sailor, personal communication, July 10, 2020).</w:t>
      </w:r>
    </w:p>
    <w:p w14:paraId="0B2F286B" w14:textId="77777777" w:rsidR="00B87773" w:rsidRDefault="00B87773" w:rsidP="007244E7">
      <w:pPr>
        <w:spacing w:line="276" w:lineRule="auto"/>
        <w:jc w:val="both"/>
      </w:pPr>
    </w:p>
    <w:p w14:paraId="2A270223" w14:textId="1BFB7938" w:rsidR="00C866C1" w:rsidRPr="00E5655C" w:rsidRDefault="00C866C1" w:rsidP="007244E7">
      <w:pPr>
        <w:pStyle w:val="Heading4"/>
        <w:spacing w:line="276" w:lineRule="auto"/>
        <w:rPr>
          <w:rFonts w:ascii="Times New Roman" w:hAnsi="Times New Roman"/>
          <w:szCs w:val="24"/>
        </w:rPr>
      </w:pPr>
      <w:r w:rsidRPr="00E5655C">
        <w:rPr>
          <w:rFonts w:ascii="Times New Roman" w:hAnsi="Times New Roman"/>
        </w:rPr>
        <w:t>WHAT THEY DO</w:t>
      </w:r>
    </w:p>
    <w:p w14:paraId="0604B613" w14:textId="02FB605C" w:rsidR="00072AE9" w:rsidRPr="00E5655C" w:rsidRDefault="00C866C1" w:rsidP="007244E7">
      <w:pPr>
        <w:spacing w:line="276" w:lineRule="auto"/>
        <w:jc w:val="both"/>
        <w:rPr>
          <w:rFonts w:eastAsiaTheme="minorEastAsia"/>
        </w:rPr>
      </w:pPr>
      <w:r w:rsidRPr="00E5655C">
        <w:t xml:space="preserve">OCOC works in partnership with the Department of Children and Families, local community-based care lead agencies (CBCs), and their provider agencies. It serves in a support capacity as part of the child welfare network by reaching out to communities to raise awareness of the needs of children in foster care and the needs for mentors and foster or adoptive families. A large part of OCOC’s work involves recruiting churches as </w:t>
      </w:r>
      <w:r w:rsidR="00AF0946" w:rsidRPr="00E5655C">
        <w:t>resource partners in outreach. </w:t>
      </w:r>
      <w:r w:rsidRPr="00E5655C">
        <w:t xml:space="preserve">Its recruiting efforts involve families and mentors, who are referred to community-based care agencies for preparation, training and adoption approval or foster care licensure. OCOC tracks every family referred and supports the families throughout the foster or adoption process.  </w:t>
      </w:r>
    </w:p>
    <w:p w14:paraId="3D801291" w14:textId="77777777" w:rsidR="00072AE9" w:rsidRPr="00E5655C" w:rsidRDefault="00072AE9" w:rsidP="007244E7">
      <w:pPr>
        <w:spacing w:line="276" w:lineRule="auto"/>
        <w:jc w:val="both"/>
        <w:rPr>
          <w:rFonts w:eastAsiaTheme="minorEastAsia"/>
        </w:rPr>
      </w:pPr>
    </w:p>
    <w:p w14:paraId="7EE6081D" w14:textId="35285F08" w:rsidR="00072AE9" w:rsidRPr="00E5655C" w:rsidRDefault="00C866C1" w:rsidP="007244E7">
      <w:pPr>
        <w:spacing w:line="276" w:lineRule="auto"/>
        <w:jc w:val="both"/>
        <w:rPr>
          <w:rFonts w:eastAsiaTheme="minorEastAsia"/>
        </w:rPr>
      </w:pPr>
      <w:r w:rsidRPr="00E5655C">
        <w:t>OCOC is inclusive of all denomi</w:t>
      </w:r>
      <w:r w:rsidR="00B55814" w:rsidRPr="00E5655C">
        <w:t xml:space="preserve">nations and racial ethnicities. </w:t>
      </w:r>
      <w:r w:rsidRPr="00E5655C">
        <w:t>However, the organization maintains a focus on minorities because of the overrepresentation of minorities in the foster care system in Miami and the entire state. According to the OCOC website, “while minorities represent approximately 16% of the state’s population, over 29% of the children waiting for adoption are minorities.”</w:t>
      </w:r>
    </w:p>
    <w:p w14:paraId="71E22637" w14:textId="77777777" w:rsidR="00072AE9" w:rsidRPr="00E5655C" w:rsidRDefault="00072AE9" w:rsidP="007244E7">
      <w:pPr>
        <w:spacing w:line="276" w:lineRule="auto"/>
        <w:jc w:val="both"/>
        <w:rPr>
          <w:rFonts w:eastAsiaTheme="minorEastAsia"/>
        </w:rPr>
      </w:pPr>
    </w:p>
    <w:p w14:paraId="51BD2E58" w14:textId="2B2E3E94" w:rsidR="00072AE9" w:rsidRDefault="00C866C1" w:rsidP="007244E7">
      <w:pPr>
        <w:spacing w:line="276" w:lineRule="auto"/>
        <w:jc w:val="both"/>
      </w:pPr>
      <w:r w:rsidRPr="00E5655C">
        <w:t xml:space="preserve">Currently, there are over 900 churches working in partnership with OCOC statewide. Board members across the state engage with local churches in the corresponding region to open conversations regarding the children in foster care and recruitment of mentors and families from church congregations (Dr. A. Sailor, personal communication, July 10, 2020). </w:t>
      </w:r>
    </w:p>
    <w:p w14:paraId="282385F7" w14:textId="77777777" w:rsidR="00B87773" w:rsidRPr="00E5655C" w:rsidRDefault="00B87773" w:rsidP="007244E7">
      <w:pPr>
        <w:spacing w:line="276" w:lineRule="auto"/>
        <w:jc w:val="both"/>
        <w:rPr>
          <w:rFonts w:eastAsiaTheme="minorEastAsia"/>
        </w:rPr>
      </w:pPr>
    </w:p>
    <w:p w14:paraId="5B248CB2" w14:textId="2D4C20D4" w:rsidR="00C866C1" w:rsidRPr="00E5655C" w:rsidRDefault="00745269" w:rsidP="007244E7">
      <w:pPr>
        <w:pStyle w:val="Heading4"/>
        <w:spacing w:line="276" w:lineRule="auto"/>
        <w:rPr>
          <w:rFonts w:ascii="Times New Roman" w:hAnsi="Times New Roman"/>
          <w:szCs w:val="24"/>
        </w:rPr>
      </w:pPr>
      <w:r w:rsidRPr="00E5655C">
        <w:rPr>
          <w:rFonts w:ascii="Times New Roman" w:hAnsi="Times New Roman"/>
        </w:rPr>
        <w:lastRenderedPageBreak/>
        <w:t>OBSERVATIONS</w:t>
      </w:r>
    </w:p>
    <w:p w14:paraId="2436601B" w14:textId="1C44440E" w:rsidR="00C866C1" w:rsidRPr="00E5655C" w:rsidRDefault="00B34D22" w:rsidP="007244E7">
      <w:pPr>
        <w:spacing w:line="276" w:lineRule="auto"/>
        <w:jc w:val="both"/>
      </w:pPr>
      <w:r w:rsidRPr="00E5655C">
        <w:t>OCOC</w:t>
      </w:r>
      <w:r w:rsidR="00C866C1" w:rsidRPr="00E5655C">
        <w:t xml:space="preserve"> recruits for all children in the foster care system, but </w:t>
      </w:r>
      <w:r w:rsidRPr="00E5655C">
        <w:t>it is</w:t>
      </w:r>
      <w:r w:rsidR="00C866C1" w:rsidRPr="00E5655C">
        <w:t xml:space="preserve"> particularly interested in helping minority children who are dispropo</w:t>
      </w:r>
      <w:r w:rsidRPr="00E5655C">
        <w:t>rtionately overrepresented. It</w:t>
      </w:r>
      <w:r w:rsidR="00C866C1" w:rsidRPr="00E5655C">
        <w:t xml:space="preserve"> recognize</w:t>
      </w:r>
      <w:r w:rsidRPr="00E5655C">
        <w:t>s</w:t>
      </w:r>
      <w:r w:rsidR="00C866C1" w:rsidRPr="00E5655C">
        <w:t xml:space="preserve"> the serious trauma that can be </w:t>
      </w:r>
      <w:r w:rsidR="00B55814" w:rsidRPr="00E5655C">
        <w:t xml:space="preserve">inflicted </w:t>
      </w:r>
      <w:r w:rsidR="00C866C1" w:rsidRPr="00E5655C">
        <w:t>on a child who is removed</w:t>
      </w:r>
      <w:r w:rsidRPr="00E5655C">
        <w:t xml:space="preserve"> from his or her family, and it</w:t>
      </w:r>
      <w:r w:rsidR="00C866C1" w:rsidRPr="00E5655C">
        <w:t xml:space="preserve"> want</w:t>
      </w:r>
      <w:r w:rsidRPr="00E5655C">
        <w:t>s</w:t>
      </w:r>
      <w:r w:rsidR="00C866C1" w:rsidRPr="00E5655C">
        <w:t xml:space="preserve"> to champion the needs of children in foster care who are older and less frequently considered for adoption, especially minority children.</w:t>
      </w:r>
    </w:p>
    <w:p w14:paraId="39F9A223" w14:textId="77777777" w:rsidR="00CA6065" w:rsidRPr="00E5655C" w:rsidRDefault="00CA6065" w:rsidP="007244E7">
      <w:pPr>
        <w:spacing w:line="276" w:lineRule="auto"/>
        <w:rPr>
          <w:rFonts w:eastAsiaTheme="minorEastAsia"/>
        </w:rPr>
      </w:pPr>
    </w:p>
    <w:p w14:paraId="5145C45A" w14:textId="41B19DE7" w:rsidR="008438C3" w:rsidRPr="00E5655C" w:rsidRDefault="00B34D22" w:rsidP="007244E7">
      <w:pPr>
        <w:spacing w:line="276" w:lineRule="auto"/>
        <w:jc w:val="both"/>
      </w:pPr>
      <w:r w:rsidRPr="00E5655C">
        <w:t>When OCOC begins its work with a church, it</w:t>
      </w:r>
      <w:r w:rsidR="00C866C1" w:rsidRPr="00E5655C">
        <w:t xml:space="preserve"> provide</w:t>
      </w:r>
      <w:r w:rsidRPr="00E5655C">
        <w:t>s</w:t>
      </w:r>
      <w:r w:rsidR="00C866C1" w:rsidRPr="00E5655C">
        <w:t xml:space="preserve"> an overview of the program and the urgency for church partners to get involved in helping to address the needs of children languishing in foster care.  A core competency of the organization is the development of strong relationships with churches. By getting to know the vision of a church and aligning it with </w:t>
      </w:r>
      <w:r w:rsidRPr="00E5655C">
        <w:t>the needs of the community, OCOC better</w:t>
      </w:r>
      <w:r w:rsidR="00C866C1" w:rsidRPr="00E5655C">
        <w:t xml:space="preserve"> facilitate</w:t>
      </w:r>
      <w:r w:rsidRPr="00E5655C">
        <w:t xml:space="preserve">s the work </w:t>
      </w:r>
      <w:r w:rsidR="00C866C1" w:rsidRPr="00E5655C">
        <w:t>done by the church and</w:t>
      </w:r>
      <w:r w:rsidRPr="00E5655C">
        <w:t xml:space="preserve"> </w:t>
      </w:r>
      <w:r w:rsidR="00C866C1" w:rsidRPr="00E5655C">
        <w:t>augment</w:t>
      </w:r>
      <w:r w:rsidRPr="00E5655C">
        <w:t>s</w:t>
      </w:r>
      <w:r w:rsidR="00C866C1" w:rsidRPr="00E5655C">
        <w:t xml:space="preserve"> it (Dr. A. Sailor, personal communication, July 10, 2020).</w:t>
      </w:r>
    </w:p>
    <w:p w14:paraId="560385C7" w14:textId="77777777" w:rsidR="000F67D6" w:rsidRPr="00E5655C" w:rsidRDefault="000F67D6" w:rsidP="007244E7">
      <w:pPr>
        <w:spacing w:line="276" w:lineRule="auto"/>
      </w:pPr>
    </w:p>
    <w:p w14:paraId="5AFAE9A1" w14:textId="77777777" w:rsidR="00C866C1" w:rsidRPr="00E5655C" w:rsidRDefault="00C866C1" w:rsidP="007244E7">
      <w:pPr>
        <w:pStyle w:val="Heading4"/>
        <w:spacing w:line="276" w:lineRule="auto"/>
        <w:rPr>
          <w:rFonts w:ascii="Times New Roman" w:hAnsi="Times New Roman"/>
          <w:szCs w:val="24"/>
        </w:rPr>
      </w:pPr>
      <w:r w:rsidRPr="00E5655C">
        <w:rPr>
          <w:rFonts w:ascii="Times New Roman" w:hAnsi="Times New Roman"/>
        </w:rPr>
        <w:t>WHAT’S NEXT</w:t>
      </w:r>
    </w:p>
    <w:p w14:paraId="7858933B" w14:textId="278D2249" w:rsidR="00993D9B" w:rsidRDefault="00B34D22" w:rsidP="007244E7">
      <w:pPr>
        <w:spacing w:line="276" w:lineRule="auto"/>
        <w:jc w:val="both"/>
      </w:pPr>
      <w:r w:rsidRPr="00E5655C">
        <w:t xml:space="preserve">OCOC Deputy Director </w:t>
      </w:r>
      <w:r w:rsidR="00C866C1" w:rsidRPr="00E5655C">
        <w:t xml:space="preserve">Rev. </w:t>
      </w:r>
      <w:r w:rsidRPr="00E5655C">
        <w:t xml:space="preserve">Al </w:t>
      </w:r>
      <w:r w:rsidR="00C866C1" w:rsidRPr="00E5655C">
        <w:t>Williams (personal communication, July 10, 2020) expressed the leadership’s awareness and need to concentrate on Miami due to the current challenge of “not having feet on the ground and needing a staff liaison.” OCOC leade</w:t>
      </w:r>
      <w:r w:rsidR="009841F4" w:rsidRPr="00E5655C">
        <w:t>rship expressed a desire for on</w:t>
      </w:r>
      <w:r w:rsidR="00C866C1" w:rsidRPr="00E5655C">
        <w:t xml:space="preserve">going dialogue with the churches and the community partners in </w:t>
      </w:r>
      <w:r w:rsidR="009841F4" w:rsidRPr="00E5655C">
        <w:t>its</w:t>
      </w:r>
      <w:r w:rsidR="00C866C1" w:rsidRPr="00E5655C">
        <w:t xml:space="preserve"> continued dedication to being one of the links to help bridge the gap for children in foster care and in efforts to help ensure that children can receive the permanent</w:t>
      </w:r>
      <w:r w:rsidR="009841F4" w:rsidRPr="00E5655C">
        <w:t xml:space="preserve"> quality placement they </w:t>
      </w:r>
      <w:r w:rsidR="00C866C1" w:rsidRPr="00E5655C">
        <w:t>deserve (Dr. A. Sailor, personal communication, July 10, 2020).</w:t>
      </w:r>
      <w:bookmarkEnd w:id="72"/>
    </w:p>
    <w:p w14:paraId="56E0F9B9" w14:textId="77777777" w:rsidR="00B87773" w:rsidRPr="00E5655C" w:rsidRDefault="00B87773" w:rsidP="007244E7">
      <w:pPr>
        <w:spacing w:line="276" w:lineRule="auto"/>
        <w:jc w:val="both"/>
        <w:rPr>
          <w:rFonts w:eastAsiaTheme="minorEastAsia"/>
        </w:rPr>
      </w:pPr>
    </w:p>
    <w:p w14:paraId="1358914E" w14:textId="2F814FB7" w:rsidR="0028538D" w:rsidRPr="00E5655C" w:rsidRDefault="0089779E" w:rsidP="007244E7">
      <w:pPr>
        <w:pStyle w:val="S4Heading2"/>
        <w:spacing w:line="276" w:lineRule="auto"/>
      </w:pPr>
      <w:bookmarkStart w:id="73" w:name="_Toc47364721"/>
      <w:bookmarkStart w:id="74" w:name="_Toc57027712"/>
      <w:r w:rsidRPr="00E5655C">
        <w:t>Hope 4 Kids</w:t>
      </w:r>
      <w:bookmarkEnd w:id="73"/>
      <w:bookmarkEnd w:id="74"/>
    </w:p>
    <w:p w14:paraId="50F54790" w14:textId="435752AE" w:rsidR="0028538D" w:rsidRPr="00E5655C" w:rsidRDefault="599099FE"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7C8A97B8" w14:textId="3F274E6F" w:rsidR="008438C3" w:rsidRDefault="30BF5E24" w:rsidP="007244E7">
      <w:pPr>
        <w:spacing w:line="276" w:lineRule="auto"/>
        <w:jc w:val="both"/>
        <w:rPr>
          <w:rFonts w:eastAsiaTheme="minorEastAsia"/>
        </w:rPr>
      </w:pPr>
      <w:r w:rsidRPr="00E5655C">
        <w:rPr>
          <w:rFonts w:eastAsiaTheme="minorEastAsia"/>
        </w:rPr>
        <w:t xml:space="preserve">Hope 4 Kids is a faith-based Foster and Adoption Parent Association (FAPA) that was founded out of the foster and adoption ministry of Christ Fellowship (CF) Church. </w:t>
      </w:r>
      <w:r w:rsidR="001D4839" w:rsidRPr="00E5655C">
        <w:rPr>
          <w:rFonts w:eastAsiaTheme="minorEastAsia"/>
        </w:rPr>
        <w:t xml:space="preserve">It is the only Christian FAPA, with the goal to find a Christian home for every child in crisis while following the Biblical definition of fostering and adoption. </w:t>
      </w:r>
      <w:r w:rsidRPr="00E5655C">
        <w:rPr>
          <w:rFonts w:eastAsiaTheme="minorEastAsia"/>
        </w:rPr>
        <w:t xml:space="preserve">The team is led by Fernando “Freddie” Gonzalez as </w:t>
      </w:r>
      <w:r w:rsidR="003F177C" w:rsidRPr="00E5655C">
        <w:rPr>
          <w:rFonts w:eastAsiaTheme="minorEastAsia"/>
        </w:rPr>
        <w:t>P</w:t>
      </w:r>
      <w:r w:rsidRPr="00E5655C">
        <w:rPr>
          <w:rFonts w:eastAsiaTheme="minorEastAsia"/>
        </w:rPr>
        <w:t xml:space="preserve">resident, Natalie Rodriguez-Roy as </w:t>
      </w:r>
      <w:r w:rsidR="003F177C" w:rsidRPr="00E5655C">
        <w:rPr>
          <w:rFonts w:eastAsiaTheme="minorEastAsia"/>
        </w:rPr>
        <w:t>V</w:t>
      </w:r>
      <w:r w:rsidRPr="00E5655C">
        <w:rPr>
          <w:rFonts w:eastAsiaTheme="minorEastAsia"/>
        </w:rPr>
        <w:t xml:space="preserve">ice </w:t>
      </w:r>
      <w:r w:rsidR="003F177C" w:rsidRPr="00E5655C">
        <w:rPr>
          <w:rFonts w:eastAsiaTheme="minorEastAsia"/>
        </w:rPr>
        <w:t>P</w:t>
      </w:r>
      <w:r w:rsidRPr="00E5655C">
        <w:rPr>
          <w:rFonts w:eastAsiaTheme="minorEastAsia"/>
        </w:rPr>
        <w:t>resident</w:t>
      </w:r>
      <w:r w:rsidR="001D1D85" w:rsidRPr="00E5655C">
        <w:rPr>
          <w:rFonts w:eastAsiaTheme="minorEastAsia"/>
        </w:rPr>
        <w:t xml:space="preserve">, </w:t>
      </w:r>
      <w:proofErr w:type="spellStart"/>
      <w:r w:rsidR="001D1D85" w:rsidRPr="00E5655C">
        <w:rPr>
          <w:rFonts w:eastAsiaTheme="minorEastAsia"/>
        </w:rPr>
        <w:t>Lisbet</w:t>
      </w:r>
      <w:proofErr w:type="spellEnd"/>
      <w:r w:rsidR="001D1D85" w:rsidRPr="00E5655C">
        <w:rPr>
          <w:rFonts w:eastAsiaTheme="minorEastAsia"/>
        </w:rPr>
        <w:t xml:space="preserve"> Gonzalez as </w:t>
      </w:r>
      <w:r w:rsidR="003F177C" w:rsidRPr="00E5655C">
        <w:rPr>
          <w:rFonts w:eastAsiaTheme="minorEastAsia"/>
        </w:rPr>
        <w:t>S</w:t>
      </w:r>
      <w:r w:rsidR="001D1D85" w:rsidRPr="00E5655C">
        <w:rPr>
          <w:rFonts w:eastAsiaTheme="minorEastAsia"/>
        </w:rPr>
        <w:t xml:space="preserve">ecretary, Rosa de </w:t>
      </w:r>
      <w:proofErr w:type="spellStart"/>
      <w:r w:rsidR="001D1D85" w:rsidRPr="00E5655C">
        <w:rPr>
          <w:rFonts w:eastAsiaTheme="minorEastAsia"/>
        </w:rPr>
        <w:t>Morias</w:t>
      </w:r>
      <w:proofErr w:type="spellEnd"/>
      <w:r w:rsidR="001D1D85" w:rsidRPr="00E5655C">
        <w:rPr>
          <w:rFonts w:eastAsiaTheme="minorEastAsia"/>
        </w:rPr>
        <w:t xml:space="preserve"> as </w:t>
      </w:r>
      <w:r w:rsidR="003F177C" w:rsidRPr="00E5655C">
        <w:rPr>
          <w:rFonts w:eastAsiaTheme="minorEastAsia"/>
        </w:rPr>
        <w:t>T</w:t>
      </w:r>
      <w:r w:rsidR="001D1D85" w:rsidRPr="00E5655C">
        <w:rPr>
          <w:rFonts w:eastAsiaTheme="minorEastAsia"/>
        </w:rPr>
        <w:t>reasurer</w:t>
      </w:r>
      <w:r w:rsidRPr="00E5655C">
        <w:rPr>
          <w:rFonts w:eastAsiaTheme="minorEastAsia"/>
        </w:rPr>
        <w:t xml:space="preserve"> and Rey Vega as the organization’s </w:t>
      </w:r>
      <w:r w:rsidR="003F177C" w:rsidRPr="00E5655C">
        <w:rPr>
          <w:rFonts w:eastAsiaTheme="minorEastAsia"/>
        </w:rPr>
        <w:t>D</w:t>
      </w:r>
      <w:r w:rsidRPr="00E5655C">
        <w:rPr>
          <w:rFonts w:eastAsiaTheme="minorEastAsia"/>
        </w:rPr>
        <w:t xml:space="preserve">irector. </w:t>
      </w:r>
      <w:r w:rsidR="71959F6C" w:rsidRPr="00E5655C">
        <w:rPr>
          <w:rFonts w:eastAsiaTheme="minorEastAsia"/>
        </w:rPr>
        <w:t xml:space="preserve">All </w:t>
      </w:r>
      <w:r w:rsidR="001D1D85" w:rsidRPr="00E5655C">
        <w:rPr>
          <w:rFonts w:eastAsiaTheme="minorEastAsia"/>
        </w:rPr>
        <w:t>five</w:t>
      </w:r>
      <w:r w:rsidR="71959F6C" w:rsidRPr="00E5655C">
        <w:rPr>
          <w:rFonts w:eastAsiaTheme="minorEastAsia"/>
        </w:rPr>
        <w:t xml:space="preserve"> executive team members have either personally fostered and/or adopted children and </w:t>
      </w:r>
      <w:r w:rsidR="00851F26" w:rsidRPr="00E5655C">
        <w:rPr>
          <w:rFonts w:eastAsiaTheme="minorEastAsia"/>
        </w:rPr>
        <w:t xml:space="preserve">have seen </w:t>
      </w:r>
      <w:r w:rsidR="71959F6C" w:rsidRPr="00E5655C">
        <w:rPr>
          <w:rFonts w:eastAsiaTheme="minorEastAsia"/>
        </w:rPr>
        <w:t xml:space="preserve">first-hand the need to incorporate faith into the system of care. Their FAPA is a separate entity from CF; </w:t>
      </w:r>
      <w:r w:rsidR="2F5C9BBC" w:rsidRPr="00E5655C">
        <w:rPr>
          <w:rFonts w:eastAsiaTheme="minorEastAsia"/>
        </w:rPr>
        <w:t xml:space="preserve">they are </w:t>
      </w:r>
      <w:r w:rsidR="71959F6C" w:rsidRPr="00E5655C">
        <w:rPr>
          <w:rFonts w:eastAsiaTheme="minorEastAsia"/>
        </w:rPr>
        <w:t>supported</w:t>
      </w:r>
      <w:r w:rsidR="00851F26" w:rsidRPr="00E5655C">
        <w:rPr>
          <w:rFonts w:eastAsiaTheme="minorEastAsia"/>
        </w:rPr>
        <w:t>,</w:t>
      </w:r>
      <w:r w:rsidR="71959F6C" w:rsidRPr="00E5655C">
        <w:rPr>
          <w:rFonts w:eastAsiaTheme="minorEastAsia"/>
        </w:rPr>
        <w:t xml:space="preserve"> however, </w:t>
      </w:r>
      <w:r w:rsidR="2F5C9BBC" w:rsidRPr="00E5655C">
        <w:rPr>
          <w:rFonts w:eastAsiaTheme="minorEastAsia"/>
        </w:rPr>
        <w:t xml:space="preserve">as </w:t>
      </w:r>
      <w:r w:rsidR="5881DA30" w:rsidRPr="00E5655C">
        <w:rPr>
          <w:rFonts w:eastAsiaTheme="minorEastAsia"/>
        </w:rPr>
        <w:t xml:space="preserve">an </w:t>
      </w:r>
      <w:r w:rsidR="00E61F53" w:rsidRPr="00E5655C">
        <w:rPr>
          <w:rFonts w:eastAsiaTheme="minorEastAsia"/>
        </w:rPr>
        <w:t>auxiliary</w:t>
      </w:r>
      <w:r w:rsidR="5881DA30" w:rsidRPr="00E5655C">
        <w:rPr>
          <w:rFonts w:eastAsiaTheme="minorEastAsia"/>
        </w:rPr>
        <w:t xml:space="preserve"> </w:t>
      </w:r>
      <w:r w:rsidR="71959F6C" w:rsidRPr="00E5655C">
        <w:rPr>
          <w:rFonts w:eastAsiaTheme="minorEastAsia"/>
        </w:rPr>
        <w:t>with use of the facility and outreach measures.</w:t>
      </w:r>
    </w:p>
    <w:p w14:paraId="61F8C905" w14:textId="77777777" w:rsidR="00B87773" w:rsidRPr="00E5655C" w:rsidRDefault="00B87773" w:rsidP="007244E7">
      <w:pPr>
        <w:spacing w:line="276" w:lineRule="auto"/>
        <w:jc w:val="both"/>
        <w:rPr>
          <w:rFonts w:eastAsiaTheme="minorEastAsia"/>
        </w:rPr>
      </w:pPr>
    </w:p>
    <w:p w14:paraId="340D6624" w14:textId="4948EBD7" w:rsidR="0028538D" w:rsidRPr="00E5655C" w:rsidRDefault="0028538D" w:rsidP="007244E7">
      <w:pPr>
        <w:pStyle w:val="Heading4"/>
        <w:spacing w:line="276" w:lineRule="auto"/>
        <w:rPr>
          <w:rFonts w:ascii="Times New Roman" w:hAnsi="Times New Roman"/>
        </w:rPr>
      </w:pPr>
      <w:r w:rsidRPr="00E5655C">
        <w:rPr>
          <w:rFonts w:ascii="Times New Roman" w:hAnsi="Times New Roman"/>
        </w:rPr>
        <w:t>WHAT THEY DO</w:t>
      </w:r>
    </w:p>
    <w:p w14:paraId="34AF5597" w14:textId="5F98C40F" w:rsidR="0028538D" w:rsidRPr="00E5655C" w:rsidRDefault="0028538D" w:rsidP="007244E7">
      <w:pPr>
        <w:spacing w:line="276" w:lineRule="auto"/>
        <w:jc w:val="both"/>
        <w:rPr>
          <w:rFonts w:eastAsiaTheme="minorEastAsia"/>
        </w:rPr>
      </w:pPr>
      <w:r w:rsidRPr="00E5655C">
        <w:rPr>
          <w:rFonts w:eastAsiaTheme="minorEastAsia"/>
        </w:rPr>
        <w:lastRenderedPageBreak/>
        <w:t xml:space="preserve">Hope for Kids </w:t>
      </w:r>
      <w:r w:rsidR="0045151A" w:rsidRPr="00E5655C">
        <w:rPr>
          <w:rFonts w:eastAsiaTheme="minorEastAsia"/>
        </w:rPr>
        <w:t>recruits</w:t>
      </w:r>
      <w:r w:rsidRPr="00E5655C">
        <w:rPr>
          <w:rFonts w:eastAsiaTheme="minorEastAsia"/>
        </w:rPr>
        <w:t xml:space="preserve"> quality Christian foster and adoptive parents in Miami-Dade County. As a ministry, </w:t>
      </w:r>
      <w:r w:rsidR="00851F26" w:rsidRPr="00E5655C">
        <w:rPr>
          <w:rFonts w:eastAsiaTheme="minorEastAsia"/>
        </w:rPr>
        <w:t>it has</w:t>
      </w:r>
      <w:r w:rsidRPr="00E5655C">
        <w:rPr>
          <w:rFonts w:eastAsiaTheme="minorEastAsia"/>
        </w:rPr>
        <w:t xml:space="preserve"> licensed over 300 families, </w:t>
      </w:r>
      <w:r w:rsidR="00851F26" w:rsidRPr="00E5655C">
        <w:rPr>
          <w:rFonts w:eastAsiaTheme="minorEastAsia"/>
        </w:rPr>
        <w:t xml:space="preserve">leading to </w:t>
      </w:r>
      <w:r w:rsidRPr="00E5655C">
        <w:rPr>
          <w:rFonts w:eastAsiaTheme="minorEastAsia"/>
        </w:rPr>
        <w:t xml:space="preserve">600 children fostered and </w:t>
      </w:r>
      <w:r w:rsidR="15ED2F5C" w:rsidRPr="00E5655C">
        <w:rPr>
          <w:rFonts w:eastAsiaTheme="minorEastAsia"/>
        </w:rPr>
        <w:t>10</w:t>
      </w:r>
      <w:r w:rsidR="001D1D85" w:rsidRPr="00E5655C">
        <w:rPr>
          <w:rFonts w:eastAsiaTheme="minorEastAsia"/>
        </w:rPr>
        <w:t>0</w:t>
      </w:r>
      <w:r w:rsidRPr="00E5655C">
        <w:rPr>
          <w:rFonts w:eastAsiaTheme="minorEastAsia"/>
        </w:rPr>
        <w:t xml:space="preserve"> children adopted. </w:t>
      </w:r>
      <w:r w:rsidR="00FB2E44" w:rsidRPr="00E5655C">
        <w:rPr>
          <w:rFonts w:eastAsiaTheme="minorEastAsia"/>
        </w:rPr>
        <w:t>Many foster families</w:t>
      </w:r>
      <w:r w:rsidRPr="00E5655C">
        <w:rPr>
          <w:rFonts w:eastAsiaTheme="minorEastAsia"/>
        </w:rPr>
        <w:t xml:space="preserve"> came out of the 19 licensing classes held at Christ Fellowship’s Palmetto Bay campus</w:t>
      </w:r>
      <w:r w:rsidR="005C2934" w:rsidRPr="00E5655C">
        <w:rPr>
          <w:rFonts w:eastAsiaTheme="minorEastAsia"/>
        </w:rPr>
        <w:t xml:space="preserve">. </w:t>
      </w:r>
      <w:r w:rsidR="001D1D85" w:rsidRPr="00E5655C">
        <w:rPr>
          <w:rFonts w:eastAsiaTheme="minorEastAsia"/>
        </w:rPr>
        <w:t>The leaders of the ministry</w:t>
      </w:r>
      <w:r w:rsidR="11EDB1A5" w:rsidRPr="00E5655C">
        <w:rPr>
          <w:rFonts w:eastAsiaTheme="minorEastAsia"/>
        </w:rPr>
        <w:t xml:space="preserve"> </w:t>
      </w:r>
      <w:r w:rsidR="75181BCD" w:rsidRPr="00E5655C">
        <w:rPr>
          <w:rFonts w:eastAsiaTheme="minorEastAsia"/>
        </w:rPr>
        <w:t xml:space="preserve">decided that a separate ministry was </w:t>
      </w:r>
      <w:r w:rsidR="2843EBE8" w:rsidRPr="00E5655C">
        <w:rPr>
          <w:rFonts w:eastAsiaTheme="minorEastAsia"/>
        </w:rPr>
        <w:t xml:space="preserve">needed </w:t>
      </w:r>
      <w:r w:rsidR="0EBE303F" w:rsidRPr="00E5655C">
        <w:rPr>
          <w:rFonts w:eastAsiaTheme="minorEastAsia"/>
        </w:rPr>
        <w:t>for</w:t>
      </w:r>
      <w:r w:rsidR="2843EBE8" w:rsidRPr="00E5655C">
        <w:rPr>
          <w:rFonts w:eastAsiaTheme="minorEastAsia"/>
        </w:rPr>
        <w:t xml:space="preserve"> foster care to support foster families and </w:t>
      </w:r>
      <w:r w:rsidR="001D1D85" w:rsidRPr="00E5655C">
        <w:rPr>
          <w:rFonts w:eastAsiaTheme="minorEastAsia"/>
        </w:rPr>
        <w:t>advocate for them</w:t>
      </w:r>
      <w:r w:rsidR="00851F26" w:rsidRPr="00E5655C">
        <w:rPr>
          <w:rFonts w:eastAsiaTheme="minorEastAsia"/>
        </w:rPr>
        <w:t xml:space="preserve"> so </w:t>
      </w:r>
      <w:r w:rsidR="2843EBE8" w:rsidRPr="00E5655C">
        <w:rPr>
          <w:rFonts w:eastAsiaTheme="minorEastAsia"/>
        </w:rPr>
        <w:t xml:space="preserve">Hope4Kids </w:t>
      </w:r>
      <w:r w:rsidR="0EBE303F" w:rsidRPr="00E5655C">
        <w:rPr>
          <w:rFonts w:eastAsiaTheme="minorEastAsia"/>
        </w:rPr>
        <w:t xml:space="preserve">was created as a </w:t>
      </w:r>
      <w:r w:rsidR="1D30644C" w:rsidRPr="00E5655C">
        <w:rPr>
          <w:rFonts w:eastAsiaTheme="minorEastAsia"/>
        </w:rPr>
        <w:t>separate entity.</w:t>
      </w:r>
    </w:p>
    <w:p w14:paraId="56595B08" w14:textId="77777777" w:rsidR="00851F26" w:rsidRPr="00E5655C" w:rsidRDefault="00851F26" w:rsidP="007244E7">
      <w:pPr>
        <w:spacing w:line="276" w:lineRule="auto"/>
        <w:jc w:val="both"/>
        <w:rPr>
          <w:rFonts w:eastAsiaTheme="minorEastAsia"/>
        </w:rPr>
      </w:pPr>
    </w:p>
    <w:p w14:paraId="6BEB64AD" w14:textId="60A2B85B" w:rsidR="008438C3" w:rsidRPr="00E5655C" w:rsidRDefault="0161C615" w:rsidP="007244E7">
      <w:pPr>
        <w:spacing w:line="276" w:lineRule="auto"/>
        <w:jc w:val="both"/>
        <w:rPr>
          <w:rFonts w:eastAsiaTheme="minorEastAsia"/>
        </w:rPr>
      </w:pPr>
      <w:r w:rsidRPr="00E5655C">
        <w:rPr>
          <w:rFonts w:eastAsiaTheme="minorEastAsia"/>
        </w:rPr>
        <w:t xml:space="preserve">The vision of the organization is </w:t>
      </w:r>
      <w:r w:rsidR="00851F26" w:rsidRPr="00E5655C">
        <w:rPr>
          <w:rFonts w:eastAsiaTheme="minorEastAsia"/>
        </w:rPr>
        <w:t>to recruit</w:t>
      </w:r>
      <w:r w:rsidRPr="00E5655C">
        <w:rPr>
          <w:rFonts w:eastAsiaTheme="minorEastAsia"/>
        </w:rPr>
        <w:t xml:space="preserve"> families from local churches</w:t>
      </w:r>
      <w:r w:rsidR="00851F26" w:rsidRPr="00E5655C">
        <w:rPr>
          <w:rFonts w:eastAsiaTheme="minorEastAsia"/>
        </w:rPr>
        <w:t>, a</w:t>
      </w:r>
      <w:r w:rsidRPr="00E5655C">
        <w:rPr>
          <w:rFonts w:eastAsiaTheme="minorEastAsia"/>
        </w:rPr>
        <w:t>dvocate for legislative reform (Foster Parent Bill of Rights)</w:t>
      </w:r>
      <w:r w:rsidR="00851F26" w:rsidRPr="00E5655C">
        <w:rPr>
          <w:rFonts w:eastAsiaTheme="minorEastAsia"/>
        </w:rPr>
        <w:t>, l</w:t>
      </w:r>
      <w:r w:rsidRPr="00E5655C">
        <w:rPr>
          <w:rFonts w:eastAsiaTheme="minorEastAsia"/>
        </w:rPr>
        <w:t>icense at CF in local communities</w:t>
      </w:r>
      <w:r w:rsidR="00FB2E44" w:rsidRPr="00E5655C">
        <w:rPr>
          <w:rFonts w:eastAsiaTheme="minorEastAsia"/>
        </w:rPr>
        <w:t xml:space="preserve"> and other churche</w:t>
      </w:r>
      <w:r w:rsidR="00851F26" w:rsidRPr="00E5655C">
        <w:rPr>
          <w:rFonts w:eastAsiaTheme="minorEastAsia"/>
        </w:rPr>
        <w:t>s,</w:t>
      </w:r>
      <w:r w:rsidRPr="00E5655C">
        <w:rPr>
          <w:rFonts w:eastAsiaTheme="minorEastAsia"/>
        </w:rPr>
        <w:t xml:space="preserve"> and </w:t>
      </w:r>
      <w:r w:rsidR="00851F26" w:rsidRPr="00E5655C">
        <w:rPr>
          <w:rFonts w:eastAsiaTheme="minorEastAsia"/>
        </w:rPr>
        <w:t>p</w:t>
      </w:r>
      <w:r w:rsidRPr="00E5655C">
        <w:rPr>
          <w:rFonts w:eastAsiaTheme="minorEastAsia"/>
        </w:rPr>
        <w:t xml:space="preserve">rovide spiritual mentorship to </w:t>
      </w:r>
      <w:r w:rsidR="00851F26" w:rsidRPr="00E5655C">
        <w:rPr>
          <w:rFonts w:eastAsiaTheme="minorEastAsia"/>
        </w:rPr>
        <w:t>f</w:t>
      </w:r>
      <w:r w:rsidRPr="00E5655C">
        <w:rPr>
          <w:rFonts w:eastAsiaTheme="minorEastAsia"/>
        </w:rPr>
        <w:t xml:space="preserve">oster </w:t>
      </w:r>
      <w:r w:rsidR="00851F26" w:rsidRPr="00E5655C">
        <w:rPr>
          <w:rFonts w:eastAsiaTheme="minorEastAsia"/>
        </w:rPr>
        <w:t>p</w:t>
      </w:r>
      <w:r w:rsidRPr="00E5655C">
        <w:rPr>
          <w:rFonts w:eastAsiaTheme="minorEastAsia"/>
        </w:rPr>
        <w:t>arents (F</w:t>
      </w:r>
      <w:r w:rsidR="00851F26" w:rsidRPr="00E5655C">
        <w:rPr>
          <w:rFonts w:eastAsiaTheme="minorEastAsia"/>
        </w:rPr>
        <w:t>.</w:t>
      </w:r>
      <w:r w:rsidRPr="00E5655C">
        <w:rPr>
          <w:rFonts w:eastAsiaTheme="minorEastAsia"/>
        </w:rPr>
        <w:t xml:space="preserve"> Gonzalez</w:t>
      </w:r>
      <w:r w:rsidR="00851F26" w:rsidRPr="00E5655C">
        <w:rPr>
          <w:rFonts w:eastAsiaTheme="minorEastAsia"/>
        </w:rPr>
        <w:t>,</w:t>
      </w:r>
      <w:r w:rsidRPr="00E5655C">
        <w:rPr>
          <w:rFonts w:eastAsiaTheme="minorEastAsia"/>
        </w:rPr>
        <w:t xml:space="preserve"> personal communication, June 15, 2020). The FAPA has a paid membership of $50</w:t>
      </w:r>
      <w:r w:rsidR="00851F26" w:rsidRPr="00E5655C">
        <w:rPr>
          <w:rFonts w:eastAsiaTheme="minorEastAsia"/>
        </w:rPr>
        <w:t xml:space="preserve"> </w:t>
      </w:r>
      <w:r w:rsidRPr="00E5655C">
        <w:rPr>
          <w:rFonts w:eastAsiaTheme="minorEastAsia"/>
        </w:rPr>
        <w:t xml:space="preserve">annually </w:t>
      </w:r>
      <w:r w:rsidR="00FB2E44" w:rsidRPr="00E5655C">
        <w:rPr>
          <w:rFonts w:eastAsiaTheme="minorEastAsia"/>
        </w:rPr>
        <w:t>(fees are waived for the under-resourced)</w:t>
      </w:r>
      <w:r w:rsidRPr="00E5655C">
        <w:rPr>
          <w:rFonts w:eastAsiaTheme="minorEastAsia"/>
        </w:rPr>
        <w:t xml:space="preserve"> and gives foster parents access to a monthly “Birthday Bash” event, a Back-to-School supply giveaway, a holiday gift event and compliance with the mandatory </w:t>
      </w:r>
      <w:r w:rsidR="00851F26" w:rsidRPr="00E5655C">
        <w:rPr>
          <w:rFonts w:eastAsiaTheme="minorEastAsia"/>
        </w:rPr>
        <w:t>eight</w:t>
      </w:r>
      <w:r w:rsidRPr="00E5655C">
        <w:rPr>
          <w:rFonts w:eastAsiaTheme="minorEastAsia"/>
        </w:rPr>
        <w:t xml:space="preserve"> hours of continuing education credits to maintain their license. </w:t>
      </w:r>
      <w:r w:rsidR="009144D7" w:rsidRPr="00E5655C">
        <w:rPr>
          <w:rFonts w:eastAsiaTheme="minorEastAsia"/>
        </w:rPr>
        <w:t>The organization holds</w:t>
      </w:r>
      <w:r w:rsidRPr="00E5655C">
        <w:rPr>
          <w:rFonts w:eastAsiaTheme="minorEastAsia"/>
        </w:rPr>
        <w:t xml:space="preserve"> monthly </w:t>
      </w:r>
      <w:r w:rsidR="009144D7" w:rsidRPr="00E5655C">
        <w:rPr>
          <w:rFonts w:eastAsiaTheme="minorEastAsia"/>
        </w:rPr>
        <w:t>meetings</w:t>
      </w:r>
      <w:r w:rsidR="006930B4" w:rsidRPr="00E5655C">
        <w:rPr>
          <w:rFonts w:eastAsiaTheme="minorEastAsia"/>
        </w:rPr>
        <w:t xml:space="preserve"> </w:t>
      </w:r>
      <w:r w:rsidR="00083A8B" w:rsidRPr="00E5655C">
        <w:rPr>
          <w:rFonts w:eastAsiaTheme="minorEastAsia"/>
        </w:rPr>
        <w:t>at which</w:t>
      </w:r>
      <w:r w:rsidRPr="00E5655C">
        <w:rPr>
          <w:rFonts w:eastAsiaTheme="minorEastAsia"/>
        </w:rPr>
        <w:t xml:space="preserve"> foster parents are provided with </w:t>
      </w:r>
      <w:r w:rsidR="00002C73" w:rsidRPr="00E5655C">
        <w:rPr>
          <w:rFonts w:eastAsiaTheme="minorEastAsia"/>
        </w:rPr>
        <w:t>wraparound</w:t>
      </w:r>
      <w:r w:rsidRPr="00E5655C">
        <w:rPr>
          <w:rFonts w:eastAsiaTheme="minorEastAsia"/>
        </w:rPr>
        <w:t xml:space="preserve"> support</w:t>
      </w:r>
      <w:r w:rsidR="00851F26" w:rsidRPr="00E5655C">
        <w:rPr>
          <w:rFonts w:eastAsiaTheme="minorEastAsia"/>
        </w:rPr>
        <w:t>,</w:t>
      </w:r>
      <w:r w:rsidR="00FB2E44" w:rsidRPr="00E5655C">
        <w:rPr>
          <w:rFonts w:eastAsiaTheme="minorEastAsia"/>
        </w:rPr>
        <w:t xml:space="preserve"> as well as training </w:t>
      </w:r>
      <w:r w:rsidR="00851F26" w:rsidRPr="00E5655C">
        <w:rPr>
          <w:rFonts w:eastAsiaTheme="minorEastAsia"/>
        </w:rPr>
        <w:t xml:space="preserve">by qualified professionals </w:t>
      </w:r>
      <w:r w:rsidR="00FB2E44" w:rsidRPr="00E5655C">
        <w:rPr>
          <w:rFonts w:eastAsiaTheme="minorEastAsia"/>
        </w:rPr>
        <w:t>to aid them in the everyday issues they confront as foster parent</w:t>
      </w:r>
      <w:r w:rsidR="00851F26" w:rsidRPr="00E5655C">
        <w:rPr>
          <w:rFonts w:eastAsiaTheme="minorEastAsia"/>
        </w:rPr>
        <w:t>s</w:t>
      </w:r>
      <w:r w:rsidR="00FB2E44" w:rsidRPr="00E5655C">
        <w:rPr>
          <w:rFonts w:eastAsiaTheme="minorEastAsia"/>
        </w:rPr>
        <w:t>.</w:t>
      </w:r>
      <w:r w:rsidR="00851F26" w:rsidRPr="00E5655C">
        <w:rPr>
          <w:rFonts w:eastAsiaTheme="minorEastAsia"/>
        </w:rPr>
        <w:t xml:space="preserve"> Foster parents</w:t>
      </w:r>
      <w:r w:rsidRPr="00E5655C">
        <w:rPr>
          <w:rFonts w:eastAsiaTheme="minorEastAsia"/>
        </w:rPr>
        <w:t xml:space="preserve"> have a place to receive education, tangible resources, </w:t>
      </w:r>
      <w:r w:rsidR="00A76F68" w:rsidRPr="00E5655C">
        <w:rPr>
          <w:rFonts w:eastAsiaTheme="minorEastAsia"/>
        </w:rPr>
        <w:t>fellowship,</w:t>
      </w:r>
      <w:r w:rsidRPr="00E5655C">
        <w:rPr>
          <w:rFonts w:eastAsiaTheme="minorEastAsia"/>
        </w:rPr>
        <w:t xml:space="preserve"> and </w:t>
      </w:r>
      <w:r w:rsidR="00851F26" w:rsidRPr="00E5655C">
        <w:rPr>
          <w:rFonts w:eastAsiaTheme="minorEastAsia"/>
        </w:rPr>
        <w:t>B</w:t>
      </w:r>
      <w:r w:rsidRPr="00E5655C">
        <w:rPr>
          <w:rFonts w:eastAsiaTheme="minorEastAsia"/>
        </w:rPr>
        <w:t>ible study. There are currently 46 family memberships since inception in October 2019</w:t>
      </w:r>
      <w:r w:rsidR="00FB2E44" w:rsidRPr="00E5655C">
        <w:rPr>
          <w:rFonts w:eastAsiaTheme="minorEastAsia"/>
        </w:rPr>
        <w:t xml:space="preserve">, but </w:t>
      </w:r>
      <w:r w:rsidR="00851F26" w:rsidRPr="00E5655C">
        <w:rPr>
          <w:rFonts w:eastAsiaTheme="minorEastAsia"/>
        </w:rPr>
        <w:t xml:space="preserve">the </w:t>
      </w:r>
      <w:r w:rsidR="00FB2E44" w:rsidRPr="00E5655C">
        <w:rPr>
          <w:rFonts w:eastAsiaTheme="minorEastAsia"/>
        </w:rPr>
        <w:t xml:space="preserve">support group </w:t>
      </w:r>
      <w:r w:rsidR="00851F26" w:rsidRPr="00E5655C">
        <w:rPr>
          <w:rFonts w:eastAsiaTheme="minorEastAsia"/>
        </w:rPr>
        <w:t xml:space="preserve">has </w:t>
      </w:r>
      <w:r w:rsidR="00FB2E44" w:rsidRPr="00E5655C">
        <w:rPr>
          <w:rFonts w:eastAsiaTheme="minorEastAsia"/>
        </w:rPr>
        <w:t xml:space="preserve">over 136 members. </w:t>
      </w:r>
    </w:p>
    <w:p w14:paraId="513B8587" w14:textId="6E6F63DB" w:rsidR="0028538D"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8F1D58A" w14:textId="15653DE9" w:rsidR="00A46964" w:rsidRPr="00E5655C" w:rsidRDefault="0083615B" w:rsidP="007244E7">
      <w:pPr>
        <w:spacing w:line="276" w:lineRule="auto"/>
        <w:jc w:val="both"/>
        <w:rPr>
          <w:rFonts w:eastAsiaTheme="minorEastAsia"/>
        </w:rPr>
      </w:pPr>
      <w:r w:rsidRPr="00E5655C">
        <w:rPr>
          <w:rFonts w:eastAsiaTheme="minorEastAsia"/>
        </w:rPr>
        <w:t>Hope 4</w:t>
      </w:r>
      <w:r w:rsidR="00851F26" w:rsidRPr="00E5655C">
        <w:rPr>
          <w:rFonts w:eastAsiaTheme="minorEastAsia"/>
        </w:rPr>
        <w:t xml:space="preserve"> </w:t>
      </w:r>
      <w:r w:rsidRPr="00E5655C">
        <w:rPr>
          <w:rFonts w:eastAsiaTheme="minorEastAsia"/>
        </w:rPr>
        <w:t>Kids</w:t>
      </w:r>
      <w:r w:rsidR="0028538D" w:rsidRPr="00E5655C">
        <w:rPr>
          <w:rFonts w:eastAsiaTheme="minorEastAsia"/>
        </w:rPr>
        <w:t xml:space="preserve"> identified key issues within the foster system </w:t>
      </w:r>
      <w:r w:rsidRPr="00E5655C">
        <w:rPr>
          <w:rFonts w:eastAsiaTheme="minorEastAsia"/>
        </w:rPr>
        <w:t>that need improvement and support:</w:t>
      </w:r>
      <w:r w:rsidR="0028538D" w:rsidRPr="00E5655C">
        <w:rPr>
          <w:rFonts w:eastAsiaTheme="minorEastAsia"/>
        </w:rPr>
        <w:t xml:space="preserve"> </w:t>
      </w:r>
    </w:p>
    <w:p w14:paraId="053BEA34" w14:textId="28DED6D9" w:rsidR="0083615B" w:rsidRPr="00E5655C" w:rsidRDefault="1B37AC65"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color w:val="000000" w:themeColor="text1"/>
          <w:sz w:val="24"/>
        </w:rPr>
        <w:t>A need</w:t>
      </w:r>
      <w:r w:rsidR="0045151A" w:rsidRPr="00E5655C">
        <w:rPr>
          <w:rFonts w:eastAsiaTheme="minorEastAsia"/>
          <w:color w:val="000000" w:themeColor="text1"/>
          <w:sz w:val="24"/>
        </w:rPr>
        <w:t xml:space="preserve"> for greater</w:t>
      </w:r>
      <w:r w:rsidR="0028538D" w:rsidRPr="00E5655C">
        <w:rPr>
          <w:rFonts w:eastAsiaTheme="minorEastAsia"/>
          <w:color w:val="000000" w:themeColor="text1"/>
          <w:sz w:val="24"/>
        </w:rPr>
        <w:t xml:space="preserve"> communication </w:t>
      </w:r>
      <w:r w:rsidR="0045151A" w:rsidRPr="00E5655C">
        <w:rPr>
          <w:rFonts w:eastAsiaTheme="minorEastAsia"/>
          <w:color w:val="000000" w:themeColor="text1"/>
          <w:sz w:val="24"/>
        </w:rPr>
        <w:t xml:space="preserve">between </w:t>
      </w:r>
      <w:r w:rsidR="0028538D" w:rsidRPr="00E5655C">
        <w:rPr>
          <w:rFonts w:eastAsiaTheme="minorEastAsia"/>
          <w:color w:val="000000" w:themeColor="text1"/>
          <w:sz w:val="24"/>
        </w:rPr>
        <w:t xml:space="preserve">case managers </w:t>
      </w:r>
      <w:r w:rsidR="0045151A" w:rsidRPr="00E5655C">
        <w:rPr>
          <w:rFonts w:eastAsiaTheme="minorEastAsia"/>
          <w:color w:val="000000" w:themeColor="text1"/>
          <w:sz w:val="24"/>
        </w:rPr>
        <w:t>and</w:t>
      </w:r>
      <w:r w:rsidR="0028538D" w:rsidRPr="00E5655C">
        <w:rPr>
          <w:rFonts w:eastAsiaTheme="minorEastAsia"/>
          <w:color w:val="000000" w:themeColor="text1"/>
          <w:sz w:val="24"/>
        </w:rPr>
        <w:t xml:space="preserve"> foster parent</w:t>
      </w:r>
      <w:r w:rsidR="0045151A" w:rsidRPr="00E5655C">
        <w:rPr>
          <w:rFonts w:eastAsiaTheme="minorEastAsia"/>
          <w:color w:val="000000" w:themeColor="text1"/>
          <w:sz w:val="24"/>
        </w:rPr>
        <w:t>(s)</w:t>
      </w:r>
      <w:r w:rsidR="00E24D10" w:rsidRPr="00E5655C">
        <w:rPr>
          <w:rFonts w:eastAsiaTheme="minorEastAsia"/>
          <w:color w:val="000000" w:themeColor="text1"/>
          <w:sz w:val="24"/>
        </w:rPr>
        <w:t>.</w:t>
      </w:r>
    </w:p>
    <w:p w14:paraId="737E66DA" w14:textId="45BED12B" w:rsidR="0028538D" w:rsidRPr="00E5655C" w:rsidRDefault="000A03C8"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color w:val="000000" w:themeColor="text1"/>
          <w:sz w:val="24"/>
        </w:rPr>
        <w:t xml:space="preserve">An improvement in </w:t>
      </w:r>
      <w:r w:rsidR="71959F6C" w:rsidRPr="00E5655C">
        <w:rPr>
          <w:rFonts w:eastAsiaTheme="minorEastAsia"/>
          <w:color w:val="000000" w:themeColor="text1"/>
          <w:sz w:val="24"/>
        </w:rPr>
        <w:t xml:space="preserve">the ability of the foster parent(s) to have a voice in the care of their foster child, especially during </w:t>
      </w:r>
      <w:r w:rsidR="282AF2CB" w:rsidRPr="00E5655C">
        <w:rPr>
          <w:rFonts w:eastAsiaTheme="minorEastAsia"/>
          <w:color w:val="000000" w:themeColor="text1"/>
          <w:sz w:val="24"/>
        </w:rPr>
        <w:t xml:space="preserve">the </w:t>
      </w:r>
      <w:r w:rsidR="71959F6C" w:rsidRPr="00E5655C">
        <w:rPr>
          <w:rFonts w:eastAsiaTheme="minorEastAsia"/>
          <w:color w:val="000000" w:themeColor="text1"/>
          <w:sz w:val="24"/>
        </w:rPr>
        <w:t xml:space="preserve">dependency court </w:t>
      </w:r>
      <w:r w:rsidR="6B589305" w:rsidRPr="00E5655C">
        <w:rPr>
          <w:rFonts w:eastAsiaTheme="minorEastAsia"/>
          <w:color w:val="000000" w:themeColor="text1"/>
          <w:sz w:val="24"/>
        </w:rPr>
        <w:t>process,</w:t>
      </w:r>
      <w:r w:rsidR="282AF2CB" w:rsidRPr="00E5655C">
        <w:rPr>
          <w:rFonts w:eastAsiaTheme="minorEastAsia"/>
          <w:color w:val="000000" w:themeColor="text1"/>
          <w:sz w:val="24"/>
        </w:rPr>
        <w:t xml:space="preserve"> </w:t>
      </w:r>
      <w:r w:rsidR="71959F6C" w:rsidRPr="00E5655C">
        <w:rPr>
          <w:rFonts w:eastAsiaTheme="minorEastAsia"/>
          <w:color w:val="000000" w:themeColor="text1"/>
          <w:sz w:val="24"/>
        </w:rPr>
        <w:t xml:space="preserve">when the judge hears from the </w:t>
      </w:r>
      <w:r w:rsidR="00DF6B39" w:rsidRPr="00E5655C">
        <w:rPr>
          <w:rFonts w:eastAsiaTheme="minorEastAsia"/>
          <w:color w:val="000000" w:themeColor="text1"/>
          <w:sz w:val="24"/>
        </w:rPr>
        <w:t>G</w:t>
      </w:r>
      <w:r w:rsidR="71959F6C" w:rsidRPr="00E5655C">
        <w:rPr>
          <w:rFonts w:eastAsiaTheme="minorEastAsia"/>
          <w:color w:val="000000" w:themeColor="text1"/>
          <w:sz w:val="24"/>
        </w:rPr>
        <w:t xml:space="preserve">uardian ad </w:t>
      </w:r>
      <w:r w:rsidR="00DF6B39" w:rsidRPr="00E5655C">
        <w:rPr>
          <w:rFonts w:eastAsiaTheme="minorEastAsia"/>
          <w:color w:val="000000" w:themeColor="text1"/>
          <w:sz w:val="24"/>
        </w:rPr>
        <w:t>L</w:t>
      </w:r>
      <w:r w:rsidR="71959F6C" w:rsidRPr="00E5655C">
        <w:rPr>
          <w:rFonts w:eastAsiaTheme="minorEastAsia"/>
          <w:color w:val="000000" w:themeColor="text1"/>
          <w:sz w:val="24"/>
        </w:rPr>
        <w:t xml:space="preserve">item or DCF </w:t>
      </w:r>
      <w:r w:rsidRPr="00E5655C">
        <w:rPr>
          <w:rFonts w:eastAsiaTheme="minorEastAsia"/>
          <w:color w:val="000000" w:themeColor="text1"/>
          <w:sz w:val="24"/>
        </w:rPr>
        <w:t>a</w:t>
      </w:r>
      <w:r w:rsidR="71959F6C" w:rsidRPr="00E5655C">
        <w:rPr>
          <w:rFonts w:eastAsiaTheme="minorEastAsia"/>
          <w:color w:val="000000" w:themeColor="text1"/>
          <w:sz w:val="24"/>
        </w:rPr>
        <w:t xml:space="preserve">ttorney. </w:t>
      </w:r>
    </w:p>
    <w:p w14:paraId="209A04C6" w14:textId="77777777" w:rsidR="00A46964" w:rsidRPr="00E5655C" w:rsidRDefault="00A46964" w:rsidP="007244E7">
      <w:pPr>
        <w:spacing w:line="276" w:lineRule="auto"/>
        <w:jc w:val="both"/>
        <w:rPr>
          <w:rFonts w:eastAsiaTheme="minorEastAsia"/>
        </w:rPr>
      </w:pPr>
    </w:p>
    <w:p w14:paraId="14A5DBAB" w14:textId="4279EDAF" w:rsidR="008438C3" w:rsidRDefault="71959F6C" w:rsidP="007244E7">
      <w:pPr>
        <w:spacing w:line="276" w:lineRule="auto"/>
        <w:jc w:val="both"/>
        <w:rPr>
          <w:rFonts w:eastAsiaTheme="minorEastAsia"/>
          <w:iCs/>
        </w:rPr>
      </w:pPr>
      <w:r w:rsidRPr="00E5655C">
        <w:rPr>
          <w:rFonts w:eastAsiaTheme="minorEastAsia"/>
        </w:rPr>
        <w:t>Potential solutions include</w:t>
      </w:r>
      <w:r w:rsidR="00A46964" w:rsidRPr="00E5655C">
        <w:rPr>
          <w:rFonts w:eastAsiaTheme="minorEastAsia"/>
        </w:rPr>
        <w:t xml:space="preserve">: </w:t>
      </w:r>
      <w:r w:rsidR="000A03C8" w:rsidRPr="00E5655C">
        <w:rPr>
          <w:rFonts w:eastAsiaTheme="minorEastAsia"/>
        </w:rPr>
        <w:t>1) a</w:t>
      </w:r>
      <w:r w:rsidRPr="00E5655C">
        <w:rPr>
          <w:rFonts w:eastAsiaTheme="minorEastAsia"/>
        </w:rPr>
        <w:t xml:space="preserve"> Citrus plan to replace the “blue book” (physical books that include all pertinent information and the case plan for the foster child</w:t>
      </w:r>
      <w:r w:rsidR="79732979" w:rsidRPr="00E5655C">
        <w:rPr>
          <w:rFonts w:eastAsiaTheme="minorEastAsia"/>
        </w:rPr>
        <w:t>)</w:t>
      </w:r>
      <w:r w:rsidR="477B126A" w:rsidRPr="00E5655C">
        <w:rPr>
          <w:rFonts w:eastAsiaTheme="minorEastAsia"/>
        </w:rPr>
        <w:t>,</w:t>
      </w:r>
      <w:r w:rsidR="000A03C8" w:rsidRPr="00E5655C">
        <w:rPr>
          <w:rFonts w:eastAsiaTheme="minorEastAsia"/>
        </w:rPr>
        <w:t xml:space="preserve"> 2) the </w:t>
      </w:r>
      <w:r w:rsidR="477B126A" w:rsidRPr="00E5655C">
        <w:rPr>
          <w:rFonts w:eastAsiaTheme="minorEastAsia"/>
        </w:rPr>
        <w:t>install</w:t>
      </w:r>
      <w:r w:rsidR="000A03C8" w:rsidRPr="00E5655C">
        <w:rPr>
          <w:rFonts w:eastAsiaTheme="minorEastAsia"/>
        </w:rPr>
        <w:t>ation of</w:t>
      </w:r>
      <w:r w:rsidRPr="00E5655C">
        <w:rPr>
          <w:rFonts w:eastAsiaTheme="minorEastAsia"/>
        </w:rPr>
        <w:t xml:space="preserve"> </w:t>
      </w:r>
      <w:r w:rsidR="00FB2E44" w:rsidRPr="00E5655C">
        <w:rPr>
          <w:rFonts w:eastAsiaTheme="minorEastAsia"/>
          <w:iCs/>
        </w:rPr>
        <w:t xml:space="preserve">an online portal for </w:t>
      </w:r>
      <w:r w:rsidRPr="00E5655C">
        <w:rPr>
          <w:rFonts w:eastAsiaTheme="minorEastAsia"/>
        </w:rPr>
        <w:t xml:space="preserve">foster and adoptive </w:t>
      </w:r>
      <w:r w:rsidR="00FB2E44" w:rsidRPr="00E5655C">
        <w:rPr>
          <w:rFonts w:eastAsiaTheme="minorEastAsia"/>
          <w:iCs/>
        </w:rPr>
        <w:t xml:space="preserve">parents, allowing more communication from the child’s case, </w:t>
      </w:r>
      <w:r w:rsidR="000A03C8" w:rsidRPr="00E5655C">
        <w:rPr>
          <w:rFonts w:eastAsiaTheme="minorEastAsia"/>
          <w:iCs/>
        </w:rPr>
        <w:t xml:space="preserve">3) </w:t>
      </w:r>
      <w:r w:rsidR="00FB2E44" w:rsidRPr="00E5655C">
        <w:rPr>
          <w:rFonts w:eastAsiaTheme="minorEastAsia"/>
          <w:iCs/>
        </w:rPr>
        <w:t>a</w:t>
      </w:r>
      <w:r w:rsidR="000A03C8" w:rsidRPr="00E5655C">
        <w:rPr>
          <w:rFonts w:eastAsiaTheme="minorEastAsia"/>
          <w:iCs/>
        </w:rPr>
        <w:t xml:space="preserve"> </w:t>
      </w:r>
      <w:r w:rsidR="00FB2E44" w:rsidRPr="00E5655C">
        <w:rPr>
          <w:rFonts w:eastAsiaTheme="minorEastAsia"/>
          <w:iCs/>
        </w:rPr>
        <w:t>n</w:t>
      </w:r>
      <w:r w:rsidR="000A03C8" w:rsidRPr="00E5655C">
        <w:rPr>
          <w:rFonts w:eastAsiaTheme="minorEastAsia"/>
          <w:iCs/>
        </w:rPr>
        <w:t>ew</w:t>
      </w:r>
      <w:r w:rsidRPr="00E5655C">
        <w:rPr>
          <w:rFonts w:eastAsiaTheme="minorEastAsia"/>
        </w:rPr>
        <w:t xml:space="preserve"> advisory committee to cultivate </w:t>
      </w:r>
      <w:r w:rsidR="1642A179" w:rsidRPr="00E5655C">
        <w:rPr>
          <w:rFonts w:eastAsiaTheme="minorEastAsia"/>
        </w:rPr>
        <w:t>and consolidate</w:t>
      </w:r>
      <w:r w:rsidRPr="00E5655C">
        <w:rPr>
          <w:rFonts w:eastAsiaTheme="minorEastAsia"/>
        </w:rPr>
        <w:t xml:space="preserve"> voice</w:t>
      </w:r>
      <w:r w:rsidR="000A03C8" w:rsidRPr="00E5655C">
        <w:rPr>
          <w:rFonts w:eastAsiaTheme="minorEastAsia"/>
        </w:rPr>
        <w:t>s</w:t>
      </w:r>
      <w:r w:rsidRPr="00E5655C">
        <w:rPr>
          <w:rFonts w:eastAsiaTheme="minorEastAsia"/>
        </w:rPr>
        <w:t>,</w:t>
      </w:r>
      <w:r w:rsidR="000A03C8" w:rsidRPr="00E5655C">
        <w:rPr>
          <w:rFonts w:eastAsiaTheme="minorEastAsia"/>
        </w:rPr>
        <w:t xml:space="preserve"> and</w:t>
      </w:r>
      <w:r w:rsidRPr="00E5655C">
        <w:rPr>
          <w:rFonts w:eastAsiaTheme="minorEastAsia"/>
        </w:rPr>
        <w:t xml:space="preserve"> </w:t>
      </w:r>
      <w:r w:rsidR="000A03C8" w:rsidRPr="00E5655C">
        <w:rPr>
          <w:rFonts w:eastAsiaTheme="minorEastAsia"/>
        </w:rPr>
        <w:t xml:space="preserve">4) </w:t>
      </w:r>
      <w:r w:rsidRPr="00E5655C">
        <w:rPr>
          <w:rFonts w:eastAsiaTheme="minorEastAsia"/>
        </w:rPr>
        <w:t>a stronger push</w:t>
      </w:r>
      <w:r w:rsidR="00207606" w:rsidRPr="00E5655C">
        <w:rPr>
          <w:rFonts w:eastAsiaTheme="minorEastAsia"/>
        </w:rPr>
        <w:t xml:space="preserve"> </w:t>
      </w:r>
      <w:r w:rsidRPr="00E5655C">
        <w:rPr>
          <w:rFonts w:eastAsiaTheme="minorEastAsia"/>
        </w:rPr>
        <w:t>to retain quality foster parents</w:t>
      </w:r>
      <w:r w:rsidR="00FB2E44" w:rsidRPr="00E5655C">
        <w:rPr>
          <w:rFonts w:eastAsiaTheme="minorEastAsia"/>
          <w:iCs/>
        </w:rPr>
        <w:t xml:space="preserve">. Hope 4 Kids also wants to establish a Foster Parent Bill of Rights so that </w:t>
      </w:r>
      <w:r w:rsidR="000A03C8" w:rsidRPr="00E5655C">
        <w:rPr>
          <w:rFonts w:eastAsiaTheme="minorEastAsia"/>
          <w:iCs/>
        </w:rPr>
        <w:t>f</w:t>
      </w:r>
      <w:r w:rsidR="00FB2E44" w:rsidRPr="00E5655C">
        <w:rPr>
          <w:rFonts w:eastAsiaTheme="minorEastAsia"/>
          <w:iCs/>
        </w:rPr>
        <w:t xml:space="preserve">oster </w:t>
      </w:r>
      <w:r w:rsidR="000A03C8" w:rsidRPr="00E5655C">
        <w:rPr>
          <w:rFonts w:eastAsiaTheme="minorEastAsia"/>
          <w:iCs/>
        </w:rPr>
        <w:t>p</w:t>
      </w:r>
      <w:r w:rsidR="00FB2E44" w:rsidRPr="00E5655C">
        <w:rPr>
          <w:rFonts w:eastAsiaTheme="minorEastAsia"/>
          <w:iCs/>
        </w:rPr>
        <w:t>arents may become a legal party in the child’s case</w:t>
      </w:r>
      <w:r w:rsidRPr="00E5655C">
        <w:rPr>
          <w:rFonts w:eastAsiaTheme="minorEastAsia"/>
        </w:rPr>
        <w:t xml:space="preserve"> (F</w:t>
      </w:r>
      <w:r w:rsidR="000A03C8" w:rsidRPr="00E5655C">
        <w:rPr>
          <w:rFonts w:eastAsiaTheme="minorEastAsia"/>
        </w:rPr>
        <w:t>.</w:t>
      </w:r>
      <w:r w:rsidRPr="00E5655C">
        <w:rPr>
          <w:rFonts w:eastAsiaTheme="minorEastAsia"/>
        </w:rPr>
        <w:t xml:space="preserve"> Gonzalez,</w:t>
      </w:r>
      <w:r w:rsidR="000A03C8" w:rsidRPr="00E5655C">
        <w:rPr>
          <w:rFonts w:eastAsiaTheme="minorEastAsia"/>
        </w:rPr>
        <w:t xml:space="preserve"> </w:t>
      </w:r>
      <w:r w:rsidRPr="00E5655C">
        <w:rPr>
          <w:rFonts w:eastAsiaTheme="minorEastAsia"/>
        </w:rPr>
        <w:t>personal communication, June 15, 2020).</w:t>
      </w:r>
      <w:r w:rsidR="00FB2E44" w:rsidRPr="00E5655C">
        <w:rPr>
          <w:rFonts w:eastAsiaTheme="minorEastAsia"/>
          <w:iCs/>
        </w:rPr>
        <w:t> </w:t>
      </w:r>
    </w:p>
    <w:p w14:paraId="5AA025F8" w14:textId="77777777" w:rsidR="00B87773" w:rsidRPr="00E5655C" w:rsidRDefault="00B87773" w:rsidP="007244E7">
      <w:pPr>
        <w:spacing w:line="276" w:lineRule="auto"/>
        <w:jc w:val="both"/>
        <w:rPr>
          <w:rFonts w:eastAsiaTheme="minorEastAsia"/>
          <w:iCs/>
        </w:rPr>
      </w:pPr>
    </w:p>
    <w:p w14:paraId="7D47AC06" w14:textId="2931755E" w:rsidR="00E7006E" w:rsidRPr="00E5655C" w:rsidRDefault="0028538D" w:rsidP="007244E7">
      <w:pPr>
        <w:pStyle w:val="Heading4"/>
        <w:spacing w:line="276" w:lineRule="auto"/>
        <w:rPr>
          <w:rFonts w:ascii="Times New Roman" w:hAnsi="Times New Roman"/>
        </w:rPr>
      </w:pPr>
      <w:r w:rsidRPr="00E5655C">
        <w:rPr>
          <w:rFonts w:ascii="Times New Roman" w:hAnsi="Times New Roman"/>
        </w:rPr>
        <w:t>WHAT’S NEXT</w:t>
      </w:r>
    </w:p>
    <w:p w14:paraId="5ACCAB37" w14:textId="4CDD7B4D" w:rsidR="005D266A" w:rsidRDefault="0028538D" w:rsidP="007244E7">
      <w:pPr>
        <w:spacing w:line="276" w:lineRule="auto"/>
        <w:jc w:val="both"/>
        <w:rPr>
          <w:rFonts w:eastAsiaTheme="minorEastAsia"/>
        </w:rPr>
      </w:pPr>
      <w:r w:rsidRPr="00E5655C">
        <w:rPr>
          <w:rFonts w:eastAsiaTheme="minorEastAsia"/>
        </w:rPr>
        <w:t>Hope 4 Kids</w:t>
      </w:r>
      <w:r w:rsidR="0045151A" w:rsidRPr="00E5655C">
        <w:rPr>
          <w:rFonts w:eastAsiaTheme="minorEastAsia"/>
        </w:rPr>
        <w:t xml:space="preserve">’ </w:t>
      </w:r>
      <w:r w:rsidRPr="00E5655C">
        <w:rPr>
          <w:rFonts w:eastAsiaTheme="minorEastAsia"/>
        </w:rPr>
        <w:t>leadership envisions</w:t>
      </w:r>
      <w:r w:rsidR="0083615B" w:rsidRPr="00E5655C">
        <w:rPr>
          <w:rFonts w:eastAsiaTheme="minorEastAsia"/>
        </w:rPr>
        <w:t xml:space="preserve"> a brighter tomorrow for</w:t>
      </w:r>
      <w:r w:rsidRPr="00E5655C">
        <w:rPr>
          <w:rFonts w:eastAsiaTheme="minorEastAsia"/>
        </w:rPr>
        <w:t xml:space="preserve"> foster parents</w:t>
      </w:r>
      <w:r w:rsidR="00D70C31" w:rsidRPr="00E5655C">
        <w:rPr>
          <w:rFonts w:eastAsiaTheme="minorEastAsia"/>
        </w:rPr>
        <w:t>,</w:t>
      </w:r>
      <w:r w:rsidRPr="00E5655C">
        <w:rPr>
          <w:rFonts w:eastAsiaTheme="minorEastAsia"/>
        </w:rPr>
        <w:t xml:space="preserve"> </w:t>
      </w:r>
      <w:r w:rsidR="0083615B" w:rsidRPr="00E5655C">
        <w:rPr>
          <w:rFonts w:eastAsiaTheme="minorEastAsia"/>
        </w:rPr>
        <w:t>giving them</w:t>
      </w:r>
      <w:r w:rsidRPr="00E5655C">
        <w:rPr>
          <w:rFonts w:eastAsiaTheme="minorEastAsia"/>
        </w:rPr>
        <w:t xml:space="preserve"> a </w:t>
      </w:r>
      <w:r w:rsidR="0083615B" w:rsidRPr="00E5655C">
        <w:rPr>
          <w:rFonts w:eastAsiaTheme="minorEastAsia"/>
        </w:rPr>
        <w:t xml:space="preserve">stronger </w:t>
      </w:r>
      <w:r w:rsidRPr="00E5655C">
        <w:rPr>
          <w:rFonts w:eastAsiaTheme="minorEastAsia"/>
        </w:rPr>
        <w:t>voice in court for the</w:t>
      </w:r>
      <w:r w:rsidR="0045151A" w:rsidRPr="00E5655C">
        <w:rPr>
          <w:rFonts w:eastAsiaTheme="minorEastAsia"/>
        </w:rPr>
        <w:t>ir foster</w:t>
      </w:r>
      <w:r w:rsidRPr="00E5655C">
        <w:rPr>
          <w:rFonts w:eastAsiaTheme="minorEastAsia"/>
        </w:rPr>
        <w:t xml:space="preserve"> children</w:t>
      </w:r>
      <w:r w:rsidR="0045151A" w:rsidRPr="00E5655C">
        <w:rPr>
          <w:rFonts w:eastAsiaTheme="minorEastAsia"/>
        </w:rPr>
        <w:t xml:space="preserve"> </w:t>
      </w:r>
      <w:r w:rsidRPr="00E5655C">
        <w:rPr>
          <w:rFonts w:eastAsiaTheme="minorEastAsia"/>
        </w:rPr>
        <w:t xml:space="preserve">and greater connectivity between the </w:t>
      </w:r>
      <w:r w:rsidR="00D70C31" w:rsidRPr="00E5655C">
        <w:rPr>
          <w:rFonts w:eastAsiaTheme="minorEastAsia"/>
        </w:rPr>
        <w:t>c</w:t>
      </w:r>
      <w:r w:rsidRPr="00E5655C">
        <w:rPr>
          <w:rFonts w:eastAsiaTheme="minorEastAsia"/>
        </w:rPr>
        <w:t xml:space="preserve">hurch, case managing </w:t>
      </w:r>
      <w:r w:rsidR="0083615B" w:rsidRPr="00E5655C">
        <w:rPr>
          <w:rFonts w:eastAsiaTheme="minorEastAsia"/>
        </w:rPr>
        <w:t>a</w:t>
      </w:r>
      <w:r w:rsidRPr="00E5655C">
        <w:rPr>
          <w:rFonts w:eastAsiaTheme="minorEastAsia"/>
        </w:rPr>
        <w:t xml:space="preserve">gencies and the community. </w:t>
      </w:r>
    </w:p>
    <w:p w14:paraId="67D01B80" w14:textId="77777777" w:rsidR="00B87773" w:rsidRPr="00E5655C" w:rsidRDefault="00B87773" w:rsidP="007244E7">
      <w:pPr>
        <w:spacing w:line="276" w:lineRule="auto"/>
        <w:jc w:val="both"/>
        <w:rPr>
          <w:rFonts w:eastAsiaTheme="minorEastAsia"/>
        </w:rPr>
      </w:pPr>
    </w:p>
    <w:p w14:paraId="7E678128" w14:textId="77777777" w:rsidR="00993472" w:rsidRPr="00E5655C" w:rsidRDefault="00993472" w:rsidP="007244E7">
      <w:pPr>
        <w:pStyle w:val="S4Heading2"/>
        <w:spacing w:line="276" w:lineRule="auto"/>
      </w:pPr>
      <w:bookmarkStart w:id="75" w:name="_Toc57027713"/>
      <w:r w:rsidRPr="00E5655C">
        <w:lastRenderedPageBreak/>
        <w:t>His House</w:t>
      </w:r>
      <w:bookmarkEnd w:id="75"/>
    </w:p>
    <w:p w14:paraId="63D2E386" w14:textId="77777777" w:rsidR="00993472" w:rsidRPr="00E5655C" w:rsidRDefault="00993472"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39E8F9C0" w14:textId="35BBF83C" w:rsidR="008438C3" w:rsidRDefault="00993472" w:rsidP="007244E7">
      <w:pPr>
        <w:pStyle w:val="m1651640714216516355xmsonormal"/>
        <w:shd w:val="clear" w:color="auto" w:fill="FFFFFF"/>
        <w:spacing w:before="0" w:beforeAutospacing="0" w:after="0" w:afterAutospacing="0" w:line="276" w:lineRule="auto"/>
        <w:jc w:val="both"/>
        <w:rPr>
          <w:color w:val="000000" w:themeColor="text1"/>
        </w:rPr>
      </w:pPr>
      <w:r w:rsidRPr="00E5655C">
        <w:rPr>
          <w:color w:val="000000" w:themeColor="text1"/>
        </w:rPr>
        <w:t xml:space="preserve">His House Children’s Home (HHCH) is a private non-profit, faith-based organization </w:t>
      </w:r>
      <w:r w:rsidR="00D70C31" w:rsidRPr="00E5655C">
        <w:rPr>
          <w:color w:val="000000" w:themeColor="text1"/>
        </w:rPr>
        <w:t>that</w:t>
      </w:r>
      <w:r w:rsidRPr="00E5655C">
        <w:rPr>
          <w:color w:val="000000" w:themeColor="text1"/>
        </w:rPr>
        <w:t xml:space="preserve"> has served over 19,000 children </w:t>
      </w:r>
      <w:r w:rsidR="00FA1F32" w:rsidRPr="00E5655C">
        <w:rPr>
          <w:color w:val="000000" w:themeColor="text1"/>
        </w:rPr>
        <w:t>over</w:t>
      </w:r>
      <w:r w:rsidR="00D70C31" w:rsidRPr="00E5655C">
        <w:rPr>
          <w:color w:val="000000" w:themeColor="text1"/>
        </w:rPr>
        <w:t xml:space="preserve"> 31 </w:t>
      </w:r>
      <w:r w:rsidRPr="00E5655C">
        <w:rPr>
          <w:color w:val="000000" w:themeColor="text1"/>
        </w:rPr>
        <w:t xml:space="preserve">years of service. </w:t>
      </w:r>
      <w:r w:rsidR="00D70C31" w:rsidRPr="00E5655C">
        <w:rPr>
          <w:color w:val="000000" w:themeColor="text1"/>
        </w:rPr>
        <w:t>It</w:t>
      </w:r>
      <w:r w:rsidRPr="00E5655C">
        <w:rPr>
          <w:color w:val="000000" w:themeColor="text1"/>
        </w:rPr>
        <w:t xml:space="preserve"> support</w:t>
      </w:r>
      <w:r w:rsidR="00D70C31" w:rsidRPr="00E5655C">
        <w:rPr>
          <w:color w:val="000000" w:themeColor="text1"/>
        </w:rPr>
        <w:t>s</w:t>
      </w:r>
      <w:r w:rsidRPr="00E5655C">
        <w:rPr>
          <w:color w:val="000000" w:themeColor="text1"/>
        </w:rPr>
        <w:t xml:space="preserve"> and care</w:t>
      </w:r>
      <w:r w:rsidR="00D70C31" w:rsidRPr="00E5655C">
        <w:rPr>
          <w:color w:val="000000" w:themeColor="text1"/>
        </w:rPr>
        <w:t>s</w:t>
      </w:r>
      <w:r w:rsidRPr="00E5655C">
        <w:rPr>
          <w:color w:val="000000" w:themeColor="text1"/>
        </w:rPr>
        <w:t xml:space="preserve"> for foster children based on the love of God and the love of children (S. Torres, personal communication, July 8, 2020).</w:t>
      </w:r>
    </w:p>
    <w:p w14:paraId="072EDD82" w14:textId="77777777" w:rsidR="00B87773" w:rsidRPr="00E5655C" w:rsidRDefault="00B87773" w:rsidP="007244E7">
      <w:pPr>
        <w:pStyle w:val="m1651640714216516355xmsonormal"/>
        <w:shd w:val="clear" w:color="auto" w:fill="FFFFFF"/>
        <w:spacing w:before="0" w:beforeAutospacing="0" w:after="200" w:afterAutospacing="0" w:line="276" w:lineRule="auto"/>
        <w:jc w:val="both"/>
        <w:rPr>
          <w:color w:val="000000" w:themeColor="text1"/>
        </w:rPr>
      </w:pPr>
    </w:p>
    <w:p w14:paraId="321EEA3E" w14:textId="36F785C5" w:rsidR="001A4642" w:rsidRPr="00E5655C" w:rsidRDefault="71959F6C" w:rsidP="007244E7">
      <w:pPr>
        <w:pStyle w:val="Heading4"/>
        <w:spacing w:line="276" w:lineRule="auto"/>
        <w:rPr>
          <w:rFonts w:ascii="Times New Roman" w:hAnsi="Times New Roman"/>
        </w:rPr>
      </w:pPr>
      <w:r w:rsidRPr="00E5655C">
        <w:rPr>
          <w:rFonts w:ascii="Times New Roman" w:hAnsi="Times New Roman"/>
        </w:rPr>
        <w:t>WHAT THEY DO</w:t>
      </w:r>
    </w:p>
    <w:p w14:paraId="418D08AD" w14:textId="1D9FB26D" w:rsidR="0051557F" w:rsidRPr="00E5655C" w:rsidRDefault="00A46964"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pPr>
      <w:r w:rsidRPr="00E5655C">
        <w:rPr>
          <w:rFonts w:eastAsiaTheme="minorEastAsia"/>
          <w:color w:val="000000" w:themeColor="text1"/>
        </w:rPr>
        <w:t>His House provides r</w:t>
      </w:r>
      <w:r w:rsidR="00993472" w:rsidRPr="00E5655C">
        <w:rPr>
          <w:color w:val="000000" w:themeColor="text1"/>
        </w:rPr>
        <w:t>esidential group and shelter care services to children in out-of-home care</w:t>
      </w:r>
      <w:r w:rsidRPr="00E5655C">
        <w:rPr>
          <w:rFonts w:eastAsiaTheme="minorEastAsia"/>
          <w:color w:val="000000" w:themeColor="text1"/>
        </w:rPr>
        <w:t>, s</w:t>
      </w:r>
      <w:r w:rsidR="00993472" w:rsidRPr="00E5655C">
        <w:rPr>
          <w:color w:val="000000" w:themeColor="text1"/>
        </w:rPr>
        <w:t>tate</w:t>
      </w:r>
      <w:r w:rsidR="00D70C31" w:rsidRPr="00E5655C">
        <w:rPr>
          <w:color w:val="000000" w:themeColor="text1"/>
        </w:rPr>
        <w:t>-</w:t>
      </w:r>
      <w:r w:rsidR="00993472" w:rsidRPr="00E5655C">
        <w:rPr>
          <w:color w:val="000000" w:themeColor="text1"/>
        </w:rPr>
        <w:t>approved foster care licensing and placement through DCF and</w:t>
      </w:r>
      <w:r w:rsidR="008B5387" w:rsidRPr="00E5655C">
        <w:rPr>
          <w:color w:val="000000" w:themeColor="text1"/>
        </w:rPr>
        <w:t xml:space="preserve"> </w:t>
      </w:r>
      <w:proofErr w:type="spellStart"/>
      <w:r w:rsidR="00993472" w:rsidRPr="00E5655C">
        <w:rPr>
          <w:color w:val="000000" w:themeColor="text1"/>
        </w:rPr>
        <w:t>ChildNet</w:t>
      </w:r>
      <w:proofErr w:type="spellEnd"/>
      <w:r w:rsidRPr="00E5655C">
        <w:rPr>
          <w:rFonts w:eastAsiaTheme="minorEastAsia"/>
          <w:color w:val="000000" w:themeColor="text1"/>
        </w:rPr>
        <w:t>, c</w:t>
      </w:r>
      <w:r w:rsidR="00993472" w:rsidRPr="00E5655C">
        <w:rPr>
          <w:color w:val="000000" w:themeColor="text1"/>
        </w:rPr>
        <w:t xml:space="preserve">linical and </w:t>
      </w:r>
      <w:r w:rsidR="00D70C31" w:rsidRPr="00E5655C">
        <w:rPr>
          <w:color w:val="000000" w:themeColor="text1"/>
        </w:rPr>
        <w:t>i</w:t>
      </w:r>
      <w:r w:rsidR="00993472" w:rsidRPr="00E5655C">
        <w:rPr>
          <w:color w:val="000000" w:themeColor="text1"/>
        </w:rPr>
        <w:t xml:space="preserve">ndependent </w:t>
      </w:r>
      <w:r w:rsidR="00D70C31" w:rsidRPr="00E5655C">
        <w:rPr>
          <w:color w:val="000000" w:themeColor="text1"/>
        </w:rPr>
        <w:t>l</w:t>
      </w:r>
      <w:r w:rsidR="00993472" w:rsidRPr="00E5655C">
        <w:rPr>
          <w:color w:val="000000" w:themeColor="text1"/>
        </w:rPr>
        <w:t>iving services provided on campu</w:t>
      </w:r>
      <w:r w:rsidR="0051557F" w:rsidRPr="00E5655C">
        <w:rPr>
          <w:color w:val="000000" w:themeColor="text1"/>
        </w:rPr>
        <w:t>s</w:t>
      </w:r>
      <w:r w:rsidRPr="00E5655C">
        <w:rPr>
          <w:rFonts w:eastAsiaTheme="minorEastAsia"/>
          <w:color w:val="000000" w:themeColor="text1"/>
        </w:rPr>
        <w:t xml:space="preserve"> and f</w:t>
      </w:r>
      <w:r w:rsidR="00993472" w:rsidRPr="00E5655C">
        <w:rPr>
          <w:color w:val="000000" w:themeColor="text1"/>
        </w:rPr>
        <w:t xml:space="preserve">oster </w:t>
      </w:r>
      <w:r w:rsidR="00D70C31" w:rsidRPr="00E5655C">
        <w:rPr>
          <w:color w:val="000000" w:themeColor="text1"/>
        </w:rPr>
        <w:t>c</w:t>
      </w:r>
      <w:r w:rsidR="00993472" w:rsidRPr="00E5655C">
        <w:rPr>
          <w:color w:val="000000" w:themeColor="text1"/>
        </w:rPr>
        <w:t>are placement for unaccompanied alien children</w:t>
      </w:r>
      <w:r w:rsidRPr="00E5655C">
        <w:rPr>
          <w:color w:val="000000" w:themeColor="text1"/>
        </w:rPr>
        <w:t xml:space="preserve">. </w:t>
      </w:r>
    </w:p>
    <w:p w14:paraId="29E4F07A" w14:textId="646BAB62" w:rsidR="00B87773" w:rsidRPr="00E5655C" w:rsidRDefault="71959F6C" w:rsidP="007244E7">
      <w:pPr>
        <w:pStyle w:val="m1651640714216516355xmsonormal"/>
        <w:shd w:val="clear" w:color="auto" w:fill="FFFFFF"/>
        <w:spacing w:before="0" w:beforeAutospacing="0" w:after="0" w:afterAutospacing="0" w:line="276" w:lineRule="auto"/>
        <w:jc w:val="both"/>
        <w:rPr>
          <w:rFonts w:eastAsiaTheme="minorEastAsia"/>
          <w:color w:val="000000" w:themeColor="text1"/>
        </w:rPr>
      </w:pPr>
      <w:r w:rsidRPr="00E5655C">
        <w:rPr>
          <w:rFonts w:eastAsiaTheme="minorEastAsia"/>
          <w:color w:val="000000" w:themeColor="text1"/>
        </w:rPr>
        <w:t>The facility has 232 beds</w:t>
      </w:r>
      <w:r w:rsidR="00D70C31" w:rsidRPr="00E5655C">
        <w:rPr>
          <w:rFonts w:eastAsiaTheme="minorEastAsia"/>
          <w:color w:val="000000" w:themeColor="text1"/>
        </w:rPr>
        <w:t>,</w:t>
      </w:r>
      <w:r w:rsidRPr="00E5655C">
        <w:rPr>
          <w:rFonts w:eastAsiaTheme="minorEastAsia"/>
          <w:color w:val="000000" w:themeColor="text1"/>
        </w:rPr>
        <w:t xml:space="preserve"> with 88 beds allocated to foster care youth. His House conducts licensing classes using the CARE curriculum in English. It is not </w:t>
      </w:r>
      <w:r w:rsidR="00D70C31" w:rsidRPr="00E5655C">
        <w:rPr>
          <w:rFonts w:eastAsiaTheme="minorEastAsia"/>
          <w:color w:val="000000" w:themeColor="text1"/>
        </w:rPr>
        <w:t xml:space="preserve">a </w:t>
      </w:r>
      <w:r w:rsidRPr="00E5655C">
        <w:rPr>
          <w:rFonts w:eastAsiaTheme="minorEastAsia"/>
          <w:color w:val="000000" w:themeColor="text1"/>
        </w:rPr>
        <w:t xml:space="preserve">faith-based curriculum, but </w:t>
      </w:r>
      <w:r w:rsidR="00D70C31" w:rsidRPr="00E5655C">
        <w:rPr>
          <w:rFonts w:eastAsiaTheme="minorEastAsia"/>
          <w:color w:val="000000" w:themeColor="text1"/>
        </w:rPr>
        <w:t xml:space="preserve">it </w:t>
      </w:r>
      <w:r w:rsidRPr="00E5655C">
        <w:rPr>
          <w:rFonts w:eastAsiaTheme="minorEastAsia"/>
          <w:color w:val="000000" w:themeColor="text1"/>
        </w:rPr>
        <w:t>add</w:t>
      </w:r>
      <w:r w:rsidR="00D70C31" w:rsidRPr="00E5655C">
        <w:rPr>
          <w:rFonts w:eastAsiaTheme="minorEastAsia"/>
          <w:color w:val="000000" w:themeColor="text1"/>
        </w:rPr>
        <w:t>s</w:t>
      </w:r>
      <w:r w:rsidRPr="00E5655C">
        <w:rPr>
          <w:rFonts w:eastAsiaTheme="minorEastAsia"/>
          <w:color w:val="000000" w:themeColor="text1"/>
        </w:rPr>
        <w:t xml:space="preserve"> </w:t>
      </w:r>
      <w:r w:rsidR="6B589305" w:rsidRPr="00E5655C">
        <w:rPr>
          <w:rFonts w:eastAsiaTheme="minorEastAsia"/>
          <w:color w:val="000000" w:themeColor="text1"/>
        </w:rPr>
        <w:t>the faith</w:t>
      </w:r>
      <w:r w:rsidRPr="00E5655C">
        <w:rPr>
          <w:rFonts w:eastAsiaTheme="minorEastAsia"/>
          <w:color w:val="000000" w:themeColor="text1"/>
        </w:rPr>
        <w:t xml:space="preserve"> element </w:t>
      </w:r>
      <w:r w:rsidR="6B589305" w:rsidRPr="00E5655C">
        <w:rPr>
          <w:rFonts w:eastAsiaTheme="minorEastAsia"/>
          <w:color w:val="000000" w:themeColor="text1"/>
        </w:rPr>
        <w:t>in</w:t>
      </w:r>
      <w:r w:rsidRPr="00E5655C">
        <w:rPr>
          <w:rFonts w:eastAsiaTheme="minorEastAsia"/>
          <w:color w:val="000000" w:themeColor="text1"/>
        </w:rPr>
        <w:t xml:space="preserve"> the training. For the last two years</w:t>
      </w:r>
      <w:r w:rsidR="00D70C31" w:rsidRPr="00E5655C">
        <w:rPr>
          <w:rFonts w:eastAsiaTheme="minorEastAsia"/>
          <w:color w:val="000000" w:themeColor="text1"/>
        </w:rPr>
        <w:t>, His House has</w:t>
      </w:r>
      <w:r w:rsidRPr="00E5655C">
        <w:rPr>
          <w:rFonts w:eastAsiaTheme="minorEastAsia"/>
          <w:color w:val="000000" w:themeColor="text1"/>
        </w:rPr>
        <w:t xml:space="preserve"> also provided </w:t>
      </w:r>
      <w:r w:rsidR="3B854EE3" w:rsidRPr="00E5655C">
        <w:rPr>
          <w:rFonts w:eastAsiaTheme="minorEastAsia"/>
          <w:color w:val="000000" w:themeColor="text1"/>
        </w:rPr>
        <w:t>expedited</w:t>
      </w:r>
      <w:r w:rsidRPr="00E5655C">
        <w:rPr>
          <w:rFonts w:eastAsiaTheme="minorEastAsia"/>
          <w:color w:val="000000" w:themeColor="text1"/>
        </w:rPr>
        <w:t xml:space="preserve"> licensing that is currently available online due to the </w:t>
      </w:r>
      <w:r w:rsidR="00D70C31" w:rsidRPr="00E5655C">
        <w:rPr>
          <w:rFonts w:eastAsiaTheme="minorEastAsia"/>
          <w:color w:val="000000" w:themeColor="text1"/>
        </w:rPr>
        <w:t>COVID</w:t>
      </w:r>
      <w:r w:rsidRPr="00E5655C">
        <w:rPr>
          <w:rFonts w:eastAsiaTheme="minorEastAsia"/>
          <w:color w:val="000000" w:themeColor="text1"/>
        </w:rPr>
        <w:t>-19 pandemic.</w:t>
      </w:r>
    </w:p>
    <w:p w14:paraId="52D31BD7" w14:textId="67954608" w:rsidR="005E2D5F"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51E3C37" w14:textId="4EEA438C" w:rsidR="008438C3" w:rsidRDefault="005E2D5F" w:rsidP="007244E7">
      <w:pPr>
        <w:pStyle w:val="m1651640714216516355xmsonormal"/>
        <w:shd w:val="clear" w:color="auto" w:fill="FFFFFF"/>
        <w:spacing w:before="0" w:beforeAutospacing="0" w:after="0" w:afterAutospacing="0" w:line="276" w:lineRule="auto"/>
        <w:jc w:val="both"/>
        <w:rPr>
          <w:rFonts w:eastAsiaTheme="minorEastAsia"/>
          <w:color w:val="000000" w:themeColor="text1"/>
        </w:rPr>
      </w:pPr>
      <w:r w:rsidRPr="00E5655C">
        <w:rPr>
          <w:rFonts w:eastAsiaTheme="minorEastAsia"/>
          <w:color w:val="000000" w:themeColor="text1"/>
        </w:rPr>
        <w:t xml:space="preserve">The greatest need impacting child welfare in Miami-Dade County is </w:t>
      </w:r>
      <w:r w:rsidR="4FB896D0" w:rsidRPr="00E5655C">
        <w:rPr>
          <w:rFonts w:eastAsiaTheme="minorEastAsia"/>
          <w:color w:val="000000" w:themeColor="text1"/>
        </w:rPr>
        <w:t>providing homes</w:t>
      </w:r>
      <w:r w:rsidRPr="00E5655C">
        <w:rPr>
          <w:rFonts w:eastAsiaTheme="minorEastAsia"/>
          <w:color w:val="000000" w:themeColor="text1"/>
        </w:rPr>
        <w:t xml:space="preserve"> for teenagers and sibling groups</w:t>
      </w:r>
      <w:r w:rsidR="00241C6F" w:rsidRPr="00E5655C">
        <w:rPr>
          <w:rFonts w:eastAsiaTheme="minorEastAsia"/>
          <w:color w:val="000000" w:themeColor="text1"/>
        </w:rPr>
        <w:t xml:space="preserve">. </w:t>
      </w:r>
      <w:r w:rsidRPr="00E5655C">
        <w:rPr>
          <w:rFonts w:eastAsiaTheme="minorEastAsia"/>
          <w:color w:val="000000" w:themeColor="text1"/>
        </w:rPr>
        <w:t>Additional needs expressed by D.</w:t>
      </w:r>
      <w:r w:rsidR="00241C6F" w:rsidRPr="00E5655C">
        <w:rPr>
          <w:rFonts w:eastAsiaTheme="minorEastAsia"/>
          <w:color w:val="000000" w:themeColor="text1"/>
        </w:rPr>
        <w:t xml:space="preserve"> </w:t>
      </w:r>
      <w:proofErr w:type="spellStart"/>
      <w:r w:rsidRPr="00E5655C">
        <w:rPr>
          <w:rFonts w:eastAsiaTheme="minorEastAsia"/>
          <w:color w:val="000000" w:themeColor="text1"/>
        </w:rPr>
        <w:t>Castrillon</w:t>
      </w:r>
      <w:proofErr w:type="spellEnd"/>
      <w:r w:rsidRPr="00E5655C">
        <w:rPr>
          <w:rFonts w:eastAsiaTheme="minorEastAsia"/>
          <w:color w:val="000000" w:themeColor="text1"/>
        </w:rPr>
        <w:t xml:space="preserve"> </w:t>
      </w:r>
      <w:r w:rsidR="00D70C31" w:rsidRPr="00E5655C">
        <w:rPr>
          <w:rFonts w:eastAsiaTheme="minorEastAsia"/>
          <w:color w:val="000000" w:themeColor="text1"/>
        </w:rPr>
        <w:t>and</w:t>
      </w:r>
      <w:r w:rsidRPr="00E5655C">
        <w:rPr>
          <w:rFonts w:eastAsiaTheme="minorEastAsia"/>
          <w:color w:val="000000" w:themeColor="text1"/>
        </w:rPr>
        <w:t xml:space="preserve"> S. Torres (personal communication, July 8, 2020) include a need for healing and church support, churches </w:t>
      </w:r>
      <w:r w:rsidR="00D70C31" w:rsidRPr="00E5655C">
        <w:rPr>
          <w:rFonts w:eastAsiaTheme="minorEastAsia"/>
          <w:color w:val="000000" w:themeColor="text1"/>
        </w:rPr>
        <w:t>that</w:t>
      </w:r>
      <w:r w:rsidRPr="00E5655C">
        <w:rPr>
          <w:rFonts w:eastAsiaTheme="minorEastAsia"/>
          <w:color w:val="000000" w:themeColor="text1"/>
        </w:rPr>
        <w:t xml:space="preserve"> are focused on the area of foster and adoption, </w:t>
      </w:r>
      <w:r w:rsidR="00D70C31" w:rsidRPr="00E5655C">
        <w:rPr>
          <w:rFonts w:eastAsiaTheme="minorEastAsia"/>
          <w:color w:val="000000" w:themeColor="text1"/>
        </w:rPr>
        <w:t xml:space="preserve">and the need for </w:t>
      </w:r>
      <w:r w:rsidR="06A34A3B" w:rsidRPr="00E5655C">
        <w:rPr>
          <w:rFonts w:eastAsiaTheme="minorEastAsia"/>
          <w:color w:val="000000" w:themeColor="text1"/>
        </w:rPr>
        <w:t>educating</w:t>
      </w:r>
      <w:r w:rsidR="00196CAC" w:rsidRPr="00E5655C">
        <w:rPr>
          <w:rFonts w:eastAsiaTheme="minorEastAsia"/>
          <w:color w:val="000000" w:themeColor="text1"/>
        </w:rPr>
        <w:t xml:space="preserve"> </w:t>
      </w:r>
      <w:r w:rsidRPr="00E5655C">
        <w:rPr>
          <w:rFonts w:eastAsiaTheme="minorEastAsia"/>
          <w:color w:val="000000" w:themeColor="text1"/>
        </w:rPr>
        <w:t xml:space="preserve">and </w:t>
      </w:r>
      <w:r w:rsidR="00196CAC" w:rsidRPr="00E5655C">
        <w:rPr>
          <w:rFonts w:eastAsiaTheme="minorEastAsia"/>
          <w:color w:val="000000" w:themeColor="text1"/>
        </w:rPr>
        <w:t>equipping</w:t>
      </w:r>
      <w:r w:rsidRPr="00E5655C">
        <w:rPr>
          <w:rFonts w:eastAsiaTheme="minorEastAsia"/>
          <w:color w:val="000000" w:themeColor="text1"/>
        </w:rPr>
        <w:t xml:space="preserve"> church members</w:t>
      </w:r>
      <w:r w:rsidR="00196CAC" w:rsidRPr="00E5655C">
        <w:rPr>
          <w:rFonts w:eastAsiaTheme="minorEastAsia"/>
          <w:color w:val="000000" w:themeColor="text1"/>
        </w:rPr>
        <w:t xml:space="preserve"> for the call of foster care</w:t>
      </w:r>
      <w:r w:rsidRPr="00E5655C">
        <w:rPr>
          <w:rFonts w:eastAsiaTheme="minorEastAsia"/>
          <w:color w:val="000000" w:themeColor="text1"/>
        </w:rPr>
        <w:t>.</w:t>
      </w:r>
      <w:r w:rsidR="00993472" w:rsidRPr="00E5655C">
        <w:rPr>
          <w:color w:val="000000" w:themeColor="text1"/>
        </w:rPr>
        <w:t> </w:t>
      </w:r>
      <w:r w:rsidRPr="00E5655C">
        <w:rPr>
          <w:rFonts w:eastAsiaTheme="minorEastAsia"/>
          <w:color w:val="000000" w:themeColor="text1"/>
        </w:rPr>
        <w:t xml:space="preserve">Leadership expressed a renewed sense of hope with Citrus now in place as the Lead CBC In Miami. New </w:t>
      </w:r>
      <w:r w:rsidR="00196CAC" w:rsidRPr="00E5655C">
        <w:rPr>
          <w:rFonts w:eastAsiaTheme="minorEastAsia"/>
          <w:color w:val="000000" w:themeColor="text1"/>
        </w:rPr>
        <w:t>j</w:t>
      </w:r>
      <w:r w:rsidRPr="00E5655C">
        <w:rPr>
          <w:rFonts w:eastAsiaTheme="minorEastAsia"/>
          <w:color w:val="000000" w:themeColor="text1"/>
        </w:rPr>
        <w:t>udges have contributed to a more positive atmosphere</w:t>
      </w:r>
      <w:r w:rsidR="00196CAC" w:rsidRPr="00E5655C">
        <w:rPr>
          <w:rFonts w:eastAsiaTheme="minorEastAsia"/>
          <w:color w:val="000000" w:themeColor="text1"/>
        </w:rPr>
        <w:t xml:space="preserve"> as well</w:t>
      </w:r>
      <w:r w:rsidRPr="00E5655C">
        <w:rPr>
          <w:rFonts w:eastAsiaTheme="minorEastAsia"/>
          <w:color w:val="000000" w:themeColor="text1"/>
        </w:rPr>
        <w:t>.</w:t>
      </w:r>
      <w:r w:rsidR="00993472" w:rsidRPr="00E5655C">
        <w:rPr>
          <w:color w:val="000000" w:themeColor="text1"/>
        </w:rPr>
        <w:t> </w:t>
      </w:r>
      <w:r w:rsidRPr="00E5655C">
        <w:rPr>
          <w:rFonts w:eastAsiaTheme="minorEastAsia"/>
          <w:color w:val="000000" w:themeColor="text1"/>
        </w:rPr>
        <w:t xml:space="preserve">Current partnerships mentioned by D. </w:t>
      </w:r>
      <w:proofErr w:type="spellStart"/>
      <w:r w:rsidRPr="00E5655C">
        <w:rPr>
          <w:rFonts w:eastAsiaTheme="minorEastAsia"/>
          <w:color w:val="000000" w:themeColor="text1"/>
        </w:rPr>
        <w:t>Castrillon</w:t>
      </w:r>
      <w:proofErr w:type="spellEnd"/>
      <w:r w:rsidRPr="00E5655C">
        <w:rPr>
          <w:rFonts w:eastAsiaTheme="minorEastAsia"/>
          <w:color w:val="000000" w:themeColor="text1"/>
        </w:rPr>
        <w:t xml:space="preserve"> include VOUS Church (</w:t>
      </w:r>
      <w:r w:rsidR="00613920" w:rsidRPr="00E5655C">
        <w:rPr>
          <w:rFonts w:eastAsiaTheme="minorEastAsia"/>
          <w:color w:val="000000" w:themeColor="text1"/>
        </w:rPr>
        <w:t xml:space="preserve">I </w:t>
      </w:r>
      <w:r w:rsidRPr="00E5655C">
        <w:rPr>
          <w:rFonts w:eastAsiaTheme="minorEastAsia"/>
          <w:color w:val="000000" w:themeColor="text1"/>
        </w:rPr>
        <w:t>Love My City monthly outreach), Potential Church, Trinity Church, Christ Fellowship</w:t>
      </w:r>
      <w:r w:rsidR="00B75D07" w:rsidRPr="00E5655C">
        <w:rPr>
          <w:rFonts w:eastAsiaTheme="minorEastAsia"/>
          <w:color w:val="000000" w:themeColor="text1"/>
        </w:rPr>
        <w:t>,</w:t>
      </w:r>
      <w:r w:rsidRPr="00E5655C">
        <w:rPr>
          <w:rFonts w:eastAsiaTheme="minorEastAsia"/>
          <w:color w:val="000000" w:themeColor="text1"/>
        </w:rPr>
        <w:t xml:space="preserve"> and newly added King Jesus Ministries</w:t>
      </w:r>
      <w:r w:rsidR="00196CAC" w:rsidRPr="00E5655C">
        <w:rPr>
          <w:rFonts w:eastAsiaTheme="minorEastAsia"/>
          <w:color w:val="000000" w:themeColor="text1"/>
        </w:rPr>
        <w:t>.</w:t>
      </w:r>
      <w:r w:rsidRPr="00E5655C">
        <w:rPr>
          <w:rFonts w:eastAsiaTheme="minorEastAsia"/>
          <w:color w:val="000000" w:themeColor="text1"/>
        </w:rPr>
        <w:t xml:space="preserve"> “There are thousands of churches in Miami</w:t>
      </w:r>
      <w:r w:rsidR="00196CAC" w:rsidRPr="00E5655C">
        <w:rPr>
          <w:rFonts w:eastAsiaTheme="minorEastAsia"/>
          <w:color w:val="000000" w:themeColor="text1"/>
        </w:rPr>
        <w:t>-</w:t>
      </w:r>
      <w:r w:rsidRPr="00E5655C">
        <w:rPr>
          <w:rFonts w:eastAsiaTheme="minorEastAsia"/>
          <w:color w:val="000000" w:themeColor="text1"/>
        </w:rPr>
        <w:t xml:space="preserve">Dade County and if </w:t>
      </w:r>
      <w:r w:rsidR="00196CAC" w:rsidRPr="00E5655C">
        <w:rPr>
          <w:rFonts w:eastAsiaTheme="minorEastAsia"/>
          <w:color w:val="000000" w:themeColor="text1"/>
        </w:rPr>
        <w:t>one</w:t>
      </w:r>
      <w:r w:rsidRPr="00E5655C">
        <w:rPr>
          <w:rFonts w:eastAsiaTheme="minorEastAsia"/>
          <w:color w:val="000000" w:themeColor="text1"/>
        </w:rPr>
        <w:t xml:space="preserve"> family in </w:t>
      </w:r>
      <w:r w:rsidR="00196CAC" w:rsidRPr="00E5655C">
        <w:rPr>
          <w:rFonts w:eastAsiaTheme="minorEastAsia"/>
          <w:color w:val="000000" w:themeColor="text1"/>
        </w:rPr>
        <w:t>one</w:t>
      </w:r>
      <w:r w:rsidRPr="00E5655C">
        <w:rPr>
          <w:rFonts w:eastAsiaTheme="minorEastAsia"/>
          <w:color w:val="000000" w:themeColor="text1"/>
        </w:rPr>
        <w:t xml:space="preserve"> church fostered </w:t>
      </w:r>
      <w:r w:rsidR="00196CAC" w:rsidRPr="00E5655C">
        <w:rPr>
          <w:rFonts w:eastAsiaTheme="minorEastAsia"/>
          <w:color w:val="000000" w:themeColor="text1"/>
        </w:rPr>
        <w:t>one</w:t>
      </w:r>
      <w:r w:rsidRPr="00E5655C">
        <w:rPr>
          <w:rFonts w:eastAsiaTheme="minorEastAsia"/>
          <w:color w:val="000000" w:themeColor="text1"/>
        </w:rPr>
        <w:t xml:space="preserve"> child, we would not have the problem we have now” (D. </w:t>
      </w:r>
      <w:proofErr w:type="spellStart"/>
      <w:r w:rsidRPr="00E5655C">
        <w:rPr>
          <w:rFonts w:eastAsiaTheme="minorEastAsia"/>
          <w:color w:val="000000" w:themeColor="text1"/>
        </w:rPr>
        <w:t>Castrillon</w:t>
      </w:r>
      <w:proofErr w:type="spellEnd"/>
      <w:r w:rsidRPr="00E5655C">
        <w:rPr>
          <w:rFonts w:eastAsiaTheme="minorEastAsia"/>
          <w:color w:val="000000" w:themeColor="text1"/>
        </w:rPr>
        <w:t xml:space="preserve"> </w:t>
      </w:r>
      <w:r w:rsidR="00D70C31" w:rsidRPr="00E5655C">
        <w:rPr>
          <w:rFonts w:eastAsiaTheme="minorEastAsia"/>
          <w:color w:val="000000" w:themeColor="text1"/>
        </w:rPr>
        <w:t>and</w:t>
      </w:r>
      <w:r w:rsidRPr="00E5655C">
        <w:rPr>
          <w:rFonts w:eastAsiaTheme="minorEastAsia"/>
          <w:color w:val="000000" w:themeColor="text1"/>
        </w:rPr>
        <w:t xml:space="preserve"> S. Torres, personal communication, July 8, 2020</w:t>
      </w:r>
      <w:r w:rsidR="00196CAC" w:rsidRPr="00E5655C">
        <w:rPr>
          <w:rFonts w:eastAsiaTheme="minorEastAsia"/>
          <w:color w:val="000000" w:themeColor="text1"/>
        </w:rPr>
        <w:t>).</w:t>
      </w:r>
    </w:p>
    <w:p w14:paraId="7618E36F" w14:textId="77777777" w:rsidR="004446DF" w:rsidRPr="00E5655C" w:rsidRDefault="004446DF"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pPr>
    </w:p>
    <w:p w14:paraId="4D775DFD" w14:textId="5421CBDC" w:rsidR="005E2D5F" w:rsidRPr="00E5655C" w:rsidRDefault="005E2D5F" w:rsidP="007244E7">
      <w:pPr>
        <w:pStyle w:val="Heading4"/>
        <w:spacing w:before="0" w:line="276" w:lineRule="auto"/>
        <w:rPr>
          <w:rFonts w:ascii="Times New Roman" w:hAnsi="Times New Roman"/>
        </w:rPr>
      </w:pPr>
      <w:r w:rsidRPr="00E5655C">
        <w:rPr>
          <w:rFonts w:ascii="Times New Roman" w:hAnsi="Times New Roman"/>
        </w:rPr>
        <w:t>WHAT’S NEXT</w:t>
      </w:r>
    </w:p>
    <w:p w14:paraId="257DDD8A" w14:textId="77777777" w:rsidR="004C304D" w:rsidRDefault="71959F6C" w:rsidP="007244E7">
      <w:pPr>
        <w:pStyle w:val="m1651640714216516355xmsonormal"/>
        <w:shd w:val="clear" w:color="auto" w:fill="FFFFFF"/>
        <w:spacing w:before="0" w:beforeAutospacing="0" w:after="200" w:afterAutospacing="0" w:line="276" w:lineRule="auto"/>
        <w:jc w:val="both"/>
        <w:rPr>
          <w:rFonts w:eastAsiaTheme="minorEastAsia"/>
          <w:color w:val="000000" w:themeColor="text1"/>
        </w:rPr>
        <w:sectPr w:rsidR="004C304D" w:rsidSect="00B23627">
          <w:pgSz w:w="12240" w:h="15840" w:code="1"/>
          <w:pgMar w:top="1440" w:right="1440" w:bottom="1276" w:left="1440" w:header="720" w:footer="720" w:gutter="0"/>
          <w:cols w:space="720"/>
          <w:docGrid w:linePitch="360"/>
        </w:sectPr>
      </w:pPr>
      <w:r w:rsidRPr="00E5655C">
        <w:rPr>
          <w:rFonts w:eastAsiaTheme="minorEastAsia"/>
          <w:color w:val="000000" w:themeColor="text1"/>
        </w:rPr>
        <w:t>Due to COVID-19, several fundraising opportunities had to be cancelled or postponed. To keep the community engaged and aware of how to give, HHCH will be making a virtual tour video to showcase how the children live. HHCH will be relocating to a</w:t>
      </w:r>
      <w:r w:rsidR="00A46964" w:rsidRPr="00E5655C">
        <w:rPr>
          <w:rFonts w:eastAsiaTheme="minorEastAsia"/>
          <w:color w:val="000000" w:themeColor="text1"/>
        </w:rPr>
        <w:t xml:space="preserve"> more cost-effective campus and leadershi</w:t>
      </w:r>
      <w:r w:rsidR="00B076D2" w:rsidRPr="00E5655C">
        <w:rPr>
          <w:rFonts w:eastAsiaTheme="minorEastAsia"/>
          <w:color w:val="000000" w:themeColor="text1"/>
        </w:rPr>
        <w:t>p is excited about opening the lines of communi</w:t>
      </w:r>
      <w:r w:rsidR="00BA2AF2" w:rsidRPr="00E5655C">
        <w:rPr>
          <w:rFonts w:eastAsiaTheme="minorEastAsia"/>
          <w:color w:val="000000" w:themeColor="text1"/>
        </w:rPr>
        <w:t>cation and</w:t>
      </w:r>
      <w:r w:rsidR="004F515E" w:rsidRPr="00E5655C">
        <w:rPr>
          <w:rFonts w:eastAsiaTheme="minorEastAsia"/>
          <w:color w:val="000000" w:themeColor="text1"/>
        </w:rPr>
        <w:t xml:space="preserve"> the</w:t>
      </w:r>
      <w:r w:rsidR="00BA2AF2" w:rsidRPr="00E5655C">
        <w:rPr>
          <w:rFonts w:eastAsiaTheme="minorEastAsia"/>
          <w:color w:val="000000" w:themeColor="text1"/>
        </w:rPr>
        <w:t xml:space="preserve"> partnerships forming. </w:t>
      </w:r>
      <w:r w:rsidRPr="00E5655C">
        <w:rPr>
          <w:rFonts w:eastAsiaTheme="minorEastAsia"/>
          <w:color w:val="000000" w:themeColor="text1"/>
        </w:rPr>
        <w:t xml:space="preserve">“I </w:t>
      </w:r>
      <w:r w:rsidR="27FBEFB9" w:rsidRPr="00E5655C">
        <w:rPr>
          <w:rFonts w:eastAsiaTheme="minorEastAsia"/>
          <w:color w:val="000000" w:themeColor="text1"/>
        </w:rPr>
        <w:t>get</w:t>
      </w:r>
      <w:r w:rsidRPr="00E5655C">
        <w:rPr>
          <w:rFonts w:eastAsiaTheme="minorEastAsia"/>
          <w:color w:val="000000" w:themeColor="text1"/>
        </w:rPr>
        <w:t xml:space="preserve"> goosebumps </w:t>
      </w:r>
      <w:r w:rsidR="00C040BC" w:rsidRPr="00E5655C">
        <w:rPr>
          <w:rFonts w:eastAsiaTheme="minorEastAsia"/>
          <w:color w:val="000000" w:themeColor="text1"/>
        </w:rPr>
        <w:t xml:space="preserve">[about the </w:t>
      </w:r>
      <w:r w:rsidR="79732979" w:rsidRPr="00E5655C">
        <w:rPr>
          <w:rFonts w:eastAsiaTheme="minorEastAsia"/>
          <w:color w:val="000000" w:themeColor="text1"/>
        </w:rPr>
        <w:t xml:space="preserve">potential </w:t>
      </w:r>
      <w:r w:rsidR="477B126A" w:rsidRPr="00E5655C">
        <w:rPr>
          <w:rFonts w:eastAsiaTheme="minorEastAsia"/>
          <w:color w:val="000000" w:themeColor="text1"/>
        </w:rPr>
        <w:t>collaborations in the future]</w:t>
      </w:r>
      <w:r w:rsidR="00C040BC" w:rsidRPr="00E5655C">
        <w:rPr>
          <w:rFonts w:eastAsiaTheme="minorEastAsia"/>
          <w:color w:val="000000" w:themeColor="text1"/>
        </w:rPr>
        <w:t xml:space="preserve"> </w:t>
      </w:r>
      <w:r w:rsidRPr="00E5655C">
        <w:rPr>
          <w:rFonts w:eastAsiaTheme="minorEastAsia"/>
          <w:color w:val="000000" w:themeColor="text1"/>
        </w:rPr>
        <w:t>because as Christians, we’re called to care for the orphans</w:t>
      </w:r>
      <w:r w:rsidR="004F515E" w:rsidRPr="00E5655C">
        <w:rPr>
          <w:rFonts w:eastAsiaTheme="minorEastAsia"/>
          <w:color w:val="000000" w:themeColor="text1"/>
        </w:rPr>
        <w:t>,</w:t>
      </w:r>
      <w:r w:rsidR="1642A179" w:rsidRPr="00E5655C">
        <w:rPr>
          <w:rFonts w:eastAsiaTheme="minorEastAsia"/>
          <w:color w:val="000000" w:themeColor="text1"/>
        </w:rPr>
        <w:t>”</w:t>
      </w:r>
      <w:r w:rsidR="00332FB9" w:rsidRPr="00E5655C">
        <w:rPr>
          <w:rFonts w:eastAsiaTheme="minorEastAsia"/>
          <w:color w:val="000000" w:themeColor="text1"/>
        </w:rPr>
        <w:t xml:space="preserve"> Ms</w:t>
      </w:r>
      <w:r w:rsidR="004F515E" w:rsidRPr="00E5655C">
        <w:rPr>
          <w:rFonts w:eastAsiaTheme="minorEastAsia"/>
          <w:color w:val="000000" w:themeColor="text1"/>
        </w:rPr>
        <w:t xml:space="preserve">. Torres said. </w:t>
      </w:r>
    </w:p>
    <w:p w14:paraId="2B38623D" w14:textId="2D77F3DD" w:rsidR="004C304D" w:rsidRDefault="004C304D" w:rsidP="007244E7">
      <w:pPr>
        <w:pStyle w:val="Heading2"/>
        <w:sectPr w:rsidR="004C304D" w:rsidSect="00B23627">
          <w:headerReference w:type="even" r:id="rId49"/>
          <w:pgSz w:w="12240" w:h="15840" w:code="1"/>
          <w:pgMar w:top="1440" w:right="1440" w:bottom="1276" w:left="1440" w:header="720" w:footer="720" w:gutter="0"/>
          <w:cols w:space="720"/>
          <w:vAlign w:val="center"/>
          <w:docGrid w:linePitch="360"/>
        </w:sectPr>
      </w:pPr>
      <w:bookmarkStart w:id="76" w:name="_Toc57027714"/>
      <w:r>
        <w:lastRenderedPageBreak/>
        <w:t>THE CHURCHES</w:t>
      </w:r>
      <w:bookmarkEnd w:id="76"/>
    </w:p>
    <w:p w14:paraId="645CACE5" w14:textId="5DF50034" w:rsidR="006B6E26" w:rsidRPr="00E5655C" w:rsidRDefault="71959F6C" w:rsidP="00EF0870">
      <w:pPr>
        <w:pStyle w:val="S4Heading2"/>
        <w:spacing w:before="0" w:line="276" w:lineRule="auto"/>
      </w:pPr>
      <w:bookmarkStart w:id="77" w:name="_Toc47364725"/>
      <w:bookmarkStart w:id="78" w:name="_Toc57027715"/>
      <w:r w:rsidRPr="00E5655C">
        <w:lastRenderedPageBreak/>
        <w:t>VOUS C</w:t>
      </w:r>
      <w:r w:rsidR="0089779E" w:rsidRPr="00E5655C">
        <w:t>hurch</w:t>
      </w:r>
      <w:r w:rsidR="009841F4" w:rsidRPr="00E5655C">
        <w:t>:</w:t>
      </w:r>
      <w:r w:rsidR="00B87773">
        <w:t xml:space="preserve"> </w:t>
      </w:r>
      <w:r w:rsidR="0313C237" w:rsidRPr="00E5655C">
        <w:t>Active Foster Care Ministry</w:t>
      </w:r>
      <w:bookmarkEnd w:id="77"/>
      <w:bookmarkEnd w:id="78"/>
    </w:p>
    <w:p w14:paraId="0733AAFD" w14:textId="5421CBDC" w:rsidR="003F5EFE" w:rsidRPr="00E5655C" w:rsidRDefault="2730C049"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53F8FF3E" w14:textId="1B15B9A3" w:rsidR="008438C3" w:rsidRDefault="2730C049" w:rsidP="007244E7">
      <w:pPr>
        <w:spacing w:line="276" w:lineRule="auto"/>
        <w:jc w:val="both"/>
        <w:rPr>
          <w:rFonts w:eastAsiaTheme="minorEastAsia"/>
        </w:rPr>
      </w:pPr>
      <w:r w:rsidRPr="00E5655C">
        <w:rPr>
          <w:rFonts w:eastAsiaTheme="minorEastAsia"/>
        </w:rPr>
        <w:t>VOUS Church, formerly The Rendezvous (Meeting Place) of Miami Gardens</w:t>
      </w:r>
      <w:r w:rsidR="00F122E7" w:rsidRPr="00E5655C">
        <w:rPr>
          <w:rFonts w:eastAsiaTheme="minorEastAsia"/>
        </w:rPr>
        <w:t>,</w:t>
      </w:r>
      <w:r w:rsidRPr="00E5655C">
        <w:rPr>
          <w:rFonts w:eastAsiaTheme="minorEastAsia"/>
        </w:rPr>
        <w:t xml:space="preserve"> is pastored by Rich Wilkerson Jr.</w:t>
      </w:r>
      <w:r w:rsidR="00F122E7" w:rsidRPr="00E5655C">
        <w:rPr>
          <w:rFonts w:eastAsiaTheme="minorEastAsia"/>
        </w:rPr>
        <w:t>,</w:t>
      </w:r>
      <w:r w:rsidRPr="00E5655C">
        <w:rPr>
          <w:rFonts w:eastAsiaTheme="minorEastAsia"/>
        </w:rPr>
        <w:t xml:space="preserve"> along</w:t>
      </w:r>
      <w:r w:rsidR="00F122E7" w:rsidRPr="00E5655C">
        <w:rPr>
          <w:rFonts w:eastAsiaTheme="minorEastAsia"/>
        </w:rPr>
        <w:t xml:space="preserve"> with</w:t>
      </w:r>
      <w:r w:rsidRPr="00E5655C">
        <w:rPr>
          <w:rFonts w:eastAsiaTheme="minorEastAsia"/>
        </w:rPr>
        <w:t xml:space="preserve"> his wife</w:t>
      </w:r>
      <w:r w:rsidR="00F122E7" w:rsidRPr="00E5655C">
        <w:rPr>
          <w:rFonts w:eastAsiaTheme="minorEastAsia"/>
        </w:rPr>
        <w:t>,</w:t>
      </w:r>
      <w:r w:rsidRPr="00E5655C">
        <w:rPr>
          <w:rFonts w:eastAsiaTheme="minorEastAsia"/>
        </w:rPr>
        <w:t xml:space="preserve"> Dawn </w:t>
      </w:r>
      <w:proofErr w:type="spellStart"/>
      <w:r w:rsidRPr="00E5655C">
        <w:rPr>
          <w:rFonts w:eastAsiaTheme="minorEastAsia"/>
        </w:rPr>
        <w:t>Cheré</w:t>
      </w:r>
      <w:proofErr w:type="spellEnd"/>
      <w:r w:rsidRPr="00E5655C">
        <w:rPr>
          <w:rFonts w:eastAsiaTheme="minorEastAsia"/>
        </w:rPr>
        <w:t xml:space="preserve"> Wilkerson. Their desire is to pastor a diverse community with a drive to reach the next generation</w:t>
      </w:r>
      <w:r w:rsidR="00F122E7" w:rsidRPr="00E5655C">
        <w:rPr>
          <w:rFonts w:eastAsiaTheme="minorEastAsia"/>
        </w:rPr>
        <w:t>,</w:t>
      </w:r>
      <w:r w:rsidRPr="00E5655C">
        <w:rPr>
          <w:rFonts w:eastAsiaTheme="minorEastAsia"/>
        </w:rPr>
        <w:t xml:space="preserve"> including foster children (Our Pastors Rich </w:t>
      </w:r>
      <w:r w:rsidR="00F122E7" w:rsidRPr="00E5655C">
        <w:rPr>
          <w:rFonts w:eastAsiaTheme="minorEastAsia"/>
        </w:rPr>
        <w:t>and</w:t>
      </w:r>
      <w:r w:rsidRPr="00E5655C">
        <w:rPr>
          <w:rFonts w:eastAsiaTheme="minorEastAsia"/>
        </w:rPr>
        <w:t xml:space="preserve"> Dawn </w:t>
      </w:r>
      <w:proofErr w:type="spellStart"/>
      <w:r w:rsidRPr="00E5655C">
        <w:rPr>
          <w:rFonts w:eastAsiaTheme="minorEastAsia"/>
        </w:rPr>
        <w:t>Cheré</w:t>
      </w:r>
      <w:proofErr w:type="spellEnd"/>
      <w:r w:rsidRPr="00E5655C">
        <w:rPr>
          <w:rFonts w:eastAsiaTheme="minorEastAsia"/>
        </w:rPr>
        <w:t xml:space="preserve"> Wilkerson, 2020). Kat </w:t>
      </w:r>
      <w:proofErr w:type="spellStart"/>
      <w:r w:rsidRPr="00E5655C">
        <w:rPr>
          <w:rFonts w:eastAsiaTheme="minorEastAsia"/>
        </w:rPr>
        <w:t>Rowse</w:t>
      </w:r>
      <w:proofErr w:type="spellEnd"/>
      <w:r w:rsidRPr="00E5655C">
        <w:rPr>
          <w:rFonts w:eastAsiaTheme="minorEastAsia"/>
        </w:rPr>
        <w:t xml:space="preserve"> is the </w:t>
      </w:r>
      <w:r w:rsidR="00216B49" w:rsidRPr="00E5655C">
        <w:rPr>
          <w:rFonts w:eastAsiaTheme="minorEastAsia"/>
        </w:rPr>
        <w:t>D</w:t>
      </w:r>
      <w:r w:rsidRPr="00E5655C">
        <w:rPr>
          <w:rFonts w:eastAsiaTheme="minorEastAsia"/>
        </w:rPr>
        <w:t>irector o</w:t>
      </w:r>
      <w:r w:rsidR="00577CF7" w:rsidRPr="00E5655C">
        <w:rPr>
          <w:rFonts w:eastAsiaTheme="minorEastAsia"/>
        </w:rPr>
        <w:t>n the</w:t>
      </w:r>
      <w:r w:rsidR="00356FFF" w:rsidRPr="00E5655C">
        <w:rPr>
          <w:rFonts w:eastAsiaTheme="minorEastAsia"/>
        </w:rPr>
        <w:t xml:space="preserve"> </w:t>
      </w:r>
      <w:r w:rsidR="00F122E7" w:rsidRPr="00E5655C">
        <w:rPr>
          <w:rFonts w:eastAsiaTheme="minorEastAsia"/>
        </w:rPr>
        <w:t>p</w:t>
      </w:r>
      <w:r w:rsidR="00356FFF" w:rsidRPr="00E5655C">
        <w:rPr>
          <w:rFonts w:eastAsiaTheme="minorEastAsia"/>
        </w:rPr>
        <w:t xml:space="preserve">astoral </w:t>
      </w:r>
      <w:r w:rsidR="00F122E7" w:rsidRPr="00E5655C">
        <w:rPr>
          <w:rFonts w:eastAsiaTheme="minorEastAsia"/>
        </w:rPr>
        <w:t>t</w:t>
      </w:r>
      <w:r w:rsidR="00577CF7" w:rsidRPr="00E5655C">
        <w:rPr>
          <w:rFonts w:eastAsiaTheme="minorEastAsia"/>
        </w:rPr>
        <w:t>eam</w:t>
      </w:r>
      <w:r w:rsidR="00356FFF" w:rsidRPr="00E5655C">
        <w:rPr>
          <w:rFonts w:eastAsiaTheme="minorEastAsia"/>
        </w:rPr>
        <w:t xml:space="preserve"> </w:t>
      </w:r>
      <w:r w:rsidRPr="00E5655C">
        <w:rPr>
          <w:rFonts w:eastAsiaTheme="minorEastAsia"/>
        </w:rPr>
        <w:t xml:space="preserve">and currently runs their </w:t>
      </w:r>
      <w:r w:rsidR="00F122E7" w:rsidRPr="00E5655C">
        <w:rPr>
          <w:rFonts w:eastAsiaTheme="minorEastAsia"/>
        </w:rPr>
        <w:t>f</w:t>
      </w:r>
      <w:r w:rsidR="004D6CF4" w:rsidRPr="00E5655C">
        <w:rPr>
          <w:rFonts w:eastAsiaTheme="minorEastAsia"/>
        </w:rPr>
        <w:t xml:space="preserve">oster </w:t>
      </w:r>
      <w:r w:rsidR="00F122E7" w:rsidRPr="00E5655C">
        <w:rPr>
          <w:rFonts w:eastAsiaTheme="minorEastAsia"/>
        </w:rPr>
        <w:t>c</w:t>
      </w:r>
      <w:r w:rsidR="004D6CF4" w:rsidRPr="00E5655C">
        <w:rPr>
          <w:rFonts w:eastAsiaTheme="minorEastAsia"/>
        </w:rPr>
        <w:t xml:space="preserve">are </w:t>
      </w:r>
      <w:r w:rsidRPr="00E5655C">
        <w:rPr>
          <w:rFonts w:eastAsiaTheme="minorEastAsia"/>
        </w:rPr>
        <w:t>model.</w:t>
      </w:r>
      <w:r w:rsidR="003F177C" w:rsidRPr="00E5655C">
        <w:rPr>
          <w:rFonts w:eastAsiaTheme="minorEastAsia"/>
        </w:rPr>
        <w:t xml:space="preserve"> </w:t>
      </w:r>
      <w:r w:rsidRPr="00E5655C">
        <w:rPr>
          <w:rFonts w:eastAsiaTheme="minorEastAsia"/>
        </w:rPr>
        <w:t xml:space="preserve">“At VOUS Church we recognize the compassion, dedication and strength it takes to be a foster parent in Miami. We honor and celebrate those who answer the call to foster while coming alongside them to support and encourage them along the journey” </w:t>
      </w:r>
      <w:r w:rsidR="003F177C" w:rsidRPr="00E5655C">
        <w:rPr>
          <w:rFonts w:eastAsiaTheme="minorEastAsia"/>
        </w:rPr>
        <w:t xml:space="preserve">(K. </w:t>
      </w:r>
      <w:proofErr w:type="spellStart"/>
      <w:r w:rsidR="003F177C" w:rsidRPr="00E5655C">
        <w:rPr>
          <w:rFonts w:eastAsiaTheme="minorEastAsia"/>
        </w:rPr>
        <w:t>Rowse</w:t>
      </w:r>
      <w:proofErr w:type="spellEnd"/>
      <w:r w:rsidR="003F177C" w:rsidRPr="00E5655C">
        <w:rPr>
          <w:rFonts w:eastAsiaTheme="minorEastAsia"/>
        </w:rPr>
        <w:t xml:space="preserve">, personal communication, June 25, 2020). </w:t>
      </w:r>
      <w:r w:rsidRPr="00E5655C">
        <w:rPr>
          <w:rFonts w:eastAsiaTheme="minorEastAsia"/>
        </w:rPr>
        <w:t xml:space="preserve">VOUS implemented this foster care model </w:t>
      </w:r>
      <w:r w:rsidR="00EC5827" w:rsidRPr="00E5655C">
        <w:rPr>
          <w:rFonts w:eastAsiaTheme="minorEastAsia"/>
        </w:rPr>
        <w:t xml:space="preserve">to recruit, retain and minister to </w:t>
      </w:r>
      <w:r w:rsidRPr="00E5655C">
        <w:rPr>
          <w:rFonts w:eastAsiaTheme="minorEastAsia"/>
        </w:rPr>
        <w:t xml:space="preserve">Miami-Dade foster </w:t>
      </w:r>
      <w:r w:rsidR="00EC5827" w:rsidRPr="00E5655C">
        <w:rPr>
          <w:rFonts w:eastAsiaTheme="minorEastAsia"/>
        </w:rPr>
        <w:t>families,</w:t>
      </w:r>
      <w:r w:rsidRPr="00E5655C">
        <w:rPr>
          <w:rFonts w:eastAsiaTheme="minorEastAsia"/>
        </w:rPr>
        <w:t xml:space="preserve"> showing </w:t>
      </w:r>
      <w:proofErr w:type="gramStart"/>
      <w:r w:rsidRPr="00E5655C">
        <w:rPr>
          <w:rFonts w:eastAsiaTheme="minorEastAsia"/>
        </w:rPr>
        <w:t>God’s</w:t>
      </w:r>
      <w:proofErr w:type="gramEnd"/>
      <w:r w:rsidRPr="00E5655C">
        <w:rPr>
          <w:rFonts w:eastAsiaTheme="minorEastAsia"/>
        </w:rPr>
        <w:t xml:space="preserve"> love every step of the way.</w:t>
      </w:r>
    </w:p>
    <w:p w14:paraId="2B7F6786" w14:textId="51B35A31" w:rsidR="00B87773" w:rsidRDefault="00B87773" w:rsidP="007244E7">
      <w:pPr>
        <w:spacing w:line="276" w:lineRule="auto"/>
        <w:jc w:val="both"/>
        <w:rPr>
          <w:rFonts w:eastAsiaTheme="minorEastAsia"/>
        </w:rPr>
      </w:pPr>
    </w:p>
    <w:p w14:paraId="6897F3D2" w14:textId="77777777" w:rsidR="00B87773" w:rsidRPr="00E5655C" w:rsidRDefault="00B87773" w:rsidP="007244E7">
      <w:pPr>
        <w:spacing w:line="276" w:lineRule="auto"/>
        <w:jc w:val="both"/>
        <w:rPr>
          <w:rFonts w:eastAsiaTheme="minorEastAsia"/>
        </w:rPr>
      </w:pPr>
    </w:p>
    <w:p w14:paraId="21974DDF" w14:textId="2AEEC47D" w:rsidR="003F5EFE" w:rsidRPr="00E5655C" w:rsidRDefault="003F5EFE" w:rsidP="007244E7">
      <w:pPr>
        <w:pStyle w:val="Heading4"/>
        <w:spacing w:line="276" w:lineRule="auto"/>
        <w:rPr>
          <w:rFonts w:ascii="Times New Roman" w:hAnsi="Times New Roman"/>
        </w:rPr>
      </w:pPr>
      <w:r w:rsidRPr="00E5655C">
        <w:rPr>
          <w:rFonts w:ascii="Times New Roman" w:hAnsi="Times New Roman"/>
        </w:rPr>
        <w:t>WHAT THEY DO</w:t>
      </w:r>
    </w:p>
    <w:p w14:paraId="30795AF2" w14:textId="31FC6ED6" w:rsidR="003F5EFE" w:rsidRPr="00E5655C" w:rsidRDefault="5C274E18" w:rsidP="007244E7">
      <w:pPr>
        <w:keepNext/>
        <w:spacing w:line="276" w:lineRule="auto"/>
        <w:jc w:val="both"/>
        <w:rPr>
          <w:rFonts w:eastAsiaTheme="minorEastAsia"/>
        </w:rPr>
      </w:pPr>
      <w:r w:rsidRPr="00E5655C">
        <w:rPr>
          <w:rFonts w:eastAsiaTheme="minorEastAsia"/>
        </w:rPr>
        <w:t xml:space="preserve">VOUS Church launched </w:t>
      </w:r>
      <w:r w:rsidR="00F122E7" w:rsidRPr="00E5655C">
        <w:rPr>
          <w:rFonts w:eastAsiaTheme="minorEastAsia"/>
        </w:rPr>
        <w:t>four</w:t>
      </w:r>
      <w:r w:rsidRPr="00E5655C">
        <w:rPr>
          <w:rFonts w:eastAsiaTheme="minorEastAsia"/>
        </w:rPr>
        <w:t xml:space="preserve"> foster care teams around the city of Miami with the intention to provide </w:t>
      </w:r>
      <w:r w:rsidR="00002C73" w:rsidRPr="00E5655C">
        <w:rPr>
          <w:rFonts w:eastAsiaTheme="minorEastAsia"/>
        </w:rPr>
        <w:t>wraparound</w:t>
      </w:r>
      <w:r w:rsidRPr="00E5655C">
        <w:rPr>
          <w:rFonts w:eastAsiaTheme="minorEastAsia"/>
        </w:rPr>
        <w:t xml:space="preserve"> support and encouragement for foster families during their journey. Each Care Team includes </w:t>
      </w:r>
      <w:r w:rsidR="00F122E7" w:rsidRPr="00E5655C">
        <w:rPr>
          <w:rFonts w:eastAsiaTheme="minorEastAsia"/>
        </w:rPr>
        <w:t>two</w:t>
      </w:r>
      <w:r w:rsidRPr="00E5655C">
        <w:rPr>
          <w:rFonts w:eastAsiaTheme="minorEastAsia"/>
        </w:rPr>
        <w:t xml:space="preserve"> team leaders who oversee the volunteers, any licensing certifications, and the communication between the foster family and VOUS Team (VOUS Foster Care, 2020).  </w:t>
      </w:r>
      <w:r w:rsidR="728126B6" w:rsidRPr="00E5655C">
        <w:rPr>
          <w:rFonts w:eastAsiaTheme="minorEastAsia"/>
        </w:rPr>
        <w:t xml:space="preserve">Each </w:t>
      </w:r>
      <w:r w:rsidRPr="00E5655C">
        <w:rPr>
          <w:rFonts w:eastAsiaTheme="minorEastAsia"/>
        </w:rPr>
        <w:t>VOUS Foster Parent Group</w:t>
      </w:r>
      <w:r w:rsidRPr="00E5655C">
        <w:rPr>
          <w:rFonts w:eastAsiaTheme="minorEastAsia"/>
          <w:i/>
        </w:rPr>
        <w:t xml:space="preserve"> </w:t>
      </w:r>
      <w:r w:rsidRPr="00E5655C">
        <w:rPr>
          <w:rFonts w:eastAsiaTheme="minorEastAsia"/>
        </w:rPr>
        <w:t xml:space="preserve">is conducted in a group setting so that foster parents can communicate with each other for practical support and guidance (VOUS Foster Care, 2020).  The meetings are held bi-weekly so that foster parents have enough time to attend other small groups or </w:t>
      </w:r>
      <w:r w:rsidR="00F122E7" w:rsidRPr="00E5655C">
        <w:rPr>
          <w:rFonts w:eastAsiaTheme="minorEastAsia"/>
        </w:rPr>
        <w:t>B</w:t>
      </w:r>
      <w:r w:rsidRPr="00E5655C">
        <w:rPr>
          <w:rFonts w:eastAsiaTheme="minorEastAsia"/>
        </w:rPr>
        <w:t>ible studie</w:t>
      </w:r>
      <w:r w:rsidR="00F122E7" w:rsidRPr="00E5655C">
        <w:rPr>
          <w:rFonts w:eastAsiaTheme="minorEastAsia"/>
        </w:rPr>
        <w:t>s</w:t>
      </w:r>
      <w:r w:rsidRPr="00E5655C">
        <w:rPr>
          <w:rFonts w:eastAsiaTheme="minorEastAsia"/>
        </w:rPr>
        <w:t>. VOUS Foster Family Support</w:t>
      </w:r>
      <w:r w:rsidRPr="00E5655C">
        <w:rPr>
          <w:rFonts w:eastAsiaTheme="minorEastAsia"/>
          <w:i/>
        </w:rPr>
        <w:t xml:space="preserve"> </w:t>
      </w:r>
      <w:r w:rsidRPr="00E5655C">
        <w:rPr>
          <w:rFonts w:eastAsiaTheme="minorEastAsia"/>
        </w:rPr>
        <w:t xml:space="preserve">provides </w:t>
      </w:r>
      <w:r w:rsidR="00002C73" w:rsidRPr="00E5655C">
        <w:rPr>
          <w:rFonts w:eastAsiaTheme="minorEastAsia"/>
        </w:rPr>
        <w:t>wraparound</w:t>
      </w:r>
      <w:r w:rsidRPr="00E5655C">
        <w:rPr>
          <w:rFonts w:eastAsiaTheme="minorEastAsia"/>
        </w:rPr>
        <w:t xml:space="preserve"> services to meet the needs of the foster parents and their foster child (K.</w:t>
      </w:r>
      <w:r w:rsidR="16C756DC" w:rsidRPr="00E5655C">
        <w:rPr>
          <w:rFonts w:eastAsiaTheme="minorEastAsia"/>
        </w:rPr>
        <w:t xml:space="preserve"> </w:t>
      </w:r>
      <w:proofErr w:type="spellStart"/>
      <w:r w:rsidRPr="00E5655C">
        <w:rPr>
          <w:rFonts w:eastAsiaTheme="minorEastAsia"/>
        </w:rPr>
        <w:t>Rowse</w:t>
      </w:r>
      <w:proofErr w:type="spellEnd"/>
      <w:r w:rsidRPr="00E5655C">
        <w:rPr>
          <w:rFonts w:eastAsiaTheme="minorEastAsia"/>
        </w:rPr>
        <w:t>, p</w:t>
      </w:r>
      <w:r w:rsidR="00A13C02" w:rsidRPr="00E5655C">
        <w:rPr>
          <w:rFonts w:eastAsiaTheme="minorEastAsia"/>
        </w:rPr>
        <w:t>ersonal communication, June 25</w:t>
      </w:r>
      <w:r w:rsidRPr="00E5655C">
        <w:rPr>
          <w:rFonts w:eastAsiaTheme="minorEastAsia"/>
        </w:rPr>
        <w:t xml:space="preserve">, 2020). </w:t>
      </w:r>
    </w:p>
    <w:p w14:paraId="1DDA084D" w14:textId="77777777" w:rsidR="00F122E7" w:rsidRPr="00E5655C" w:rsidRDefault="00F122E7" w:rsidP="007244E7">
      <w:pPr>
        <w:spacing w:line="276" w:lineRule="auto"/>
        <w:jc w:val="both"/>
        <w:rPr>
          <w:rFonts w:eastAsiaTheme="minorEastAsia"/>
        </w:rPr>
      </w:pPr>
    </w:p>
    <w:p w14:paraId="50467E9A" w14:textId="537CC5C6" w:rsidR="00CA6065" w:rsidRPr="00E5655C" w:rsidRDefault="5C274E18" w:rsidP="007244E7">
      <w:pPr>
        <w:spacing w:line="276" w:lineRule="auto"/>
        <w:contextualSpacing/>
        <w:jc w:val="both"/>
        <w:rPr>
          <w:rFonts w:eastAsiaTheme="minorEastAsia"/>
        </w:rPr>
      </w:pPr>
      <w:r w:rsidRPr="00E5655C">
        <w:rPr>
          <w:rFonts w:eastAsiaTheme="minorEastAsia"/>
        </w:rPr>
        <w:t>Members of VOUS are matched with a family</w:t>
      </w:r>
      <w:r w:rsidR="00F122E7" w:rsidRPr="00E5655C">
        <w:rPr>
          <w:rFonts w:eastAsiaTheme="minorEastAsia"/>
        </w:rPr>
        <w:t>,</w:t>
      </w:r>
      <w:r w:rsidRPr="00E5655C">
        <w:rPr>
          <w:rFonts w:eastAsiaTheme="minorEastAsia"/>
        </w:rPr>
        <w:t xml:space="preserve"> and each volunteer must have a proper two-step background screening</w:t>
      </w:r>
      <w:r w:rsidR="00F122E7" w:rsidRPr="00E5655C">
        <w:rPr>
          <w:rFonts w:eastAsiaTheme="minorEastAsia"/>
        </w:rPr>
        <w:t>. O</w:t>
      </w:r>
      <w:r w:rsidRPr="00E5655C">
        <w:rPr>
          <w:rFonts w:eastAsiaTheme="minorEastAsia"/>
        </w:rPr>
        <w:t>nce their background is passed, they will start providing weekly support to the foster family. The intention of Foster Family Support</w:t>
      </w:r>
      <w:r w:rsidRPr="00E5655C">
        <w:rPr>
          <w:rFonts w:eastAsiaTheme="minorEastAsia"/>
          <w:i/>
        </w:rPr>
        <w:t xml:space="preserve"> </w:t>
      </w:r>
      <w:r w:rsidRPr="00E5655C">
        <w:rPr>
          <w:rFonts w:eastAsiaTheme="minorEastAsia"/>
        </w:rPr>
        <w:t xml:space="preserve">is to walk alongside the foster families with </w:t>
      </w:r>
      <w:r w:rsidR="00002C73" w:rsidRPr="00E5655C">
        <w:rPr>
          <w:rFonts w:eastAsiaTheme="minorEastAsia"/>
        </w:rPr>
        <w:t>wraparound</w:t>
      </w:r>
      <w:r w:rsidRPr="00E5655C">
        <w:rPr>
          <w:rFonts w:eastAsiaTheme="minorEastAsia"/>
        </w:rPr>
        <w:t xml:space="preserve"> care</w:t>
      </w:r>
      <w:r w:rsidR="00F122E7" w:rsidRPr="00E5655C">
        <w:rPr>
          <w:rFonts w:eastAsiaTheme="minorEastAsia"/>
        </w:rPr>
        <w:t>,</w:t>
      </w:r>
      <w:r w:rsidRPr="00E5655C">
        <w:rPr>
          <w:rFonts w:eastAsiaTheme="minorEastAsia"/>
        </w:rPr>
        <w:t xml:space="preserve"> including babysitting (two-stage licensing required)</w:t>
      </w:r>
      <w:r w:rsidR="00F122E7" w:rsidRPr="00E5655C">
        <w:rPr>
          <w:rFonts w:eastAsiaTheme="minorEastAsia"/>
        </w:rPr>
        <w:t>,</w:t>
      </w:r>
      <w:r w:rsidRPr="00E5655C">
        <w:rPr>
          <w:rFonts w:eastAsiaTheme="minorEastAsia"/>
        </w:rPr>
        <w:t xml:space="preserve"> transportation and other needs. VOUS volunteers send out supportive weekly text messages to their foster family </w:t>
      </w:r>
      <w:r w:rsidR="5639E557" w:rsidRPr="00E5655C">
        <w:rPr>
          <w:rFonts w:eastAsiaTheme="minorEastAsia"/>
        </w:rPr>
        <w:t>to assess</w:t>
      </w:r>
      <w:r w:rsidRPr="00E5655C">
        <w:rPr>
          <w:rFonts w:eastAsiaTheme="minorEastAsia"/>
        </w:rPr>
        <w:t xml:space="preserve"> current needs (K.</w:t>
      </w:r>
      <w:r w:rsidR="6E37A371" w:rsidRPr="00E5655C">
        <w:rPr>
          <w:rFonts w:eastAsiaTheme="minorEastAsia"/>
        </w:rPr>
        <w:t xml:space="preserve"> </w:t>
      </w:r>
      <w:proofErr w:type="spellStart"/>
      <w:r w:rsidRPr="00E5655C">
        <w:rPr>
          <w:rFonts w:eastAsiaTheme="minorEastAsia"/>
        </w:rPr>
        <w:t>Rowse</w:t>
      </w:r>
      <w:proofErr w:type="spellEnd"/>
      <w:r w:rsidRPr="00E5655C">
        <w:rPr>
          <w:rFonts w:eastAsiaTheme="minorEastAsia"/>
        </w:rPr>
        <w:t>, p</w:t>
      </w:r>
      <w:r w:rsidR="00A13C02" w:rsidRPr="00E5655C">
        <w:rPr>
          <w:rFonts w:eastAsiaTheme="minorEastAsia"/>
        </w:rPr>
        <w:t>ersonal communication, June 25</w:t>
      </w:r>
      <w:r w:rsidRPr="00E5655C">
        <w:rPr>
          <w:rFonts w:eastAsiaTheme="minorEastAsia"/>
        </w:rPr>
        <w:t>, 2020)</w:t>
      </w:r>
      <w:r w:rsidR="00F122E7" w:rsidRPr="00E5655C">
        <w:rPr>
          <w:rFonts w:eastAsiaTheme="minorEastAsia"/>
        </w:rPr>
        <w:t xml:space="preserve">. </w:t>
      </w:r>
    </w:p>
    <w:p w14:paraId="61772FAC" w14:textId="77777777" w:rsidR="00CA6065" w:rsidRPr="00E5655C" w:rsidRDefault="00CA6065" w:rsidP="007244E7">
      <w:pPr>
        <w:spacing w:line="276" w:lineRule="auto"/>
        <w:jc w:val="both"/>
        <w:rPr>
          <w:rFonts w:eastAsiaTheme="minorEastAsia"/>
        </w:rPr>
      </w:pPr>
    </w:p>
    <w:p w14:paraId="1264D1A1" w14:textId="2871C051" w:rsidR="008438C3" w:rsidRDefault="71959F6C" w:rsidP="007244E7">
      <w:pPr>
        <w:spacing w:line="276" w:lineRule="auto"/>
        <w:jc w:val="both"/>
        <w:rPr>
          <w:rFonts w:eastAsiaTheme="minorEastAsia"/>
        </w:rPr>
      </w:pPr>
      <w:r w:rsidRPr="00E5655C">
        <w:rPr>
          <w:rFonts w:eastAsiaTheme="minorEastAsia"/>
        </w:rPr>
        <w:t>Foster Care Operations</w:t>
      </w:r>
      <w:r w:rsidRPr="00E5655C">
        <w:rPr>
          <w:rFonts w:eastAsiaTheme="minorEastAsia"/>
          <w:i/>
        </w:rPr>
        <w:t xml:space="preserve"> </w:t>
      </w:r>
      <w:r w:rsidRPr="00E5655C">
        <w:rPr>
          <w:rFonts w:eastAsiaTheme="minorEastAsia"/>
        </w:rPr>
        <w:t xml:space="preserve">manages the day-to-day issues and administration of licensing classes, meal deliveries, communications and invitations to upcoming events while directly communicating with foster family groups (team members and foster families) to encourage a healthy and supportive bridge between the two. The Foster Care Resource Team </w:t>
      </w:r>
      <w:r w:rsidR="00F122E7" w:rsidRPr="00E5655C">
        <w:rPr>
          <w:rFonts w:eastAsiaTheme="minorEastAsia"/>
        </w:rPr>
        <w:t>is comprised of</w:t>
      </w:r>
      <w:r w:rsidRPr="00E5655C">
        <w:rPr>
          <w:rFonts w:eastAsiaTheme="minorEastAsia"/>
        </w:rPr>
        <w:t xml:space="preserve"> members of VOUS Church who have a professional background in the child welfare system to lend non-conflicting support and advice directly to foster parents. VOUS is currently partnered </w:t>
      </w:r>
      <w:r w:rsidRPr="00E5655C">
        <w:rPr>
          <w:rFonts w:eastAsiaTheme="minorEastAsia"/>
        </w:rPr>
        <w:lastRenderedPageBreak/>
        <w:t>with His House Christian Ministries</w:t>
      </w:r>
      <w:r w:rsidR="00F122E7" w:rsidRPr="00E5655C">
        <w:rPr>
          <w:rFonts w:eastAsiaTheme="minorEastAsia"/>
        </w:rPr>
        <w:t>,</w:t>
      </w:r>
      <w:r w:rsidRPr="00E5655C">
        <w:rPr>
          <w:rFonts w:eastAsiaTheme="minorEastAsia"/>
          <w:i/>
        </w:rPr>
        <w:t xml:space="preserve"> </w:t>
      </w:r>
      <w:r w:rsidR="21B5D415" w:rsidRPr="00E5655C">
        <w:rPr>
          <w:rFonts w:eastAsiaTheme="minorEastAsia"/>
        </w:rPr>
        <w:t>which</w:t>
      </w:r>
      <w:r w:rsidRPr="00E5655C">
        <w:rPr>
          <w:rFonts w:eastAsiaTheme="minorEastAsia"/>
        </w:rPr>
        <w:t xml:space="preserve"> </w:t>
      </w:r>
      <w:r w:rsidR="06225A82" w:rsidRPr="00E5655C">
        <w:rPr>
          <w:rFonts w:eastAsiaTheme="minorEastAsia"/>
        </w:rPr>
        <w:t>administers</w:t>
      </w:r>
      <w:r w:rsidRPr="00E5655C">
        <w:rPr>
          <w:rFonts w:eastAsiaTheme="minorEastAsia"/>
        </w:rPr>
        <w:t xml:space="preserve"> the licensing classes within the church (VOUS Foster Care, 2020). </w:t>
      </w:r>
      <w:r w:rsidR="2730C049" w:rsidRPr="00E5655C">
        <w:rPr>
          <w:rFonts w:eastAsiaTheme="minorEastAsia"/>
        </w:rPr>
        <w:t>Due to the COVID-19 outbreak, Citrus is offering online licensing classes and VOUS will offer these classes to upcoming foster parents during the pandemic (K.</w:t>
      </w:r>
      <w:r w:rsidR="58E2D7AE" w:rsidRPr="00E5655C">
        <w:rPr>
          <w:rFonts w:eastAsiaTheme="minorEastAsia"/>
        </w:rPr>
        <w:t xml:space="preserve"> </w:t>
      </w:r>
      <w:proofErr w:type="spellStart"/>
      <w:r w:rsidR="2730C049" w:rsidRPr="00E5655C">
        <w:rPr>
          <w:rFonts w:eastAsiaTheme="minorEastAsia"/>
        </w:rPr>
        <w:t>Rowse</w:t>
      </w:r>
      <w:proofErr w:type="spellEnd"/>
      <w:r w:rsidR="58E2D7AE" w:rsidRPr="00E5655C">
        <w:rPr>
          <w:rFonts w:eastAsiaTheme="minorEastAsia"/>
        </w:rPr>
        <w:t>,</w:t>
      </w:r>
      <w:r w:rsidR="2730C049" w:rsidRPr="00E5655C">
        <w:rPr>
          <w:rFonts w:eastAsiaTheme="minorEastAsia"/>
        </w:rPr>
        <w:t xml:space="preserve"> personal communication, June 25, 2020).  </w:t>
      </w:r>
    </w:p>
    <w:p w14:paraId="2EEBB506" w14:textId="77777777" w:rsidR="00B87773" w:rsidRPr="00E5655C" w:rsidRDefault="00B87773" w:rsidP="007244E7">
      <w:pPr>
        <w:spacing w:line="276" w:lineRule="auto"/>
        <w:jc w:val="both"/>
        <w:rPr>
          <w:rFonts w:eastAsiaTheme="minorEastAsia"/>
        </w:rPr>
      </w:pPr>
    </w:p>
    <w:p w14:paraId="5507637F" w14:textId="3FBFE8C3" w:rsidR="003F5EFE"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CC2EC84" w14:textId="521B2614" w:rsidR="00214414" w:rsidRPr="00E5655C" w:rsidRDefault="71959F6C" w:rsidP="007244E7">
      <w:pPr>
        <w:spacing w:line="276" w:lineRule="auto"/>
        <w:jc w:val="both"/>
        <w:rPr>
          <w:rFonts w:eastAsiaTheme="minorEastAsia"/>
        </w:rPr>
      </w:pPr>
      <w:r w:rsidRPr="00E5655C">
        <w:rPr>
          <w:rFonts w:eastAsiaTheme="minorEastAsia"/>
        </w:rPr>
        <w:t>VOUS continues to see within the foster community that there is a lack of loving, stable foster parents retained over time, especially those that provide enough support for long-term care.  VOUS’ model of supporting and walking alongside each foster family will increase the likelihood of retention and reduce the need for excessive placements for a foster child. Currently, there is a lack of male foster parents</w:t>
      </w:r>
      <w:r w:rsidR="00F122E7" w:rsidRPr="00E5655C">
        <w:rPr>
          <w:rFonts w:eastAsiaTheme="minorEastAsia"/>
        </w:rPr>
        <w:t xml:space="preserve">. VOUS </w:t>
      </w:r>
      <w:r w:rsidRPr="00E5655C">
        <w:rPr>
          <w:rFonts w:eastAsiaTheme="minorEastAsia"/>
        </w:rPr>
        <w:t>desire</w:t>
      </w:r>
      <w:r w:rsidR="00F122E7" w:rsidRPr="00E5655C">
        <w:rPr>
          <w:rFonts w:eastAsiaTheme="minorEastAsia"/>
        </w:rPr>
        <w:t>s</w:t>
      </w:r>
      <w:r w:rsidRPr="00E5655C">
        <w:rPr>
          <w:rFonts w:eastAsiaTheme="minorEastAsia"/>
        </w:rPr>
        <w:t xml:space="preserve"> to recruit more over time through </w:t>
      </w:r>
      <w:r w:rsidR="00F122E7" w:rsidRPr="00E5655C">
        <w:rPr>
          <w:rFonts w:eastAsiaTheme="minorEastAsia"/>
        </w:rPr>
        <w:t>its</w:t>
      </w:r>
      <w:r w:rsidRPr="00E5655C">
        <w:rPr>
          <w:rFonts w:eastAsiaTheme="minorEastAsia"/>
        </w:rPr>
        <w:t xml:space="preserve"> church and community (K.</w:t>
      </w:r>
      <w:r w:rsidR="004843D6" w:rsidRPr="00E5655C">
        <w:rPr>
          <w:rFonts w:eastAsiaTheme="minorEastAsia"/>
        </w:rPr>
        <w:t xml:space="preserve"> </w:t>
      </w:r>
      <w:proofErr w:type="spellStart"/>
      <w:r w:rsidRPr="00E5655C">
        <w:rPr>
          <w:rFonts w:eastAsiaTheme="minorEastAsia"/>
        </w:rPr>
        <w:t>Rowse</w:t>
      </w:r>
      <w:proofErr w:type="spellEnd"/>
      <w:r w:rsidR="00F122E7" w:rsidRPr="00E5655C">
        <w:rPr>
          <w:rFonts w:eastAsiaTheme="minorEastAsia"/>
        </w:rPr>
        <w:t>,</w:t>
      </w:r>
      <w:r w:rsidRPr="00E5655C">
        <w:rPr>
          <w:rFonts w:eastAsiaTheme="minorEastAsia"/>
        </w:rPr>
        <w:t xml:space="preserve"> p</w:t>
      </w:r>
      <w:r w:rsidR="00A13C02" w:rsidRPr="00E5655C">
        <w:rPr>
          <w:rFonts w:eastAsiaTheme="minorEastAsia"/>
        </w:rPr>
        <w:t>ersonal communication, June 25</w:t>
      </w:r>
      <w:r w:rsidRPr="00E5655C">
        <w:rPr>
          <w:rFonts w:eastAsiaTheme="minorEastAsia"/>
        </w:rPr>
        <w:t>, 2020</w:t>
      </w:r>
      <w:r w:rsidR="004843D6" w:rsidRPr="00E5655C">
        <w:rPr>
          <w:rFonts w:eastAsiaTheme="minorEastAsia"/>
        </w:rPr>
        <w:t>).</w:t>
      </w:r>
      <w:r w:rsidRPr="00E5655C">
        <w:rPr>
          <w:rFonts w:eastAsiaTheme="minorEastAsia"/>
        </w:rPr>
        <w:t xml:space="preserve"> </w:t>
      </w:r>
    </w:p>
    <w:p w14:paraId="40CADABD" w14:textId="77777777" w:rsidR="008438C3" w:rsidRPr="00E5655C" w:rsidRDefault="008438C3" w:rsidP="007244E7">
      <w:pPr>
        <w:spacing w:line="276" w:lineRule="auto"/>
        <w:rPr>
          <w:rFonts w:eastAsiaTheme="minorEastAsia"/>
        </w:rPr>
      </w:pPr>
    </w:p>
    <w:p w14:paraId="03F8834D" w14:textId="64069540" w:rsidR="00111871" w:rsidRPr="00E5655C" w:rsidRDefault="003F5EFE" w:rsidP="007244E7">
      <w:pPr>
        <w:pStyle w:val="Heading4"/>
        <w:spacing w:line="276" w:lineRule="auto"/>
        <w:rPr>
          <w:rFonts w:ascii="Times New Roman" w:hAnsi="Times New Roman"/>
        </w:rPr>
      </w:pPr>
      <w:r w:rsidRPr="00E5655C">
        <w:rPr>
          <w:rFonts w:ascii="Times New Roman" w:hAnsi="Times New Roman"/>
        </w:rPr>
        <w:t>WHAT’S NEXT</w:t>
      </w:r>
    </w:p>
    <w:p w14:paraId="6F368C93" w14:textId="77777777" w:rsidR="004C304D" w:rsidRDefault="53735700" w:rsidP="007244E7">
      <w:pPr>
        <w:spacing w:line="276" w:lineRule="auto"/>
        <w:jc w:val="both"/>
        <w:rPr>
          <w:rFonts w:eastAsiaTheme="minorEastAsia"/>
        </w:rPr>
      </w:pPr>
      <w:r w:rsidRPr="00E5655C">
        <w:rPr>
          <w:rFonts w:eastAsiaTheme="minorEastAsia"/>
        </w:rPr>
        <w:t xml:space="preserve">VOUS’ vision is to continue to expand </w:t>
      </w:r>
      <w:r w:rsidR="00F122E7" w:rsidRPr="00E5655C">
        <w:rPr>
          <w:rFonts w:eastAsiaTheme="minorEastAsia"/>
        </w:rPr>
        <w:t xml:space="preserve">its </w:t>
      </w:r>
      <w:r w:rsidRPr="00E5655C">
        <w:rPr>
          <w:rFonts w:eastAsiaTheme="minorEastAsia"/>
        </w:rPr>
        <w:t>foster parent group that is receiving support. VOUS has a lot of servant leaders</w:t>
      </w:r>
      <w:r w:rsidR="00F122E7" w:rsidRPr="00E5655C">
        <w:rPr>
          <w:rFonts w:eastAsiaTheme="minorEastAsia"/>
        </w:rPr>
        <w:t>. I</w:t>
      </w:r>
      <w:r w:rsidRPr="00E5655C">
        <w:rPr>
          <w:rFonts w:eastAsiaTheme="minorEastAsia"/>
        </w:rPr>
        <w:t xml:space="preserve">f there was a higher demand, </w:t>
      </w:r>
      <w:r w:rsidR="00F122E7" w:rsidRPr="00E5655C">
        <w:rPr>
          <w:rFonts w:eastAsiaTheme="minorEastAsia"/>
        </w:rPr>
        <w:t xml:space="preserve">it </w:t>
      </w:r>
      <w:r w:rsidRPr="00E5655C">
        <w:rPr>
          <w:rFonts w:eastAsiaTheme="minorEastAsia"/>
        </w:rPr>
        <w:t xml:space="preserve">could increase the size of </w:t>
      </w:r>
      <w:r w:rsidR="00F122E7" w:rsidRPr="00E5655C">
        <w:rPr>
          <w:rFonts w:eastAsiaTheme="minorEastAsia"/>
        </w:rPr>
        <w:t xml:space="preserve">its </w:t>
      </w:r>
      <w:r w:rsidRPr="00E5655C">
        <w:rPr>
          <w:rFonts w:eastAsiaTheme="minorEastAsia"/>
        </w:rPr>
        <w:t xml:space="preserve">support team. Specifically, </w:t>
      </w:r>
      <w:r w:rsidR="00F122E7" w:rsidRPr="00E5655C">
        <w:rPr>
          <w:rFonts w:eastAsiaTheme="minorEastAsia"/>
        </w:rPr>
        <w:t>it is</w:t>
      </w:r>
      <w:r w:rsidRPr="00E5655C">
        <w:rPr>
          <w:rFonts w:eastAsiaTheme="minorEastAsia"/>
        </w:rPr>
        <w:t xml:space="preserve"> investing in a relationship with Citrus so that </w:t>
      </w:r>
      <w:r w:rsidR="00F122E7" w:rsidRPr="00E5655C">
        <w:rPr>
          <w:rFonts w:eastAsiaTheme="minorEastAsia"/>
        </w:rPr>
        <w:t xml:space="preserve">it </w:t>
      </w:r>
      <w:r w:rsidRPr="00E5655C">
        <w:rPr>
          <w:rFonts w:eastAsiaTheme="minorEastAsia"/>
        </w:rPr>
        <w:t>can make more contacts with foster parents. VOUS church is adding Care Support Groups for foster parents and would love to plan a foster parent event once the pandemic is over. </w:t>
      </w:r>
      <w:r w:rsidRPr="00E5655C">
        <w:rPr>
          <w:rFonts w:eastAsiaTheme="minorEastAsia"/>
          <w:b/>
        </w:rPr>
        <w:t>“</w:t>
      </w:r>
      <w:r w:rsidRPr="00E5655C">
        <w:rPr>
          <w:rFonts w:eastAsiaTheme="minorEastAsia"/>
        </w:rPr>
        <w:t xml:space="preserve">Our vision is to be a healthy program. Healthy things grow” (Kat </w:t>
      </w:r>
      <w:proofErr w:type="spellStart"/>
      <w:r w:rsidRPr="00E5655C">
        <w:rPr>
          <w:rFonts w:eastAsiaTheme="minorEastAsia"/>
        </w:rPr>
        <w:t>Rowse</w:t>
      </w:r>
      <w:proofErr w:type="spellEnd"/>
      <w:r w:rsidR="00F122E7" w:rsidRPr="00E5655C">
        <w:rPr>
          <w:rFonts w:eastAsiaTheme="minorEastAsia"/>
        </w:rPr>
        <w:t>,</w:t>
      </w:r>
      <w:r w:rsidRPr="00E5655C">
        <w:rPr>
          <w:rFonts w:eastAsiaTheme="minorEastAsia"/>
        </w:rPr>
        <w:t xml:space="preserve"> personal communication, June 25, 2020)</w:t>
      </w:r>
      <w:r w:rsidR="00F122E7" w:rsidRPr="00E5655C">
        <w:rPr>
          <w:rFonts w:eastAsiaTheme="minorEastAsia"/>
        </w:rPr>
        <w:t>.</w:t>
      </w:r>
    </w:p>
    <w:p w14:paraId="318B2BEC" w14:textId="77777777" w:rsidR="004C304D" w:rsidRDefault="004C304D" w:rsidP="007244E7">
      <w:pPr>
        <w:spacing w:line="276" w:lineRule="auto"/>
        <w:jc w:val="both"/>
        <w:rPr>
          <w:rFonts w:eastAsiaTheme="minorEastAsia"/>
        </w:rPr>
      </w:pPr>
    </w:p>
    <w:p w14:paraId="2FFD8315" w14:textId="0687C4B9" w:rsidR="009436F3" w:rsidRPr="004C304D" w:rsidRDefault="000A14F4" w:rsidP="007244E7">
      <w:pPr>
        <w:spacing w:line="276" w:lineRule="auto"/>
        <w:jc w:val="center"/>
        <w:rPr>
          <w:rFonts w:eastAsiaTheme="minorEastAsia"/>
        </w:rPr>
      </w:pPr>
      <w:r w:rsidRPr="00E5655C">
        <w:rPr>
          <w:rFonts w:eastAsiaTheme="minorEastAsia"/>
        </w:rPr>
        <w:t>Figure G: VOUS Foster Care Model</w:t>
      </w:r>
    </w:p>
    <w:p w14:paraId="6093466E" w14:textId="31F726DF" w:rsidR="009A3FB4" w:rsidRPr="00E5655C" w:rsidRDefault="009A3FB4" w:rsidP="007244E7">
      <w:pPr>
        <w:spacing w:line="276" w:lineRule="auto"/>
        <w:jc w:val="center"/>
        <w:rPr>
          <w:rFonts w:eastAsiaTheme="minorEastAsia"/>
        </w:rPr>
      </w:pPr>
      <w:r w:rsidRPr="00E5655C">
        <w:rPr>
          <w:noProof/>
        </w:rPr>
        <w:drawing>
          <wp:inline distT="0" distB="0" distL="0" distR="0" wp14:anchorId="5B84B717" wp14:editId="12B18F24">
            <wp:extent cx="4305300" cy="3327052"/>
            <wp:effectExtent l="0" t="0" r="0" b="6985"/>
            <wp:docPr id="1503188745"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a:extLst>
                        <a:ext uri="{28A0092B-C50C-407E-A947-70E740481C1C}">
                          <a14:useLocalDpi xmlns:a14="http://schemas.microsoft.com/office/drawing/2010/main" val="0"/>
                        </a:ext>
                      </a:extLst>
                    </a:blip>
                    <a:stretch>
                      <a:fillRect/>
                    </a:stretch>
                  </pic:blipFill>
                  <pic:spPr>
                    <a:xfrm>
                      <a:off x="0" y="0"/>
                      <a:ext cx="4348246" cy="3360240"/>
                    </a:xfrm>
                    <a:prstGeom prst="rect">
                      <a:avLst/>
                    </a:prstGeom>
                  </pic:spPr>
                </pic:pic>
              </a:graphicData>
            </a:graphic>
          </wp:inline>
        </w:drawing>
      </w:r>
      <w:r w:rsidRPr="00E5655C">
        <w:rPr>
          <w:rFonts w:eastAsiaTheme="minorEastAsia"/>
        </w:rPr>
        <w:t xml:space="preserve"> </w:t>
      </w:r>
    </w:p>
    <w:p w14:paraId="307A4BB8" w14:textId="25FD4282" w:rsidR="00B74A9E" w:rsidRPr="00E5655C" w:rsidRDefault="00B74A9E" w:rsidP="00EF0870">
      <w:pPr>
        <w:pStyle w:val="S4Heading2"/>
        <w:spacing w:before="0" w:line="276" w:lineRule="auto"/>
      </w:pPr>
      <w:bookmarkStart w:id="79" w:name="_Toc47343579"/>
      <w:bookmarkStart w:id="80" w:name="_Toc57027716"/>
      <w:r w:rsidRPr="00E5655C">
        <w:lastRenderedPageBreak/>
        <w:t>Hope, Heart</w:t>
      </w:r>
      <w:r w:rsidR="00F122E7" w:rsidRPr="00E5655C">
        <w:t xml:space="preserve"> and</w:t>
      </w:r>
      <w:r w:rsidRPr="00E5655C">
        <w:t xml:space="preserve"> Home</w:t>
      </w:r>
      <w:bookmarkEnd w:id="79"/>
      <w:bookmarkEnd w:id="80"/>
    </w:p>
    <w:p w14:paraId="5EB7A370" w14:textId="77777777" w:rsidR="00B74A9E" w:rsidRPr="00E5655C" w:rsidRDefault="00B74A9E"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77DB987D" w14:textId="039A97B6" w:rsidR="00344A65" w:rsidRDefault="00B74A9E" w:rsidP="007244E7">
      <w:pPr>
        <w:spacing w:line="276" w:lineRule="auto"/>
        <w:jc w:val="both"/>
        <w:rPr>
          <w:rFonts w:eastAsiaTheme="minorEastAsia"/>
        </w:rPr>
      </w:pPr>
      <w:r w:rsidRPr="00E5655C">
        <w:rPr>
          <w:rFonts w:eastAsiaTheme="minorEastAsia"/>
        </w:rPr>
        <w:t>Hope, Heart and Home is a faith-based community coalition</w:t>
      </w:r>
      <w:r w:rsidR="00F122E7" w:rsidRPr="00E5655C">
        <w:rPr>
          <w:rFonts w:eastAsiaTheme="minorEastAsia"/>
        </w:rPr>
        <w:t xml:space="preserve"> that partners </w:t>
      </w:r>
      <w:r w:rsidRPr="00E5655C">
        <w:rPr>
          <w:rFonts w:eastAsiaTheme="minorEastAsia"/>
        </w:rPr>
        <w:t xml:space="preserve">with </w:t>
      </w:r>
      <w:r w:rsidR="00F122E7" w:rsidRPr="00E5655C">
        <w:rPr>
          <w:rFonts w:eastAsiaTheme="minorEastAsia"/>
        </w:rPr>
        <w:t xml:space="preserve">seven </w:t>
      </w:r>
      <w:r w:rsidRPr="00E5655C">
        <w:rPr>
          <w:rFonts w:eastAsiaTheme="minorEastAsia"/>
        </w:rPr>
        <w:t xml:space="preserve">child welfare agencies and the </w:t>
      </w:r>
      <w:r w:rsidR="00F122E7" w:rsidRPr="00E5655C">
        <w:rPr>
          <w:rFonts w:eastAsiaTheme="minorEastAsia"/>
        </w:rPr>
        <w:t xml:space="preserve">11 </w:t>
      </w:r>
      <w:r w:rsidRPr="00E5655C">
        <w:rPr>
          <w:rFonts w:eastAsiaTheme="minorEastAsia"/>
        </w:rPr>
        <w:t>parishes of the South Dade Deanery of the Archdiocese of Miami to support children</w:t>
      </w:r>
      <w:r w:rsidR="00F122E7" w:rsidRPr="00E5655C">
        <w:rPr>
          <w:rFonts w:eastAsiaTheme="minorEastAsia"/>
        </w:rPr>
        <w:t xml:space="preserve"> </w:t>
      </w:r>
      <w:r w:rsidRPr="00E5655C">
        <w:rPr>
          <w:rFonts w:eastAsiaTheme="minorEastAsia"/>
        </w:rPr>
        <w:t xml:space="preserve">in the foster care system. </w:t>
      </w:r>
      <w:r w:rsidR="00F122E7" w:rsidRPr="00E5655C">
        <w:rPr>
          <w:rFonts w:eastAsiaTheme="minorEastAsia"/>
        </w:rPr>
        <w:t>It is</w:t>
      </w:r>
      <w:r w:rsidRPr="00E5655C">
        <w:rPr>
          <w:rFonts w:eastAsiaTheme="minorEastAsia"/>
        </w:rPr>
        <w:t xml:space="preserve"> based in the South Dade Deanery of the Archd</w:t>
      </w:r>
      <w:r w:rsidR="00536847" w:rsidRPr="00E5655C">
        <w:rPr>
          <w:rFonts w:eastAsiaTheme="minorEastAsia"/>
        </w:rPr>
        <w:t>io</w:t>
      </w:r>
      <w:r w:rsidRPr="00E5655C">
        <w:rPr>
          <w:rFonts w:eastAsiaTheme="minorEastAsia"/>
        </w:rPr>
        <w:t xml:space="preserve">cese of Miami. Eric </w:t>
      </w:r>
      <w:proofErr w:type="spellStart"/>
      <w:r w:rsidRPr="00E5655C">
        <w:rPr>
          <w:rFonts w:eastAsiaTheme="minorEastAsia"/>
        </w:rPr>
        <w:t>Schwindeman</w:t>
      </w:r>
      <w:proofErr w:type="spellEnd"/>
      <w:r w:rsidRPr="00E5655C">
        <w:rPr>
          <w:rFonts w:eastAsiaTheme="minorEastAsia"/>
        </w:rPr>
        <w:t xml:space="preserve"> created the coalition with three parishes</w:t>
      </w:r>
      <w:r w:rsidR="00F122E7" w:rsidRPr="00E5655C">
        <w:rPr>
          <w:rFonts w:eastAsiaTheme="minorEastAsia"/>
        </w:rPr>
        <w:t xml:space="preserve"> (</w:t>
      </w:r>
      <w:r w:rsidRPr="00E5655C">
        <w:rPr>
          <w:rFonts w:eastAsiaTheme="minorEastAsia"/>
        </w:rPr>
        <w:t>St. John Neumann, St. Louis, and St. Catherine</w:t>
      </w:r>
      <w:r w:rsidR="00F122E7" w:rsidRPr="00E5655C">
        <w:rPr>
          <w:rFonts w:eastAsiaTheme="minorEastAsia"/>
        </w:rPr>
        <w:t>)</w:t>
      </w:r>
      <w:r w:rsidRPr="00E5655C">
        <w:rPr>
          <w:rFonts w:eastAsiaTheme="minorEastAsia"/>
        </w:rPr>
        <w:t xml:space="preserve"> and it has since expanded to</w:t>
      </w:r>
      <w:r w:rsidR="00F122E7" w:rsidRPr="00E5655C">
        <w:rPr>
          <w:rFonts w:eastAsiaTheme="minorEastAsia"/>
        </w:rPr>
        <w:t xml:space="preserve"> 11</w:t>
      </w:r>
      <w:r w:rsidRPr="00E5655C">
        <w:rPr>
          <w:rFonts w:eastAsiaTheme="minorEastAsia"/>
        </w:rPr>
        <w:t xml:space="preserve"> Catholic parishes in Miami-Dade County. </w:t>
      </w:r>
      <w:r w:rsidR="00F122E7" w:rsidRPr="00E5655C">
        <w:rPr>
          <w:rFonts w:eastAsiaTheme="minorEastAsia"/>
        </w:rPr>
        <w:t xml:space="preserve">Mr. </w:t>
      </w:r>
      <w:proofErr w:type="spellStart"/>
      <w:r w:rsidR="00F122E7" w:rsidRPr="00E5655C">
        <w:rPr>
          <w:rFonts w:eastAsiaTheme="minorEastAsia"/>
        </w:rPr>
        <w:t>Schwindeman</w:t>
      </w:r>
      <w:proofErr w:type="spellEnd"/>
      <w:r w:rsidR="00F122E7" w:rsidRPr="00E5655C">
        <w:rPr>
          <w:rFonts w:eastAsiaTheme="minorEastAsia"/>
        </w:rPr>
        <w:t xml:space="preserve"> </w:t>
      </w:r>
      <w:r w:rsidRPr="00E5655C">
        <w:rPr>
          <w:rFonts w:eastAsiaTheme="minorEastAsia"/>
        </w:rPr>
        <w:t xml:space="preserve">works to focus the efforts of the Catholic community towards tangible results in the children and family system. </w:t>
      </w:r>
    </w:p>
    <w:p w14:paraId="5CBAD3C4" w14:textId="77777777" w:rsidR="004C304D" w:rsidRPr="00E5655C" w:rsidRDefault="004C304D" w:rsidP="007244E7">
      <w:pPr>
        <w:spacing w:line="276" w:lineRule="auto"/>
        <w:jc w:val="both"/>
        <w:rPr>
          <w:rFonts w:eastAsiaTheme="minorEastAsia"/>
        </w:rPr>
      </w:pPr>
    </w:p>
    <w:p w14:paraId="6E1A0C4D" w14:textId="77777777" w:rsidR="00B74A9E" w:rsidRPr="00E5655C" w:rsidRDefault="00B74A9E" w:rsidP="007244E7">
      <w:pPr>
        <w:pStyle w:val="Heading4"/>
        <w:spacing w:line="276" w:lineRule="auto"/>
        <w:rPr>
          <w:rFonts w:ascii="Times New Roman" w:hAnsi="Times New Roman"/>
        </w:rPr>
      </w:pPr>
      <w:r w:rsidRPr="00E5655C">
        <w:rPr>
          <w:rFonts w:ascii="Times New Roman" w:hAnsi="Times New Roman"/>
        </w:rPr>
        <w:t>WHAT THEY DO</w:t>
      </w:r>
    </w:p>
    <w:p w14:paraId="7856D7B6" w14:textId="0E8992E0" w:rsidR="00B74A9E" w:rsidRPr="00E5655C" w:rsidRDefault="00B74A9E" w:rsidP="007244E7">
      <w:pPr>
        <w:spacing w:line="276" w:lineRule="auto"/>
        <w:jc w:val="both"/>
        <w:rPr>
          <w:rFonts w:eastAsiaTheme="minorEastAsia"/>
        </w:rPr>
      </w:pPr>
      <w:r w:rsidRPr="00E5655C">
        <w:rPr>
          <w:rFonts w:eastAsiaTheme="minorEastAsia"/>
        </w:rPr>
        <w:t xml:space="preserve">Hope, Heart </w:t>
      </w:r>
      <w:r w:rsidR="00F122E7" w:rsidRPr="00E5655C">
        <w:rPr>
          <w:rFonts w:eastAsiaTheme="minorEastAsia"/>
        </w:rPr>
        <w:t>and</w:t>
      </w:r>
      <w:r w:rsidRPr="00E5655C">
        <w:rPr>
          <w:rFonts w:eastAsiaTheme="minorEastAsia"/>
        </w:rPr>
        <w:t xml:space="preserve"> Home is an initiative that began and currently acts as a clearinghouse for prospective volunteers. Volunteers are interviewed to determine which of the five areas of foster care ministry fits them best. The initiative began with the desire of one parish to be </w:t>
      </w:r>
      <w:r w:rsidR="00F122E7" w:rsidRPr="00E5655C">
        <w:rPr>
          <w:rFonts w:eastAsiaTheme="minorEastAsia"/>
        </w:rPr>
        <w:t>“</w:t>
      </w:r>
      <w:r w:rsidRPr="00E5655C">
        <w:rPr>
          <w:rFonts w:eastAsiaTheme="minorEastAsia"/>
        </w:rPr>
        <w:t>the hands and feet of Christ</w:t>
      </w:r>
      <w:r w:rsidR="00F122E7" w:rsidRPr="00E5655C">
        <w:rPr>
          <w:rFonts w:eastAsiaTheme="minorEastAsia"/>
        </w:rPr>
        <w:t>,”</w:t>
      </w:r>
      <w:r w:rsidRPr="00E5655C">
        <w:rPr>
          <w:rFonts w:eastAsiaTheme="minorEastAsia"/>
        </w:rPr>
        <w:t xml:space="preserve"> and that desire has now expanded to include</w:t>
      </w:r>
      <w:r w:rsidR="00F122E7" w:rsidRPr="00E5655C">
        <w:rPr>
          <w:rFonts w:eastAsiaTheme="minorEastAsia"/>
        </w:rPr>
        <w:t xml:space="preserve"> 11</w:t>
      </w:r>
      <w:r w:rsidRPr="00E5655C">
        <w:rPr>
          <w:rFonts w:eastAsiaTheme="minorEastAsia"/>
        </w:rPr>
        <w:t xml:space="preserve"> parishes in Miami-Dade County. St. John Neumann recognized the brave commitment of taking a child into a home and created an exceptional model showing parishioner</w:t>
      </w:r>
      <w:r w:rsidR="00C8474B" w:rsidRPr="00E5655C">
        <w:rPr>
          <w:rFonts w:eastAsiaTheme="minorEastAsia"/>
        </w:rPr>
        <w:t>s</w:t>
      </w:r>
      <w:r w:rsidRPr="00E5655C">
        <w:rPr>
          <w:rFonts w:eastAsiaTheme="minorEastAsia"/>
        </w:rPr>
        <w:t xml:space="preserve"> and congregations that there is a place for everyone to serve (E. </w:t>
      </w:r>
      <w:proofErr w:type="spellStart"/>
      <w:r w:rsidRPr="00E5655C">
        <w:rPr>
          <w:rFonts w:eastAsiaTheme="minorEastAsia"/>
        </w:rPr>
        <w:t>Schwindeman</w:t>
      </w:r>
      <w:proofErr w:type="spellEnd"/>
      <w:r w:rsidRPr="00E5655C">
        <w:rPr>
          <w:rFonts w:eastAsiaTheme="minorEastAsia"/>
        </w:rPr>
        <w:t>, personal communication, July 7, 2020).</w:t>
      </w:r>
    </w:p>
    <w:p w14:paraId="369E5721" w14:textId="77777777" w:rsidR="00B74A9E" w:rsidRPr="00E5655C" w:rsidRDefault="00B74A9E" w:rsidP="007244E7">
      <w:pPr>
        <w:spacing w:line="276" w:lineRule="auto"/>
        <w:jc w:val="both"/>
        <w:rPr>
          <w:rFonts w:eastAsiaTheme="minorEastAsia"/>
        </w:rPr>
      </w:pPr>
    </w:p>
    <w:p w14:paraId="73816A1F" w14:textId="382BD8EE" w:rsidR="00B74A9E" w:rsidRPr="00E5655C" w:rsidRDefault="00B74A9E" w:rsidP="007244E7">
      <w:pPr>
        <w:spacing w:line="276" w:lineRule="auto"/>
        <w:jc w:val="both"/>
        <w:rPr>
          <w:rFonts w:eastAsiaTheme="minorEastAsia"/>
        </w:rPr>
      </w:pPr>
      <w:r w:rsidRPr="00E5655C">
        <w:rPr>
          <w:rFonts w:eastAsiaTheme="minorEastAsia"/>
        </w:rPr>
        <w:t xml:space="preserve">The model centers </w:t>
      </w:r>
      <w:r w:rsidR="00C8474B" w:rsidRPr="00E5655C">
        <w:rPr>
          <w:rFonts w:eastAsiaTheme="minorEastAsia"/>
        </w:rPr>
        <w:t xml:space="preserve">on </w:t>
      </w:r>
      <w:r w:rsidRPr="00E5655C">
        <w:rPr>
          <w:rFonts w:eastAsiaTheme="minorEastAsia"/>
        </w:rPr>
        <w:t xml:space="preserve">providing on-campus recruitment and training for the following five service areas: 1) foster parents, 2) </w:t>
      </w:r>
      <w:r w:rsidR="00DF6B39" w:rsidRPr="00E5655C">
        <w:rPr>
          <w:rFonts w:eastAsiaTheme="minorEastAsia"/>
        </w:rPr>
        <w:t>G</w:t>
      </w:r>
      <w:r w:rsidRPr="00E5655C">
        <w:rPr>
          <w:rFonts w:eastAsiaTheme="minorEastAsia"/>
        </w:rPr>
        <w:t>uardian</w:t>
      </w:r>
      <w:r w:rsidR="0075671D" w:rsidRPr="00E5655C">
        <w:rPr>
          <w:rFonts w:eastAsiaTheme="minorEastAsia"/>
        </w:rPr>
        <w:t>s (G</w:t>
      </w:r>
      <w:r w:rsidR="00304C84" w:rsidRPr="00E5655C">
        <w:rPr>
          <w:rFonts w:eastAsiaTheme="minorEastAsia"/>
        </w:rPr>
        <w:t>A</w:t>
      </w:r>
      <w:r w:rsidR="0075671D" w:rsidRPr="00E5655C">
        <w:rPr>
          <w:rFonts w:eastAsiaTheme="minorEastAsia"/>
        </w:rPr>
        <w:t>L’s)</w:t>
      </w:r>
      <w:r w:rsidR="00C8474B" w:rsidRPr="00E5655C">
        <w:rPr>
          <w:rFonts w:eastAsiaTheme="minorEastAsia"/>
        </w:rPr>
        <w:t xml:space="preserve">, </w:t>
      </w:r>
      <w:r w:rsidRPr="00E5655C">
        <w:rPr>
          <w:rFonts w:eastAsiaTheme="minorEastAsia"/>
        </w:rPr>
        <w:t xml:space="preserve">3) </w:t>
      </w:r>
      <w:r w:rsidR="00C8474B" w:rsidRPr="00E5655C">
        <w:rPr>
          <w:rFonts w:eastAsiaTheme="minorEastAsia"/>
        </w:rPr>
        <w:t>r</w:t>
      </w:r>
      <w:r w:rsidRPr="00E5655C">
        <w:rPr>
          <w:rFonts w:eastAsiaTheme="minorEastAsia"/>
        </w:rPr>
        <w:t xml:space="preserve">espite </w:t>
      </w:r>
      <w:r w:rsidR="00C8474B" w:rsidRPr="00E5655C">
        <w:rPr>
          <w:rFonts w:eastAsiaTheme="minorEastAsia"/>
        </w:rPr>
        <w:t>c</w:t>
      </w:r>
      <w:r w:rsidRPr="00E5655C">
        <w:rPr>
          <w:rFonts w:eastAsiaTheme="minorEastAsia"/>
        </w:rPr>
        <w:t>are, 4) a Florida Foster Care Review panel, and 5) Educate Tomorrow mentors. The five-fold model provides a variety of volunteer opportunities</w:t>
      </w:r>
      <w:r w:rsidR="00C8474B" w:rsidRPr="00E5655C">
        <w:rPr>
          <w:rFonts w:eastAsiaTheme="minorEastAsia"/>
        </w:rPr>
        <w:t>,</w:t>
      </w:r>
      <w:r w:rsidRPr="00E5655C">
        <w:rPr>
          <w:rFonts w:eastAsiaTheme="minorEastAsia"/>
        </w:rPr>
        <w:t xml:space="preserve"> which allows for greater diversity in the volunteer base since each person can find what </w:t>
      </w:r>
      <w:r w:rsidR="00C8474B" w:rsidRPr="00E5655C">
        <w:rPr>
          <w:rFonts w:eastAsiaTheme="minorEastAsia"/>
        </w:rPr>
        <w:t>best suits him or her</w:t>
      </w:r>
      <w:r w:rsidRPr="00E5655C">
        <w:rPr>
          <w:rFonts w:eastAsiaTheme="minorEastAsia"/>
        </w:rPr>
        <w:t xml:space="preserve">. The volunteers do not have to commit to all five areas, but the program gives them sufficient knowledge and insight into the foster care system that they can later serve as effective advocates and champions for the cause. Equipped with expertise, volunteers can naturally market and promote the interests of the organization, which in turn centers on the best interest of the children and family systems of the Miami-Dade (E. </w:t>
      </w:r>
      <w:proofErr w:type="spellStart"/>
      <w:r w:rsidRPr="00E5655C">
        <w:rPr>
          <w:rFonts w:eastAsiaTheme="minorEastAsia"/>
        </w:rPr>
        <w:t>Schwindeman</w:t>
      </w:r>
      <w:proofErr w:type="spellEnd"/>
      <w:r w:rsidRPr="00E5655C">
        <w:rPr>
          <w:rFonts w:eastAsiaTheme="minorEastAsia"/>
        </w:rPr>
        <w:t xml:space="preserve">, personal communication, July 7, 2020). </w:t>
      </w:r>
    </w:p>
    <w:p w14:paraId="46D11EFF" w14:textId="77777777" w:rsidR="00B74A9E" w:rsidRPr="00E5655C" w:rsidRDefault="00B74A9E" w:rsidP="007244E7">
      <w:pPr>
        <w:spacing w:line="276" w:lineRule="auto"/>
        <w:jc w:val="both"/>
        <w:rPr>
          <w:rFonts w:eastAsiaTheme="minorEastAsia"/>
        </w:rPr>
      </w:pPr>
    </w:p>
    <w:p w14:paraId="5D7CAAC6" w14:textId="065AFE51" w:rsidR="004C3338" w:rsidRPr="00E5655C" w:rsidRDefault="00B74A9E" w:rsidP="007244E7">
      <w:pPr>
        <w:spacing w:line="276" w:lineRule="auto"/>
        <w:jc w:val="both"/>
        <w:rPr>
          <w:rFonts w:eastAsiaTheme="minorEastAsia"/>
        </w:rPr>
      </w:pPr>
      <w:r w:rsidRPr="00E5655C">
        <w:rPr>
          <w:rFonts w:eastAsiaTheme="minorEastAsia"/>
        </w:rPr>
        <w:t>In 2018-2019, three classes were held at St. John Neumann</w:t>
      </w:r>
      <w:r w:rsidR="00C8474B" w:rsidRPr="00E5655C">
        <w:rPr>
          <w:rFonts w:eastAsiaTheme="minorEastAsia"/>
        </w:rPr>
        <w:t>,</w:t>
      </w:r>
      <w:r w:rsidRPr="00E5655C">
        <w:rPr>
          <w:rFonts w:eastAsiaTheme="minorEastAsia"/>
        </w:rPr>
        <w:t xml:space="preserve"> where 47 </w:t>
      </w:r>
      <w:r w:rsidR="00EC5827" w:rsidRPr="00E5655C">
        <w:rPr>
          <w:rFonts w:eastAsiaTheme="minorEastAsia"/>
        </w:rPr>
        <w:t>Guardians (G</w:t>
      </w:r>
      <w:r w:rsidR="00304C84" w:rsidRPr="00E5655C">
        <w:rPr>
          <w:rFonts w:eastAsiaTheme="minorEastAsia"/>
        </w:rPr>
        <w:t>A</w:t>
      </w:r>
      <w:r w:rsidR="00EC5827" w:rsidRPr="00E5655C">
        <w:rPr>
          <w:rFonts w:eastAsiaTheme="minorEastAsia"/>
        </w:rPr>
        <w:t>L’s)</w:t>
      </w:r>
      <w:r w:rsidRPr="00E5655C">
        <w:rPr>
          <w:rFonts w:eastAsiaTheme="minorEastAsia"/>
        </w:rPr>
        <w:t xml:space="preserve"> were trained. </w:t>
      </w:r>
      <w:r w:rsidR="00C8474B" w:rsidRPr="00E5655C">
        <w:rPr>
          <w:rFonts w:eastAsiaTheme="minorEastAsia"/>
        </w:rPr>
        <w:t>This model was deemed the</w:t>
      </w:r>
      <w:r w:rsidRPr="00E5655C">
        <w:rPr>
          <w:rFonts w:eastAsiaTheme="minorEastAsia"/>
        </w:rPr>
        <w:t xml:space="preserve"> best after visiting each parish, meeting with the </w:t>
      </w:r>
      <w:r w:rsidR="00A76F68" w:rsidRPr="00E5655C">
        <w:rPr>
          <w:rFonts w:eastAsiaTheme="minorEastAsia"/>
        </w:rPr>
        <w:t>priest,</w:t>
      </w:r>
      <w:r w:rsidRPr="00E5655C">
        <w:rPr>
          <w:rFonts w:eastAsiaTheme="minorEastAsia"/>
        </w:rPr>
        <w:t xml:space="preserve"> and engaging with parish activists. After each mass, St</w:t>
      </w:r>
      <w:r w:rsidR="00C8474B" w:rsidRPr="00E5655C">
        <w:rPr>
          <w:rFonts w:eastAsiaTheme="minorEastAsia"/>
        </w:rPr>
        <w:t>.</w:t>
      </w:r>
      <w:r w:rsidRPr="00E5655C">
        <w:rPr>
          <w:rFonts w:eastAsiaTheme="minorEastAsia"/>
        </w:rPr>
        <w:t xml:space="preserve"> John set up a flyer distribution and an info</w:t>
      </w:r>
      <w:r w:rsidR="00C8474B" w:rsidRPr="00E5655C">
        <w:rPr>
          <w:rFonts w:eastAsiaTheme="minorEastAsia"/>
        </w:rPr>
        <w:t>rmation</w:t>
      </w:r>
      <w:r w:rsidRPr="00E5655C">
        <w:rPr>
          <w:rFonts w:eastAsiaTheme="minorEastAsia"/>
        </w:rPr>
        <w:t xml:space="preserve"> booth where questions were answered.</w:t>
      </w:r>
      <w:r w:rsidR="00C8474B" w:rsidRPr="00E5655C">
        <w:rPr>
          <w:rFonts w:eastAsiaTheme="minorEastAsia"/>
        </w:rPr>
        <w:t xml:space="preserve"> </w:t>
      </w:r>
      <w:r w:rsidRPr="00E5655C">
        <w:rPr>
          <w:rFonts w:eastAsiaTheme="minorEastAsia"/>
        </w:rPr>
        <w:t xml:space="preserve">Publication in the network-wide newsletter has also seen a positive reaction. From the 2018 classes, </w:t>
      </w:r>
      <w:r w:rsidR="00C8474B" w:rsidRPr="00E5655C">
        <w:rPr>
          <w:rFonts w:eastAsiaTheme="minorEastAsia"/>
        </w:rPr>
        <w:t xml:space="preserve">the organization </w:t>
      </w:r>
      <w:r w:rsidRPr="00E5655C">
        <w:rPr>
          <w:rFonts w:eastAsiaTheme="minorEastAsia"/>
        </w:rPr>
        <w:t>observed that the efficacy of the program was tied to the influence of leadership</w:t>
      </w:r>
      <w:r w:rsidR="00C8474B" w:rsidRPr="00E5655C">
        <w:rPr>
          <w:rFonts w:eastAsiaTheme="minorEastAsia"/>
        </w:rPr>
        <w:t>,</w:t>
      </w:r>
      <w:r w:rsidRPr="00E5655C">
        <w:rPr>
          <w:rFonts w:eastAsiaTheme="minorEastAsia"/>
        </w:rPr>
        <w:t xml:space="preserve"> and involvement of the parishes encouraged volunteers to attend and complete the program.</w:t>
      </w:r>
      <w:r w:rsidR="00C8474B" w:rsidRPr="00E5655C">
        <w:rPr>
          <w:rFonts w:eastAsiaTheme="minorEastAsia"/>
        </w:rPr>
        <w:t xml:space="preserve"> </w:t>
      </w:r>
      <w:r w:rsidRPr="00E5655C">
        <w:rPr>
          <w:rFonts w:eastAsiaTheme="minorEastAsia"/>
        </w:rPr>
        <w:t xml:space="preserve">Proximity breeds influence (E. </w:t>
      </w:r>
      <w:proofErr w:type="spellStart"/>
      <w:r w:rsidRPr="00E5655C">
        <w:rPr>
          <w:rFonts w:eastAsiaTheme="minorEastAsia"/>
        </w:rPr>
        <w:t>Schwindeman</w:t>
      </w:r>
      <w:proofErr w:type="spellEnd"/>
      <w:r w:rsidRPr="00E5655C">
        <w:rPr>
          <w:rFonts w:eastAsiaTheme="minorEastAsia"/>
        </w:rPr>
        <w:t>, personal communication, July 7, 2020).</w:t>
      </w:r>
      <w:r w:rsidR="004C3338" w:rsidRPr="00E5655C">
        <w:rPr>
          <w:rFonts w:eastAsiaTheme="minorEastAsia"/>
        </w:rPr>
        <w:t xml:space="preserve"> </w:t>
      </w:r>
    </w:p>
    <w:p w14:paraId="42CB8EBD" w14:textId="6BDB236B" w:rsidR="007B70F7" w:rsidRDefault="00B74A9E" w:rsidP="007244E7">
      <w:pPr>
        <w:spacing w:line="276" w:lineRule="auto"/>
        <w:jc w:val="both"/>
        <w:rPr>
          <w:rFonts w:eastAsiaTheme="minorEastAsia"/>
        </w:rPr>
      </w:pPr>
      <w:r w:rsidRPr="00E5655C">
        <w:rPr>
          <w:rFonts w:eastAsiaTheme="minorEastAsia"/>
        </w:rPr>
        <w:lastRenderedPageBreak/>
        <w:t>In addition, the</w:t>
      </w:r>
      <w:r w:rsidR="00C8474B" w:rsidRPr="00E5655C">
        <w:rPr>
          <w:rFonts w:eastAsiaTheme="minorEastAsia"/>
        </w:rPr>
        <w:t xml:space="preserve"> organization</w:t>
      </w:r>
      <w:r w:rsidRPr="00E5655C">
        <w:rPr>
          <w:rFonts w:eastAsiaTheme="minorEastAsia"/>
        </w:rPr>
        <w:t xml:space="preserve"> coordinate</w:t>
      </w:r>
      <w:r w:rsidR="00C8474B" w:rsidRPr="00E5655C">
        <w:rPr>
          <w:rFonts w:eastAsiaTheme="minorEastAsia"/>
        </w:rPr>
        <w:t>s</w:t>
      </w:r>
      <w:r w:rsidRPr="00E5655C">
        <w:rPr>
          <w:rFonts w:eastAsiaTheme="minorEastAsia"/>
        </w:rPr>
        <w:t xml:space="preserve"> and collaborate</w:t>
      </w:r>
      <w:r w:rsidR="00C8474B" w:rsidRPr="00E5655C">
        <w:rPr>
          <w:rFonts w:eastAsiaTheme="minorEastAsia"/>
        </w:rPr>
        <w:t>s</w:t>
      </w:r>
      <w:r w:rsidRPr="00E5655C">
        <w:rPr>
          <w:rFonts w:eastAsiaTheme="minorEastAsia"/>
        </w:rPr>
        <w:t xml:space="preserve"> with </w:t>
      </w:r>
      <w:r w:rsidR="007E4279" w:rsidRPr="00E5655C">
        <w:rPr>
          <w:rFonts w:eastAsiaTheme="minorEastAsia"/>
        </w:rPr>
        <w:t xml:space="preserve">the </w:t>
      </w:r>
      <w:r w:rsidRPr="00E5655C">
        <w:rPr>
          <w:rFonts w:eastAsiaTheme="minorEastAsia"/>
        </w:rPr>
        <w:t>South Florida Foster and Adoptive Parent Association (SFFAPA) in assisting parents through the foster and/or adoption processes of licensing and certification.</w:t>
      </w:r>
      <w:r w:rsidR="00C8474B" w:rsidRPr="00E5655C">
        <w:rPr>
          <w:rFonts w:eastAsiaTheme="minorEastAsia"/>
        </w:rPr>
        <w:t xml:space="preserve"> Mr.</w:t>
      </w:r>
      <w:r w:rsidRPr="00E5655C">
        <w:rPr>
          <w:rFonts w:eastAsiaTheme="minorEastAsia"/>
        </w:rPr>
        <w:t xml:space="preserve"> </w:t>
      </w:r>
      <w:proofErr w:type="spellStart"/>
      <w:r w:rsidRPr="00E5655C">
        <w:rPr>
          <w:rFonts w:eastAsiaTheme="minorEastAsia"/>
        </w:rPr>
        <w:t>Schwindeman</w:t>
      </w:r>
      <w:proofErr w:type="spellEnd"/>
      <w:r w:rsidRPr="00E5655C">
        <w:rPr>
          <w:rFonts w:eastAsiaTheme="minorEastAsia"/>
        </w:rPr>
        <w:t xml:space="preserve"> and the HHH Leadership Team act as the direct liaisons to the churches and the Hope, Heart and Home organization, and from there to the relevant governmental agencies. The</w:t>
      </w:r>
      <w:r w:rsidR="00C8474B" w:rsidRPr="00E5655C">
        <w:rPr>
          <w:rFonts w:eastAsiaTheme="minorEastAsia"/>
        </w:rPr>
        <w:t xml:space="preserve"> organization</w:t>
      </w:r>
      <w:r w:rsidRPr="00E5655C">
        <w:rPr>
          <w:rFonts w:eastAsiaTheme="minorEastAsia"/>
        </w:rPr>
        <w:t xml:space="preserve"> can be contacted directly, and</w:t>
      </w:r>
      <w:r w:rsidR="00C8474B" w:rsidRPr="00E5655C">
        <w:rPr>
          <w:rFonts w:eastAsiaTheme="minorEastAsia"/>
        </w:rPr>
        <w:t xml:space="preserve"> it</w:t>
      </w:r>
      <w:r w:rsidRPr="00E5655C">
        <w:rPr>
          <w:rFonts w:eastAsiaTheme="minorEastAsia"/>
        </w:rPr>
        <w:t xml:space="preserve"> serve</w:t>
      </w:r>
      <w:r w:rsidR="00C8474B" w:rsidRPr="00E5655C">
        <w:rPr>
          <w:rFonts w:eastAsiaTheme="minorEastAsia"/>
        </w:rPr>
        <w:t>s</w:t>
      </w:r>
      <w:r w:rsidRPr="00E5655C">
        <w:rPr>
          <w:rFonts w:eastAsiaTheme="minorEastAsia"/>
        </w:rPr>
        <w:t xml:space="preserve"> to connect volunteers to a service. Though Citrus does not hold licensing classes at the church, the</w:t>
      </w:r>
      <w:r w:rsidR="00C8474B" w:rsidRPr="00E5655C">
        <w:rPr>
          <w:rFonts w:eastAsiaTheme="minorEastAsia"/>
        </w:rPr>
        <w:t xml:space="preserve"> organization is</w:t>
      </w:r>
      <w:r w:rsidRPr="00E5655C">
        <w:rPr>
          <w:rFonts w:eastAsiaTheme="minorEastAsia"/>
        </w:rPr>
        <w:t xml:space="preserve"> invited to attend recruitment events. With regards to licensing, </w:t>
      </w:r>
      <w:r w:rsidR="00C8474B" w:rsidRPr="00E5655C">
        <w:rPr>
          <w:rFonts w:eastAsiaTheme="minorEastAsia"/>
        </w:rPr>
        <w:t xml:space="preserve">Mr. </w:t>
      </w:r>
      <w:proofErr w:type="spellStart"/>
      <w:r w:rsidR="00C8474B" w:rsidRPr="00E5655C">
        <w:rPr>
          <w:rFonts w:eastAsiaTheme="minorEastAsia"/>
        </w:rPr>
        <w:t>Schwindeman</w:t>
      </w:r>
      <w:proofErr w:type="spellEnd"/>
      <w:r w:rsidR="00C8474B" w:rsidRPr="00E5655C">
        <w:rPr>
          <w:rFonts w:eastAsiaTheme="minorEastAsia"/>
        </w:rPr>
        <w:t xml:space="preserve"> </w:t>
      </w:r>
      <w:r w:rsidRPr="00E5655C">
        <w:rPr>
          <w:rFonts w:eastAsiaTheme="minorEastAsia"/>
        </w:rPr>
        <w:t>clarifies that the organization only serves as a clearing house to find prospective volunteers and start</w:t>
      </w:r>
      <w:r w:rsidR="00C8474B" w:rsidRPr="00E5655C">
        <w:rPr>
          <w:rFonts w:eastAsiaTheme="minorEastAsia"/>
        </w:rPr>
        <w:t>s</w:t>
      </w:r>
      <w:r w:rsidRPr="00E5655C">
        <w:rPr>
          <w:rFonts w:eastAsiaTheme="minorEastAsia"/>
        </w:rPr>
        <w:t xml:space="preserve"> them off on the process of licensing with the state. In that capacity, the work is ad hoc</w:t>
      </w:r>
      <w:r w:rsidR="00C8474B" w:rsidRPr="00E5655C">
        <w:rPr>
          <w:rFonts w:eastAsiaTheme="minorEastAsia"/>
        </w:rPr>
        <w:t>. T</w:t>
      </w:r>
      <w:r w:rsidRPr="00E5655C">
        <w:rPr>
          <w:rFonts w:eastAsiaTheme="minorEastAsia"/>
        </w:rPr>
        <w:t xml:space="preserve">he process of vetting volunteers and prospects before they contact the government agencies occurs case by case and </w:t>
      </w:r>
      <w:r w:rsidR="001748D5" w:rsidRPr="00E5655C">
        <w:rPr>
          <w:rFonts w:eastAsiaTheme="minorEastAsia"/>
        </w:rPr>
        <w:t xml:space="preserve">when necessary (E. </w:t>
      </w:r>
      <w:proofErr w:type="spellStart"/>
      <w:r w:rsidR="001748D5" w:rsidRPr="00E5655C">
        <w:rPr>
          <w:rFonts w:eastAsiaTheme="minorEastAsia"/>
        </w:rPr>
        <w:t>Schwindeman</w:t>
      </w:r>
      <w:proofErr w:type="spellEnd"/>
      <w:r w:rsidR="001748D5" w:rsidRPr="00E5655C">
        <w:rPr>
          <w:rFonts w:eastAsiaTheme="minorEastAsia"/>
        </w:rPr>
        <w:t xml:space="preserve">, </w:t>
      </w:r>
      <w:r w:rsidRPr="00E5655C">
        <w:rPr>
          <w:rFonts w:eastAsiaTheme="minorEastAsia"/>
        </w:rPr>
        <w:t>personal communication, July 7, 2020).</w:t>
      </w:r>
    </w:p>
    <w:p w14:paraId="50EAB056" w14:textId="77777777" w:rsidR="004C304D" w:rsidRPr="00257D42" w:rsidRDefault="004C304D" w:rsidP="007244E7">
      <w:pPr>
        <w:spacing w:line="276" w:lineRule="auto"/>
        <w:jc w:val="both"/>
        <w:rPr>
          <w:rFonts w:eastAsiaTheme="minorEastAsia"/>
        </w:rPr>
      </w:pPr>
    </w:p>
    <w:p w14:paraId="03EFF7A3" w14:textId="00B53554" w:rsidR="00B74A9E"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27FBE85B" w14:textId="4D0207DC" w:rsidR="00B74A9E" w:rsidRPr="00E5655C" w:rsidRDefault="00B74A9E" w:rsidP="007244E7">
      <w:pPr>
        <w:spacing w:line="276" w:lineRule="auto"/>
        <w:jc w:val="both"/>
        <w:rPr>
          <w:rFonts w:eastAsiaTheme="minorEastAsia"/>
        </w:rPr>
      </w:pPr>
      <w:r w:rsidRPr="00E5655C">
        <w:rPr>
          <w:rFonts w:eastAsiaTheme="minorEastAsia"/>
        </w:rPr>
        <w:t>Hope, Hear</w:t>
      </w:r>
      <w:r w:rsidR="000079E0" w:rsidRPr="00E5655C">
        <w:rPr>
          <w:rFonts w:eastAsiaTheme="minorEastAsia"/>
        </w:rPr>
        <w:t>t and</w:t>
      </w:r>
      <w:r w:rsidRPr="00E5655C">
        <w:rPr>
          <w:rFonts w:eastAsiaTheme="minorEastAsia"/>
        </w:rPr>
        <w:t xml:space="preserve"> Home is working to reduce the lack of communication among faith-based organizations, form a stronger team effort among faith-based networks</w:t>
      </w:r>
      <w:r w:rsidR="000079E0" w:rsidRPr="00E5655C">
        <w:rPr>
          <w:rFonts w:eastAsiaTheme="minorEastAsia"/>
        </w:rPr>
        <w:t>,</w:t>
      </w:r>
      <w:r w:rsidRPr="00E5655C">
        <w:rPr>
          <w:rFonts w:eastAsiaTheme="minorEastAsia"/>
        </w:rPr>
        <w:t xml:space="preserve"> and create resources for </w:t>
      </w:r>
      <w:r w:rsidR="000079E0" w:rsidRPr="00E5655C">
        <w:rPr>
          <w:rFonts w:eastAsiaTheme="minorEastAsia"/>
        </w:rPr>
        <w:t>c</w:t>
      </w:r>
      <w:r w:rsidRPr="00E5655C">
        <w:rPr>
          <w:rFonts w:eastAsiaTheme="minorEastAsia"/>
        </w:rPr>
        <w:t>hurches to continue in foster care efforts. The</w:t>
      </w:r>
      <w:r w:rsidR="000079E0" w:rsidRPr="00E5655C">
        <w:rPr>
          <w:rFonts w:eastAsiaTheme="minorEastAsia"/>
        </w:rPr>
        <w:t xml:space="preserve"> organization has</w:t>
      </w:r>
      <w:r w:rsidRPr="00E5655C">
        <w:rPr>
          <w:rFonts w:eastAsiaTheme="minorEastAsia"/>
        </w:rPr>
        <w:t xml:space="preserve"> noticed a positive shift since Citrus became the Lead CBC, indicating that Citrus has notably facilitated communications and improved the dynamic of the partnership. Once in-person meetings resume post-COVID-19, training for </w:t>
      </w:r>
      <w:r w:rsidR="000079E0" w:rsidRPr="00E5655C">
        <w:rPr>
          <w:rFonts w:eastAsiaTheme="minorEastAsia"/>
        </w:rPr>
        <w:t>r</w:t>
      </w:r>
      <w:r w:rsidRPr="00E5655C">
        <w:rPr>
          <w:rFonts w:eastAsiaTheme="minorEastAsia"/>
        </w:rPr>
        <w:t xml:space="preserve">espite </w:t>
      </w:r>
      <w:r w:rsidR="000079E0" w:rsidRPr="00E5655C">
        <w:rPr>
          <w:rFonts w:eastAsiaTheme="minorEastAsia"/>
        </w:rPr>
        <w:t>c</w:t>
      </w:r>
      <w:r w:rsidRPr="00E5655C">
        <w:rPr>
          <w:rFonts w:eastAsiaTheme="minorEastAsia"/>
        </w:rPr>
        <w:t xml:space="preserve">are, </w:t>
      </w:r>
      <w:r w:rsidR="000079E0" w:rsidRPr="00E5655C">
        <w:rPr>
          <w:rFonts w:eastAsiaTheme="minorEastAsia"/>
        </w:rPr>
        <w:t>c</w:t>
      </w:r>
      <w:r w:rsidRPr="00E5655C">
        <w:rPr>
          <w:rFonts w:eastAsiaTheme="minorEastAsia"/>
        </w:rPr>
        <w:t xml:space="preserve">ase </w:t>
      </w:r>
      <w:r w:rsidR="000079E0" w:rsidRPr="00E5655C">
        <w:rPr>
          <w:rFonts w:eastAsiaTheme="minorEastAsia"/>
        </w:rPr>
        <w:t>r</w:t>
      </w:r>
      <w:r w:rsidRPr="00E5655C">
        <w:rPr>
          <w:rFonts w:eastAsiaTheme="minorEastAsia"/>
        </w:rPr>
        <w:t xml:space="preserve">eview </w:t>
      </w:r>
      <w:r w:rsidR="000079E0" w:rsidRPr="00E5655C">
        <w:rPr>
          <w:rFonts w:eastAsiaTheme="minorEastAsia"/>
        </w:rPr>
        <w:t>p</w:t>
      </w:r>
      <w:r w:rsidRPr="00E5655C">
        <w:rPr>
          <w:rFonts w:eastAsiaTheme="minorEastAsia"/>
        </w:rPr>
        <w:t xml:space="preserve">anelists and </w:t>
      </w:r>
      <w:r w:rsidR="000079E0" w:rsidRPr="00E5655C">
        <w:rPr>
          <w:rFonts w:eastAsiaTheme="minorEastAsia"/>
        </w:rPr>
        <w:t>c</w:t>
      </w:r>
      <w:r w:rsidRPr="00E5655C">
        <w:rPr>
          <w:rFonts w:eastAsiaTheme="minorEastAsia"/>
        </w:rPr>
        <w:t xml:space="preserve">ollege </w:t>
      </w:r>
      <w:r w:rsidR="000079E0" w:rsidRPr="00E5655C">
        <w:rPr>
          <w:rFonts w:eastAsiaTheme="minorEastAsia"/>
        </w:rPr>
        <w:t>m</w:t>
      </w:r>
      <w:r w:rsidRPr="00E5655C">
        <w:rPr>
          <w:rFonts w:eastAsiaTheme="minorEastAsia"/>
        </w:rPr>
        <w:t>entors will move beyond virtual classes. For now, the</w:t>
      </w:r>
      <w:r w:rsidR="000079E0" w:rsidRPr="00E5655C">
        <w:rPr>
          <w:rFonts w:eastAsiaTheme="minorEastAsia"/>
        </w:rPr>
        <w:t xml:space="preserve"> organization has</w:t>
      </w:r>
      <w:r w:rsidRPr="00E5655C">
        <w:rPr>
          <w:rFonts w:eastAsiaTheme="minorEastAsia"/>
        </w:rPr>
        <w:t xml:space="preserve"> partnered with Citrus and the South Florida FAPA to provide backpacks and school supplies to children in care. </w:t>
      </w:r>
    </w:p>
    <w:p w14:paraId="060DB11F" w14:textId="77777777" w:rsidR="00B74A9E" w:rsidRPr="00E5655C" w:rsidRDefault="00B74A9E" w:rsidP="007244E7">
      <w:pPr>
        <w:spacing w:line="276" w:lineRule="auto"/>
        <w:jc w:val="both"/>
        <w:rPr>
          <w:rFonts w:eastAsiaTheme="minorEastAsia"/>
        </w:rPr>
      </w:pPr>
    </w:p>
    <w:p w14:paraId="0F04BE2E" w14:textId="162FBD7C" w:rsidR="008438C3" w:rsidRDefault="00B74A9E" w:rsidP="007244E7">
      <w:pPr>
        <w:spacing w:line="276" w:lineRule="auto"/>
        <w:jc w:val="both"/>
        <w:rPr>
          <w:rFonts w:eastAsiaTheme="minorEastAsia"/>
        </w:rPr>
      </w:pPr>
      <w:r w:rsidRPr="00E5655C">
        <w:rPr>
          <w:rFonts w:eastAsiaTheme="minorEastAsia"/>
        </w:rPr>
        <w:t xml:space="preserve">Mr. </w:t>
      </w:r>
      <w:proofErr w:type="spellStart"/>
      <w:r w:rsidRPr="00E5655C">
        <w:rPr>
          <w:rFonts w:eastAsiaTheme="minorEastAsia"/>
        </w:rPr>
        <w:t>Schwindeman</w:t>
      </w:r>
      <w:proofErr w:type="spellEnd"/>
      <w:r w:rsidRPr="00E5655C">
        <w:rPr>
          <w:rFonts w:eastAsiaTheme="minorEastAsia"/>
        </w:rPr>
        <w:t xml:space="preserve"> understands the need to be patient in expanding the initiative</w:t>
      </w:r>
      <w:r w:rsidR="000079E0" w:rsidRPr="00E5655C">
        <w:rPr>
          <w:rFonts w:eastAsiaTheme="minorEastAsia"/>
        </w:rPr>
        <w:t>,</w:t>
      </w:r>
      <w:r w:rsidRPr="00E5655C">
        <w:rPr>
          <w:rFonts w:eastAsiaTheme="minorEastAsia"/>
        </w:rPr>
        <w:t xml:space="preserve"> as not all parishes are accustomed to working with third-party providers outside of the church. He finds collaboration important and places a high emphasis on camaraderie, educating people about the system and the sharing of ideas (E. </w:t>
      </w:r>
      <w:proofErr w:type="spellStart"/>
      <w:r w:rsidRPr="00E5655C">
        <w:rPr>
          <w:rFonts w:eastAsiaTheme="minorEastAsia"/>
        </w:rPr>
        <w:t>Schwindeman</w:t>
      </w:r>
      <w:proofErr w:type="spellEnd"/>
      <w:r w:rsidRPr="00E5655C">
        <w:rPr>
          <w:rFonts w:eastAsiaTheme="minorEastAsia"/>
        </w:rPr>
        <w:t xml:space="preserve">, personal communication, 2020).  </w:t>
      </w:r>
    </w:p>
    <w:p w14:paraId="4084EE4D" w14:textId="77777777" w:rsidR="007B70F7" w:rsidRPr="00E5655C" w:rsidRDefault="007B70F7" w:rsidP="007244E7">
      <w:pPr>
        <w:spacing w:line="276" w:lineRule="auto"/>
        <w:jc w:val="both"/>
        <w:rPr>
          <w:rFonts w:eastAsiaTheme="minorEastAsia"/>
        </w:rPr>
      </w:pPr>
    </w:p>
    <w:p w14:paraId="61250E8F" w14:textId="77777777" w:rsidR="00B74A9E" w:rsidRPr="00E5655C" w:rsidRDefault="00B74A9E" w:rsidP="007244E7">
      <w:pPr>
        <w:pStyle w:val="Heading4"/>
        <w:spacing w:line="276" w:lineRule="auto"/>
        <w:rPr>
          <w:rFonts w:ascii="Times New Roman" w:hAnsi="Times New Roman"/>
        </w:rPr>
      </w:pPr>
      <w:r w:rsidRPr="00E5655C">
        <w:rPr>
          <w:rFonts w:ascii="Times New Roman" w:hAnsi="Times New Roman"/>
        </w:rPr>
        <w:t>WHAT’S NEXT</w:t>
      </w:r>
    </w:p>
    <w:p w14:paraId="251DB0D1" w14:textId="46B6D8EA" w:rsidR="003E59AD" w:rsidRDefault="00B74A9E" w:rsidP="007244E7">
      <w:pPr>
        <w:spacing w:line="276" w:lineRule="auto"/>
        <w:jc w:val="both"/>
        <w:rPr>
          <w:rFonts w:eastAsiaTheme="minorEastAsia"/>
        </w:rPr>
      </w:pPr>
      <w:r w:rsidRPr="00E5655C">
        <w:rPr>
          <w:rFonts w:eastAsiaTheme="minorEastAsia"/>
        </w:rPr>
        <w:t xml:space="preserve">Next steps for Hope, Heart </w:t>
      </w:r>
      <w:r w:rsidR="000079E0" w:rsidRPr="00E5655C">
        <w:rPr>
          <w:rFonts w:eastAsiaTheme="minorEastAsia"/>
        </w:rPr>
        <w:t>and</w:t>
      </w:r>
      <w:r w:rsidRPr="00E5655C">
        <w:rPr>
          <w:rFonts w:eastAsiaTheme="minorEastAsia"/>
        </w:rPr>
        <w:t xml:space="preserve"> Home will be to continue to formalize </w:t>
      </w:r>
      <w:r w:rsidR="000079E0" w:rsidRPr="00E5655C">
        <w:rPr>
          <w:rFonts w:eastAsiaTheme="minorEastAsia"/>
        </w:rPr>
        <w:t xml:space="preserve">its </w:t>
      </w:r>
      <w:r w:rsidRPr="00E5655C">
        <w:rPr>
          <w:rFonts w:eastAsiaTheme="minorEastAsia"/>
        </w:rPr>
        <w:t xml:space="preserve">foster care ministry into a system-based approach while continuing to improve and expand on </w:t>
      </w:r>
      <w:r w:rsidR="000079E0" w:rsidRPr="00E5655C">
        <w:rPr>
          <w:rFonts w:eastAsiaTheme="minorEastAsia"/>
        </w:rPr>
        <w:t xml:space="preserve">its </w:t>
      </w:r>
      <w:r w:rsidRPr="00E5655C">
        <w:rPr>
          <w:rFonts w:eastAsiaTheme="minorEastAsia"/>
        </w:rPr>
        <w:t xml:space="preserve">model. </w:t>
      </w:r>
      <w:r w:rsidR="000079E0" w:rsidRPr="00E5655C">
        <w:rPr>
          <w:rFonts w:eastAsiaTheme="minorEastAsia"/>
        </w:rPr>
        <w:t xml:space="preserve">Its </w:t>
      </w:r>
      <w:r w:rsidRPr="00E5655C">
        <w:rPr>
          <w:rFonts w:eastAsiaTheme="minorEastAsia"/>
        </w:rPr>
        <w:t>monthly meetings (now held virtually) bring volunteers together to create camaraderie, provide education and share "best practices</w:t>
      </w:r>
      <w:r w:rsidR="000079E0" w:rsidRPr="00E5655C">
        <w:rPr>
          <w:rFonts w:eastAsiaTheme="minorEastAsia"/>
        </w:rPr>
        <w:t>.</w:t>
      </w:r>
      <w:r w:rsidRPr="00E5655C">
        <w:rPr>
          <w:rFonts w:eastAsiaTheme="minorEastAsia"/>
        </w:rPr>
        <w:t>" The</w:t>
      </w:r>
      <w:r w:rsidR="000079E0" w:rsidRPr="00E5655C">
        <w:rPr>
          <w:rFonts w:eastAsiaTheme="minorEastAsia"/>
        </w:rPr>
        <w:t xml:space="preserve"> organization</w:t>
      </w:r>
      <w:r w:rsidRPr="00E5655C">
        <w:rPr>
          <w:rFonts w:eastAsiaTheme="minorEastAsia"/>
        </w:rPr>
        <w:t xml:space="preserve"> want</w:t>
      </w:r>
      <w:r w:rsidR="000079E0" w:rsidRPr="00E5655C">
        <w:rPr>
          <w:rFonts w:eastAsiaTheme="minorEastAsia"/>
        </w:rPr>
        <w:t>s</w:t>
      </w:r>
      <w:r w:rsidRPr="00E5655C">
        <w:rPr>
          <w:rFonts w:eastAsiaTheme="minorEastAsia"/>
        </w:rPr>
        <w:t xml:space="preserve"> to further develop relationships with the other parishes and agencies toward the end of making the initiatives of the organization more effective and providing greater aid to the volunteers who are being recruited. They are working diligently to show the love of God in each child’s life and train quality long-term volunteers who can change the shape of the foster child’s life.</w:t>
      </w:r>
    </w:p>
    <w:p w14:paraId="6FAC53C9" w14:textId="77777777" w:rsidR="007B70F7" w:rsidRPr="00E5655C" w:rsidRDefault="007B70F7" w:rsidP="007244E7">
      <w:pPr>
        <w:spacing w:line="276" w:lineRule="auto"/>
        <w:jc w:val="both"/>
        <w:rPr>
          <w:rFonts w:eastAsiaTheme="minorEastAsia"/>
        </w:rPr>
      </w:pPr>
    </w:p>
    <w:p w14:paraId="1E49C825" w14:textId="30C63A4E" w:rsidR="17B0859F" w:rsidRPr="00E5655C" w:rsidRDefault="00F34332" w:rsidP="007244E7">
      <w:pPr>
        <w:pStyle w:val="S4Heading2"/>
        <w:spacing w:line="276" w:lineRule="auto"/>
      </w:pPr>
      <w:bookmarkStart w:id="81" w:name="_Toc47364727"/>
      <w:bookmarkStart w:id="82" w:name="_Toc57027717"/>
      <w:r w:rsidRPr="00E5655C">
        <w:rPr>
          <w:shd w:val="clear" w:color="auto" w:fill="FFFFFF"/>
        </w:rPr>
        <w:lastRenderedPageBreak/>
        <w:t>Christ Fellowship Church</w:t>
      </w:r>
      <w:r w:rsidR="00575056" w:rsidRPr="00E5655C">
        <w:rPr>
          <w:shd w:val="clear" w:color="auto" w:fill="FFFFFF"/>
        </w:rPr>
        <w:t>:</w:t>
      </w:r>
      <w:r w:rsidR="007B70F7">
        <w:rPr>
          <w:shd w:val="clear" w:color="auto" w:fill="FFFFFF"/>
        </w:rPr>
        <w:t xml:space="preserve"> </w:t>
      </w:r>
      <w:r w:rsidR="17B0859F" w:rsidRPr="00E5655C">
        <w:t>Active Foster Care Ministry</w:t>
      </w:r>
      <w:bookmarkEnd w:id="81"/>
      <w:bookmarkEnd w:id="82"/>
    </w:p>
    <w:p w14:paraId="4FAA37FB" w14:textId="1E7AB0A4" w:rsidR="00F34332" w:rsidRPr="00E5655C" w:rsidRDefault="000D1267"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7BF1DADA" w14:textId="6560659F" w:rsidR="0095671A" w:rsidRDefault="00F34332" w:rsidP="007244E7">
      <w:pPr>
        <w:spacing w:line="276" w:lineRule="auto"/>
        <w:jc w:val="both"/>
        <w:rPr>
          <w:rFonts w:eastAsiaTheme="minorEastAsia"/>
        </w:rPr>
      </w:pPr>
      <w:r w:rsidRPr="00E5655C">
        <w:rPr>
          <w:rFonts w:eastAsiaTheme="minorEastAsia"/>
          <w:shd w:val="clear" w:color="auto" w:fill="FFFFFF"/>
        </w:rPr>
        <w:t>Christ Fellowship (CF) is a multi</w:t>
      </w:r>
      <w:r w:rsidR="00304C84" w:rsidRPr="00E5655C">
        <w:rPr>
          <w:rFonts w:eastAsiaTheme="minorEastAsia"/>
          <w:shd w:val="clear" w:color="auto" w:fill="FFFFFF"/>
        </w:rPr>
        <w:t>-</w:t>
      </w:r>
      <w:r w:rsidRPr="00E5655C">
        <w:rPr>
          <w:rFonts w:eastAsiaTheme="minorEastAsia"/>
          <w:shd w:val="clear" w:color="auto" w:fill="FFFFFF"/>
        </w:rPr>
        <w:t>sit</w:t>
      </w:r>
      <w:r w:rsidR="002F38AA" w:rsidRPr="00E5655C">
        <w:rPr>
          <w:rFonts w:eastAsiaTheme="minorEastAsia"/>
          <w:shd w:val="clear" w:color="auto" w:fill="FFFFFF"/>
        </w:rPr>
        <w:t>e, multi</w:t>
      </w:r>
      <w:r w:rsidR="00304C84" w:rsidRPr="00E5655C">
        <w:rPr>
          <w:rFonts w:eastAsiaTheme="minorEastAsia"/>
          <w:shd w:val="clear" w:color="auto" w:fill="FFFFFF"/>
        </w:rPr>
        <w:t>-</w:t>
      </w:r>
      <w:r w:rsidR="002F38AA" w:rsidRPr="00E5655C">
        <w:rPr>
          <w:rFonts w:eastAsiaTheme="minorEastAsia"/>
          <w:shd w:val="clear" w:color="auto" w:fill="FFFFFF"/>
        </w:rPr>
        <w:t>generational and multi</w:t>
      </w:r>
      <w:r w:rsidR="00304C84" w:rsidRPr="00E5655C">
        <w:rPr>
          <w:rFonts w:eastAsiaTheme="minorEastAsia"/>
          <w:shd w:val="clear" w:color="auto" w:fill="FFFFFF"/>
        </w:rPr>
        <w:t>-</w:t>
      </w:r>
      <w:r w:rsidRPr="00E5655C">
        <w:rPr>
          <w:rFonts w:eastAsiaTheme="minorEastAsia"/>
          <w:shd w:val="clear" w:color="auto" w:fill="FFFFFF"/>
        </w:rPr>
        <w:t xml:space="preserve">cultural church </w:t>
      </w:r>
      <w:r w:rsidR="000079E0" w:rsidRPr="00E5655C">
        <w:rPr>
          <w:rFonts w:eastAsiaTheme="minorEastAsia"/>
          <w:shd w:val="clear" w:color="auto" w:fill="FFFFFF"/>
        </w:rPr>
        <w:t xml:space="preserve">with a </w:t>
      </w:r>
      <w:r w:rsidRPr="00E5655C">
        <w:rPr>
          <w:rFonts w:eastAsiaTheme="minorEastAsia"/>
          <w:shd w:val="clear" w:color="auto" w:fill="FFFFFF"/>
        </w:rPr>
        <w:t xml:space="preserve">main campus in Palmetto Bay. CF has </w:t>
      </w:r>
      <w:r w:rsidR="00C32939" w:rsidRPr="00E5655C">
        <w:rPr>
          <w:rFonts w:eastAsiaTheme="minorEastAsia"/>
          <w:shd w:val="clear" w:color="auto" w:fill="FFFFFF"/>
        </w:rPr>
        <w:t>six</w:t>
      </w:r>
      <w:r w:rsidRPr="00E5655C">
        <w:rPr>
          <w:rFonts w:eastAsiaTheme="minorEastAsia"/>
          <w:shd w:val="clear" w:color="auto" w:fill="FFFFFF"/>
        </w:rPr>
        <w:t xml:space="preserve"> other locations in </w:t>
      </w:r>
      <w:r w:rsidR="000079E0" w:rsidRPr="00E5655C">
        <w:rPr>
          <w:rFonts w:eastAsiaTheme="minorEastAsia"/>
          <w:shd w:val="clear" w:color="auto" w:fill="FFFFFF"/>
        </w:rPr>
        <w:t>d</w:t>
      </w:r>
      <w:r w:rsidRPr="00E5655C">
        <w:rPr>
          <w:rFonts w:eastAsiaTheme="minorEastAsia"/>
          <w:shd w:val="clear" w:color="auto" w:fill="FFFFFF"/>
        </w:rPr>
        <w:t>owntown</w:t>
      </w:r>
      <w:r w:rsidR="000079E0" w:rsidRPr="00E5655C">
        <w:rPr>
          <w:rFonts w:eastAsiaTheme="minorEastAsia"/>
          <w:shd w:val="clear" w:color="auto" w:fill="FFFFFF"/>
        </w:rPr>
        <w:t xml:space="preserve"> Miami</w:t>
      </w:r>
      <w:r w:rsidRPr="00E5655C">
        <w:rPr>
          <w:rFonts w:eastAsiaTheme="minorEastAsia"/>
          <w:shd w:val="clear" w:color="auto" w:fill="FFFFFF"/>
        </w:rPr>
        <w:t xml:space="preserve">, Doral, West Kendall, Coral Gables, </w:t>
      </w:r>
      <w:r w:rsidR="00A76F68" w:rsidRPr="00E5655C">
        <w:rPr>
          <w:rFonts w:eastAsiaTheme="minorEastAsia"/>
          <w:shd w:val="clear" w:color="auto" w:fill="FFFFFF"/>
        </w:rPr>
        <w:t>Redlands,</w:t>
      </w:r>
      <w:r w:rsidRPr="00E5655C">
        <w:rPr>
          <w:rFonts w:eastAsiaTheme="minorEastAsia"/>
          <w:shd w:val="clear" w:color="auto" w:fill="FFFFFF"/>
        </w:rPr>
        <w:t xml:space="preserve"> and Homestead</w:t>
      </w:r>
      <w:r w:rsidRPr="00E5655C">
        <w:rPr>
          <w:rFonts w:eastAsiaTheme="minorEastAsia"/>
        </w:rPr>
        <w:t xml:space="preserve">. CF has a </w:t>
      </w:r>
      <w:r w:rsidR="000079E0" w:rsidRPr="00E5655C">
        <w:rPr>
          <w:rFonts w:eastAsiaTheme="minorEastAsia"/>
        </w:rPr>
        <w:t>f</w:t>
      </w:r>
      <w:r w:rsidRPr="00E5655C">
        <w:rPr>
          <w:rFonts w:eastAsiaTheme="minorEastAsia"/>
        </w:rPr>
        <w:t xml:space="preserve">oster and </w:t>
      </w:r>
      <w:r w:rsidR="000079E0" w:rsidRPr="00E5655C">
        <w:rPr>
          <w:rFonts w:eastAsiaTheme="minorEastAsia"/>
        </w:rPr>
        <w:t>a</w:t>
      </w:r>
      <w:r w:rsidRPr="00E5655C">
        <w:rPr>
          <w:rFonts w:eastAsiaTheme="minorEastAsia"/>
        </w:rPr>
        <w:t>doption ministry that has impacted child</w:t>
      </w:r>
      <w:r w:rsidR="00383330" w:rsidRPr="00E5655C">
        <w:rPr>
          <w:rFonts w:eastAsiaTheme="minorEastAsia"/>
        </w:rPr>
        <w:t>ren</w:t>
      </w:r>
      <w:r w:rsidRPr="00E5655C">
        <w:rPr>
          <w:rFonts w:eastAsiaTheme="minorEastAsia"/>
        </w:rPr>
        <w:t xml:space="preserve"> and families for over </w:t>
      </w:r>
      <w:r w:rsidR="000079E0" w:rsidRPr="00E5655C">
        <w:rPr>
          <w:rFonts w:eastAsiaTheme="minorEastAsia"/>
        </w:rPr>
        <w:t>eight</w:t>
      </w:r>
      <w:r w:rsidR="006B53D6" w:rsidRPr="00E5655C">
        <w:rPr>
          <w:rFonts w:eastAsiaTheme="minorEastAsia"/>
        </w:rPr>
        <w:t xml:space="preserve"> </w:t>
      </w:r>
      <w:r w:rsidRPr="00E5655C">
        <w:rPr>
          <w:rFonts w:eastAsiaTheme="minorEastAsia"/>
        </w:rPr>
        <w:t>years.</w:t>
      </w:r>
    </w:p>
    <w:p w14:paraId="3E277348" w14:textId="77777777" w:rsidR="004C304D" w:rsidRPr="00E5655C" w:rsidRDefault="004C304D" w:rsidP="007244E7">
      <w:pPr>
        <w:spacing w:line="276" w:lineRule="auto"/>
        <w:jc w:val="both"/>
        <w:rPr>
          <w:rFonts w:eastAsiaTheme="minorEastAsia"/>
        </w:rPr>
      </w:pPr>
    </w:p>
    <w:p w14:paraId="593B7013" w14:textId="78338E8A" w:rsidR="00F34332" w:rsidRPr="00E5655C" w:rsidRDefault="000D1267" w:rsidP="007244E7">
      <w:pPr>
        <w:pStyle w:val="Heading4"/>
        <w:spacing w:line="276" w:lineRule="auto"/>
        <w:rPr>
          <w:rFonts w:ascii="Times New Roman" w:hAnsi="Times New Roman"/>
        </w:rPr>
      </w:pPr>
      <w:r w:rsidRPr="00E5655C">
        <w:rPr>
          <w:rFonts w:ascii="Times New Roman" w:hAnsi="Times New Roman"/>
        </w:rPr>
        <w:t>WHAT THEY DO</w:t>
      </w:r>
    </w:p>
    <w:p w14:paraId="58478150" w14:textId="7311625E" w:rsidR="00F34332" w:rsidRPr="00E5655C"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Christ Fellowship partners with Citrus by bringing licensing training into the community at the Palmetto Bay campus in both English and Spanish. </w:t>
      </w:r>
      <w:r w:rsidR="000079E0" w:rsidRPr="00E5655C">
        <w:rPr>
          <w:rFonts w:eastAsiaTheme="minorEastAsia"/>
          <w:shd w:val="clear" w:color="auto" w:fill="FFFFFF"/>
        </w:rPr>
        <w:t xml:space="preserve">It </w:t>
      </w:r>
      <w:r w:rsidRPr="00E5655C">
        <w:rPr>
          <w:rFonts w:eastAsiaTheme="minorEastAsia"/>
          <w:shd w:val="clear" w:color="auto" w:fill="FFFFFF"/>
        </w:rPr>
        <w:t>also provide</w:t>
      </w:r>
      <w:r w:rsidR="000079E0" w:rsidRPr="00E5655C">
        <w:rPr>
          <w:rFonts w:eastAsiaTheme="minorEastAsia"/>
          <w:shd w:val="clear" w:color="auto" w:fill="FFFFFF"/>
        </w:rPr>
        <w:t>s</w:t>
      </w:r>
      <w:r w:rsidRPr="00E5655C">
        <w:rPr>
          <w:rFonts w:eastAsiaTheme="minorEastAsia"/>
          <w:shd w:val="clear" w:color="auto" w:fill="FFFFFF"/>
        </w:rPr>
        <w:t xml:space="preserve"> meeting space to </w:t>
      </w:r>
      <w:r w:rsidR="00A212C9" w:rsidRPr="00E5655C">
        <w:rPr>
          <w:rFonts w:eastAsiaTheme="minorEastAsia"/>
          <w:shd w:val="clear" w:color="auto" w:fill="FFFFFF"/>
        </w:rPr>
        <w:t xml:space="preserve">the </w:t>
      </w:r>
      <w:r w:rsidRPr="00E5655C">
        <w:rPr>
          <w:rFonts w:eastAsiaTheme="minorEastAsia"/>
          <w:shd w:val="clear" w:color="auto" w:fill="FFFFFF"/>
        </w:rPr>
        <w:t xml:space="preserve">Hope 4 Kids FAPA, whose leadership oversees the ministry at CF. As a ministry, </w:t>
      </w:r>
      <w:r w:rsidR="000079E0" w:rsidRPr="00E5655C">
        <w:rPr>
          <w:rFonts w:eastAsiaTheme="minorEastAsia"/>
          <w:shd w:val="clear" w:color="auto" w:fill="FFFFFF"/>
        </w:rPr>
        <w:t>it has</w:t>
      </w:r>
      <w:r w:rsidRPr="00E5655C">
        <w:rPr>
          <w:rFonts w:eastAsiaTheme="minorEastAsia"/>
          <w:shd w:val="clear" w:color="auto" w:fill="FFFFFF"/>
        </w:rPr>
        <w:t xml:space="preserve"> </w:t>
      </w:r>
      <w:r w:rsidR="00445971" w:rsidRPr="00E5655C">
        <w:rPr>
          <w:rFonts w:eastAsiaTheme="minorEastAsia"/>
          <w:shd w:val="clear" w:color="auto" w:fill="FFFFFF"/>
        </w:rPr>
        <w:t xml:space="preserve">helped </w:t>
      </w:r>
      <w:r w:rsidR="00CF60B5" w:rsidRPr="00E5655C">
        <w:rPr>
          <w:rFonts w:eastAsiaTheme="minorEastAsia"/>
          <w:shd w:val="clear" w:color="auto" w:fill="FFFFFF"/>
        </w:rPr>
        <w:t>get</w:t>
      </w:r>
      <w:r w:rsidRPr="00E5655C">
        <w:rPr>
          <w:rFonts w:eastAsiaTheme="minorEastAsia"/>
          <w:shd w:val="clear" w:color="auto" w:fill="FFFFFF"/>
        </w:rPr>
        <w:t xml:space="preserve"> over 300 families</w:t>
      </w:r>
      <w:r w:rsidR="00CF60B5" w:rsidRPr="00E5655C">
        <w:rPr>
          <w:rFonts w:eastAsiaTheme="minorEastAsia"/>
          <w:shd w:val="clear" w:color="auto" w:fill="FFFFFF"/>
        </w:rPr>
        <w:t xml:space="preserve"> licensed</w:t>
      </w:r>
      <w:r w:rsidRPr="00E5655C">
        <w:rPr>
          <w:rFonts w:eastAsiaTheme="minorEastAsia"/>
          <w:shd w:val="clear" w:color="auto" w:fill="FFFFFF"/>
        </w:rPr>
        <w:t>, 600 childre</w:t>
      </w:r>
      <w:r w:rsidR="00CF60B5" w:rsidRPr="00E5655C">
        <w:rPr>
          <w:rFonts w:eastAsiaTheme="minorEastAsia"/>
          <w:shd w:val="clear" w:color="auto" w:fill="FFFFFF"/>
        </w:rPr>
        <w:t xml:space="preserve">n </w:t>
      </w:r>
      <w:r w:rsidR="008B311E" w:rsidRPr="00E5655C">
        <w:rPr>
          <w:rFonts w:eastAsiaTheme="minorEastAsia"/>
          <w:shd w:val="clear" w:color="auto" w:fill="FFFFFF"/>
        </w:rPr>
        <w:t>fostered,</w:t>
      </w:r>
      <w:r w:rsidRPr="00E5655C">
        <w:rPr>
          <w:rFonts w:eastAsiaTheme="minorEastAsia"/>
          <w:shd w:val="clear" w:color="auto" w:fill="FFFFFF"/>
        </w:rPr>
        <w:t xml:space="preserve"> and 100 children adopted. Th</w:t>
      </w:r>
      <w:r w:rsidR="00C26116" w:rsidRPr="00E5655C">
        <w:rPr>
          <w:rFonts w:eastAsiaTheme="minorEastAsia"/>
          <w:shd w:val="clear" w:color="auto" w:fill="FFFFFF"/>
        </w:rPr>
        <w:t>ese feats are the result</w:t>
      </w:r>
      <w:r w:rsidR="00A539E5" w:rsidRPr="00E5655C">
        <w:rPr>
          <w:rFonts w:eastAsiaTheme="minorEastAsia"/>
          <w:shd w:val="clear" w:color="auto" w:fill="FFFFFF"/>
        </w:rPr>
        <w:t xml:space="preserve"> of</w:t>
      </w:r>
      <w:r w:rsidRPr="00E5655C">
        <w:rPr>
          <w:rFonts w:eastAsiaTheme="minorEastAsia"/>
          <w:shd w:val="clear" w:color="auto" w:fill="FFFFFF"/>
        </w:rPr>
        <w:t xml:space="preserve"> </w:t>
      </w:r>
      <w:r w:rsidR="00A539E5" w:rsidRPr="00E5655C">
        <w:rPr>
          <w:rFonts w:eastAsiaTheme="minorEastAsia"/>
          <w:shd w:val="clear" w:color="auto" w:fill="FFFFFF"/>
        </w:rPr>
        <w:t>holding</w:t>
      </w:r>
      <w:r w:rsidRPr="00E5655C">
        <w:rPr>
          <w:rFonts w:eastAsiaTheme="minorEastAsia"/>
          <w:shd w:val="clear" w:color="auto" w:fill="FFFFFF"/>
        </w:rPr>
        <w:t xml:space="preserve"> 19 licensing classes at Christ Fellowship’s Palmetto Bay campus.</w:t>
      </w:r>
      <w:r w:rsidR="000F5269" w:rsidRPr="00E5655C">
        <w:rPr>
          <w:rFonts w:eastAsiaTheme="minorEastAsia"/>
          <w:shd w:val="clear" w:color="auto" w:fill="FFFFFF"/>
        </w:rPr>
        <w:t xml:space="preserve"> </w:t>
      </w:r>
      <w:r w:rsidR="00783C0A" w:rsidRPr="00E5655C">
        <w:rPr>
          <w:rFonts w:eastAsiaTheme="minorEastAsia"/>
          <w:shd w:val="clear" w:color="auto" w:fill="FFFFFF"/>
        </w:rPr>
        <w:t>“The church was commanded by God</w:t>
      </w:r>
      <w:r w:rsidR="00BD3F10" w:rsidRPr="00E5655C">
        <w:rPr>
          <w:rFonts w:eastAsiaTheme="minorEastAsia"/>
          <w:shd w:val="clear" w:color="auto" w:fill="FFFFFF"/>
        </w:rPr>
        <w:t xml:space="preserve"> to do this. That much is undisputed across den</w:t>
      </w:r>
      <w:r w:rsidR="00DA2CCC" w:rsidRPr="00E5655C">
        <w:rPr>
          <w:rFonts w:eastAsiaTheme="minorEastAsia"/>
          <w:shd w:val="clear" w:color="auto" w:fill="FFFFFF"/>
        </w:rPr>
        <w:t xml:space="preserve">ominational lines. We </w:t>
      </w:r>
      <w:proofErr w:type="gramStart"/>
      <w:r w:rsidR="00DA2CCC" w:rsidRPr="00E5655C">
        <w:rPr>
          <w:rFonts w:eastAsiaTheme="minorEastAsia"/>
          <w:shd w:val="clear" w:color="auto" w:fill="FFFFFF"/>
        </w:rPr>
        <w:t>can’t</w:t>
      </w:r>
      <w:proofErr w:type="gramEnd"/>
      <w:r w:rsidR="00DA2CCC" w:rsidRPr="00E5655C">
        <w:rPr>
          <w:rFonts w:eastAsiaTheme="minorEastAsia"/>
          <w:shd w:val="clear" w:color="auto" w:fill="FFFFFF"/>
        </w:rPr>
        <w:t xml:space="preserve"> all do everything</w:t>
      </w:r>
      <w:r w:rsidR="00FB1B0E" w:rsidRPr="00E5655C">
        <w:rPr>
          <w:rFonts w:eastAsiaTheme="minorEastAsia"/>
          <w:shd w:val="clear" w:color="auto" w:fill="FFFFFF"/>
        </w:rPr>
        <w:t>, but we can all do something</w:t>
      </w:r>
      <w:r w:rsidR="003214DF" w:rsidRPr="00E5655C">
        <w:rPr>
          <w:rFonts w:eastAsiaTheme="minorEastAsia"/>
          <w:shd w:val="clear" w:color="auto" w:fill="FFFFFF"/>
        </w:rPr>
        <w:t>. And if we all do something</w:t>
      </w:r>
      <w:r w:rsidR="007F58D8" w:rsidRPr="00E5655C">
        <w:rPr>
          <w:rFonts w:eastAsiaTheme="minorEastAsia"/>
          <w:shd w:val="clear" w:color="auto" w:fill="FFFFFF"/>
        </w:rPr>
        <w:t xml:space="preserve">, none of us </w:t>
      </w:r>
      <w:proofErr w:type="gramStart"/>
      <w:r w:rsidR="007F58D8" w:rsidRPr="00E5655C">
        <w:rPr>
          <w:rFonts w:eastAsiaTheme="minorEastAsia"/>
          <w:shd w:val="clear" w:color="auto" w:fill="FFFFFF"/>
        </w:rPr>
        <w:t>ha</w:t>
      </w:r>
      <w:r w:rsidR="00C7130A" w:rsidRPr="00E5655C">
        <w:rPr>
          <w:rFonts w:eastAsiaTheme="minorEastAsia"/>
          <w:shd w:val="clear" w:color="auto" w:fill="FFFFFF"/>
        </w:rPr>
        <w:t>s</w:t>
      </w:r>
      <w:r w:rsidR="007F58D8" w:rsidRPr="00E5655C">
        <w:rPr>
          <w:rFonts w:eastAsiaTheme="minorEastAsia"/>
          <w:shd w:val="clear" w:color="auto" w:fill="FFFFFF"/>
        </w:rPr>
        <w:t xml:space="preserve"> to</w:t>
      </w:r>
      <w:proofErr w:type="gramEnd"/>
      <w:r w:rsidR="007F58D8" w:rsidRPr="00E5655C">
        <w:rPr>
          <w:rFonts w:eastAsiaTheme="minorEastAsia"/>
          <w:shd w:val="clear" w:color="auto" w:fill="FFFFFF"/>
        </w:rPr>
        <w:t xml:space="preserve"> do everything</w:t>
      </w:r>
      <w:r w:rsidR="00954775" w:rsidRPr="00E5655C">
        <w:rPr>
          <w:rFonts w:eastAsiaTheme="minorEastAsia"/>
          <w:shd w:val="clear" w:color="auto" w:fill="FFFFFF"/>
        </w:rPr>
        <w:t>”</w:t>
      </w:r>
      <w:r w:rsidR="0053252E" w:rsidRPr="00E5655C">
        <w:rPr>
          <w:rFonts w:eastAsiaTheme="minorEastAsia"/>
          <w:shd w:val="clear" w:color="auto" w:fill="FFFFFF"/>
        </w:rPr>
        <w:t xml:space="preserve"> (Past</w:t>
      </w:r>
      <w:r w:rsidR="00B22917" w:rsidRPr="00E5655C">
        <w:rPr>
          <w:rFonts w:eastAsiaTheme="minorEastAsia"/>
          <w:shd w:val="clear" w:color="auto" w:fill="FFFFFF"/>
        </w:rPr>
        <w:t xml:space="preserve">or </w:t>
      </w:r>
      <w:r w:rsidR="00E2404C" w:rsidRPr="00E5655C">
        <w:rPr>
          <w:rFonts w:eastAsiaTheme="minorEastAsia"/>
          <w:shd w:val="clear" w:color="auto" w:fill="FFFFFF"/>
        </w:rPr>
        <w:t xml:space="preserve">T. Stripe, personal communication, </w:t>
      </w:r>
      <w:r w:rsidR="00E615BE" w:rsidRPr="00E5655C">
        <w:rPr>
          <w:rFonts w:eastAsiaTheme="minorEastAsia"/>
          <w:shd w:val="clear" w:color="auto" w:fill="FFFFFF"/>
        </w:rPr>
        <w:t>July 19, 2020).</w:t>
      </w:r>
    </w:p>
    <w:p w14:paraId="14BBD45F" w14:textId="5CD8220D" w:rsidR="00383330" w:rsidRPr="00E5655C" w:rsidRDefault="00383330" w:rsidP="007244E7">
      <w:pPr>
        <w:spacing w:line="276" w:lineRule="auto"/>
        <w:jc w:val="both"/>
        <w:rPr>
          <w:rFonts w:eastAsiaTheme="minorEastAsia"/>
          <w:shd w:val="clear" w:color="auto" w:fill="FFFFFF"/>
        </w:rPr>
      </w:pPr>
    </w:p>
    <w:p w14:paraId="4400A049" w14:textId="4C0A9BE8" w:rsidR="008438C3"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CF holds a monthly birthday bash for the children currently in care. When they come with the foster parent to the monthly FAPA meeting, CF volunteers engage the kids in play and </w:t>
      </w:r>
      <w:r w:rsidR="006B53D6" w:rsidRPr="00E5655C">
        <w:rPr>
          <w:rFonts w:eastAsiaTheme="minorEastAsia"/>
          <w:shd w:val="clear" w:color="auto" w:fill="FFFFFF"/>
        </w:rPr>
        <w:t>disciple</w:t>
      </w:r>
      <w:r w:rsidRPr="00E5655C">
        <w:rPr>
          <w:rFonts w:eastAsiaTheme="minorEastAsia"/>
          <w:shd w:val="clear" w:color="auto" w:fill="FFFFFF"/>
        </w:rPr>
        <w:t xml:space="preserve">ship. At the end of the afternoon, all birthdays for the month are celebrated with cake, </w:t>
      </w:r>
      <w:r w:rsidR="00A76F68" w:rsidRPr="00E5655C">
        <w:rPr>
          <w:rFonts w:eastAsiaTheme="minorEastAsia"/>
          <w:shd w:val="clear" w:color="auto" w:fill="FFFFFF"/>
        </w:rPr>
        <w:t>refreshments,</w:t>
      </w:r>
      <w:r w:rsidRPr="00E5655C">
        <w:rPr>
          <w:rFonts w:eastAsiaTheme="minorEastAsia"/>
          <w:shd w:val="clear" w:color="auto" w:fill="FFFFFF"/>
        </w:rPr>
        <w:t xml:space="preserve"> and fun. CF allots approximately $10,000 in financial support of </w:t>
      </w:r>
      <w:r w:rsidR="00B126FF" w:rsidRPr="00E5655C">
        <w:rPr>
          <w:rFonts w:eastAsiaTheme="minorEastAsia"/>
          <w:shd w:val="clear" w:color="auto" w:fill="FFFFFF"/>
        </w:rPr>
        <w:t xml:space="preserve">the </w:t>
      </w:r>
      <w:r w:rsidRPr="00E5655C">
        <w:rPr>
          <w:rFonts w:eastAsiaTheme="minorEastAsia"/>
          <w:shd w:val="clear" w:color="auto" w:fill="FFFFFF"/>
        </w:rPr>
        <w:t>ministry</w:t>
      </w:r>
      <w:r w:rsidR="00954775" w:rsidRPr="00E5655C">
        <w:rPr>
          <w:rFonts w:eastAsiaTheme="minorEastAsia"/>
          <w:shd w:val="clear" w:color="auto" w:fill="FFFFFF"/>
        </w:rPr>
        <w:t>. P</w:t>
      </w:r>
      <w:r w:rsidR="00ED2191" w:rsidRPr="00E5655C">
        <w:rPr>
          <w:rFonts w:eastAsiaTheme="minorEastAsia"/>
          <w:shd w:val="clear" w:color="auto" w:fill="FFFFFF"/>
        </w:rPr>
        <w:t>art of the funding</w:t>
      </w:r>
      <w:r w:rsidRPr="00E5655C">
        <w:rPr>
          <w:rFonts w:eastAsiaTheme="minorEastAsia"/>
          <w:shd w:val="clear" w:color="auto" w:fill="FFFFFF"/>
        </w:rPr>
        <w:t xml:space="preserve"> sends kids to a Christian summer camp and provides backpacks and school supplies. CF also provides support to foster families through “Adopt a Family.” Foster families </w:t>
      </w:r>
      <w:r w:rsidR="00ED2191" w:rsidRPr="00E5655C">
        <w:rPr>
          <w:rFonts w:eastAsiaTheme="minorEastAsia"/>
          <w:shd w:val="clear" w:color="auto" w:fill="FFFFFF"/>
        </w:rPr>
        <w:t>can</w:t>
      </w:r>
      <w:r w:rsidRPr="00E5655C">
        <w:rPr>
          <w:rFonts w:eastAsiaTheme="minorEastAsia"/>
          <w:shd w:val="clear" w:color="auto" w:fill="FFFFFF"/>
        </w:rPr>
        <w:t xml:space="preserve"> communicate their needs to their small group</w:t>
      </w:r>
      <w:r w:rsidR="00954775" w:rsidRPr="00E5655C">
        <w:rPr>
          <w:rFonts w:eastAsiaTheme="minorEastAsia"/>
          <w:shd w:val="clear" w:color="auto" w:fill="FFFFFF"/>
        </w:rPr>
        <w:t>,</w:t>
      </w:r>
      <w:r w:rsidRPr="00E5655C">
        <w:rPr>
          <w:rFonts w:eastAsiaTheme="minorEastAsia"/>
          <w:shd w:val="clear" w:color="auto" w:fill="FFFFFF"/>
        </w:rPr>
        <w:t xml:space="preserve"> and any campus can step in to provide support through the “Adopt a Family” program. Whether financial or tangible, the information goes out to ministry leaders who work on getting the need met. Most recently, a small group pooled </w:t>
      </w:r>
      <w:r w:rsidR="00954775" w:rsidRPr="00E5655C">
        <w:rPr>
          <w:rFonts w:eastAsiaTheme="minorEastAsia"/>
          <w:shd w:val="clear" w:color="auto" w:fill="FFFFFF"/>
        </w:rPr>
        <w:t xml:space="preserve">its </w:t>
      </w:r>
      <w:r w:rsidRPr="00E5655C">
        <w:rPr>
          <w:rFonts w:eastAsiaTheme="minorEastAsia"/>
          <w:shd w:val="clear" w:color="auto" w:fill="FFFFFF"/>
        </w:rPr>
        <w:t xml:space="preserve">financial resources and </w:t>
      </w:r>
      <w:r w:rsidR="00BA2AF8" w:rsidRPr="00E5655C">
        <w:rPr>
          <w:rFonts w:eastAsiaTheme="minorEastAsia"/>
          <w:shd w:val="clear" w:color="auto" w:fill="FFFFFF"/>
        </w:rPr>
        <w:t>was able to purchase</w:t>
      </w:r>
      <w:r w:rsidRPr="00E5655C">
        <w:rPr>
          <w:rFonts w:eastAsiaTheme="minorEastAsia"/>
          <w:shd w:val="clear" w:color="auto" w:fill="FFFFFF"/>
        </w:rPr>
        <w:t xml:space="preserve"> everything on a shopping list provided by a foster mother to </w:t>
      </w:r>
      <w:r w:rsidR="00954775" w:rsidRPr="00E5655C">
        <w:rPr>
          <w:rFonts w:eastAsiaTheme="minorEastAsia"/>
          <w:shd w:val="clear" w:color="auto" w:fill="FFFFFF"/>
        </w:rPr>
        <w:t>three</w:t>
      </w:r>
      <w:r w:rsidRPr="00E5655C">
        <w:rPr>
          <w:rFonts w:eastAsiaTheme="minorEastAsia"/>
          <w:shd w:val="clear" w:color="auto" w:fill="FFFFFF"/>
        </w:rPr>
        <w:t xml:space="preserve"> foster children (</w:t>
      </w:r>
      <w:r w:rsidR="00954775" w:rsidRPr="00E5655C">
        <w:rPr>
          <w:rFonts w:eastAsiaTheme="minorEastAsia"/>
          <w:shd w:val="clear" w:color="auto" w:fill="FFFFFF"/>
        </w:rPr>
        <w:t>one</w:t>
      </w:r>
      <w:r w:rsidRPr="00E5655C">
        <w:rPr>
          <w:rFonts w:eastAsiaTheme="minorEastAsia"/>
          <w:shd w:val="clear" w:color="auto" w:fill="FFFFFF"/>
        </w:rPr>
        <w:t xml:space="preserve"> with special needs).  When they deliver</w:t>
      </w:r>
      <w:r w:rsidR="00954775" w:rsidRPr="00E5655C">
        <w:rPr>
          <w:rFonts w:eastAsiaTheme="minorEastAsia"/>
          <w:shd w:val="clear" w:color="auto" w:fill="FFFFFF"/>
        </w:rPr>
        <w:t>ed</w:t>
      </w:r>
      <w:r w:rsidRPr="00E5655C">
        <w:rPr>
          <w:rFonts w:eastAsiaTheme="minorEastAsia"/>
          <w:shd w:val="clear" w:color="auto" w:fill="FFFFFF"/>
        </w:rPr>
        <w:t xml:space="preserve"> the supplies, they </w:t>
      </w:r>
      <w:r w:rsidR="00954775" w:rsidRPr="00E5655C">
        <w:rPr>
          <w:rFonts w:eastAsiaTheme="minorEastAsia"/>
          <w:shd w:val="clear" w:color="auto" w:fill="FFFFFF"/>
        </w:rPr>
        <w:t>discovered</w:t>
      </w:r>
      <w:r w:rsidRPr="00E5655C">
        <w:rPr>
          <w:rFonts w:eastAsiaTheme="minorEastAsia"/>
          <w:shd w:val="clear" w:color="auto" w:fill="FFFFFF"/>
        </w:rPr>
        <w:t xml:space="preserve"> the mother was preparing to take in two siblings who were physically abused by their father</w:t>
      </w:r>
      <w:r w:rsidR="00954775" w:rsidRPr="00E5655C">
        <w:rPr>
          <w:rFonts w:eastAsiaTheme="minorEastAsia"/>
          <w:shd w:val="clear" w:color="auto" w:fill="FFFFFF"/>
        </w:rPr>
        <w:t>. T</w:t>
      </w:r>
      <w:r w:rsidRPr="00E5655C">
        <w:rPr>
          <w:rFonts w:eastAsiaTheme="minorEastAsia"/>
          <w:shd w:val="clear" w:color="auto" w:fill="FFFFFF"/>
        </w:rPr>
        <w:t>hey said, “</w:t>
      </w:r>
      <w:r w:rsidR="00304C84" w:rsidRPr="00E5655C">
        <w:rPr>
          <w:rFonts w:eastAsiaTheme="minorEastAsia"/>
          <w:shd w:val="clear" w:color="auto" w:fill="FFFFFF"/>
        </w:rPr>
        <w:t>w</w:t>
      </w:r>
      <w:r w:rsidRPr="00E5655C">
        <w:rPr>
          <w:rFonts w:eastAsiaTheme="minorEastAsia"/>
          <w:shd w:val="clear" w:color="auto" w:fill="FFFFFF"/>
        </w:rPr>
        <w:t xml:space="preserve">e were blessed to meet her” (R. Vega, personal communication, April 27, 2020). </w:t>
      </w:r>
    </w:p>
    <w:p w14:paraId="4E0BF7C3" w14:textId="77777777" w:rsidR="007B70F7" w:rsidRPr="00E5655C" w:rsidRDefault="007B70F7" w:rsidP="007244E7">
      <w:pPr>
        <w:spacing w:line="276" w:lineRule="auto"/>
        <w:jc w:val="both"/>
        <w:rPr>
          <w:rFonts w:eastAsiaTheme="minorEastAsia"/>
          <w:shd w:val="clear" w:color="auto" w:fill="FFFFFF"/>
        </w:rPr>
      </w:pPr>
    </w:p>
    <w:p w14:paraId="421488BB" w14:textId="1AA29573" w:rsidR="00F34332"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1D2925E7" w14:textId="4E9FDB45" w:rsidR="007B70F7" w:rsidRPr="00E5655C"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The Hope 4 Kids FAPA was developed by ministry leaders to live true to their faith </w:t>
      </w:r>
      <w:r w:rsidR="00954775" w:rsidRPr="00E5655C">
        <w:rPr>
          <w:rFonts w:eastAsiaTheme="minorEastAsia"/>
          <w:shd w:val="clear" w:color="auto" w:fill="FFFFFF"/>
        </w:rPr>
        <w:t>every day</w:t>
      </w:r>
      <w:r w:rsidRPr="00E5655C">
        <w:rPr>
          <w:rFonts w:eastAsiaTheme="minorEastAsia"/>
          <w:shd w:val="clear" w:color="auto" w:fill="FFFFFF"/>
        </w:rPr>
        <w:t>. Now with Citrus as the Lead CBC, the tensions are eased</w:t>
      </w:r>
      <w:r w:rsidR="00954775" w:rsidRPr="00E5655C">
        <w:rPr>
          <w:rFonts w:eastAsiaTheme="minorEastAsia"/>
          <w:shd w:val="clear" w:color="auto" w:fill="FFFFFF"/>
        </w:rPr>
        <w:t>,</w:t>
      </w:r>
      <w:r w:rsidRPr="00E5655C">
        <w:rPr>
          <w:rFonts w:eastAsiaTheme="minorEastAsia"/>
          <w:shd w:val="clear" w:color="auto" w:fill="FFFFFF"/>
        </w:rPr>
        <w:t xml:space="preserve"> as the faith community is seen as a resource (R. Vega, personal communication, July 3, 2020). There is still a need to retain foster </w:t>
      </w:r>
      <w:r w:rsidRPr="00E5655C">
        <w:rPr>
          <w:rFonts w:eastAsiaTheme="minorEastAsia"/>
          <w:shd w:val="clear" w:color="auto" w:fill="FFFFFF"/>
        </w:rPr>
        <w:lastRenderedPageBreak/>
        <w:t xml:space="preserve">parents. </w:t>
      </w:r>
      <w:r w:rsidR="00923004" w:rsidRPr="00E5655C">
        <w:rPr>
          <w:rFonts w:eastAsiaTheme="minorEastAsia"/>
          <w:shd w:val="clear" w:color="auto" w:fill="FFFFFF"/>
        </w:rPr>
        <w:t>Although</w:t>
      </w:r>
      <w:r w:rsidRPr="00E5655C">
        <w:rPr>
          <w:rFonts w:eastAsiaTheme="minorEastAsia"/>
          <w:shd w:val="clear" w:color="auto" w:fill="FFFFFF"/>
        </w:rPr>
        <w:t xml:space="preserve"> they have the support of the church and the FAPA, some still feel frustrated with </w:t>
      </w:r>
      <w:r w:rsidR="00954775" w:rsidRPr="00E5655C">
        <w:rPr>
          <w:rFonts w:eastAsiaTheme="minorEastAsia"/>
          <w:shd w:val="clear" w:color="auto" w:fill="FFFFFF"/>
        </w:rPr>
        <w:t>c</w:t>
      </w:r>
      <w:r w:rsidRPr="00E5655C">
        <w:rPr>
          <w:rFonts w:eastAsiaTheme="minorEastAsia"/>
          <w:shd w:val="clear" w:color="auto" w:fill="FFFFFF"/>
        </w:rPr>
        <w:t xml:space="preserve">ase </w:t>
      </w:r>
      <w:r w:rsidR="00954775" w:rsidRPr="00E5655C">
        <w:rPr>
          <w:rFonts w:eastAsiaTheme="minorEastAsia"/>
          <w:shd w:val="clear" w:color="auto" w:fill="FFFFFF"/>
        </w:rPr>
        <w:t>m</w:t>
      </w:r>
      <w:r w:rsidRPr="00E5655C">
        <w:rPr>
          <w:rFonts w:eastAsiaTheme="minorEastAsia"/>
          <w:shd w:val="clear" w:color="auto" w:fill="FFFFFF"/>
        </w:rPr>
        <w:t>anager</w:t>
      </w:r>
      <w:r w:rsidR="00C25AD6" w:rsidRPr="00E5655C">
        <w:rPr>
          <w:rFonts w:eastAsiaTheme="minorEastAsia"/>
          <w:shd w:val="clear" w:color="auto" w:fill="FFFFFF"/>
        </w:rPr>
        <w:t>s</w:t>
      </w:r>
      <w:r w:rsidRPr="00E5655C">
        <w:rPr>
          <w:rFonts w:eastAsiaTheme="minorEastAsia"/>
          <w:shd w:val="clear" w:color="auto" w:fill="FFFFFF"/>
        </w:rPr>
        <w:t xml:space="preserve"> or</w:t>
      </w:r>
      <w:r w:rsidR="00C25AD6" w:rsidRPr="00E5655C">
        <w:rPr>
          <w:rFonts w:eastAsiaTheme="minorEastAsia"/>
          <w:shd w:val="clear" w:color="auto" w:fill="FFFFFF"/>
        </w:rPr>
        <w:t xml:space="preserve"> the</w:t>
      </w:r>
      <w:r w:rsidRPr="00E5655C">
        <w:rPr>
          <w:rFonts w:eastAsiaTheme="minorEastAsia"/>
          <w:shd w:val="clear" w:color="auto" w:fill="FFFFFF"/>
        </w:rPr>
        <w:t xml:space="preserve"> </w:t>
      </w:r>
      <w:r w:rsidR="00954775" w:rsidRPr="00E5655C">
        <w:rPr>
          <w:rFonts w:eastAsiaTheme="minorEastAsia"/>
          <w:shd w:val="clear" w:color="auto" w:fill="FFFFFF"/>
        </w:rPr>
        <w:t>j</w:t>
      </w:r>
      <w:r w:rsidRPr="00E5655C">
        <w:rPr>
          <w:rFonts w:eastAsiaTheme="minorEastAsia"/>
          <w:shd w:val="clear" w:color="auto" w:fill="FFFFFF"/>
        </w:rPr>
        <w:t>udicial process. CF holds quarterly ministry fairs to bring awareness to the need and recruit Christian foster parents by inviting them to an information session.</w:t>
      </w:r>
    </w:p>
    <w:p w14:paraId="7E6218C5" w14:textId="0C145FED" w:rsidR="00675A5D" w:rsidRPr="00E5655C" w:rsidRDefault="00675A5D" w:rsidP="007244E7">
      <w:pPr>
        <w:spacing w:after="200" w:line="276" w:lineRule="auto"/>
        <w:jc w:val="both"/>
        <w:rPr>
          <w:rFonts w:eastAsiaTheme="minorEastAsia"/>
          <w:shd w:val="clear" w:color="auto" w:fill="FFFFFF"/>
        </w:rPr>
      </w:pPr>
    </w:p>
    <w:p w14:paraId="2B0339DA" w14:textId="4217B5FA" w:rsidR="00F34332" w:rsidRPr="00E5655C" w:rsidRDefault="000D1267" w:rsidP="007244E7">
      <w:pPr>
        <w:pStyle w:val="Heading4"/>
        <w:spacing w:line="276" w:lineRule="auto"/>
        <w:rPr>
          <w:rFonts w:ascii="Times New Roman" w:hAnsi="Times New Roman"/>
        </w:rPr>
      </w:pPr>
      <w:r w:rsidRPr="00E5655C">
        <w:rPr>
          <w:rFonts w:ascii="Times New Roman" w:hAnsi="Times New Roman"/>
        </w:rPr>
        <w:t>WHAT’S NEXT</w:t>
      </w:r>
    </w:p>
    <w:p w14:paraId="1405D9F8" w14:textId="77777777" w:rsidR="00A554FF" w:rsidRPr="00E5655C" w:rsidRDefault="00F34332" w:rsidP="007244E7">
      <w:pPr>
        <w:spacing w:line="276" w:lineRule="auto"/>
        <w:jc w:val="both"/>
        <w:rPr>
          <w:rFonts w:eastAsiaTheme="minorEastAsia"/>
          <w:shd w:val="clear" w:color="auto" w:fill="FFFFFF"/>
        </w:rPr>
      </w:pPr>
      <w:r w:rsidRPr="00E5655C">
        <w:rPr>
          <w:rFonts w:eastAsiaTheme="minorEastAsia"/>
          <w:shd w:val="clear" w:color="auto" w:fill="FFFFFF"/>
        </w:rPr>
        <w:t xml:space="preserve">Right now, the foster and adoption ministry </w:t>
      </w:r>
      <w:proofErr w:type="gramStart"/>
      <w:r w:rsidRPr="00E5655C">
        <w:rPr>
          <w:rFonts w:eastAsiaTheme="minorEastAsia"/>
          <w:shd w:val="clear" w:color="auto" w:fill="FFFFFF"/>
        </w:rPr>
        <w:t>operate</w:t>
      </w:r>
      <w:r w:rsidR="00351C33" w:rsidRPr="00E5655C">
        <w:rPr>
          <w:rFonts w:eastAsiaTheme="minorEastAsia"/>
          <w:shd w:val="clear" w:color="auto" w:fill="FFFFFF"/>
        </w:rPr>
        <w:t>s</w:t>
      </w:r>
      <w:proofErr w:type="gramEnd"/>
      <w:r w:rsidRPr="00E5655C">
        <w:rPr>
          <w:rFonts w:eastAsiaTheme="minorEastAsia"/>
          <w:shd w:val="clear" w:color="auto" w:fill="FFFFFF"/>
        </w:rPr>
        <w:t xml:space="preserve"> predominately out of the Palmetto </w:t>
      </w:r>
      <w:r w:rsidR="00954775" w:rsidRPr="00E5655C">
        <w:rPr>
          <w:rFonts w:eastAsiaTheme="minorEastAsia"/>
          <w:shd w:val="clear" w:color="auto" w:fill="FFFFFF"/>
        </w:rPr>
        <w:t>B</w:t>
      </w:r>
      <w:r w:rsidRPr="00E5655C">
        <w:rPr>
          <w:rFonts w:eastAsiaTheme="minorEastAsia"/>
          <w:shd w:val="clear" w:color="auto" w:fill="FFFFFF"/>
        </w:rPr>
        <w:t>ay campus. Staff and ministry leaders are prayerfully seeking more volunteers to replicate the model at the other campuses</w:t>
      </w:r>
      <w:r w:rsidR="006B53D6" w:rsidRPr="00E5655C">
        <w:rPr>
          <w:rFonts w:eastAsiaTheme="minorEastAsia"/>
          <w:shd w:val="clear" w:color="auto" w:fill="FFFFFF"/>
        </w:rPr>
        <w:t xml:space="preserve"> and other churches</w:t>
      </w:r>
      <w:r w:rsidRPr="00E5655C">
        <w:rPr>
          <w:rFonts w:eastAsiaTheme="minorEastAsia"/>
          <w:shd w:val="clear" w:color="auto" w:fill="FFFFFF"/>
        </w:rPr>
        <w:t xml:space="preserve"> around the city. </w:t>
      </w:r>
    </w:p>
    <w:p w14:paraId="536A41C1" w14:textId="77777777" w:rsidR="00A554FF" w:rsidRPr="00E5655C" w:rsidRDefault="00A554FF" w:rsidP="007244E7">
      <w:pPr>
        <w:spacing w:line="276" w:lineRule="auto"/>
        <w:jc w:val="both"/>
        <w:rPr>
          <w:rFonts w:eastAsiaTheme="minorEastAsia"/>
          <w:shd w:val="clear" w:color="auto" w:fill="FFFFFF"/>
        </w:rPr>
      </w:pPr>
    </w:p>
    <w:p w14:paraId="4CE5D56F" w14:textId="4BE30D03" w:rsidR="009A3FB4" w:rsidRDefault="00F870FA" w:rsidP="007244E7">
      <w:pPr>
        <w:spacing w:line="276" w:lineRule="auto"/>
        <w:jc w:val="both"/>
        <w:rPr>
          <w:rFonts w:eastAsiaTheme="minorEastAsia"/>
          <w:shd w:val="clear" w:color="auto" w:fill="FFFFFF"/>
        </w:rPr>
      </w:pPr>
      <w:r w:rsidRPr="00E5655C">
        <w:rPr>
          <w:rFonts w:eastAsiaTheme="minorEastAsia"/>
          <w:shd w:val="clear" w:color="auto" w:fill="FFFFFF"/>
        </w:rPr>
        <w:t>“I wholeheartedly affirm</w:t>
      </w:r>
      <w:r w:rsidR="009C4790" w:rsidRPr="00E5655C">
        <w:rPr>
          <w:rFonts w:eastAsiaTheme="minorEastAsia"/>
          <w:shd w:val="clear" w:color="auto" w:fill="FFFFFF"/>
        </w:rPr>
        <w:t xml:space="preserve"> that what we believe</w:t>
      </w:r>
      <w:r w:rsidR="00B53ABF" w:rsidRPr="00E5655C">
        <w:rPr>
          <w:rFonts w:eastAsiaTheme="minorEastAsia"/>
          <w:shd w:val="clear" w:color="auto" w:fill="FFFFFF"/>
        </w:rPr>
        <w:t xml:space="preserve"> determines how we behave</w:t>
      </w:r>
      <w:r w:rsidR="00332974" w:rsidRPr="00E5655C">
        <w:rPr>
          <w:rFonts w:eastAsiaTheme="minorEastAsia"/>
          <w:shd w:val="clear" w:color="auto" w:fill="FFFFFF"/>
        </w:rPr>
        <w:t>.  Much of how we think</w:t>
      </w:r>
      <w:r w:rsidR="002943A6" w:rsidRPr="00E5655C">
        <w:rPr>
          <w:rFonts w:eastAsiaTheme="minorEastAsia"/>
          <w:shd w:val="clear" w:color="auto" w:fill="FFFFFF"/>
        </w:rPr>
        <w:t xml:space="preserve"> and what we know</w:t>
      </w:r>
      <w:r w:rsidR="00517EE3" w:rsidRPr="00E5655C">
        <w:rPr>
          <w:rFonts w:eastAsiaTheme="minorEastAsia"/>
          <w:shd w:val="clear" w:color="auto" w:fill="FFFFFF"/>
        </w:rPr>
        <w:t xml:space="preserve"> shows itself</w:t>
      </w:r>
      <w:r w:rsidR="00F0567B" w:rsidRPr="00E5655C">
        <w:rPr>
          <w:rFonts w:eastAsiaTheme="minorEastAsia"/>
          <w:shd w:val="clear" w:color="auto" w:fill="FFFFFF"/>
        </w:rPr>
        <w:t xml:space="preserve"> in our values and actions. The Church being educated on this matter</w:t>
      </w:r>
      <w:r w:rsidR="00954775" w:rsidRPr="00E5655C">
        <w:rPr>
          <w:rFonts w:eastAsiaTheme="minorEastAsia"/>
          <w:shd w:val="clear" w:color="auto" w:fill="FFFFFF"/>
        </w:rPr>
        <w:t xml:space="preserve">, </w:t>
      </w:r>
      <w:r w:rsidR="00A554FF" w:rsidRPr="00E5655C">
        <w:rPr>
          <w:rFonts w:eastAsiaTheme="minorEastAsia"/>
          <w:shd w:val="clear" w:color="auto" w:fill="FFFFFF"/>
        </w:rPr>
        <w:t>both from the B</w:t>
      </w:r>
      <w:r w:rsidR="00A736E0" w:rsidRPr="00E5655C">
        <w:rPr>
          <w:rFonts w:eastAsiaTheme="minorEastAsia"/>
          <w:shd w:val="clear" w:color="auto" w:fill="FFFFFF"/>
        </w:rPr>
        <w:t>iblical truth and the tangible need in our communities</w:t>
      </w:r>
      <w:r w:rsidR="00954775" w:rsidRPr="00E5655C">
        <w:rPr>
          <w:rFonts w:eastAsiaTheme="minorEastAsia"/>
          <w:shd w:val="clear" w:color="auto" w:fill="FFFFFF"/>
        </w:rPr>
        <w:t>,</w:t>
      </w:r>
      <w:r w:rsidR="00A736E0" w:rsidRPr="00E5655C">
        <w:rPr>
          <w:rFonts w:eastAsiaTheme="minorEastAsia"/>
          <w:shd w:val="clear" w:color="auto" w:fill="FFFFFF"/>
        </w:rPr>
        <w:t xml:space="preserve"> is a step in the right direction</w:t>
      </w:r>
      <w:r w:rsidR="00053839" w:rsidRPr="00E5655C">
        <w:rPr>
          <w:rFonts w:eastAsiaTheme="minorEastAsia"/>
          <w:shd w:val="clear" w:color="auto" w:fill="FFFFFF"/>
        </w:rPr>
        <w:t>”</w:t>
      </w:r>
      <w:r w:rsidR="00A736E0" w:rsidRPr="00E5655C">
        <w:rPr>
          <w:rFonts w:eastAsiaTheme="minorEastAsia"/>
          <w:shd w:val="clear" w:color="auto" w:fill="FFFFFF"/>
        </w:rPr>
        <w:t xml:space="preserve"> (</w:t>
      </w:r>
      <w:r w:rsidR="00020EBE" w:rsidRPr="00E5655C">
        <w:rPr>
          <w:rFonts w:eastAsiaTheme="minorEastAsia"/>
          <w:shd w:val="clear" w:color="auto" w:fill="FFFFFF"/>
        </w:rPr>
        <w:t>P</w:t>
      </w:r>
      <w:r w:rsidR="00053839" w:rsidRPr="00E5655C">
        <w:rPr>
          <w:rFonts w:eastAsiaTheme="minorEastAsia"/>
          <w:shd w:val="clear" w:color="auto" w:fill="FFFFFF"/>
        </w:rPr>
        <w:t>astor</w:t>
      </w:r>
      <w:r w:rsidR="00020EBE" w:rsidRPr="00E5655C">
        <w:rPr>
          <w:rFonts w:eastAsiaTheme="minorEastAsia"/>
          <w:shd w:val="clear" w:color="auto" w:fill="FFFFFF"/>
        </w:rPr>
        <w:t xml:space="preserve"> G. Ape</w:t>
      </w:r>
      <w:r w:rsidR="00053839" w:rsidRPr="00E5655C">
        <w:rPr>
          <w:rFonts w:eastAsiaTheme="minorEastAsia"/>
          <w:shd w:val="clear" w:color="auto" w:fill="FFFFFF"/>
        </w:rPr>
        <w:t>, personal communication, July 21, 2020).</w:t>
      </w:r>
      <w:bookmarkStart w:id="83" w:name="_Toc47364728"/>
    </w:p>
    <w:p w14:paraId="607716DC" w14:textId="77777777" w:rsidR="007B70F7" w:rsidRPr="00E5655C" w:rsidRDefault="007B70F7" w:rsidP="007244E7">
      <w:pPr>
        <w:spacing w:line="276" w:lineRule="auto"/>
        <w:jc w:val="both"/>
        <w:rPr>
          <w:rFonts w:eastAsiaTheme="majorEastAsia"/>
          <w:b/>
          <w:bCs/>
          <w:smallCaps/>
          <w:spacing w:val="24"/>
          <w:sz w:val="32"/>
          <w:szCs w:val="22"/>
        </w:rPr>
      </w:pPr>
    </w:p>
    <w:p w14:paraId="0C4F7B90" w14:textId="2E65AF9D" w:rsidR="7ADA83DF" w:rsidRPr="00E5655C" w:rsidRDefault="0089779E" w:rsidP="007244E7">
      <w:pPr>
        <w:pStyle w:val="S4Heading2"/>
        <w:spacing w:line="276" w:lineRule="auto"/>
      </w:pPr>
      <w:bookmarkStart w:id="84" w:name="_Toc57027718"/>
      <w:r w:rsidRPr="00E5655C">
        <w:t xml:space="preserve">New Life </w:t>
      </w:r>
      <w:r w:rsidR="005738FA" w:rsidRPr="00E5655C">
        <w:t>Baptist Church of Carol City</w:t>
      </w:r>
      <w:r w:rsidR="00BF1FA1" w:rsidRPr="00E5655C">
        <w:t>:</w:t>
      </w:r>
      <w:r w:rsidR="00630EA7" w:rsidRPr="00E5655C">
        <w:t xml:space="preserve"> </w:t>
      </w:r>
      <w:r w:rsidR="00630EA7" w:rsidRPr="00E5655C">
        <w:br/>
      </w:r>
      <w:r w:rsidR="004C304D">
        <w:t xml:space="preserve">  </w:t>
      </w:r>
      <w:r w:rsidR="7ADA83DF" w:rsidRPr="00E5655C">
        <w:t>Up</w:t>
      </w:r>
      <w:r w:rsidR="00C06B87" w:rsidRPr="00E5655C">
        <w:t>-and-</w:t>
      </w:r>
      <w:r w:rsidR="0099754F" w:rsidRPr="00E5655C">
        <w:t>C</w:t>
      </w:r>
      <w:r w:rsidR="7ADA83DF" w:rsidRPr="00E5655C">
        <w:t>oming Foster Care Ministry</w:t>
      </w:r>
      <w:bookmarkEnd w:id="83"/>
      <w:bookmarkEnd w:id="84"/>
    </w:p>
    <w:p w14:paraId="612AAB09" w14:textId="64A5E447" w:rsidR="00A10FB0" w:rsidRPr="00E5655C" w:rsidRDefault="00A10FB0"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349DC580" w14:textId="575EC4A0" w:rsidR="008438C3" w:rsidRDefault="00A10FB0" w:rsidP="007244E7">
      <w:pPr>
        <w:spacing w:line="276" w:lineRule="auto"/>
        <w:jc w:val="both"/>
        <w:rPr>
          <w:rFonts w:eastAsiaTheme="minorEastAsia"/>
        </w:rPr>
      </w:pPr>
      <w:r w:rsidRPr="00E5655C">
        <w:rPr>
          <w:rFonts w:eastAsiaTheme="minorEastAsia"/>
        </w:rPr>
        <w:t xml:space="preserve">New Life </w:t>
      </w:r>
      <w:r w:rsidR="005738FA" w:rsidRPr="00E5655C">
        <w:rPr>
          <w:rFonts w:eastAsiaTheme="minorEastAsia"/>
        </w:rPr>
        <w:t xml:space="preserve">Baptist </w:t>
      </w:r>
      <w:r w:rsidRPr="00E5655C">
        <w:rPr>
          <w:rFonts w:eastAsiaTheme="minorEastAsia"/>
        </w:rPr>
        <w:t xml:space="preserve">Church of Carol City is a vibrant 47-year-old church where lead Pastor Erik Cummings (President of the Florida Baptist Convention) is committed to sharing the gospel and taking the </w:t>
      </w:r>
      <w:r w:rsidR="00F270C3" w:rsidRPr="00E5655C">
        <w:rPr>
          <w:rFonts w:eastAsiaTheme="minorEastAsia"/>
        </w:rPr>
        <w:t>B</w:t>
      </w:r>
      <w:r w:rsidRPr="00E5655C">
        <w:rPr>
          <w:rFonts w:eastAsiaTheme="minorEastAsia"/>
        </w:rPr>
        <w:t xml:space="preserve">iblical stance to care for orphans in Miami. New Life Church’s heart is to serve the community and to spread the Gospel of Christ through </w:t>
      </w:r>
      <w:r w:rsidR="00F270C3" w:rsidRPr="00E5655C">
        <w:rPr>
          <w:rFonts w:eastAsiaTheme="minorEastAsia"/>
        </w:rPr>
        <w:t>h</w:t>
      </w:r>
      <w:r w:rsidRPr="00E5655C">
        <w:rPr>
          <w:rFonts w:eastAsiaTheme="minorEastAsia"/>
        </w:rPr>
        <w:t>is love.</w:t>
      </w:r>
    </w:p>
    <w:p w14:paraId="69AA0D48" w14:textId="77777777" w:rsidR="007B70F7" w:rsidRPr="00E5655C" w:rsidRDefault="007B70F7" w:rsidP="007244E7">
      <w:pPr>
        <w:spacing w:line="276" w:lineRule="auto"/>
        <w:jc w:val="both"/>
        <w:rPr>
          <w:rFonts w:eastAsiaTheme="minorEastAsia"/>
        </w:rPr>
      </w:pPr>
    </w:p>
    <w:p w14:paraId="3C192777" w14:textId="77777777" w:rsidR="00A10FB0" w:rsidRPr="00E5655C" w:rsidRDefault="00A10FB0" w:rsidP="007244E7">
      <w:pPr>
        <w:pStyle w:val="Heading4"/>
        <w:spacing w:line="276" w:lineRule="auto"/>
        <w:rPr>
          <w:rFonts w:ascii="Times New Roman" w:hAnsi="Times New Roman"/>
        </w:rPr>
      </w:pPr>
      <w:r w:rsidRPr="00E5655C">
        <w:rPr>
          <w:rFonts w:ascii="Times New Roman" w:hAnsi="Times New Roman"/>
        </w:rPr>
        <w:t>WHAT THEY DO</w:t>
      </w:r>
    </w:p>
    <w:p w14:paraId="23AE9838" w14:textId="4B7799D2" w:rsidR="008438C3" w:rsidRDefault="002C3B73" w:rsidP="007244E7">
      <w:pPr>
        <w:spacing w:line="276" w:lineRule="auto"/>
        <w:jc w:val="both"/>
        <w:rPr>
          <w:rFonts w:eastAsiaTheme="minorEastAsia"/>
        </w:rPr>
      </w:pPr>
      <w:r w:rsidRPr="00E5655C">
        <w:rPr>
          <w:rFonts w:eastAsiaTheme="minorEastAsia"/>
        </w:rPr>
        <w:t xml:space="preserve">Pastor Erik Cummings </w:t>
      </w:r>
      <w:r w:rsidR="00207D67" w:rsidRPr="00E5655C">
        <w:rPr>
          <w:rFonts w:eastAsiaTheme="minorEastAsia"/>
        </w:rPr>
        <w:t xml:space="preserve">of New Life </w:t>
      </w:r>
      <w:r w:rsidRPr="00E5655C">
        <w:rPr>
          <w:rFonts w:eastAsiaTheme="minorEastAsia"/>
        </w:rPr>
        <w:t>explained that</w:t>
      </w:r>
      <w:r w:rsidR="00F270C3" w:rsidRPr="00E5655C">
        <w:rPr>
          <w:rFonts w:eastAsiaTheme="minorEastAsia"/>
        </w:rPr>
        <w:t>,</w:t>
      </w:r>
      <w:r w:rsidRPr="00E5655C">
        <w:rPr>
          <w:rFonts w:eastAsiaTheme="minorEastAsia"/>
        </w:rPr>
        <w:t xml:space="preserve"> </w:t>
      </w:r>
      <w:r w:rsidR="00B95201" w:rsidRPr="00E5655C">
        <w:rPr>
          <w:rFonts w:eastAsiaTheme="minorEastAsia"/>
        </w:rPr>
        <w:t>“</w:t>
      </w:r>
      <w:r w:rsidR="00F270C3" w:rsidRPr="00E5655C">
        <w:rPr>
          <w:rFonts w:eastAsiaTheme="minorEastAsia"/>
        </w:rPr>
        <w:t>W</w:t>
      </w:r>
      <w:r w:rsidR="00B95201" w:rsidRPr="00E5655C">
        <w:rPr>
          <w:rFonts w:eastAsiaTheme="minorEastAsia"/>
        </w:rPr>
        <w:t>e have had 15 families over the last 20 or so years who have fostered.</w:t>
      </w:r>
      <w:r w:rsidR="0064316B" w:rsidRPr="00E5655C">
        <w:rPr>
          <w:rFonts w:eastAsiaTheme="minorEastAsia"/>
        </w:rPr>
        <w:t xml:space="preserve"> </w:t>
      </w:r>
      <w:r w:rsidR="00B95201" w:rsidRPr="00E5655C">
        <w:rPr>
          <w:rFonts w:eastAsiaTheme="minorEastAsia"/>
        </w:rPr>
        <w:t>Our desire is to revive this ministry of fostering at our church and within the community</w:t>
      </w:r>
      <w:r w:rsidR="0064316B" w:rsidRPr="00E5655C">
        <w:rPr>
          <w:rFonts w:eastAsiaTheme="minorEastAsia"/>
        </w:rPr>
        <w:t>”</w:t>
      </w:r>
      <w:r w:rsidR="00B3507A" w:rsidRPr="00E5655C">
        <w:rPr>
          <w:rFonts w:eastAsiaTheme="minorEastAsia"/>
        </w:rPr>
        <w:t xml:space="preserve"> (personal communication, </w:t>
      </w:r>
      <w:r w:rsidR="00091495" w:rsidRPr="00E5655C">
        <w:rPr>
          <w:rFonts w:eastAsiaTheme="minorEastAsia"/>
        </w:rPr>
        <w:t>September 2</w:t>
      </w:r>
      <w:r w:rsidR="00B3507A" w:rsidRPr="00E5655C">
        <w:rPr>
          <w:rFonts w:eastAsiaTheme="minorEastAsia"/>
        </w:rPr>
        <w:t>, 2020)</w:t>
      </w:r>
      <w:r w:rsidR="00B95201" w:rsidRPr="00E5655C">
        <w:rPr>
          <w:rFonts w:eastAsiaTheme="minorEastAsia"/>
        </w:rPr>
        <w:t>.</w:t>
      </w:r>
      <w:r w:rsidR="00B3507A" w:rsidRPr="00E5655C">
        <w:rPr>
          <w:rFonts w:eastAsiaTheme="minorEastAsia"/>
        </w:rPr>
        <w:t xml:space="preserve">  </w:t>
      </w:r>
      <w:r w:rsidR="0064316B" w:rsidRPr="00E5655C">
        <w:rPr>
          <w:rFonts w:eastAsiaTheme="minorEastAsia"/>
        </w:rPr>
        <w:t xml:space="preserve">New Life </w:t>
      </w:r>
      <w:r w:rsidR="00A10FB0" w:rsidRPr="00E5655C">
        <w:rPr>
          <w:rFonts w:eastAsiaTheme="minorEastAsia"/>
        </w:rPr>
        <w:t>currently has partnerships and ministry outreaches with His House Children’s Home and One More Child. Pastor Cummings</w:t>
      </w:r>
      <w:r w:rsidR="00F270C3" w:rsidRPr="00E5655C">
        <w:rPr>
          <w:rFonts w:eastAsiaTheme="minorEastAsia"/>
        </w:rPr>
        <w:t>’</w:t>
      </w:r>
      <w:r w:rsidR="00A10FB0" w:rsidRPr="00E5655C">
        <w:rPr>
          <w:rFonts w:eastAsiaTheme="minorEastAsia"/>
        </w:rPr>
        <w:t xml:space="preserve"> wife, Dr. Monique Nichol</w:t>
      </w:r>
      <w:r w:rsidR="00F270C3" w:rsidRPr="00E5655C">
        <w:rPr>
          <w:rFonts w:eastAsiaTheme="minorEastAsia"/>
        </w:rPr>
        <w:t xml:space="preserve">, </w:t>
      </w:r>
      <w:r w:rsidR="00A10FB0" w:rsidRPr="00E5655C">
        <w:rPr>
          <w:rFonts w:eastAsiaTheme="minorEastAsia"/>
        </w:rPr>
        <w:t xml:space="preserve">is also on the board of One More Child. </w:t>
      </w:r>
      <w:r w:rsidR="00AC578E" w:rsidRPr="00E5655C">
        <w:rPr>
          <w:rFonts w:eastAsiaTheme="minorEastAsia"/>
        </w:rPr>
        <w:t>New Life is</w:t>
      </w:r>
      <w:r w:rsidR="00A10FB0" w:rsidRPr="00E5655C">
        <w:rPr>
          <w:rFonts w:eastAsiaTheme="minorEastAsia"/>
        </w:rPr>
        <w:t xml:space="preserve"> </w:t>
      </w:r>
      <w:r w:rsidR="00AC578E" w:rsidRPr="00E5655C">
        <w:rPr>
          <w:rFonts w:eastAsiaTheme="minorEastAsia"/>
        </w:rPr>
        <w:t xml:space="preserve">actively </w:t>
      </w:r>
      <w:r w:rsidR="00A10FB0" w:rsidRPr="00E5655C">
        <w:rPr>
          <w:rFonts w:eastAsiaTheme="minorEastAsia"/>
        </w:rPr>
        <w:t xml:space="preserve">educating and creating awareness to foster for the next generation of </w:t>
      </w:r>
      <w:r w:rsidR="00AC578E" w:rsidRPr="00E5655C">
        <w:rPr>
          <w:rFonts w:eastAsiaTheme="minorEastAsia"/>
        </w:rPr>
        <w:t>their</w:t>
      </w:r>
      <w:r w:rsidR="00A10FB0" w:rsidRPr="00E5655C">
        <w:rPr>
          <w:rFonts w:eastAsiaTheme="minorEastAsia"/>
        </w:rPr>
        <w:t xml:space="preserve"> congregation</w:t>
      </w:r>
      <w:r w:rsidR="00AC578E" w:rsidRPr="00E5655C">
        <w:rPr>
          <w:rFonts w:eastAsiaTheme="minorEastAsia"/>
        </w:rPr>
        <w:t xml:space="preserve"> (E. Cummings, personal communication, July 15, 2020).</w:t>
      </w:r>
    </w:p>
    <w:p w14:paraId="4654EB8C" w14:textId="77777777" w:rsidR="007B70F7" w:rsidRPr="00E5655C" w:rsidRDefault="007B70F7" w:rsidP="007244E7">
      <w:pPr>
        <w:spacing w:line="276" w:lineRule="auto"/>
        <w:jc w:val="both"/>
        <w:rPr>
          <w:rFonts w:eastAsiaTheme="minorEastAsia"/>
        </w:rPr>
      </w:pPr>
    </w:p>
    <w:p w14:paraId="561054D2" w14:textId="469A0FA6" w:rsidR="00A10FB0" w:rsidRPr="00E5655C" w:rsidRDefault="00F270C3" w:rsidP="007244E7">
      <w:pPr>
        <w:pStyle w:val="Heading4"/>
        <w:spacing w:line="276" w:lineRule="auto"/>
        <w:rPr>
          <w:rFonts w:ascii="Times New Roman" w:hAnsi="Times New Roman"/>
        </w:rPr>
      </w:pPr>
      <w:r w:rsidRPr="00E5655C">
        <w:rPr>
          <w:rFonts w:ascii="Times New Roman" w:hAnsi="Times New Roman"/>
        </w:rPr>
        <w:t>OBSER</w:t>
      </w:r>
      <w:r w:rsidR="00745269" w:rsidRPr="00E5655C">
        <w:rPr>
          <w:rFonts w:ascii="Times New Roman" w:hAnsi="Times New Roman"/>
        </w:rPr>
        <w:t>VATIONS</w:t>
      </w:r>
    </w:p>
    <w:p w14:paraId="7C125237" w14:textId="1E959350" w:rsidR="003E59AD" w:rsidRPr="00E5655C" w:rsidRDefault="00A10FB0" w:rsidP="007244E7">
      <w:pPr>
        <w:spacing w:line="276" w:lineRule="auto"/>
        <w:jc w:val="both"/>
        <w:rPr>
          <w:rFonts w:eastAsiaTheme="minorEastAsia"/>
        </w:rPr>
      </w:pPr>
      <w:r w:rsidRPr="00E5655C">
        <w:rPr>
          <w:rFonts w:eastAsiaTheme="minorEastAsia"/>
        </w:rPr>
        <w:t>Pastor Cummings expressed that there must be passion in advocating for children in the child welfare system.</w:t>
      </w:r>
      <w:r w:rsidR="00F270C3" w:rsidRPr="00E5655C">
        <w:rPr>
          <w:rFonts w:eastAsiaTheme="minorEastAsia"/>
        </w:rPr>
        <w:t xml:space="preserve"> </w:t>
      </w:r>
      <w:r w:rsidRPr="00E5655C">
        <w:rPr>
          <w:rFonts w:eastAsiaTheme="minorEastAsia"/>
        </w:rPr>
        <w:t>His vision includes</w:t>
      </w:r>
      <w:r w:rsidR="00F270C3" w:rsidRPr="00E5655C">
        <w:rPr>
          <w:rFonts w:eastAsiaTheme="minorEastAsia"/>
        </w:rPr>
        <w:t>:</w:t>
      </w:r>
      <w:r w:rsidRPr="00E5655C">
        <w:rPr>
          <w:rFonts w:eastAsiaTheme="minorEastAsia"/>
        </w:rPr>
        <w:t xml:space="preserve"> 1)</w:t>
      </w:r>
      <w:r w:rsidR="00F270C3" w:rsidRPr="00E5655C">
        <w:rPr>
          <w:rFonts w:eastAsiaTheme="minorEastAsia"/>
        </w:rPr>
        <w:t xml:space="preserve"> </w:t>
      </w:r>
      <w:r w:rsidRPr="00E5655C">
        <w:rPr>
          <w:rFonts w:eastAsiaTheme="minorEastAsia"/>
        </w:rPr>
        <w:t xml:space="preserve">bringing awareness to his congregation and the community </w:t>
      </w:r>
      <w:r w:rsidR="00091DCF" w:rsidRPr="00E5655C">
        <w:rPr>
          <w:rFonts w:eastAsiaTheme="minorEastAsia"/>
        </w:rPr>
        <w:t>of</w:t>
      </w:r>
      <w:r w:rsidRPr="00E5655C">
        <w:rPr>
          <w:rFonts w:eastAsiaTheme="minorEastAsia"/>
        </w:rPr>
        <w:t xml:space="preserve"> the needs and opportunit</w:t>
      </w:r>
      <w:r w:rsidR="00554E2E" w:rsidRPr="00E5655C">
        <w:rPr>
          <w:rFonts w:eastAsiaTheme="minorEastAsia"/>
        </w:rPr>
        <w:t>ies</w:t>
      </w:r>
      <w:r w:rsidRPr="00E5655C">
        <w:rPr>
          <w:rFonts w:eastAsiaTheme="minorEastAsia"/>
        </w:rPr>
        <w:t xml:space="preserve"> to foster and become adoptive parents, 2) being a part of the process </w:t>
      </w:r>
      <w:r w:rsidR="00132435" w:rsidRPr="00E5655C">
        <w:rPr>
          <w:rFonts w:eastAsiaTheme="minorEastAsia"/>
        </w:rPr>
        <w:lastRenderedPageBreak/>
        <w:t>of</w:t>
      </w:r>
      <w:r w:rsidRPr="00E5655C">
        <w:rPr>
          <w:rFonts w:eastAsiaTheme="minorEastAsia"/>
        </w:rPr>
        <w:t xml:space="preserve"> vetting potential foster and adoptive parents, and 3) helping prospective foster families navigate the process in the system. Pastor Cummings is looking forward to sitting down with his church leaders to discuss how New Life could formalize a ministry </w:t>
      </w:r>
      <w:r w:rsidR="00845196" w:rsidRPr="00E5655C">
        <w:rPr>
          <w:rFonts w:eastAsiaTheme="minorEastAsia"/>
        </w:rPr>
        <w:t>in</w:t>
      </w:r>
      <w:r w:rsidRPr="00E5655C">
        <w:rPr>
          <w:rFonts w:eastAsiaTheme="minorEastAsia"/>
        </w:rPr>
        <w:t xml:space="preserve"> child welfare. He also stated he would include over 300 churches </w:t>
      </w:r>
      <w:r w:rsidR="00E84639" w:rsidRPr="00E5655C">
        <w:rPr>
          <w:rFonts w:eastAsiaTheme="minorEastAsia"/>
        </w:rPr>
        <w:t>that</w:t>
      </w:r>
      <w:r w:rsidRPr="00E5655C">
        <w:rPr>
          <w:rFonts w:eastAsiaTheme="minorEastAsia"/>
        </w:rPr>
        <w:t xml:space="preserve"> are members </w:t>
      </w:r>
      <w:r w:rsidR="00D20A12" w:rsidRPr="00E5655C">
        <w:rPr>
          <w:rFonts w:eastAsiaTheme="minorEastAsia"/>
        </w:rPr>
        <w:t>of</w:t>
      </w:r>
      <w:r w:rsidRPr="00E5655C">
        <w:rPr>
          <w:rFonts w:eastAsiaTheme="minorEastAsia"/>
        </w:rPr>
        <w:t xml:space="preserve"> the Baptist Convention and </w:t>
      </w:r>
      <w:r w:rsidR="0023418B" w:rsidRPr="00E5655C">
        <w:rPr>
          <w:rFonts w:eastAsiaTheme="minorEastAsia"/>
        </w:rPr>
        <w:t xml:space="preserve">engage </w:t>
      </w:r>
      <w:r w:rsidRPr="00E5655C">
        <w:rPr>
          <w:rFonts w:eastAsiaTheme="minorEastAsia"/>
        </w:rPr>
        <w:t xml:space="preserve">the President of the Miami Baptist Association </w:t>
      </w:r>
      <w:r w:rsidR="0023418B" w:rsidRPr="00E5655C">
        <w:rPr>
          <w:rFonts w:eastAsiaTheme="minorEastAsia"/>
        </w:rPr>
        <w:t>in</w:t>
      </w:r>
      <w:r w:rsidRPr="00E5655C">
        <w:rPr>
          <w:rFonts w:eastAsiaTheme="minorEastAsia"/>
        </w:rPr>
        <w:t xml:space="preserve"> bringing more churches to the table</w:t>
      </w:r>
      <w:r w:rsidR="00F0118A" w:rsidRPr="00E5655C">
        <w:rPr>
          <w:rFonts w:eastAsiaTheme="minorEastAsia"/>
        </w:rPr>
        <w:t xml:space="preserve"> (E. Cummings, personal communication, July 15, 2020).</w:t>
      </w:r>
    </w:p>
    <w:p w14:paraId="7EDCFC67" w14:textId="77777777" w:rsidR="00257D42" w:rsidRPr="00E5655C" w:rsidRDefault="00257D42" w:rsidP="007244E7">
      <w:pPr>
        <w:spacing w:after="200" w:line="276" w:lineRule="auto"/>
        <w:rPr>
          <w:rFonts w:eastAsiaTheme="minorEastAsia"/>
        </w:rPr>
      </w:pPr>
    </w:p>
    <w:p w14:paraId="4AB349CC" w14:textId="77777777" w:rsidR="00A10FB0" w:rsidRPr="00E5655C" w:rsidRDefault="00A10FB0" w:rsidP="007244E7">
      <w:pPr>
        <w:pStyle w:val="Heading4"/>
        <w:spacing w:line="276" w:lineRule="auto"/>
        <w:rPr>
          <w:rFonts w:ascii="Times New Roman" w:hAnsi="Times New Roman"/>
        </w:rPr>
      </w:pPr>
      <w:r w:rsidRPr="00E5655C">
        <w:rPr>
          <w:rFonts w:ascii="Times New Roman" w:hAnsi="Times New Roman"/>
        </w:rPr>
        <w:t>WHAT’S NEXT</w:t>
      </w:r>
    </w:p>
    <w:p w14:paraId="6FE81509" w14:textId="59310335" w:rsidR="009A3FB4" w:rsidRDefault="00A10FB0" w:rsidP="007244E7">
      <w:pPr>
        <w:spacing w:line="276" w:lineRule="auto"/>
        <w:jc w:val="both"/>
        <w:rPr>
          <w:rFonts w:eastAsiaTheme="minorEastAsia"/>
        </w:rPr>
      </w:pPr>
      <w:r w:rsidRPr="00E5655C">
        <w:rPr>
          <w:rFonts w:eastAsiaTheme="minorEastAsia"/>
        </w:rPr>
        <w:t xml:space="preserve">Pastor Cummings said </w:t>
      </w:r>
      <w:r w:rsidR="00FC57DA" w:rsidRPr="00E5655C">
        <w:rPr>
          <w:rFonts w:eastAsiaTheme="minorEastAsia"/>
        </w:rPr>
        <w:t xml:space="preserve">that </w:t>
      </w:r>
      <w:r w:rsidRPr="00E5655C">
        <w:rPr>
          <w:rFonts w:eastAsiaTheme="minorEastAsia"/>
        </w:rPr>
        <w:t>the key to creating momentum in foster care is to ensure that the “presenter” of the information to the churches has a “passion for child welfare” (E. Cummings, personal communication, July 15, 2020).  He also mentioned it is vital to find the right churches and voices to communicate the information and to ensure the people involved have “a heart” for it</w:t>
      </w:r>
      <w:r w:rsidR="00E84639" w:rsidRPr="00E5655C">
        <w:rPr>
          <w:rFonts w:eastAsiaTheme="minorEastAsia"/>
        </w:rPr>
        <w:t xml:space="preserve"> – id</w:t>
      </w:r>
      <w:r w:rsidRPr="00E5655C">
        <w:rPr>
          <w:rFonts w:eastAsiaTheme="minorEastAsia"/>
        </w:rPr>
        <w:t>entifying quality over quantity to be able to say, “</w:t>
      </w:r>
      <w:r w:rsidR="00E84639" w:rsidRPr="00E5655C">
        <w:rPr>
          <w:rFonts w:eastAsiaTheme="minorEastAsia"/>
        </w:rPr>
        <w:t>T</w:t>
      </w:r>
      <w:r w:rsidRPr="00E5655C">
        <w:rPr>
          <w:rFonts w:eastAsiaTheme="minorEastAsia"/>
        </w:rPr>
        <w:t xml:space="preserve">his is what we’re </w:t>
      </w:r>
      <w:r w:rsidR="00BC2CC0" w:rsidRPr="00E5655C">
        <w:rPr>
          <w:rFonts w:eastAsiaTheme="minorEastAsia"/>
        </w:rPr>
        <w:t>doing,</w:t>
      </w:r>
      <w:r w:rsidRPr="00E5655C">
        <w:rPr>
          <w:rFonts w:eastAsiaTheme="minorEastAsia"/>
        </w:rPr>
        <w:t xml:space="preserve"> and this is how we’re doing it” (E. Cummings, personal communication, July 15, 2020). Pastor Cummings</w:t>
      </w:r>
      <w:r w:rsidR="00283ED6" w:rsidRPr="00E5655C">
        <w:rPr>
          <w:rFonts w:eastAsiaTheme="minorEastAsia"/>
        </w:rPr>
        <w:t>’</w:t>
      </w:r>
      <w:r w:rsidRPr="00E5655C">
        <w:rPr>
          <w:rFonts w:eastAsiaTheme="minorEastAsia"/>
        </w:rPr>
        <w:t xml:space="preserve"> closing remarks hit home</w:t>
      </w:r>
      <w:r w:rsidR="00BF5E1B" w:rsidRPr="00E5655C">
        <w:rPr>
          <w:rFonts w:eastAsiaTheme="minorEastAsia"/>
        </w:rPr>
        <w:t>:</w:t>
      </w:r>
      <w:r w:rsidRPr="00E5655C">
        <w:rPr>
          <w:rFonts w:eastAsiaTheme="minorEastAsia"/>
        </w:rPr>
        <w:t xml:space="preserve"> “New Life can’t do everything, but we can at least be a part of the collective and collaborative” (E. Cummings, personal communication, July 15, 2020).</w:t>
      </w:r>
    </w:p>
    <w:p w14:paraId="4854EA69" w14:textId="77777777" w:rsidR="007B70F7" w:rsidRPr="00E5655C" w:rsidRDefault="007B70F7" w:rsidP="007244E7">
      <w:pPr>
        <w:spacing w:line="276" w:lineRule="auto"/>
        <w:jc w:val="both"/>
        <w:rPr>
          <w:rFonts w:eastAsiaTheme="minorEastAsia"/>
        </w:rPr>
      </w:pPr>
    </w:p>
    <w:p w14:paraId="5244D365" w14:textId="30D49606" w:rsidR="7ADA83DF" w:rsidRPr="00E5655C" w:rsidRDefault="1212DF6F" w:rsidP="007244E7">
      <w:pPr>
        <w:pStyle w:val="S4Heading2"/>
        <w:spacing w:line="276" w:lineRule="auto"/>
      </w:pPr>
      <w:bookmarkStart w:id="85" w:name="_Toc47364729"/>
      <w:bookmarkStart w:id="86" w:name="_Toc57027719"/>
      <w:proofErr w:type="spellStart"/>
      <w:r w:rsidRPr="00E5655C">
        <w:t>Iglesia</w:t>
      </w:r>
      <w:proofErr w:type="spellEnd"/>
      <w:r w:rsidRPr="00E5655C">
        <w:t xml:space="preserve"> </w:t>
      </w:r>
      <w:proofErr w:type="spellStart"/>
      <w:r w:rsidRPr="00E5655C">
        <w:t>Rescate</w:t>
      </w:r>
      <w:proofErr w:type="spellEnd"/>
      <w:r w:rsidRPr="00E5655C">
        <w:t xml:space="preserve"> (Rescue Church)</w:t>
      </w:r>
      <w:r w:rsidR="00575056" w:rsidRPr="00E5655C">
        <w:t>:</w:t>
      </w:r>
      <w:r w:rsidR="00575056" w:rsidRPr="00E5655C">
        <w:br/>
      </w:r>
      <w:r w:rsidR="7ADA83DF" w:rsidRPr="00E5655C">
        <w:t>Up</w:t>
      </w:r>
      <w:r w:rsidR="00E61FA3" w:rsidRPr="00E5655C">
        <w:t>-and-</w:t>
      </w:r>
      <w:r w:rsidR="0099754F" w:rsidRPr="00E5655C">
        <w:t>C</w:t>
      </w:r>
      <w:r w:rsidR="7ADA83DF" w:rsidRPr="00E5655C">
        <w:t>oming Foster Care Ministry</w:t>
      </w:r>
      <w:bookmarkEnd w:id="85"/>
      <w:bookmarkEnd w:id="86"/>
    </w:p>
    <w:p w14:paraId="5088CB39" w14:textId="64A5E447" w:rsidR="71959F6C" w:rsidRPr="00E5655C" w:rsidRDefault="1212DF6F"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285114AD" w14:textId="7CB19608" w:rsidR="001D4B0C" w:rsidRDefault="1212DF6F" w:rsidP="007244E7">
      <w:pPr>
        <w:spacing w:line="276" w:lineRule="auto"/>
        <w:jc w:val="both"/>
        <w:rPr>
          <w:rFonts w:eastAsiaTheme="minorEastAsia"/>
        </w:rPr>
      </w:pPr>
      <w:proofErr w:type="spellStart"/>
      <w:r w:rsidRPr="00E5655C">
        <w:rPr>
          <w:rFonts w:eastAsiaTheme="minorEastAsia"/>
        </w:rPr>
        <w:t>Iglesia</w:t>
      </w:r>
      <w:proofErr w:type="spellEnd"/>
      <w:r w:rsidRPr="00E5655C">
        <w:rPr>
          <w:rFonts w:eastAsiaTheme="minorEastAsia"/>
        </w:rPr>
        <w:t xml:space="preserve"> </w:t>
      </w:r>
      <w:proofErr w:type="spellStart"/>
      <w:r w:rsidRPr="00E5655C">
        <w:rPr>
          <w:rFonts w:eastAsiaTheme="minorEastAsia"/>
        </w:rPr>
        <w:t>Rescate</w:t>
      </w:r>
      <w:proofErr w:type="spellEnd"/>
      <w:r w:rsidRPr="00E5655C">
        <w:rPr>
          <w:rFonts w:eastAsiaTheme="minorEastAsia"/>
        </w:rPr>
        <w:t xml:space="preserve"> (Rescue Church) is </w:t>
      </w:r>
      <w:r w:rsidR="0572B299" w:rsidRPr="00E5655C">
        <w:rPr>
          <w:rFonts w:eastAsiaTheme="minorEastAsia"/>
        </w:rPr>
        <w:t xml:space="preserve">a </w:t>
      </w:r>
      <w:r w:rsidR="00172719" w:rsidRPr="00E5655C">
        <w:rPr>
          <w:rFonts w:eastAsiaTheme="minorEastAsia"/>
        </w:rPr>
        <w:t xml:space="preserve">growing </w:t>
      </w:r>
      <w:r w:rsidRPr="00E5655C">
        <w:rPr>
          <w:rFonts w:eastAsiaTheme="minorEastAsia"/>
        </w:rPr>
        <w:t>Hispanic ch</w:t>
      </w:r>
      <w:r w:rsidR="00256710" w:rsidRPr="00E5655C">
        <w:rPr>
          <w:rFonts w:eastAsiaTheme="minorEastAsia"/>
        </w:rPr>
        <w:t>urch in East Hialeah led by S</w:t>
      </w:r>
      <w:r w:rsidR="001649B5" w:rsidRPr="00E5655C">
        <w:rPr>
          <w:rFonts w:eastAsiaTheme="minorEastAsia"/>
        </w:rPr>
        <w:t>enior</w:t>
      </w:r>
      <w:r w:rsidR="00256710" w:rsidRPr="00E5655C">
        <w:rPr>
          <w:rFonts w:eastAsiaTheme="minorEastAsia"/>
        </w:rPr>
        <w:t xml:space="preserve"> P</w:t>
      </w:r>
      <w:r w:rsidRPr="00E5655C">
        <w:rPr>
          <w:rFonts w:eastAsiaTheme="minorEastAsia"/>
        </w:rPr>
        <w:t xml:space="preserve">astor David </w:t>
      </w:r>
      <w:proofErr w:type="spellStart"/>
      <w:r w:rsidRPr="00E5655C">
        <w:rPr>
          <w:rFonts w:eastAsiaTheme="minorEastAsia"/>
        </w:rPr>
        <w:t>Monduy</w:t>
      </w:r>
      <w:proofErr w:type="spellEnd"/>
      <w:r w:rsidRPr="00E5655C">
        <w:rPr>
          <w:rFonts w:eastAsiaTheme="minorEastAsia"/>
        </w:rPr>
        <w:t>.</w:t>
      </w:r>
      <w:r w:rsidR="00172719" w:rsidRPr="00E5655C">
        <w:rPr>
          <w:rFonts w:eastAsiaTheme="minorEastAsia"/>
        </w:rPr>
        <w:t xml:space="preserve"> They value</w:t>
      </w:r>
      <w:r w:rsidR="00493F56" w:rsidRPr="00E5655C">
        <w:rPr>
          <w:rFonts w:eastAsiaTheme="minorEastAsia"/>
        </w:rPr>
        <w:t xml:space="preserve"> </w:t>
      </w:r>
      <w:r w:rsidR="004B2854" w:rsidRPr="00E5655C">
        <w:rPr>
          <w:rFonts w:eastAsiaTheme="minorEastAsia"/>
        </w:rPr>
        <w:t xml:space="preserve">discipleship, biblical doctrine, </w:t>
      </w:r>
      <w:r w:rsidR="00B63710" w:rsidRPr="00E5655C">
        <w:rPr>
          <w:rFonts w:eastAsiaTheme="minorEastAsia"/>
        </w:rPr>
        <w:t xml:space="preserve">worship, family, </w:t>
      </w:r>
      <w:r w:rsidR="00A76F68" w:rsidRPr="00E5655C">
        <w:rPr>
          <w:rFonts w:eastAsiaTheme="minorEastAsia"/>
        </w:rPr>
        <w:t>service,</w:t>
      </w:r>
      <w:r w:rsidR="00B63710" w:rsidRPr="00E5655C">
        <w:rPr>
          <w:rFonts w:eastAsiaTheme="minorEastAsia"/>
        </w:rPr>
        <w:t xml:space="preserve"> and missions</w:t>
      </w:r>
      <w:r w:rsidR="00E84639" w:rsidRPr="00E5655C">
        <w:rPr>
          <w:rFonts w:eastAsiaTheme="minorEastAsia"/>
        </w:rPr>
        <w:t>,</w:t>
      </w:r>
      <w:r w:rsidR="15ED2F5C" w:rsidRPr="00E5655C">
        <w:rPr>
          <w:rFonts w:eastAsiaTheme="minorEastAsia"/>
        </w:rPr>
        <w:t xml:space="preserve"> and have a heart for people</w:t>
      </w:r>
      <w:r w:rsidR="00B63710" w:rsidRPr="00E5655C">
        <w:rPr>
          <w:rFonts w:eastAsiaTheme="minorEastAsia"/>
        </w:rPr>
        <w:t>.</w:t>
      </w:r>
    </w:p>
    <w:p w14:paraId="43D5B395" w14:textId="77777777" w:rsidR="007B70F7" w:rsidRPr="00E5655C" w:rsidRDefault="007B70F7" w:rsidP="007244E7">
      <w:pPr>
        <w:spacing w:line="276" w:lineRule="auto"/>
        <w:jc w:val="both"/>
        <w:rPr>
          <w:rFonts w:eastAsiaTheme="minorEastAsia"/>
        </w:rPr>
      </w:pPr>
    </w:p>
    <w:p w14:paraId="4F868463" w14:textId="0D3CA545" w:rsidR="71959F6C" w:rsidRPr="00E5655C" w:rsidRDefault="1212DF6F" w:rsidP="007244E7">
      <w:pPr>
        <w:pStyle w:val="Heading4"/>
        <w:spacing w:line="276" w:lineRule="auto"/>
        <w:rPr>
          <w:rFonts w:ascii="Times New Roman" w:hAnsi="Times New Roman"/>
        </w:rPr>
      </w:pPr>
      <w:r w:rsidRPr="00E5655C">
        <w:rPr>
          <w:rFonts w:ascii="Times New Roman" w:hAnsi="Times New Roman"/>
        </w:rPr>
        <w:t>WHAT THEY DO</w:t>
      </w:r>
    </w:p>
    <w:p w14:paraId="65E8F8D2" w14:textId="52A1E7FD" w:rsidR="008438C3" w:rsidRDefault="00461B73" w:rsidP="007244E7">
      <w:pPr>
        <w:spacing w:line="276" w:lineRule="auto"/>
        <w:jc w:val="both"/>
        <w:rPr>
          <w:rFonts w:eastAsiaTheme="minorEastAsia"/>
        </w:rPr>
      </w:pPr>
      <w:r w:rsidRPr="00E5655C">
        <w:rPr>
          <w:rFonts w:eastAsiaTheme="minorEastAsia"/>
        </w:rPr>
        <w:t xml:space="preserve">The name of the church in </w:t>
      </w:r>
      <w:r w:rsidR="008A0D82" w:rsidRPr="00E5655C">
        <w:rPr>
          <w:rFonts w:eastAsiaTheme="minorEastAsia"/>
        </w:rPr>
        <w:t>S</w:t>
      </w:r>
      <w:r w:rsidRPr="00E5655C">
        <w:rPr>
          <w:rFonts w:eastAsiaTheme="minorEastAsia"/>
        </w:rPr>
        <w:t>panish</w:t>
      </w:r>
      <w:r w:rsidR="001649B5" w:rsidRPr="00E5655C">
        <w:rPr>
          <w:rFonts w:eastAsiaTheme="minorEastAsia"/>
        </w:rPr>
        <w:t xml:space="preserve"> forms an acrostic that</w:t>
      </w:r>
      <w:r w:rsidR="00256710" w:rsidRPr="00E5655C">
        <w:rPr>
          <w:rFonts w:eastAsiaTheme="minorEastAsia"/>
        </w:rPr>
        <w:t xml:space="preserve"> translates</w:t>
      </w:r>
      <w:r w:rsidR="008A0D82" w:rsidRPr="00E5655C">
        <w:rPr>
          <w:rFonts w:eastAsiaTheme="minorEastAsia"/>
        </w:rPr>
        <w:t xml:space="preserve"> to</w:t>
      </w:r>
      <w:r w:rsidR="00F938B1" w:rsidRPr="00E5655C">
        <w:rPr>
          <w:rFonts w:eastAsiaTheme="minorEastAsia"/>
        </w:rPr>
        <w:t xml:space="preserve"> </w:t>
      </w:r>
      <w:r w:rsidR="00E84639" w:rsidRPr="00E5655C">
        <w:rPr>
          <w:rFonts w:eastAsiaTheme="minorEastAsia"/>
        </w:rPr>
        <w:t>“</w:t>
      </w:r>
      <w:r w:rsidR="001649B5" w:rsidRPr="00E5655C">
        <w:rPr>
          <w:rFonts w:eastAsiaTheme="minorEastAsia"/>
        </w:rPr>
        <w:t>rescue the lost, teach</w:t>
      </w:r>
      <w:r w:rsidR="00F21D9C" w:rsidRPr="00E5655C">
        <w:rPr>
          <w:rFonts w:eastAsiaTheme="minorEastAsia"/>
        </w:rPr>
        <w:t xml:space="preserve"> the Word of God, </w:t>
      </w:r>
      <w:r w:rsidR="00EC5475" w:rsidRPr="00E5655C">
        <w:rPr>
          <w:rFonts w:eastAsiaTheme="minorEastAsia"/>
        </w:rPr>
        <w:t xml:space="preserve">be genuine disciples of Christ, build happy families, worship God passionately, transform the community, </w:t>
      </w:r>
      <w:r w:rsidR="00136DB8" w:rsidRPr="00E5655C">
        <w:rPr>
          <w:rFonts w:eastAsiaTheme="minorEastAsia"/>
        </w:rPr>
        <w:t>and send missionaries to the world.</w:t>
      </w:r>
      <w:r w:rsidR="00E84639" w:rsidRPr="00E5655C">
        <w:rPr>
          <w:rFonts w:eastAsiaTheme="minorEastAsia"/>
        </w:rPr>
        <w:t>”</w:t>
      </w:r>
    </w:p>
    <w:p w14:paraId="284DAD7A" w14:textId="77777777" w:rsidR="007B70F7" w:rsidRPr="00E5655C" w:rsidRDefault="007B70F7" w:rsidP="007244E7">
      <w:pPr>
        <w:spacing w:line="276" w:lineRule="auto"/>
        <w:jc w:val="both"/>
        <w:rPr>
          <w:rFonts w:eastAsiaTheme="minorEastAsia"/>
        </w:rPr>
      </w:pPr>
    </w:p>
    <w:p w14:paraId="3423C623" w14:textId="08E9BE1A" w:rsidR="71959F6C"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530B0FD4" w14:textId="638EEE30" w:rsidR="008438C3" w:rsidRDefault="1212DF6F" w:rsidP="002913B6">
      <w:pPr>
        <w:widowControl w:val="0"/>
        <w:spacing w:line="276" w:lineRule="auto"/>
        <w:jc w:val="both"/>
        <w:rPr>
          <w:rFonts w:eastAsiaTheme="minorEastAsia"/>
        </w:rPr>
      </w:pPr>
      <w:r w:rsidRPr="00E5655C">
        <w:rPr>
          <w:rFonts w:eastAsiaTheme="minorEastAsia"/>
        </w:rPr>
        <w:t xml:space="preserve">Pastor </w:t>
      </w:r>
      <w:proofErr w:type="spellStart"/>
      <w:r w:rsidR="00256710" w:rsidRPr="00E5655C">
        <w:rPr>
          <w:rFonts w:eastAsiaTheme="minorEastAsia"/>
        </w:rPr>
        <w:t>Monduy</w:t>
      </w:r>
      <w:proofErr w:type="spellEnd"/>
      <w:r w:rsidR="00256710" w:rsidRPr="00E5655C">
        <w:rPr>
          <w:rFonts w:eastAsiaTheme="minorEastAsia"/>
        </w:rPr>
        <w:t xml:space="preserve"> started to grow </w:t>
      </w:r>
      <w:r w:rsidRPr="00E5655C">
        <w:rPr>
          <w:rFonts w:eastAsiaTheme="minorEastAsia"/>
        </w:rPr>
        <w:t xml:space="preserve">awareness of the childcare system through his </w:t>
      </w:r>
      <w:r w:rsidR="00256710" w:rsidRPr="00E5655C">
        <w:rPr>
          <w:rFonts w:eastAsiaTheme="minorEastAsia"/>
        </w:rPr>
        <w:t xml:space="preserve">involvement with jail ministry. </w:t>
      </w:r>
      <w:r w:rsidRPr="00E5655C">
        <w:rPr>
          <w:rFonts w:eastAsiaTheme="minorEastAsia"/>
        </w:rPr>
        <w:t xml:space="preserve">He realized that everyone he met in jail had come from a home without a father and he understood that there are fatherless children </w:t>
      </w:r>
      <w:r w:rsidR="00E84639" w:rsidRPr="00E5655C">
        <w:rPr>
          <w:rFonts w:eastAsiaTheme="minorEastAsia"/>
        </w:rPr>
        <w:t xml:space="preserve">who </w:t>
      </w:r>
      <w:r w:rsidRPr="00E5655C">
        <w:rPr>
          <w:rFonts w:eastAsiaTheme="minorEastAsia"/>
        </w:rPr>
        <w:t xml:space="preserve">are at risk. He believes that “rescuing a child is healing the nation.” He notes that many of the problems that affect a person’s life in the long-term come from fatherlessness, including crime, substance abuse and the </w:t>
      </w:r>
      <w:r w:rsidR="002913B6">
        <w:rPr>
          <w:rFonts w:eastAsiaTheme="minorEastAsia"/>
        </w:rPr>
        <w:t>psychological effects</w:t>
      </w:r>
      <w:r w:rsidRPr="00E5655C">
        <w:rPr>
          <w:rFonts w:eastAsiaTheme="minorEastAsia"/>
        </w:rPr>
        <w:t xml:space="preserve"> of </w:t>
      </w:r>
      <w:r w:rsidRPr="00E5655C">
        <w:rPr>
          <w:rFonts w:eastAsiaTheme="minorEastAsia"/>
        </w:rPr>
        <w:lastRenderedPageBreak/>
        <w:t xml:space="preserve">promiscuity. Pastor </w:t>
      </w:r>
      <w:proofErr w:type="spellStart"/>
      <w:r w:rsidR="00DC2300" w:rsidRPr="00E5655C">
        <w:rPr>
          <w:rFonts w:eastAsiaTheme="minorEastAsia"/>
        </w:rPr>
        <w:t>Monduy</w:t>
      </w:r>
      <w:proofErr w:type="spellEnd"/>
      <w:r w:rsidRPr="00E5655C">
        <w:rPr>
          <w:rFonts w:eastAsiaTheme="minorEastAsia"/>
        </w:rPr>
        <w:t xml:space="preserve"> references the clear call of </w:t>
      </w:r>
      <w:r w:rsidR="00FD7D03" w:rsidRPr="00E5655C">
        <w:rPr>
          <w:rFonts w:eastAsiaTheme="minorEastAsia"/>
        </w:rPr>
        <w:t>s</w:t>
      </w:r>
      <w:r w:rsidRPr="00E5655C">
        <w:rPr>
          <w:rFonts w:eastAsiaTheme="minorEastAsia"/>
        </w:rPr>
        <w:t>cripture as laid out in James 1:27</w:t>
      </w:r>
      <w:r w:rsidR="00FD7D03" w:rsidRPr="00E5655C">
        <w:rPr>
          <w:rFonts w:eastAsiaTheme="minorEastAsia"/>
        </w:rPr>
        <w:t xml:space="preserve">. </w:t>
      </w:r>
      <w:r w:rsidRPr="00E5655C">
        <w:rPr>
          <w:rFonts w:eastAsiaTheme="minorEastAsia"/>
        </w:rPr>
        <w:t>“Religion that is pure and undefiled before God the Father is this: to visit orphans and widows in their affliction, and to keep oneself unstained from the world</w:t>
      </w:r>
      <w:r w:rsidR="15ED2F5C" w:rsidRPr="00E5655C">
        <w:rPr>
          <w:rFonts w:eastAsiaTheme="minorEastAsia"/>
        </w:rPr>
        <w:t>” (James 1:27, N</w:t>
      </w:r>
      <w:r w:rsidR="002C5869" w:rsidRPr="00E5655C">
        <w:rPr>
          <w:rFonts w:eastAsiaTheme="minorEastAsia"/>
        </w:rPr>
        <w:t>IV</w:t>
      </w:r>
      <w:r w:rsidR="15ED2F5C" w:rsidRPr="00E5655C">
        <w:rPr>
          <w:rFonts w:eastAsiaTheme="minorEastAsia"/>
        </w:rPr>
        <w:t>).</w:t>
      </w:r>
      <w:r w:rsidRPr="00E5655C">
        <w:rPr>
          <w:rFonts w:eastAsiaTheme="minorEastAsia"/>
        </w:rPr>
        <w:t xml:space="preserve"> He believes that the work of caring for children has the same value </w:t>
      </w:r>
      <w:r w:rsidR="15ED2F5C" w:rsidRPr="00E5655C">
        <w:rPr>
          <w:rFonts w:eastAsiaTheme="minorEastAsia"/>
        </w:rPr>
        <w:t>as</w:t>
      </w:r>
      <w:r w:rsidRPr="00E5655C">
        <w:rPr>
          <w:rFonts w:eastAsiaTheme="minorEastAsia"/>
        </w:rPr>
        <w:t xml:space="preserve"> the Great Commission in that it comes from the same heart that God has toward rescuing</w:t>
      </w:r>
      <w:r w:rsidR="00C35E13" w:rsidRPr="00E5655C">
        <w:rPr>
          <w:rFonts w:eastAsiaTheme="minorEastAsia"/>
        </w:rPr>
        <w:t xml:space="preserve"> and caring for us. (D. </w:t>
      </w:r>
      <w:proofErr w:type="spellStart"/>
      <w:r w:rsidR="00C35E13" w:rsidRPr="00E5655C">
        <w:rPr>
          <w:rFonts w:eastAsiaTheme="minorEastAsia"/>
        </w:rPr>
        <w:t>Monduy</w:t>
      </w:r>
      <w:proofErr w:type="spellEnd"/>
      <w:r w:rsidR="00C35E13" w:rsidRPr="00E5655C">
        <w:rPr>
          <w:rFonts w:eastAsiaTheme="minorEastAsia"/>
        </w:rPr>
        <w:t>, personal c</w:t>
      </w:r>
      <w:r w:rsidRPr="00E5655C">
        <w:rPr>
          <w:rFonts w:eastAsiaTheme="minorEastAsia"/>
        </w:rPr>
        <w:t xml:space="preserve">ommunication, </w:t>
      </w:r>
      <w:r w:rsidR="002C5869" w:rsidRPr="00E5655C">
        <w:rPr>
          <w:rFonts w:eastAsiaTheme="minorEastAsia"/>
        </w:rPr>
        <w:t xml:space="preserve">July 23, </w:t>
      </w:r>
      <w:r w:rsidRPr="00E5655C">
        <w:rPr>
          <w:rFonts w:eastAsiaTheme="minorEastAsia"/>
        </w:rPr>
        <w:t>2020)</w:t>
      </w:r>
      <w:r w:rsidR="00FD7D03" w:rsidRPr="00E5655C">
        <w:rPr>
          <w:rFonts w:eastAsiaTheme="minorEastAsia"/>
        </w:rPr>
        <w:t xml:space="preserve">. </w:t>
      </w:r>
    </w:p>
    <w:p w14:paraId="6B30B244" w14:textId="77777777" w:rsidR="004C304D" w:rsidRPr="00E5655C" w:rsidRDefault="004C304D" w:rsidP="007244E7">
      <w:pPr>
        <w:spacing w:line="276" w:lineRule="auto"/>
        <w:jc w:val="both"/>
        <w:rPr>
          <w:rFonts w:eastAsiaTheme="minorEastAsia"/>
        </w:rPr>
      </w:pPr>
    </w:p>
    <w:p w14:paraId="371BD840" w14:textId="1C8AA0EF" w:rsidR="00501161" w:rsidRPr="00E5655C" w:rsidRDefault="1212DF6F" w:rsidP="007244E7">
      <w:pPr>
        <w:pStyle w:val="Heading4"/>
        <w:spacing w:line="276" w:lineRule="auto"/>
        <w:rPr>
          <w:rFonts w:ascii="Times New Roman" w:hAnsi="Times New Roman"/>
        </w:rPr>
      </w:pPr>
      <w:r w:rsidRPr="00E5655C">
        <w:rPr>
          <w:rFonts w:ascii="Times New Roman" w:hAnsi="Times New Roman"/>
        </w:rPr>
        <w:t>WHAT’S NEXT</w:t>
      </w:r>
    </w:p>
    <w:p w14:paraId="2E6DC7AE" w14:textId="77777777" w:rsidR="00CB4071" w:rsidRPr="00E5655C" w:rsidRDefault="1212DF6F" w:rsidP="007244E7">
      <w:pPr>
        <w:spacing w:line="276" w:lineRule="auto"/>
        <w:jc w:val="both"/>
        <w:rPr>
          <w:rFonts w:eastAsiaTheme="minorEastAsia"/>
        </w:rPr>
      </w:pPr>
      <w:r w:rsidRPr="00E5655C">
        <w:rPr>
          <w:rFonts w:eastAsiaTheme="minorEastAsia"/>
        </w:rPr>
        <w:t xml:space="preserve">When thinking about what churches could be involved, Pastor </w:t>
      </w:r>
      <w:proofErr w:type="spellStart"/>
      <w:r w:rsidR="00DC2300" w:rsidRPr="00E5655C">
        <w:rPr>
          <w:rFonts w:eastAsiaTheme="minorEastAsia"/>
        </w:rPr>
        <w:t>Monduy</w:t>
      </w:r>
      <w:proofErr w:type="spellEnd"/>
      <w:r w:rsidRPr="00E5655C">
        <w:rPr>
          <w:rFonts w:eastAsiaTheme="minorEastAsia"/>
        </w:rPr>
        <w:t xml:space="preserve"> believes it is the matter of the heart that a church has to deal with</w:t>
      </w:r>
      <w:r w:rsidR="00DC2300" w:rsidRPr="00E5655C">
        <w:rPr>
          <w:rFonts w:eastAsiaTheme="minorEastAsia"/>
        </w:rPr>
        <w:t>,</w:t>
      </w:r>
      <w:r w:rsidRPr="00E5655C">
        <w:rPr>
          <w:rFonts w:eastAsiaTheme="minorEastAsia"/>
        </w:rPr>
        <w:t xml:space="preserve"> </w:t>
      </w:r>
      <w:r w:rsidR="00B02D88" w:rsidRPr="00E5655C">
        <w:rPr>
          <w:rFonts w:eastAsiaTheme="minorEastAsia"/>
        </w:rPr>
        <w:t xml:space="preserve">in that </w:t>
      </w:r>
      <w:r w:rsidRPr="00E5655C">
        <w:rPr>
          <w:rFonts w:eastAsiaTheme="minorEastAsia"/>
        </w:rPr>
        <w:t>the</w:t>
      </w:r>
      <w:r w:rsidR="00DC2300" w:rsidRPr="00E5655C">
        <w:rPr>
          <w:rFonts w:eastAsiaTheme="minorEastAsia"/>
        </w:rPr>
        <w:t xml:space="preserve"> church</w:t>
      </w:r>
      <w:r w:rsidRPr="00E5655C">
        <w:rPr>
          <w:rFonts w:eastAsiaTheme="minorEastAsia"/>
        </w:rPr>
        <w:t xml:space="preserve"> need</w:t>
      </w:r>
      <w:r w:rsidR="00DC2300" w:rsidRPr="00E5655C">
        <w:rPr>
          <w:rFonts w:eastAsiaTheme="minorEastAsia"/>
        </w:rPr>
        <w:t>s</w:t>
      </w:r>
      <w:r w:rsidRPr="00E5655C">
        <w:rPr>
          <w:rFonts w:eastAsiaTheme="minorEastAsia"/>
        </w:rPr>
        <w:t xml:space="preserve"> to understand and acknowledge what God says in the Word and desire to live it out</w:t>
      </w:r>
      <w:r w:rsidR="00CB4071" w:rsidRPr="00E5655C">
        <w:rPr>
          <w:rFonts w:eastAsiaTheme="minorEastAsia"/>
        </w:rPr>
        <w:t xml:space="preserve"> </w:t>
      </w:r>
      <w:r w:rsidR="00DC2300" w:rsidRPr="00E5655C">
        <w:rPr>
          <w:rFonts w:eastAsiaTheme="minorEastAsia"/>
        </w:rPr>
        <w:t>—</w:t>
      </w:r>
      <w:r w:rsidR="00CB4071" w:rsidRPr="00E5655C">
        <w:rPr>
          <w:rFonts w:eastAsiaTheme="minorEastAsia"/>
        </w:rPr>
        <w:t xml:space="preserve"> </w:t>
      </w:r>
      <w:r w:rsidR="00DC2300" w:rsidRPr="00E5655C">
        <w:rPr>
          <w:rFonts w:eastAsiaTheme="minorEastAsia"/>
        </w:rPr>
        <w:t>r</w:t>
      </w:r>
      <w:r w:rsidRPr="00E5655C">
        <w:rPr>
          <w:rFonts w:eastAsiaTheme="minorEastAsia"/>
        </w:rPr>
        <w:t>egardless of the sacrifices required. He believes the church has already done a g</w:t>
      </w:r>
      <w:r w:rsidR="00660006" w:rsidRPr="00E5655C">
        <w:rPr>
          <w:rFonts w:eastAsiaTheme="minorEastAsia"/>
        </w:rPr>
        <w:t>reat</w:t>
      </w:r>
      <w:r w:rsidRPr="00E5655C">
        <w:rPr>
          <w:rFonts w:eastAsiaTheme="minorEastAsia"/>
        </w:rPr>
        <w:t xml:space="preserve"> job of setting up ministr</w:t>
      </w:r>
      <w:r w:rsidR="00660006" w:rsidRPr="00E5655C">
        <w:rPr>
          <w:rFonts w:eastAsiaTheme="minorEastAsia"/>
        </w:rPr>
        <w:t>ies</w:t>
      </w:r>
      <w:r w:rsidRPr="00E5655C">
        <w:rPr>
          <w:rFonts w:eastAsiaTheme="minorEastAsia"/>
        </w:rPr>
        <w:t xml:space="preserve"> within the church, but that we cannot forget about those outside of the church. The</w:t>
      </w:r>
      <w:r w:rsidR="00DC2300" w:rsidRPr="00E5655C">
        <w:rPr>
          <w:rFonts w:eastAsiaTheme="minorEastAsia"/>
        </w:rPr>
        <w:t xml:space="preserve"> c</w:t>
      </w:r>
      <w:r w:rsidRPr="00E5655C">
        <w:rPr>
          <w:rFonts w:eastAsiaTheme="minorEastAsia"/>
        </w:rPr>
        <w:t>hurch must seek to obey the will of God as it is outlined in the book of James.</w:t>
      </w:r>
    </w:p>
    <w:p w14:paraId="38633D8F" w14:textId="77777777" w:rsidR="00CB4071" w:rsidRPr="00E5655C" w:rsidRDefault="00CB4071" w:rsidP="007244E7">
      <w:pPr>
        <w:spacing w:line="276" w:lineRule="auto"/>
        <w:rPr>
          <w:rFonts w:eastAsiaTheme="minorEastAsia"/>
        </w:rPr>
      </w:pPr>
    </w:p>
    <w:p w14:paraId="4AE99010" w14:textId="77777777" w:rsidR="004C304D" w:rsidRDefault="1212DF6F" w:rsidP="007244E7">
      <w:pPr>
        <w:spacing w:line="276" w:lineRule="auto"/>
        <w:rPr>
          <w:rFonts w:eastAsiaTheme="minorEastAsia"/>
        </w:rPr>
        <w:sectPr w:rsidR="004C304D" w:rsidSect="00B23627">
          <w:pgSz w:w="12240" w:h="15840" w:code="1"/>
          <w:pgMar w:top="1440" w:right="1440" w:bottom="1440" w:left="1440" w:header="720" w:footer="720" w:gutter="0"/>
          <w:cols w:space="720"/>
          <w:docGrid w:linePitch="360"/>
        </w:sectPr>
      </w:pPr>
      <w:r w:rsidRPr="00E5655C">
        <w:rPr>
          <w:rFonts w:eastAsiaTheme="minorEastAsia"/>
        </w:rPr>
        <w:t xml:space="preserve">His recommendation centers </w:t>
      </w:r>
      <w:r w:rsidR="00DC2300" w:rsidRPr="00E5655C">
        <w:rPr>
          <w:rFonts w:eastAsiaTheme="minorEastAsia"/>
        </w:rPr>
        <w:t xml:space="preserve">on </w:t>
      </w:r>
      <w:r w:rsidR="00CB4071" w:rsidRPr="00E5655C">
        <w:rPr>
          <w:rFonts w:eastAsiaTheme="minorEastAsia"/>
        </w:rPr>
        <w:t>raising awareness:</w:t>
      </w:r>
      <w:r w:rsidRPr="00E5655C">
        <w:rPr>
          <w:rFonts w:eastAsiaTheme="minorEastAsia"/>
        </w:rPr>
        <w:t xml:space="preserve"> “Start preaching about it, get people who are young and passionate involved, and start talking about it a lot more.” Engaging pastors is the first step to raising awareness. Once the pastors are engaged, they can go on to engage the church. “If the leadership of a church is not involved, it is exceedingly rare to see the members of th</w:t>
      </w:r>
      <w:r w:rsidR="00C35E13" w:rsidRPr="00E5655C">
        <w:rPr>
          <w:rFonts w:eastAsiaTheme="minorEastAsia"/>
        </w:rPr>
        <w:t xml:space="preserve">e church involved” (D. </w:t>
      </w:r>
      <w:proofErr w:type="spellStart"/>
      <w:r w:rsidR="00C35E13" w:rsidRPr="00E5655C">
        <w:rPr>
          <w:rFonts w:eastAsiaTheme="minorEastAsia"/>
        </w:rPr>
        <w:t>Monduy</w:t>
      </w:r>
      <w:proofErr w:type="spellEnd"/>
      <w:r w:rsidR="00C35E13" w:rsidRPr="00E5655C">
        <w:rPr>
          <w:rFonts w:eastAsiaTheme="minorEastAsia"/>
        </w:rPr>
        <w:t>, personal c</w:t>
      </w:r>
      <w:r w:rsidRPr="00E5655C">
        <w:rPr>
          <w:rFonts w:eastAsiaTheme="minorEastAsia"/>
        </w:rPr>
        <w:t>ommunication, 2020)</w:t>
      </w:r>
      <w:r w:rsidR="00DC2300" w:rsidRPr="00E5655C">
        <w:rPr>
          <w:rFonts w:eastAsiaTheme="minorEastAsia"/>
        </w:rPr>
        <w:t>.</w:t>
      </w:r>
      <w:bookmarkStart w:id="87" w:name="_Toc47364722"/>
    </w:p>
    <w:p w14:paraId="66DDC741" w14:textId="51BF839F" w:rsidR="004C304D" w:rsidRDefault="004C304D" w:rsidP="007244E7">
      <w:pPr>
        <w:pStyle w:val="Heading2"/>
        <w:sectPr w:rsidR="004C304D" w:rsidSect="00B23627">
          <w:pgSz w:w="12240" w:h="15840" w:code="1"/>
          <w:pgMar w:top="1440" w:right="1440" w:bottom="1440" w:left="1440" w:header="720" w:footer="720" w:gutter="0"/>
          <w:cols w:space="720"/>
          <w:vAlign w:val="center"/>
          <w:docGrid w:linePitch="360"/>
        </w:sectPr>
      </w:pPr>
      <w:bookmarkStart w:id="88" w:name="_Toc57027720"/>
      <w:r>
        <w:lastRenderedPageBreak/>
        <w:t>NON-PROFIT ORGANIZATIONS</w:t>
      </w:r>
      <w:bookmarkEnd w:id="88"/>
    </w:p>
    <w:p w14:paraId="5557BA77" w14:textId="2186B67E" w:rsidR="001036ED" w:rsidRPr="000A14F4" w:rsidRDefault="000A14F4" w:rsidP="00E84043">
      <w:pPr>
        <w:pStyle w:val="S4Heading2"/>
        <w:spacing w:before="0" w:line="276" w:lineRule="auto"/>
      </w:pPr>
      <w:bookmarkStart w:id="89" w:name="_Toc57027721"/>
      <w:r w:rsidRPr="000A14F4">
        <w:lastRenderedPageBreak/>
        <w:t>VOICES FOR CHILDREN FOUNDATION</w:t>
      </w:r>
      <w:bookmarkEnd w:id="87"/>
      <w:bookmarkEnd w:id="89"/>
    </w:p>
    <w:p w14:paraId="21993F20" w14:textId="77777777" w:rsidR="001036ED" w:rsidRPr="00E5655C" w:rsidRDefault="001036ED" w:rsidP="007244E7">
      <w:pPr>
        <w:pStyle w:val="Heading4"/>
        <w:spacing w:line="276" w:lineRule="auto"/>
        <w:rPr>
          <w:rFonts w:ascii="Times New Roman" w:hAnsi="Times New Roman"/>
          <w:i/>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3BBF49C3" w14:textId="4704EF9F" w:rsidR="00B04192" w:rsidRDefault="00762199" w:rsidP="007244E7">
      <w:pPr>
        <w:spacing w:line="276" w:lineRule="auto"/>
        <w:jc w:val="both"/>
        <w:rPr>
          <w:rFonts w:eastAsiaTheme="minorEastAsia"/>
        </w:rPr>
      </w:pPr>
      <w:r w:rsidRPr="00E5655C">
        <w:rPr>
          <w:rFonts w:eastAsiaTheme="minorEastAsia"/>
        </w:rPr>
        <w:t xml:space="preserve">Founded in 1984, </w:t>
      </w:r>
      <w:r w:rsidR="00C4015E" w:rsidRPr="00E5655C">
        <w:rPr>
          <w:rFonts w:eastAsiaTheme="minorEastAsia"/>
        </w:rPr>
        <w:t>Voices for Children Foundation, Inc.</w:t>
      </w:r>
      <w:r w:rsidR="00DC2300" w:rsidRPr="00E5655C">
        <w:rPr>
          <w:rFonts w:eastAsiaTheme="minorEastAsia"/>
        </w:rPr>
        <w:t>,</w:t>
      </w:r>
      <w:r w:rsidR="00C4015E" w:rsidRPr="00E5655C">
        <w:rPr>
          <w:rFonts w:eastAsiaTheme="minorEastAsia"/>
        </w:rPr>
        <w:t xml:space="preserve"> became the bridge organization to promote advocacy for foster children within the system. CEO Nelson </w:t>
      </w:r>
      <w:proofErr w:type="spellStart"/>
      <w:r w:rsidR="00C4015E" w:rsidRPr="00E5655C">
        <w:rPr>
          <w:rFonts w:eastAsiaTheme="minorEastAsia"/>
        </w:rPr>
        <w:t>Hincapie</w:t>
      </w:r>
      <w:proofErr w:type="spellEnd"/>
      <w:r w:rsidR="00C4015E" w:rsidRPr="00E5655C">
        <w:rPr>
          <w:rFonts w:eastAsiaTheme="minorEastAsia"/>
        </w:rPr>
        <w:t xml:space="preserve"> reports to a board </w:t>
      </w:r>
      <w:r w:rsidR="00DC2300" w:rsidRPr="00E5655C">
        <w:rPr>
          <w:rFonts w:eastAsiaTheme="minorEastAsia"/>
        </w:rPr>
        <w:t xml:space="preserve">with a fiduciary </w:t>
      </w:r>
      <w:r w:rsidR="00C4015E" w:rsidRPr="00E5655C">
        <w:rPr>
          <w:rFonts w:eastAsiaTheme="minorEastAsia"/>
        </w:rPr>
        <w:t>primary responsibility. The board will “put on the breaks to any shift of the core mission, wh</w:t>
      </w:r>
      <w:r w:rsidR="00CB4071" w:rsidRPr="00E5655C">
        <w:rPr>
          <w:rFonts w:eastAsiaTheme="minorEastAsia"/>
        </w:rPr>
        <w:t>ich is to raise money for the GA</w:t>
      </w:r>
      <w:r w:rsidR="00C4015E" w:rsidRPr="00E5655C">
        <w:rPr>
          <w:rFonts w:eastAsiaTheme="minorEastAsia"/>
        </w:rPr>
        <w:t>L program and for the children’s social, educational a</w:t>
      </w:r>
      <w:r w:rsidR="00C35E13" w:rsidRPr="00E5655C">
        <w:rPr>
          <w:rFonts w:eastAsiaTheme="minorEastAsia"/>
        </w:rPr>
        <w:t xml:space="preserve">nd physical needs” (N. </w:t>
      </w:r>
      <w:proofErr w:type="spellStart"/>
      <w:r w:rsidR="00C35E13" w:rsidRPr="00E5655C">
        <w:rPr>
          <w:rFonts w:eastAsiaTheme="minorEastAsia"/>
        </w:rPr>
        <w:t>Hincapie</w:t>
      </w:r>
      <w:proofErr w:type="spellEnd"/>
      <w:r w:rsidR="00C35E13" w:rsidRPr="00E5655C">
        <w:rPr>
          <w:rFonts w:eastAsiaTheme="minorEastAsia"/>
        </w:rPr>
        <w:t>,</w:t>
      </w:r>
      <w:r w:rsidR="00C4015E" w:rsidRPr="00E5655C">
        <w:rPr>
          <w:rFonts w:eastAsiaTheme="minorEastAsia"/>
        </w:rPr>
        <w:t xml:space="preserve"> personal communication</w:t>
      </w:r>
      <w:r w:rsidR="00C35E13" w:rsidRPr="00E5655C">
        <w:rPr>
          <w:rFonts w:eastAsiaTheme="minorEastAsia"/>
        </w:rPr>
        <w:t>, Aug.</w:t>
      </w:r>
      <w:r w:rsidR="00C4015E" w:rsidRPr="00E5655C">
        <w:rPr>
          <w:rFonts w:eastAsiaTheme="minorEastAsia"/>
        </w:rPr>
        <w:t xml:space="preserve"> 3, 2020)</w:t>
      </w:r>
      <w:r w:rsidR="00C4015E" w:rsidRPr="00E5655C">
        <w:t>.</w:t>
      </w:r>
      <w:r w:rsidR="00C4015E" w:rsidRPr="00E5655C">
        <w:rPr>
          <w:rFonts w:eastAsiaTheme="minorEastAsia"/>
        </w:rPr>
        <w:t xml:space="preserve"> Along with </w:t>
      </w:r>
      <w:r w:rsidR="00DC2300" w:rsidRPr="00E5655C">
        <w:rPr>
          <w:rFonts w:eastAsiaTheme="minorEastAsia"/>
        </w:rPr>
        <w:t xml:space="preserve">its </w:t>
      </w:r>
      <w:r w:rsidR="00C4015E" w:rsidRPr="00E5655C">
        <w:rPr>
          <w:rFonts w:eastAsiaTheme="minorEastAsia"/>
        </w:rPr>
        <w:t>board and staff</w:t>
      </w:r>
      <w:r w:rsidR="004615FD" w:rsidRPr="00E5655C">
        <w:rPr>
          <w:rFonts w:eastAsiaTheme="minorEastAsia"/>
        </w:rPr>
        <w:t>,</w:t>
      </w:r>
      <w:r w:rsidR="00C4015E" w:rsidRPr="00E5655C">
        <w:rPr>
          <w:rFonts w:eastAsiaTheme="minorEastAsia"/>
        </w:rPr>
        <w:t xml:space="preserve"> </w:t>
      </w:r>
      <w:r w:rsidR="00CB4071" w:rsidRPr="00E5655C">
        <w:rPr>
          <w:rFonts w:eastAsiaTheme="minorEastAsia"/>
        </w:rPr>
        <w:t>Voices for Children</w:t>
      </w:r>
      <w:r w:rsidR="00C4015E" w:rsidRPr="00E5655C">
        <w:rPr>
          <w:rFonts w:eastAsiaTheme="minorEastAsia"/>
        </w:rPr>
        <w:t xml:space="preserve"> support</w:t>
      </w:r>
      <w:r w:rsidR="00DC2300" w:rsidRPr="00E5655C">
        <w:rPr>
          <w:rFonts w:eastAsiaTheme="minorEastAsia"/>
        </w:rPr>
        <w:t>s</w:t>
      </w:r>
      <w:r w:rsidR="00C4015E" w:rsidRPr="00E5655C">
        <w:rPr>
          <w:rFonts w:eastAsiaTheme="minorEastAsia"/>
        </w:rPr>
        <w:t xml:space="preserve"> the court-appointed </w:t>
      </w:r>
      <w:r w:rsidR="00DC2300" w:rsidRPr="00E5655C">
        <w:rPr>
          <w:rFonts w:eastAsiaTheme="minorEastAsia"/>
        </w:rPr>
        <w:t>GAL</w:t>
      </w:r>
      <w:r w:rsidR="00C4015E" w:rsidRPr="00E5655C">
        <w:rPr>
          <w:rFonts w:eastAsiaTheme="minorEastAsia"/>
        </w:rPr>
        <w:t xml:space="preserve"> program for the Judicial Circuit 11</w:t>
      </w:r>
      <w:r w:rsidR="00DC2300" w:rsidRPr="00E5655C">
        <w:rPr>
          <w:rFonts w:eastAsiaTheme="minorEastAsia"/>
        </w:rPr>
        <w:t>th</w:t>
      </w:r>
      <w:r w:rsidR="00CB4071" w:rsidRPr="00E5655C">
        <w:rPr>
          <w:rFonts w:eastAsiaTheme="minorEastAsia"/>
        </w:rPr>
        <w:t xml:space="preserve"> Court in DCF's Southern R</w:t>
      </w:r>
      <w:r w:rsidR="00C4015E" w:rsidRPr="00E5655C">
        <w:rPr>
          <w:rFonts w:eastAsiaTheme="minorEastAsia"/>
        </w:rPr>
        <w:t>egion for children in the foster c</w:t>
      </w:r>
      <w:r w:rsidR="00CB4071" w:rsidRPr="00E5655C">
        <w:rPr>
          <w:rFonts w:eastAsiaTheme="minorEastAsia"/>
        </w:rPr>
        <w:t xml:space="preserve">are system (Who We Are, 2019). </w:t>
      </w:r>
      <w:r w:rsidR="00DC2300" w:rsidRPr="00E5655C">
        <w:rPr>
          <w:rFonts w:eastAsiaTheme="minorEastAsia"/>
        </w:rPr>
        <w:t>The GAL program</w:t>
      </w:r>
      <w:r w:rsidR="00C4015E" w:rsidRPr="00E5655C">
        <w:rPr>
          <w:rFonts w:eastAsiaTheme="minorEastAsia"/>
        </w:rPr>
        <w:t xml:space="preserve"> spans a broad platform of necessary players</w:t>
      </w:r>
      <w:r w:rsidR="009C6364" w:rsidRPr="00E5655C">
        <w:rPr>
          <w:rFonts w:eastAsiaTheme="minorEastAsia"/>
        </w:rPr>
        <w:t>,</w:t>
      </w:r>
      <w:r w:rsidR="00C4015E" w:rsidRPr="00E5655C">
        <w:rPr>
          <w:rFonts w:eastAsiaTheme="minorEastAsia"/>
        </w:rPr>
        <w:t xml:space="preserve"> including</w:t>
      </w:r>
      <w:r w:rsidR="00FC7A3E" w:rsidRPr="00E5655C">
        <w:rPr>
          <w:rFonts w:eastAsiaTheme="minorEastAsia"/>
        </w:rPr>
        <w:t>,</w:t>
      </w:r>
      <w:r w:rsidR="00C4015E" w:rsidRPr="00E5655C">
        <w:rPr>
          <w:rFonts w:eastAsiaTheme="minorEastAsia"/>
        </w:rPr>
        <w:t xml:space="preserve"> but not limited to, “volunteers, child advocate managers, program attorneys, pro bono attorneys, or staff members of the statewide or circuit offices” (Guardian ad Litem for Children Stan</w:t>
      </w:r>
      <w:r w:rsidR="00CB4071" w:rsidRPr="00E5655C">
        <w:rPr>
          <w:rFonts w:eastAsiaTheme="minorEastAsia"/>
        </w:rPr>
        <w:t>dards of Operations, 2020). The</w:t>
      </w:r>
      <w:r w:rsidR="00DC2300" w:rsidRPr="00E5655C">
        <w:rPr>
          <w:rFonts w:eastAsiaTheme="minorEastAsia"/>
        </w:rPr>
        <w:t xml:space="preserve"> organization</w:t>
      </w:r>
      <w:r w:rsidR="00C4015E" w:rsidRPr="00E5655C">
        <w:rPr>
          <w:rFonts w:eastAsiaTheme="minorEastAsia"/>
        </w:rPr>
        <w:t xml:space="preserve"> currently support</w:t>
      </w:r>
      <w:r w:rsidR="00DC2300" w:rsidRPr="00E5655C">
        <w:rPr>
          <w:rFonts w:eastAsiaTheme="minorEastAsia"/>
        </w:rPr>
        <w:t>s</w:t>
      </w:r>
      <w:r w:rsidR="00C4015E" w:rsidRPr="00E5655C">
        <w:rPr>
          <w:rFonts w:eastAsiaTheme="minorEastAsia"/>
        </w:rPr>
        <w:t xml:space="preserve"> over 1</w:t>
      </w:r>
      <w:r w:rsidR="00412DDA" w:rsidRPr="00E5655C">
        <w:rPr>
          <w:rFonts w:eastAsiaTheme="minorEastAsia"/>
        </w:rPr>
        <w:t>,</w:t>
      </w:r>
      <w:r w:rsidR="00C4015E" w:rsidRPr="00E5655C">
        <w:rPr>
          <w:rFonts w:eastAsiaTheme="minorEastAsia"/>
        </w:rPr>
        <w:t>700 children</w:t>
      </w:r>
      <w:r w:rsidR="00DC2300" w:rsidRPr="00E5655C">
        <w:rPr>
          <w:rFonts w:eastAsiaTheme="minorEastAsia"/>
        </w:rPr>
        <w:t xml:space="preserve">, </w:t>
      </w:r>
      <w:r w:rsidR="00C4015E" w:rsidRPr="00E5655C">
        <w:rPr>
          <w:rFonts w:eastAsiaTheme="minorEastAsia"/>
        </w:rPr>
        <w:t>with a capacity for 2</w:t>
      </w:r>
      <w:r w:rsidR="00412DDA" w:rsidRPr="00E5655C">
        <w:rPr>
          <w:rFonts w:eastAsiaTheme="minorEastAsia"/>
        </w:rPr>
        <w:t>,</w:t>
      </w:r>
      <w:r w:rsidR="00CB4071" w:rsidRPr="00E5655C">
        <w:rPr>
          <w:rFonts w:eastAsiaTheme="minorEastAsia"/>
        </w:rPr>
        <w:t>000</w:t>
      </w:r>
      <w:r w:rsidR="00C4015E" w:rsidRPr="00E5655C">
        <w:rPr>
          <w:rFonts w:eastAsiaTheme="minorEastAsia"/>
        </w:rPr>
        <w:t xml:space="preserve"> (N. </w:t>
      </w:r>
      <w:proofErr w:type="spellStart"/>
      <w:r w:rsidR="00C4015E" w:rsidRPr="00E5655C">
        <w:rPr>
          <w:rFonts w:eastAsiaTheme="minorEastAsia"/>
        </w:rPr>
        <w:t>Hincapie</w:t>
      </w:r>
      <w:proofErr w:type="spellEnd"/>
      <w:r w:rsidR="00DC2300" w:rsidRPr="00E5655C">
        <w:rPr>
          <w:rFonts w:eastAsiaTheme="minorEastAsia"/>
        </w:rPr>
        <w:t xml:space="preserve">, </w:t>
      </w:r>
      <w:r w:rsidR="00C4015E" w:rsidRPr="00E5655C">
        <w:rPr>
          <w:rFonts w:eastAsiaTheme="minorEastAsia"/>
        </w:rPr>
        <w:t xml:space="preserve">personal communication, June 16, 2020). </w:t>
      </w:r>
    </w:p>
    <w:p w14:paraId="2369797C" w14:textId="77777777" w:rsidR="007B70F7" w:rsidRPr="00E5655C" w:rsidRDefault="007B70F7" w:rsidP="007244E7">
      <w:pPr>
        <w:spacing w:line="276" w:lineRule="auto"/>
        <w:jc w:val="both"/>
        <w:rPr>
          <w:rFonts w:eastAsiaTheme="minorEastAsia"/>
        </w:rPr>
      </w:pPr>
    </w:p>
    <w:p w14:paraId="568AAE45" w14:textId="77777777" w:rsidR="00C4015E" w:rsidRPr="00E5655C" w:rsidRDefault="00C4015E" w:rsidP="007244E7">
      <w:pPr>
        <w:pStyle w:val="Heading4"/>
        <w:spacing w:line="276" w:lineRule="auto"/>
        <w:rPr>
          <w:rFonts w:ascii="Times New Roman" w:hAnsi="Times New Roman"/>
        </w:rPr>
      </w:pPr>
      <w:r w:rsidRPr="00E5655C">
        <w:rPr>
          <w:rFonts w:ascii="Times New Roman" w:hAnsi="Times New Roman"/>
        </w:rPr>
        <w:t>WHAT THEY DO</w:t>
      </w:r>
    </w:p>
    <w:p w14:paraId="1060EC2E" w14:textId="77777777" w:rsidR="007B70F7" w:rsidRDefault="00C4015E" w:rsidP="007244E7">
      <w:pPr>
        <w:spacing w:line="276" w:lineRule="auto"/>
        <w:jc w:val="both"/>
        <w:rPr>
          <w:rFonts w:eastAsiaTheme="minorEastAsia"/>
        </w:rPr>
      </w:pPr>
      <w:r w:rsidRPr="00E5655C">
        <w:rPr>
          <w:rFonts w:eastAsiaTheme="minorEastAsia"/>
        </w:rPr>
        <w:t xml:space="preserve">Voices for Children expressed that "the state can protect, but the church can love” (Who We Are, 2019). </w:t>
      </w:r>
      <w:r w:rsidR="00DC2300" w:rsidRPr="00E5655C">
        <w:rPr>
          <w:rFonts w:eastAsiaTheme="minorEastAsia"/>
        </w:rPr>
        <w:t>Its</w:t>
      </w:r>
      <w:r w:rsidRPr="00E5655C">
        <w:rPr>
          <w:rFonts w:eastAsiaTheme="minorEastAsia"/>
        </w:rPr>
        <w:t xml:space="preserve"> mission statement embodies</w:t>
      </w:r>
      <w:r w:rsidR="00DC2300" w:rsidRPr="00E5655C">
        <w:rPr>
          <w:rFonts w:eastAsiaTheme="minorEastAsia"/>
        </w:rPr>
        <w:t xml:space="preserve"> its</w:t>
      </w:r>
      <w:r w:rsidRPr="00E5655C">
        <w:rPr>
          <w:rFonts w:eastAsiaTheme="minorEastAsia"/>
        </w:rPr>
        <w:t xml:space="preserve"> vision to help abused, </w:t>
      </w:r>
      <w:r w:rsidR="00A76F68" w:rsidRPr="00E5655C">
        <w:rPr>
          <w:rFonts w:eastAsiaTheme="minorEastAsia"/>
        </w:rPr>
        <w:t>abandoned,</w:t>
      </w:r>
      <w:r w:rsidRPr="00E5655C">
        <w:rPr>
          <w:rFonts w:eastAsiaTheme="minorEastAsia"/>
        </w:rPr>
        <w:t xml:space="preserve"> and neglected children in the system</w:t>
      </w:r>
      <w:r w:rsidR="00DC2300" w:rsidRPr="00E5655C">
        <w:rPr>
          <w:rFonts w:eastAsiaTheme="minorEastAsia"/>
        </w:rPr>
        <w:t>,</w:t>
      </w:r>
      <w:r w:rsidRPr="00E5655C">
        <w:rPr>
          <w:rFonts w:eastAsiaTheme="minorEastAsia"/>
        </w:rPr>
        <w:t xml:space="preserve"> and give them a voice during the extensive court process (N. </w:t>
      </w:r>
      <w:proofErr w:type="spellStart"/>
      <w:r w:rsidRPr="00E5655C">
        <w:rPr>
          <w:rFonts w:eastAsiaTheme="minorEastAsia"/>
        </w:rPr>
        <w:t>Hincapie</w:t>
      </w:r>
      <w:proofErr w:type="spellEnd"/>
      <w:r w:rsidRPr="00E5655C">
        <w:rPr>
          <w:rFonts w:eastAsiaTheme="minorEastAsia"/>
        </w:rPr>
        <w:t xml:space="preserve">, personal </w:t>
      </w:r>
      <w:r w:rsidR="00CB4071" w:rsidRPr="00E5655C">
        <w:rPr>
          <w:rFonts w:eastAsiaTheme="minorEastAsia"/>
        </w:rPr>
        <w:t xml:space="preserve">communication, June 16, 2020). </w:t>
      </w:r>
      <w:r w:rsidRPr="00E5655C">
        <w:rPr>
          <w:rFonts w:eastAsiaTheme="minorEastAsia"/>
        </w:rPr>
        <w:t xml:space="preserve">A </w:t>
      </w:r>
      <w:r w:rsidR="00DF6B39" w:rsidRPr="00E5655C">
        <w:rPr>
          <w:rFonts w:eastAsiaTheme="minorEastAsia"/>
        </w:rPr>
        <w:t>G</w:t>
      </w:r>
      <w:r w:rsidRPr="00E5655C">
        <w:rPr>
          <w:rFonts w:eastAsiaTheme="minorEastAsia"/>
        </w:rPr>
        <w:t xml:space="preserve">uardian ad </w:t>
      </w:r>
      <w:r w:rsidR="00DF6B39" w:rsidRPr="00E5655C">
        <w:rPr>
          <w:rFonts w:eastAsiaTheme="minorEastAsia"/>
        </w:rPr>
        <w:t>L</w:t>
      </w:r>
      <w:r w:rsidRPr="00E5655C">
        <w:rPr>
          <w:rFonts w:eastAsiaTheme="minorEastAsia"/>
        </w:rPr>
        <w:t xml:space="preserve">item is a critical component of essential care for a foster child who is unable to see </w:t>
      </w:r>
      <w:r w:rsidR="00DC2300" w:rsidRPr="00E5655C">
        <w:rPr>
          <w:rFonts w:eastAsiaTheme="minorEastAsia"/>
        </w:rPr>
        <w:t xml:space="preserve">his or her </w:t>
      </w:r>
      <w:r w:rsidRPr="00E5655C">
        <w:rPr>
          <w:rFonts w:eastAsiaTheme="minorEastAsia"/>
        </w:rPr>
        <w:t xml:space="preserve">way through the system. </w:t>
      </w:r>
    </w:p>
    <w:p w14:paraId="347D95CF" w14:textId="206651E8" w:rsidR="00B04192" w:rsidRPr="00E5655C" w:rsidRDefault="00C4015E" w:rsidP="007244E7">
      <w:pPr>
        <w:spacing w:line="276" w:lineRule="auto"/>
        <w:jc w:val="both"/>
        <w:rPr>
          <w:rFonts w:eastAsiaTheme="minorEastAsia"/>
        </w:rPr>
      </w:pPr>
      <w:r w:rsidRPr="00E5655C">
        <w:rPr>
          <w:rFonts w:eastAsiaTheme="minorEastAsia"/>
        </w:rPr>
        <w:t xml:space="preserve"> </w:t>
      </w:r>
    </w:p>
    <w:p w14:paraId="5B29968C" w14:textId="349ECB81" w:rsidR="00C4015E"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50E8E31D" w14:textId="71514B58" w:rsidR="00B04192" w:rsidRDefault="00C4015E" w:rsidP="007244E7">
      <w:pPr>
        <w:spacing w:line="276" w:lineRule="auto"/>
        <w:jc w:val="both"/>
        <w:rPr>
          <w:rFonts w:eastAsiaTheme="minorEastAsia"/>
        </w:rPr>
      </w:pPr>
      <w:r w:rsidRPr="00E5655C">
        <w:rPr>
          <w:rFonts w:eastAsiaTheme="minorEastAsia"/>
        </w:rPr>
        <w:t xml:space="preserve">Voices for Children knows the foster and adoption movements need more focus on prevention </w:t>
      </w:r>
      <w:r w:rsidR="007106DE" w:rsidRPr="00E5655C">
        <w:rPr>
          <w:rFonts w:eastAsiaTheme="minorEastAsia"/>
        </w:rPr>
        <w:t>and</w:t>
      </w:r>
      <w:r w:rsidRPr="00E5655C">
        <w:rPr>
          <w:rFonts w:eastAsiaTheme="minorEastAsia"/>
        </w:rPr>
        <w:t xml:space="preserve"> a heavier emphasis on reunification of biological families. Government-run agencies o</w:t>
      </w:r>
      <w:r w:rsidR="00993A85" w:rsidRPr="00E5655C">
        <w:rPr>
          <w:rFonts w:eastAsiaTheme="minorEastAsia"/>
        </w:rPr>
        <w:t>ften do not have the resources to attack the</w:t>
      </w:r>
      <w:r w:rsidRPr="00E5655C">
        <w:rPr>
          <w:rFonts w:eastAsiaTheme="minorEastAsia"/>
        </w:rPr>
        <w:t xml:space="preserve"> core issues that would result in a significa</w:t>
      </w:r>
      <w:r w:rsidR="00993A85" w:rsidRPr="00E5655C">
        <w:rPr>
          <w:rFonts w:eastAsiaTheme="minorEastAsia"/>
        </w:rPr>
        <w:t xml:space="preserve">nt decrease in foster children. </w:t>
      </w:r>
      <w:r w:rsidRPr="00E5655C">
        <w:rPr>
          <w:rFonts w:eastAsiaTheme="minorEastAsia"/>
        </w:rPr>
        <w:t>The</w:t>
      </w:r>
      <w:r w:rsidR="00DC2300" w:rsidRPr="00E5655C">
        <w:rPr>
          <w:rFonts w:eastAsiaTheme="minorEastAsia"/>
        </w:rPr>
        <w:t xml:space="preserve"> organization</w:t>
      </w:r>
      <w:r w:rsidRPr="00E5655C">
        <w:rPr>
          <w:rFonts w:eastAsiaTheme="minorEastAsia"/>
        </w:rPr>
        <w:t xml:space="preserve"> see</w:t>
      </w:r>
      <w:r w:rsidR="00DC2300" w:rsidRPr="00E5655C">
        <w:rPr>
          <w:rFonts w:eastAsiaTheme="minorEastAsia"/>
        </w:rPr>
        <w:t>s</w:t>
      </w:r>
      <w:r w:rsidRPr="00E5655C">
        <w:rPr>
          <w:rFonts w:eastAsiaTheme="minorEastAsia"/>
        </w:rPr>
        <w:t xml:space="preserve"> the</w:t>
      </w:r>
      <w:r w:rsidR="00993A85" w:rsidRPr="00E5655C">
        <w:rPr>
          <w:rFonts w:eastAsiaTheme="minorEastAsia"/>
        </w:rPr>
        <w:t xml:space="preserve"> potential in </w:t>
      </w:r>
      <w:r w:rsidRPr="00E5655C">
        <w:rPr>
          <w:rFonts w:eastAsiaTheme="minorEastAsia"/>
        </w:rPr>
        <w:t>opportunities to increase spiritual growth and healing b</w:t>
      </w:r>
      <w:r w:rsidR="00993A85" w:rsidRPr="00E5655C">
        <w:rPr>
          <w:rFonts w:eastAsiaTheme="minorEastAsia"/>
        </w:rPr>
        <w:t>y showing God’s love to the children</w:t>
      </w:r>
      <w:r w:rsidRPr="00E5655C">
        <w:rPr>
          <w:rFonts w:eastAsiaTheme="minorEastAsia"/>
        </w:rPr>
        <w:t xml:space="preserve"> and their families (N. </w:t>
      </w:r>
      <w:proofErr w:type="spellStart"/>
      <w:r w:rsidRPr="00E5655C">
        <w:rPr>
          <w:rFonts w:eastAsiaTheme="minorEastAsia"/>
        </w:rPr>
        <w:t>Hincapie</w:t>
      </w:r>
      <w:proofErr w:type="spellEnd"/>
      <w:r w:rsidR="00DC2300" w:rsidRPr="00E5655C">
        <w:rPr>
          <w:rFonts w:eastAsiaTheme="minorEastAsia"/>
        </w:rPr>
        <w:t>,</w:t>
      </w:r>
      <w:r w:rsidRPr="00E5655C">
        <w:rPr>
          <w:rFonts w:eastAsiaTheme="minorEastAsia"/>
        </w:rPr>
        <w:t xml:space="preserve"> personal communication, June 16, 2020).</w:t>
      </w:r>
    </w:p>
    <w:p w14:paraId="56C4565E" w14:textId="77777777" w:rsidR="007B70F7" w:rsidRPr="00E5655C" w:rsidRDefault="007B70F7" w:rsidP="007244E7">
      <w:pPr>
        <w:spacing w:line="276" w:lineRule="auto"/>
        <w:jc w:val="both"/>
        <w:rPr>
          <w:rFonts w:eastAsiaTheme="minorEastAsia"/>
        </w:rPr>
      </w:pPr>
    </w:p>
    <w:p w14:paraId="2DDE283C" w14:textId="77777777" w:rsidR="00C4015E" w:rsidRPr="00E5655C" w:rsidRDefault="00C4015E" w:rsidP="007244E7">
      <w:pPr>
        <w:pStyle w:val="Heading4"/>
        <w:spacing w:line="276" w:lineRule="auto"/>
        <w:rPr>
          <w:rFonts w:ascii="Times New Roman" w:hAnsi="Times New Roman"/>
        </w:rPr>
      </w:pPr>
      <w:r w:rsidRPr="00E5655C">
        <w:rPr>
          <w:rFonts w:ascii="Times New Roman" w:hAnsi="Times New Roman"/>
        </w:rPr>
        <w:t>WHAT’S NEXT</w:t>
      </w:r>
    </w:p>
    <w:p w14:paraId="134DC6D7" w14:textId="45324777" w:rsidR="00177667" w:rsidRDefault="00C4015E" w:rsidP="00292553">
      <w:pPr>
        <w:widowControl w:val="0"/>
        <w:spacing w:line="276" w:lineRule="auto"/>
        <w:jc w:val="both"/>
        <w:rPr>
          <w:rFonts w:eastAsiaTheme="minorEastAsia"/>
        </w:rPr>
      </w:pPr>
      <w:r w:rsidRPr="00E5655C">
        <w:rPr>
          <w:rFonts w:eastAsiaTheme="minorEastAsia"/>
        </w:rPr>
        <w:t xml:space="preserve">CEO Nelson </w:t>
      </w:r>
      <w:proofErr w:type="spellStart"/>
      <w:r w:rsidRPr="00E5655C">
        <w:rPr>
          <w:rFonts w:eastAsiaTheme="minorEastAsia"/>
        </w:rPr>
        <w:t>Hincapie</w:t>
      </w:r>
      <w:proofErr w:type="spellEnd"/>
      <w:r w:rsidRPr="00E5655C">
        <w:rPr>
          <w:rFonts w:eastAsiaTheme="minorEastAsia"/>
        </w:rPr>
        <w:t xml:space="preserve"> expressed that taking personal responsibility for our individual stories will cause the shift that the foster and adoption community needs. The</w:t>
      </w:r>
      <w:r w:rsidR="00DC2300" w:rsidRPr="00E5655C">
        <w:rPr>
          <w:rFonts w:eastAsiaTheme="minorEastAsia"/>
        </w:rPr>
        <w:t xml:space="preserve"> foundation’s</w:t>
      </w:r>
      <w:r w:rsidRPr="00E5655C">
        <w:rPr>
          <w:rFonts w:eastAsiaTheme="minorEastAsia"/>
        </w:rPr>
        <w:t xml:space="preserve"> future vision includes more specialized training for the </w:t>
      </w:r>
      <w:r w:rsidR="00EC5827" w:rsidRPr="00E5655C">
        <w:rPr>
          <w:rFonts w:eastAsiaTheme="minorEastAsia"/>
        </w:rPr>
        <w:t>Guardians (G</w:t>
      </w:r>
      <w:r w:rsidR="000A438D" w:rsidRPr="00E5655C">
        <w:rPr>
          <w:rFonts w:eastAsiaTheme="minorEastAsia"/>
        </w:rPr>
        <w:t>A</w:t>
      </w:r>
      <w:r w:rsidR="00EC5827" w:rsidRPr="00E5655C">
        <w:rPr>
          <w:rFonts w:eastAsiaTheme="minorEastAsia"/>
        </w:rPr>
        <w:t>L’s)</w:t>
      </w:r>
      <w:r w:rsidRPr="00E5655C">
        <w:rPr>
          <w:rFonts w:eastAsiaTheme="minorEastAsia"/>
        </w:rPr>
        <w:t xml:space="preserve"> who support each child, more focused work on survivors of human trafficking</w:t>
      </w:r>
      <w:r w:rsidR="00177667" w:rsidRPr="00E5655C">
        <w:rPr>
          <w:rFonts w:eastAsiaTheme="minorEastAsia"/>
        </w:rPr>
        <w:t>,</w:t>
      </w:r>
      <w:r w:rsidRPr="00E5655C">
        <w:rPr>
          <w:rFonts w:eastAsiaTheme="minorEastAsia"/>
        </w:rPr>
        <w:t xml:space="preserve"> and a desire to increase spiritual growth and transformation for each foster child and family. “The system is a system</w:t>
      </w:r>
      <w:r w:rsidR="00DC2300" w:rsidRPr="00E5655C">
        <w:rPr>
          <w:rFonts w:eastAsiaTheme="minorEastAsia"/>
        </w:rPr>
        <w:t>,</w:t>
      </w:r>
      <w:r w:rsidRPr="00E5655C">
        <w:rPr>
          <w:rFonts w:eastAsiaTheme="minorEastAsia"/>
        </w:rPr>
        <w:t xml:space="preserve"> and systems don’t change people.</w:t>
      </w:r>
      <w:r w:rsidR="00DC2300" w:rsidRPr="00E5655C">
        <w:rPr>
          <w:rFonts w:eastAsiaTheme="minorEastAsia"/>
        </w:rPr>
        <w:t xml:space="preserve"> </w:t>
      </w:r>
      <w:r w:rsidRPr="00E5655C">
        <w:rPr>
          <w:rFonts w:eastAsiaTheme="minorEastAsia"/>
        </w:rPr>
        <w:t>People helping people transform their lives”</w:t>
      </w:r>
      <w:r w:rsidR="00B04192" w:rsidRPr="00E5655C">
        <w:rPr>
          <w:rFonts w:eastAsiaTheme="minorEastAsia"/>
        </w:rPr>
        <w:t xml:space="preserve"> </w:t>
      </w:r>
      <w:r w:rsidRPr="00E5655C">
        <w:rPr>
          <w:rFonts w:eastAsiaTheme="minorEastAsia"/>
        </w:rPr>
        <w:t>(N.</w:t>
      </w:r>
      <w:r w:rsidR="00DC2300" w:rsidRPr="00E5655C">
        <w:rPr>
          <w:rFonts w:eastAsiaTheme="minorEastAsia"/>
        </w:rPr>
        <w:t xml:space="preserve"> </w:t>
      </w:r>
      <w:proofErr w:type="spellStart"/>
      <w:r w:rsidR="00C35E13" w:rsidRPr="00E5655C">
        <w:rPr>
          <w:rFonts w:eastAsiaTheme="minorEastAsia"/>
        </w:rPr>
        <w:t>Hincapie</w:t>
      </w:r>
      <w:proofErr w:type="spellEnd"/>
      <w:r w:rsidR="00C35E13" w:rsidRPr="00E5655C">
        <w:rPr>
          <w:rFonts w:eastAsiaTheme="minorEastAsia"/>
        </w:rPr>
        <w:t xml:space="preserve">, </w:t>
      </w:r>
      <w:r w:rsidRPr="00E5655C">
        <w:rPr>
          <w:rFonts w:eastAsiaTheme="minorEastAsia"/>
        </w:rPr>
        <w:t xml:space="preserve">personal communication, June </w:t>
      </w:r>
      <w:r w:rsidRPr="00E5655C">
        <w:rPr>
          <w:rFonts w:eastAsiaTheme="minorEastAsia"/>
        </w:rPr>
        <w:lastRenderedPageBreak/>
        <w:t>16, 2020).</w:t>
      </w:r>
    </w:p>
    <w:p w14:paraId="34EC689D" w14:textId="77777777" w:rsidR="007B70F7" w:rsidRPr="00E5655C" w:rsidRDefault="007B70F7" w:rsidP="007244E7">
      <w:pPr>
        <w:spacing w:line="276" w:lineRule="auto"/>
        <w:jc w:val="both"/>
        <w:rPr>
          <w:rFonts w:eastAsiaTheme="minorEastAsia"/>
        </w:rPr>
      </w:pPr>
    </w:p>
    <w:p w14:paraId="2A449BA2" w14:textId="143B1345" w:rsidR="00C50C2D" w:rsidRPr="00E5655C" w:rsidRDefault="00C50C2D" w:rsidP="007244E7">
      <w:pPr>
        <w:pStyle w:val="S4Heading2"/>
        <w:spacing w:line="276" w:lineRule="auto"/>
      </w:pPr>
      <w:bookmarkStart w:id="90" w:name="_Toc47105286"/>
      <w:bookmarkStart w:id="91" w:name="_Toc57027722"/>
      <w:r w:rsidRPr="00E5655C">
        <w:t>Big Brothers Big Sisters of Miami (BBBS)</w:t>
      </w:r>
      <w:bookmarkEnd w:id="90"/>
      <w:bookmarkEnd w:id="91"/>
    </w:p>
    <w:p w14:paraId="25135C10" w14:textId="77777777" w:rsidR="00C50C2D" w:rsidRPr="00E5655C" w:rsidRDefault="00C50C2D"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79EF1D86" w14:textId="6C761457" w:rsidR="00B04192" w:rsidRDefault="00C50C2D" w:rsidP="007244E7">
      <w:pPr>
        <w:spacing w:line="276" w:lineRule="auto"/>
        <w:jc w:val="both"/>
        <w:rPr>
          <w:rFonts w:eastAsiaTheme="minorEastAsia"/>
        </w:rPr>
      </w:pPr>
      <w:r w:rsidRPr="00E5655C">
        <w:rPr>
          <w:rFonts w:eastAsiaTheme="minorEastAsia"/>
        </w:rPr>
        <w:t>Big Brothers Big Sisters of America</w:t>
      </w:r>
      <w:r w:rsidR="000A438D" w:rsidRPr="00E5655C">
        <w:rPr>
          <w:rFonts w:eastAsiaTheme="minorEastAsia"/>
        </w:rPr>
        <w:t xml:space="preserve"> (BBBS)</w:t>
      </w:r>
      <w:r w:rsidRPr="00E5655C">
        <w:rPr>
          <w:rFonts w:eastAsiaTheme="minorEastAsia"/>
        </w:rPr>
        <w:t xml:space="preserve"> has empowered youth in local communities for more than a century, giving them a future to look forward to and equipping them for success. The organization offers wraparound support not only to the child, but to the family, as well, and connects at-risk youth, ages 5-25 (Littles), to committed adult mentors (Bigs). “As a nationwide organization, we are committed to being part of the solution toward reducing the violence and victimization children and youth </w:t>
      </w:r>
      <w:r w:rsidR="00C65849" w:rsidRPr="00E5655C">
        <w:rPr>
          <w:rFonts w:eastAsiaTheme="minorEastAsia"/>
        </w:rPr>
        <w:t>face and</w:t>
      </w:r>
      <w:r w:rsidRPr="00E5655C">
        <w:rPr>
          <w:rFonts w:eastAsiaTheme="minorEastAsia"/>
        </w:rPr>
        <w:t xml:space="preserve"> addressing the impact of trauma in children’s lives across the hundreds of communities served by our local agencies” (Big Brothers Big Sisters of America, 2020).</w:t>
      </w:r>
    </w:p>
    <w:p w14:paraId="08F74E7C" w14:textId="77777777" w:rsidR="007B70F7" w:rsidRPr="00E5655C" w:rsidRDefault="007B70F7" w:rsidP="007244E7">
      <w:pPr>
        <w:spacing w:line="276" w:lineRule="auto"/>
        <w:jc w:val="both"/>
        <w:rPr>
          <w:rFonts w:eastAsiaTheme="minorEastAsia"/>
        </w:rPr>
      </w:pPr>
    </w:p>
    <w:p w14:paraId="398B8C7E" w14:textId="77777777" w:rsidR="00C50C2D" w:rsidRPr="00E5655C" w:rsidRDefault="00C50C2D" w:rsidP="007244E7">
      <w:pPr>
        <w:pStyle w:val="Heading4"/>
        <w:spacing w:line="276" w:lineRule="auto"/>
        <w:rPr>
          <w:rFonts w:ascii="Times New Roman" w:hAnsi="Times New Roman"/>
        </w:rPr>
      </w:pPr>
      <w:r w:rsidRPr="00E5655C">
        <w:rPr>
          <w:rFonts w:ascii="Times New Roman" w:hAnsi="Times New Roman"/>
        </w:rPr>
        <w:t>WHAT THEY DO</w:t>
      </w:r>
    </w:p>
    <w:p w14:paraId="0C4263D6" w14:textId="38A8EC4F" w:rsidR="00A70EEC" w:rsidRDefault="00C50C2D" w:rsidP="007244E7">
      <w:pPr>
        <w:spacing w:line="276" w:lineRule="auto"/>
        <w:jc w:val="both"/>
        <w:rPr>
          <w:rFonts w:eastAsiaTheme="minorEastAsia"/>
        </w:rPr>
      </w:pPr>
      <w:r w:rsidRPr="00E5655C">
        <w:rPr>
          <w:rFonts w:eastAsiaTheme="minorEastAsia"/>
          <w:shd w:val="clear" w:color="auto" w:fill="FFFFFF"/>
        </w:rPr>
        <w:t xml:space="preserve">In the fiscal year 2019-2020, </w:t>
      </w:r>
      <w:r w:rsidR="00A70EEC" w:rsidRPr="00E5655C">
        <w:rPr>
          <w:rFonts w:eastAsiaTheme="minorEastAsia"/>
          <w:shd w:val="clear" w:color="auto" w:fill="FFFFFF"/>
        </w:rPr>
        <w:t>BBBS</w:t>
      </w:r>
      <w:r w:rsidRPr="00E5655C">
        <w:rPr>
          <w:rFonts w:eastAsiaTheme="minorEastAsia"/>
          <w:shd w:val="clear" w:color="auto" w:fill="FFFFFF"/>
        </w:rPr>
        <w:t xml:space="preserve"> mentored 3,100 youth: 2,047 through their traditional one-to-one mentoring program and the rest through group and college success mentoring. From that total, about </w:t>
      </w:r>
      <w:r w:rsidR="001914DC" w:rsidRPr="00E5655C">
        <w:rPr>
          <w:rFonts w:eastAsiaTheme="minorEastAsia"/>
          <w:shd w:val="clear" w:color="auto" w:fill="FFFFFF"/>
        </w:rPr>
        <w:t>10%</w:t>
      </w:r>
      <w:r w:rsidRPr="00E5655C">
        <w:rPr>
          <w:rFonts w:eastAsiaTheme="minorEastAsia"/>
          <w:shd w:val="clear" w:color="auto" w:fill="FFFFFF"/>
        </w:rPr>
        <w:t xml:space="preserve"> are in the foster care system. Currently, there are more than 1,700 children waiting to be matched with a Big. The process to become a mentor entails: 1) </w:t>
      </w:r>
      <w:r w:rsidR="001914DC" w:rsidRPr="00E5655C">
        <w:rPr>
          <w:rFonts w:eastAsiaTheme="minorEastAsia"/>
          <w:shd w:val="clear" w:color="auto" w:fill="FFFFFF"/>
        </w:rPr>
        <w:t>an</w:t>
      </w:r>
      <w:r w:rsidRPr="00E5655C">
        <w:rPr>
          <w:rFonts w:eastAsiaTheme="minorEastAsia"/>
          <w:shd w:val="clear" w:color="auto" w:fill="FFFFFF"/>
        </w:rPr>
        <w:t xml:space="preserve"> application with background screening, 2) </w:t>
      </w:r>
      <w:r w:rsidR="001914DC" w:rsidRPr="00E5655C">
        <w:rPr>
          <w:rFonts w:eastAsiaTheme="minorEastAsia"/>
          <w:shd w:val="clear" w:color="auto" w:fill="FFFFFF"/>
        </w:rPr>
        <w:t xml:space="preserve">an </w:t>
      </w:r>
      <w:r w:rsidRPr="00E5655C">
        <w:rPr>
          <w:rFonts w:eastAsiaTheme="minorEastAsia"/>
          <w:shd w:val="clear" w:color="auto" w:fill="FFFFFF"/>
        </w:rPr>
        <w:t xml:space="preserve">interview and orientation, 3) matching process and meeting, and 4) supervision of the match by a </w:t>
      </w:r>
      <w:r w:rsidR="001914DC" w:rsidRPr="00E5655C">
        <w:rPr>
          <w:rFonts w:eastAsiaTheme="minorEastAsia"/>
          <w:shd w:val="clear" w:color="auto" w:fill="FFFFFF"/>
        </w:rPr>
        <w:t>p</w:t>
      </w:r>
      <w:r w:rsidRPr="00E5655C">
        <w:rPr>
          <w:rFonts w:eastAsiaTheme="minorEastAsia"/>
          <w:shd w:val="clear" w:color="auto" w:fill="FFFFFF"/>
        </w:rPr>
        <w:t xml:space="preserve">rogram </w:t>
      </w:r>
      <w:r w:rsidR="001914DC" w:rsidRPr="00E5655C">
        <w:rPr>
          <w:rFonts w:eastAsiaTheme="minorEastAsia"/>
          <w:shd w:val="clear" w:color="auto" w:fill="FFFFFF"/>
        </w:rPr>
        <w:t>s</w:t>
      </w:r>
      <w:r w:rsidRPr="00E5655C">
        <w:rPr>
          <w:rFonts w:eastAsiaTheme="minorEastAsia"/>
          <w:shd w:val="clear" w:color="auto" w:fill="FFFFFF"/>
        </w:rPr>
        <w:t xml:space="preserve">pecialist. The application process, on average, takes 60 days to complete and the commitment is a minimum of one year </w:t>
      </w:r>
      <w:r w:rsidRPr="00E5655C">
        <w:rPr>
          <w:rFonts w:eastAsiaTheme="minorEastAsia"/>
        </w:rPr>
        <w:t>(G. Nelson, personal communication, July 17, 2020).</w:t>
      </w:r>
    </w:p>
    <w:p w14:paraId="437E5DDA" w14:textId="77777777" w:rsidR="000A14F4" w:rsidRPr="00E5655C" w:rsidRDefault="000A14F4" w:rsidP="007244E7">
      <w:pPr>
        <w:spacing w:line="276" w:lineRule="auto"/>
        <w:jc w:val="both"/>
        <w:rPr>
          <w:rFonts w:eastAsiaTheme="minorEastAsia"/>
        </w:rPr>
      </w:pPr>
    </w:p>
    <w:p w14:paraId="55292A65" w14:textId="380056C8" w:rsidR="00C50C2D" w:rsidRPr="00E5655C" w:rsidRDefault="001914DC" w:rsidP="007244E7">
      <w:pPr>
        <w:pStyle w:val="Heading4"/>
        <w:spacing w:line="276" w:lineRule="auto"/>
        <w:rPr>
          <w:rFonts w:ascii="Times New Roman" w:hAnsi="Times New Roman"/>
        </w:rPr>
      </w:pPr>
      <w:r w:rsidRPr="00E5655C">
        <w:rPr>
          <w:rFonts w:ascii="Times New Roman" w:hAnsi="Times New Roman"/>
        </w:rPr>
        <w:t>OBSERV</w:t>
      </w:r>
      <w:r w:rsidR="00745269" w:rsidRPr="00E5655C">
        <w:rPr>
          <w:rFonts w:ascii="Times New Roman" w:hAnsi="Times New Roman"/>
        </w:rPr>
        <w:t>ATIONS</w:t>
      </w:r>
    </w:p>
    <w:p w14:paraId="3790B017" w14:textId="1E1058E7" w:rsidR="007B70F7" w:rsidRPr="004C304D" w:rsidRDefault="00C50C2D" w:rsidP="007244E7">
      <w:pPr>
        <w:spacing w:line="276" w:lineRule="auto"/>
        <w:jc w:val="both"/>
        <w:rPr>
          <w:rFonts w:eastAsiaTheme="minorEastAsia"/>
          <w:shd w:val="clear" w:color="auto" w:fill="FFFFFF"/>
        </w:rPr>
      </w:pPr>
      <w:r w:rsidRPr="00E5655C">
        <w:rPr>
          <w:rFonts w:eastAsiaTheme="minorEastAsia"/>
        </w:rPr>
        <w:t xml:space="preserve">President </w:t>
      </w:r>
      <w:r w:rsidR="001914DC" w:rsidRPr="00E5655C">
        <w:rPr>
          <w:rFonts w:eastAsiaTheme="minorEastAsia"/>
        </w:rPr>
        <w:t>and</w:t>
      </w:r>
      <w:r w:rsidRPr="00E5655C">
        <w:rPr>
          <w:rFonts w:eastAsiaTheme="minorEastAsia"/>
        </w:rPr>
        <w:t xml:space="preserve"> CEO Gale Nelson expressed a few of the challenges seen at BBBS, which include the difficulty for the mentor/mentee relationship that inconsistency of foster care placement poses and the disproportionate racial makeup of mentor to mentee. </w:t>
      </w:r>
      <w:r w:rsidR="001914DC" w:rsidRPr="00E5655C">
        <w:rPr>
          <w:rFonts w:eastAsiaTheme="minorEastAsia"/>
        </w:rPr>
        <w:t xml:space="preserve">About </w:t>
      </w:r>
      <w:r w:rsidRPr="00E5655C">
        <w:rPr>
          <w:rFonts w:eastAsiaTheme="minorEastAsia"/>
        </w:rPr>
        <w:t xml:space="preserve">54% of mentees are </w:t>
      </w:r>
      <w:r w:rsidR="000A438D" w:rsidRPr="00E5655C">
        <w:rPr>
          <w:rFonts w:eastAsiaTheme="minorEastAsia"/>
        </w:rPr>
        <w:t>B</w:t>
      </w:r>
      <w:r w:rsidR="001914DC" w:rsidRPr="00E5655C">
        <w:rPr>
          <w:rFonts w:eastAsiaTheme="minorEastAsia"/>
        </w:rPr>
        <w:t>lack</w:t>
      </w:r>
      <w:r w:rsidRPr="00E5655C">
        <w:rPr>
          <w:rFonts w:eastAsiaTheme="minorEastAsia"/>
        </w:rPr>
        <w:t xml:space="preserve"> while only 20% of mentors are</w:t>
      </w:r>
      <w:r w:rsidR="001914DC" w:rsidRPr="00E5655C">
        <w:rPr>
          <w:rFonts w:eastAsiaTheme="minorEastAsia"/>
        </w:rPr>
        <w:t xml:space="preserve"> Black</w:t>
      </w:r>
      <w:r w:rsidRPr="00E5655C">
        <w:rPr>
          <w:rFonts w:eastAsiaTheme="minorEastAsia"/>
        </w:rPr>
        <w:t xml:space="preserve">. Overall, 98% of youth </w:t>
      </w:r>
      <w:r w:rsidR="001914DC" w:rsidRPr="00E5655C">
        <w:rPr>
          <w:rFonts w:eastAsiaTheme="minorEastAsia"/>
        </w:rPr>
        <w:t xml:space="preserve">who are </w:t>
      </w:r>
      <w:r w:rsidRPr="00E5655C">
        <w:rPr>
          <w:rFonts w:eastAsiaTheme="minorEastAsia"/>
        </w:rPr>
        <w:t>served come from a community of color while only 76% of mentors do. Though matching based on racial makeup is not a must, a mentor with a similar racial makeup can contribute a deeper level of understanding of the Little’s experienc</w:t>
      </w:r>
      <w:r w:rsidR="00A70EEC" w:rsidRPr="00E5655C">
        <w:rPr>
          <w:rFonts w:eastAsiaTheme="minorEastAsia"/>
        </w:rPr>
        <w:t xml:space="preserve">e. </w:t>
      </w:r>
      <w:r w:rsidRPr="00E5655C">
        <w:rPr>
          <w:rFonts w:eastAsiaTheme="minorEastAsia"/>
        </w:rPr>
        <w:t>The volunteer vetting is a</w:t>
      </w:r>
      <w:r w:rsidR="001914DC" w:rsidRPr="00E5655C">
        <w:rPr>
          <w:rFonts w:eastAsiaTheme="minorEastAsia"/>
        </w:rPr>
        <w:t xml:space="preserve"> 1 ½-</w:t>
      </w:r>
      <w:r w:rsidRPr="00E5655C">
        <w:rPr>
          <w:rFonts w:eastAsiaTheme="minorEastAsia"/>
        </w:rPr>
        <w:t xml:space="preserve">hour process and </w:t>
      </w:r>
      <w:r w:rsidR="001914DC" w:rsidRPr="00E5655C">
        <w:rPr>
          <w:rFonts w:eastAsiaTheme="minorEastAsia"/>
        </w:rPr>
        <w:t>a volunteer’s</w:t>
      </w:r>
      <w:r w:rsidRPr="00E5655C">
        <w:rPr>
          <w:rFonts w:eastAsiaTheme="minorEastAsia"/>
        </w:rPr>
        <w:t xml:space="preserve"> Christian faith does not have to be withheld from the process, as mentee families can request a mentor of faith. </w:t>
      </w:r>
      <w:r w:rsidRPr="00E5655C">
        <w:rPr>
          <w:rFonts w:eastAsiaTheme="minorEastAsia"/>
          <w:shd w:val="clear" w:color="auto" w:fill="FFFFFF"/>
        </w:rPr>
        <w:t xml:space="preserve">Another concern is the number of </w:t>
      </w:r>
      <w:r w:rsidR="001914DC" w:rsidRPr="00E5655C">
        <w:rPr>
          <w:rFonts w:eastAsiaTheme="minorEastAsia"/>
          <w:shd w:val="clear" w:color="auto" w:fill="FFFFFF"/>
        </w:rPr>
        <w:t>Black</w:t>
      </w:r>
      <w:r w:rsidRPr="00E5655C">
        <w:rPr>
          <w:rFonts w:eastAsiaTheme="minorEastAsia"/>
          <w:shd w:val="clear" w:color="auto" w:fill="FFFFFF"/>
        </w:rPr>
        <w:t xml:space="preserve"> boys waiting to be paired for mentoring</w:t>
      </w:r>
      <w:r w:rsidR="001914DC" w:rsidRPr="00E5655C">
        <w:rPr>
          <w:rFonts w:eastAsiaTheme="minorEastAsia"/>
          <w:shd w:val="clear" w:color="auto" w:fill="FFFFFF"/>
        </w:rPr>
        <w:t>. About</w:t>
      </w:r>
      <w:r w:rsidRPr="00E5655C">
        <w:rPr>
          <w:rFonts w:eastAsiaTheme="minorEastAsia"/>
          <w:shd w:val="clear" w:color="auto" w:fill="FFFFFF"/>
        </w:rPr>
        <w:t xml:space="preserve"> 56% of youth waiting to be matched with a mentor are boys and 50% are </w:t>
      </w:r>
      <w:r w:rsidR="001914DC" w:rsidRPr="00E5655C">
        <w:rPr>
          <w:rFonts w:eastAsiaTheme="minorEastAsia"/>
          <w:shd w:val="clear" w:color="auto" w:fill="FFFFFF"/>
        </w:rPr>
        <w:t>Black.</w:t>
      </w:r>
      <w:r w:rsidR="00CE193B" w:rsidRPr="00E5655C">
        <w:rPr>
          <w:rFonts w:eastAsiaTheme="minorEastAsia"/>
          <w:shd w:val="clear" w:color="auto" w:fill="FFFFFF"/>
        </w:rPr>
        <w:t xml:space="preserve"> </w:t>
      </w:r>
      <w:r w:rsidR="001914DC" w:rsidRPr="00E5655C">
        <w:rPr>
          <w:rFonts w:eastAsiaTheme="minorEastAsia"/>
          <w:shd w:val="clear" w:color="auto" w:fill="FFFFFF"/>
        </w:rPr>
        <w:t>A</w:t>
      </w:r>
      <w:r w:rsidR="00CE193B" w:rsidRPr="00E5655C">
        <w:rPr>
          <w:rFonts w:eastAsiaTheme="minorEastAsia"/>
          <w:shd w:val="clear" w:color="auto" w:fill="FFFFFF"/>
        </w:rPr>
        <w:t xml:space="preserve">n </w:t>
      </w:r>
      <w:r w:rsidRPr="00E5655C">
        <w:rPr>
          <w:rFonts w:eastAsiaTheme="minorEastAsia"/>
          <w:shd w:val="clear" w:color="auto" w:fill="FFFFFF"/>
        </w:rPr>
        <w:t xml:space="preserve">additional 48% come from another community of color – Hispanic, Asian, </w:t>
      </w:r>
      <w:r w:rsidR="00A76F68" w:rsidRPr="00E5655C">
        <w:rPr>
          <w:rFonts w:eastAsiaTheme="minorEastAsia"/>
          <w:shd w:val="clear" w:color="auto" w:fill="FFFFFF"/>
        </w:rPr>
        <w:t>mixed-race,</w:t>
      </w:r>
      <w:r w:rsidRPr="00E5655C">
        <w:rPr>
          <w:rFonts w:eastAsiaTheme="minorEastAsia"/>
          <w:shd w:val="clear" w:color="auto" w:fill="FFFFFF"/>
        </w:rPr>
        <w:t xml:space="preserve"> or other.</w:t>
      </w:r>
    </w:p>
    <w:p w14:paraId="347D6844" w14:textId="77777777" w:rsidR="00C50C2D" w:rsidRPr="00E5655C" w:rsidRDefault="00C50C2D" w:rsidP="007244E7">
      <w:pPr>
        <w:pStyle w:val="Heading4"/>
        <w:spacing w:line="276" w:lineRule="auto"/>
        <w:rPr>
          <w:rFonts w:ascii="Times New Roman" w:hAnsi="Times New Roman"/>
        </w:rPr>
      </w:pPr>
      <w:r w:rsidRPr="00E5655C">
        <w:rPr>
          <w:rFonts w:ascii="Times New Roman" w:hAnsi="Times New Roman"/>
        </w:rPr>
        <w:lastRenderedPageBreak/>
        <w:t>WHAT’S NEXT</w:t>
      </w:r>
    </w:p>
    <w:p w14:paraId="4A15D371" w14:textId="76A72A2D" w:rsidR="00C50C2D" w:rsidRPr="00E5655C" w:rsidRDefault="00C50C2D" w:rsidP="007244E7">
      <w:pPr>
        <w:spacing w:line="276" w:lineRule="auto"/>
        <w:jc w:val="both"/>
        <w:rPr>
          <w:rFonts w:eastAsiaTheme="minorEastAsia"/>
          <w:shd w:val="clear" w:color="auto" w:fill="FFFFFF"/>
        </w:rPr>
      </w:pPr>
      <w:bookmarkStart w:id="92" w:name="_Toc47364732"/>
      <w:r w:rsidRPr="00E5655C">
        <w:rPr>
          <w:rFonts w:eastAsiaTheme="minorEastAsia"/>
          <w:shd w:val="clear" w:color="auto" w:fill="FFFFFF"/>
        </w:rPr>
        <w:t>BBBS Miami is optimistic about the newfound relationship with Citrus Family Network. Per a Memorandum of Understanding (MOU) for the new fiscal year, Citrus has agreed to identify and refer children ages 5-15 who need mentorship. These referrals will come directly from the agency and do not have to go through the foster placement, thereby reducing the breakdown in relations if there is a placement change. During this time of new social rules, BBBS Miami is still able to conduct mentor recruitment events in the community and can provide mobile fingerprinting while practicing social distancing. BBBS Miami expressed a desire to partner with more churches, especially in the communities where the needs are the greatest, because “Mentoring isn’t nice</w:t>
      </w:r>
      <w:r w:rsidR="001914DC" w:rsidRPr="00E5655C">
        <w:rPr>
          <w:rFonts w:eastAsiaTheme="minorEastAsia"/>
          <w:shd w:val="clear" w:color="auto" w:fill="FFFFFF"/>
        </w:rPr>
        <w:t xml:space="preserve"> – it’s </w:t>
      </w:r>
      <w:r w:rsidRPr="00E5655C">
        <w:rPr>
          <w:rFonts w:eastAsiaTheme="minorEastAsia"/>
          <w:shd w:val="clear" w:color="auto" w:fill="FFFFFF"/>
        </w:rPr>
        <w:t>necessary” (G. Nelson, personal communication, July 17, 2020).</w:t>
      </w:r>
    </w:p>
    <w:p w14:paraId="5CC49357" w14:textId="77777777" w:rsidR="00A70EEC" w:rsidRPr="00E5655C" w:rsidRDefault="00A70EEC" w:rsidP="007244E7">
      <w:pPr>
        <w:spacing w:line="276" w:lineRule="auto"/>
        <w:rPr>
          <w:rFonts w:eastAsiaTheme="minorEastAsia"/>
          <w:shd w:val="clear" w:color="auto" w:fill="FFFFFF"/>
        </w:rPr>
      </w:pPr>
    </w:p>
    <w:p w14:paraId="22C9DEFC" w14:textId="3FD15DA2" w:rsidR="00926CF7" w:rsidRPr="00E5655C" w:rsidRDefault="0089779E" w:rsidP="007244E7">
      <w:pPr>
        <w:pStyle w:val="S4Heading2"/>
        <w:spacing w:line="276" w:lineRule="auto"/>
      </w:pPr>
      <w:bookmarkStart w:id="93" w:name="_Toc57027723"/>
      <w:r w:rsidRPr="00E5655C">
        <w:t xml:space="preserve">Habitat </w:t>
      </w:r>
      <w:r w:rsidR="3CC43457" w:rsidRPr="00E5655C">
        <w:t>for</w:t>
      </w:r>
      <w:r w:rsidRPr="00E5655C">
        <w:t xml:space="preserve"> Humanity</w:t>
      </w:r>
      <w:bookmarkEnd w:id="92"/>
      <w:bookmarkEnd w:id="93"/>
    </w:p>
    <w:p w14:paraId="79E48DA3" w14:textId="444F82AA" w:rsidR="00926CF7" w:rsidRPr="00E5655C" w:rsidRDefault="000D1267"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56EBEF90" w14:textId="67DDD4F3" w:rsidR="00CE193B" w:rsidRPr="00E5655C" w:rsidRDefault="00224CED" w:rsidP="007244E7">
      <w:pPr>
        <w:spacing w:line="276" w:lineRule="auto"/>
        <w:jc w:val="both"/>
      </w:pPr>
      <w:r w:rsidRPr="00E5655C">
        <w:t>Habitat for Humanity is a global non-profit dedicated to making home ownership a reality for families in local communities in all 50 states and in over 70 countries (Habitat for Humanity, 2020). The homes are sold to families at cost (interest free), usually around $175,000 (M. Ruggiero, personal communication, July 16, 2020). Habitat’s vision is “building strength, stability and self-reliance in partnership with families in need of decent and affordable housing. Habitat homeowners help build their own homes alongside volunteers and pay an affordable mortgage” (Habitat for Humanity, 2020).</w:t>
      </w:r>
    </w:p>
    <w:p w14:paraId="37EC578C" w14:textId="77777777" w:rsidR="00224CED" w:rsidRPr="00E5655C" w:rsidRDefault="00224CED" w:rsidP="007244E7">
      <w:pPr>
        <w:pStyle w:val="Heading4"/>
        <w:spacing w:line="276" w:lineRule="auto"/>
        <w:rPr>
          <w:rFonts w:ascii="Times New Roman" w:hAnsi="Times New Roman"/>
        </w:rPr>
      </w:pPr>
      <w:r w:rsidRPr="00E5655C">
        <w:rPr>
          <w:rFonts w:ascii="Times New Roman" w:hAnsi="Times New Roman"/>
        </w:rPr>
        <w:t>WHAT THEY DO</w:t>
      </w:r>
    </w:p>
    <w:p w14:paraId="25885D78" w14:textId="5CAF089E" w:rsidR="00E31D3F" w:rsidRPr="00E5655C" w:rsidRDefault="00224CED" w:rsidP="007244E7">
      <w:pPr>
        <w:spacing w:line="276" w:lineRule="auto"/>
        <w:jc w:val="both"/>
      </w:pPr>
      <w:r w:rsidRPr="00E5655C">
        <w:t>Habitat for Humanity provides families a place to call home and builds communities. Habitat build</w:t>
      </w:r>
      <w:r w:rsidR="001914DC" w:rsidRPr="00E5655C">
        <w:t>s</w:t>
      </w:r>
      <w:r w:rsidRPr="00E5655C">
        <w:t xml:space="preserve"> houses on scattered lots throughout the county, but also builds communities where there are dozens of homes together.</w:t>
      </w:r>
      <w:r w:rsidR="001914DC" w:rsidRPr="00E5655C">
        <w:t xml:space="preserve"> It has </w:t>
      </w:r>
      <w:r w:rsidRPr="00E5655C">
        <w:t xml:space="preserve">a “Blitz Build” each year where </w:t>
      </w:r>
      <w:r w:rsidR="001914DC" w:rsidRPr="00E5655C">
        <w:t xml:space="preserve">eight to </w:t>
      </w:r>
      <w:r w:rsidR="00FC7A3E" w:rsidRPr="00E5655C">
        <w:t>ten</w:t>
      </w:r>
      <w:r w:rsidRPr="00E5655C">
        <w:t xml:space="preserve"> homes</w:t>
      </w:r>
      <w:r w:rsidR="001914DC" w:rsidRPr="00E5655C">
        <w:t xml:space="preserve"> are built</w:t>
      </w:r>
      <w:r w:rsidRPr="00E5655C">
        <w:t xml:space="preserve"> in proximity</w:t>
      </w:r>
      <w:r w:rsidR="00D13CA8" w:rsidRPr="00E5655C">
        <w:t xml:space="preserve"> to each other</w:t>
      </w:r>
      <w:r w:rsidRPr="00E5655C">
        <w:t xml:space="preserve"> in</w:t>
      </w:r>
      <w:r w:rsidR="00D13CA8" w:rsidRPr="00E5655C">
        <w:t xml:space="preserve"> approximately</w:t>
      </w:r>
      <w:r w:rsidRPr="00E5655C">
        <w:t xml:space="preserve"> two weeks </w:t>
      </w:r>
      <w:r w:rsidR="005D266A" w:rsidRPr="00E5655C">
        <w:t>with the</w:t>
      </w:r>
      <w:r w:rsidR="00D13CA8" w:rsidRPr="00E5655C">
        <w:t xml:space="preserve"> help of </w:t>
      </w:r>
      <w:r w:rsidRPr="00E5655C">
        <w:t>1,000 volunteers.</w:t>
      </w:r>
      <w:r w:rsidR="001914DC" w:rsidRPr="00E5655C">
        <w:t xml:space="preserve"> </w:t>
      </w:r>
      <w:r w:rsidRPr="00E5655C">
        <w:t>Each family</w:t>
      </w:r>
      <w:r w:rsidR="001914DC" w:rsidRPr="00E5655C">
        <w:t xml:space="preserve"> that</w:t>
      </w:r>
      <w:r w:rsidRPr="00E5655C">
        <w:t xml:space="preserve"> purchases a home must complete 250 hours of "sweat equity" to help build </w:t>
      </w:r>
      <w:r w:rsidR="001914DC" w:rsidRPr="00E5655C">
        <w:t xml:space="preserve">its </w:t>
      </w:r>
      <w:r w:rsidRPr="00E5655C">
        <w:t>home</w:t>
      </w:r>
      <w:r w:rsidR="001914DC" w:rsidRPr="00E5655C">
        <w:t>, as well as home</w:t>
      </w:r>
      <w:r w:rsidR="00FC7A3E" w:rsidRPr="00E5655C">
        <w:t>s</w:t>
      </w:r>
      <w:r w:rsidR="001914DC" w:rsidRPr="00E5655C">
        <w:t xml:space="preserve"> for other</w:t>
      </w:r>
      <w:r w:rsidRPr="00E5655C">
        <w:t xml:space="preserve"> families in the program (Habitat for Humanity, 2020). The future</w:t>
      </w:r>
      <w:r w:rsidR="00FC7A3E" w:rsidRPr="00E5655C">
        <w:t xml:space="preserve"> </w:t>
      </w:r>
      <w:r w:rsidRPr="00E5655C">
        <w:t xml:space="preserve">homeowners become friends with their neighbors long before move-in day as they work side-by-side to complete construction of the homes, as well as participate in </w:t>
      </w:r>
      <w:r w:rsidR="00FC7A3E" w:rsidRPr="00E5655C">
        <w:t>ten</w:t>
      </w:r>
      <w:r w:rsidRPr="00E5655C">
        <w:t xml:space="preserve"> workshops to prepare them for homeownership.</w:t>
      </w:r>
    </w:p>
    <w:p w14:paraId="7B769464" w14:textId="77777777" w:rsidR="00E31D3F" w:rsidRPr="00E5655C" w:rsidRDefault="00E31D3F" w:rsidP="007244E7">
      <w:pPr>
        <w:spacing w:line="276" w:lineRule="auto"/>
        <w:jc w:val="both"/>
      </w:pPr>
    </w:p>
    <w:p w14:paraId="1DBDFCBE" w14:textId="14F768DB" w:rsidR="007B70F7" w:rsidRPr="00E5655C" w:rsidRDefault="00224CED" w:rsidP="007244E7">
      <w:pPr>
        <w:spacing w:line="276" w:lineRule="auto"/>
        <w:jc w:val="both"/>
      </w:pPr>
      <w:r w:rsidRPr="00E5655C">
        <w:t xml:space="preserve">Habitat partners with corporations, family foundations, </w:t>
      </w:r>
      <w:r w:rsidR="00A76F68" w:rsidRPr="00E5655C">
        <w:t>individuals,</w:t>
      </w:r>
      <w:r w:rsidRPr="00E5655C">
        <w:t xml:space="preserve"> and chur</w:t>
      </w:r>
      <w:r w:rsidR="000F0E87" w:rsidRPr="00E5655C">
        <w:t xml:space="preserve">ches to fund its programs. Many </w:t>
      </w:r>
      <w:r w:rsidRPr="00E5655C">
        <w:t>corporations</w:t>
      </w:r>
      <w:r w:rsidR="000F0E87" w:rsidRPr="00E5655C">
        <w:t xml:space="preserve"> </w:t>
      </w:r>
      <w:r w:rsidRPr="00E5655C">
        <w:t>commit to</w:t>
      </w:r>
      <w:r w:rsidR="001914DC" w:rsidRPr="00E5655C">
        <w:t xml:space="preserve"> </w:t>
      </w:r>
      <w:r w:rsidRPr="00E5655C">
        <w:t>financially sponsor the building</w:t>
      </w:r>
      <w:r w:rsidR="001914DC" w:rsidRPr="00E5655C">
        <w:t xml:space="preserve"> </w:t>
      </w:r>
      <w:r w:rsidRPr="00E5655C">
        <w:t>of a home, with representatives from the corporation assisting on one or more days with the actual building of the home they sponsor. Some corporations provide incentives to their employees to encourage participation</w:t>
      </w:r>
      <w:r w:rsidR="001914DC" w:rsidRPr="00E5655C">
        <w:t>,</w:t>
      </w:r>
      <w:r w:rsidRPr="00E5655C">
        <w:t xml:space="preserve"> such as a paid day to volunteer together as a team (M. Ruggiero,</w:t>
      </w:r>
      <w:r w:rsidR="001914DC" w:rsidRPr="00E5655C">
        <w:t xml:space="preserve"> </w:t>
      </w:r>
      <w:r w:rsidRPr="00E5655C">
        <w:t>personal communication, July 16, 2020).</w:t>
      </w:r>
    </w:p>
    <w:p w14:paraId="61B4A511" w14:textId="551CE699" w:rsidR="00224CED" w:rsidRPr="00E5655C" w:rsidRDefault="001914DC" w:rsidP="007244E7">
      <w:pPr>
        <w:pStyle w:val="Heading4"/>
        <w:spacing w:line="276" w:lineRule="auto"/>
        <w:rPr>
          <w:rFonts w:ascii="Times New Roman" w:hAnsi="Times New Roman"/>
        </w:rPr>
      </w:pPr>
      <w:r w:rsidRPr="00E5655C">
        <w:rPr>
          <w:rStyle w:val="m-2440980131575101756gmail-m1736161609673837836xgmail-msosubtleemphasis"/>
          <w:rFonts w:ascii="Times New Roman" w:hAnsi="Times New Roman"/>
        </w:rPr>
        <w:lastRenderedPageBreak/>
        <w:t>OBSERV</w:t>
      </w:r>
      <w:r w:rsidR="00745269" w:rsidRPr="00E5655C">
        <w:rPr>
          <w:rStyle w:val="m-2440980131575101756gmail-m1736161609673837836xgmail-msosubtleemphasis"/>
          <w:rFonts w:ascii="Times New Roman" w:hAnsi="Times New Roman"/>
        </w:rPr>
        <w:t>ATIONS</w:t>
      </w:r>
    </w:p>
    <w:p w14:paraId="3B154728" w14:textId="63B40381" w:rsidR="007B70F7" w:rsidRPr="00E5655C" w:rsidRDefault="00224CED" w:rsidP="007244E7">
      <w:pPr>
        <w:spacing w:line="276" w:lineRule="auto"/>
        <w:jc w:val="both"/>
      </w:pPr>
      <w:r w:rsidRPr="00E5655C">
        <w:t>In relation to foster care, Habitat for Humanity sees the potential collaboration between the foster community and the Habitat community. Foster parents would need to qualify on their own for a home to be built for them</w:t>
      </w:r>
      <w:r w:rsidR="001914DC" w:rsidRPr="00E5655C">
        <w:t>. H</w:t>
      </w:r>
      <w:r w:rsidRPr="00E5655C">
        <w:t>owever, to receive higher consideration, children would already need to be in their care as opposed to them being a single individual (M. Ruggiero, personal communication, July 16, 2020).</w:t>
      </w:r>
    </w:p>
    <w:p w14:paraId="69FF9425" w14:textId="77777777" w:rsidR="00224CED" w:rsidRPr="00E5655C" w:rsidRDefault="00224CED" w:rsidP="007244E7">
      <w:pPr>
        <w:pStyle w:val="Heading4"/>
        <w:spacing w:line="276" w:lineRule="auto"/>
        <w:rPr>
          <w:rFonts w:ascii="Times New Roman" w:hAnsi="Times New Roman"/>
        </w:rPr>
      </w:pPr>
      <w:r w:rsidRPr="00E5655C">
        <w:rPr>
          <w:rFonts w:ascii="Times New Roman" w:hAnsi="Times New Roman"/>
        </w:rPr>
        <w:t>WHAT’S NEXT</w:t>
      </w:r>
    </w:p>
    <w:p w14:paraId="51AE109D" w14:textId="28A71726" w:rsidR="00036638" w:rsidRDefault="00224CED" w:rsidP="007244E7">
      <w:pPr>
        <w:spacing w:line="276" w:lineRule="auto"/>
        <w:jc w:val="both"/>
      </w:pPr>
      <w:r w:rsidRPr="00E5655C">
        <w:t>Habitat for Humanity desires to continue the foster care conversation. Providing a home for young people aging out of foster care and providing homes for potential foster parents both require additional investigation of all the rules and regulation</w:t>
      </w:r>
      <w:r w:rsidR="001914DC" w:rsidRPr="00E5655C">
        <w:t>s. H</w:t>
      </w:r>
      <w:r w:rsidRPr="00E5655C">
        <w:t>owever, the outlook looks positive for this collaboration (M. Ruggiero, personal communication, July 16, 2020).</w:t>
      </w:r>
    </w:p>
    <w:p w14:paraId="2D2FE30C" w14:textId="77777777" w:rsidR="004C304D" w:rsidRPr="004C304D" w:rsidRDefault="004C304D" w:rsidP="007244E7">
      <w:pPr>
        <w:spacing w:line="276" w:lineRule="auto"/>
        <w:jc w:val="both"/>
      </w:pPr>
    </w:p>
    <w:p w14:paraId="739C103B" w14:textId="0D3727C6" w:rsidR="002436FB" w:rsidRPr="00E5655C" w:rsidRDefault="002436FB" w:rsidP="007244E7">
      <w:pPr>
        <w:pStyle w:val="S4Heading2"/>
        <w:spacing w:line="276" w:lineRule="auto"/>
      </w:pPr>
      <w:bookmarkStart w:id="94" w:name="_Toc57027724"/>
      <w:r w:rsidRPr="00E5655C">
        <w:t>Florida Foster Care Review</w:t>
      </w:r>
      <w:bookmarkEnd w:id="94"/>
    </w:p>
    <w:p w14:paraId="657B5448" w14:textId="753168BE" w:rsidR="001B59A8" w:rsidRPr="00E5655C" w:rsidRDefault="001B59A8"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6504955D" w14:textId="3A57ADF0" w:rsidR="001B2CE1" w:rsidRDefault="00A10496" w:rsidP="007244E7">
      <w:pPr>
        <w:spacing w:line="276" w:lineRule="auto"/>
        <w:jc w:val="both"/>
      </w:pPr>
      <w:r w:rsidRPr="00E5655C">
        <w:t xml:space="preserve">Florida Foster Care Review (FFCR) is a 501(c)(3) </w:t>
      </w:r>
      <w:r w:rsidR="001914DC" w:rsidRPr="00E5655C">
        <w:t xml:space="preserve">organization </w:t>
      </w:r>
      <w:r w:rsidRPr="00E5655C">
        <w:t>funded by The United Way, foundations, grants, state and local governments, and private donations to lead the Citizen Review Panel (CRP).  The</w:t>
      </w:r>
      <w:r w:rsidR="001914DC" w:rsidRPr="00E5655C">
        <w:t xml:space="preserve"> </w:t>
      </w:r>
      <w:r w:rsidRPr="00E5655C">
        <w:t>CRP consists of volunteers who review child welfare dependency cases.  Florida Statute, Chapter 39</w:t>
      </w:r>
      <w:r w:rsidR="000967ED" w:rsidRPr="00E5655C">
        <w:t>,</w:t>
      </w:r>
      <w:r w:rsidRPr="00E5655C">
        <w:t xml:space="preserve"> outlines the CRP’s process of reviewing the case, discussing the case, and making recommended orders and findings to the court.  In addition, FFCR administers the Permanency Roundtable (PRT) Program, which works with case managers, community partners and youth to explore all possible permanency options and assist in achieving the best permanency option for the youth (M. Leichter, personal communication</w:t>
      </w:r>
      <w:r w:rsidR="000967ED" w:rsidRPr="00E5655C">
        <w:t xml:space="preserve"> </w:t>
      </w:r>
      <w:r w:rsidRPr="00E5655C">
        <w:t>August 4, 2020)</w:t>
      </w:r>
      <w:r w:rsidR="000967ED" w:rsidRPr="00E5655C">
        <w:t xml:space="preserve">. </w:t>
      </w:r>
    </w:p>
    <w:p w14:paraId="50B892F3" w14:textId="77777777" w:rsidR="007B70F7" w:rsidRPr="00E5655C" w:rsidRDefault="007B70F7" w:rsidP="007244E7">
      <w:pPr>
        <w:spacing w:line="276" w:lineRule="auto"/>
        <w:jc w:val="both"/>
        <w:rPr>
          <w:b/>
        </w:rPr>
      </w:pPr>
    </w:p>
    <w:p w14:paraId="13BC7C0A" w14:textId="3E2611E6" w:rsidR="005673F6" w:rsidRPr="00E5655C" w:rsidRDefault="005673F6" w:rsidP="007244E7">
      <w:pPr>
        <w:pStyle w:val="Heading4"/>
        <w:spacing w:line="276" w:lineRule="auto"/>
        <w:rPr>
          <w:rFonts w:ascii="Times New Roman" w:hAnsi="Times New Roman"/>
        </w:rPr>
      </w:pPr>
      <w:r w:rsidRPr="00E5655C">
        <w:rPr>
          <w:rFonts w:ascii="Times New Roman" w:hAnsi="Times New Roman"/>
        </w:rPr>
        <w:t>WHAT THEY DO</w:t>
      </w:r>
    </w:p>
    <w:p w14:paraId="542E1943" w14:textId="2A7BBAC3" w:rsidR="009841F4" w:rsidRPr="00E5655C" w:rsidRDefault="00A10496" w:rsidP="00B55C74">
      <w:pPr>
        <w:spacing w:line="276" w:lineRule="auto"/>
        <w:jc w:val="both"/>
      </w:pPr>
      <w:r w:rsidRPr="00E5655C">
        <w:t>Citizen Review Pane</w:t>
      </w:r>
      <w:r w:rsidR="000F0E87" w:rsidRPr="00E5655C">
        <w:t>l volunteers serve on a monthly consistent basis</w:t>
      </w:r>
      <w:r w:rsidRPr="00E5655C">
        <w:t xml:space="preserve"> and commit to a full day of reviewing cases. The panel volunteers</w:t>
      </w:r>
      <w:r w:rsidR="000D0083" w:rsidRPr="00E5655C">
        <w:t>,</w:t>
      </w:r>
      <w:r w:rsidRPr="00E5655C">
        <w:t xml:space="preserve"> along with a Review Specialist who is employed by FFCR examine the </w:t>
      </w:r>
      <w:r w:rsidR="000D0083" w:rsidRPr="00E5655C">
        <w:t>j</w:t>
      </w:r>
      <w:r w:rsidRPr="00E5655C">
        <w:t xml:space="preserve">udicial </w:t>
      </w:r>
      <w:r w:rsidR="000D0083" w:rsidRPr="00E5655C">
        <w:t>r</w:t>
      </w:r>
      <w:r w:rsidRPr="00E5655C">
        <w:t>eview report and supplemental case documentation before the review is held. Prospective volunteers participate in a screening interview, CRP hearing observation</w:t>
      </w:r>
      <w:r w:rsidR="000D0083" w:rsidRPr="00E5655C">
        <w:t>s</w:t>
      </w:r>
      <w:r w:rsidRPr="00E5655C">
        <w:t>, three full days of training, a court observation, and read</w:t>
      </w:r>
      <w:r w:rsidR="000D0083" w:rsidRPr="00E5655C">
        <w:t>-</w:t>
      </w:r>
      <w:r w:rsidRPr="00E5655C">
        <w:t xml:space="preserve">through training material to become a Citizen Review Panel volunteer. Florida Foster Care Review (FFCR) recruits and trains volunteers from the community to review the case. The </w:t>
      </w:r>
      <w:r w:rsidR="000D0083" w:rsidRPr="00E5655C">
        <w:t>j</w:t>
      </w:r>
      <w:r w:rsidRPr="00E5655C">
        <w:t xml:space="preserve">udge refers the case to be heard </w:t>
      </w:r>
      <w:r w:rsidR="000F0E87" w:rsidRPr="00E5655C">
        <w:t>by the CRP. </w:t>
      </w:r>
      <w:r w:rsidRPr="00E5655C">
        <w:t>Under the Statute, the CRP is authorized to conduc</w:t>
      </w:r>
      <w:r w:rsidR="000F0E87" w:rsidRPr="00E5655C">
        <w:t>t the Judicial Review Hearing. </w:t>
      </w:r>
      <w:r w:rsidRPr="00E5655C">
        <w:t>The CRP does not hold any other hearings involved in the dependency court process. One of the main goals of the CRP is to ensure the agency is prov</w:t>
      </w:r>
      <w:r w:rsidR="000F0E87" w:rsidRPr="00E5655C">
        <w:t>iding the child, parents</w:t>
      </w:r>
      <w:r w:rsidRPr="00E5655C">
        <w:t xml:space="preserve"> and custodians with the services and tasks as outlined in the case plan. The panel makes recommendations to the court that promote</w:t>
      </w:r>
      <w:r w:rsidR="000F0E87" w:rsidRPr="00E5655C">
        <w:t xml:space="preserve"> the child’s safety, </w:t>
      </w:r>
      <w:r w:rsidR="00A76F68" w:rsidRPr="00E5655C">
        <w:t>well-being,</w:t>
      </w:r>
      <w:r w:rsidRPr="00E5655C">
        <w:t xml:space="preserve"> and permanency (M. Leichter, personal communication August 4, 2020). </w:t>
      </w:r>
    </w:p>
    <w:p w14:paraId="4C056E89" w14:textId="63436770" w:rsidR="005673F6" w:rsidRPr="00E5655C" w:rsidRDefault="00745269" w:rsidP="007244E7">
      <w:pPr>
        <w:pStyle w:val="Heading4"/>
        <w:spacing w:line="276" w:lineRule="auto"/>
        <w:rPr>
          <w:rFonts w:ascii="Times New Roman" w:hAnsi="Times New Roman"/>
        </w:rPr>
      </w:pPr>
      <w:r w:rsidRPr="00E5655C">
        <w:rPr>
          <w:rFonts w:ascii="Times New Roman" w:hAnsi="Times New Roman"/>
        </w:rPr>
        <w:lastRenderedPageBreak/>
        <w:t>OBSERVATIONS</w:t>
      </w:r>
    </w:p>
    <w:p w14:paraId="5DDAD10B" w14:textId="5BFD9B17" w:rsidR="007B70F7" w:rsidRPr="004C304D" w:rsidRDefault="00A10496" w:rsidP="007244E7">
      <w:pPr>
        <w:spacing w:line="276" w:lineRule="auto"/>
        <w:jc w:val="both"/>
      </w:pPr>
      <w:r w:rsidRPr="00E5655C">
        <w:t xml:space="preserve">As mentioned above, the </w:t>
      </w:r>
      <w:r w:rsidR="000F0E87" w:rsidRPr="00E5655C">
        <w:t>j</w:t>
      </w:r>
      <w:r w:rsidRPr="00E5655C">
        <w:t>udge refers t</w:t>
      </w:r>
      <w:r w:rsidR="000F0E87" w:rsidRPr="00E5655C">
        <w:t>he case to the CRP for review. </w:t>
      </w:r>
      <w:r w:rsidRPr="00E5655C">
        <w:t>Each judge has discretion on which cases he</w:t>
      </w:r>
      <w:r w:rsidR="00B822CD" w:rsidRPr="00E5655C">
        <w:t xml:space="preserve"> or </w:t>
      </w:r>
      <w:r w:rsidRPr="00E5655C">
        <w:t xml:space="preserve">she refers to the panel. The </w:t>
      </w:r>
      <w:r w:rsidR="00B822CD" w:rsidRPr="00E5655C">
        <w:t>c</w:t>
      </w:r>
      <w:r w:rsidRPr="00E5655C">
        <w:t xml:space="preserve">ase </w:t>
      </w:r>
      <w:r w:rsidR="00B822CD" w:rsidRPr="00E5655C">
        <w:t>m</w:t>
      </w:r>
      <w:r w:rsidRPr="00E5655C">
        <w:t xml:space="preserve">anager or someone from the case management agency must always be present at the review, and the CRP highly encourages the youth, relative caregivers, foster parents, therapists, </w:t>
      </w:r>
      <w:r w:rsidR="00EC5827" w:rsidRPr="00E5655C">
        <w:t>Guardians (G</w:t>
      </w:r>
      <w:r w:rsidR="00150941" w:rsidRPr="00E5655C">
        <w:t>A</w:t>
      </w:r>
      <w:r w:rsidR="00EC5827" w:rsidRPr="00E5655C">
        <w:t>L’s)</w:t>
      </w:r>
      <w:r w:rsidRPr="00E5655C">
        <w:t xml:space="preserve"> and other</w:t>
      </w:r>
      <w:r w:rsidR="00B822CD" w:rsidRPr="00E5655C">
        <w:t>s</w:t>
      </w:r>
      <w:r w:rsidRPr="00E5655C">
        <w:t xml:space="preserve"> involved to appear at the hearing. After the hearing, the panel deliberates and makes </w:t>
      </w:r>
      <w:r w:rsidR="00B822CD" w:rsidRPr="00E5655C">
        <w:t>f</w:t>
      </w:r>
      <w:r w:rsidRPr="00E5655C">
        <w:t xml:space="preserve">indings and </w:t>
      </w:r>
      <w:r w:rsidR="00B822CD" w:rsidRPr="00E5655C">
        <w:t>r</w:t>
      </w:r>
      <w:r w:rsidRPr="00E5655C">
        <w:t xml:space="preserve">ecommendations, which </w:t>
      </w:r>
      <w:r w:rsidR="00B822CD" w:rsidRPr="00E5655C">
        <w:t>are</w:t>
      </w:r>
      <w:r w:rsidRPr="00E5655C">
        <w:t xml:space="preserve"> presented in a report. The report is submitted to the judge</w:t>
      </w:r>
      <w:r w:rsidR="00B822CD" w:rsidRPr="00E5655C">
        <w:t>,</w:t>
      </w:r>
      <w:r w:rsidRPr="00E5655C">
        <w:t xml:space="preserve"> who will then formally sign the report, which deems the included </w:t>
      </w:r>
      <w:r w:rsidR="00150941" w:rsidRPr="00E5655C">
        <w:t>f</w:t>
      </w:r>
      <w:r w:rsidRPr="00E5655C">
        <w:t xml:space="preserve">indings and </w:t>
      </w:r>
      <w:r w:rsidR="00150941" w:rsidRPr="00E5655C">
        <w:t>r</w:t>
      </w:r>
      <w:r w:rsidRPr="00E5655C">
        <w:t>ecommendation</w:t>
      </w:r>
      <w:r w:rsidR="00150941" w:rsidRPr="00E5655C">
        <w:t>s which are</w:t>
      </w:r>
      <w:r w:rsidRPr="00E5655C">
        <w:t xml:space="preserve"> binding orders of the court (M. Leichter, personal communication August 4, 2020).</w:t>
      </w:r>
    </w:p>
    <w:p w14:paraId="63AB8EEF" w14:textId="77777777" w:rsidR="0099215C" w:rsidRPr="00E5655C" w:rsidRDefault="0099215C" w:rsidP="007244E7">
      <w:pPr>
        <w:spacing w:line="276" w:lineRule="auto"/>
        <w:jc w:val="both"/>
        <w:rPr>
          <w:b/>
        </w:rPr>
      </w:pPr>
    </w:p>
    <w:p w14:paraId="34FBF49C" w14:textId="01A897A0" w:rsidR="00443C1B" w:rsidRPr="00E5655C" w:rsidRDefault="00443C1B" w:rsidP="007244E7">
      <w:pPr>
        <w:pStyle w:val="Heading4"/>
        <w:spacing w:line="276" w:lineRule="auto"/>
        <w:rPr>
          <w:rFonts w:ascii="Times New Roman" w:hAnsi="Times New Roman"/>
        </w:rPr>
      </w:pPr>
      <w:r w:rsidRPr="00E5655C">
        <w:rPr>
          <w:rFonts w:ascii="Times New Roman" w:hAnsi="Times New Roman"/>
        </w:rPr>
        <w:t>WHAT’S NEXT</w:t>
      </w:r>
    </w:p>
    <w:p w14:paraId="3F0DAA54" w14:textId="01656FB5" w:rsidR="00A10496" w:rsidRPr="00E5655C" w:rsidRDefault="00A10496" w:rsidP="007244E7">
      <w:pPr>
        <w:spacing w:line="276" w:lineRule="auto"/>
        <w:jc w:val="both"/>
      </w:pPr>
      <w:r w:rsidRPr="00E5655C">
        <w:t>FFCR is actively recruiting new voluntee</w:t>
      </w:r>
      <w:r w:rsidR="000F0E87" w:rsidRPr="00E5655C">
        <w:t>rs to join the program in 2021.</w:t>
      </w:r>
      <w:r w:rsidRPr="00E5655C">
        <w:t xml:space="preserve"> FFCR, through its CRP and PRT programs, continues to promote best practices in all aspects of child welfare.</w:t>
      </w:r>
    </w:p>
    <w:p w14:paraId="2B7B130D" w14:textId="677257AF" w:rsidR="00D77898" w:rsidRPr="00E5655C" w:rsidRDefault="00D77898" w:rsidP="007244E7">
      <w:pPr>
        <w:spacing w:line="276" w:lineRule="auto"/>
      </w:pPr>
    </w:p>
    <w:p w14:paraId="7AFD45C7" w14:textId="77777777" w:rsidR="00C65849" w:rsidRPr="00E5655C" w:rsidRDefault="00E0391C" w:rsidP="007244E7">
      <w:pPr>
        <w:pStyle w:val="S4Heading2"/>
        <w:spacing w:line="276" w:lineRule="auto"/>
      </w:pPr>
      <w:bookmarkStart w:id="95" w:name="_Toc57027725"/>
      <w:r w:rsidRPr="00E5655C">
        <w:t>Casa Valentina</w:t>
      </w:r>
      <w:bookmarkEnd w:id="95"/>
    </w:p>
    <w:p w14:paraId="1535288F" w14:textId="616AEA63" w:rsidR="00E0391C" w:rsidRPr="00E5655C" w:rsidRDefault="00E0391C"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01B862FC" w14:textId="2E928749" w:rsidR="00E0391C" w:rsidRDefault="00E0391C" w:rsidP="007244E7">
      <w:pPr>
        <w:spacing w:line="276" w:lineRule="auto"/>
        <w:jc w:val="both"/>
      </w:pPr>
      <w:r w:rsidRPr="00E5655C">
        <w:t xml:space="preserve">Casa Valentina was founded in 2006 by </w:t>
      </w:r>
      <w:r w:rsidR="00E83BD7" w:rsidRPr="00E5655C">
        <w:t xml:space="preserve">group of concerned women </w:t>
      </w:r>
      <w:r w:rsidRPr="00E5655C">
        <w:t xml:space="preserve">who were troubled by </w:t>
      </w:r>
      <w:r w:rsidR="00E83BD7" w:rsidRPr="00E5655C">
        <w:t>the number of youths who were aging out of the foster care system without the proper networks of support.</w:t>
      </w:r>
      <w:r w:rsidRPr="00E5655C">
        <w:t xml:space="preserve"> </w:t>
      </w:r>
      <w:r w:rsidR="00E83BD7" w:rsidRPr="00E5655C">
        <w:t xml:space="preserve">Casa Valentina </w:t>
      </w:r>
      <w:r w:rsidR="003B7202" w:rsidRPr="00E5655C">
        <w:t>led by Executive Director Janice Graham</w:t>
      </w:r>
      <w:r w:rsidR="00425EB0" w:rsidRPr="00E5655C">
        <w:t xml:space="preserve"> (</w:t>
      </w:r>
      <w:r w:rsidR="003B7202" w:rsidRPr="00E5655C">
        <w:t>M</w:t>
      </w:r>
      <w:r w:rsidR="006B6440" w:rsidRPr="00E5655C">
        <w:t>.</w:t>
      </w:r>
      <w:r w:rsidR="003B7202" w:rsidRPr="00E5655C">
        <w:t>S.</w:t>
      </w:r>
      <w:r w:rsidR="00425EB0" w:rsidRPr="00E5655C">
        <w:t>,</w:t>
      </w:r>
      <w:r w:rsidR="003B7202" w:rsidRPr="00E5655C">
        <w:t xml:space="preserve"> </w:t>
      </w:r>
      <w:proofErr w:type="spellStart"/>
      <w:r w:rsidR="003B7202" w:rsidRPr="00E5655C">
        <w:t>EdL</w:t>
      </w:r>
      <w:proofErr w:type="spellEnd"/>
      <w:r w:rsidR="00425EB0" w:rsidRPr="00E5655C">
        <w:t>)</w:t>
      </w:r>
      <w:r w:rsidR="003B7202" w:rsidRPr="00E5655C">
        <w:t xml:space="preserve"> </w:t>
      </w:r>
      <w:r w:rsidR="00E83BD7" w:rsidRPr="00E5655C">
        <w:t>is a non-profit that supports young adults who have aged out of the foster care system and/or at risk for homelessness (I. Gonzalez, personal communication, November 9</w:t>
      </w:r>
      <w:r w:rsidR="00E83BD7" w:rsidRPr="00E5655C">
        <w:rPr>
          <w:vertAlign w:val="superscript"/>
        </w:rPr>
        <w:t>th</w:t>
      </w:r>
      <w:r w:rsidR="00E83BD7" w:rsidRPr="00E5655C">
        <w:t>, 2020).</w:t>
      </w:r>
    </w:p>
    <w:p w14:paraId="465CD1C3" w14:textId="77777777" w:rsidR="007B70F7" w:rsidRPr="00E5655C" w:rsidRDefault="007B70F7" w:rsidP="007244E7">
      <w:pPr>
        <w:spacing w:line="276" w:lineRule="auto"/>
        <w:jc w:val="both"/>
      </w:pPr>
    </w:p>
    <w:p w14:paraId="1EE26373" w14:textId="21E96FC2" w:rsidR="00E0391C" w:rsidRPr="00E5655C" w:rsidRDefault="00E0391C" w:rsidP="007244E7">
      <w:pPr>
        <w:pStyle w:val="Heading4"/>
        <w:spacing w:line="276" w:lineRule="auto"/>
        <w:rPr>
          <w:rFonts w:ascii="Times New Roman" w:hAnsi="Times New Roman"/>
        </w:rPr>
      </w:pPr>
      <w:r w:rsidRPr="00E5655C">
        <w:rPr>
          <w:rFonts w:ascii="Times New Roman" w:hAnsi="Times New Roman"/>
        </w:rPr>
        <w:t>WHAT THEY DO</w:t>
      </w:r>
    </w:p>
    <w:p w14:paraId="1E2AE600" w14:textId="6D6A0934" w:rsidR="00E0391C" w:rsidRPr="00E5655C" w:rsidRDefault="00E0391C" w:rsidP="007244E7">
      <w:pPr>
        <w:spacing w:line="276" w:lineRule="auto"/>
        <w:jc w:val="both"/>
        <w:rPr>
          <w:color w:val="000000"/>
          <w:shd w:val="clear" w:color="auto" w:fill="FFFFFF"/>
        </w:rPr>
      </w:pPr>
      <w:r w:rsidRPr="00E5655C">
        <w:rPr>
          <w:color w:val="000000"/>
        </w:rPr>
        <w:t>Casa Valentina</w:t>
      </w:r>
      <w:r w:rsidR="00E83BD7" w:rsidRPr="00E5655C">
        <w:rPr>
          <w:color w:val="000000"/>
        </w:rPr>
        <w:t>’s program</w:t>
      </w:r>
      <w:r w:rsidRPr="00E5655C">
        <w:rPr>
          <w:color w:val="000000"/>
        </w:rPr>
        <w:t xml:space="preserve"> “focuses on </w:t>
      </w:r>
      <w:r w:rsidRPr="00E5655C">
        <w:rPr>
          <w:color w:val="000000"/>
          <w:shd w:val="clear" w:color="auto" w:fill="FFFFFF"/>
        </w:rPr>
        <w:t>safe and affordable housing and a comprehensive life skills curriculum in a supportive environment where residents can focus on achieving their education, employment and financial goals and gaining the strength and self-esteem they need to reach their full potential” (</w:t>
      </w:r>
      <w:r w:rsidR="00BD5728" w:rsidRPr="00E5655C">
        <w:rPr>
          <w:color w:val="000000"/>
          <w:shd w:val="clear" w:color="auto" w:fill="FFFFFF"/>
        </w:rPr>
        <w:t>Casa Valentina, 2020)</w:t>
      </w:r>
      <w:r w:rsidRPr="00E5655C">
        <w:rPr>
          <w:color w:val="000000"/>
          <w:shd w:val="clear" w:color="auto" w:fill="FFFFFF"/>
        </w:rPr>
        <w:t xml:space="preserve">.  </w:t>
      </w:r>
      <w:r w:rsidR="00E83BD7" w:rsidRPr="00E5655C">
        <w:rPr>
          <w:color w:val="000000"/>
          <w:shd w:val="clear" w:color="auto" w:fill="FFFFFF"/>
        </w:rPr>
        <w:t xml:space="preserve">Their residential program caters to </w:t>
      </w:r>
      <w:r w:rsidR="00AD7486" w:rsidRPr="00E5655C">
        <w:rPr>
          <w:color w:val="000000"/>
          <w:shd w:val="clear" w:color="auto" w:fill="FFFFFF"/>
        </w:rPr>
        <w:t>young</w:t>
      </w:r>
      <w:r w:rsidR="00E83BD7" w:rsidRPr="00E5655C">
        <w:rPr>
          <w:color w:val="000000"/>
          <w:shd w:val="clear" w:color="auto" w:fill="FFFFFF"/>
        </w:rPr>
        <w:t xml:space="preserve"> men and women from 18-24 years of age and they have a maximum capacity to serve fourteen women and seven men.  These young adults live independently and participate in the program weekly.  The men live in separate apartments downtown and the women live</w:t>
      </w:r>
      <w:r w:rsidR="00AD7486" w:rsidRPr="00E5655C">
        <w:rPr>
          <w:color w:val="000000"/>
          <w:shd w:val="clear" w:color="auto" w:fill="FFFFFF"/>
        </w:rPr>
        <w:t xml:space="preserve"> </w:t>
      </w:r>
      <w:r w:rsidR="00E83BD7" w:rsidRPr="00E5655C">
        <w:rPr>
          <w:color w:val="000000"/>
          <w:shd w:val="clear" w:color="auto" w:fill="FFFFFF"/>
        </w:rPr>
        <w:t>in two-bedroom apartments in West Coconut Grove.</w:t>
      </w:r>
    </w:p>
    <w:p w14:paraId="782F1BDA" w14:textId="424C7CB8" w:rsidR="00E83BD7" w:rsidRPr="00E5655C" w:rsidRDefault="00E83BD7" w:rsidP="007244E7">
      <w:pPr>
        <w:spacing w:line="276" w:lineRule="auto"/>
        <w:jc w:val="both"/>
        <w:rPr>
          <w:color w:val="000000"/>
          <w:shd w:val="clear" w:color="auto" w:fill="FFFFFF"/>
        </w:rPr>
      </w:pPr>
    </w:p>
    <w:p w14:paraId="0B5988DF" w14:textId="110998A1" w:rsidR="00E83BD7" w:rsidRPr="00E5655C" w:rsidRDefault="00E83BD7" w:rsidP="007244E7">
      <w:pPr>
        <w:spacing w:line="276" w:lineRule="auto"/>
        <w:jc w:val="both"/>
        <w:rPr>
          <w:color w:val="000000"/>
          <w:shd w:val="clear" w:color="auto" w:fill="FFFFFF"/>
        </w:rPr>
      </w:pPr>
      <w:r w:rsidRPr="00E5655C">
        <w:rPr>
          <w:color w:val="000000"/>
          <w:shd w:val="clear" w:color="auto" w:fill="FFFFFF"/>
        </w:rPr>
        <w:t>Life Skills are central to their residential program as most youths are employed and/or in school.  There are five components to their curriculum: (1) job training/employment assistance</w:t>
      </w:r>
      <w:r w:rsidR="00425EB0" w:rsidRPr="00E5655C">
        <w:rPr>
          <w:color w:val="000000"/>
          <w:shd w:val="clear" w:color="auto" w:fill="FFFFFF"/>
        </w:rPr>
        <w:t>,</w:t>
      </w:r>
      <w:r w:rsidRPr="00E5655C">
        <w:rPr>
          <w:color w:val="000000"/>
          <w:shd w:val="clear" w:color="auto" w:fill="FFFFFF"/>
        </w:rPr>
        <w:t xml:space="preserve"> (2) education support</w:t>
      </w:r>
      <w:r w:rsidR="00425EB0" w:rsidRPr="00E5655C">
        <w:rPr>
          <w:color w:val="000000"/>
          <w:shd w:val="clear" w:color="auto" w:fill="FFFFFF"/>
        </w:rPr>
        <w:t>,</w:t>
      </w:r>
      <w:r w:rsidRPr="00E5655C">
        <w:rPr>
          <w:color w:val="000000"/>
          <w:shd w:val="clear" w:color="auto" w:fill="FFFFFF"/>
        </w:rPr>
        <w:t xml:space="preserve"> (3) money management</w:t>
      </w:r>
      <w:r w:rsidR="00425EB0" w:rsidRPr="00E5655C">
        <w:rPr>
          <w:color w:val="000000"/>
          <w:shd w:val="clear" w:color="auto" w:fill="FFFFFF"/>
        </w:rPr>
        <w:t>,</w:t>
      </w:r>
      <w:r w:rsidRPr="00E5655C">
        <w:rPr>
          <w:color w:val="000000"/>
          <w:shd w:val="clear" w:color="auto" w:fill="FFFFFF"/>
        </w:rPr>
        <w:t xml:space="preserve"> (4) self-care</w:t>
      </w:r>
      <w:r w:rsidR="00425EB0" w:rsidRPr="00E5655C">
        <w:rPr>
          <w:color w:val="000000"/>
          <w:shd w:val="clear" w:color="auto" w:fill="FFFFFF"/>
        </w:rPr>
        <w:t>,</w:t>
      </w:r>
      <w:r w:rsidRPr="00E5655C">
        <w:rPr>
          <w:color w:val="000000"/>
          <w:shd w:val="clear" w:color="auto" w:fill="FFFFFF"/>
        </w:rPr>
        <w:t xml:space="preserve"> and (5) daily life </w:t>
      </w:r>
      <w:r w:rsidR="00AD7486" w:rsidRPr="00E5655C">
        <w:rPr>
          <w:color w:val="000000"/>
          <w:shd w:val="clear" w:color="auto" w:fill="FFFFFF"/>
        </w:rPr>
        <w:t>skills</w:t>
      </w:r>
      <w:r w:rsidRPr="00E5655C">
        <w:rPr>
          <w:color w:val="000000"/>
          <w:shd w:val="clear" w:color="auto" w:fill="FFFFFF"/>
        </w:rPr>
        <w:t>.</w:t>
      </w:r>
      <w:r w:rsidR="00AD7486" w:rsidRPr="00E5655C">
        <w:rPr>
          <w:color w:val="000000"/>
          <w:shd w:val="clear" w:color="auto" w:fill="FFFFFF"/>
        </w:rPr>
        <w:t xml:space="preserve"> </w:t>
      </w:r>
      <w:r w:rsidRPr="00E5655C">
        <w:rPr>
          <w:color w:val="000000"/>
          <w:shd w:val="clear" w:color="auto" w:fill="FFFFFF"/>
        </w:rPr>
        <w:t xml:space="preserve">Their residential program is holistic in the sense that there is no “one size fits all” approach.  The Casa Valentina </w:t>
      </w:r>
      <w:r w:rsidRPr="00E5655C">
        <w:rPr>
          <w:color w:val="000000"/>
          <w:shd w:val="clear" w:color="auto" w:fill="FFFFFF"/>
        </w:rPr>
        <w:lastRenderedPageBreak/>
        <w:t xml:space="preserve">staff works diligently to nurture and support the gifts and talents of each young adult to meet their individual goals.  The young adults meet with the Casa Valentina staff (all master-level trained) for four hours a week while they are actively employed and/or in school.  The program lasts </w:t>
      </w:r>
      <w:r w:rsidR="00AD7486" w:rsidRPr="00E5655C">
        <w:rPr>
          <w:color w:val="000000"/>
          <w:shd w:val="clear" w:color="auto" w:fill="FFFFFF"/>
        </w:rPr>
        <w:t>approximately two to two and a half years.  Six months before graduating the program, youth begin to work with their Aftercare Specialist who makes sure that each has stable housing, employment, and the resources to succeed on their own.</w:t>
      </w:r>
    </w:p>
    <w:p w14:paraId="6561BBDF" w14:textId="71714B27" w:rsidR="00EE652B" w:rsidRPr="00E5655C" w:rsidRDefault="00EE652B" w:rsidP="007244E7">
      <w:pPr>
        <w:spacing w:line="276" w:lineRule="auto"/>
        <w:jc w:val="both"/>
        <w:rPr>
          <w:color w:val="000000"/>
          <w:shd w:val="clear" w:color="auto" w:fill="FFFFFF"/>
        </w:rPr>
      </w:pPr>
    </w:p>
    <w:p w14:paraId="225CFBA6" w14:textId="71E8024C" w:rsidR="00EE652B" w:rsidRDefault="00EE652B" w:rsidP="007244E7">
      <w:pPr>
        <w:spacing w:line="276" w:lineRule="auto"/>
        <w:jc w:val="both"/>
        <w:rPr>
          <w:color w:val="000000"/>
          <w:shd w:val="clear" w:color="auto" w:fill="FFFFFF"/>
        </w:rPr>
      </w:pPr>
      <w:r w:rsidRPr="00E5655C">
        <w:rPr>
          <w:color w:val="000000"/>
          <w:shd w:val="clear" w:color="auto" w:fill="FFFFFF"/>
        </w:rPr>
        <w:t>Casa Valentina focuses on education and training within the community so that there is a critical awareness of the urgent need that exists for affordable housing and added support for youth who are aging out of foster care (Casa Valentina, 2020).  They offer the same life skills programming focused on middle and high school students who are at-risk.</w:t>
      </w:r>
      <w:r w:rsidR="00425EB0" w:rsidRPr="00E5655C">
        <w:rPr>
          <w:color w:val="000000"/>
          <w:shd w:val="clear" w:color="auto" w:fill="FFFFFF"/>
        </w:rPr>
        <w:t xml:space="preserve"> </w:t>
      </w:r>
      <w:r w:rsidRPr="00E5655C">
        <w:rPr>
          <w:color w:val="000000"/>
          <w:shd w:val="clear" w:color="auto" w:fill="FFFFFF"/>
        </w:rPr>
        <w:t>The middle/high school program is founded on the same life skills as their residential program.</w:t>
      </w:r>
      <w:r w:rsidR="00425EB0" w:rsidRPr="00E5655C">
        <w:rPr>
          <w:color w:val="000000"/>
          <w:shd w:val="clear" w:color="auto" w:fill="FFFFFF"/>
        </w:rPr>
        <w:t xml:space="preserve"> </w:t>
      </w:r>
      <w:r w:rsidRPr="00E5655C">
        <w:rPr>
          <w:color w:val="000000"/>
          <w:shd w:val="clear" w:color="auto" w:fill="FFFFFF"/>
        </w:rPr>
        <w:t>There are three high schools and three middle schools that are currently engaged in the program under the leadership of Education and Employment Manager, Charlotte Trawick. In addition to the school-based program, Casa Valentina’s life skills are also delivered at partner organizations to youth</w:t>
      </w:r>
      <w:r w:rsidR="00425EB0" w:rsidRPr="00E5655C">
        <w:rPr>
          <w:color w:val="000000"/>
          <w:shd w:val="clear" w:color="auto" w:fill="FFFFFF"/>
        </w:rPr>
        <w:t>s</w:t>
      </w:r>
      <w:r w:rsidRPr="00E5655C">
        <w:rPr>
          <w:color w:val="000000"/>
          <w:shd w:val="clear" w:color="auto" w:fill="FFFFFF"/>
        </w:rPr>
        <w:t xml:space="preserve"> ranging in age from 18-24 across Miami-Dade County (I. Gonzalez, personal communication, November 9</w:t>
      </w:r>
      <w:r w:rsidRPr="00E5655C">
        <w:rPr>
          <w:color w:val="000000"/>
          <w:shd w:val="clear" w:color="auto" w:fill="FFFFFF"/>
          <w:vertAlign w:val="superscript"/>
        </w:rPr>
        <w:t>th</w:t>
      </w:r>
      <w:r w:rsidRPr="00E5655C">
        <w:rPr>
          <w:color w:val="000000"/>
          <w:shd w:val="clear" w:color="auto" w:fill="FFFFFF"/>
        </w:rPr>
        <w:t>, 2020).</w:t>
      </w:r>
    </w:p>
    <w:p w14:paraId="6CAD235B" w14:textId="77777777" w:rsidR="007B70F7" w:rsidRPr="00E5655C" w:rsidRDefault="007B70F7" w:rsidP="007244E7">
      <w:pPr>
        <w:spacing w:line="276" w:lineRule="auto"/>
        <w:jc w:val="both"/>
        <w:rPr>
          <w:color w:val="000000"/>
          <w:shd w:val="clear" w:color="auto" w:fill="FFFFFF"/>
        </w:rPr>
      </w:pPr>
    </w:p>
    <w:p w14:paraId="78440C43" w14:textId="184A7B72" w:rsidR="00E0391C" w:rsidRPr="00E5655C" w:rsidRDefault="00E0391C" w:rsidP="007244E7">
      <w:pPr>
        <w:pStyle w:val="Heading4"/>
        <w:spacing w:line="276" w:lineRule="auto"/>
        <w:rPr>
          <w:rFonts w:ascii="Times New Roman" w:hAnsi="Times New Roman"/>
        </w:rPr>
      </w:pPr>
      <w:r w:rsidRPr="00E5655C">
        <w:rPr>
          <w:rFonts w:ascii="Times New Roman" w:hAnsi="Times New Roman"/>
        </w:rPr>
        <w:t>OBSERVATIONS</w:t>
      </w:r>
    </w:p>
    <w:p w14:paraId="53E05259" w14:textId="49323CBD" w:rsidR="00E0391C" w:rsidRDefault="00E0391C" w:rsidP="007244E7">
      <w:pPr>
        <w:spacing w:line="276" w:lineRule="auto"/>
        <w:jc w:val="both"/>
        <w:rPr>
          <w:color w:val="000000"/>
        </w:rPr>
      </w:pPr>
      <w:r w:rsidRPr="00E5655C">
        <w:rPr>
          <w:color w:val="000000"/>
        </w:rPr>
        <w:t xml:space="preserve">Casa Valentina has a wide network of </w:t>
      </w:r>
      <w:r w:rsidR="000000EF" w:rsidRPr="00E5655C">
        <w:rPr>
          <w:color w:val="000000"/>
        </w:rPr>
        <w:t xml:space="preserve">70 </w:t>
      </w:r>
      <w:r w:rsidRPr="00E5655C">
        <w:rPr>
          <w:color w:val="000000"/>
        </w:rPr>
        <w:t>community partners that they work with</w:t>
      </w:r>
      <w:r w:rsidR="000000EF" w:rsidRPr="00E5655C">
        <w:rPr>
          <w:color w:val="000000"/>
        </w:rPr>
        <w:t xml:space="preserve"> </w:t>
      </w:r>
      <w:r w:rsidRPr="00E5655C">
        <w:rPr>
          <w:color w:val="000000"/>
        </w:rPr>
        <w:t xml:space="preserve">which helps their mission of spreading awareness and education for these </w:t>
      </w:r>
      <w:r w:rsidR="00425EB0" w:rsidRPr="00E5655C">
        <w:rPr>
          <w:color w:val="000000"/>
        </w:rPr>
        <w:t>children</w:t>
      </w:r>
      <w:r w:rsidRPr="00E5655C">
        <w:rPr>
          <w:color w:val="000000"/>
        </w:rPr>
        <w:t xml:space="preserve"> in foster care and for those </w:t>
      </w:r>
      <w:r w:rsidR="000000EF" w:rsidRPr="00E5655C">
        <w:rPr>
          <w:color w:val="000000"/>
        </w:rPr>
        <w:t>at-risk of homelessness</w:t>
      </w:r>
      <w:r w:rsidRPr="00E5655C">
        <w:rPr>
          <w:color w:val="000000"/>
        </w:rPr>
        <w:t xml:space="preserve">.  They also have an extensive board and active volunteers that assist </w:t>
      </w:r>
      <w:r w:rsidR="00425EB0" w:rsidRPr="00E5655C">
        <w:rPr>
          <w:color w:val="000000"/>
        </w:rPr>
        <w:t>their cause</w:t>
      </w:r>
      <w:r w:rsidR="00BD5728" w:rsidRPr="00E5655C">
        <w:rPr>
          <w:color w:val="000000"/>
        </w:rPr>
        <w:t xml:space="preserve"> (Casa Valentina, 2020)</w:t>
      </w:r>
      <w:r w:rsidRPr="00E5655C">
        <w:rPr>
          <w:color w:val="000000"/>
        </w:rPr>
        <w:t>.</w:t>
      </w:r>
    </w:p>
    <w:p w14:paraId="2751010B" w14:textId="77777777" w:rsidR="007B70F7" w:rsidRPr="00E5655C" w:rsidRDefault="007B70F7" w:rsidP="007244E7">
      <w:pPr>
        <w:spacing w:line="276" w:lineRule="auto"/>
        <w:jc w:val="both"/>
        <w:rPr>
          <w:color w:val="000000"/>
        </w:rPr>
      </w:pPr>
    </w:p>
    <w:p w14:paraId="7FF35287" w14:textId="5389916B" w:rsidR="00E0391C" w:rsidRPr="00E5655C" w:rsidRDefault="00E0391C" w:rsidP="007244E7">
      <w:pPr>
        <w:pStyle w:val="Heading4"/>
        <w:spacing w:line="276" w:lineRule="auto"/>
        <w:rPr>
          <w:rFonts w:ascii="Times New Roman" w:hAnsi="Times New Roman"/>
          <w:szCs w:val="24"/>
        </w:rPr>
      </w:pPr>
      <w:r w:rsidRPr="00E5655C">
        <w:rPr>
          <w:rFonts w:ascii="Times New Roman" w:hAnsi="Times New Roman"/>
        </w:rPr>
        <w:t>WHAT’S NEXT</w:t>
      </w:r>
    </w:p>
    <w:p w14:paraId="4B8BA644" w14:textId="77777777" w:rsidR="004C304D" w:rsidRDefault="00E0391C" w:rsidP="007244E7">
      <w:pPr>
        <w:spacing w:line="276" w:lineRule="auto"/>
        <w:jc w:val="both"/>
        <w:rPr>
          <w:color w:val="000000"/>
        </w:rPr>
        <w:sectPr w:rsidR="004C304D" w:rsidSect="00B23627">
          <w:headerReference w:type="even" r:id="rId51"/>
          <w:pgSz w:w="12240" w:h="15840" w:code="1"/>
          <w:pgMar w:top="1440" w:right="1440" w:bottom="1440" w:left="1440" w:header="720" w:footer="720" w:gutter="0"/>
          <w:cols w:space="720"/>
          <w:docGrid w:linePitch="360"/>
        </w:sectPr>
      </w:pPr>
      <w:r w:rsidRPr="00E5655C">
        <w:rPr>
          <w:color w:val="000000"/>
        </w:rPr>
        <w:t xml:space="preserve">Casa Valentina is a wonderful dynamic non-profit organization that remains active in this </w:t>
      </w:r>
      <w:r w:rsidR="000000EF" w:rsidRPr="00E5655C">
        <w:rPr>
          <w:color w:val="000000"/>
        </w:rPr>
        <w:t>c</w:t>
      </w:r>
      <w:r w:rsidRPr="00E5655C">
        <w:rPr>
          <w:color w:val="000000"/>
        </w:rPr>
        <w:t xml:space="preserve">ity targeting the critical need to support youth </w:t>
      </w:r>
      <w:r w:rsidR="000000EF" w:rsidRPr="00E5655C">
        <w:rPr>
          <w:color w:val="000000"/>
        </w:rPr>
        <w:t>who have aged out of foster care and/or who might face homelessness.  Their holistic approach to mentorship allows the young adults to learn and adapt to their gifts and talents, giving them the tangible opportunity to reach their full potential.</w:t>
      </w:r>
    </w:p>
    <w:p w14:paraId="74C804CD" w14:textId="71CFCA2A" w:rsidR="00E0391C" w:rsidRPr="00E5655C" w:rsidRDefault="00E0391C" w:rsidP="007244E7">
      <w:pPr>
        <w:spacing w:line="276" w:lineRule="auto"/>
        <w:jc w:val="both"/>
      </w:pPr>
    </w:p>
    <w:p w14:paraId="051C965C" w14:textId="77777777" w:rsidR="00795302" w:rsidRDefault="007B70F7" w:rsidP="007244E7">
      <w:pPr>
        <w:pStyle w:val="Heading2"/>
      </w:pPr>
      <w:r>
        <w:br w:type="page"/>
      </w:r>
      <w:bookmarkStart w:id="96" w:name="_Toc56675362"/>
    </w:p>
    <w:p w14:paraId="67A5DAE9" w14:textId="60CC023F" w:rsidR="00795302" w:rsidRDefault="00795302" w:rsidP="007244E7">
      <w:pPr>
        <w:pStyle w:val="Heading2"/>
      </w:pPr>
    </w:p>
    <w:p w14:paraId="0D7F106B" w14:textId="5EA59111" w:rsidR="00795302" w:rsidRDefault="00795302" w:rsidP="007244E7">
      <w:pPr>
        <w:spacing w:line="276" w:lineRule="auto"/>
      </w:pPr>
    </w:p>
    <w:p w14:paraId="10BB1BDC" w14:textId="752882DD" w:rsidR="00795302" w:rsidRDefault="00795302" w:rsidP="007244E7">
      <w:pPr>
        <w:spacing w:line="276" w:lineRule="auto"/>
      </w:pPr>
    </w:p>
    <w:p w14:paraId="2E313E1D" w14:textId="3228B2AE" w:rsidR="00795302" w:rsidRDefault="00795302" w:rsidP="007244E7">
      <w:pPr>
        <w:spacing w:line="276" w:lineRule="auto"/>
      </w:pPr>
    </w:p>
    <w:p w14:paraId="5E5B9660" w14:textId="7AA4C08E" w:rsidR="00795302" w:rsidRDefault="00795302" w:rsidP="007244E7">
      <w:pPr>
        <w:spacing w:line="276" w:lineRule="auto"/>
      </w:pPr>
    </w:p>
    <w:p w14:paraId="1D7C0611" w14:textId="3A018508" w:rsidR="00795302" w:rsidRDefault="00795302" w:rsidP="007244E7">
      <w:pPr>
        <w:spacing w:line="276" w:lineRule="auto"/>
      </w:pPr>
    </w:p>
    <w:p w14:paraId="675948FD" w14:textId="6751FDE1" w:rsidR="00795302" w:rsidRDefault="00795302" w:rsidP="007244E7">
      <w:pPr>
        <w:spacing w:line="276" w:lineRule="auto"/>
      </w:pPr>
    </w:p>
    <w:p w14:paraId="4F859720" w14:textId="5303802A" w:rsidR="00795302" w:rsidRDefault="00795302" w:rsidP="007244E7">
      <w:pPr>
        <w:spacing w:line="276" w:lineRule="auto"/>
      </w:pPr>
    </w:p>
    <w:p w14:paraId="4858A76B" w14:textId="0C1B9DC0" w:rsidR="00795302" w:rsidRDefault="00795302" w:rsidP="007244E7">
      <w:pPr>
        <w:spacing w:line="276" w:lineRule="auto"/>
      </w:pPr>
    </w:p>
    <w:p w14:paraId="1A7F751E" w14:textId="26BCB360" w:rsidR="00795302" w:rsidRDefault="00795302" w:rsidP="007244E7">
      <w:pPr>
        <w:spacing w:line="276" w:lineRule="auto"/>
      </w:pPr>
    </w:p>
    <w:p w14:paraId="303A3B8C" w14:textId="450B4340" w:rsidR="00795302" w:rsidRDefault="00795302" w:rsidP="007244E7">
      <w:pPr>
        <w:spacing w:line="276" w:lineRule="auto"/>
      </w:pPr>
    </w:p>
    <w:p w14:paraId="5C1FBC79" w14:textId="488E6013" w:rsidR="00795302" w:rsidRDefault="00795302" w:rsidP="007244E7">
      <w:pPr>
        <w:spacing w:line="276" w:lineRule="auto"/>
      </w:pPr>
    </w:p>
    <w:p w14:paraId="190884E2" w14:textId="76DE8C9E" w:rsidR="00795302" w:rsidRDefault="00795302" w:rsidP="007244E7">
      <w:pPr>
        <w:spacing w:line="276" w:lineRule="auto"/>
      </w:pPr>
    </w:p>
    <w:p w14:paraId="52C58448" w14:textId="7E7093CC" w:rsidR="00795302" w:rsidRDefault="00795302" w:rsidP="007244E7">
      <w:pPr>
        <w:spacing w:line="276" w:lineRule="auto"/>
      </w:pPr>
    </w:p>
    <w:p w14:paraId="3FE2EA8D" w14:textId="2924902B" w:rsidR="00795302" w:rsidRDefault="00795302" w:rsidP="007244E7">
      <w:pPr>
        <w:spacing w:line="276" w:lineRule="auto"/>
      </w:pPr>
    </w:p>
    <w:p w14:paraId="7ABB8AE6" w14:textId="07CC8C20" w:rsidR="00795302" w:rsidRDefault="00795302" w:rsidP="007244E7">
      <w:pPr>
        <w:spacing w:line="276" w:lineRule="auto"/>
      </w:pPr>
    </w:p>
    <w:p w14:paraId="4D2850C3" w14:textId="77777777" w:rsidR="00795302" w:rsidRPr="00795302" w:rsidRDefault="00795302" w:rsidP="007244E7">
      <w:pPr>
        <w:spacing w:line="276" w:lineRule="auto"/>
      </w:pPr>
    </w:p>
    <w:p w14:paraId="39E8E0FB" w14:textId="34C0E88B" w:rsidR="007B70F7" w:rsidRPr="00E544AD" w:rsidRDefault="007B70F7" w:rsidP="007244E7">
      <w:pPr>
        <w:pStyle w:val="Heading2"/>
      </w:pPr>
      <w:bookmarkStart w:id="97" w:name="_Toc57027726"/>
      <w:r w:rsidRPr="00E544AD">
        <w:t>POST-SECONDARY EDUCATION PROGRAMS</w:t>
      </w:r>
      <w:bookmarkEnd w:id="96"/>
      <w:bookmarkEnd w:id="97"/>
    </w:p>
    <w:p w14:paraId="623C902B" w14:textId="77777777" w:rsidR="00B05054" w:rsidRPr="00E5655C" w:rsidRDefault="00B05054" w:rsidP="007244E7">
      <w:pPr>
        <w:spacing w:line="276" w:lineRule="auto"/>
        <w:sectPr w:rsidR="00B05054" w:rsidRPr="00E5655C" w:rsidSect="00B23627">
          <w:type w:val="continuous"/>
          <w:pgSz w:w="12240" w:h="15840" w:code="1"/>
          <w:pgMar w:top="1440" w:right="1440" w:bottom="1440" w:left="1440" w:header="720" w:footer="720" w:gutter="0"/>
          <w:cols w:space="720"/>
          <w:docGrid w:linePitch="360"/>
        </w:sectPr>
      </w:pPr>
    </w:p>
    <w:p w14:paraId="75DF9F19" w14:textId="05251D57" w:rsidR="001036ED" w:rsidRPr="00E5655C" w:rsidRDefault="00E66069" w:rsidP="005B3FD4">
      <w:pPr>
        <w:pStyle w:val="S4Heading2"/>
        <w:spacing w:before="0" w:line="276" w:lineRule="auto"/>
      </w:pPr>
      <w:bookmarkStart w:id="98" w:name="_Toc57027727"/>
      <w:r w:rsidRPr="00E5655C">
        <w:lastRenderedPageBreak/>
        <w:t>Educate tomorrow</w:t>
      </w:r>
      <w:bookmarkEnd w:id="98"/>
    </w:p>
    <w:p w14:paraId="50B2C2C5" w14:textId="2C5E79C8" w:rsidR="00E66069" w:rsidRPr="00E5655C" w:rsidRDefault="001036ED"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1A78B742" w14:textId="2E601CA5" w:rsidR="00E66069" w:rsidRDefault="00C65ECC" w:rsidP="007244E7">
      <w:pPr>
        <w:spacing w:line="276" w:lineRule="auto"/>
        <w:jc w:val="both"/>
        <w:rPr>
          <w:rFonts w:eastAsiaTheme="minorEastAsia"/>
        </w:rPr>
      </w:pPr>
      <w:r w:rsidRPr="00E5655C">
        <w:rPr>
          <w:rFonts w:eastAsiaTheme="minorEastAsia"/>
        </w:rPr>
        <w:t>Educate T</w:t>
      </w:r>
      <w:r w:rsidR="00E66069" w:rsidRPr="00E5655C">
        <w:rPr>
          <w:rFonts w:eastAsiaTheme="minorEastAsia"/>
        </w:rPr>
        <w:t xml:space="preserve">omorrow, championed by CEO Brett McNaught along with </w:t>
      </w:r>
      <w:r w:rsidR="00801DD6" w:rsidRPr="00E5655C">
        <w:rPr>
          <w:rFonts w:eastAsiaTheme="minorEastAsia"/>
        </w:rPr>
        <w:t>c</w:t>
      </w:r>
      <w:r w:rsidR="00E66069" w:rsidRPr="00E5655C">
        <w:rPr>
          <w:rFonts w:eastAsiaTheme="minorEastAsia"/>
        </w:rPr>
        <w:t>o</w:t>
      </w:r>
      <w:r w:rsidRPr="00E5655C">
        <w:rPr>
          <w:rFonts w:eastAsiaTheme="minorEastAsia"/>
        </w:rPr>
        <w:t>-</w:t>
      </w:r>
      <w:r w:rsidR="00E66069" w:rsidRPr="00E5655C">
        <w:rPr>
          <w:rFonts w:eastAsiaTheme="minorEastAsia"/>
        </w:rPr>
        <w:t xml:space="preserve">founder Virginia Emmons McNaught, provides individual coaching over an extensive </w:t>
      </w:r>
      <w:r w:rsidR="00D13CA8" w:rsidRPr="00E5655C">
        <w:rPr>
          <w:rFonts w:eastAsiaTheme="minorEastAsia"/>
        </w:rPr>
        <w:t>period</w:t>
      </w:r>
      <w:r w:rsidR="00E66069" w:rsidRPr="00E5655C">
        <w:rPr>
          <w:rFonts w:eastAsiaTheme="minorEastAsia"/>
        </w:rPr>
        <w:t xml:space="preserve"> to disadvantaged youth “through educating, mentoring and life training” (Educa</w:t>
      </w:r>
      <w:r w:rsidRPr="00E5655C">
        <w:rPr>
          <w:rFonts w:eastAsiaTheme="minorEastAsia"/>
        </w:rPr>
        <w:t>te Tomorrow, 2020). One of the organization’s</w:t>
      </w:r>
      <w:r w:rsidR="00E66069" w:rsidRPr="00E5655C">
        <w:rPr>
          <w:rFonts w:eastAsiaTheme="minorEastAsia"/>
        </w:rPr>
        <w:t xml:space="preserve"> core beliefs is that poverty should not prevent youth from obtaining an education that leads to productive adult lives.</w:t>
      </w:r>
      <w:r w:rsidRPr="00E5655C">
        <w:rPr>
          <w:rFonts w:eastAsiaTheme="minorEastAsia"/>
        </w:rPr>
        <w:t xml:space="preserve"> Educate Tomorrow</w:t>
      </w:r>
      <w:r w:rsidR="00E66069" w:rsidRPr="00E5655C">
        <w:rPr>
          <w:rFonts w:eastAsiaTheme="minorEastAsia"/>
        </w:rPr>
        <w:t xml:space="preserve"> work</w:t>
      </w:r>
      <w:r w:rsidRPr="00E5655C">
        <w:rPr>
          <w:rFonts w:eastAsiaTheme="minorEastAsia"/>
        </w:rPr>
        <w:t>s</w:t>
      </w:r>
      <w:r w:rsidR="00E66069" w:rsidRPr="00E5655C">
        <w:rPr>
          <w:rFonts w:eastAsiaTheme="minorEastAsia"/>
        </w:rPr>
        <w:t xml:space="preserve"> to fill the void for disadvantaged youth </w:t>
      </w:r>
      <w:r w:rsidR="00D13CA8" w:rsidRPr="00E5655C">
        <w:rPr>
          <w:rFonts w:eastAsiaTheme="minorEastAsia"/>
        </w:rPr>
        <w:t>to</w:t>
      </w:r>
      <w:r w:rsidR="00E66069" w:rsidRPr="00E5655C">
        <w:rPr>
          <w:rFonts w:eastAsiaTheme="minorEastAsia"/>
        </w:rPr>
        <w:t xml:space="preserve"> help them move forward </w:t>
      </w:r>
      <w:r w:rsidRPr="00E5655C">
        <w:rPr>
          <w:rFonts w:eastAsiaTheme="minorEastAsia"/>
        </w:rPr>
        <w:t>to higher education goals and</w:t>
      </w:r>
      <w:r w:rsidR="00E66069" w:rsidRPr="00E5655C">
        <w:rPr>
          <w:rFonts w:eastAsiaTheme="minorEastAsia"/>
        </w:rPr>
        <w:t xml:space="preserve"> f</w:t>
      </w:r>
      <w:r w:rsidR="00801DD6" w:rsidRPr="00E5655C">
        <w:rPr>
          <w:rFonts w:eastAsiaTheme="minorEastAsia"/>
        </w:rPr>
        <w:t xml:space="preserve">uture employment opportunities. </w:t>
      </w:r>
      <w:r w:rsidRPr="00E5655C">
        <w:rPr>
          <w:rFonts w:eastAsiaTheme="minorEastAsia"/>
        </w:rPr>
        <w:t>It</w:t>
      </w:r>
      <w:r w:rsidR="00E66069" w:rsidRPr="00E5655C">
        <w:rPr>
          <w:rFonts w:eastAsiaTheme="minorEastAsia"/>
        </w:rPr>
        <w:t xml:space="preserve"> is funded through</w:t>
      </w:r>
      <w:r w:rsidRPr="00E5655C">
        <w:rPr>
          <w:rFonts w:eastAsiaTheme="minorEastAsia"/>
        </w:rPr>
        <w:t xml:space="preserve"> </w:t>
      </w:r>
      <w:r w:rsidR="00D13CA8" w:rsidRPr="00E5655C">
        <w:rPr>
          <w:rFonts w:eastAsiaTheme="minorEastAsia"/>
        </w:rPr>
        <w:t>several</w:t>
      </w:r>
      <w:r w:rsidRPr="00E5655C">
        <w:rPr>
          <w:rFonts w:eastAsiaTheme="minorEastAsia"/>
        </w:rPr>
        <w:t> sources, including T</w:t>
      </w:r>
      <w:r w:rsidR="00E66069" w:rsidRPr="00E5655C">
        <w:rPr>
          <w:rFonts w:eastAsiaTheme="minorEastAsia"/>
        </w:rPr>
        <w:t xml:space="preserve">he Children’s Trust, private donors and foundations, and the </w:t>
      </w:r>
      <w:r w:rsidR="00801DD6" w:rsidRPr="00E5655C">
        <w:rPr>
          <w:rFonts w:eastAsiaTheme="minorEastAsia"/>
        </w:rPr>
        <w:t xml:space="preserve">Florida </w:t>
      </w:r>
      <w:r w:rsidR="00E66069" w:rsidRPr="00E5655C">
        <w:rPr>
          <w:rFonts w:eastAsiaTheme="minorEastAsia"/>
        </w:rPr>
        <w:t>Departmen</w:t>
      </w:r>
      <w:r w:rsidRPr="00E5655C">
        <w:rPr>
          <w:rFonts w:eastAsiaTheme="minorEastAsia"/>
        </w:rPr>
        <w:t>t of Children and Families</w:t>
      </w:r>
      <w:r w:rsidR="00E66069" w:rsidRPr="00E5655C">
        <w:rPr>
          <w:rFonts w:eastAsiaTheme="minorEastAsia"/>
        </w:rPr>
        <w:t xml:space="preserve"> (Dr. </w:t>
      </w:r>
      <w:r w:rsidRPr="00E5655C">
        <w:rPr>
          <w:rFonts w:eastAsiaTheme="minorEastAsia"/>
        </w:rPr>
        <w:t xml:space="preserve">Steve J. </w:t>
      </w:r>
      <w:r w:rsidR="00E66069" w:rsidRPr="00E5655C">
        <w:rPr>
          <w:rFonts w:eastAsiaTheme="minorEastAsia"/>
        </w:rPr>
        <w:t>Rios, personal communication, October 1</w:t>
      </w:r>
      <w:r w:rsidR="00E66069" w:rsidRPr="00E5655C">
        <w:rPr>
          <w:rFonts w:eastAsiaTheme="minorEastAsia"/>
          <w:vertAlign w:val="superscript"/>
        </w:rPr>
        <w:t>st</w:t>
      </w:r>
      <w:r w:rsidR="00E66069" w:rsidRPr="00E5655C">
        <w:rPr>
          <w:rFonts w:eastAsiaTheme="minorEastAsia"/>
        </w:rPr>
        <w:t>,</w:t>
      </w:r>
      <w:r w:rsidR="00D13CA8" w:rsidRPr="00E5655C">
        <w:rPr>
          <w:rFonts w:eastAsiaTheme="minorEastAsia"/>
        </w:rPr>
        <w:t xml:space="preserve"> </w:t>
      </w:r>
      <w:r w:rsidR="00E66069" w:rsidRPr="00E5655C">
        <w:rPr>
          <w:rFonts w:eastAsiaTheme="minorEastAsia"/>
        </w:rPr>
        <w:t>2020).</w:t>
      </w:r>
    </w:p>
    <w:p w14:paraId="3837A03D" w14:textId="77777777" w:rsidR="007B70F7" w:rsidRPr="00E5655C" w:rsidRDefault="007B70F7" w:rsidP="007244E7">
      <w:pPr>
        <w:spacing w:line="276" w:lineRule="auto"/>
        <w:jc w:val="both"/>
        <w:rPr>
          <w:rFonts w:eastAsiaTheme="minorEastAsia"/>
        </w:rPr>
      </w:pPr>
    </w:p>
    <w:p w14:paraId="241B1B5F" w14:textId="77777777" w:rsidR="00E66069" w:rsidRPr="00E5655C" w:rsidRDefault="00E66069" w:rsidP="007244E7">
      <w:pPr>
        <w:pStyle w:val="Heading4"/>
        <w:spacing w:line="276" w:lineRule="auto"/>
        <w:rPr>
          <w:rFonts w:ascii="Times New Roman" w:hAnsi="Times New Roman"/>
          <w:sz w:val="18"/>
          <w:szCs w:val="18"/>
        </w:rPr>
      </w:pPr>
      <w:r w:rsidRPr="00E5655C">
        <w:rPr>
          <w:rFonts w:ascii="Times New Roman" w:hAnsi="Times New Roman"/>
        </w:rPr>
        <w:t>WHAT THEY DO </w:t>
      </w:r>
    </w:p>
    <w:p w14:paraId="76FCE6F0" w14:textId="52717701" w:rsidR="00E66069" w:rsidRPr="00E5655C" w:rsidRDefault="00E66069" w:rsidP="007244E7">
      <w:pPr>
        <w:spacing w:line="276" w:lineRule="auto"/>
        <w:jc w:val="both"/>
        <w:rPr>
          <w:rFonts w:eastAsiaTheme="minorEastAsia"/>
        </w:rPr>
      </w:pPr>
      <w:r w:rsidRPr="00E5655C">
        <w:rPr>
          <w:rFonts w:eastAsiaTheme="minorEastAsia"/>
        </w:rPr>
        <w:t>Educate Tomorrow targets disadvantaged youth (including foster youth) by providing highly individuali</w:t>
      </w:r>
      <w:r w:rsidR="00801DD6" w:rsidRPr="00E5655C">
        <w:rPr>
          <w:rFonts w:eastAsiaTheme="minorEastAsia"/>
        </w:rPr>
        <w:t xml:space="preserve">zed membership and coaching that </w:t>
      </w:r>
      <w:r w:rsidRPr="00E5655C">
        <w:rPr>
          <w:rFonts w:eastAsiaTheme="minorEastAsia"/>
        </w:rPr>
        <w:t>targets “academics, economic stability, access to stable and affordable housing</w:t>
      </w:r>
      <w:r w:rsidR="00801DD6" w:rsidRPr="00E5655C">
        <w:rPr>
          <w:rFonts w:eastAsiaTheme="minorEastAsia"/>
        </w:rPr>
        <w:t>,</w:t>
      </w:r>
      <w:r w:rsidRPr="00E5655C">
        <w:rPr>
          <w:rFonts w:eastAsiaTheme="minorEastAsia"/>
        </w:rPr>
        <w:t xml:space="preserve"> and physical/emotional well-being” (Educate Tomorrow, 2020).</w:t>
      </w:r>
      <w:r w:rsidR="00801DD6" w:rsidRPr="00E5655C">
        <w:rPr>
          <w:rFonts w:eastAsiaTheme="minorEastAsia"/>
        </w:rPr>
        <w:t xml:space="preserve"> </w:t>
      </w:r>
      <w:r w:rsidRPr="00E5655C">
        <w:rPr>
          <w:rFonts w:eastAsiaTheme="minorEastAsia"/>
        </w:rPr>
        <w:t>Research conducted on students from foster care throughout the United States indicates that between 3% and 11% of students from foster care, depending on the</w:t>
      </w:r>
      <w:r w:rsidR="00930EDD" w:rsidRPr="00E5655C">
        <w:rPr>
          <w:rFonts w:eastAsiaTheme="minorEastAsia"/>
        </w:rPr>
        <w:t xml:space="preserve"> program</w:t>
      </w:r>
      <w:r w:rsidRPr="00E5655C">
        <w:rPr>
          <w:rFonts w:eastAsiaTheme="minorEastAsia"/>
        </w:rPr>
        <w:t>, complete any colleg</w:t>
      </w:r>
      <w:r w:rsidR="00801DD6" w:rsidRPr="00E5655C">
        <w:rPr>
          <w:rFonts w:eastAsiaTheme="minorEastAsia"/>
        </w:rPr>
        <w:t>e education. These figures do not</w:t>
      </w:r>
      <w:r w:rsidRPr="00E5655C">
        <w:rPr>
          <w:rFonts w:eastAsiaTheme="minorEastAsia"/>
        </w:rPr>
        <w:t xml:space="preserve"> include </w:t>
      </w:r>
      <w:r w:rsidR="00801DD6" w:rsidRPr="00E5655C">
        <w:rPr>
          <w:rFonts w:eastAsiaTheme="minorEastAsia"/>
        </w:rPr>
        <w:t>the Educate Tomorrow</w:t>
      </w:r>
      <w:r w:rsidRPr="00E5655C">
        <w:rPr>
          <w:rFonts w:eastAsiaTheme="minorEastAsia"/>
        </w:rPr>
        <w:t xml:space="preserve"> program, which has seen 40% of its studen</w:t>
      </w:r>
      <w:r w:rsidR="00801DD6" w:rsidRPr="00E5655C">
        <w:rPr>
          <w:rFonts w:eastAsiaTheme="minorEastAsia"/>
        </w:rPr>
        <w:t>ts obtain a degree since 2003. The organization’s</w:t>
      </w:r>
      <w:r w:rsidRPr="00E5655C">
        <w:rPr>
          <w:rFonts w:eastAsiaTheme="minorEastAsia"/>
        </w:rPr>
        <w:t xml:space="preserve"> continuum of support to disadvantaged youth begins with teens</w:t>
      </w:r>
      <w:r w:rsidR="00DF37F4" w:rsidRPr="00E5655C">
        <w:rPr>
          <w:rFonts w:eastAsiaTheme="minorEastAsia"/>
        </w:rPr>
        <w:t xml:space="preserve"> and extends </w:t>
      </w:r>
      <w:r w:rsidR="00425EB0" w:rsidRPr="00E5655C">
        <w:rPr>
          <w:rFonts w:eastAsiaTheme="minorEastAsia"/>
        </w:rPr>
        <w:t xml:space="preserve">to young adults </w:t>
      </w:r>
      <w:r w:rsidR="00DF37F4" w:rsidRPr="00E5655C">
        <w:rPr>
          <w:rFonts w:eastAsiaTheme="minorEastAsia"/>
        </w:rPr>
        <w:t>well into their 20</w:t>
      </w:r>
      <w:r w:rsidRPr="00E5655C">
        <w:rPr>
          <w:rFonts w:eastAsiaTheme="minorEastAsia"/>
        </w:rPr>
        <w:t>s.   </w:t>
      </w:r>
    </w:p>
    <w:p w14:paraId="3B70A038" w14:textId="77777777" w:rsidR="00DF37F4" w:rsidRPr="00E5655C" w:rsidRDefault="00DF37F4" w:rsidP="007244E7">
      <w:pPr>
        <w:spacing w:line="276" w:lineRule="auto"/>
        <w:jc w:val="both"/>
        <w:rPr>
          <w:rFonts w:eastAsiaTheme="minorEastAsia"/>
          <w:sz w:val="18"/>
          <w:szCs w:val="18"/>
        </w:rPr>
      </w:pPr>
    </w:p>
    <w:p w14:paraId="525D3422" w14:textId="4B3B8572" w:rsidR="00E66069" w:rsidRPr="00E5655C" w:rsidRDefault="00E66069" w:rsidP="007244E7">
      <w:pPr>
        <w:spacing w:line="276" w:lineRule="auto"/>
        <w:jc w:val="both"/>
        <w:rPr>
          <w:rFonts w:eastAsiaTheme="minorEastAsia"/>
          <w:sz w:val="18"/>
          <w:szCs w:val="18"/>
        </w:rPr>
      </w:pPr>
      <w:r w:rsidRPr="00E5655C">
        <w:rPr>
          <w:rFonts w:eastAsiaTheme="minorEastAsia"/>
        </w:rPr>
        <w:t xml:space="preserve">McNaught explained the organization </w:t>
      </w:r>
      <w:r w:rsidR="00801DD6" w:rsidRPr="00E5655C">
        <w:rPr>
          <w:rFonts w:eastAsiaTheme="minorEastAsia"/>
        </w:rPr>
        <w:t xml:space="preserve">was started </w:t>
      </w:r>
      <w:r w:rsidRPr="00E5655C">
        <w:rPr>
          <w:rFonts w:eastAsiaTheme="minorEastAsia"/>
        </w:rPr>
        <w:t xml:space="preserve">after </w:t>
      </w:r>
      <w:r w:rsidR="00801DD6" w:rsidRPr="00E5655C">
        <w:rPr>
          <w:rFonts w:eastAsiaTheme="minorEastAsia"/>
        </w:rPr>
        <w:t>she and McNaught heard</w:t>
      </w:r>
      <w:r w:rsidRPr="00E5655C">
        <w:rPr>
          <w:rFonts w:eastAsiaTheme="minorEastAsia"/>
        </w:rPr>
        <w:t xml:space="preserve"> incredible stories of youth who had aged out of the dependency system. “We were realizing that</w:t>
      </w:r>
      <w:r w:rsidR="00801DD6" w:rsidRPr="00E5655C">
        <w:rPr>
          <w:rFonts w:eastAsiaTheme="minorEastAsia"/>
        </w:rPr>
        <w:t xml:space="preserve"> kids were literally being dropped off</w:t>
      </w:r>
      <w:r w:rsidRPr="00E5655C">
        <w:rPr>
          <w:rFonts w:eastAsiaTheme="minorEastAsia"/>
        </w:rPr>
        <w:t xml:space="preserve"> with a garbage bag, no records</w:t>
      </w:r>
      <w:r w:rsidR="00801DD6" w:rsidRPr="00E5655C">
        <w:rPr>
          <w:rFonts w:eastAsiaTheme="minorEastAsia"/>
        </w:rPr>
        <w:t xml:space="preserve"> </w:t>
      </w:r>
      <w:r w:rsidRPr="00E5655C">
        <w:rPr>
          <w:rFonts w:eastAsiaTheme="minorEastAsia"/>
        </w:rPr>
        <w:t>—</w:t>
      </w:r>
      <w:r w:rsidR="00801DD6" w:rsidRPr="00E5655C">
        <w:rPr>
          <w:rFonts w:eastAsiaTheme="minorEastAsia"/>
        </w:rPr>
        <w:t xml:space="preserve"> </w:t>
      </w:r>
      <w:r w:rsidRPr="00E5655C">
        <w:rPr>
          <w:rFonts w:eastAsiaTheme="minorEastAsia"/>
        </w:rPr>
        <w:t xml:space="preserve">we saw that there was this huge </w:t>
      </w:r>
      <w:r w:rsidR="00300204" w:rsidRPr="00E5655C">
        <w:rPr>
          <w:rFonts w:eastAsiaTheme="minorEastAsia"/>
        </w:rPr>
        <w:t xml:space="preserve">need” (Educate Tomorrow, 2020). </w:t>
      </w:r>
      <w:r w:rsidRPr="00E5655C">
        <w:rPr>
          <w:rFonts w:eastAsiaTheme="minorEastAsia"/>
        </w:rPr>
        <w:t>Educate Tomorrow not only provides mentorship to youth that are approachi</w:t>
      </w:r>
      <w:r w:rsidR="00801DD6" w:rsidRPr="00E5655C">
        <w:rPr>
          <w:rFonts w:eastAsiaTheme="minorEastAsia"/>
        </w:rPr>
        <w:t>ng their college years, but</w:t>
      </w:r>
      <w:r w:rsidRPr="00E5655C">
        <w:rPr>
          <w:rFonts w:eastAsiaTheme="minorEastAsia"/>
        </w:rPr>
        <w:t> </w:t>
      </w:r>
      <w:r w:rsidR="00801DD6" w:rsidRPr="00E5655C">
        <w:rPr>
          <w:rFonts w:eastAsiaTheme="minorEastAsia"/>
        </w:rPr>
        <w:t>also</w:t>
      </w:r>
      <w:r w:rsidR="00425EB0" w:rsidRPr="00E5655C">
        <w:rPr>
          <w:rFonts w:eastAsiaTheme="minorEastAsia"/>
        </w:rPr>
        <w:t xml:space="preserve"> </w:t>
      </w:r>
      <w:r w:rsidRPr="00E5655C">
        <w:rPr>
          <w:rFonts w:eastAsiaTheme="minorEastAsia"/>
        </w:rPr>
        <w:t>help</w:t>
      </w:r>
      <w:r w:rsidR="00801DD6" w:rsidRPr="00E5655C">
        <w:rPr>
          <w:rFonts w:eastAsiaTheme="minorEastAsia"/>
        </w:rPr>
        <w:t>s</w:t>
      </w:r>
      <w:r w:rsidRPr="00E5655C">
        <w:rPr>
          <w:rFonts w:eastAsiaTheme="minorEastAsia"/>
        </w:rPr>
        <w:t xml:space="preserve"> students develop educa</w:t>
      </w:r>
      <w:r w:rsidR="00801DD6" w:rsidRPr="00E5655C">
        <w:rPr>
          <w:rFonts w:eastAsiaTheme="minorEastAsia"/>
        </w:rPr>
        <w:t>tional plans and connect</w:t>
      </w:r>
      <w:r w:rsidRPr="00E5655C">
        <w:rPr>
          <w:rFonts w:eastAsiaTheme="minorEastAsia"/>
        </w:rPr>
        <w:t xml:space="preserve">s </w:t>
      </w:r>
      <w:r w:rsidR="00801DD6" w:rsidRPr="00E5655C">
        <w:rPr>
          <w:rFonts w:eastAsiaTheme="minorEastAsia"/>
        </w:rPr>
        <w:t xml:space="preserve">them </w:t>
      </w:r>
      <w:r w:rsidRPr="00E5655C">
        <w:rPr>
          <w:rFonts w:eastAsiaTheme="minorEastAsia"/>
        </w:rPr>
        <w:t>wi</w:t>
      </w:r>
      <w:r w:rsidR="00801DD6" w:rsidRPr="00E5655C">
        <w:rPr>
          <w:rFonts w:eastAsiaTheme="minorEastAsia"/>
        </w:rPr>
        <w:t>th educational coaches, mentors</w:t>
      </w:r>
      <w:r w:rsidRPr="00E5655C">
        <w:rPr>
          <w:rFonts w:eastAsiaTheme="minorEastAsia"/>
        </w:rPr>
        <w:t xml:space="preserve"> and guides who can help th</w:t>
      </w:r>
      <w:r w:rsidR="00801DD6" w:rsidRPr="00E5655C">
        <w:rPr>
          <w:rFonts w:eastAsiaTheme="minorEastAsia"/>
        </w:rPr>
        <w:t xml:space="preserve">em through the process. Foster youth and homeless </w:t>
      </w:r>
      <w:r w:rsidRPr="00E5655C">
        <w:rPr>
          <w:rFonts w:eastAsiaTheme="minorEastAsia"/>
        </w:rPr>
        <w:t>youth can qualify</w:t>
      </w:r>
      <w:r w:rsidR="00801DD6" w:rsidRPr="00E5655C">
        <w:rPr>
          <w:rFonts w:eastAsiaTheme="minorEastAsia"/>
        </w:rPr>
        <w:t xml:space="preserve"> for a tuition waiver from </w:t>
      </w:r>
      <w:r w:rsidR="001D4839" w:rsidRPr="00E5655C">
        <w:rPr>
          <w:rFonts w:eastAsiaTheme="minorEastAsia"/>
        </w:rPr>
        <w:t>the (</w:t>
      </w:r>
      <w:r w:rsidRPr="00E5655C">
        <w:rPr>
          <w:rFonts w:eastAsiaTheme="minorEastAsia"/>
        </w:rPr>
        <w:t>Educate Tomorrow, 2020). </w:t>
      </w:r>
    </w:p>
    <w:p w14:paraId="5CA5D1FE" w14:textId="77777777" w:rsidR="00E66069" w:rsidRPr="00E5655C" w:rsidRDefault="00E66069" w:rsidP="007244E7">
      <w:pPr>
        <w:spacing w:line="276" w:lineRule="auto"/>
        <w:jc w:val="both"/>
        <w:rPr>
          <w:rFonts w:eastAsiaTheme="minorEastAsia"/>
          <w:sz w:val="18"/>
          <w:szCs w:val="18"/>
        </w:rPr>
      </w:pPr>
    </w:p>
    <w:p w14:paraId="120249EE" w14:textId="03DB102D" w:rsidR="00B05054" w:rsidRDefault="00E66069" w:rsidP="007244E7">
      <w:pPr>
        <w:spacing w:line="276" w:lineRule="auto"/>
        <w:jc w:val="both"/>
        <w:rPr>
          <w:rFonts w:eastAsiaTheme="minorEastAsia"/>
        </w:rPr>
      </w:pPr>
      <w:r w:rsidRPr="00E5655C">
        <w:rPr>
          <w:rFonts w:eastAsiaTheme="minorEastAsia"/>
        </w:rPr>
        <w:t>At </w:t>
      </w:r>
      <w:r w:rsidR="0043243F" w:rsidRPr="00E5655C">
        <w:rPr>
          <w:rFonts w:eastAsiaTheme="minorEastAsia"/>
          <w:bCs/>
        </w:rPr>
        <w:t xml:space="preserve">Miami </w:t>
      </w:r>
      <w:r w:rsidRPr="00E5655C">
        <w:rPr>
          <w:rFonts w:eastAsiaTheme="minorEastAsia"/>
          <w:bCs/>
        </w:rPr>
        <w:t>Dade College</w:t>
      </w:r>
      <w:r w:rsidRPr="00E5655C">
        <w:rPr>
          <w:rFonts w:eastAsiaTheme="minorEastAsia"/>
        </w:rPr>
        <w:t xml:space="preserve"> (MDC), Wendy Joseph is the dedicated college coach for students using the tuition and </w:t>
      </w:r>
      <w:r w:rsidR="00801DD6" w:rsidRPr="00E5655C">
        <w:rPr>
          <w:rFonts w:eastAsiaTheme="minorEastAsia"/>
        </w:rPr>
        <w:t>fee exemption. MDC partners with Educate Tomorrow and Single Stop (led by Director</w:t>
      </w:r>
      <w:r w:rsidRPr="00E5655C">
        <w:rPr>
          <w:rFonts w:eastAsiaTheme="minorEastAsia"/>
        </w:rPr>
        <w:t xml:space="preserve"> Janet Mapp)</w:t>
      </w:r>
      <w:r w:rsidR="00801DD6" w:rsidRPr="00E5655C">
        <w:rPr>
          <w:rFonts w:eastAsiaTheme="minorEastAsia"/>
        </w:rPr>
        <w:t>,</w:t>
      </w:r>
      <w:r w:rsidRPr="00E5655C">
        <w:rPr>
          <w:rFonts w:eastAsiaTheme="minorEastAsia"/>
        </w:rPr>
        <w:t xml:space="preserve"> which acts as a resource hub for foster students and their immedia</w:t>
      </w:r>
      <w:r w:rsidR="00801DD6" w:rsidRPr="00E5655C">
        <w:rPr>
          <w:rFonts w:eastAsiaTheme="minorEastAsia"/>
        </w:rPr>
        <w:t xml:space="preserve">te families, providing free </w:t>
      </w:r>
      <w:r w:rsidRPr="00E5655C">
        <w:rPr>
          <w:rFonts w:eastAsiaTheme="minorEastAsia"/>
        </w:rPr>
        <w:t xml:space="preserve">benefit screening </w:t>
      </w:r>
      <w:r w:rsidR="00801DD6" w:rsidRPr="00E5655C">
        <w:rPr>
          <w:rFonts w:eastAsiaTheme="minorEastAsia"/>
        </w:rPr>
        <w:t xml:space="preserve">for cash benefits, food stamps and Medicaid; </w:t>
      </w:r>
      <w:r w:rsidRPr="00E5655C">
        <w:rPr>
          <w:rFonts w:eastAsiaTheme="minorEastAsia"/>
        </w:rPr>
        <w:t xml:space="preserve">free </w:t>
      </w:r>
      <w:r w:rsidR="00931D3D" w:rsidRPr="00E5655C">
        <w:rPr>
          <w:rFonts w:eastAsiaTheme="minorEastAsia"/>
        </w:rPr>
        <w:t xml:space="preserve">financial coaching; free legal referrals; </w:t>
      </w:r>
      <w:r w:rsidRPr="00E5655C">
        <w:rPr>
          <w:rFonts w:eastAsiaTheme="minorEastAsia"/>
        </w:rPr>
        <w:t xml:space="preserve">free </w:t>
      </w:r>
      <w:r w:rsidR="00931D3D" w:rsidRPr="00E5655C">
        <w:rPr>
          <w:rFonts w:eastAsiaTheme="minorEastAsia"/>
        </w:rPr>
        <w:t xml:space="preserve">tax preparation services; </w:t>
      </w:r>
      <w:r w:rsidRPr="00E5655C">
        <w:rPr>
          <w:rFonts w:eastAsiaTheme="minorEastAsia"/>
        </w:rPr>
        <w:t>a free food pantry</w:t>
      </w:r>
      <w:r w:rsidR="00931D3D" w:rsidRPr="00E5655C">
        <w:rPr>
          <w:rFonts w:eastAsiaTheme="minorEastAsia"/>
        </w:rPr>
        <w:t>, and</w:t>
      </w:r>
      <w:r w:rsidRPr="00E5655C">
        <w:rPr>
          <w:rFonts w:eastAsiaTheme="minorEastAsia"/>
        </w:rPr>
        <w:t xml:space="preserve"> mentorship services (Miami Dade College, n.d.). </w:t>
      </w:r>
    </w:p>
    <w:p w14:paraId="06083431" w14:textId="77777777" w:rsidR="001579D4" w:rsidRPr="00E5655C" w:rsidRDefault="001579D4" w:rsidP="007244E7">
      <w:pPr>
        <w:spacing w:line="276" w:lineRule="auto"/>
        <w:jc w:val="both"/>
        <w:rPr>
          <w:rFonts w:eastAsiaTheme="minorEastAsia"/>
        </w:rPr>
      </w:pPr>
    </w:p>
    <w:p w14:paraId="0056C70B" w14:textId="4EC72BC6" w:rsidR="00E66069" w:rsidRPr="007B70F7" w:rsidRDefault="00745269" w:rsidP="007244E7">
      <w:pPr>
        <w:pStyle w:val="Heading4"/>
        <w:spacing w:after="0" w:line="276" w:lineRule="auto"/>
        <w:rPr>
          <w:rFonts w:ascii="Times New Roman" w:hAnsi="Times New Roman"/>
          <w:sz w:val="18"/>
          <w:szCs w:val="18"/>
        </w:rPr>
      </w:pPr>
      <w:r w:rsidRPr="007B70F7">
        <w:rPr>
          <w:rFonts w:ascii="Times New Roman" w:hAnsi="Times New Roman"/>
        </w:rPr>
        <w:lastRenderedPageBreak/>
        <w:t>OBSERVATIONS</w:t>
      </w:r>
      <w:r w:rsidR="00E66069" w:rsidRPr="007B70F7">
        <w:rPr>
          <w:rFonts w:ascii="Times New Roman" w:hAnsi="Times New Roman"/>
        </w:rPr>
        <w:t> </w:t>
      </w:r>
    </w:p>
    <w:p w14:paraId="1C1E999C" w14:textId="36506709" w:rsidR="00E66069" w:rsidRPr="007B70F7" w:rsidRDefault="00E66069" w:rsidP="007244E7">
      <w:pPr>
        <w:spacing w:line="276" w:lineRule="auto"/>
        <w:jc w:val="both"/>
        <w:rPr>
          <w:rFonts w:eastAsiaTheme="minorEastAsia"/>
          <w:sz w:val="18"/>
          <w:szCs w:val="18"/>
        </w:rPr>
      </w:pPr>
      <w:r w:rsidRPr="007B70F7">
        <w:rPr>
          <w:rFonts w:eastAsiaTheme="minorEastAsia"/>
        </w:rPr>
        <w:t>Educate Tomorrow runs a contract for the Florida Department of Children and Families called Positive Pathwa</w:t>
      </w:r>
      <w:r w:rsidR="004F51A6" w:rsidRPr="007B70F7">
        <w:rPr>
          <w:rFonts w:eastAsiaTheme="minorEastAsia"/>
        </w:rPr>
        <w:t>ys. Educate Tomorrow also sees itself</w:t>
      </w:r>
      <w:r w:rsidRPr="007B70F7">
        <w:rPr>
          <w:rFonts w:eastAsiaTheme="minorEastAsia"/>
        </w:rPr>
        <w:t xml:space="preserve"> as a connector and will continue to identify o</w:t>
      </w:r>
      <w:r w:rsidR="004F51A6" w:rsidRPr="007B70F7">
        <w:rPr>
          <w:rFonts w:eastAsiaTheme="minorEastAsia"/>
        </w:rPr>
        <w:t xml:space="preserve">ther organizations </w:t>
      </w:r>
      <w:r w:rsidRPr="007B70F7">
        <w:rPr>
          <w:rFonts w:eastAsiaTheme="minorEastAsia"/>
        </w:rPr>
        <w:t>im</w:t>
      </w:r>
      <w:r w:rsidR="004F51A6" w:rsidRPr="007B70F7">
        <w:rPr>
          <w:rFonts w:eastAsiaTheme="minorEastAsia"/>
        </w:rPr>
        <w:t>pactful for disadvantaged youth</w:t>
      </w:r>
      <w:r w:rsidRPr="007B70F7">
        <w:rPr>
          <w:rFonts w:eastAsiaTheme="minorEastAsia"/>
        </w:rPr>
        <w:t xml:space="preserve"> so that all organizations ca</w:t>
      </w:r>
      <w:r w:rsidR="004F51A6" w:rsidRPr="007B70F7">
        <w:rPr>
          <w:rFonts w:eastAsiaTheme="minorEastAsia"/>
        </w:rPr>
        <w:t xml:space="preserve">n work together with the </w:t>
      </w:r>
      <w:r w:rsidRPr="007B70F7">
        <w:rPr>
          <w:rFonts w:eastAsiaTheme="minorEastAsia"/>
        </w:rPr>
        <w:t xml:space="preserve">goal of creating successful outcomes for </w:t>
      </w:r>
      <w:r w:rsidR="00425EB0" w:rsidRPr="007B70F7">
        <w:rPr>
          <w:rFonts w:eastAsiaTheme="minorEastAsia"/>
        </w:rPr>
        <w:t>them</w:t>
      </w:r>
      <w:r w:rsidRPr="007B70F7">
        <w:rPr>
          <w:rFonts w:eastAsiaTheme="minorEastAsia"/>
        </w:rPr>
        <w:t xml:space="preserve"> to lead professional and purposeful lives. </w:t>
      </w:r>
    </w:p>
    <w:p w14:paraId="0211492C" w14:textId="77777777" w:rsidR="0043243F" w:rsidRPr="007B70F7" w:rsidRDefault="0043243F" w:rsidP="007244E7">
      <w:pPr>
        <w:spacing w:line="276" w:lineRule="auto"/>
        <w:textAlignment w:val="baseline"/>
        <w:rPr>
          <w:rFonts w:eastAsiaTheme="minorEastAsia"/>
          <w:sz w:val="18"/>
          <w:szCs w:val="18"/>
        </w:rPr>
      </w:pPr>
    </w:p>
    <w:p w14:paraId="32EE73BC" w14:textId="1225CA1B" w:rsidR="00E66069" w:rsidRPr="007B70F7" w:rsidRDefault="00E66069" w:rsidP="007244E7">
      <w:pPr>
        <w:pStyle w:val="Heading4"/>
        <w:spacing w:after="0" w:line="276" w:lineRule="auto"/>
        <w:rPr>
          <w:rFonts w:ascii="Times New Roman" w:hAnsi="Times New Roman"/>
          <w:sz w:val="18"/>
          <w:szCs w:val="18"/>
        </w:rPr>
      </w:pPr>
      <w:r w:rsidRPr="007B70F7">
        <w:rPr>
          <w:rFonts w:ascii="Times New Roman" w:hAnsi="Times New Roman"/>
        </w:rPr>
        <w:t>WHAT’S NEXT </w:t>
      </w:r>
    </w:p>
    <w:p w14:paraId="00DAB2FD" w14:textId="3E4DA681" w:rsidR="00E66069" w:rsidRPr="00E5655C" w:rsidRDefault="00E66069" w:rsidP="007244E7">
      <w:pPr>
        <w:spacing w:line="276" w:lineRule="auto"/>
        <w:jc w:val="both"/>
        <w:rPr>
          <w:rFonts w:eastAsiaTheme="minorEastAsia"/>
          <w:sz w:val="18"/>
          <w:szCs w:val="18"/>
        </w:rPr>
      </w:pPr>
      <w:r w:rsidRPr="00E5655C">
        <w:rPr>
          <w:rFonts w:eastAsiaTheme="minorEastAsia"/>
        </w:rPr>
        <w:t>Educate Tomorrow is an extremely valuable organization dedicated to the mission of providing higher education opportunities for disadvantaged youth</w:t>
      </w:r>
      <w:r w:rsidR="004F51A6" w:rsidRPr="00E5655C">
        <w:rPr>
          <w:rFonts w:eastAsiaTheme="minorEastAsia"/>
        </w:rPr>
        <w:t xml:space="preserve">. </w:t>
      </w:r>
      <w:r w:rsidRPr="00E5655C">
        <w:rPr>
          <w:rFonts w:eastAsiaTheme="minorEastAsia"/>
        </w:rPr>
        <w:t>In Miami-Dade County, youth aging out of foster care </w:t>
      </w:r>
      <w:r w:rsidR="004F51A6" w:rsidRPr="00E5655C">
        <w:rPr>
          <w:rFonts w:eastAsiaTheme="minorEastAsia"/>
        </w:rPr>
        <w:t xml:space="preserve">now have the chance to </w:t>
      </w:r>
      <w:r w:rsidR="004B2C9B" w:rsidRPr="00E5655C">
        <w:rPr>
          <w:rFonts w:eastAsiaTheme="minorEastAsia"/>
        </w:rPr>
        <w:t xml:space="preserve">learn about and </w:t>
      </w:r>
      <w:r w:rsidRPr="00E5655C">
        <w:rPr>
          <w:rFonts w:eastAsiaTheme="minorEastAsia"/>
        </w:rPr>
        <w:t>use </w:t>
      </w:r>
      <w:r w:rsidR="004F51A6" w:rsidRPr="00E5655C">
        <w:rPr>
          <w:rFonts w:eastAsiaTheme="minorEastAsia"/>
        </w:rPr>
        <w:t>the DCF tuition exemption</w:t>
      </w:r>
      <w:r w:rsidR="004B2C9B" w:rsidRPr="00E5655C">
        <w:rPr>
          <w:rFonts w:eastAsiaTheme="minorEastAsia"/>
        </w:rPr>
        <w:t xml:space="preserve">. They can </w:t>
      </w:r>
      <w:r w:rsidRPr="00E5655C">
        <w:rPr>
          <w:rFonts w:eastAsiaTheme="minorEastAsia"/>
        </w:rPr>
        <w:t>receive mentorship and one-on-one co</w:t>
      </w:r>
      <w:r w:rsidR="004B2C9B" w:rsidRPr="00E5655C">
        <w:rPr>
          <w:rFonts w:eastAsiaTheme="minorEastAsia"/>
        </w:rPr>
        <w:t xml:space="preserve">aching through Educate Tomorrow, a campus-based program or </w:t>
      </w:r>
      <w:r w:rsidRPr="00E5655C">
        <w:rPr>
          <w:rFonts w:eastAsiaTheme="minorEastAsia"/>
        </w:rPr>
        <w:t>AOK Scholars Foundation, an Educate Tomorrow partner.</w:t>
      </w:r>
      <w:r w:rsidR="004B2C9B" w:rsidRPr="00E5655C">
        <w:rPr>
          <w:rFonts w:eastAsiaTheme="minorEastAsia"/>
        </w:rPr>
        <w:t> Educate Tomorrow is meeting a</w:t>
      </w:r>
      <w:r w:rsidRPr="00E5655C">
        <w:rPr>
          <w:rFonts w:eastAsiaTheme="minorEastAsia"/>
        </w:rPr>
        <w:t xml:space="preserve"> vital need </w:t>
      </w:r>
      <w:r w:rsidR="004B2C9B" w:rsidRPr="00E5655C">
        <w:rPr>
          <w:rFonts w:eastAsiaTheme="minorEastAsia"/>
        </w:rPr>
        <w:t xml:space="preserve">to help provide the future </w:t>
      </w:r>
      <w:r w:rsidRPr="00E5655C">
        <w:rPr>
          <w:rFonts w:eastAsiaTheme="minorEastAsia"/>
        </w:rPr>
        <w:t>these children rightly deserve. </w:t>
      </w:r>
    </w:p>
    <w:p w14:paraId="43F974FC" w14:textId="77777777" w:rsidR="004B2C9B" w:rsidRPr="00E5655C" w:rsidRDefault="004B2C9B" w:rsidP="007244E7">
      <w:pPr>
        <w:spacing w:line="276" w:lineRule="auto"/>
      </w:pPr>
    </w:p>
    <w:p w14:paraId="062053AC" w14:textId="0E74C971" w:rsidR="00DF37F4" w:rsidRPr="00E5655C" w:rsidRDefault="00DF37F4" w:rsidP="007244E7">
      <w:pPr>
        <w:pStyle w:val="S4Heading2"/>
        <w:spacing w:line="276" w:lineRule="auto"/>
      </w:pPr>
      <w:bookmarkStart w:id="99" w:name="_Toc57027728"/>
      <w:r w:rsidRPr="00E5655C">
        <w:t>Pos</w:t>
      </w:r>
      <w:r w:rsidR="002F7E38" w:rsidRPr="00E5655C">
        <w:t>i</w:t>
      </w:r>
      <w:r w:rsidRPr="00E5655C">
        <w:t>tive pathways</w:t>
      </w:r>
      <w:bookmarkEnd w:id="99"/>
    </w:p>
    <w:p w14:paraId="2136AE4D" w14:textId="77777777" w:rsidR="00DF37F4" w:rsidRPr="00E5655C" w:rsidRDefault="00DF37F4"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5A64A60B" w14:textId="2008EC9C" w:rsidR="00561B89" w:rsidRPr="00E5655C" w:rsidRDefault="00C85F9E" w:rsidP="007244E7">
      <w:pPr>
        <w:spacing w:line="276" w:lineRule="auto"/>
        <w:jc w:val="both"/>
        <w:rPr>
          <w:rFonts w:eastAsiaTheme="minorEastAsia"/>
        </w:rPr>
      </w:pPr>
      <w:r w:rsidRPr="00E5655C">
        <w:rPr>
          <w:rFonts w:eastAsiaTheme="minorEastAsia"/>
        </w:rPr>
        <w:t>T</w:t>
      </w:r>
      <w:r w:rsidR="00561B89" w:rsidRPr="00E5655C">
        <w:rPr>
          <w:rFonts w:eastAsiaTheme="minorEastAsia"/>
        </w:rPr>
        <w:t xml:space="preserve">he </w:t>
      </w:r>
      <w:r w:rsidRPr="00E5655C">
        <w:rPr>
          <w:rFonts w:eastAsiaTheme="minorEastAsia"/>
        </w:rPr>
        <w:t xml:space="preserve">Florida </w:t>
      </w:r>
      <w:r w:rsidR="00561B89" w:rsidRPr="00E5655C">
        <w:rPr>
          <w:rFonts w:eastAsiaTheme="minorEastAsia"/>
        </w:rPr>
        <w:t xml:space="preserve">Department of Children and Families </w:t>
      </w:r>
      <w:r w:rsidRPr="00E5655C">
        <w:rPr>
          <w:rFonts w:eastAsiaTheme="minorEastAsia"/>
        </w:rPr>
        <w:t>contracts with Educate Tomorrow to be the lead agency operating a program called Pos</w:t>
      </w:r>
      <w:r w:rsidR="00300204" w:rsidRPr="00E5655C">
        <w:rPr>
          <w:rFonts w:eastAsiaTheme="minorEastAsia"/>
        </w:rPr>
        <w:t>i</w:t>
      </w:r>
      <w:r w:rsidRPr="00E5655C">
        <w:rPr>
          <w:rFonts w:eastAsiaTheme="minorEastAsia"/>
        </w:rPr>
        <w:t>tive Pathways.</w:t>
      </w:r>
      <w:r w:rsidR="00300204" w:rsidRPr="00E5655C">
        <w:rPr>
          <w:rFonts w:eastAsiaTheme="minorEastAsia"/>
        </w:rPr>
        <w:t xml:space="preserve"> The goal of Positive Pathways is to provide </w:t>
      </w:r>
      <w:r w:rsidR="00561B89" w:rsidRPr="00E5655C">
        <w:rPr>
          <w:rFonts w:eastAsiaTheme="minorEastAsia"/>
        </w:rPr>
        <w:t>focused on-ca</w:t>
      </w:r>
      <w:r w:rsidR="00616100" w:rsidRPr="00E5655C">
        <w:rPr>
          <w:rFonts w:eastAsiaTheme="minorEastAsia"/>
        </w:rPr>
        <w:t>mpus resources for foster youth</w:t>
      </w:r>
      <w:r w:rsidR="00561B89" w:rsidRPr="00E5655C">
        <w:rPr>
          <w:rFonts w:eastAsiaTheme="minorEastAsia"/>
        </w:rPr>
        <w:t xml:space="preserve"> by working with on-campus “foster care liaisons” at public colleges and universities throughout Flor</w:t>
      </w:r>
      <w:r w:rsidR="00616100" w:rsidRPr="00E5655C">
        <w:rPr>
          <w:rFonts w:eastAsiaTheme="minorEastAsia"/>
        </w:rPr>
        <w:t>ida. Liaisons are appointed at 28 state schools and ten</w:t>
      </w:r>
      <w:r w:rsidR="00561B89" w:rsidRPr="00E5655C">
        <w:rPr>
          <w:rFonts w:eastAsiaTheme="minorEastAsia"/>
        </w:rPr>
        <w:t xml:space="preserve"> universit</w:t>
      </w:r>
      <w:r w:rsidR="004C0E50" w:rsidRPr="00E5655C">
        <w:rPr>
          <w:rFonts w:eastAsiaTheme="minorEastAsia"/>
        </w:rPr>
        <w:t xml:space="preserve">ies (Positive Pathways, n.d.). </w:t>
      </w:r>
      <w:r w:rsidR="00561B89" w:rsidRPr="00E5655C">
        <w:rPr>
          <w:rFonts w:eastAsiaTheme="minorEastAsia"/>
        </w:rPr>
        <w:t>The program i</w:t>
      </w:r>
      <w:r w:rsidR="004C0E50" w:rsidRPr="00E5655C">
        <w:rPr>
          <w:rFonts w:eastAsiaTheme="minorEastAsia"/>
        </w:rPr>
        <w:t xml:space="preserve">s spearheaded by the dedicated </w:t>
      </w:r>
      <w:r w:rsidR="00425EB0" w:rsidRPr="00E5655C">
        <w:rPr>
          <w:rFonts w:eastAsiaTheme="minorEastAsia"/>
        </w:rPr>
        <w:t>S</w:t>
      </w:r>
      <w:r w:rsidR="004C0E50" w:rsidRPr="00E5655C">
        <w:rPr>
          <w:rFonts w:eastAsiaTheme="minorEastAsia"/>
        </w:rPr>
        <w:t xml:space="preserve">enior </w:t>
      </w:r>
      <w:r w:rsidR="00425EB0" w:rsidRPr="00E5655C">
        <w:rPr>
          <w:rFonts w:eastAsiaTheme="minorEastAsia"/>
        </w:rPr>
        <w:t>D</w:t>
      </w:r>
      <w:r w:rsidR="00561B89" w:rsidRPr="00E5655C">
        <w:rPr>
          <w:rFonts w:eastAsiaTheme="minorEastAsia"/>
        </w:rPr>
        <w:t>irector, Dr. Steve J. Rios, who has extensive background and training in foster care</w:t>
      </w:r>
      <w:r w:rsidR="004C0E50" w:rsidRPr="00E5655C">
        <w:rPr>
          <w:rFonts w:eastAsiaTheme="minorEastAsia"/>
        </w:rPr>
        <w:t>. (His doctoral degree is in adult education and human resource d</w:t>
      </w:r>
      <w:r w:rsidR="00561B89" w:rsidRPr="00E5655C">
        <w:rPr>
          <w:rFonts w:eastAsiaTheme="minorEastAsia"/>
        </w:rPr>
        <w:t>evelopment and his disserta</w:t>
      </w:r>
      <w:r w:rsidR="004C0E50" w:rsidRPr="00E5655C">
        <w:rPr>
          <w:rFonts w:eastAsiaTheme="minorEastAsia"/>
        </w:rPr>
        <w:t>tion focused on foster youth aging out of the system.)</w:t>
      </w:r>
      <w:r w:rsidR="00561B89" w:rsidRPr="00E5655C">
        <w:rPr>
          <w:rFonts w:eastAsiaTheme="minorEastAsia"/>
        </w:rPr>
        <w:t> Dr. Rios has worked in the field of foster care, specifically with transitioning youth, since 2006 (Dr. Rios, pe</w:t>
      </w:r>
      <w:r w:rsidR="000F0A1E" w:rsidRPr="00E5655C">
        <w:rPr>
          <w:rFonts w:eastAsiaTheme="minorEastAsia"/>
        </w:rPr>
        <w:t xml:space="preserve">rsonal communication, Sept. </w:t>
      </w:r>
      <w:r w:rsidR="00561B89" w:rsidRPr="00E5655C">
        <w:rPr>
          <w:rFonts w:eastAsiaTheme="minorEastAsia"/>
        </w:rPr>
        <w:t>27, 2020).   </w:t>
      </w:r>
    </w:p>
    <w:p w14:paraId="30E24C3E" w14:textId="77777777" w:rsidR="00561B89" w:rsidRPr="00E5655C" w:rsidRDefault="00561B89" w:rsidP="007244E7">
      <w:pPr>
        <w:spacing w:line="276" w:lineRule="auto"/>
        <w:jc w:val="both"/>
        <w:rPr>
          <w:rFonts w:eastAsiaTheme="minorEastAsia"/>
          <w:sz w:val="18"/>
          <w:szCs w:val="18"/>
        </w:rPr>
      </w:pPr>
    </w:p>
    <w:p w14:paraId="41363DED" w14:textId="2555FE85" w:rsidR="004C0E50" w:rsidRPr="00E5655C" w:rsidRDefault="00561B89" w:rsidP="007244E7">
      <w:pPr>
        <w:spacing w:line="276" w:lineRule="auto"/>
        <w:jc w:val="both"/>
        <w:rPr>
          <w:rFonts w:eastAsiaTheme="minorEastAsia"/>
        </w:rPr>
      </w:pPr>
      <w:r w:rsidRPr="00E5655C">
        <w:rPr>
          <w:rFonts w:eastAsiaTheme="minorEastAsia"/>
        </w:rPr>
        <w:t>Positive Pathways offers the follo</w:t>
      </w:r>
      <w:r w:rsidR="004C0E50" w:rsidRPr="00E5655C">
        <w:rPr>
          <w:rFonts w:eastAsiaTheme="minorEastAsia"/>
        </w:rPr>
        <w:t xml:space="preserve">wing services for its members </w:t>
      </w:r>
      <w:r w:rsidRPr="00E5655C">
        <w:rPr>
          <w:rFonts w:eastAsiaTheme="minorEastAsia"/>
        </w:rPr>
        <w:t>(Positive Pathways, n.d.): </w:t>
      </w:r>
    </w:p>
    <w:p w14:paraId="12B0EA88" w14:textId="77777777" w:rsidR="000F0A1E" w:rsidRPr="00E5655C" w:rsidRDefault="000F0A1E" w:rsidP="007244E7">
      <w:pPr>
        <w:spacing w:line="276" w:lineRule="auto"/>
        <w:rPr>
          <w:rFonts w:eastAsiaTheme="minorEastAsia"/>
          <w:sz w:val="18"/>
          <w:szCs w:val="18"/>
        </w:rPr>
      </w:pPr>
    </w:p>
    <w:p w14:paraId="5CA1E360"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Technical assistance </w:t>
      </w:r>
    </w:p>
    <w:p w14:paraId="04EA3380"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Monthly conference calls </w:t>
      </w:r>
    </w:p>
    <w:p w14:paraId="13C0DF3A"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Professional development </w:t>
      </w:r>
    </w:p>
    <w:p w14:paraId="139BB314" w14:textId="77777777" w:rsidR="004C0E50" w:rsidRPr="000A14F4" w:rsidRDefault="00561B89" w:rsidP="007244E7">
      <w:pPr>
        <w:pStyle w:val="ListParagraph"/>
        <w:numPr>
          <w:ilvl w:val="0"/>
          <w:numId w:val="16"/>
        </w:numPr>
        <w:spacing w:line="276" w:lineRule="auto"/>
        <w:rPr>
          <w:rFonts w:eastAsiaTheme="minorEastAsia"/>
          <w:sz w:val="24"/>
        </w:rPr>
      </w:pPr>
      <w:r w:rsidRPr="000A14F4">
        <w:rPr>
          <w:rFonts w:eastAsiaTheme="minorEastAsia"/>
          <w:sz w:val="24"/>
        </w:rPr>
        <w:t>Networking opportunities </w:t>
      </w:r>
    </w:p>
    <w:p w14:paraId="09E220C8" w14:textId="299A06A3" w:rsidR="00B05054" w:rsidRDefault="00561B89" w:rsidP="005B3FD4">
      <w:pPr>
        <w:pStyle w:val="ListParagraph"/>
        <w:numPr>
          <w:ilvl w:val="0"/>
          <w:numId w:val="16"/>
        </w:numPr>
        <w:spacing w:line="276" w:lineRule="auto"/>
        <w:rPr>
          <w:rFonts w:eastAsiaTheme="minorEastAsia"/>
          <w:sz w:val="24"/>
        </w:rPr>
      </w:pPr>
      <w:r w:rsidRPr="000A14F4">
        <w:rPr>
          <w:rFonts w:eastAsiaTheme="minorEastAsia"/>
          <w:sz w:val="24"/>
        </w:rPr>
        <w:t xml:space="preserve">Connections to funding </w:t>
      </w:r>
    </w:p>
    <w:p w14:paraId="14FD5596" w14:textId="77777777" w:rsidR="005B3FD4" w:rsidRPr="005B3FD4" w:rsidRDefault="005B3FD4" w:rsidP="005B3FD4">
      <w:pPr>
        <w:pStyle w:val="ListParagraph"/>
        <w:numPr>
          <w:ilvl w:val="0"/>
          <w:numId w:val="0"/>
        </w:numPr>
        <w:spacing w:line="276" w:lineRule="auto"/>
        <w:ind w:left="720"/>
        <w:rPr>
          <w:rFonts w:eastAsiaTheme="minorEastAsia"/>
          <w:sz w:val="24"/>
        </w:rPr>
      </w:pPr>
    </w:p>
    <w:p w14:paraId="12A560FF" w14:textId="77777777" w:rsidR="00561B89" w:rsidRPr="00E5655C" w:rsidRDefault="00561B89" w:rsidP="007244E7">
      <w:pPr>
        <w:pStyle w:val="Heading4"/>
        <w:spacing w:line="276" w:lineRule="auto"/>
        <w:rPr>
          <w:rFonts w:ascii="Times New Roman" w:hAnsi="Times New Roman"/>
          <w:sz w:val="18"/>
          <w:szCs w:val="18"/>
        </w:rPr>
      </w:pPr>
      <w:r w:rsidRPr="00E5655C">
        <w:rPr>
          <w:rFonts w:ascii="Times New Roman" w:hAnsi="Times New Roman"/>
        </w:rPr>
        <w:t>WHAT THEY DO </w:t>
      </w:r>
    </w:p>
    <w:p w14:paraId="67A2A518" w14:textId="1169CDAE" w:rsidR="00561B89" w:rsidRPr="00E5655C" w:rsidRDefault="00561B89" w:rsidP="007244E7">
      <w:pPr>
        <w:spacing w:line="276" w:lineRule="auto"/>
        <w:jc w:val="both"/>
        <w:rPr>
          <w:rFonts w:eastAsiaTheme="minorEastAsia"/>
          <w:sz w:val="18"/>
          <w:szCs w:val="18"/>
        </w:rPr>
      </w:pPr>
      <w:r w:rsidRPr="00E5655C">
        <w:rPr>
          <w:rFonts w:eastAsiaTheme="minorEastAsia"/>
        </w:rPr>
        <w:t>Once foster youth become eligible for tuition exemption, their journey begins. There are so</w:t>
      </w:r>
      <w:r w:rsidR="005F4595" w:rsidRPr="00E5655C">
        <w:rPr>
          <w:rFonts w:eastAsiaTheme="minorEastAsia"/>
        </w:rPr>
        <w:t xml:space="preserve"> many decisions to be made: </w:t>
      </w:r>
      <w:r w:rsidRPr="00E5655C">
        <w:rPr>
          <w:rFonts w:eastAsiaTheme="minorEastAsia"/>
        </w:rPr>
        <w:t>choos</w:t>
      </w:r>
      <w:r w:rsidR="005F4595" w:rsidRPr="00E5655C">
        <w:rPr>
          <w:rFonts w:eastAsiaTheme="minorEastAsia"/>
        </w:rPr>
        <w:t xml:space="preserve">ing a school within Florida, registration, books and supplies, housing </w:t>
      </w:r>
      <w:r w:rsidR="005F4595" w:rsidRPr="00E5655C">
        <w:rPr>
          <w:rFonts w:eastAsiaTheme="minorEastAsia"/>
        </w:rPr>
        <w:lastRenderedPageBreak/>
        <w:t>and food, among others. F</w:t>
      </w:r>
      <w:r w:rsidRPr="00E5655C">
        <w:rPr>
          <w:rFonts w:eastAsiaTheme="minorEastAsia"/>
        </w:rPr>
        <w:t>oster care liaisons provide valuable expertise and help them along the way so a foster youth can make the best decision for th</w:t>
      </w:r>
      <w:r w:rsidR="005F4595" w:rsidRPr="00E5655C">
        <w:rPr>
          <w:rFonts w:eastAsiaTheme="minorEastAsia"/>
        </w:rPr>
        <w:t>eir post-secondary education. The program’s</w:t>
      </w:r>
      <w:r w:rsidRPr="00E5655C">
        <w:rPr>
          <w:rFonts w:eastAsiaTheme="minorEastAsia"/>
        </w:rPr>
        <w:t xml:space="preserve"> mission statemen</w:t>
      </w:r>
      <w:r w:rsidR="005F4595" w:rsidRPr="00E5655C">
        <w:rPr>
          <w:rFonts w:eastAsiaTheme="minorEastAsia"/>
        </w:rPr>
        <w:t xml:space="preserve">t is to “connect, unite and act” on behalf of </w:t>
      </w:r>
      <w:r w:rsidRPr="00E5655C">
        <w:rPr>
          <w:rFonts w:eastAsiaTheme="minorEastAsia"/>
        </w:rPr>
        <w:t xml:space="preserve">foster youth and give them </w:t>
      </w:r>
      <w:r w:rsidR="005F4595" w:rsidRPr="00E5655C">
        <w:rPr>
          <w:rFonts w:eastAsiaTheme="minorEastAsia"/>
        </w:rPr>
        <w:t xml:space="preserve">the highest chance at success. Miami </w:t>
      </w:r>
      <w:r w:rsidRPr="00E5655C">
        <w:rPr>
          <w:rFonts w:eastAsiaTheme="minorEastAsia"/>
        </w:rPr>
        <w:t>Dade College and Florida International University (FIU) are both active within the Positive Pathways network.    </w:t>
      </w:r>
    </w:p>
    <w:p w14:paraId="65A466B4" w14:textId="77777777" w:rsidR="00561B89" w:rsidRPr="00E5655C" w:rsidRDefault="00561B89" w:rsidP="007244E7">
      <w:pPr>
        <w:spacing w:line="276" w:lineRule="auto"/>
        <w:jc w:val="both"/>
        <w:rPr>
          <w:rFonts w:eastAsiaTheme="minorEastAsia"/>
          <w:sz w:val="18"/>
          <w:szCs w:val="18"/>
        </w:rPr>
      </w:pPr>
    </w:p>
    <w:p w14:paraId="6F04F130" w14:textId="4BF6F9A6" w:rsidR="00561B89" w:rsidRPr="00E5655C" w:rsidRDefault="005F4595" w:rsidP="007244E7">
      <w:pPr>
        <w:spacing w:line="276" w:lineRule="auto"/>
        <w:jc w:val="both"/>
        <w:rPr>
          <w:rFonts w:eastAsiaTheme="minorEastAsia"/>
          <w:sz w:val="18"/>
          <w:szCs w:val="18"/>
        </w:rPr>
      </w:pPr>
      <w:r w:rsidRPr="00E5655C">
        <w:rPr>
          <w:rFonts w:eastAsiaTheme="minorEastAsia"/>
        </w:rPr>
        <w:t>FIU</w:t>
      </w:r>
      <w:r w:rsidR="00561B89" w:rsidRPr="00E5655C">
        <w:rPr>
          <w:rFonts w:eastAsiaTheme="minorEastAsia"/>
        </w:rPr>
        <w:t xml:space="preserve"> also has its own campus program for foster and homeless youth </w:t>
      </w:r>
      <w:r w:rsidRPr="00E5655C">
        <w:rPr>
          <w:rFonts w:eastAsiaTheme="minorEastAsia"/>
        </w:rPr>
        <w:t>called</w:t>
      </w:r>
      <w:r w:rsidR="00561B89" w:rsidRPr="00E5655C">
        <w:rPr>
          <w:rFonts w:eastAsiaTheme="minorEastAsia"/>
        </w:rPr>
        <w:t> </w:t>
      </w:r>
      <w:r w:rsidRPr="00E5655C">
        <w:rPr>
          <w:rFonts w:eastAsiaTheme="minorEastAsia"/>
          <w:bCs/>
        </w:rPr>
        <w:t xml:space="preserve">Fostering Panther Pride (FPP), </w:t>
      </w:r>
      <w:r w:rsidR="00561B89" w:rsidRPr="00E5655C">
        <w:rPr>
          <w:rFonts w:eastAsiaTheme="minorEastAsia"/>
        </w:rPr>
        <w:t>directed by Anna Ramos. FPP provides the same tailored support to homeless and foster youth and helps them attain cam</w:t>
      </w:r>
      <w:r w:rsidRPr="00E5655C">
        <w:rPr>
          <w:rFonts w:eastAsiaTheme="minorEastAsia"/>
        </w:rPr>
        <w:t xml:space="preserve">pus housing. It also offers “Success Coaches,” </w:t>
      </w:r>
      <w:r w:rsidR="00561B89" w:rsidRPr="00E5655C">
        <w:rPr>
          <w:rFonts w:eastAsiaTheme="minorEastAsia"/>
        </w:rPr>
        <w:t>who mentor student</w:t>
      </w:r>
      <w:r w:rsidRPr="00E5655C">
        <w:rPr>
          <w:rFonts w:eastAsiaTheme="minorEastAsia"/>
        </w:rPr>
        <w:t>s</w:t>
      </w:r>
      <w:r w:rsidR="00561B89" w:rsidRPr="00E5655C">
        <w:rPr>
          <w:rFonts w:eastAsiaTheme="minorEastAsia"/>
        </w:rPr>
        <w:t xml:space="preserve">, </w:t>
      </w:r>
      <w:r w:rsidRPr="00E5655C">
        <w:rPr>
          <w:rFonts w:eastAsiaTheme="minorEastAsia"/>
        </w:rPr>
        <w:t xml:space="preserve">as well as </w:t>
      </w:r>
      <w:r w:rsidR="00561B89" w:rsidRPr="00E5655C">
        <w:rPr>
          <w:rFonts w:eastAsiaTheme="minorEastAsia"/>
        </w:rPr>
        <w:t xml:space="preserve">a free food pantry, </w:t>
      </w:r>
      <w:r w:rsidRPr="00E5655C">
        <w:rPr>
          <w:rFonts w:eastAsiaTheme="minorEastAsia"/>
        </w:rPr>
        <w:t xml:space="preserve">a </w:t>
      </w:r>
      <w:r w:rsidR="00561B89" w:rsidRPr="00E5655C">
        <w:rPr>
          <w:rFonts w:eastAsiaTheme="minorEastAsia"/>
        </w:rPr>
        <w:t>laptop loan program, access to books, supplies and stipends</w:t>
      </w:r>
      <w:r w:rsidRPr="00E5655C">
        <w:rPr>
          <w:rFonts w:eastAsiaTheme="minorEastAsia"/>
        </w:rPr>
        <w:t>,</w:t>
      </w:r>
      <w:r w:rsidR="00561B89" w:rsidRPr="00E5655C">
        <w:rPr>
          <w:rFonts w:eastAsiaTheme="minorEastAsia"/>
        </w:rPr>
        <w:t xml:space="preserve"> and other community resources (</w:t>
      </w:r>
      <w:r w:rsidRPr="00E5655C">
        <w:rPr>
          <w:rFonts w:eastAsiaTheme="minorEastAsia"/>
        </w:rPr>
        <w:t>FIU, 2020). The program</w:t>
      </w:r>
      <w:r w:rsidR="00561B89" w:rsidRPr="00E5655C">
        <w:rPr>
          <w:rFonts w:eastAsiaTheme="minorEastAsia"/>
        </w:rPr>
        <w:t xml:space="preserve"> give</w:t>
      </w:r>
      <w:r w:rsidRPr="00E5655C">
        <w:rPr>
          <w:rFonts w:eastAsiaTheme="minorEastAsia"/>
        </w:rPr>
        <w:t>s</w:t>
      </w:r>
      <w:r w:rsidR="00561B89" w:rsidRPr="00E5655C">
        <w:rPr>
          <w:rFonts w:eastAsiaTheme="minorEastAsia"/>
        </w:rPr>
        <w:t xml:space="preserve"> these students hope for a completely new future by providing the tools needed to focus on their education rather than their circumstance</w:t>
      </w:r>
      <w:r w:rsidRPr="00E5655C">
        <w:rPr>
          <w:rFonts w:eastAsiaTheme="minorEastAsia"/>
        </w:rPr>
        <w:t>s</w:t>
      </w:r>
      <w:r w:rsidR="00A20E96" w:rsidRPr="00E5655C">
        <w:rPr>
          <w:rFonts w:eastAsiaTheme="minorEastAsia"/>
        </w:rPr>
        <w:t>.</w:t>
      </w:r>
    </w:p>
    <w:p w14:paraId="2BA5AA90" w14:textId="77777777" w:rsidR="00561B89" w:rsidRPr="00E5655C" w:rsidRDefault="00561B89" w:rsidP="007244E7">
      <w:pPr>
        <w:spacing w:line="276" w:lineRule="auto"/>
        <w:textAlignment w:val="baseline"/>
        <w:rPr>
          <w:rFonts w:eastAsiaTheme="minorEastAsia"/>
          <w:sz w:val="18"/>
          <w:szCs w:val="18"/>
        </w:rPr>
      </w:pPr>
    </w:p>
    <w:p w14:paraId="0D8D0DFD" w14:textId="4B08028B" w:rsidR="00561B89" w:rsidRPr="00E5655C" w:rsidRDefault="00A20E96" w:rsidP="007244E7">
      <w:pPr>
        <w:pStyle w:val="Heading4"/>
        <w:spacing w:line="276" w:lineRule="auto"/>
        <w:rPr>
          <w:rFonts w:ascii="Times New Roman" w:hAnsi="Times New Roman"/>
          <w:sz w:val="18"/>
          <w:szCs w:val="18"/>
        </w:rPr>
      </w:pPr>
      <w:r w:rsidRPr="00E5655C">
        <w:rPr>
          <w:rFonts w:ascii="Times New Roman" w:hAnsi="Times New Roman"/>
        </w:rPr>
        <w:t>OBSERVATIONS</w:t>
      </w:r>
      <w:r w:rsidR="00561B89" w:rsidRPr="00E5655C">
        <w:rPr>
          <w:rFonts w:ascii="Times New Roman" w:hAnsi="Times New Roman"/>
        </w:rPr>
        <w:t> </w:t>
      </w:r>
    </w:p>
    <w:p w14:paraId="78E88859" w14:textId="3EF8316D" w:rsidR="00561B89" w:rsidRPr="00E5655C" w:rsidRDefault="00561B89" w:rsidP="007244E7">
      <w:pPr>
        <w:spacing w:line="276" w:lineRule="auto"/>
        <w:jc w:val="both"/>
        <w:rPr>
          <w:rFonts w:eastAsiaTheme="minorEastAsia"/>
          <w:sz w:val="18"/>
          <w:szCs w:val="18"/>
        </w:rPr>
      </w:pPr>
      <w:r w:rsidRPr="00E5655C">
        <w:rPr>
          <w:rFonts w:eastAsiaTheme="minorEastAsia"/>
        </w:rPr>
        <w:t>Dr. Rios expressed that there needs to be more focused research on foster youth attending colleges and universities</w:t>
      </w:r>
      <w:r w:rsidR="00FF0352" w:rsidRPr="00E5655C">
        <w:rPr>
          <w:rFonts w:eastAsiaTheme="minorEastAsia"/>
        </w:rPr>
        <w:t>,</w:t>
      </w:r>
      <w:r w:rsidRPr="00E5655C">
        <w:rPr>
          <w:rFonts w:eastAsiaTheme="minorEastAsia"/>
        </w:rPr>
        <w:t> and that researchers need to “gather current data to ensure we all know what is happening with students in higher education.” He also mentioned that he hopes that Positive Pathways can start to “target vocational educational programs and help the adults working with these students get into these valuable programs” (Dr. Rios, p</w:t>
      </w:r>
      <w:r w:rsidR="00D808C0" w:rsidRPr="00E5655C">
        <w:rPr>
          <w:rFonts w:eastAsiaTheme="minorEastAsia"/>
        </w:rPr>
        <w:t>ersonal communication, Sept.</w:t>
      </w:r>
      <w:r w:rsidRPr="00E5655C">
        <w:rPr>
          <w:rFonts w:eastAsiaTheme="minorEastAsia"/>
        </w:rPr>
        <w:t xml:space="preserve"> 29, 2020).  </w:t>
      </w:r>
    </w:p>
    <w:p w14:paraId="0BC3C7FB" w14:textId="77777777" w:rsidR="00561B89" w:rsidRPr="00E5655C" w:rsidRDefault="00561B89" w:rsidP="007244E7">
      <w:pPr>
        <w:spacing w:line="276" w:lineRule="auto"/>
        <w:textAlignment w:val="baseline"/>
        <w:rPr>
          <w:rFonts w:eastAsiaTheme="minorEastAsia"/>
          <w:sz w:val="18"/>
          <w:szCs w:val="18"/>
        </w:rPr>
      </w:pPr>
    </w:p>
    <w:p w14:paraId="70DB8F38" w14:textId="77777777" w:rsidR="00561B89" w:rsidRPr="00E5655C" w:rsidRDefault="00561B89" w:rsidP="007244E7">
      <w:pPr>
        <w:pStyle w:val="Heading4"/>
        <w:spacing w:line="276" w:lineRule="auto"/>
        <w:rPr>
          <w:rFonts w:ascii="Times New Roman" w:hAnsi="Times New Roman"/>
          <w:sz w:val="18"/>
          <w:szCs w:val="18"/>
        </w:rPr>
      </w:pPr>
      <w:r w:rsidRPr="00E5655C">
        <w:rPr>
          <w:rFonts w:ascii="Times New Roman" w:hAnsi="Times New Roman"/>
        </w:rPr>
        <w:t>WHAT’S NEXT </w:t>
      </w:r>
    </w:p>
    <w:p w14:paraId="029BDFB8" w14:textId="02E5E715" w:rsidR="00561B89" w:rsidRPr="00E5655C" w:rsidRDefault="00561B89" w:rsidP="007244E7">
      <w:pPr>
        <w:spacing w:line="276" w:lineRule="auto"/>
        <w:jc w:val="both"/>
        <w:rPr>
          <w:rFonts w:eastAsiaTheme="minorEastAsia"/>
        </w:rPr>
      </w:pPr>
      <w:r w:rsidRPr="00E5655C">
        <w:rPr>
          <w:rFonts w:eastAsiaTheme="minorEastAsia"/>
        </w:rPr>
        <w:t>Positive Pathways is an exceptional pro</w:t>
      </w:r>
      <w:r w:rsidR="00FF0352" w:rsidRPr="00E5655C">
        <w:rPr>
          <w:rFonts w:eastAsiaTheme="minorEastAsia"/>
        </w:rPr>
        <w:t xml:space="preserve">gram to assist foster youth and demystify the complicated </w:t>
      </w:r>
      <w:r w:rsidR="00005350" w:rsidRPr="00E5655C">
        <w:rPr>
          <w:rFonts w:eastAsiaTheme="minorEastAsia"/>
        </w:rPr>
        <w:t>maze</w:t>
      </w:r>
      <w:r w:rsidRPr="00E5655C">
        <w:rPr>
          <w:rFonts w:eastAsiaTheme="minorEastAsia"/>
        </w:rPr>
        <w:t xml:space="preserve"> of the higher education system. The liaisons</w:t>
      </w:r>
      <w:r w:rsidR="00005350" w:rsidRPr="00E5655C">
        <w:rPr>
          <w:rFonts w:eastAsiaTheme="minorEastAsia"/>
        </w:rPr>
        <w:t>,</w:t>
      </w:r>
      <w:r w:rsidRPr="00E5655C">
        <w:rPr>
          <w:rFonts w:eastAsiaTheme="minorEastAsia"/>
        </w:rPr>
        <w:t xml:space="preserve"> along with wonderful college programs like </w:t>
      </w:r>
      <w:r w:rsidR="00005350" w:rsidRPr="00E5655C">
        <w:rPr>
          <w:rFonts w:eastAsiaTheme="minorEastAsia"/>
        </w:rPr>
        <w:t xml:space="preserve">FIU’s </w:t>
      </w:r>
      <w:r w:rsidRPr="00E5655C">
        <w:rPr>
          <w:rFonts w:eastAsiaTheme="minorEastAsia"/>
        </w:rPr>
        <w:t>Fostering Pant</w:t>
      </w:r>
      <w:r w:rsidR="00005350" w:rsidRPr="00E5655C">
        <w:rPr>
          <w:rFonts w:eastAsiaTheme="minorEastAsia"/>
        </w:rPr>
        <w:t>her Pride and Educate Tomorrow and Single Stop at MDC</w:t>
      </w:r>
      <w:r w:rsidRPr="00E5655C">
        <w:rPr>
          <w:rFonts w:eastAsiaTheme="minorEastAsia"/>
        </w:rPr>
        <w:t>, give students from foster care tangible opportunities to m</w:t>
      </w:r>
      <w:r w:rsidR="00005350" w:rsidRPr="00E5655C">
        <w:rPr>
          <w:rFonts w:eastAsiaTheme="minorEastAsia"/>
        </w:rPr>
        <w:t xml:space="preserve">ake their way through school </w:t>
      </w:r>
      <w:r w:rsidRPr="00E5655C">
        <w:rPr>
          <w:rFonts w:eastAsiaTheme="minorEastAsia"/>
        </w:rPr>
        <w:t>to a successful career and life of th</w:t>
      </w:r>
      <w:r w:rsidR="00005350" w:rsidRPr="00E5655C">
        <w:rPr>
          <w:rFonts w:eastAsiaTheme="minorEastAsia"/>
        </w:rPr>
        <w:t xml:space="preserve">eir choosing. Positive Pathways recently launched a </w:t>
      </w:r>
      <w:r w:rsidRPr="00E5655C">
        <w:rPr>
          <w:rFonts w:eastAsiaTheme="minorEastAsia"/>
        </w:rPr>
        <w:t>pilot program with the Florida Guardian ad Litem Progr</w:t>
      </w:r>
      <w:r w:rsidR="00005350" w:rsidRPr="00E5655C">
        <w:rPr>
          <w:rFonts w:eastAsiaTheme="minorEastAsia"/>
        </w:rPr>
        <w:t>am for youth past the age of 18</w:t>
      </w:r>
      <w:r w:rsidRPr="00E5655C">
        <w:rPr>
          <w:rFonts w:eastAsiaTheme="minorEastAsia"/>
        </w:rPr>
        <w:t xml:space="preserve"> </w:t>
      </w:r>
      <w:r w:rsidR="00005350" w:rsidRPr="00E5655C">
        <w:rPr>
          <w:rFonts w:eastAsiaTheme="minorEastAsia"/>
        </w:rPr>
        <w:t xml:space="preserve">so they can </w:t>
      </w:r>
      <w:r w:rsidRPr="00E5655C">
        <w:rPr>
          <w:rFonts w:eastAsiaTheme="minorEastAsia"/>
        </w:rPr>
        <w:t>con</w:t>
      </w:r>
      <w:r w:rsidR="00005350" w:rsidRPr="00E5655C">
        <w:rPr>
          <w:rFonts w:eastAsiaTheme="minorEastAsia"/>
        </w:rPr>
        <w:t xml:space="preserve">tinue to receive mentorship, </w:t>
      </w:r>
      <w:r w:rsidRPr="00E5655C">
        <w:rPr>
          <w:rFonts w:eastAsiaTheme="minorEastAsia"/>
        </w:rPr>
        <w:t>personalized help and resources as they make their way into adulthood (Dr. Rios, p</w:t>
      </w:r>
      <w:r w:rsidR="00D808C0" w:rsidRPr="00E5655C">
        <w:rPr>
          <w:rFonts w:eastAsiaTheme="minorEastAsia"/>
        </w:rPr>
        <w:t>ersonal communication, Sept.</w:t>
      </w:r>
      <w:r w:rsidRPr="00E5655C">
        <w:rPr>
          <w:rFonts w:eastAsiaTheme="minorEastAsia"/>
        </w:rPr>
        <w:t xml:space="preserve"> 27, 2020).  </w:t>
      </w:r>
    </w:p>
    <w:p w14:paraId="7E467136" w14:textId="77777777" w:rsidR="00DF37F4" w:rsidRPr="00E5655C" w:rsidRDefault="00DF37F4" w:rsidP="007244E7">
      <w:pPr>
        <w:spacing w:line="276" w:lineRule="auto"/>
        <w:jc w:val="both"/>
      </w:pPr>
    </w:p>
    <w:p w14:paraId="4AD019D4" w14:textId="77777777" w:rsidR="00A56CB3" w:rsidRPr="00E5655C" w:rsidRDefault="00A56CB3" w:rsidP="007244E7">
      <w:pPr>
        <w:pStyle w:val="Heading1"/>
        <w:sectPr w:rsidR="00A56CB3" w:rsidRPr="00E5655C" w:rsidSect="00B23627">
          <w:headerReference w:type="default" r:id="rId52"/>
          <w:pgSz w:w="12240" w:h="15840" w:code="1"/>
          <w:pgMar w:top="1440" w:right="1440" w:bottom="1440" w:left="1440" w:header="720" w:footer="720" w:gutter="0"/>
          <w:cols w:space="720"/>
          <w:docGrid w:linePitch="360"/>
        </w:sectPr>
      </w:pPr>
    </w:p>
    <w:p w14:paraId="3CA2A0E8" w14:textId="6BBC1660" w:rsidR="000D1267" w:rsidRPr="00E5655C" w:rsidRDefault="248B3786" w:rsidP="007244E7">
      <w:pPr>
        <w:pStyle w:val="Heading1"/>
        <w:rPr>
          <w:i/>
        </w:rPr>
      </w:pPr>
      <w:bookmarkStart w:id="100" w:name="_Toc47364733"/>
      <w:bookmarkStart w:id="101" w:name="_Toc57027729"/>
      <w:r w:rsidRPr="00E5655C">
        <w:lastRenderedPageBreak/>
        <w:t>THE CALL TO THE CORPORATE CHURC</w:t>
      </w:r>
      <w:r w:rsidR="00A56CB3" w:rsidRPr="00E5655C">
        <w:t>H</w:t>
      </w:r>
      <w:bookmarkEnd w:id="100"/>
      <w:bookmarkEnd w:id="101"/>
    </w:p>
    <w:p w14:paraId="5F0FB16A" w14:textId="77777777" w:rsidR="00A56CB3" w:rsidRPr="00E5655C" w:rsidRDefault="00A56CB3" w:rsidP="007244E7">
      <w:pPr>
        <w:spacing w:line="276" w:lineRule="auto"/>
        <w:rPr>
          <w:rFonts w:eastAsiaTheme="minorEastAsia"/>
        </w:rPr>
      </w:pPr>
    </w:p>
    <w:p w14:paraId="1EEF3E68" w14:textId="36412050" w:rsidR="00810F76" w:rsidRPr="00E5655C" w:rsidRDefault="00810F76" w:rsidP="007244E7">
      <w:pPr>
        <w:spacing w:line="276" w:lineRule="auto"/>
        <w:jc w:val="center"/>
        <w:rPr>
          <w:rFonts w:eastAsiaTheme="minorEastAsia"/>
        </w:rPr>
        <w:sectPr w:rsidR="00810F76" w:rsidRPr="00E5655C" w:rsidSect="00B23627">
          <w:headerReference w:type="even" r:id="rId53"/>
          <w:headerReference w:type="default" r:id="rId54"/>
          <w:headerReference w:type="first" r:id="rId55"/>
          <w:pgSz w:w="12240" w:h="15840" w:code="1"/>
          <w:pgMar w:top="1440" w:right="1440" w:bottom="1440" w:left="1440" w:header="720" w:footer="720" w:gutter="0"/>
          <w:cols w:space="720"/>
          <w:vAlign w:val="center"/>
          <w:docGrid w:linePitch="360"/>
        </w:sectPr>
      </w:pPr>
      <w:r w:rsidRPr="00E5655C">
        <w:rPr>
          <w:noProof/>
        </w:rPr>
        <w:drawing>
          <wp:inline distT="0" distB="0" distL="0" distR="0" wp14:anchorId="7B817A45" wp14:editId="313CA7C5">
            <wp:extent cx="862223" cy="6110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5B651780" w14:textId="7DE6B47F" w:rsidR="4FA19783" w:rsidRPr="00E5655C" w:rsidRDefault="1212DF6F" w:rsidP="007244E7">
      <w:pPr>
        <w:spacing w:line="276" w:lineRule="auto"/>
        <w:jc w:val="both"/>
        <w:rPr>
          <w:rFonts w:eastAsiaTheme="minorEastAsia"/>
        </w:rPr>
      </w:pPr>
      <w:r w:rsidRPr="00E5655C">
        <w:rPr>
          <w:rFonts w:eastAsiaTheme="minorEastAsia"/>
        </w:rPr>
        <w:lastRenderedPageBreak/>
        <w:t xml:space="preserve">The call to the corporate </w:t>
      </w:r>
      <w:r w:rsidR="009841F4" w:rsidRPr="00E5655C">
        <w:rPr>
          <w:rFonts w:eastAsiaTheme="minorEastAsia"/>
        </w:rPr>
        <w:t>ch</w:t>
      </w:r>
      <w:r w:rsidRPr="00E5655C">
        <w:rPr>
          <w:rFonts w:eastAsiaTheme="minorEastAsia"/>
        </w:rPr>
        <w:t xml:space="preserve">urch is louder than ever </w:t>
      </w:r>
      <w:r w:rsidR="00650DC7" w:rsidRPr="00E5655C">
        <w:rPr>
          <w:rFonts w:eastAsiaTheme="minorEastAsia"/>
        </w:rPr>
        <w:t xml:space="preserve">and echoes </w:t>
      </w:r>
      <w:r w:rsidR="00767CC3" w:rsidRPr="00E5655C">
        <w:rPr>
          <w:rFonts w:eastAsiaTheme="minorEastAsia"/>
        </w:rPr>
        <w:t>scripture.</w:t>
      </w:r>
      <w:r w:rsidR="00650DC7" w:rsidRPr="00E5655C">
        <w:rPr>
          <w:rFonts w:eastAsiaTheme="minorEastAsia"/>
        </w:rPr>
        <w:t xml:space="preserve"> </w:t>
      </w:r>
      <w:r w:rsidR="00F2192E" w:rsidRPr="00E5655C">
        <w:rPr>
          <w:rFonts w:eastAsiaTheme="minorEastAsia"/>
        </w:rPr>
        <w:t>“</w:t>
      </w:r>
      <w:r w:rsidR="00AF217B" w:rsidRPr="00E5655C">
        <w:rPr>
          <w:rFonts w:eastAsiaTheme="minorEastAsia"/>
        </w:rPr>
        <w:t xml:space="preserve">Religion that God our </w:t>
      </w:r>
      <w:r w:rsidR="00767CC3" w:rsidRPr="00E5655C">
        <w:rPr>
          <w:rFonts w:eastAsiaTheme="minorEastAsia"/>
        </w:rPr>
        <w:t>f</w:t>
      </w:r>
      <w:r w:rsidR="00AF217B" w:rsidRPr="00E5655C">
        <w:rPr>
          <w:rFonts w:eastAsiaTheme="minorEastAsia"/>
        </w:rPr>
        <w:t>ather accepts as pure and faultless is this: to look after orphans and widows in their distress</w:t>
      </w:r>
      <w:r w:rsidR="00F2192E" w:rsidRPr="00E5655C">
        <w:rPr>
          <w:rFonts w:eastAsiaTheme="minorEastAsia"/>
        </w:rPr>
        <w:t>”</w:t>
      </w:r>
      <w:r w:rsidR="00767CC3" w:rsidRPr="00E5655C">
        <w:rPr>
          <w:rFonts w:eastAsiaTheme="minorEastAsia"/>
        </w:rPr>
        <w:t xml:space="preserve"> (James</w:t>
      </w:r>
      <w:r w:rsidR="00094DC5" w:rsidRPr="00E5655C">
        <w:rPr>
          <w:rFonts w:eastAsiaTheme="minorEastAsia"/>
        </w:rPr>
        <w:t xml:space="preserve"> 1:27, NIV</w:t>
      </w:r>
      <w:r w:rsidR="00767CC3" w:rsidRPr="00E5655C">
        <w:rPr>
          <w:rFonts w:eastAsiaTheme="minorEastAsia"/>
        </w:rPr>
        <w:t>)</w:t>
      </w:r>
      <w:r w:rsidR="009841F4" w:rsidRPr="00E5655C">
        <w:rPr>
          <w:rFonts w:eastAsiaTheme="minorEastAsia"/>
        </w:rPr>
        <w:t>.</w:t>
      </w:r>
      <w:r w:rsidR="00767CC3" w:rsidRPr="00E5655C">
        <w:rPr>
          <w:rFonts w:eastAsiaTheme="minorEastAsia"/>
        </w:rPr>
        <w:t xml:space="preserve"> </w:t>
      </w:r>
      <w:r w:rsidR="005E744A" w:rsidRPr="00E5655C">
        <w:rPr>
          <w:rFonts w:eastAsiaTheme="minorEastAsia"/>
        </w:rPr>
        <w:t xml:space="preserve">The Corporate Church has </w:t>
      </w:r>
      <w:r w:rsidR="008373EB" w:rsidRPr="00E5655C">
        <w:rPr>
          <w:rFonts w:eastAsiaTheme="minorEastAsia"/>
        </w:rPr>
        <w:t xml:space="preserve">been given </w:t>
      </w:r>
      <w:r w:rsidR="005E744A" w:rsidRPr="00E5655C">
        <w:rPr>
          <w:rFonts w:eastAsiaTheme="minorEastAsia"/>
        </w:rPr>
        <w:t xml:space="preserve">the wonderful </w:t>
      </w:r>
      <w:r w:rsidR="00FA14AB" w:rsidRPr="00E5655C">
        <w:rPr>
          <w:rFonts w:eastAsiaTheme="minorEastAsia"/>
        </w:rPr>
        <w:t>call</w:t>
      </w:r>
      <w:r w:rsidR="005E744A" w:rsidRPr="00E5655C">
        <w:rPr>
          <w:rFonts w:eastAsiaTheme="minorEastAsia"/>
        </w:rPr>
        <w:t xml:space="preserve"> to show God’s love </w:t>
      </w:r>
      <w:r w:rsidR="0067039A" w:rsidRPr="00E5655C">
        <w:rPr>
          <w:rFonts w:eastAsiaTheme="minorEastAsia"/>
        </w:rPr>
        <w:t>to foster children while providing</w:t>
      </w:r>
      <w:r w:rsidR="005E744A" w:rsidRPr="00E5655C">
        <w:rPr>
          <w:rFonts w:eastAsiaTheme="minorEastAsia"/>
        </w:rPr>
        <w:t xml:space="preserve"> hope for their future</w:t>
      </w:r>
      <w:r w:rsidR="00B31B63" w:rsidRPr="00E5655C">
        <w:rPr>
          <w:rFonts w:eastAsiaTheme="minorEastAsia"/>
        </w:rPr>
        <w:t xml:space="preserve"> by being the “hands and feet” of Christ through active foster</w:t>
      </w:r>
      <w:r w:rsidR="00586A39" w:rsidRPr="00E5655C">
        <w:rPr>
          <w:rFonts w:eastAsiaTheme="minorEastAsia"/>
        </w:rPr>
        <w:t xml:space="preserve"> care</w:t>
      </w:r>
      <w:r w:rsidR="00B31B63" w:rsidRPr="00E5655C">
        <w:rPr>
          <w:rFonts w:eastAsiaTheme="minorEastAsia"/>
        </w:rPr>
        <w:t xml:space="preserve"> ministries.</w:t>
      </w:r>
      <w:r w:rsidR="005E744A" w:rsidRPr="00E5655C">
        <w:rPr>
          <w:rFonts w:eastAsiaTheme="minorEastAsia"/>
        </w:rPr>
        <w:t xml:space="preserve"> </w:t>
      </w:r>
      <w:r w:rsidRPr="00E5655C">
        <w:rPr>
          <w:rFonts w:eastAsiaTheme="minorEastAsia"/>
        </w:rPr>
        <w:t xml:space="preserve">Foster </w:t>
      </w:r>
      <w:r w:rsidR="001B267D" w:rsidRPr="00E5655C">
        <w:rPr>
          <w:rFonts w:eastAsiaTheme="minorEastAsia"/>
        </w:rPr>
        <w:t>c</w:t>
      </w:r>
      <w:r w:rsidRPr="00E5655C">
        <w:rPr>
          <w:rFonts w:eastAsiaTheme="minorEastAsia"/>
        </w:rPr>
        <w:t xml:space="preserve">are is at the heart of God because </w:t>
      </w:r>
      <w:r w:rsidR="001B267D" w:rsidRPr="00E5655C">
        <w:rPr>
          <w:rFonts w:eastAsiaTheme="minorEastAsia"/>
        </w:rPr>
        <w:t>h</w:t>
      </w:r>
      <w:r w:rsidRPr="00E5655C">
        <w:rPr>
          <w:rFonts w:eastAsiaTheme="minorEastAsia"/>
        </w:rPr>
        <w:t xml:space="preserve">is heart is </w:t>
      </w:r>
      <w:r w:rsidR="00A45CF5" w:rsidRPr="00E5655C">
        <w:rPr>
          <w:rFonts w:eastAsiaTheme="minorEastAsia"/>
        </w:rPr>
        <w:t xml:space="preserve">for </w:t>
      </w:r>
      <w:r w:rsidRPr="00E5655C">
        <w:rPr>
          <w:rFonts w:eastAsiaTheme="minorEastAsia"/>
        </w:rPr>
        <w:t xml:space="preserve">children.  </w:t>
      </w:r>
    </w:p>
    <w:p w14:paraId="5B463A53" w14:textId="77777777" w:rsidR="002B6C28" w:rsidRPr="00E5655C" w:rsidRDefault="002B6C28" w:rsidP="007244E7">
      <w:pPr>
        <w:spacing w:line="276" w:lineRule="auto"/>
        <w:jc w:val="both"/>
        <w:rPr>
          <w:rFonts w:eastAsiaTheme="minorEastAsia"/>
        </w:rPr>
      </w:pPr>
    </w:p>
    <w:p w14:paraId="4A03A6CE" w14:textId="25486F10" w:rsidR="002B6C28" w:rsidRPr="00E5655C" w:rsidRDefault="00094DC5" w:rsidP="007244E7">
      <w:pPr>
        <w:spacing w:line="276" w:lineRule="auto"/>
        <w:jc w:val="both"/>
        <w:rPr>
          <w:rFonts w:eastAsiaTheme="minorEastAsia"/>
          <w:b/>
        </w:rPr>
      </w:pPr>
      <w:r w:rsidRPr="00E5655C">
        <w:rPr>
          <w:rFonts w:eastAsiaTheme="minorEastAsia"/>
        </w:rPr>
        <w:t>“</w:t>
      </w:r>
      <w:r w:rsidR="1212DF6F" w:rsidRPr="00E5655C">
        <w:rPr>
          <w:rFonts w:eastAsiaTheme="minorEastAsia"/>
        </w:rPr>
        <w:t xml:space="preserve">Let the little children come to me, and do not hinder them, for the kingdom of God belongs to such as these. Truly I tell you, anyone who will not receive the kingdom of God like a little child will never enter it. And </w:t>
      </w:r>
      <w:r w:rsidR="00F2192E" w:rsidRPr="00E5655C">
        <w:rPr>
          <w:rFonts w:eastAsiaTheme="minorEastAsia"/>
        </w:rPr>
        <w:t>H</w:t>
      </w:r>
      <w:r w:rsidR="1212DF6F" w:rsidRPr="00E5655C">
        <w:rPr>
          <w:rFonts w:eastAsiaTheme="minorEastAsia"/>
        </w:rPr>
        <w:t xml:space="preserve">e took the children in his arms, placed </w:t>
      </w:r>
      <w:r w:rsidR="00F2192E" w:rsidRPr="00E5655C">
        <w:rPr>
          <w:rFonts w:eastAsiaTheme="minorEastAsia"/>
        </w:rPr>
        <w:t>H</w:t>
      </w:r>
      <w:r w:rsidR="1212DF6F" w:rsidRPr="00E5655C">
        <w:rPr>
          <w:rFonts w:eastAsiaTheme="minorEastAsia"/>
        </w:rPr>
        <w:t>is hands on them and blessed them</w:t>
      </w:r>
      <w:r w:rsidRPr="00E5655C">
        <w:rPr>
          <w:rFonts w:eastAsiaTheme="minorEastAsia"/>
        </w:rPr>
        <w:t>”</w:t>
      </w:r>
      <w:r w:rsidR="1212DF6F" w:rsidRPr="00E5655C">
        <w:rPr>
          <w:rFonts w:eastAsiaTheme="minorEastAsia"/>
        </w:rPr>
        <w:t xml:space="preserve"> (Matthew 10:14-16, </w:t>
      </w:r>
      <w:r w:rsidR="00767CC3" w:rsidRPr="00E5655C">
        <w:rPr>
          <w:rFonts w:eastAsiaTheme="minorEastAsia"/>
        </w:rPr>
        <w:t>NIV</w:t>
      </w:r>
      <w:r w:rsidR="1212DF6F" w:rsidRPr="00E5655C">
        <w:rPr>
          <w:rFonts w:eastAsiaTheme="minorEastAsia"/>
        </w:rPr>
        <w:t>).</w:t>
      </w:r>
    </w:p>
    <w:p w14:paraId="22FCE768" w14:textId="77777777" w:rsidR="002B6C28" w:rsidRPr="00E5655C" w:rsidRDefault="002B6C28" w:rsidP="007244E7">
      <w:pPr>
        <w:spacing w:line="276" w:lineRule="auto"/>
        <w:jc w:val="both"/>
        <w:rPr>
          <w:rFonts w:eastAsiaTheme="minorEastAsia"/>
          <w:b/>
        </w:rPr>
      </w:pPr>
    </w:p>
    <w:p w14:paraId="7A7E132E" w14:textId="13DF7A01" w:rsidR="4FA19783" w:rsidRPr="00E5655C" w:rsidRDefault="1212DF6F" w:rsidP="007244E7">
      <w:pPr>
        <w:spacing w:line="276" w:lineRule="auto"/>
        <w:jc w:val="both"/>
        <w:rPr>
          <w:rFonts w:eastAsiaTheme="minorEastAsia"/>
        </w:rPr>
      </w:pPr>
      <w:r w:rsidRPr="00E5655C">
        <w:rPr>
          <w:rFonts w:eastAsiaTheme="minorEastAsia"/>
        </w:rPr>
        <w:t xml:space="preserve">We are called to be </w:t>
      </w:r>
      <w:r w:rsidRPr="00E5655C">
        <w:rPr>
          <w:rFonts w:eastAsiaTheme="minorEastAsia"/>
          <w:iCs/>
        </w:rPr>
        <w:t>a light in the darkness</w:t>
      </w:r>
      <w:r w:rsidRPr="00E5655C">
        <w:rPr>
          <w:rFonts w:eastAsiaTheme="minorEastAsia"/>
        </w:rPr>
        <w:t xml:space="preserve"> (John 1:4, N</w:t>
      </w:r>
      <w:r w:rsidR="00586A39" w:rsidRPr="00E5655C">
        <w:rPr>
          <w:rFonts w:eastAsiaTheme="minorEastAsia"/>
        </w:rPr>
        <w:t>IV</w:t>
      </w:r>
      <w:r w:rsidRPr="00E5655C">
        <w:rPr>
          <w:rFonts w:eastAsiaTheme="minorEastAsia"/>
        </w:rPr>
        <w:t xml:space="preserve">) and </w:t>
      </w:r>
      <w:r w:rsidRPr="00E5655C">
        <w:rPr>
          <w:rFonts w:eastAsiaTheme="minorEastAsia"/>
          <w:iCs/>
        </w:rPr>
        <w:t xml:space="preserve">through </w:t>
      </w:r>
      <w:r w:rsidR="00421F8C" w:rsidRPr="00E5655C">
        <w:rPr>
          <w:rFonts w:eastAsiaTheme="minorEastAsia"/>
          <w:iCs/>
        </w:rPr>
        <w:t>H</w:t>
      </w:r>
      <w:r w:rsidRPr="00E5655C">
        <w:rPr>
          <w:rFonts w:eastAsiaTheme="minorEastAsia"/>
          <w:iCs/>
        </w:rPr>
        <w:t>is love</w:t>
      </w:r>
      <w:r w:rsidRPr="00E5655C">
        <w:rPr>
          <w:rFonts w:eastAsiaTheme="minorEastAsia"/>
        </w:rPr>
        <w:t xml:space="preserve"> </w:t>
      </w:r>
      <w:r w:rsidR="00C8078D" w:rsidRPr="00E5655C">
        <w:rPr>
          <w:rFonts w:eastAsiaTheme="minorEastAsia"/>
        </w:rPr>
        <w:t xml:space="preserve">we can unite </w:t>
      </w:r>
      <w:r w:rsidR="00421F71" w:rsidRPr="00E5655C">
        <w:rPr>
          <w:rFonts w:eastAsiaTheme="minorEastAsia"/>
        </w:rPr>
        <w:t xml:space="preserve">to make a </w:t>
      </w:r>
      <w:r w:rsidR="004E55B8" w:rsidRPr="00E5655C">
        <w:rPr>
          <w:rFonts w:eastAsiaTheme="minorEastAsia"/>
        </w:rPr>
        <w:t>substantive shift in the</w:t>
      </w:r>
      <w:r w:rsidR="00AB30CA" w:rsidRPr="00E5655C">
        <w:rPr>
          <w:rFonts w:eastAsiaTheme="minorEastAsia"/>
        </w:rPr>
        <w:t xml:space="preserve"> </w:t>
      </w:r>
      <w:r w:rsidRPr="00E5655C">
        <w:rPr>
          <w:rFonts w:eastAsiaTheme="minorEastAsia"/>
        </w:rPr>
        <w:t>child welfare</w:t>
      </w:r>
      <w:r w:rsidR="004E55B8" w:rsidRPr="00E5655C">
        <w:rPr>
          <w:rFonts w:eastAsiaTheme="minorEastAsia"/>
        </w:rPr>
        <w:t xml:space="preserve"> system </w:t>
      </w:r>
      <w:r w:rsidR="00F54452" w:rsidRPr="00E5655C">
        <w:rPr>
          <w:rFonts w:eastAsiaTheme="minorEastAsia"/>
        </w:rPr>
        <w:t xml:space="preserve">so that </w:t>
      </w:r>
      <w:r w:rsidR="00CD25A4" w:rsidRPr="00E5655C">
        <w:rPr>
          <w:rFonts w:eastAsiaTheme="minorEastAsia"/>
        </w:rPr>
        <w:t>children can move forward toward their God-given future</w:t>
      </w:r>
      <w:r w:rsidR="00F54452" w:rsidRPr="00E5655C">
        <w:rPr>
          <w:rFonts w:eastAsiaTheme="minorEastAsia"/>
        </w:rPr>
        <w:t>, filled with goodness and hope (Jeremiah 29:11, NIV).</w:t>
      </w:r>
      <w:r w:rsidRPr="00E5655C">
        <w:rPr>
          <w:rFonts w:eastAsiaTheme="minorEastAsia"/>
        </w:rPr>
        <w:t xml:space="preserve"> The Corporate Church must be wholly and fiercely involved in protecting, loving, </w:t>
      </w:r>
      <w:r w:rsidR="002F003D" w:rsidRPr="00E5655C">
        <w:rPr>
          <w:rFonts w:eastAsiaTheme="minorEastAsia"/>
        </w:rPr>
        <w:t>guiding,</w:t>
      </w:r>
      <w:r w:rsidRPr="00E5655C">
        <w:rPr>
          <w:rFonts w:eastAsiaTheme="minorEastAsia"/>
        </w:rPr>
        <w:t xml:space="preserve"> and equipping God’s children. The concept of a “forever home” is at the very center of God's being. Sin separated us from God, but through </w:t>
      </w:r>
      <w:r w:rsidR="001B267D" w:rsidRPr="00E5655C">
        <w:rPr>
          <w:rFonts w:eastAsiaTheme="minorEastAsia"/>
        </w:rPr>
        <w:t>h</w:t>
      </w:r>
      <w:r w:rsidRPr="00E5655C">
        <w:rPr>
          <w:rFonts w:eastAsiaTheme="minorEastAsia"/>
        </w:rPr>
        <w:t xml:space="preserve">is </w:t>
      </w:r>
      <w:r w:rsidR="001B267D" w:rsidRPr="00E5655C">
        <w:rPr>
          <w:rFonts w:eastAsiaTheme="minorEastAsia"/>
        </w:rPr>
        <w:t>s</w:t>
      </w:r>
      <w:r w:rsidRPr="00E5655C">
        <w:rPr>
          <w:rFonts w:eastAsiaTheme="minorEastAsia"/>
        </w:rPr>
        <w:t>on, who took it upon himself to pay the ultimate sacrifice for our redemption, we are set free and given new life (John 3:16, N</w:t>
      </w:r>
      <w:r w:rsidR="00430FCE" w:rsidRPr="00E5655C">
        <w:rPr>
          <w:rFonts w:eastAsiaTheme="minorEastAsia"/>
        </w:rPr>
        <w:t>IV</w:t>
      </w:r>
      <w:r w:rsidRPr="00E5655C">
        <w:rPr>
          <w:rFonts w:eastAsiaTheme="minorEastAsia"/>
        </w:rPr>
        <w:t>). Jesus Christ gave us the promise of new life as his children</w:t>
      </w:r>
      <w:r w:rsidR="001B267D" w:rsidRPr="00E5655C">
        <w:rPr>
          <w:rFonts w:eastAsiaTheme="minorEastAsia"/>
        </w:rPr>
        <w:t xml:space="preserve"> – f</w:t>
      </w:r>
      <w:r w:rsidRPr="00E5655C">
        <w:rPr>
          <w:rFonts w:eastAsiaTheme="minorEastAsia"/>
        </w:rPr>
        <w:t xml:space="preserve">or we have not received a spirit of fear to go back into slavery, but we have received the </w:t>
      </w:r>
      <w:r w:rsidR="00767CC3" w:rsidRPr="00E5655C">
        <w:rPr>
          <w:rFonts w:eastAsiaTheme="minorEastAsia"/>
        </w:rPr>
        <w:t>s</w:t>
      </w:r>
      <w:r w:rsidRPr="00E5655C">
        <w:rPr>
          <w:rFonts w:eastAsiaTheme="minorEastAsia"/>
        </w:rPr>
        <w:t xml:space="preserve">pirit of adoption as sons. Through </w:t>
      </w:r>
      <w:r w:rsidR="00421F8C" w:rsidRPr="00E5655C">
        <w:rPr>
          <w:rFonts w:eastAsiaTheme="minorEastAsia"/>
        </w:rPr>
        <w:t>H</w:t>
      </w:r>
      <w:r w:rsidRPr="00E5655C">
        <w:rPr>
          <w:rFonts w:eastAsiaTheme="minorEastAsia"/>
        </w:rPr>
        <w:t xml:space="preserve">im, we are adopted children of God, forever given a home in </w:t>
      </w:r>
      <w:r w:rsidR="00767CC3" w:rsidRPr="00E5655C">
        <w:rPr>
          <w:rFonts w:eastAsiaTheme="minorEastAsia"/>
        </w:rPr>
        <w:t>h</w:t>
      </w:r>
      <w:r w:rsidRPr="00E5655C">
        <w:rPr>
          <w:rFonts w:eastAsiaTheme="minorEastAsia"/>
        </w:rPr>
        <w:t xml:space="preserve">is </w:t>
      </w:r>
      <w:r w:rsidR="00767CC3" w:rsidRPr="00E5655C">
        <w:rPr>
          <w:rFonts w:eastAsiaTheme="minorEastAsia"/>
        </w:rPr>
        <w:t>k</w:t>
      </w:r>
      <w:r w:rsidRPr="00E5655C">
        <w:rPr>
          <w:rFonts w:eastAsiaTheme="minorEastAsia"/>
        </w:rPr>
        <w:t xml:space="preserve">ingdom (Romans 8:15, </w:t>
      </w:r>
      <w:r w:rsidR="00180B53" w:rsidRPr="00E5655C">
        <w:rPr>
          <w:rFonts w:eastAsiaTheme="minorEastAsia"/>
        </w:rPr>
        <w:t>NIV</w:t>
      </w:r>
      <w:r w:rsidRPr="00E5655C">
        <w:rPr>
          <w:rFonts w:eastAsiaTheme="minorEastAsia"/>
        </w:rPr>
        <w:t>)</w:t>
      </w:r>
      <w:r w:rsidR="004E7D35" w:rsidRPr="00E5655C">
        <w:rPr>
          <w:rFonts w:eastAsiaTheme="minorEastAsia"/>
        </w:rPr>
        <w:t>.</w:t>
      </w:r>
    </w:p>
    <w:p w14:paraId="1AF2072B" w14:textId="77777777" w:rsidR="00EA55CE" w:rsidRPr="00E5655C" w:rsidRDefault="00EA55CE" w:rsidP="007244E7">
      <w:pPr>
        <w:spacing w:line="276" w:lineRule="auto"/>
        <w:jc w:val="both"/>
        <w:rPr>
          <w:rFonts w:eastAsiaTheme="minorEastAsia"/>
          <w:b/>
        </w:rPr>
      </w:pPr>
    </w:p>
    <w:p w14:paraId="613DFB2C" w14:textId="41D6799E" w:rsidR="00D73E63" w:rsidRPr="00E5655C" w:rsidRDefault="1212DF6F" w:rsidP="007244E7">
      <w:pPr>
        <w:spacing w:line="276" w:lineRule="auto"/>
        <w:jc w:val="both"/>
        <w:rPr>
          <w:rFonts w:eastAsiaTheme="minorEastAsia"/>
        </w:rPr>
      </w:pPr>
      <w:r w:rsidRPr="00E5655C">
        <w:rPr>
          <w:rFonts w:eastAsiaTheme="minorEastAsia"/>
        </w:rPr>
        <w:t xml:space="preserve">In response to </w:t>
      </w:r>
      <w:r w:rsidR="00180B53" w:rsidRPr="00E5655C">
        <w:rPr>
          <w:rFonts w:eastAsiaTheme="minorEastAsia"/>
        </w:rPr>
        <w:t>this</w:t>
      </w:r>
      <w:r w:rsidRPr="00E5655C">
        <w:rPr>
          <w:rFonts w:eastAsiaTheme="minorEastAsia"/>
        </w:rPr>
        <w:t xml:space="preserve"> calling as </w:t>
      </w:r>
      <w:r w:rsidR="00421F8C" w:rsidRPr="00E5655C">
        <w:rPr>
          <w:rFonts w:eastAsiaTheme="minorEastAsia"/>
        </w:rPr>
        <w:t>H</w:t>
      </w:r>
      <w:r w:rsidRPr="00E5655C">
        <w:rPr>
          <w:rFonts w:eastAsiaTheme="minorEastAsia"/>
        </w:rPr>
        <w:t xml:space="preserve">is child, a firm understanding of the </w:t>
      </w:r>
      <w:r w:rsidR="00F2192E" w:rsidRPr="00E5655C">
        <w:rPr>
          <w:rFonts w:eastAsiaTheme="minorEastAsia"/>
        </w:rPr>
        <w:t>G</w:t>
      </w:r>
      <w:r w:rsidRPr="00E5655C">
        <w:rPr>
          <w:rFonts w:eastAsiaTheme="minorEastAsia"/>
        </w:rPr>
        <w:t xml:space="preserve">ospel makes every believer an adopted image-bearer of the </w:t>
      </w:r>
      <w:r w:rsidR="00421F8C" w:rsidRPr="00E5655C">
        <w:rPr>
          <w:rFonts w:eastAsiaTheme="minorEastAsia"/>
        </w:rPr>
        <w:t>H</w:t>
      </w:r>
      <w:r w:rsidRPr="00E5655C">
        <w:rPr>
          <w:rFonts w:eastAsiaTheme="minorEastAsia"/>
        </w:rPr>
        <w:t xml:space="preserve">eavenly </w:t>
      </w:r>
      <w:r w:rsidR="00421F8C" w:rsidRPr="00E5655C">
        <w:rPr>
          <w:rFonts w:eastAsiaTheme="minorEastAsia"/>
        </w:rPr>
        <w:t>F</w:t>
      </w:r>
      <w:r w:rsidRPr="00E5655C">
        <w:rPr>
          <w:rFonts w:eastAsiaTheme="minorEastAsia"/>
        </w:rPr>
        <w:t xml:space="preserve">ather </w:t>
      </w:r>
      <w:r w:rsidR="00496232" w:rsidRPr="00E5655C">
        <w:rPr>
          <w:rFonts w:eastAsiaTheme="minorEastAsia"/>
        </w:rPr>
        <w:t>and leads them to</w:t>
      </w:r>
      <w:r w:rsidRPr="00E5655C">
        <w:rPr>
          <w:rFonts w:eastAsiaTheme="minorEastAsia"/>
        </w:rPr>
        <w:t xml:space="preserve"> a clear message: </w:t>
      </w:r>
      <w:r w:rsidR="00925CD5" w:rsidRPr="00E5655C">
        <w:rPr>
          <w:rFonts w:eastAsiaTheme="minorEastAsia"/>
        </w:rPr>
        <w:t>W</w:t>
      </w:r>
      <w:r w:rsidRPr="00E5655C">
        <w:rPr>
          <w:rFonts w:eastAsiaTheme="minorEastAsia"/>
        </w:rPr>
        <w:t>e are in the greatest position to care for and change the lives of foster children in our community. While not every believer is called to adopt or foster a child</w:t>
      </w:r>
      <w:r w:rsidR="00925CD5" w:rsidRPr="00E5655C">
        <w:rPr>
          <w:rFonts w:eastAsiaTheme="minorEastAsia"/>
        </w:rPr>
        <w:t>,</w:t>
      </w:r>
      <w:r w:rsidRPr="00E5655C">
        <w:rPr>
          <w:rFonts w:eastAsiaTheme="minorEastAsia"/>
        </w:rPr>
        <w:t xml:space="preserve"> every believer is called to live out </w:t>
      </w:r>
      <w:r w:rsidR="00411568" w:rsidRPr="00E5655C">
        <w:rPr>
          <w:rFonts w:eastAsiaTheme="minorEastAsia"/>
        </w:rPr>
        <w:t>Christ’s love</w:t>
      </w:r>
      <w:r w:rsidRPr="00E5655C">
        <w:rPr>
          <w:rFonts w:eastAsiaTheme="minorEastAsia"/>
        </w:rPr>
        <w:t xml:space="preserve"> and represent </w:t>
      </w:r>
      <w:r w:rsidR="00411568" w:rsidRPr="00E5655C">
        <w:rPr>
          <w:rFonts w:eastAsiaTheme="minorEastAsia"/>
        </w:rPr>
        <w:t xml:space="preserve">that love </w:t>
      </w:r>
      <w:r w:rsidRPr="00E5655C">
        <w:rPr>
          <w:rFonts w:eastAsiaTheme="minorEastAsia"/>
        </w:rPr>
        <w:t xml:space="preserve">on earth.  </w:t>
      </w:r>
    </w:p>
    <w:p w14:paraId="7C904315" w14:textId="77777777" w:rsidR="00925CD5" w:rsidRPr="00E5655C" w:rsidRDefault="00925CD5" w:rsidP="007244E7">
      <w:pPr>
        <w:spacing w:line="276" w:lineRule="auto"/>
        <w:jc w:val="both"/>
        <w:rPr>
          <w:rFonts w:eastAsiaTheme="minorEastAsia"/>
        </w:rPr>
      </w:pPr>
    </w:p>
    <w:p w14:paraId="43DD56BA" w14:textId="57ADFA6A" w:rsidR="002B6C28" w:rsidRPr="00E5655C" w:rsidRDefault="1212DF6F" w:rsidP="007244E7">
      <w:pPr>
        <w:spacing w:line="276" w:lineRule="auto"/>
        <w:jc w:val="both"/>
        <w:rPr>
          <w:rFonts w:eastAsiaTheme="minorEastAsia"/>
        </w:rPr>
      </w:pPr>
      <w:r w:rsidRPr="00E5655C">
        <w:rPr>
          <w:rFonts w:eastAsiaTheme="minorEastAsia"/>
        </w:rPr>
        <w:t>There are different kinds of service, but the same Lord. There are different kinds of working, but in all of them and in everyone it is the same God at work. Now to each one the manifestation of the Spirit is given for the common good (1 Corinthians 12:5-7, NIV).</w:t>
      </w:r>
      <w:r w:rsidR="00D73E63" w:rsidRPr="00E5655C">
        <w:rPr>
          <w:rFonts w:eastAsiaTheme="minorEastAsia"/>
        </w:rPr>
        <w:t xml:space="preserve"> </w:t>
      </w:r>
      <w:r w:rsidRPr="00E5655C">
        <w:rPr>
          <w:rFonts w:eastAsiaTheme="minorEastAsia"/>
        </w:rPr>
        <w:t xml:space="preserve">The Holy Spirit imparts different gifts to all </w:t>
      </w:r>
      <w:r w:rsidR="00925CD5" w:rsidRPr="00E5655C">
        <w:rPr>
          <w:rFonts w:eastAsiaTheme="minorEastAsia"/>
        </w:rPr>
        <w:t>h</w:t>
      </w:r>
      <w:r w:rsidRPr="00E5655C">
        <w:rPr>
          <w:rFonts w:eastAsiaTheme="minorEastAsia"/>
        </w:rPr>
        <w:t>is children, but "the same Spirit distributes them" (I Corinthians 12:4</w:t>
      </w:r>
      <w:r w:rsidR="00423102" w:rsidRPr="00E5655C">
        <w:rPr>
          <w:rFonts w:eastAsiaTheme="minorEastAsia"/>
        </w:rPr>
        <w:t>, NIV</w:t>
      </w:r>
      <w:r w:rsidRPr="00E5655C">
        <w:rPr>
          <w:rFonts w:eastAsiaTheme="minorEastAsia"/>
        </w:rPr>
        <w:t xml:space="preserve">). </w:t>
      </w:r>
    </w:p>
    <w:p w14:paraId="5F456D15" w14:textId="77777777" w:rsidR="002B6C28" w:rsidRPr="00E5655C" w:rsidRDefault="002B6C28" w:rsidP="007244E7">
      <w:pPr>
        <w:spacing w:line="276" w:lineRule="auto"/>
        <w:jc w:val="both"/>
        <w:rPr>
          <w:rFonts w:eastAsiaTheme="minorEastAsia"/>
        </w:rPr>
      </w:pPr>
    </w:p>
    <w:p w14:paraId="6121C73E" w14:textId="081C3851" w:rsidR="002B6C28" w:rsidRPr="00E5655C" w:rsidRDefault="002540A2" w:rsidP="007244E7">
      <w:pPr>
        <w:spacing w:line="276" w:lineRule="auto"/>
        <w:jc w:val="both"/>
        <w:rPr>
          <w:rFonts w:eastAsiaTheme="minorEastAsia"/>
        </w:rPr>
      </w:pPr>
      <w:r w:rsidRPr="00E5655C">
        <w:rPr>
          <w:rFonts w:eastAsiaTheme="minorEastAsia"/>
          <w:b/>
        </w:rPr>
        <w:t>He has</w:t>
      </w:r>
      <w:r w:rsidR="1212DF6F" w:rsidRPr="00E5655C">
        <w:rPr>
          <w:rFonts w:eastAsiaTheme="minorEastAsia"/>
          <w:b/>
        </w:rPr>
        <w:t xml:space="preserve"> called</w:t>
      </w:r>
      <w:r w:rsidRPr="00E5655C">
        <w:rPr>
          <w:rFonts w:eastAsiaTheme="minorEastAsia"/>
          <w:b/>
        </w:rPr>
        <w:t xml:space="preserve"> some</w:t>
      </w:r>
      <w:r w:rsidR="1212DF6F" w:rsidRPr="00E5655C">
        <w:rPr>
          <w:rFonts w:eastAsiaTheme="minorEastAsia"/>
          <w:b/>
        </w:rPr>
        <w:t xml:space="preserve"> to </w:t>
      </w:r>
      <w:r w:rsidR="00C53AA4" w:rsidRPr="00E5655C">
        <w:rPr>
          <w:rFonts w:eastAsiaTheme="minorEastAsia"/>
          <w:b/>
        </w:rPr>
        <w:t xml:space="preserve">be </w:t>
      </w:r>
      <w:r w:rsidR="00925CD5" w:rsidRPr="00E5655C">
        <w:rPr>
          <w:rFonts w:eastAsiaTheme="minorEastAsia"/>
          <w:b/>
        </w:rPr>
        <w:t>f</w:t>
      </w:r>
      <w:r w:rsidR="00C53AA4" w:rsidRPr="00E5655C">
        <w:rPr>
          <w:rFonts w:eastAsiaTheme="minorEastAsia"/>
          <w:b/>
        </w:rPr>
        <w:t xml:space="preserve">oster </w:t>
      </w:r>
      <w:r w:rsidR="00925CD5" w:rsidRPr="00E5655C">
        <w:rPr>
          <w:rFonts w:eastAsiaTheme="minorEastAsia"/>
          <w:b/>
        </w:rPr>
        <w:t>p</w:t>
      </w:r>
      <w:r w:rsidR="00C53AA4" w:rsidRPr="00E5655C">
        <w:rPr>
          <w:rFonts w:eastAsiaTheme="minorEastAsia"/>
          <w:b/>
        </w:rPr>
        <w:t>arents</w:t>
      </w:r>
      <w:r w:rsidR="1212DF6F" w:rsidRPr="00E5655C">
        <w:rPr>
          <w:rFonts w:eastAsiaTheme="minorEastAsia"/>
          <w:b/>
        </w:rPr>
        <w:t xml:space="preserve">: </w:t>
      </w:r>
      <w:r w:rsidR="0036331E" w:rsidRPr="00E5655C">
        <w:rPr>
          <w:rFonts w:eastAsiaTheme="minorEastAsia"/>
        </w:rPr>
        <w:t xml:space="preserve">Someone willing to support a biological family with prayer and love and care for a foster child with the intention of restoring the family unit. </w:t>
      </w:r>
    </w:p>
    <w:p w14:paraId="6A04BC66" w14:textId="77777777" w:rsidR="002B6C28" w:rsidRPr="00E5655C" w:rsidRDefault="002B6C28" w:rsidP="007244E7">
      <w:pPr>
        <w:spacing w:line="276" w:lineRule="auto"/>
        <w:jc w:val="both"/>
        <w:rPr>
          <w:rFonts w:eastAsiaTheme="minorEastAsia"/>
        </w:rPr>
      </w:pPr>
    </w:p>
    <w:p w14:paraId="12397D4E" w14:textId="5C0488AD" w:rsidR="4FA19783" w:rsidRPr="00E5655C" w:rsidRDefault="002540A2" w:rsidP="007244E7">
      <w:pPr>
        <w:spacing w:line="276" w:lineRule="auto"/>
        <w:jc w:val="both"/>
        <w:rPr>
          <w:rFonts w:eastAsiaTheme="minorEastAsia"/>
        </w:rPr>
      </w:pPr>
      <w:r w:rsidRPr="00E5655C">
        <w:rPr>
          <w:rFonts w:eastAsiaTheme="minorEastAsia"/>
          <w:b/>
        </w:rPr>
        <w:t xml:space="preserve">He has called some </w:t>
      </w:r>
      <w:r w:rsidR="1212DF6F" w:rsidRPr="00E5655C">
        <w:rPr>
          <w:rFonts w:eastAsiaTheme="minorEastAsia"/>
          <w:b/>
        </w:rPr>
        <w:t xml:space="preserve">to be in </w:t>
      </w:r>
      <w:r w:rsidR="00925CD5" w:rsidRPr="00E5655C">
        <w:rPr>
          <w:rFonts w:eastAsiaTheme="minorEastAsia"/>
          <w:b/>
        </w:rPr>
        <w:t>r</w:t>
      </w:r>
      <w:r w:rsidR="005F28ED" w:rsidRPr="00E5655C">
        <w:rPr>
          <w:rFonts w:eastAsiaTheme="minorEastAsia"/>
          <w:b/>
        </w:rPr>
        <w:t xml:space="preserve">espite </w:t>
      </w:r>
      <w:r w:rsidR="00925CD5" w:rsidRPr="00E5655C">
        <w:rPr>
          <w:rFonts w:eastAsiaTheme="minorEastAsia"/>
          <w:b/>
        </w:rPr>
        <w:t>c</w:t>
      </w:r>
      <w:r w:rsidR="005F28ED" w:rsidRPr="00E5655C">
        <w:rPr>
          <w:rFonts w:eastAsiaTheme="minorEastAsia"/>
          <w:b/>
        </w:rPr>
        <w:t>are</w:t>
      </w:r>
      <w:r w:rsidR="1212DF6F" w:rsidRPr="00E5655C">
        <w:rPr>
          <w:rFonts w:eastAsiaTheme="minorEastAsia"/>
          <w:b/>
        </w:rPr>
        <w:t xml:space="preserve">: </w:t>
      </w:r>
      <w:r w:rsidR="1212DF6F" w:rsidRPr="00E5655C">
        <w:rPr>
          <w:rFonts w:eastAsiaTheme="minorEastAsia"/>
        </w:rPr>
        <w:t>Licensed individuals willing to support those doing th</w:t>
      </w:r>
      <w:r w:rsidR="00094DC5" w:rsidRPr="00E5655C">
        <w:rPr>
          <w:rFonts w:eastAsiaTheme="minorEastAsia"/>
        </w:rPr>
        <w:t xml:space="preserve">e heavy lifting. </w:t>
      </w:r>
      <w:r w:rsidR="005F28ED" w:rsidRPr="00E5655C">
        <w:rPr>
          <w:rFonts w:eastAsiaTheme="minorEastAsia"/>
        </w:rPr>
        <w:t xml:space="preserve">Respite </w:t>
      </w:r>
      <w:r w:rsidR="00925CD5" w:rsidRPr="00E5655C">
        <w:rPr>
          <w:rFonts w:eastAsiaTheme="minorEastAsia"/>
        </w:rPr>
        <w:t>c</w:t>
      </w:r>
      <w:r w:rsidR="005F28ED" w:rsidRPr="00E5655C">
        <w:rPr>
          <w:rFonts w:eastAsiaTheme="minorEastAsia"/>
        </w:rPr>
        <w:t>are</w:t>
      </w:r>
      <w:r w:rsidR="1212DF6F" w:rsidRPr="00E5655C">
        <w:rPr>
          <w:rFonts w:eastAsiaTheme="minorEastAsia"/>
        </w:rPr>
        <w:t>givers allow</w:t>
      </w:r>
      <w:r w:rsidR="00925CD5" w:rsidRPr="00E5655C">
        <w:rPr>
          <w:rFonts w:eastAsiaTheme="minorEastAsia"/>
        </w:rPr>
        <w:t xml:space="preserve"> </w:t>
      </w:r>
      <w:r w:rsidR="1212DF6F" w:rsidRPr="00E5655C">
        <w:rPr>
          <w:rFonts w:eastAsiaTheme="minorEastAsia"/>
        </w:rPr>
        <w:t>child</w:t>
      </w:r>
      <w:r w:rsidR="00925CD5" w:rsidRPr="00E5655C">
        <w:rPr>
          <w:rFonts w:eastAsiaTheme="minorEastAsia"/>
        </w:rPr>
        <w:t>ren</w:t>
      </w:r>
      <w:r w:rsidR="1212DF6F" w:rsidRPr="00E5655C">
        <w:rPr>
          <w:rFonts w:eastAsiaTheme="minorEastAsia"/>
        </w:rPr>
        <w:t xml:space="preserve"> to stay in their home</w:t>
      </w:r>
      <w:r w:rsidR="00925CD5" w:rsidRPr="00E5655C">
        <w:rPr>
          <w:rFonts w:eastAsiaTheme="minorEastAsia"/>
        </w:rPr>
        <w:t>s</w:t>
      </w:r>
      <w:r w:rsidR="1212DF6F" w:rsidRPr="00E5655C">
        <w:rPr>
          <w:rFonts w:eastAsiaTheme="minorEastAsia"/>
        </w:rPr>
        <w:t xml:space="preserve"> when the foster and adoptive </w:t>
      </w:r>
      <w:r w:rsidR="1212DF6F" w:rsidRPr="00E5655C">
        <w:rPr>
          <w:rFonts w:eastAsiaTheme="minorEastAsia"/>
        </w:rPr>
        <w:lastRenderedPageBreak/>
        <w:t xml:space="preserve">parent needs </w:t>
      </w:r>
      <w:r w:rsidR="00054D4A" w:rsidRPr="00E5655C">
        <w:rPr>
          <w:rFonts w:eastAsiaTheme="minorEastAsia"/>
        </w:rPr>
        <w:t>time away for personal reasons</w:t>
      </w:r>
      <w:r w:rsidR="1212DF6F" w:rsidRPr="00E5655C">
        <w:rPr>
          <w:rFonts w:eastAsiaTheme="minorEastAsia"/>
        </w:rPr>
        <w:t xml:space="preserve">. </w:t>
      </w:r>
      <w:r w:rsidR="005F28ED" w:rsidRPr="00E5655C">
        <w:rPr>
          <w:rFonts w:eastAsiaTheme="minorEastAsia"/>
        </w:rPr>
        <w:t xml:space="preserve">Respite </w:t>
      </w:r>
      <w:r w:rsidR="00925CD5" w:rsidRPr="00E5655C">
        <w:rPr>
          <w:rFonts w:eastAsiaTheme="minorEastAsia"/>
        </w:rPr>
        <w:t>c</w:t>
      </w:r>
      <w:r w:rsidR="005F28ED" w:rsidRPr="00E5655C">
        <w:rPr>
          <w:rFonts w:eastAsiaTheme="minorEastAsia"/>
        </w:rPr>
        <w:t>are</w:t>
      </w:r>
      <w:r w:rsidR="1212DF6F" w:rsidRPr="00E5655C">
        <w:rPr>
          <w:rFonts w:eastAsiaTheme="minorEastAsia"/>
        </w:rPr>
        <w:t>givers help lighten the load and "share one another</w:t>
      </w:r>
      <w:r w:rsidR="00C53AA4" w:rsidRPr="00E5655C">
        <w:rPr>
          <w:rFonts w:eastAsiaTheme="minorEastAsia"/>
        </w:rPr>
        <w:t>’s</w:t>
      </w:r>
      <w:r w:rsidR="1212DF6F" w:rsidRPr="00E5655C">
        <w:rPr>
          <w:rFonts w:eastAsiaTheme="minorEastAsia"/>
        </w:rPr>
        <w:t xml:space="preserve"> burdens" (Galatians 6:2, </w:t>
      </w:r>
      <w:r w:rsidR="009110D0" w:rsidRPr="00E5655C">
        <w:rPr>
          <w:rFonts w:eastAsiaTheme="minorEastAsia"/>
        </w:rPr>
        <w:t>NIV</w:t>
      </w:r>
      <w:r w:rsidR="1212DF6F" w:rsidRPr="00E5655C">
        <w:rPr>
          <w:rFonts w:eastAsiaTheme="minorEastAsia"/>
        </w:rPr>
        <w:t>).</w:t>
      </w:r>
    </w:p>
    <w:p w14:paraId="34FC2C5D" w14:textId="77777777" w:rsidR="00F2192E" w:rsidRPr="00E5655C" w:rsidRDefault="00F2192E" w:rsidP="007244E7">
      <w:pPr>
        <w:spacing w:line="276" w:lineRule="auto"/>
        <w:jc w:val="both"/>
        <w:rPr>
          <w:rFonts w:eastAsiaTheme="minorEastAsia"/>
        </w:rPr>
      </w:pPr>
    </w:p>
    <w:p w14:paraId="03CA09BA" w14:textId="1EF70A67" w:rsidR="00496232" w:rsidRPr="00E5655C" w:rsidRDefault="002540A2" w:rsidP="007244E7">
      <w:pPr>
        <w:spacing w:line="276" w:lineRule="auto"/>
        <w:jc w:val="both"/>
        <w:rPr>
          <w:rFonts w:eastAsiaTheme="minorEastAsia"/>
          <w:b/>
        </w:rPr>
      </w:pPr>
      <w:r w:rsidRPr="00E5655C">
        <w:rPr>
          <w:rFonts w:eastAsiaTheme="minorEastAsia"/>
          <w:b/>
        </w:rPr>
        <w:t xml:space="preserve">He has called some </w:t>
      </w:r>
      <w:r w:rsidR="1212DF6F" w:rsidRPr="00E5655C">
        <w:rPr>
          <w:rFonts w:eastAsiaTheme="minorEastAsia"/>
          <w:b/>
        </w:rPr>
        <w:t xml:space="preserve">to be </w:t>
      </w:r>
      <w:r w:rsidR="00925CD5" w:rsidRPr="00E5655C">
        <w:rPr>
          <w:rFonts w:eastAsiaTheme="minorEastAsia"/>
          <w:b/>
        </w:rPr>
        <w:t>m</w:t>
      </w:r>
      <w:r w:rsidR="00C53AA4" w:rsidRPr="00E5655C">
        <w:rPr>
          <w:rFonts w:eastAsiaTheme="minorEastAsia"/>
          <w:b/>
        </w:rPr>
        <w:t>entors</w:t>
      </w:r>
      <w:r w:rsidR="1212DF6F" w:rsidRPr="00E5655C">
        <w:rPr>
          <w:rFonts w:eastAsiaTheme="minorEastAsia"/>
          <w:b/>
        </w:rPr>
        <w:t>:</w:t>
      </w:r>
      <w:r w:rsidR="1212DF6F" w:rsidRPr="00E5655C">
        <w:rPr>
          <w:rFonts w:eastAsiaTheme="minorEastAsia"/>
          <w:i/>
        </w:rPr>
        <w:t xml:space="preserve"> </w:t>
      </w:r>
      <w:r w:rsidR="1212DF6F" w:rsidRPr="00E5655C">
        <w:rPr>
          <w:rFonts w:eastAsiaTheme="minorEastAsia"/>
        </w:rPr>
        <w:t xml:space="preserve">Children at-risk and those already in care need support and guidance in this pivotal moment in childhood. Society </w:t>
      </w:r>
      <w:r w:rsidR="00D05959" w:rsidRPr="00E5655C">
        <w:rPr>
          <w:rFonts w:eastAsiaTheme="minorEastAsia"/>
        </w:rPr>
        <w:t xml:space="preserve">might </w:t>
      </w:r>
      <w:r w:rsidR="007B2D65" w:rsidRPr="00E5655C">
        <w:rPr>
          <w:rFonts w:eastAsiaTheme="minorEastAsia"/>
        </w:rPr>
        <w:t xml:space="preserve">categorize them as </w:t>
      </w:r>
      <w:r w:rsidR="1212DF6F" w:rsidRPr="00E5655C">
        <w:rPr>
          <w:rFonts w:eastAsiaTheme="minorEastAsia"/>
        </w:rPr>
        <w:t xml:space="preserve">a </w:t>
      </w:r>
      <w:r w:rsidR="00A870F6" w:rsidRPr="00E5655C">
        <w:rPr>
          <w:rFonts w:eastAsiaTheme="minorEastAsia"/>
        </w:rPr>
        <w:t>hopeless statistic</w:t>
      </w:r>
      <w:r w:rsidR="1212DF6F" w:rsidRPr="00E5655C">
        <w:rPr>
          <w:rFonts w:eastAsiaTheme="minorEastAsia"/>
        </w:rPr>
        <w:t xml:space="preserve">, but a Christian </w:t>
      </w:r>
      <w:r w:rsidR="00D05959" w:rsidRPr="00E5655C">
        <w:rPr>
          <w:rFonts w:eastAsiaTheme="minorEastAsia"/>
        </w:rPr>
        <w:t xml:space="preserve">can express God’s love and </w:t>
      </w:r>
      <w:r w:rsidR="00A870F6" w:rsidRPr="00E5655C">
        <w:rPr>
          <w:rFonts w:eastAsiaTheme="minorEastAsia"/>
        </w:rPr>
        <w:t xml:space="preserve">hope </w:t>
      </w:r>
      <w:r w:rsidR="00D05959" w:rsidRPr="00E5655C">
        <w:rPr>
          <w:rFonts w:eastAsiaTheme="minorEastAsia"/>
        </w:rPr>
        <w:t xml:space="preserve">through everyday </w:t>
      </w:r>
      <w:r w:rsidR="00F35985" w:rsidRPr="00E5655C">
        <w:rPr>
          <w:rFonts w:eastAsiaTheme="minorEastAsia"/>
        </w:rPr>
        <w:t>interaction</w:t>
      </w:r>
      <w:r w:rsidR="1212DF6F" w:rsidRPr="00E5655C">
        <w:rPr>
          <w:rFonts w:eastAsiaTheme="minorEastAsia"/>
        </w:rPr>
        <w:t>.</w:t>
      </w:r>
      <w:r w:rsidR="1212DF6F" w:rsidRPr="00E5655C">
        <w:rPr>
          <w:rFonts w:eastAsiaTheme="minorEastAsia"/>
          <w:b/>
        </w:rPr>
        <w:t xml:space="preserve"> </w:t>
      </w:r>
    </w:p>
    <w:p w14:paraId="47E10C76" w14:textId="77777777" w:rsidR="00EA55CE" w:rsidRPr="00E5655C" w:rsidRDefault="00EA55CE" w:rsidP="007244E7">
      <w:pPr>
        <w:spacing w:line="276" w:lineRule="auto"/>
        <w:jc w:val="both"/>
        <w:rPr>
          <w:rFonts w:eastAsiaTheme="minorEastAsia"/>
          <w:b/>
        </w:rPr>
      </w:pPr>
    </w:p>
    <w:p w14:paraId="58EE0E67" w14:textId="0C9C7DD6" w:rsidR="4FA19783" w:rsidRPr="00E5655C" w:rsidRDefault="002540A2" w:rsidP="007244E7">
      <w:pPr>
        <w:spacing w:line="276" w:lineRule="auto"/>
        <w:jc w:val="both"/>
        <w:rPr>
          <w:rFonts w:eastAsiaTheme="minorEastAsia"/>
        </w:rPr>
      </w:pPr>
      <w:r w:rsidRPr="00E5655C">
        <w:rPr>
          <w:rFonts w:eastAsiaTheme="minorEastAsia"/>
          <w:b/>
        </w:rPr>
        <w:t xml:space="preserve">He has called some </w:t>
      </w:r>
      <w:r w:rsidR="1212DF6F" w:rsidRPr="00E5655C">
        <w:rPr>
          <w:rFonts w:eastAsiaTheme="minorEastAsia"/>
          <w:b/>
        </w:rPr>
        <w:t xml:space="preserve">to be </w:t>
      </w:r>
      <w:r w:rsidR="00925CD5" w:rsidRPr="00E5655C">
        <w:rPr>
          <w:rFonts w:eastAsiaTheme="minorEastAsia"/>
          <w:b/>
        </w:rPr>
        <w:t>a</w:t>
      </w:r>
      <w:r w:rsidR="00DA3537" w:rsidRPr="00E5655C">
        <w:rPr>
          <w:rFonts w:eastAsiaTheme="minorEastAsia"/>
          <w:b/>
        </w:rPr>
        <w:t>dvocates</w:t>
      </w:r>
      <w:r w:rsidR="1212DF6F" w:rsidRPr="00E5655C">
        <w:rPr>
          <w:rFonts w:eastAsiaTheme="minorEastAsia"/>
          <w:i/>
        </w:rPr>
        <w:t>:</w:t>
      </w:r>
      <w:r w:rsidR="1212DF6F" w:rsidRPr="00E5655C">
        <w:rPr>
          <w:rFonts w:eastAsiaTheme="minorEastAsia"/>
        </w:rPr>
        <w:t xml:space="preserve"> </w:t>
      </w:r>
      <w:r w:rsidR="00EC5ED5" w:rsidRPr="00E5655C">
        <w:rPr>
          <w:rFonts w:eastAsiaTheme="minorEastAsia"/>
        </w:rPr>
        <w:t>A</w:t>
      </w:r>
      <w:r w:rsidR="1212DF6F" w:rsidRPr="00E5655C">
        <w:rPr>
          <w:rFonts w:eastAsiaTheme="minorEastAsia"/>
        </w:rPr>
        <w:t xml:space="preserve"> volunteer </w:t>
      </w:r>
      <w:r w:rsidR="007B714F" w:rsidRPr="00E5655C">
        <w:rPr>
          <w:rFonts w:eastAsiaTheme="minorEastAsia"/>
        </w:rPr>
        <w:t>G</w:t>
      </w:r>
      <w:r w:rsidR="1212DF6F" w:rsidRPr="00E5655C">
        <w:rPr>
          <w:rFonts w:eastAsiaTheme="minorEastAsia"/>
        </w:rPr>
        <w:t xml:space="preserve">uardian ad </w:t>
      </w:r>
      <w:r w:rsidR="007B714F" w:rsidRPr="00E5655C">
        <w:rPr>
          <w:rFonts w:eastAsiaTheme="minorEastAsia"/>
        </w:rPr>
        <w:t>L</w:t>
      </w:r>
      <w:r w:rsidR="1212DF6F" w:rsidRPr="00E5655C">
        <w:rPr>
          <w:rFonts w:eastAsiaTheme="minorEastAsia"/>
        </w:rPr>
        <w:t>item is someone willing to stand for the best interest of the child in court, taking the time to</w:t>
      </w:r>
      <w:r w:rsidR="005A6968" w:rsidRPr="00E5655C">
        <w:rPr>
          <w:rFonts w:eastAsiaTheme="minorEastAsia"/>
        </w:rPr>
        <w:t xml:space="preserve"> get to</w:t>
      </w:r>
      <w:r w:rsidR="1212DF6F" w:rsidRPr="00E5655C">
        <w:rPr>
          <w:rFonts w:eastAsiaTheme="minorEastAsia"/>
        </w:rPr>
        <w:t xml:space="preserve"> know the child and prayerfully seek God's wisdom in making recommendations</w:t>
      </w:r>
      <w:r w:rsidR="004A13CA" w:rsidRPr="00E5655C">
        <w:rPr>
          <w:rFonts w:eastAsiaTheme="minorEastAsia"/>
        </w:rPr>
        <w:t xml:space="preserve"> on the</w:t>
      </w:r>
      <w:r w:rsidR="00EC5ED5" w:rsidRPr="00E5655C">
        <w:rPr>
          <w:rFonts w:eastAsiaTheme="minorEastAsia"/>
        </w:rPr>
        <w:t xml:space="preserve"> child’s</w:t>
      </w:r>
      <w:r w:rsidR="004A13CA" w:rsidRPr="00E5655C">
        <w:rPr>
          <w:rFonts w:eastAsiaTheme="minorEastAsia"/>
        </w:rPr>
        <w:t xml:space="preserve"> behalf</w:t>
      </w:r>
      <w:r w:rsidR="1212DF6F" w:rsidRPr="00E5655C">
        <w:rPr>
          <w:rFonts w:eastAsiaTheme="minorEastAsia"/>
        </w:rPr>
        <w:t xml:space="preserve">. </w:t>
      </w:r>
    </w:p>
    <w:p w14:paraId="052C1A61" w14:textId="77777777" w:rsidR="00EA55CE" w:rsidRPr="00E5655C" w:rsidRDefault="00EA55CE" w:rsidP="007244E7">
      <w:pPr>
        <w:spacing w:line="276" w:lineRule="auto"/>
        <w:jc w:val="both"/>
        <w:rPr>
          <w:rFonts w:eastAsiaTheme="minorEastAsia"/>
        </w:rPr>
      </w:pPr>
    </w:p>
    <w:p w14:paraId="504736CE" w14:textId="12C86E3E" w:rsidR="4FA19783" w:rsidRPr="00E5655C" w:rsidRDefault="002540A2" w:rsidP="007244E7">
      <w:pPr>
        <w:spacing w:line="276" w:lineRule="auto"/>
        <w:jc w:val="both"/>
        <w:rPr>
          <w:rFonts w:eastAsiaTheme="minorEastAsia"/>
        </w:rPr>
      </w:pPr>
      <w:r w:rsidRPr="00E5655C">
        <w:rPr>
          <w:rFonts w:eastAsiaTheme="minorEastAsia"/>
          <w:b/>
        </w:rPr>
        <w:t xml:space="preserve">He has called some </w:t>
      </w:r>
      <w:r w:rsidR="248B3786" w:rsidRPr="00E5655C">
        <w:rPr>
          <w:rFonts w:eastAsiaTheme="minorEastAsia"/>
          <w:b/>
        </w:rPr>
        <w:t xml:space="preserve">to provide </w:t>
      </w:r>
      <w:r w:rsidR="00EC5ED5" w:rsidRPr="00E5655C">
        <w:rPr>
          <w:rFonts w:eastAsiaTheme="minorEastAsia"/>
          <w:b/>
        </w:rPr>
        <w:t>i</w:t>
      </w:r>
      <w:r w:rsidR="248B3786" w:rsidRPr="00E5655C">
        <w:rPr>
          <w:rFonts w:eastAsiaTheme="minorEastAsia"/>
          <w:b/>
        </w:rPr>
        <w:t>n-</w:t>
      </w:r>
      <w:r w:rsidR="00EC5ED5" w:rsidRPr="00E5655C">
        <w:rPr>
          <w:rFonts w:eastAsiaTheme="minorEastAsia"/>
          <w:b/>
        </w:rPr>
        <w:t>k</w:t>
      </w:r>
      <w:r w:rsidR="248B3786" w:rsidRPr="00E5655C">
        <w:rPr>
          <w:rFonts w:eastAsiaTheme="minorEastAsia"/>
          <w:b/>
        </w:rPr>
        <w:t xml:space="preserve">ind </w:t>
      </w:r>
      <w:r w:rsidR="00EC5ED5" w:rsidRPr="00E5655C">
        <w:rPr>
          <w:rFonts w:eastAsiaTheme="minorEastAsia"/>
          <w:b/>
        </w:rPr>
        <w:t>s</w:t>
      </w:r>
      <w:r w:rsidR="248B3786" w:rsidRPr="00E5655C">
        <w:rPr>
          <w:rFonts w:eastAsiaTheme="minorEastAsia"/>
          <w:b/>
        </w:rPr>
        <w:t>upport:</w:t>
      </w:r>
      <w:r w:rsidR="248B3786" w:rsidRPr="00E5655C">
        <w:rPr>
          <w:rFonts w:eastAsiaTheme="minorEastAsia"/>
        </w:rPr>
        <w:t xml:space="preserve"> This volunteer wraps around the family</w:t>
      </w:r>
      <w:r w:rsidR="00496232" w:rsidRPr="00E5655C">
        <w:rPr>
          <w:rFonts w:eastAsiaTheme="minorEastAsia"/>
        </w:rPr>
        <w:t>,</w:t>
      </w:r>
      <w:r w:rsidR="248B3786" w:rsidRPr="00E5655C">
        <w:rPr>
          <w:rFonts w:eastAsiaTheme="minorEastAsia"/>
        </w:rPr>
        <w:t xml:space="preserve"> </w:t>
      </w:r>
      <w:r w:rsidR="00496232" w:rsidRPr="00E5655C">
        <w:rPr>
          <w:rFonts w:eastAsiaTheme="minorEastAsia"/>
        </w:rPr>
        <w:t>as</w:t>
      </w:r>
      <w:r w:rsidR="248B3786" w:rsidRPr="00E5655C">
        <w:rPr>
          <w:rFonts w:eastAsiaTheme="minorEastAsia"/>
        </w:rPr>
        <w:t xml:space="preserve"> </w:t>
      </w:r>
      <w:r w:rsidR="00496232" w:rsidRPr="00E5655C">
        <w:rPr>
          <w:rFonts w:eastAsiaTheme="minorEastAsia"/>
        </w:rPr>
        <w:t>a</w:t>
      </w:r>
      <w:r w:rsidR="248B3786" w:rsidRPr="00E5655C">
        <w:rPr>
          <w:rFonts w:eastAsiaTheme="minorEastAsia"/>
        </w:rPr>
        <w:t xml:space="preserve"> “doer of the word” (James 1:22, </w:t>
      </w:r>
      <w:r w:rsidR="008B537B" w:rsidRPr="00E5655C">
        <w:rPr>
          <w:rFonts w:eastAsiaTheme="minorEastAsia"/>
        </w:rPr>
        <w:t>NIV</w:t>
      </w:r>
      <w:r w:rsidR="248B3786" w:rsidRPr="00E5655C">
        <w:rPr>
          <w:rFonts w:eastAsiaTheme="minorEastAsia"/>
        </w:rPr>
        <w:t>)</w:t>
      </w:r>
      <w:r w:rsidR="00496232" w:rsidRPr="00E5655C">
        <w:rPr>
          <w:rFonts w:eastAsiaTheme="minorEastAsia"/>
        </w:rPr>
        <w:t>,</w:t>
      </w:r>
      <w:r w:rsidR="248B3786" w:rsidRPr="00E5655C">
        <w:rPr>
          <w:rFonts w:eastAsiaTheme="minorEastAsia"/>
        </w:rPr>
        <w:t xml:space="preserve"> and can provide </w:t>
      </w:r>
      <w:r w:rsidR="00BB5954" w:rsidRPr="00E5655C">
        <w:rPr>
          <w:rFonts w:eastAsiaTheme="minorEastAsia"/>
        </w:rPr>
        <w:t>the</w:t>
      </w:r>
      <w:r w:rsidR="248B3786" w:rsidRPr="00E5655C">
        <w:rPr>
          <w:rFonts w:eastAsiaTheme="minorEastAsia"/>
        </w:rPr>
        <w:t xml:space="preserve"> family </w:t>
      </w:r>
      <w:r w:rsidR="00BB5954" w:rsidRPr="00E5655C">
        <w:rPr>
          <w:rFonts w:eastAsiaTheme="minorEastAsia"/>
        </w:rPr>
        <w:t>helpful</w:t>
      </w:r>
      <w:r w:rsidR="005C552B" w:rsidRPr="00E5655C">
        <w:rPr>
          <w:rFonts w:eastAsiaTheme="minorEastAsia"/>
        </w:rPr>
        <w:t>, free services like a</w:t>
      </w:r>
      <w:r w:rsidR="00BB5954" w:rsidRPr="00E5655C">
        <w:rPr>
          <w:rFonts w:eastAsiaTheme="minorEastAsia"/>
        </w:rPr>
        <w:t xml:space="preserve"> </w:t>
      </w:r>
      <w:r w:rsidR="248B3786" w:rsidRPr="00E5655C">
        <w:rPr>
          <w:rFonts w:eastAsiaTheme="minorEastAsia"/>
        </w:rPr>
        <w:t xml:space="preserve">meal on a Friday night, </w:t>
      </w:r>
      <w:r w:rsidR="00EC5ED5" w:rsidRPr="00E5655C">
        <w:rPr>
          <w:rFonts w:eastAsiaTheme="minorEastAsia"/>
        </w:rPr>
        <w:t xml:space="preserve">a </w:t>
      </w:r>
      <w:r w:rsidR="248B3786" w:rsidRPr="00E5655C">
        <w:rPr>
          <w:rFonts w:eastAsiaTheme="minorEastAsia"/>
        </w:rPr>
        <w:t>mow</w:t>
      </w:r>
      <w:r w:rsidR="00EC5ED5" w:rsidRPr="00E5655C">
        <w:rPr>
          <w:rFonts w:eastAsiaTheme="minorEastAsia"/>
        </w:rPr>
        <w:t>ed</w:t>
      </w:r>
      <w:r w:rsidR="248B3786" w:rsidRPr="00E5655C">
        <w:rPr>
          <w:rFonts w:eastAsiaTheme="minorEastAsia"/>
        </w:rPr>
        <w:t xml:space="preserve"> lawn on Saturday morning or </w:t>
      </w:r>
      <w:r w:rsidR="00EC5ED5" w:rsidRPr="00E5655C">
        <w:rPr>
          <w:rFonts w:eastAsiaTheme="minorEastAsia"/>
        </w:rPr>
        <w:t xml:space="preserve">the </w:t>
      </w:r>
      <w:r w:rsidR="248B3786" w:rsidRPr="00E5655C">
        <w:rPr>
          <w:rFonts w:eastAsiaTheme="minorEastAsia"/>
        </w:rPr>
        <w:t xml:space="preserve">transport </w:t>
      </w:r>
      <w:r w:rsidR="00EC5ED5" w:rsidRPr="00E5655C">
        <w:rPr>
          <w:rFonts w:eastAsiaTheme="minorEastAsia"/>
        </w:rPr>
        <w:t>of a</w:t>
      </w:r>
      <w:r w:rsidR="248B3786" w:rsidRPr="00E5655C">
        <w:rPr>
          <w:rFonts w:eastAsiaTheme="minorEastAsia"/>
        </w:rPr>
        <w:t xml:space="preserve"> foster child to school </w:t>
      </w:r>
      <w:r w:rsidR="00EC5ED5" w:rsidRPr="00E5655C">
        <w:rPr>
          <w:rFonts w:eastAsiaTheme="minorEastAsia"/>
        </w:rPr>
        <w:t>or</w:t>
      </w:r>
      <w:r w:rsidR="248B3786" w:rsidRPr="00E5655C">
        <w:rPr>
          <w:rFonts w:eastAsiaTheme="minorEastAsia"/>
        </w:rPr>
        <w:t xml:space="preserve"> to and from activities.</w:t>
      </w:r>
      <w:r w:rsidR="005C552B" w:rsidRPr="00E5655C">
        <w:rPr>
          <w:rFonts w:eastAsiaTheme="minorEastAsia"/>
        </w:rPr>
        <w:t xml:space="preserve"> </w:t>
      </w:r>
      <w:r w:rsidR="4C718F37" w:rsidRPr="00E5655C">
        <w:rPr>
          <w:rFonts w:eastAsiaTheme="minorEastAsia"/>
        </w:rPr>
        <w:t>“</w:t>
      </w:r>
      <w:r w:rsidR="005C552B" w:rsidRPr="00E5655C">
        <w:rPr>
          <w:rFonts w:eastAsiaTheme="minorEastAsia"/>
        </w:rPr>
        <w:t>It is more blessed to give than to receive</w:t>
      </w:r>
      <w:r w:rsidR="4C718F37" w:rsidRPr="00E5655C">
        <w:rPr>
          <w:rFonts w:eastAsiaTheme="minorEastAsia"/>
        </w:rPr>
        <w:t>”</w:t>
      </w:r>
      <w:r w:rsidR="004002F2" w:rsidRPr="00E5655C">
        <w:rPr>
          <w:rFonts w:eastAsiaTheme="minorEastAsia"/>
        </w:rPr>
        <w:t xml:space="preserve"> (Acts 20:35</w:t>
      </w:r>
      <w:r w:rsidR="006A0372" w:rsidRPr="00E5655C">
        <w:rPr>
          <w:rFonts w:eastAsiaTheme="minorEastAsia"/>
        </w:rPr>
        <w:t xml:space="preserve">, </w:t>
      </w:r>
      <w:r w:rsidR="008B537B" w:rsidRPr="00E5655C">
        <w:rPr>
          <w:rFonts w:eastAsiaTheme="minorEastAsia"/>
        </w:rPr>
        <w:t>NIV</w:t>
      </w:r>
      <w:r w:rsidR="006A0372" w:rsidRPr="00E5655C">
        <w:rPr>
          <w:rFonts w:eastAsiaTheme="minorEastAsia"/>
        </w:rPr>
        <w:t>).</w:t>
      </w:r>
    </w:p>
    <w:p w14:paraId="2CDD4248" w14:textId="77777777" w:rsidR="000E0CC7" w:rsidRPr="00E5655C" w:rsidRDefault="000E0CC7" w:rsidP="007244E7">
      <w:pPr>
        <w:spacing w:line="276" w:lineRule="auto"/>
        <w:jc w:val="both"/>
        <w:rPr>
          <w:rFonts w:eastAsiaTheme="minorEastAsia"/>
        </w:rPr>
      </w:pPr>
    </w:p>
    <w:p w14:paraId="7ACB49BB" w14:textId="3562DDA1" w:rsidR="4FA19783" w:rsidRPr="00E5655C" w:rsidRDefault="1212DF6F" w:rsidP="007244E7">
      <w:pPr>
        <w:spacing w:line="276" w:lineRule="auto"/>
        <w:jc w:val="both"/>
        <w:rPr>
          <w:rFonts w:eastAsiaTheme="minorEastAsia"/>
          <w:b/>
        </w:rPr>
      </w:pPr>
      <w:r w:rsidRPr="00E5655C">
        <w:rPr>
          <w:rFonts w:eastAsiaTheme="minorEastAsia"/>
          <w:b/>
        </w:rPr>
        <w:t>AM I REALLY EQUIPPED TO HELP?</w:t>
      </w:r>
    </w:p>
    <w:p w14:paraId="3D36B9C1" w14:textId="2DB27225" w:rsidR="4FA19783" w:rsidRPr="00E5655C" w:rsidRDefault="1212DF6F" w:rsidP="007244E7">
      <w:pPr>
        <w:spacing w:line="276" w:lineRule="auto"/>
        <w:jc w:val="both"/>
        <w:rPr>
          <w:rFonts w:eastAsiaTheme="minorEastAsia"/>
        </w:rPr>
      </w:pPr>
      <w:r w:rsidRPr="00E5655C">
        <w:rPr>
          <w:rFonts w:eastAsiaTheme="minorEastAsia"/>
        </w:rPr>
        <w:t xml:space="preserve">When Jesus fed the 5,000 in John 6, </w:t>
      </w:r>
      <w:r w:rsidR="00421F8C" w:rsidRPr="00E5655C">
        <w:rPr>
          <w:rFonts w:eastAsiaTheme="minorEastAsia"/>
        </w:rPr>
        <w:t>H</w:t>
      </w:r>
      <w:r w:rsidRPr="00E5655C">
        <w:rPr>
          <w:rFonts w:eastAsiaTheme="minorEastAsia"/>
        </w:rPr>
        <w:t xml:space="preserve">e tested Philip. Jesus knew that Philip and the disciples doubted they could provide for such a large crowd. Jesus taught them a lesson in faith that day. </w:t>
      </w:r>
      <w:r w:rsidR="004B0CB5" w:rsidRPr="00E5655C">
        <w:rPr>
          <w:rFonts w:eastAsiaTheme="minorEastAsia"/>
        </w:rPr>
        <w:t xml:space="preserve">The disciples were paralyzed by </w:t>
      </w:r>
      <w:r w:rsidR="00A51660" w:rsidRPr="00E5655C">
        <w:rPr>
          <w:rFonts w:eastAsiaTheme="minorEastAsia"/>
        </w:rPr>
        <w:t>their inc</w:t>
      </w:r>
      <w:r w:rsidR="005C0634" w:rsidRPr="00E5655C">
        <w:rPr>
          <w:rFonts w:eastAsiaTheme="minorEastAsia"/>
        </w:rPr>
        <w:t xml:space="preserve">redulity and their infinitesimal expectations of what their infinite God could do. </w:t>
      </w:r>
      <w:r w:rsidR="00C56F8C" w:rsidRPr="00E5655C">
        <w:rPr>
          <w:rFonts w:eastAsiaTheme="minorEastAsia"/>
        </w:rPr>
        <w:t xml:space="preserve">They faithlessly questioned Jesus, </w:t>
      </w:r>
      <w:r w:rsidR="00765BCD" w:rsidRPr="00E5655C">
        <w:rPr>
          <w:rFonts w:eastAsiaTheme="minorEastAsia"/>
        </w:rPr>
        <w:t>wondering how they would ever feed so many.</w:t>
      </w:r>
      <w:r w:rsidR="005C0634" w:rsidRPr="00E5655C" w:rsidDel="00765BCD">
        <w:rPr>
          <w:rFonts w:eastAsiaTheme="minorEastAsia"/>
        </w:rPr>
        <w:t xml:space="preserve"> </w:t>
      </w:r>
      <w:r w:rsidRPr="00E5655C">
        <w:rPr>
          <w:rFonts w:eastAsiaTheme="minorEastAsia"/>
        </w:rPr>
        <w:t>The disciples could not provide for the thousands, but J</w:t>
      </w:r>
      <w:r w:rsidR="00EC5ED5" w:rsidRPr="00E5655C">
        <w:rPr>
          <w:rFonts w:eastAsiaTheme="minorEastAsia"/>
        </w:rPr>
        <w:t>esus</w:t>
      </w:r>
      <w:r w:rsidRPr="00E5655C">
        <w:rPr>
          <w:rFonts w:eastAsiaTheme="minorEastAsia"/>
        </w:rPr>
        <w:t xml:space="preserve"> could.</w:t>
      </w:r>
      <w:r w:rsidRPr="00E5655C" w:rsidDel="00BA36FC">
        <w:rPr>
          <w:rFonts w:eastAsiaTheme="minorEastAsia"/>
        </w:rPr>
        <w:t xml:space="preserve"> </w:t>
      </w:r>
      <w:r w:rsidR="000273C3" w:rsidRPr="00E5655C">
        <w:rPr>
          <w:rFonts w:eastAsiaTheme="minorEastAsia"/>
        </w:rPr>
        <w:t xml:space="preserve">Though </w:t>
      </w:r>
      <w:r w:rsidR="00421F8C" w:rsidRPr="00E5655C">
        <w:rPr>
          <w:rFonts w:eastAsiaTheme="minorEastAsia"/>
        </w:rPr>
        <w:t>H</w:t>
      </w:r>
      <w:r w:rsidR="000273C3" w:rsidRPr="00E5655C">
        <w:rPr>
          <w:rFonts w:eastAsiaTheme="minorEastAsia"/>
        </w:rPr>
        <w:t xml:space="preserve">is disciples were faithless, </w:t>
      </w:r>
      <w:r w:rsidRPr="00E5655C">
        <w:rPr>
          <w:rFonts w:eastAsiaTheme="minorEastAsia"/>
        </w:rPr>
        <w:t xml:space="preserve">Jesus </w:t>
      </w:r>
      <w:r w:rsidR="000273C3" w:rsidRPr="00E5655C">
        <w:rPr>
          <w:rFonts w:eastAsiaTheme="minorEastAsia"/>
        </w:rPr>
        <w:t xml:space="preserve">showed </w:t>
      </w:r>
      <w:r w:rsidR="00421F8C" w:rsidRPr="00E5655C">
        <w:rPr>
          <w:rFonts w:eastAsiaTheme="minorEastAsia"/>
        </w:rPr>
        <w:t>H</w:t>
      </w:r>
      <w:r w:rsidR="000273C3" w:rsidRPr="00E5655C">
        <w:rPr>
          <w:rFonts w:eastAsiaTheme="minorEastAsia"/>
        </w:rPr>
        <w:t xml:space="preserve">is faithfulness </w:t>
      </w:r>
      <w:r w:rsidR="00354C65" w:rsidRPr="00E5655C">
        <w:rPr>
          <w:rFonts w:eastAsiaTheme="minorEastAsia"/>
        </w:rPr>
        <w:t xml:space="preserve">and </w:t>
      </w:r>
      <w:r w:rsidRPr="00E5655C">
        <w:rPr>
          <w:rFonts w:eastAsiaTheme="minorEastAsia"/>
        </w:rPr>
        <w:t xml:space="preserve">invited </w:t>
      </w:r>
      <w:r w:rsidR="00421F8C" w:rsidRPr="00E5655C">
        <w:rPr>
          <w:rFonts w:eastAsiaTheme="minorEastAsia"/>
        </w:rPr>
        <w:t>H</w:t>
      </w:r>
      <w:r w:rsidRPr="00E5655C">
        <w:rPr>
          <w:rFonts w:eastAsiaTheme="minorEastAsia"/>
        </w:rPr>
        <w:t xml:space="preserve">is disciples to exercise their faith in </w:t>
      </w:r>
      <w:r w:rsidR="00421F8C" w:rsidRPr="00E5655C">
        <w:rPr>
          <w:rFonts w:eastAsiaTheme="minorEastAsia"/>
        </w:rPr>
        <w:t>H</w:t>
      </w:r>
      <w:r w:rsidRPr="00E5655C">
        <w:rPr>
          <w:rFonts w:eastAsiaTheme="minorEastAsia"/>
        </w:rPr>
        <w:t xml:space="preserve">im by serving the fish and bread to the thousands before the miraculous multiplication even occurred. </w:t>
      </w:r>
      <w:r w:rsidR="003035C1" w:rsidRPr="00E5655C">
        <w:rPr>
          <w:rFonts w:eastAsiaTheme="minorEastAsia"/>
        </w:rPr>
        <w:t>Jesus could have</w:t>
      </w:r>
      <w:r w:rsidR="7166A74B" w:rsidRPr="00E5655C">
        <w:rPr>
          <w:rFonts w:eastAsiaTheme="minorEastAsia"/>
        </w:rPr>
        <w:t xml:space="preserve"> immediately</w:t>
      </w:r>
      <w:r w:rsidR="003035C1" w:rsidRPr="00E5655C">
        <w:rPr>
          <w:rFonts w:eastAsiaTheme="minorEastAsia"/>
        </w:rPr>
        <w:t xml:space="preserve"> fed the masses </w:t>
      </w:r>
      <w:r w:rsidR="7166A74B" w:rsidRPr="00E5655C">
        <w:rPr>
          <w:rFonts w:eastAsiaTheme="minorEastAsia"/>
        </w:rPr>
        <w:t>himself</w:t>
      </w:r>
      <w:r w:rsidR="003035C1" w:rsidRPr="00E5655C">
        <w:rPr>
          <w:rFonts w:eastAsiaTheme="minorEastAsia"/>
        </w:rPr>
        <w:t xml:space="preserve">, but </w:t>
      </w:r>
      <w:r w:rsidR="00421F8C" w:rsidRPr="00E5655C">
        <w:rPr>
          <w:rFonts w:eastAsiaTheme="minorEastAsia"/>
        </w:rPr>
        <w:t>H</w:t>
      </w:r>
      <w:r w:rsidR="003035C1" w:rsidRPr="00E5655C">
        <w:rPr>
          <w:rFonts w:eastAsiaTheme="minorEastAsia"/>
        </w:rPr>
        <w:t xml:space="preserve">e chose to work through the </w:t>
      </w:r>
      <w:r w:rsidR="00E318F7" w:rsidRPr="00E5655C">
        <w:rPr>
          <w:rFonts w:eastAsiaTheme="minorEastAsia"/>
        </w:rPr>
        <w:t xml:space="preserve">agency of </w:t>
      </w:r>
      <w:r w:rsidR="00421F8C" w:rsidRPr="00E5655C">
        <w:rPr>
          <w:rFonts w:eastAsiaTheme="minorEastAsia"/>
        </w:rPr>
        <w:t>H</w:t>
      </w:r>
      <w:r w:rsidR="00E318F7" w:rsidRPr="00E5655C">
        <w:rPr>
          <w:rFonts w:eastAsiaTheme="minorEastAsia"/>
        </w:rPr>
        <w:t xml:space="preserve">is </w:t>
      </w:r>
      <w:r w:rsidR="00BA36FC" w:rsidRPr="00E5655C">
        <w:rPr>
          <w:rFonts w:eastAsiaTheme="minorEastAsia"/>
        </w:rPr>
        <w:t>disciples.</w:t>
      </w:r>
      <w:r w:rsidRPr="00E5655C">
        <w:rPr>
          <w:rFonts w:eastAsiaTheme="minorEastAsia"/>
        </w:rPr>
        <w:t xml:space="preserve"> </w:t>
      </w:r>
      <w:r w:rsidR="005725D8" w:rsidRPr="00E5655C">
        <w:rPr>
          <w:rFonts w:eastAsiaTheme="minorEastAsia"/>
        </w:rPr>
        <w:t xml:space="preserve">Just as Jesus chose to </w:t>
      </w:r>
      <w:r w:rsidR="008A0A25" w:rsidRPr="00E5655C">
        <w:rPr>
          <w:rFonts w:eastAsiaTheme="minorEastAsia"/>
        </w:rPr>
        <w:t xml:space="preserve">use his followers that day, </w:t>
      </w:r>
      <w:r w:rsidR="00421F8C" w:rsidRPr="00E5655C">
        <w:rPr>
          <w:rFonts w:eastAsiaTheme="minorEastAsia"/>
        </w:rPr>
        <w:t>H</w:t>
      </w:r>
      <w:r w:rsidR="008A0A25" w:rsidRPr="00E5655C">
        <w:rPr>
          <w:rFonts w:eastAsiaTheme="minorEastAsia"/>
        </w:rPr>
        <w:t xml:space="preserve">e desires to have us join </w:t>
      </w:r>
      <w:r w:rsidR="00421F8C" w:rsidRPr="00E5655C">
        <w:rPr>
          <w:rFonts w:eastAsiaTheme="minorEastAsia"/>
        </w:rPr>
        <w:t>H</w:t>
      </w:r>
      <w:r w:rsidR="008A0A25" w:rsidRPr="00E5655C">
        <w:rPr>
          <w:rFonts w:eastAsiaTheme="minorEastAsia"/>
        </w:rPr>
        <w:t xml:space="preserve">im </w:t>
      </w:r>
      <w:r w:rsidR="004755D4" w:rsidRPr="00E5655C">
        <w:rPr>
          <w:rFonts w:eastAsiaTheme="minorEastAsia"/>
        </w:rPr>
        <w:t xml:space="preserve">in serving people </w:t>
      </w:r>
      <w:r w:rsidR="008A0A25" w:rsidRPr="00E5655C">
        <w:rPr>
          <w:rFonts w:eastAsiaTheme="minorEastAsia"/>
        </w:rPr>
        <w:t xml:space="preserve">today. </w:t>
      </w:r>
      <w:r w:rsidR="003C6E6C" w:rsidRPr="00E5655C">
        <w:rPr>
          <w:rFonts w:eastAsiaTheme="minorEastAsia"/>
        </w:rPr>
        <w:t xml:space="preserve">Like the disciples, we may be prone to believing that the crisis in </w:t>
      </w:r>
      <w:r w:rsidR="00492581" w:rsidRPr="00E5655C">
        <w:rPr>
          <w:rFonts w:eastAsiaTheme="minorEastAsia"/>
        </w:rPr>
        <w:t>childcare</w:t>
      </w:r>
      <w:r w:rsidR="003C6E6C" w:rsidRPr="00E5655C">
        <w:rPr>
          <w:rFonts w:eastAsiaTheme="minorEastAsia"/>
        </w:rPr>
        <w:t xml:space="preserve"> is too big to solve, too much to handle</w:t>
      </w:r>
      <w:r w:rsidR="00094DC5" w:rsidRPr="00E5655C">
        <w:rPr>
          <w:rFonts w:eastAsiaTheme="minorEastAsia"/>
        </w:rPr>
        <w:t xml:space="preserve"> </w:t>
      </w:r>
      <w:r w:rsidR="00492581" w:rsidRPr="00E5655C">
        <w:rPr>
          <w:rFonts w:eastAsiaTheme="minorEastAsia"/>
        </w:rPr>
        <w:t>—</w:t>
      </w:r>
      <w:r w:rsidR="00094DC5" w:rsidRPr="00E5655C">
        <w:rPr>
          <w:rFonts w:eastAsiaTheme="minorEastAsia"/>
        </w:rPr>
        <w:t xml:space="preserve"> </w:t>
      </w:r>
      <w:r w:rsidR="00492581" w:rsidRPr="00E5655C">
        <w:rPr>
          <w:rFonts w:eastAsiaTheme="minorEastAsia"/>
        </w:rPr>
        <w:t>but we must remember that nothing is too much for Jesus</w:t>
      </w:r>
      <w:r w:rsidR="0002370F" w:rsidRPr="00E5655C">
        <w:rPr>
          <w:rFonts w:eastAsiaTheme="minorEastAsia"/>
        </w:rPr>
        <w:t>, whose love is endless and whose power is exceedingly great</w:t>
      </w:r>
      <w:r w:rsidR="00492581" w:rsidRPr="00E5655C">
        <w:rPr>
          <w:rFonts w:eastAsiaTheme="minorEastAsia"/>
        </w:rPr>
        <w:t xml:space="preserve">. </w:t>
      </w:r>
      <w:r w:rsidR="004755D4" w:rsidRPr="00E5655C">
        <w:rPr>
          <w:rFonts w:eastAsiaTheme="minorEastAsia"/>
        </w:rPr>
        <w:t>T</w:t>
      </w:r>
      <w:r w:rsidRPr="00E5655C">
        <w:rPr>
          <w:rFonts w:eastAsiaTheme="minorEastAsia"/>
        </w:rPr>
        <w:t xml:space="preserve">he Corporate </w:t>
      </w:r>
      <w:r w:rsidR="00EC5ED5" w:rsidRPr="00E5655C">
        <w:rPr>
          <w:rFonts w:eastAsiaTheme="minorEastAsia"/>
        </w:rPr>
        <w:t>C</w:t>
      </w:r>
      <w:r w:rsidRPr="00E5655C">
        <w:rPr>
          <w:rFonts w:eastAsiaTheme="minorEastAsia"/>
        </w:rPr>
        <w:t>hurch</w:t>
      </w:r>
      <w:r w:rsidRPr="00E5655C" w:rsidDel="007741ED">
        <w:rPr>
          <w:rFonts w:eastAsiaTheme="minorEastAsia"/>
        </w:rPr>
        <w:t xml:space="preserve"> </w:t>
      </w:r>
      <w:r w:rsidR="007741ED" w:rsidRPr="00E5655C">
        <w:rPr>
          <w:rFonts w:eastAsiaTheme="minorEastAsia"/>
        </w:rPr>
        <w:t xml:space="preserve">must </w:t>
      </w:r>
      <w:r w:rsidRPr="00E5655C">
        <w:rPr>
          <w:rFonts w:eastAsiaTheme="minorEastAsia"/>
        </w:rPr>
        <w:t>stand up in faith to serve foster children, believing that God’s power will show up in more ways than we can think</w:t>
      </w:r>
      <w:r w:rsidR="00793754" w:rsidRPr="00E5655C">
        <w:rPr>
          <w:rFonts w:eastAsiaTheme="minorEastAsia"/>
        </w:rPr>
        <w:t>,</w:t>
      </w:r>
      <w:r w:rsidRPr="00E5655C">
        <w:rPr>
          <w:rFonts w:eastAsiaTheme="minorEastAsia"/>
        </w:rPr>
        <w:t xml:space="preserve"> as</w:t>
      </w:r>
      <w:r w:rsidR="00685D89" w:rsidRPr="00E5655C">
        <w:rPr>
          <w:rFonts w:eastAsiaTheme="minorEastAsia"/>
        </w:rPr>
        <w:t>k</w:t>
      </w:r>
      <w:r w:rsidRPr="00E5655C">
        <w:rPr>
          <w:rFonts w:eastAsiaTheme="minorEastAsia"/>
        </w:rPr>
        <w:t xml:space="preserve"> or imagine (Ephesians 3:20, </w:t>
      </w:r>
      <w:r w:rsidR="00685D89" w:rsidRPr="00E5655C">
        <w:rPr>
          <w:rFonts w:eastAsiaTheme="minorEastAsia"/>
        </w:rPr>
        <w:t>NIV</w:t>
      </w:r>
      <w:r w:rsidRPr="00E5655C">
        <w:rPr>
          <w:rFonts w:eastAsiaTheme="minorEastAsia"/>
        </w:rPr>
        <w:t xml:space="preserve">). </w:t>
      </w:r>
    </w:p>
    <w:p w14:paraId="4172177C" w14:textId="14CD4675" w:rsidR="71959F6C" w:rsidRPr="00E5655C" w:rsidRDefault="71959F6C" w:rsidP="007244E7">
      <w:pPr>
        <w:spacing w:line="276" w:lineRule="auto"/>
        <w:rPr>
          <w:b/>
          <w:bCs/>
        </w:rPr>
      </w:pPr>
    </w:p>
    <w:p w14:paraId="0CD0CAEA" w14:textId="77777777" w:rsidR="000D1267" w:rsidRPr="00E5655C" w:rsidRDefault="000D1267" w:rsidP="007244E7">
      <w:pPr>
        <w:pStyle w:val="Heading1"/>
        <w:sectPr w:rsidR="000D1267" w:rsidRPr="00E5655C" w:rsidSect="00B23627">
          <w:headerReference w:type="even" r:id="rId56"/>
          <w:headerReference w:type="default" r:id="rId57"/>
          <w:headerReference w:type="first" r:id="rId58"/>
          <w:pgSz w:w="12240" w:h="15840" w:code="1"/>
          <w:pgMar w:top="1440" w:right="1440" w:bottom="1440" w:left="1440" w:header="720" w:footer="720" w:gutter="0"/>
          <w:cols w:space="720"/>
          <w:docGrid w:linePitch="360"/>
        </w:sectPr>
      </w:pPr>
    </w:p>
    <w:p w14:paraId="029D80C5" w14:textId="7655108F" w:rsidR="000D1267" w:rsidRPr="00E5655C" w:rsidRDefault="5D4FD3DA" w:rsidP="007244E7">
      <w:pPr>
        <w:pStyle w:val="Heading1"/>
      </w:pPr>
      <w:bookmarkStart w:id="102" w:name="_Toc47364734"/>
      <w:bookmarkStart w:id="103" w:name="_Toc57027730"/>
      <w:r w:rsidRPr="00E5655C">
        <w:lastRenderedPageBreak/>
        <w:t>IMPLEMENTATION RECOMMENDATIONS</w:t>
      </w:r>
      <w:bookmarkEnd w:id="102"/>
      <w:bookmarkEnd w:id="103"/>
    </w:p>
    <w:p w14:paraId="153551E8" w14:textId="77777777" w:rsidR="00941DB6" w:rsidRPr="00E5655C" w:rsidRDefault="00941DB6" w:rsidP="007244E7">
      <w:pPr>
        <w:spacing w:line="276" w:lineRule="auto"/>
        <w:rPr>
          <w:rFonts w:eastAsiaTheme="majorEastAsia"/>
        </w:rPr>
      </w:pPr>
    </w:p>
    <w:p w14:paraId="7CD67F97" w14:textId="77777777" w:rsidR="00810F76" w:rsidRPr="00E5655C" w:rsidRDefault="00685D89" w:rsidP="007244E7">
      <w:pPr>
        <w:spacing w:line="276" w:lineRule="auto"/>
        <w:jc w:val="center"/>
        <w:rPr>
          <w:rFonts w:eastAsiaTheme="majorEastAsia"/>
        </w:rPr>
      </w:pPr>
      <w:r w:rsidRPr="00E5655C">
        <w:rPr>
          <w:rFonts w:eastAsiaTheme="majorEastAsia"/>
        </w:rPr>
        <w:t xml:space="preserve">The following section </w:t>
      </w:r>
      <w:r w:rsidR="002E0210" w:rsidRPr="00E5655C">
        <w:rPr>
          <w:rFonts w:eastAsiaTheme="majorEastAsia"/>
        </w:rPr>
        <w:t xml:space="preserve">provides </w:t>
      </w:r>
      <w:r w:rsidR="001662CD" w:rsidRPr="00E5655C">
        <w:rPr>
          <w:rFonts w:eastAsiaTheme="majorEastAsia"/>
        </w:rPr>
        <w:t xml:space="preserve">key </w:t>
      </w:r>
      <w:r w:rsidR="002E0210" w:rsidRPr="00E5655C">
        <w:rPr>
          <w:rFonts w:eastAsiaTheme="majorEastAsia"/>
        </w:rPr>
        <w:t>observations and recommendations</w:t>
      </w:r>
      <w:r w:rsidR="00EC5ED5" w:rsidRPr="00E5655C">
        <w:rPr>
          <w:rFonts w:eastAsiaTheme="majorEastAsia"/>
        </w:rPr>
        <w:t>,</w:t>
      </w:r>
      <w:r w:rsidR="00CE4CA6" w:rsidRPr="00E5655C">
        <w:rPr>
          <w:rFonts w:eastAsiaTheme="majorEastAsia"/>
        </w:rPr>
        <w:t xml:space="preserve"> culminat</w:t>
      </w:r>
      <w:r w:rsidR="00EC5ED5" w:rsidRPr="00E5655C">
        <w:rPr>
          <w:rFonts w:eastAsiaTheme="majorEastAsia"/>
        </w:rPr>
        <w:t>ing</w:t>
      </w:r>
      <w:r w:rsidR="00CE4CA6" w:rsidRPr="00E5655C">
        <w:rPr>
          <w:rFonts w:eastAsiaTheme="majorEastAsia"/>
        </w:rPr>
        <w:t xml:space="preserve"> in an implementation model </w:t>
      </w:r>
      <w:r w:rsidR="000F2F8E" w:rsidRPr="00E5655C">
        <w:rPr>
          <w:rFonts w:eastAsiaTheme="majorEastAsia"/>
        </w:rPr>
        <w:t>of hope f</w:t>
      </w:r>
      <w:r w:rsidR="00CE4CA6" w:rsidRPr="00E5655C">
        <w:rPr>
          <w:rFonts w:eastAsiaTheme="majorEastAsia"/>
        </w:rPr>
        <w:t xml:space="preserve">or churches to </w:t>
      </w:r>
      <w:r w:rsidR="001662CD" w:rsidRPr="00E5655C">
        <w:rPr>
          <w:rFonts w:eastAsiaTheme="majorEastAsia"/>
        </w:rPr>
        <w:t xml:space="preserve">consider in </w:t>
      </w:r>
      <w:r w:rsidR="00CE4CA6" w:rsidRPr="00E5655C">
        <w:rPr>
          <w:rFonts w:eastAsiaTheme="majorEastAsia"/>
        </w:rPr>
        <w:t>develop</w:t>
      </w:r>
      <w:r w:rsidR="001662CD" w:rsidRPr="00E5655C">
        <w:rPr>
          <w:rFonts w:eastAsiaTheme="majorEastAsia"/>
        </w:rPr>
        <w:t>ing</w:t>
      </w:r>
      <w:r w:rsidR="00CE4CA6" w:rsidRPr="00E5655C">
        <w:rPr>
          <w:rFonts w:eastAsiaTheme="majorEastAsia"/>
        </w:rPr>
        <w:t xml:space="preserve"> foster care ministries.</w:t>
      </w:r>
    </w:p>
    <w:p w14:paraId="62808048" w14:textId="77777777" w:rsidR="00810F76" w:rsidRPr="00E5655C" w:rsidRDefault="00810F76" w:rsidP="007244E7">
      <w:pPr>
        <w:spacing w:line="276" w:lineRule="auto"/>
        <w:jc w:val="center"/>
        <w:rPr>
          <w:rFonts w:eastAsiaTheme="majorEastAsia"/>
        </w:rPr>
      </w:pPr>
    </w:p>
    <w:p w14:paraId="2410CEB7" w14:textId="19906D4F" w:rsidR="009622A9" w:rsidRPr="00E5655C" w:rsidRDefault="00810F76" w:rsidP="007244E7">
      <w:pPr>
        <w:spacing w:line="276" w:lineRule="auto"/>
        <w:jc w:val="center"/>
        <w:rPr>
          <w:color w:val="000000" w:themeColor="text1"/>
        </w:rPr>
      </w:pPr>
      <w:r w:rsidRPr="00E5655C">
        <w:rPr>
          <w:noProof/>
        </w:rPr>
        <w:drawing>
          <wp:inline distT="0" distB="0" distL="0" distR="0" wp14:anchorId="2AE1197E" wp14:editId="189BB03F">
            <wp:extent cx="862223" cy="6110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489DBD8E" w14:textId="35B70E73" w:rsidR="009622A9" w:rsidRPr="00E5655C" w:rsidRDefault="009622A9" w:rsidP="007244E7">
      <w:pPr>
        <w:spacing w:line="276" w:lineRule="auto"/>
        <w:rPr>
          <w:rFonts w:eastAsiaTheme="minorEastAsia"/>
        </w:rPr>
        <w:sectPr w:rsidR="009622A9" w:rsidRPr="00E5655C" w:rsidSect="00B23627">
          <w:headerReference w:type="even" r:id="rId59"/>
          <w:headerReference w:type="default" r:id="rId60"/>
          <w:headerReference w:type="first" r:id="rId61"/>
          <w:pgSz w:w="12240" w:h="15840" w:code="1"/>
          <w:pgMar w:top="1440" w:right="1440" w:bottom="1440" w:left="1440" w:header="720" w:footer="720" w:gutter="0"/>
          <w:cols w:space="720"/>
          <w:vAlign w:val="center"/>
          <w:docGrid w:linePitch="360"/>
        </w:sectPr>
      </w:pPr>
    </w:p>
    <w:p w14:paraId="54C9B66D" w14:textId="025213C5" w:rsidR="00EF1101" w:rsidRPr="00E5655C" w:rsidRDefault="00081DAE" w:rsidP="007244E7">
      <w:pPr>
        <w:spacing w:line="276" w:lineRule="auto"/>
        <w:jc w:val="both"/>
      </w:pPr>
      <w:r w:rsidRPr="00E5655C">
        <w:lastRenderedPageBreak/>
        <w:t xml:space="preserve">This </w:t>
      </w:r>
      <w:r w:rsidR="00507CE4" w:rsidRPr="00E5655C">
        <w:t>“</w:t>
      </w:r>
      <w:r w:rsidR="00AE5413" w:rsidRPr="00E5655C">
        <w:t>model of hope</w:t>
      </w:r>
      <w:r w:rsidR="00507CE4" w:rsidRPr="00E5655C">
        <w:t>”</w:t>
      </w:r>
      <w:r w:rsidRPr="00E5655C">
        <w:t xml:space="preserve"> </w:t>
      </w:r>
      <w:r w:rsidR="00B91169" w:rsidRPr="00E5655C">
        <w:t xml:space="preserve">was developed to </w:t>
      </w:r>
      <w:r w:rsidRPr="00E5655C">
        <w:t>include recommendations</w:t>
      </w:r>
      <w:r w:rsidR="00B91169" w:rsidRPr="00E5655C">
        <w:t xml:space="preserve"> and insight</w:t>
      </w:r>
      <w:r w:rsidR="00EC5ED5" w:rsidRPr="00E5655C">
        <w:t>s</w:t>
      </w:r>
      <w:r w:rsidRPr="00E5655C">
        <w:t xml:space="preserve"> based upon collective communications from stakeholders</w:t>
      </w:r>
      <w:r w:rsidR="001D6499" w:rsidRPr="00E5655C">
        <w:t xml:space="preserve">. </w:t>
      </w:r>
      <w:r w:rsidR="00B91169" w:rsidRPr="00E5655C">
        <w:t>The goal</w:t>
      </w:r>
      <w:r w:rsidR="00EF1101" w:rsidRPr="00E5655C">
        <w:t xml:space="preserve"> of each recommendation is to make the </w:t>
      </w:r>
      <w:r w:rsidR="00C81B87" w:rsidRPr="00E5655C">
        <w:t xml:space="preserve">highest </w:t>
      </w:r>
      <w:r w:rsidRPr="00E5655C">
        <w:t xml:space="preserve">physical, emotional, economical and spiritual impact in Miami-Dade County for foster care and adoption. </w:t>
      </w:r>
    </w:p>
    <w:p w14:paraId="2BB01D03" w14:textId="4CAD9F15" w:rsidR="00814013" w:rsidRDefault="00814013" w:rsidP="007244E7">
      <w:pPr>
        <w:pStyle w:val="S4Heading2"/>
        <w:numPr>
          <w:ilvl w:val="1"/>
          <w:numId w:val="30"/>
        </w:numPr>
        <w:spacing w:line="276" w:lineRule="auto"/>
      </w:pPr>
      <w:bookmarkStart w:id="104" w:name="_Toc57027731"/>
      <w:r w:rsidRPr="00E5655C">
        <w:t>Recommendation One:</w:t>
      </w:r>
      <w:r w:rsidR="00547A53">
        <w:t xml:space="preserve"> </w:t>
      </w:r>
      <w:r w:rsidRPr="00E5655C">
        <w:t>A Centralized Information Hub</w:t>
      </w:r>
      <w:bookmarkEnd w:id="104"/>
    </w:p>
    <w:p w14:paraId="3E43DE22" w14:textId="77777777" w:rsidR="00547A53" w:rsidRPr="00E5655C" w:rsidRDefault="00547A53" w:rsidP="00547A53">
      <w:pPr>
        <w:pStyle w:val="S4Heading2"/>
        <w:numPr>
          <w:ilvl w:val="0"/>
          <w:numId w:val="0"/>
        </w:numPr>
        <w:spacing w:line="276" w:lineRule="auto"/>
        <w:ind w:left="567"/>
      </w:pPr>
    </w:p>
    <w:p w14:paraId="34D013D0" w14:textId="493ECB9E" w:rsidR="00766AB5" w:rsidRPr="00E5655C" w:rsidRDefault="00766AB5" w:rsidP="007244E7">
      <w:pPr>
        <w:spacing w:line="276" w:lineRule="auto"/>
        <w:jc w:val="both"/>
      </w:pPr>
      <w:r w:rsidRPr="00E5655C">
        <w:t>The committee believes that the fastest and most effective way to get churches, and the Miami community involved in foster care is to launch a centralized information hub. This would be a comprehensive website that aids in navigating the foster system, showcases the great work of community organizations, and allows for people to sign up for specific ways to get involved. People would be able to sign up for opportunities</w:t>
      </w:r>
      <w:r w:rsidR="00EC5ED5" w:rsidRPr="00E5655C">
        <w:t>,</w:t>
      </w:r>
      <w:r w:rsidRPr="00E5655C">
        <w:t xml:space="preserve"> such as becoming a mentor or </w:t>
      </w:r>
      <w:r w:rsidR="007B714F" w:rsidRPr="00E5655C">
        <w:t>G</w:t>
      </w:r>
      <w:r w:rsidRPr="00E5655C">
        <w:t xml:space="preserve">uardian ad </w:t>
      </w:r>
      <w:r w:rsidR="007B714F" w:rsidRPr="00E5655C">
        <w:t>L</w:t>
      </w:r>
      <w:r w:rsidRPr="00E5655C">
        <w:t>item, registering to get one's family licensed, delivering a hot meal to a family in need of support, or volunteering to host a collection drive for school supplies. </w:t>
      </w:r>
    </w:p>
    <w:p w14:paraId="63E563FD" w14:textId="77777777" w:rsidR="002B4835" w:rsidRPr="00E5655C" w:rsidRDefault="002B4835" w:rsidP="007244E7">
      <w:pPr>
        <w:spacing w:line="276" w:lineRule="auto"/>
        <w:jc w:val="both"/>
      </w:pPr>
    </w:p>
    <w:p w14:paraId="42DC9882" w14:textId="23E9D476" w:rsidR="00766AB5" w:rsidRPr="00E5655C" w:rsidRDefault="00766AB5" w:rsidP="007244E7">
      <w:pPr>
        <w:spacing w:line="276" w:lineRule="auto"/>
        <w:jc w:val="both"/>
      </w:pPr>
      <w:r w:rsidRPr="00E5655C">
        <w:t>This information hub will have a strong focus on s</w:t>
      </w:r>
      <w:r w:rsidR="00FE0D57" w:rsidRPr="00E5655C">
        <w:t xml:space="preserve">upporting foster care families. </w:t>
      </w:r>
      <w:r w:rsidRPr="00E5655C">
        <w:t xml:space="preserve">The hub will also have a strong focus on preventive and reunification efforts. Providing support for families in need of assistance will be the preventive efforts that help keep families together instead of seeing children separated and entering foster care. Examples of preventive efforts include hot meals for families, assistance with yard work, or mentors for parents. For families with separated children, reunification support efforts would assist the biological parents and households in becoming stable, </w:t>
      </w:r>
      <w:r w:rsidR="002F003D" w:rsidRPr="00E5655C">
        <w:t>safe,</w:t>
      </w:r>
      <w:r w:rsidRPr="00E5655C">
        <w:t xml:space="preserve"> and self-supporting so that children can </w:t>
      </w:r>
      <w:r w:rsidR="00465D7C" w:rsidRPr="00E5655C">
        <w:t>return</w:t>
      </w:r>
      <w:r w:rsidRPr="00E5655C">
        <w:t xml:space="preserve"> home. Reunification efforts would include employment assistance, financial coaching, </w:t>
      </w:r>
      <w:r w:rsidR="00465D7C" w:rsidRPr="00E5655C">
        <w:t>and/</w:t>
      </w:r>
      <w:r w:rsidRPr="00E5655C">
        <w:t>or counseling services. </w:t>
      </w:r>
      <w:r w:rsidR="00F2192E" w:rsidRPr="00E5655C">
        <w:t xml:space="preserve">The information hub is currently in progress and can be </w:t>
      </w:r>
      <w:r w:rsidR="001D4839" w:rsidRPr="00E5655C">
        <w:t>accessed</w:t>
      </w:r>
      <w:r w:rsidR="00F2192E" w:rsidRPr="00E5655C">
        <w:t xml:space="preserve"> via </w:t>
      </w:r>
      <w:hyperlink r:id="rId62" w:history="1">
        <w:r w:rsidR="00F2192E" w:rsidRPr="00E5655C">
          <w:rPr>
            <w:rStyle w:val="Hyperlink"/>
          </w:rPr>
          <w:t>www.explorefostermiami.com</w:t>
        </w:r>
      </w:hyperlink>
      <w:r w:rsidR="00F2192E" w:rsidRPr="00E5655C">
        <w:t xml:space="preserve">. </w:t>
      </w:r>
      <w:r w:rsidRPr="00E5655C">
        <w:t> </w:t>
      </w:r>
    </w:p>
    <w:p w14:paraId="67B18389" w14:textId="681B9B92" w:rsidR="00465D7C" w:rsidRDefault="00814013" w:rsidP="007244E7">
      <w:pPr>
        <w:pStyle w:val="S4Heading2"/>
        <w:spacing w:line="276" w:lineRule="auto"/>
      </w:pPr>
      <w:bookmarkStart w:id="105" w:name="_Toc57027732"/>
      <w:r w:rsidRPr="00E5655C">
        <w:t>Recommendation Two</w:t>
      </w:r>
      <w:r w:rsidR="00766AB5" w:rsidRPr="00E5655C">
        <w:t>:</w:t>
      </w:r>
      <w:r w:rsidR="008130F3">
        <w:t xml:space="preserve"> </w:t>
      </w:r>
      <w:r w:rsidRPr="00E5655C">
        <w:t>Strategic Plan for a Network Connecting Churches to Community Pa</w:t>
      </w:r>
      <w:r w:rsidR="006743F7" w:rsidRPr="00E5655C">
        <w:t>rtners and Agencies</w:t>
      </w:r>
      <w:bookmarkEnd w:id="105"/>
    </w:p>
    <w:p w14:paraId="5D3BF59C" w14:textId="77777777" w:rsidR="006E2506" w:rsidRDefault="006E2506" w:rsidP="007244E7">
      <w:pPr>
        <w:spacing w:line="276" w:lineRule="auto"/>
        <w:jc w:val="both"/>
      </w:pPr>
    </w:p>
    <w:p w14:paraId="1AD8938D" w14:textId="52F6B2F3" w:rsidR="00941DB6" w:rsidRPr="00E5655C" w:rsidRDefault="00766AB5" w:rsidP="007244E7">
      <w:pPr>
        <w:spacing w:line="276" w:lineRule="auto"/>
        <w:jc w:val="both"/>
      </w:pPr>
      <w:r w:rsidRPr="00E5655C">
        <w:t xml:space="preserve">Recommendation </w:t>
      </w:r>
      <w:r w:rsidR="002F2745" w:rsidRPr="00E5655C">
        <w:t>t</w:t>
      </w:r>
      <w:r w:rsidR="00465D7C" w:rsidRPr="00E5655C">
        <w:t>wo</w:t>
      </w:r>
      <w:r w:rsidRPr="00E5655C">
        <w:t xml:space="preserve"> is developing a strategic plan that connects churches to each other and to key stakeholders in the foster system. The plan will encourage churches across the city to get involved. A strong focus will be placed</w:t>
      </w:r>
      <w:r w:rsidR="00FE0D57" w:rsidRPr="00E5655C">
        <w:t xml:space="preserve"> on empowering churches in key hot spot</w:t>
      </w:r>
      <w:r w:rsidRPr="00E5655C">
        <w:t xml:space="preserve"> areas of</w:t>
      </w:r>
      <w:r w:rsidR="00FE0D57" w:rsidRPr="00E5655C">
        <w:t xml:space="preserve"> Greater</w:t>
      </w:r>
      <w:r w:rsidRPr="00E5655C">
        <w:t xml:space="preserve"> Miami known to </w:t>
      </w:r>
      <w:r w:rsidR="00D13CA8" w:rsidRPr="00E5655C">
        <w:t>need</w:t>
      </w:r>
      <w:r w:rsidRPr="00E5655C">
        <w:t xml:space="preserve"> additional foster support services.  </w:t>
      </w:r>
    </w:p>
    <w:p w14:paraId="225689DF" w14:textId="77777777" w:rsidR="00941DB6" w:rsidRPr="00E5655C" w:rsidRDefault="00941DB6" w:rsidP="007244E7">
      <w:pPr>
        <w:spacing w:line="276" w:lineRule="auto"/>
        <w:jc w:val="both"/>
      </w:pPr>
    </w:p>
    <w:p w14:paraId="2D346590" w14:textId="090748BC" w:rsidR="00766AB5" w:rsidRPr="00E5655C" w:rsidRDefault="00766AB5" w:rsidP="007244E7">
      <w:pPr>
        <w:spacing w:line="276" w:lineRule="auto"/>
        <w:jc w:val="both"/>
      </w:pPr>
      <w:r w:rsidRPr="00E5655C">
        <w:t>The information hub will lay groundwork for showing how churches can support children and families in need in their areas. Churches can choose to lead any call to action for members to be involved</w:t>
      </w:r>
      <w:r w:rsidR="002F2745" w:rsidRPr="00E5655C">
        <w:t>,</w:t>
      </w:r>
      <w:r w:rsidRPr="00E5655C">
        <w:t xml:space="preserve"> such as becoming mentors, </w:t>
      </w:r>
      <w:r w:rsidR="00F2192E" w:rsidRPr="00E5655C">
        <w:t>licensing families</w:t>
      </w:r>
      <w:r w:rsidRPr="00E5655C">
        <w:t xml:space="preserve"> to take in children, or small groups adopting families to support.   </w:t>
      </w:r>
    </w:p>
    <w:p w14:paraId="4C25358B" w14:textId="77777777" w:rsidR="00DF6668" w:rsidRPr="00E5655C" w:rsidRDefault="00DF6668" w:rsidP="007244E7">
      <w:pPr>
        <w:spacing w:line="276" w:lineRule="auto"/>
        <w:jc w:val="both"/>
      </w:pPr>
    </w:p>
    <w:p w14:paraId="60D3CA26" w14:textId="5D876D68" w:rsidR="002F2745" w:rsidRPr="00E5655C" w:rsidRDefault="00766AB5" w:rsidP="007244E7">
      <w:pPr>
        <w:spacing w:line="276" w:lineRule="auto"/>
        <w:jc w:val="both"/>
      </w:pPr>
      <w:r w:rsidRPr="00E5655C">
        <w:lastRenderedPageBreak/>
        <w:t>A practical way for churches to tangibly meet the physical needs of families would be to set up and operate their own “care closet.” This closet can be an area in the church that houses items that families may need</w:t>
      </w:r>
      <w:r w:rsidR="002F2745" w:rsidRPr="00E5655C">
        <w:t>,</w:t>
      </w:r>
      <w:r w:rsidRPr="00E5655C">
        <w:t xml:space="preserve"> such as clothing, non-perishable foods, toys, car seats, </w:t>
      </w:r>
      <w:r w:rsidR="002F003D" w:rsidRPr="00E5655C">
        <w:t>strollers,</w:t>
      </w:r>
      <w:r w:rsidRPr="00E5655C">
        <w:t xml:space="preserve"> </w:t>
      </w:r>
      <w:r w:rsidR="00510230" w:rsidRPr="00E5655C">
        <w:t xml:space="preserve">and </w:t>
      </w:r>
      <w:r w:rsidRPr="00E5655C">
        <w:t>school supplies. Churches can choose to open to the community on certain days and/or work directly with foster agencies to allow case workers and registered families to come and pick up needed supplies. </w:t>
      </w:r>
    </w:p>
    <w:p w14:paraId="4E05F58A" w14:textId="77777777" w:rsidR="002F2745" w:rsidRPr="00E5655C" w:rsidRDefault="002F2745" w:rsidP="007244E7">
      <w:pPr>
        <w:spacing w:line="276" w:lineRule="auto"/>
        <w:jc w:val="both"/>
      </w:pPr>
    </w:p>
    <w:p w14:paraId="15A02729" w14:textId="04434695" w:rsidR="00766AB5" w:rsidRPr="00E5655C" w:rsidRDefault="00766AB5" w:rsidP="007244E7">
      <w:pPr>
        <w:spacing w:line="276" w:lineRule="auto"/>
        <w:jc w:val="both"/>
      </w:pPr>
      <w:r w:rsidRPr="00E5655C">
        <w:rPr>
          <w:iCs/>
        </w:rPr>
        <w:t xml:space="preserve">This recommendation includes supporting the implementation and usage of </w:t>
      </w:r>
      <w:proofErr w:type="spellStart"/>
      <w:r w:rsidRPr="00E5655C">
        <w:rPr>
          <w:iCs/>
        </w:rPr>
        <w:t>CarePortal</w:t>
      </w:r>
      <w:proofErr w:type="spellEnd"/>
      <w:r w:rsidRPr="00E5655C">
        <w:rPr>
          <w:iCs/>
        </w:rPr>
        <w:t xml:space="preserve"> in Miami Dade County.</w:t>
      </w:r>
      <w:r w:rsidRPr="00E5655C">
        <w:t>  </w:t>
      </w:r>
      <w:proofErr w:type="spellStart"/>
      <w:r w:rsidRPr="00E5655C">
        <w:t>CarePortal</w:t>
      </w:r>
      <w:proofErr w:type="spellEnd"/>
      <w:r w:rsidRPr="00E5655C">
        <w:t xml:space="preserve"> is a geographic tool that allows foster care agencies and community partners to list </w:t>
      </w:r>
      <w:r w:rsidR="000259AD" w:rsidRPr="00E5655C">
        <w:t xml:space="preserve">geographic </w:t>
      </w:r>
      <w:r w:rsidRPr="00E5655C">
        <w:t>pinpoints on a map showing the specific needs and location</w:t>
      </w:r>
      <w:r w:rsidR="00B41671" w:rsidRPr="00E5655C">
        <w:t>s</w:t>
      </w:r>
      <w:r w:rsidRPr="00E5655C">
        <w:t xml:space="preserve"> of famil</w:t>
      </w:r>
      <w:r w:rsidR="00975F49" w:rsidRPr="00E5655C">
        <w:t xml:space="preserve">ies in </w:t>
      </w:r>
      <w:r w:rsidRPr="00E5655C">
        <w:t>areas across the county. The</w:t>
      </w:r>
      <w:r w:rsidR="004B76CB" w:rsidRPr="00E5655C">
        <w:t xml:space="preserve">y </w:t>
      </w:r>
      <w:r w:rsidRPr="00E5655C">
        <w:t>ha</w:t>
      </w:r>
      <w:r w:rsidR="004B76CB" w:rsidRPr="00E5655C">
        <w:t>ve</w:t>
      </w:r>
      <w:r w:rsidRPr="00E5655C">
        <w:t xml:space="preserve"> already </w:t>
      </w:r>
      <w:r w:rsidR="00B41671" w:rsidRPr="00E5655C">
        <w:t>begun</w:t>
      </w:r>
      <w:r w:rsidRPr="00E5655C">
        <w:t xml:space="preserve"> rolling out implementation of </w:t>
      </w:r>
      <w:proofErr w:type="spellStart"/>
      <w:r w:rsidRPr="00E5655C">
        <w:t>CarePortal</w:t>
      </w:r>
      <w:proofErr w:type="spellEnd"/>
      <w:r w:rsidRPr="00E5655C">
        <w:t xml:space="preserve"> in other areas of the state. The committee encourages and supports the implementation of this tool to allow churches and community partners to respond to families in need.  </w:t>
      </w:r>
    </w:p>
    <w:p w14:paraId="0EDA962F" w14:textId="062C14D2" w:rsidR="00766AB5" w:rsidRDefault="006743F7" w:rsidP="007244E7">
      <w:pPr>
        <w:pStyle w:val="S4Heading2"/>
        <w:spacing w:line="276" w:lineRule="auto"/>
      </w:pPr>
      <w:bookmarkStart w:id="106" w:name="_Toc57027733"/>
      <w:r w:rsidRPr="00E5655C">
        <w:t>Recommendation Three</w:t>
      </w:r>
      <w:r w:rsidR="00766AB5" w:rsidRPr="00E5655C">
        <w:t xml:space="preserve">: </w:t>
      </w:r>
      <w:r w:rsidRPr="00E5655C">
        <w:t>Increase in Access to Licensing and Support Services</w:t>
      </w:r>
      <w:bookmarkEnd w:id="106"/>
    </w:p>
    <w:p w14:paraId="7E13A6E6" w14:textId="77777777" w:rsidR="006E2506" w:rsidRDefault="006E2506" w:rsidP="007244E7">
      <w:pPr>
        <w:spacing w:line="276" w:lineRule="auto"/>
        <w:jc w:val="both"/>
      </w:pPr>
    </w:p>
    <w:p w14:paraId="71F3E666" w14:textId="0E556BC2" w:rsidR="00894C92" w:rsidRPr="00E5655C" w:rsidRDefault="00766AB5" w:rsidP="007244E7">
      <w:pPr>
        <w:spacing w:line="276" w:lineRule="auto"/>
        <w:jc w:val="both"/>
      </w:pPr>
      <w:r w:rsidRPr="00E5655C">
        <w:t>The committee recommends increasing access to faith-based family licensing throughout Miami</w:t>
      </w:r>
      <w:r w:rsidR="00F2192E" w:rsidRPr="00E5655C">
        <w:t xml:space="preserve"> </w:t>
      </w:r>
      <w:r w:rsidRPr="00E5655C">
        <w:t xml:space="preserve">Dade </w:t>
      </w:r>
      <w:r w:rsidR="00A97B4C" w:rsidRPr="00E5655C">
        <w:t>C</w:t>
      </w:r>
      <w:r w:rsidRPr="00E5655C">
        <w:t xml:space="preserve">ounty. The way to increase access to licensing would be to add additional faith-based providers that can offer licensing classes, </w:t>
      </w:r>
      <w:r w:rsidR="002F003D" w:rsidRPr="00E5655C">
        <w:t>recruitment,</w:t>
      </w:r>
      <w:r w:rsidRPr="00E5655C">
        <w:t xml:space="preserve"> and family support services. His House Children's Home, VOUS</w:t>
      </w:r>
      <w:r w:rsidR="00894C92" w:rsidRPr="00E5655C">
        <w:t xml:space="preserve"> Church</w:t>
      </w:r>
      <w:r w:rsidRPr="00E5655C">
        <w:t xml:space="preserve"> and Hope4Kids have been doing great work providing services to license families in Miami for years</w:t>
      </w:r>
      <w:r w:rsidR="002F2745" w:rsidRPr="00E5655C">
        <w:t>. H</w:t>
      </w:r>
      <w:r w:rsidR="00853E73" w:rsidRPr="00E5655C">
        <w:t xml:space="preserve">owever, </w:t>
      </w:r>
      <w:r w:rsidRPr="00E5655C">
        <w:t>we do see Miami as a very big city in need of more than</w:t>
      </w:r>
      <w:r w:rsidR="002F2745" w:rsidRPr="00E5655C">
        <w:t xml:space="preserve"> three</w:t>
      </w:r>
      <w:r w:rsidRPr="00E5655C">
        <w:t xml:space="preserve"> faith</w:t>
      </w:r>
      <w:r w:rsidR="00894C92" w:rsidRPr="00E5655C">
        <w:t>-</w:t>
      </w:r>
      <w:r w:rsidRPr="00E5655C">
        <w:t xml:space="preserve">based providers. </w:t>
      </w:r>
    </w:p>
    <w:p w14:paraId="47F44E01" w14:textId="77777777" w:rsidR="00894C92" w:rsidRPr="00E5655C" w:rsidRDefault="00894C92" w:rsidP="007244E7">
      <w:pPr>
        <w:spacing w:line="276" w:lineRule="auto"/>
        <w:jc w:val="both"/>
      </w:pPr>
    </w:p>
    <w:p w14:paraId="68281901" w14:textId="3FB97ADE" w:rsidR="00941DB6" w:rsidRPr="00E5655C" w:rsidRDefault="00766AB5" w:rsidP="007244E7">
      <w:pPr>
        <w:spacing w:line="276" w:lineRule="auto"/>
        <w:jc w:val="both"/>
      </w:pPr>
      <w:r w:rsidRPr="00E5655C">
        <w:t>There needs to be additional support to recruit and license more families a</w:t>
      </w:r>
      <w:r w:rsidR="003D33BA" w:rsidRPr="00E5655C">
        <w:t>cross this city, especially in hot spot</w:t>
      </w:r>
      <w:r w:rsidRPr="00E5655C">
        <w:t xml:space="preserve"> areas in great need of family support. One More Child and 4Kids have proven track records of licensing families through faith-based perspectives in multiple counties in Florida. The committee encourages</w:t>
      </w:r>
      <w:r w:rsidR="00F97B54" w:rsidRPr="00E5655C">
        <w:t xml:space="preserve"> </w:t>
      </w:r>
      <w:r w:rsidRPr="00E5655C">
        <w:t xml:space="preserve">these organizations to expand services to Miami to dramatically increase access to licensing for churches, Christian </w:t>
      </w:r>
      <w:r w:rsidR="002F003D" w:rsidRPr="00E5655C">
        <w:t>families,</w:t>
      </w:r>
      <w:r w:rsidRPr="00E5655C">
        <w:t xml:space="preserve"> and the </w:t>
      </w:r>
      <w:r w:rsidR="003D33BA" w:rsidRPr="00E5655C">
        <w:t xml:space="preserve">Greater </w:t>
      </w:r>
      <w:r w:rsidRPr="00E5655C">
        <w:t>Miami community. </w:t>
      </w:r>
    </w:p>
    <w:p w14:paraId="56E7DBFA" w14:textId="64277B87" w:rsidR="00766AB5" w:rsidRDefault="006743F7" w:rsidP="007244E7">
      <w:pPr>
        <w:pStyle w:val="S4Heading2"/>
        <w:spacing w:line="276" w:lineRule="auto"/>
      </w:pPr>
      <w:bookmarkStart w:id="107" w:name="_Toc57027734"/>
      <w:r w:rsidRPr="00E5655C">
        <w:t>Recommendation Four</w:t>
      </w:r>
      <w:r w:rsidR="00766AB5" w:rsidRPr="00E5655C">
        <w:t xml:space="preserve">: </w:t>
      </w:r>
      <w:r w:rsidRPr="00E5655C">
        <w:t>Hire Project Manager for Implementation</w:t>
      </w:r>
      <w:bookmarkEnd w:id="107"/>
    </w:p>
    <w:p w14:paraId="2232B4F9" w14:textId="77777777" w:rsidR="006E2506" w:rsidRDefault="006E2506" w:rsidP="007244E7">
      <w:pPr>
        <w:spacing w:line="276" w:lineRule="auto"/>
        <w:jc w:val="both"/>
      </w:pPr>
    </w:p>
    <w:p w14:paraId="0201CB7D" w14:textId="4A9DC8F1" w:rsidR="00200655" w:rsidRPr="00E5655C" w:rsidRDefault="00766AB5" w:rsidP="007244E7">
      <w:pPr>
        <w:spacing w:line="276" w:lineRule="auto"/>
        <w:jc w:val="both"/>
      </w:pPr>
      <w:r w:rsidRPr="00E5655C">
        <w:t>The committee recommends that a project manager be hired and tasked with implementing the recommendations of this report. This project manager will be tasked with implementing the information hub</w:t>
      </w:r>
      <w:r w:rsidR="00F97B54" w:rsidRPr="00E5655C">
        <w:t xml:space="preserve"> and</w:t>
      </w:r>
      <w:r w:rsidRPr="00E5655C">
        <w:t xml:space="preserve"> church network</w:t>
      </w:r>
      <w:r w:rsidR="00F97B54" w:rsidRPr="00E5655C">
        <w:t xml:space="preserve"> while</w:t>
      </w:r>
      <w:r w:rsidRPr="00E5655C">
        <w:t xml:space="preserve"> assist</w:t>
      </w:r>
      <w:r w:rsidR="00F97B54" w:rsidRPr="00E5655C">
        <w:t>ing</w:t>
      </w:r>
      <w:r w:rsidRPr="00E5655C">
        <w:t xml:space="preserve"> in increasing access to licensing. The project manager must be motivated and have a strong passion for helping children and families. This person must be able to clearly communicate the findings and outcomes of this report to churches, local </w:t>
      </w:r>
      <w:r w:rsidR="00BE285B" w:rsidRPr="00E5655C">
        <w:t>non</w:t>
      </w:r>
      <w:r w:rsidR="00F2192E" w:rsidRPr="00E5655C">
        <w:t>-</w:t>
      </w:r>
      <w:r w:rsidR="00BE285B" w:rsidRPr="00E5655C">
        <w:t>profits,</w:t>
      </w:r>
      <w:r w:rsidRPr="00E5655C">
        <w:t xml:space="preserve"> and government agencies. The project manager will work alongside the committee to carry out the implementation of these recommendations</w:t>
      </w:r>
      <w:r w:rsidR="00F97B54" w:rsidRPr="00E5655C">
        <w:t>,</w:t>
      </w:r>
      <w:r w:rsidRPr="00E5655C">
        <w:t xml:space="preserve"> as well as help in </w:t>
      </w:r>
      <w:r w:rsidRPr="00E5655C">
        <w:lastRenderedPageBreak/>
        <w:t>prel</w:t>
      </w:r>
      <w:r w:rsidR="003D33BA" w:rsidRPr="00E5655C">
        <w:t>iminary conversations for a commu</w:t>
      </w:r>
      <w:r w:rsidR="001F210E" w:rsidRPr="00E5655C">
        <w:t>n</w:t>
      </w:r>
      <w:r w:rsidR="003D33BA" w:rsidRPr="00E5655C">
        <w:t>ity</w:t>
      </w:r>
      <w:r w:rsidRPr="00E5655C">
        <w:t>-wide collaborative effort to make sure all children have a home.</w:t>
      </w:r>
      <w:r w:rsidR="00F2192E" w:rsidRPr="00E5655C">
        <w:rPr>
          <w:rStyle w:val="FootnoteReference"/>
        </w:rPr>
        <w:footnoteReference w:id="11"/>
      </w:r>
    </w:p>
    <w:p w14:paraId="41F0291A" w14:textId="59BACF92" w:rsidR="00766AB5" w:rsidRPr="00547A53" w:rsidRDefault="006743F7" w:rsidP="007244E7">
      <w:pPr>
        <w:pStyle w:val="S4Heading2"/>
        <w:spacing w:line="276" w:lineRule="auto"/>
        <w:rPr>
          <w:szCs w:val="22"/>
        </w:rPr>
      </w:pPr>
      <w:bookmarkStart w:id="108" w:name="_Toc57027735"/>
      <w:r w:rsidRPr="00E5655C">
        <w:t xml:space="preserve">Recommendation </w:t>
      </w:r>
      <w:proofErr w:type="spellStart"/>
      <w:proofErr w:type="gramStart"/>
      <w:r w:rsidRPr="00E5655C">
        <w:t>Five:</w:t>
      </w:r>
      <w:r w:rsidR="002A678F" w:rsidRPr="00E5655C">
        <w:t>Ongoing</w:t>
      </w:r>
      <w:proofErr w:type="spellEnd"/>
      <w:proofErr w:type="gramEnd"/>
      <w:r w:rsidR="002A678F" w:rsidRPr="00E5655C">
        <w:t xml:space="preserve"> Collaboration with Community Organizations</w:t>
      </w:r>
      <w:bookmarkEnd w:id="108"/>
    </w:p>
    <w:p w14:paraId="79AF069E" w14:textId="77777777" w:rsidR="006E2506" w:rsidRDefault="006E2506" w:rsidP="007244E7">
      <w:pPr>
        <w:pStyle w:val="NormalWeb"/>
        <w:spacing w:before="0" w:beforeAutospacing="0" w:after="0" w:afterAutospacing="0" w:line="276" w:lineRule="auto"/>
        <w:jc w:val="both"/>
      </w:pPr>
    </w:p>
    <w:p w14:paraId="5DE692FB" w14:textId="0AB5C0B8" w:rsidR="002A678F" w:rsidRPr="00E5655C" w:rsidRDefault="00766AB5" w:rsidP="007244E7">
      <w:pPr>
        <w:pStyle w:val="NormalWeb"/>
        <w:spacing w:before="0" w:beforeAutospacing="0" w:after="0" w:afterAutospacing="0" w:line="276" w:lineRule="auto"/>
        <w:jc w:val="both"/>
        <w:rPr>
          <w:iCs w:val="0"/>
        </w:rPr>
      </w:pPr>
      <w:r w:rsidRPr="00E5655C">
        <w:t xml:space="preserve">The committee is excited to think of the churches of Miami working together to care for the needs of children and families across Miami. In the process of creating this report, the </w:t>
      </w:r>
      <w:r w:rsidR="00554C88" w:rsidRPr="00E5655C">
        <w:t>committee realized that a much larger community</w:t>
      </w:r>
      <w:r w:rsidR="00983102" w:rsidRPr="00E5655C">
        <w:t>-</w:t>
      </w:r>
      <w:r w:rsidRPr="00E5655C">
        <w:t>wide conversation can take place among many, if not all, of the foster care and stakeholders in Miami</w:t>
      </w:r>
      <w:r w:rsidR="00554C88" w:rsidRPr="00E5655C">
        <w:t>-Dade County</w:t>
      </w:r>
      <w:r w:rsidRPr="00E5655C">
        <w:t xml:space="preserve">. The committee has been greatly interested in collaborative </w:t>
      </w:r>
      <w:r w:rsidR="008F4737" w:rsidRPr="00E5655C">
        <w:t>city</w:t>
      </w:r>
      <w:r w:rsidR="00983102" w:rsidRPr="00E5655C">
        <w:t>-</w:t>
      </w:r>
      <w:r w:rsidR="008F4737" w:rsidRPr="00E5655C">
        <w:t>wide</w:t>
      </w:r>
      <w:r w:rsidRPr="00E5655C">
        <w:t xml:space="preserve"> model</w:t>
      </w:r>
      <w:r w:rsidR="002A678F" w:rsidRPr="00E5655C">
        <w:t xml:space="preserve">s, one of them being the </w:t>
      </w:r>
      <w:r w:rsidRPr="00E5655C">
        <w:t>SAFE (Strategic Alliance to Fight Exploitation) in Seattle. The core design of this collabor</w:t>
      </w:r>
      <w:r w:rsidR="00554C88" w:rsidRPr="00E5655C">
        <w:t>ative community</w:t>
      </w:r>
      <w:r w:rsidR="00983102" w:rsidRPr="00E5655C">
        <w:t>-</w:t>
      </w:r>
      <w:r w:rsidRPr="00E5655C">
        <w:t xml:space="preserve">wide effort to combat human trafficking is built upon a framework known as the </w:t>
      </w:r>
      <w:r w:rsidR="008F4737" w:rsidRPr="00E5655C">
        <w:t>“</w:t>
      </w:r>
      <w:r w:rsidRPr="00E5655C">
        <w:t xml:space="preserve">Rising Tide Community Giving </w:t>
      </w:r>
      <w:r w:rsidR="008F4737" w:rsidRPr="00E5655C">
        <w:t>M</w:t>
      </w:r>
      <w:r w:rsidRPr="00E5655C">
        <w:t>odel</w:t>
      </w:r>
      <w:r w:rsidR="008F4737" w:rsidRPr="00E5655C">
        <w:t>”</w:t>
      </w:r>
      <w:r w:rsidRPr="00E5655C">
        <w:t xml:space="preserve"> by the National Christian Foundation. The model is an alliance </w:t>
      </w:r>
      <w:r w:rsidR="00110699" w:rsidRPr="00E5655C">
        <w:t xml:space="preserve">that seats givers, leaders, </w:t>
      </w:r>
      <w:r w:rsidR="00BE285B" w:rsidRPr="00E5655C">
        <w:t>non</w:t>
      </w:r>
      <w:r w:rsidR="0030714A" w:rsidRPr="00E5655C">
        <w:t>-</w:t>
      </w:r>
      <w:r w:rsidR="00BE285B" w:rsidRPr="00E5655C">
        <w:t>profits,</w:t>
      </w:r>
      <w:r w:rsidRPr="00E5655C">
        <w:t xml:space="preserve"> and influencers at the same table.  The “Rising Tide” name comes from a quote from John F</w:t>
      </w:r>
      <w:r w:rsidR="00F97B54" w:rsidRPr="00E5655C">
        <w:t>.</w:t>
      </w:r>
      <w:r w:rsidRPr="00E5655C">
        <w:t xml:space="preserve"> Kennedy</w:t>
      </w:r>
      <w:r w:rsidR="00F97B54" w:rsidRPr="00E5655C">
        <w:t>:</w:t>
      </w:r>
      <w:r w:rsidRPr="00E5655C">
        <w:t> </w:t>
      </w:r>
      <w:r w:rsidRPr="00E5655C">
        <w:rPr>
          <w:rStyle w:val="QuoteChar"/>
          <w:b w:val="0"/>
          <w:i w:val="0"/>
          <w:color w:val="000000" w:themeColor="text1"/>
        </w:rPr>
        <w:t>“No American is ever made better off by pulling a fellow American down, and every American is made better off whenever any one of us is made better off. A rising tide raises all boats.” </w:t>
      </w:r>
      <w:r w:rsidRPr="00E5655C">
        <w:t xml:space="preserve">The committee recognizes the Rising Tide model as a </w:t>
      </w:r>
      <w:r w:rsidR="002A678F" w:rsidRPr="00E5655C">
        <w:t xml:space="preserve">great proven </w:t>
      </w:r>
      <w:r w:rsidRPr="00E5655C">
        <w:t xml:space="preserve">strategy for communities </w:t>
      </w:r>
      <w:r w:rsidR="00F97B54" w:rsidRPr="00E5655C">
        <w:t>that</w:t>
      </w:r>
      <w:r w:rsidRPr="00E5655C">
        <w:t xml:space="preserve"> want to move the needle and end a heartbreaking local problem. </w:t>
      </w:r>
      <w:proofErr w:type="gramStart"/>
      <w:r w:rsidRPr="00E5655C">
        <w:t>In light of</w:t>
      </w:r>
      <w:proofErr w:type="gramEnd"/>
      <w:r w:rsidRPr="00E5655C">
        <w:t xml:space="preserve"> this, we believe a similar model, </w:t>
      </w:r>
      <w:r w:rsidR="002A678F" w:rsidRPr="00E5655C">
        <w:t xml:space="preserve">focused on collaboration A Model of Hope, can be created and </w:t>
      </w:r>
      <w:r w:rsidRPr="00E5655C">
        <w:t>contextualized to Miami</w:t>
      </w:r>
      <w:r w:rsidR="002A678F" w:rsidRPr="00E5655C">
        <w:t xml:space="preserve">. </w:t>
      </w:r>
      <w:r w:rsidR="002A678F" w:rsidRPr="00E5655C">
        <w:rPr>
          <w:iCs w:val="0"/>
          <w:color w:val="000000"/>
        </w:rPr>
        <w:t xml:space="preserve">This Model of Hope focuses on the Corporate church rising to be a </w:t>
      </w:r>
      <w:r w:rsidR="0030714A" w:rsidRPr="00E5655C">
        <w:rPr>
          <w:iCs w:val="0"/>
          <w:color w:val="000000"/>
        </w:rPr>
        <w:t xml:space="preserve">strategic </w:t>
      </w:r>
      <w:r w:rsidR="002A678F" w:rsidRPr="00E5655C">
        <w:rPr>
          <w:iCs w:val="0"/>
          <w:color w:val="000000"/>
        </w:rPr>
        <w:t>partner in the collaborative effort, and playing an active part in the city-wide conversation, to help alleviate the heartbreaking local foster care problem of children in need of families. </w:t>
      </w:r>
    </w:p>
    <w:p w14:paraId="71A197A6" w14:textId="77777777" w:rsidR="002A678F" w:rsidRPr="00E5655C" w:rsidRDefault="002A678F" w:rsidP="007244E7">
      <w:pPr>
        <w:spacing w:line="276" w:lineRule="auto"/>
      </w:pPr>
    </w:p>
    <w:p w14:paraId="0056D59E" w14:textId="2CA877EB" w:rsidR="002A678F" w:rsidRPr="00E5655C" w:rsidRDefault="00766AB5" w:rsidP="007244E7">
      <w:pPr>
        <w:pStyle w:val="NormalWeb"/>
        <w:spacing w:before="0" w:beforeAutospacing="0" w:after="0" w:afterAutospacing="0" w:line="276" w:lineRule="auto"/>
        <w:jc w:val="both"/>
        <w:rPr>
          <w:iCs w:val="0"/>
        </w:rPr>
      </w:pPr>
      <w:r w:rsidRPr="00E5655C">
        <w:t>The great Rev</w:t>
      </w:r>
      <w:r w:rsidR="00F97B54" w:rsidRPr="00E5655C">
        <w:t>.</w:t>
      </w:r>
      <w:r w:rsidRPr="00E5655C">
        <w:t xml:space="preserve"> Martin Luther King Jr. once said</w:t>
      </w:r>
      <w:r w:rsidR="00A408C4" w:rsidRPr="00E5655C">
        <w:t>,</w:t>
      </w:r>
      <w:r w:rsidRPr="00E5655C">
        <w:rPr>
          <w:i/>
        </w:rPr>
        <w:t> </w:t>
      </w:r>
      <w:r w:rsidRPr="00E5655C">
        <w:rPr>
          <w:rStyle w:val="QuoteChar"/>
          <w:b w:val="0"/>
          <w:i w:val="0"/>
          <w:color w:val="000000" w:themeColor="text1"/>
        </w:rPr>
        <w:t>“Faith is taking the first step even when you don’t see the whole staircase.” </w:t>
      </w:r>
      <w:r w:rsidRPr="00E5655C">
        <w:t>We are a committee built on</w:t>
      </w:r>
      <w:r w:rsidR="00A22203" w:rsidRPr="00E5655C">
        <w:t xml:space="preserve"> a</w:t>
      </w:r>
      <w:r w:rsidRPr="00E5655C">
        <w:t xml:space="preserve"> faith in Christ and we are stepping forward, alongside churches, onto a staircase. We may not be able to see the entire staircase, but we do see this report and recommendations as the first steps to equip and resource the churches and community to get more involved in foster care and family support services. The implementation of these recommendations will lead to the next step</w:t>
      </w:r>
      <w:r w:rsidR="00A22203" w:rsidRPr="00E5655C">
        <w:t>s</w:t>
      </w:r>
      <w:r w:rsidRPr="00E5655C">
        <w:t xml:space="preserve"> in serving in great ways to love and care for children and families. </w:t>
      </w:r>
      <w:r w:rsidR="002A678F" w:rsidRPr="00E5655C">
        <w:rPr>
          <w:iCs w:val="0"/>
          <w:color w:val="000000"/>
        </w:rPr>
        <w:t xml:space="preserve">We believe that the local church can rise to the occasion.  We believe the church can come alongside partner organizations to take an even greater next step to be part of a community-wide collaborative effort that makes sure that every child </w:t>
      </w:r>
      <w:r w:rsidR="0030714A" w:rsidRPr="00E5655C">
        <w:rPr>
          <w:iCs w:val="0"/>
          <w:color w:val="000000"/>
        </w:rPr>
        <w:t>is loved and cared for in a permanent loving home</w:t>
      </w:r>
      <w:r w:rsidR="002A678F" w:rsidRPr="00E5655C">
        <w:rPr>
          <w:iCs w:val="0"/>
          <w:color w:val="000000"/>
        </w:rPr>
        <w:t>.</w:t>
      </w:r>
    </w:p>
    <w:p w14:paraId="1E4DBEE1" w14:textId="77777777" w:rsidR="002A678F" w:rsidRPr="00E5655C" w:rsidRDefault="002A678F" w:rsidP="007244E7">
      <w:pPr>
        <w:spacing w:line="276" w:lineRule="auto"/>
      </w:pPr>
    </w:p>
    <w:p w14:paraId="11CE9B0E" w14:textId="511FD1CE" w:rsidR="00C33FCE" w:rsidRPr="00E5655C" w:rsidRDefault="002A678F" w:rsidP="007244E7">
      <w:pPr>
        <w:spacing w:after="200" w:line="276" w:lineRule="auto"/>
        <w:rPr>
          <w:i/>
          <w:iCs/>
        </w:rPr>
      </w:pPr>
      <w:proofErr w:type="gramStart"/>
      <w:r w:rsidRPr="00E5655C">
        <w:rPr>
          <w:i/>
          <w:iCs/>
        </w:rPr>
        <w:t>Let’s</w:t>
      </w:r>
      <w:proofErr w:type="gramEnd"/>
      <w:r w:rsidRPr="00E5655C">
        <w:rPr>
          <w:i/>
          <w:iCs/>
        </w:rPr>
        <w:t xml:space="preserve"> join together</w:t>
      </w:r>
      <w:r w:rsidR="00766AB5" w:rsidRPr="00E5655C">
        <w:rPr>
          <w:i/>
          <w:iCs/>
        </w:rPr>
        <w:t xml:space="preserve"> as we climb these steps towards a more caring and loving Miami. </w:t>
      </w:r>
    </w:p>
    <w:p w14:paraId="1A3E75B9" w14:textId="68E6BB72" w:rsidR="00547A53" w:rsidRDefault="0046322E" w:rsidP="00547A53">
      <w:pPr>
        <w:pStyle w:val="S4Heading2"/>
        <w:spacing w:line="276" w:lineRule="auto"/>
        <w:rPr>
          <w:color w:val="222222"/>
        </w:rPr>
      </w:pPr>
      <w:r w:rsidRPr="00E5655C">
        <w:rPr>
          <w:color w:val="0000FF"/>
        </w:rPr>
        <w:lastRenderedPageBreak/>
        <w:t> </w:t>
      </w:r>
      <w:bookmarkStart w:id="109" w:name="_Toc57027736"/>
      <w:r w:rsidRPr="00E5655C">
        <w:t>Continuing to Explore the Community and Adding to the Report</w:t>
      </w:r>
      <w:bookmarkEnd w:id="109"/>
    </w:p>
    <w:p w14:paraId="76B202AA" w14:textId="77777777" w:rsidR="00547A53" w:rsidRPr="00547A53" w:rsidRDefault="00547A53" w:rsidP="00547A53">
      <w:pPr>
        <w:pStyle w:val="S4Heading2"/>
        <w:numPr>
          <w:ilvl w:val="0"/>
          <w:numId w:val="0"/>
        </w:numPr>
        <w:spacing w:line="276" w:lineRule="auto"/>
        <w:ind w:left="567"/>
        <w:rPr>
          <w:color w:val="222222"/>
        </w:rPr>
      </w:pPr>
    </w:p>
    <w:p w14:paraId="72BA1953" w14:textId="6036AC45" w:rsidR="0046322E" w:rsidRPr="00E5655C" w:rsidRDefault="0046322E" w:rsidP="007244E7">
      <w:pPr>
        <w:spacing w:line="276" w:lineRule="auto"/>
        <w:jc w:val="both"/>
      </w:pPr>
      <w:r w:rsidRPr="00E5655C">
        <w:t>In the nature and spirit of true collaboration, we acknowledge that this report will never truly be “complete.” We are committed to continue to explore and meet with key players in our community. If you are reading this report, and believe that your organization should be included, we would love to connect with you as soon as possible. Our goal is to bring as many partners to the table as possible to continue collaborative conversations. There is always room at the table.  We look forward to connecting with any organizations that serve children and families in the foster care arena.  Kindly reach out to Georgia Downey (</w:t>
      </w:r>
      <w:hyperlink r:id="rId63" w:tgtFrame="_blank" w:history="1">
        <w:r w:rsidRPr="00E5655C">
          <w:rPr>
            <w:rStyle w:val="Hyperlink"/>
            <w:color w:val="000000" w:themeColor="text1"/>
          </w:rPr>
          <w:t>georgia@explorefoster.com</w:t>
        </w:r>
      </w:hyperlink>
      <w:r w:rsidRPr="00E5655C">
        <w:t>) so that we can continue the conversation with you.</w:t>
      </w:r>
    </w:p>
    <w:p w14:paraId="4C4D0CD5" w14:textId="77777777" w:rsidR="00EF1D6D" w:rsidRPr="00E5655C" w:rsidRDefault="00EF1D6D" w:rsidP="007244E7">
      <w:pPr>
        <w:spacing w:after="200" w:line="276" w:lineRule="auto"/>
      </w:pPr>
    </w:p>
    <w:p w14:paraId="1F243254" w14:textId="77777777" w:rsidR="00577B91" w:rsidRDefault="00577B91" w:rsidP="007244E7">
      <w:pPr>
        <w:spacing w:after="200" w:line="276" w:lineRule="auto"/>
        <w:rPr>
          <w:rFonts w:eastAsiaTheme="minorEastAsia"/>
        </w:rPr>
      </w:pPr>
      <w:r>
        <w:rPr>
          <w:rFonts w:eastAsiaTheme="minorEastAsia"/>
        </w:rPr>
        <w:br w:type="page"/>
      </w:r>
    </w:p>
    <w:p w14:paraId="19BD0B38" w14:textId="54BE2F2A" w:rsidR="00FE62A4" w:rsidRPr="00E5655C" w:rsidRDefault="00FE62A4" w:rsidP="007244E7">
      <w:pPr>
        <w:spacing w:after="200" w:line="276" w:lineRule="auto"/>
        <w:jc w:val="center"/>
        <w:rPr>
          <w:rFonts w:eastAsiaTheme="minorEastAsia"/>
        </w:rPr>
      </w:pPr>
      <w:r w:rsidRPr="00E5655C">
        <w:rPr>
          <w:rFonts w:eastAsiaTheme="minorEastAsia"/>
        </w:rPr>
        <w:lastRenderedPageBreak/>
        <w:t>Figure H</w:t>
      </w:r>
      <w:r w:rsidR="00F97B54" w:rsidRPr="00E5655C">
        <w:rPr>
          <w:rFonts w:eastAsiaTheme="minorEastAsia"/>
        </w:rPr>
        <w:t>:</w:t>
      </w:r>
      <w:r w:rsidRPr="00E5655C">
        <w:rPr>
          <w:rFonts w:eastAsiaTheme="minorEastAsia"/>
        </w:rPr>
        <w:t xml:space="preserve"> shows the recommended model of development for Miami-Dade foster care.</w:t>
      </w:r>
    </w:p>
    <w:p w14:paraId="03FCFBA1" w14:textId="23083189" w:rsidR="00DE3A3A" w:rsidRPr="00E5655C" w:rsidRDefault="00233002" w:rsidP="007244E7">
      <w:pPr>
        <w:spacing w:line="276" w:lineRule="auto"/>
        <w:rPr>
          <w:rFonts w:eastAsiaTheme="minorEastAsia"/>
          <w:b/>
        </w:rPr>
      </w:pPr>
      <w:r w:rsidRPr="00E5655C">
        <w:rPr>
          <w:rFonts w:eastAsiaTheme="minorEastAsia"/>
          <w:noProof/>
        </w:rPr>
        <w:drawing>
          <wp:inline distT="0" distB="0" distL="0" distR="0" wp14:anchorId="0C046680" wp14:editId="6A8060C4">
            <wp:extent cx="6780979" cy="5032806"/>
            <wp:effectExtent l="0" t="2223"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png"/>
                    <pic:cNvPicPr/>
                  </pic:nvPicPr>
                  <pic:blipFill>
                    <a:blip r:embed="rId64">
                      <a:extLst>
                        <a:ext uri="{28A0092B-C50C-407E-A947-70E740481C1C}">
                          <a14:useLocalDpi xmlns:a14="http://schemas.microsoft.com/office/drawing/2010/main" val="0"/>
                        </a:ext>
                      </a:extLst>
                    </a:blip>
                    <a:stretch>
                      <a:fillRect/>
                    </a:stretch>
                  </pic:blipFill>
                  <pic:spPr>
                    <a:xfrm rot="5400000">
                      <a:off x="0" y="0"/>
                      <a:ext cx="6809128" cy="5053698"/>
                    </a:xfrm>
                    <a:prstGeom prst="rect">
                      <a:avLst/>
                    </a:prstGeom>
                  </pic:spPr>
                </pic:pic>
              </a:graphicData>
            </a:graphic>
          </wp:inline>
        </w:drawing>
      </w:r>
    </w:p>
    <w:p w14:paraId="3C9E064F" w14:textId="77777777" w:rsidR="008C680E" w:rsidRPr="00E5655C" w:rsidRDefault="008C680E" w:rsidP="007244E7">
      <w:pPr>
        <w:spacing w:line="276" w:lineRule="auto"/>
        <w:rPr>
          <w:rFonts w:eastAsiaTheme="minorEastAsia"/>
          <w:b/>
        </w:rPr>
        <w:sectPr w:rsidR="008C680E" w:rsidRPr="00E5655C" w:rsidSect="00B23627">
          <w:headerReference w:type="default" r:id="rId65"/>
          <w:pgSz w:w="12240" w:h="15840" w:code="1"/>
          <w:pgMar w:top="1440" w:right="1440" w:bottom="1440" w:left="1440" w:header="720" w:footer="720" w:gutter="0"/>
          <w:cols w:space="720"/>
          <w:docGrid w:linePitch="360"/>
        </w:sectPr>
      </w:pPr>
    </w:p>
    <w:p w14:paraId="4466ED33" w14:textId="561CF1C9" w:rsidR="71959F6C" w:rsidRPr="00E5655C" w:rsidRDefault="64B0FA5B" w:rsidP="007244E7">
      <w:pPr>
        <w:spacing w:line="276" w:lineRule="auto"/>
        <w:jc w:val="center"/>
        <w:rPr>
          <w:rFonts w:eastAsiaTheme="minorEastAsia"/>
          <w:b/>
        </w:rPr>
      </w:pPr>
      <w:r w:rsidRPr="00E5655C">
        <w:rPr>
          <w:rFonts w:eastAsiaTheme="minorEastAsia"/>
          <w:b/>
        </w:rPr>
        <w:lastRenderedPageBreak/>
        <w:t>Figure I</w:t>
      </w:r>
      <w:r w:rsidR="00A11A69" w:rsidRPr="00E5655C">
        <w:rPr>
          <w:rFonts w:eastAsiaTheme="minorEastAsia"/>
          <w:b/>
        </w:rPr>
        <w:t>:</w:t>
      </w:r>
      <w:r w:rsidR="00961787" w:rsidRPr="00E5655C">
        <w:rPr>
          <w:rFonts w:eastAsiaTheme="minorEastAsia"/>
          <w:b/>
        </w:rPr>
        <w:t xml:space="preserve"> </w:t>
      </w:r>
      <w:r w:rsidR="599099FE" w:rsidRPr="00E5655C">
        <w:rPr>
          <w:rFonts w:eastAsiaTheme="minorEastAsia"/>
          <w:b/>
        </w:rPr>
        <w:t xml:space="preserve">Examples of </w:t>
      </w:r>
      <w:r w:rsidR="00002C73" w:rsidRPr="00E5655C">
        <w:rPr>
          <w:rFonts w:eastAsiaTheme="minorEastAsia"/>
          <w:b/>
        </w:rPr>
        <w:t>wraparound</w:t>
      </w:r>
      <w:r w:rsidR="599099FE" w:rsidRPr="00E5655C">
        <w:rPr>
          <w:rFonts w:eastAsiaTheme="minorEastAsia"/>
          <w:b/>
        </w:rPr>
        <w:t xml:space="preserve"> services</w:t>
      </w:r>
    </w:p>
    <w:p w14:paraId="4EEBED25" w14:textId="5A4F7E76" w:rsidR="00F8121B" w:rsidRPr="00E5655C" w:rsidRDefault="00F8121B" w:rsidP="007244E7">
      <w:pPr>
        <w:spacing w:line="276" w:lineRule="auto"/>
        <w:jc w:val="center"/>
        <w:rPr>
          <w:b/>
          <w:bCs/>
        </w:rPr>
      </w:pPr>
      <w:r w:rsidRPr="00E5655C">
        <w:rPr>
          <w:noProof/>
        </w:rPr>
        <w:drawing>
          <wp:inline distT="0" distB="0" distL="0" distR="0" wp14:anchorId="36B357A0" wp14:editId="7FEF5954">
            <wp:extent cx="5213676" cy="5782944"/>
            <wp:effectExtent l="0" t="0" r="6350" b="8255"/>
            <wp:docPr id="3098349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6">
                      <a:extLst>
                        <a:ext uri="{28A0092B-C50C-407E-A947-70E740481C1C}">
                          <a14:useLocalDpi xmlns:a14="http://schemas.microsoft.com/office/drawing/2010/main" val="0"/>
                        </a:ext>
                      </a:extLst>
                    </a:blip>
                    <a:stretch>
                      <a:fillRect/>
                    </a:stretch>
                  </pic:blipFill>
                  <pic:spPr>
                    <a:xfrm>
                      <a:off x="0" y="0"/>
                      <a:ext cx="5213676" cy="5782944"/>
                    </a:xfrm>
                    <a:prstGeom prst="rect">
                      <a:avLst/>
                    </a:prstGeom>
                  </pic:spPr>
                </pic:pic>
              </a:graphicData>
            </a:graphic>
          </wp:inline>
        </w:drawing>
      </w:r>
    </w:p>
    <w:p w14:paraId="109402ED" w14:textId="1E0088B4" w:rsidR="71959F6C" w:rsidRPr="00E5655C" w:rsidRDefault="71959F6C" w:rsidP="007244E7">
      <w:pPr>
        <w:spacing w:line="276" w:lineRule="auto"/>
        <w:rPr>
          <w:b/>
          <w:bCs/>
        </w:rPr>
      </w:pPr>
    </w:p>
    <w:p w14:paraId="56280EEE" w14:textId="77777777" w:rsidR="008C680E" w:rsidRPr="00E5655C" w:rsidRDefault="008C680E" w:rsidP="007244E7">
      <w:pPr>
        <w:spacing w:after="200" w:line="276" w:lineRule="auto"/>
        <w:rPr>
          <w:b/>
          <w:bCs/>
        </w:rPr>
        <w:sectPr w:rsidR="008C680E" w:rsidRPr="00E5655C" w:rsidSect="00B23627">
          <w:pgSz w:w="12240" w:h="15840" w:code="1"/>
          <w:pgMar w:top="1440" w:right="1440" w:bottom="1440" w:left="1440" w:header="720" w:footer="720" w:gutter="0"/>
          <w:cols w:space="720"/>
          <w:docGrid w:linePitch="360"/>
        </w:sectPr>
      </w:pPr>
    </w:p>
    <w:p w14:paraId="532D5A77" w14:textId="5CAD2338" w:rsidR="00F606CF" w:rsidRPr="00E5655C" w:rsidRDefault="0089779E" w:rsidP="007244E7">
      <w:pPr>
        <w:pStyle w:val="Heading1"/>
      </w:pPr>
      <w:bookmarkStart w:id="110" w:name="_Toc47364739"/>
      <w:bookmarkStart w:id="111" w:name="_Toc47706858"/>
      <w:bookmarkStart w:id="112" w:name="_Toc57027737"/>
      <w:r w:rsidRPr="00E5655C">
        <w:lastRenderedPageBreak/>
        <w:t>CONCLUSION</w:t>
      </w:r>
      <w:bookmarkEnd w:id="110"/>
      <w:bookmarkEnd w:id="111"/>
      <w:bookmarkEnd w:id="112"/>
    </w:p>
    <w:p w14:paraId="7716B4D9" w14:textId="77777777" w:rsidR="00810F76" w:rsidRPr="00E5655C" w:rsidRDefault="00810F76" w:rsidP="007244E7">
      <w:pPr>
        <w:spacing w:line="276" w:lineRule="auto"/>
      </w:pPr>
    </w:p>
    <w:p w14:paraId="770F7DEC" w14:textId="3D24EE81" w:rsidR="00810F76" w:rsidRPr="00E5655C" w:rsidRDefault="00810F76" w:rsidP="007244E7">
      <w:pPr>
        <w:spacing w:line="276" w:lineRule="auto"/>
        <w:jc w:val="center"/>
        <w:sectPr w:rsidR="00810F76" w:rsidRPr="00E5655C" w:rsidSect="00B23627">
          <w:headerReference w:type="even" r:id="rId67"/>
          <w:headerReference w:type="default" r:id="rId68"/>
          <w:headerReference w:type="first" r:id="rId69"/>
          <w:pgSz w:w="12240" w:h="15840" w:code="1"/>
          <w:pgMar w:top="1440" w:right="1440" w:bottom="1440" w:left="1440" w:header="720" w:footer="720" w:gutter="0"/>
          <w:cols w:space="720"/>
          <w:vAlign w:val="center"/>
          <w:docGrid w:linePitch="360"/>
        </w:sectPr>
      </w:pPr>
      <w:r w:rsidRPr="00E5655C">
        <w:rPr>
          <w:noProof/>
        </w:rPr>
        <w:drawing>
          <wp:inline distT="0" distB="0" distL="0" distR="0" wp14:anchorId="4CDEA680" wp14:editId="14A65BF6">
            <wp:extent cx="862223" cy="6110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36F995C2" w14:textId="7B099899" w:rsidR="00F6652A" w:rsidRPr="00E5655C" w:rsidRDefault="00F0655B" w:rsidP="007244E7">
      <w:pPr>
        <w:spacing w:line="276" w:lineRule="auto"/>
        <w:jc w:val="both"/>
        <w:rPr>
          <w:rFonts w:eastAsiaTheme="minorEastAsia"/>
        </w:rPr>
      </w:pPr>
      <w:r w:rsidRPr="00E5655C">
        <w:rPr>
          <w:rFonts w:eastAsiaTheme="minorEastAsia"/>
        </w:rPr>
        <w:lastRenderedPageBreak/>
        <w:t>T</w:t>
      </w:r>
      <w:r w:rsidR="4DB666F3" w:rsidRPr="00E5655C">
        <w:rPr>
          <w:rFonts w:eastAsiaTheme="minorEastAsia"/>
        </w:rPr>
        <w:t xml:space="preserve">he foster care system in Miami-Dade County has seen a positive change with Citrus </w:t>
      </w:r>
      <w:r w:rsidR="00143442" w:rsidRPr="00E5655C">
        <w:rPr>
          <w:rFonts w:eastAsiaTheme="minorEastAsia"/>
        </w:rPr>
        <w:t xml:space="preserve">Family </w:t>
      </w:r>
      <w:r w:rsidR="4DB666F3" w:rsidRPr="00E5655C">
        <w:rPr>
          <w:rFonts w:eastAsiaTheme="minorEastAsia"/>
        </w:rPr>
        <w:t>Health Network as the lead CBC</w:t>
      </w:r>
      <w:r w:rsidR="1B20CB37" w:rsidRPr="00E5655C">
        <w:rPr>
          <w:rFonts w:eastAsiaTheme="minorEastAsia"/>
        </w:rPr>
        <w:t xml:space="preserve">. </w:t>
      </w:r>
      <w:r w:rsidR="7E52099D" w:rsidRPr="00E5655C">
        <w:rPr>
          <w:rFonts w:eastAsiaTheme="minorEastAsia"/>
        </w:rPr>
        <w:t>Increased</w:t>
      </w:r>
      <w:r w:rsidR="1B2D9A21" w:rsidRPr="00E5655C">
        <w:rPr>
          <w:rFonts w:eastAsiaTheme="minorEastAsia"/>
        </w:rPr>
        <w:t xml:space="preserve"> communication and unity between government organization</w:t>
      </w:r>
      <w:r w:rsidR="00A11A69" w:rsidRPr="00E5655C">
        <w:rPr>
          <w:rFonts w:eastAsiaTheme="minorEastAsia"/>
        </w:rPr>
        <w:t>s</w:t>
      </w:r>
      <w:r w:rsidR="7E52099D" w:rsidRPr="00E5655C">
        <w:rPr>
          <w:rFonts w:eastAsiaTheme="minorEastAsia"/>
        </w:rPr>
        <w:t>,</w:t>
      </w:r>
      <w:r w:rsidR="1B2D9A21" w:rsidRPr="00E5655C">
        <w:rPr>
          <w:rFonts w:eastAsiaTheme="minorEastAsia"/>
        </w:rPr>
        <w:t xml:space="preserve"> non</w:t>
      </w:r>
      <w:r w:rsidR="0030714A" w:rsidRPr="00E5655C">
        <w:rPr>
          <w:rFonts w:eastAsiaTheme="minorEastAsia"/>
        </w:rPr>
        <w:t>-</w:t>
      </w:r>
      <w:r w:rsidR="1B2D9A21" w:rsidRPr="00E5655C">
        <w:rPr>
          <w:rFonts w:eastAsiaTheme="minorEastAsia"/>
        </w:rPr>
        <w:t>profits and faith</w:t>
      </w:r>
      <w:r w:rsidR="7AD2B0CD" w:rsidRPr="00E5655C">
        <w:rPr>
          <w:rFonts w:eastAsiaTheme="minorEastAsia"/>
        </w:rPr>
        <w:t>-</w:t>
      </w:r>
      <w:r w:rsidR="1B2D9A21" w:rsidRPr="00E5655C">
        <w:rPr>
          <w:rFonts w:eastAsiaTheme="minorEastAsia"/>
        </w:rPr>
        <w:t xml:space="preserve">based </w:t>
      </w:r>
      <w:r w:rsidR="1B20CB37" w:rsidRPr="00E5655C">
        <w:rPr>
          <w:rFonts w:eastAsiaTheme="minorEastAsia"/>
        </w:rPr>
        <w:t>organizations</w:t>
      </w:r>
      <w:r w:rsidR="7AD2B0CD" w:rsidRPr="00E5655C">
        <w:rPr>
          <w:rFonts w:eastAsiaTheme="minorEastAsia"/>
        </w:rPr>
        <w:t xml:space="preserve"> ha</w:t>
      </w:r>
      <w:r w:rsidR="00A11A69" w:rsidRPr="00E5655C">
        <w:rPr>
          <w:rFonts w:eastAsiaTheme="minorEastAsia"/>
        </w:rPr>
        <w:t>ve</w:t>
      </w:r>
      <w:r w:rsidR="7AD2B0CD" w:rsidRPr="00E5655C">
        <w:rPr>
          <w:rFonts w:eastAsiaTheme="minorEastAsia"/>
        </w:rPr>
        <w:t xml:space="preserve"> formed. </w:t>
      </w:r>
      <w:r w:rsidR="669E058D" w:rsidRPr="00E5655C">
        <w:rPr>
          <w:rFonts w:eastAsiaTheme="minorEastAsia"/>
        </w:rPr>
        <w:t>The faith-based initiative executed by Florida Gov</w:t>
      </w:r>
      <w:r w:rsidR="0030714A" w:rsidRPr="00E5655C">
        <w:rPr>
          <w:rFonts w:eastAsiaTheme="minorEastAsia"/>
        </w:rPr>
        <w:t>ernor,</w:t>
      </w:r>
      <w:r w:rsidR="669E058D" w:rsidRPr="00E5655C">
        <w:rPr>
          <w:rFonts w:eastAsiaTheme="minorEastAsia"/>
        </w:rPr>
        <w:t xml:space="preserve"> Ron DeSantis has opened more opportunities for the Corporate Church to align </w:t>
      </w:r>
      <w:r w:rsidR="00A11A69" w:rsidRPr="00E5655C">
        <w:rPr>
          <w:rFonts w:eastAsiaTheme="minorEastAsia"/>
        </w:rPr>
        <w:t>its</w:t>
      </w:r>
      <w:r w:rsidR="669E058D" w:rsidRPr="00E5655C">
        <w:rPr>
          <w:rFonts w:eastAsiaTheme="minorEastAsia"/>
        </w:rPr>
        <w:t xml:space="preserve"> mission with </w:t>
      </w:r>
      <w:r w:rsidR="24310848" w:rsidRPr="00E5655C">
        <w:rPr>
          <w:rFonts w:eastAsiaTheme="minorEastAsia"/>
        </w:rPr>
        <w:t xml:space="preserve">foster care in the hopes of creating a movement with enough momentum </w:t>
      </w:r>
      <w:r w:rsidR="1B20CB37" w:rsidRPr="00E5655C">
        <w:rPr>
          <w:rFonts w:eastAsiaTheme="minorEastAsia"/>
        </w:rPr>
        <w:t xml:space="preserve">to see </w:t>
      </w:r>
      <w:r w:rsidR="16F45081" w:rsidRPr="00E5655C">
        <w:rPr>
          <w:rFonts w:eastAsiaTheme="minorEastAsia"/>
        </w:rPr>
        <w:t>tangible</w:t>
      </w:r>
      <w:r w:rsidR="1B20CB37" w:rsidRPr="00E5655C">
        <w:rPr>
          <w:rFonts w:eastAsiaTheme="minorEastAsia"/>
        </w:rPr>
        <w:t xml:space="preserve"> change.  </w:t>
      </w:r>
    </w:p>
    <w:p w14:paraId="4786EE4D" w14:textId="77777777" w:rsidR="00F6652A" w:rsidRPr="00E5655C" w:rsidRDefault="00F6652A" w:rsidP="007244E7">
      <w:pPr>
        <w:spacing w:line="276" w:lineRule="auto"/>
        <w:jc w:val="both"/>
        <w:rPr>
          <w:rFonts w:eastAsiaTheme="minorEastAsia"/>
        </w:rPr>
      </w:pPr>
    </w:p>
    <w:p w14:paraId="3EBC1B7A" w14:textId="45A8B617" w:rsidR="009A3FB4" w:rsidRPr="00E5655C" w:rsidRDefault="03928806" w:rsidP="007244E7">
      <w:pPr>
        <w:spacing w:line="276" w:lineRule="auto"/>
        <w:jc w:val="both"/>
        <w:rPr>
          <w:rFonts w:eastAsiaTheme="minorEastAsia"/>
        </w:rPr>
      </w:pPr>
      <w:r w:rsidRPr="00E5655C">
        <w:rPr>
          <w:rFonts w:eastAsiaTheme="minorEastAsia"/>
        </w:rPr>
        <w:t>The pressing issues in Miami-Dade Count</w:t>
      </w:r>
      <w:r w:rsidR="009A3FB4" w:rsidRPr="00E5655C">
        <w:rPr>
          <w:rFonts w:eastAsiaTheme="minorEastAsia"/>
        </w:rPr>
        <w:t>y are:</w:t>
      </w:r>
    </w:p>
    <w:p w14:paraId="2305EE6B" w14:textId="77777777" w:rsidR="009A3FB4" w:rsidRPr="00E5655C" w:rsidRDefault="00A11A69" w:rsidP="007244E7">
      <w:pPr>
        <w:pStyle w:val="ListParagraph"/>
        <w:numPr>
          <w:ilvl w:val="0"/>
          <w:numId w:val="21"/>
        </w:numPr>
        <w:spacing w:line="276" w:lineRule="auto"/>
        <w:jc w:val="both"/>
        <w:rPr>
          <w:rFonts w:eastAsiaTheme="minorEastAsia"/>
          <w:sz w:val="24"/>
        </w:rPr>
      </w:pPr>
      <w:r w:rsidRPr="00E5655C">
        <w:rPr>
          <w:rFonts w:eastAsiaTheme="minorEastAsia"/>
          <w:sz w:val="24"/>
        </w:rPr>
        <w:t>t</w:t>
      </w:r>
      <w:r w:rsidR="03928806" w:rsidRPr="00E5655C">
        <w:rPr>
          <w:rFonts w:eastAsiaTheme="minorEastAsia"/>
          <w:sz w:val="24"/>
        </w:rPr>
        <w:t xml:space="preserve">he shortage </w:t>
      </w:r>
      <w:r w:rsidR="317A22CB" w:rsidRPr="00E5655C">
        <w:rPr>
          <w:rFonts w:eastAsiaTheme="minorEastAsia"/>
          <w:sz w:val="24"/>
        </w:rPr>
        <w:t>of quality</w:t>
      </w:r>
      <w:r w:rsidR="03928806" w:rsidRPr="00E5655C">
        <w:rPr>
          <w:rFonts w:eastAsiaTheme="minorEastAsia"/>
          <w:sz w:val="24"/>
        </w:rPr>
        <w:t xml:space="preserve"> long-term foster parents, </w:t>
      </w:r>
    </w:p>
    <w:p w14:paraId="2D4E754C" w14:textId="77777777" w:rsidR="009A3FB4" w:rsidRPr="00E5655C" w:rsidRDefault="03928806" w:rsidP="007244E7">
      <w:pPr>
        <w:pStyle w:val="ListParagraph"/>
        <w:numPr>
          <w:ilvl w:val="0"/>
          <w:numId w:val="21"/>
        </w:numPr>
        <w:spacing w:line="276" w:lineRule="auto"/>
        <w:jc w:val="both"/>
        <w:rPr>
          <w:rFonts w:eastAsiaTheme="minorEastAsia"/>
          <w:sz w:val="24"/>
        </w:rPr>
      </w:pPr>
      <w:r w:rsidRPr="00E5655C">
        <w:rPr>
          <w:rFonts w:eastAsiaTheme="minorEastAsia"/>
          <w:sz w:val="24"/>
        </w:rPr>
        <w:t xml:space="preserve">the separation of </w:t>
      </w:r>
      <w:r w:rsidR="317A22CB" w:rsidRPr="00E5655C">
        <w:rPr>
          <w:rFonts w:eastAsiaTheme="minorEastAsia"/>
          <w:sz w:val="24"/>
        </w:rPr>
        <w:t xml:space="preserve">siblings, </w:t>
      </w:r>
      <w:r w:rsidR="307F3C9B" w:rsidRPr="00E5655C">
        <w:rPr>
          <w:rFonts w:eastAsiaTheme="minorEastAsia"/>
          <w:sz w:val="24"/>
        </w:rPr>
        <w:t xml:space="preserve">the </w:t>
      </w:r>
      <w:r w:rsidR="317A22CB" w:rsidRPr="00E5655C">
        <w:rPr>
          <w:rFonts w:eastAsiaTheme="minorEastAsia"/>
          <w:sz w:val="24"/>
        </w:rPr>
        <w:t>lack of support for foster and biological families</w:t>
      </w:r>
      <w:r w:rsidR="00143442" w:rsidRPr="00E5655C">
        <w:rPr>
          <w:rFonts w:eastAsiaTheme="minorEastAsia"/>
          <w:sz w:val="24"/>
        </w:rPr>
        <w:t>,</w:t>
      </w:r>
      <w:r w:rsidR="317A22CB" w:rsidRPr="00E5655C">
        <w:rPr>
          <w:rFonts w:eastAsiaTheme="minorEastAsia"/>
          <w:sz w:val="24"/>
        </w:rPr>
        <w:t xml:space="preserve"> </w:t>
      </w:r>
    </w:p>
    <w:p w14:paraId="51044C5A" w14:textId="2CF1FC47" w:rsidR="009A3FB4" w:rsidRPr="00E5655C" w:rsidRDefault="317A22CB" w:rsidP="007244E7">
      <w:pPr>
        <w:pStyle w:val="ListParagraph"/>
        <w:numPr>
          <w:ilvl w:val="0"/>
          <w:numId w:val="21"/>
        </w:numPr>
        <w:spacing w:line="276" w:lineRule="auto"/>
        <w:jc w:val="both"/>
        <w:rPr>
          <w:rFonts w:eastAsiaTheme="minorEastAsia"/>
          <w:sz w:val="24"/>
        </w:rPr>
      </w:pPr>
      <w:r w:rsidRPr="00E5655C">
        <w:rPr>
          <w:rFonts w:eastAsiaTheme="minorEastAsia"/>
          <w:sz w:val="24"/>
        </w:rPr>
        <w:t xml:space="preserve">the cycle of trauma a child </w:t>
      </w:r>
      <w:r w:rsidR="307F3C9B" w:rsidRPr="00E5655C">
        <w:rPr>
          <w:rFonts w:eastAsiaTheme="minorEastAsia"/>
          <w:sz w:val="24"/>
        </w:rPr>
        <w:t>must</w:t>
      </w:r>
      <w:r w:rsidRPr="00E5655C">
        <w:rPr>
          <w:rFonts w:eastAsiaTheme="minorEastAsia"/>
          <w:sz w:val="24"/>
        </w:rPr>
        <w:t xml:space="preserve"> endure while in placement</w:t>
      </w:r>
      <w:r w:rsidR="009A3FB4" w:rsidRPr="00E5655C">
        <w:rPr>
          <w:rFonts w:eastAsiaTheme="minorEastAsia"/>
          <w:sz w:val="24"/>
        </w:rPr>
        <w:t>,</w:t>
      </w:r>
      <w:r w:rsidR="00A11A69" w:rsidRPr="00E5655C">
        <w:rPr>
          <w:rFonts w:eastAsiaTheme="minorEastAsia"/>
          <w:sz w:val="24"/>
        </w:rPr>
        <w:t xml:space="preserve"> and</w:t>
      </w:r>
      <w:r w:rsidR="00143442" w:rsidRPr="00E5655C">
        <w:rPr>
          <w:rFonts w:eastAsiaTheme="minorEastAsia"/>
          <w:sz w:val="24"/>
        </w:rPr>
        <w:t xml:space="preserve"> </w:t>
      </w:r>
    </w:p>
    <w:p w14:paraId="663CB656" w14:textId="7508DC37" w:rsidR="009A3FB4" w:rsidRPr="00E5655C" w:rsidRDefault="00143442" w:rsidP="007244E7">
      <w:pPr>
        <w:pStyle w:val="ListParagraph"/>
        <w:numPr>
          <w:ilvl w:val="0"/>
          <w:numId w:val="21"/>
        </w:numPr>
        <w:spacing w:line="276" w:lineRule="auto"/>
        <w:jc w:val="both"/>
        <w:rPr>
          <w:rFonts w:eastAsiaTheme="minorEastAsia"/>
          <w:sz w:val="24"/>
        </w:rPr>
      </w:pPr>
      <w:r w:rsidRPr="00E5655C">
        <w:rPr>
          <w:rFonts w:eastAsiaTheme="minorEastAsia"/>
          <w:sz w:val="24"/>
        </w:rPr>
        <w:t>lack of mentorship for older youth</w:t>
      </w:r>
      <w:r w:rsidR="00D11AEC" w:rsidRPr="00E5655C">
        <w:rPr>
          <w:rFonts w:eastAsiaTheme="minorEastAsia"/>
          <w:sz w:val="24"/>
        </w:rPr>
        <w:t xml:space="preserve">  </w:t>
      </w:r>
    </w:p>
    <w:p w14:paraId="2CE4483A" w14:textId="77777777" w:rsidR="009A3FB4" w:rsidRPr="00E5655C" w:rsidRDefault="009A3FB4" w:rsidP="007244E7">
      <w:pPr>
        <w:pStyle w:val="ListParagraph"/>
        <w:numPr>
          <w:ilvl w:val="0"/>
          <w:numId w:val="0"/>
        </w:numPr>
        <w:spacing w:line="276" w:lineRule="auto"/>
        <w:ind w:left="720"/>
        <w:jc w:val="both"/>
        <w:rPr>
          <w:rFonts w:eastAsiaTheme="minorEastAsia"/>
          <w:sz w:val="24"/>
        </w:rPr>
      </w:pPr>
    </w:p>
    <w:p w14:paraId="597CA09B" w14:textId="6A338BB2" w:rsidR="00143442" w:rsidRPr="00E5655C" w:rsidRDefault="009A3FB4" w:rsidP="007244E7">
      <w:pPr>
        <w:spacing w:line="276" w:lineRule="auto"/>
        <w:jc w:val="both"/>
        <w:rPr>
          <w:rFonts w:eastAsiaTheme="minorEastAsia"/>
        </w:rPr>
      </w:pPr>
      <w:r w:rsidRPr="00E5655C">
        <w:rPr>
          <w:rFonts w:eastAsiaTheme="minorEastAsia"/>
        </w:rPr>
        <w:t xml:space="preserve">These issues </w:t>
      </w:r>
      <w:r w:rsidR="00A11A69" w:rsidRPr="00E5655C">
        <w:rPr>
          <w:rFonts w:eastAsiaTheme="minorEastAsia"/>
        </w:rPr>
        <w:t>c</w:t>
      </w:r>
      <w:r w:rsidR="317A22CB" w:rsidRPr="00E5655C">
        <w:rPr>
          <w:rFonts w:eastAsiaTheme="minorEastAsia"/>
        </w:rPr>
        <w:t xml:space="preserve">an be </w:t>
      </w:r>
      <w:r w:rsidR="540C5A44" w:rsidRPr="00E5655C">
        <w:rPr>
          <w:rFonts w:eastAsiaTheme="minorEastAsia"/>
        </w:rPr>
        <w:t xml:space="preserve">overcome through a structured </w:t>
      </w:r>
      <w:r w:rsidR="00BE29E4" w:rsidRPr="00E5655C">
        <w:rPr>
          <w:rFonts w:eastAsiaTheme="minorEastAsia"/>
        </w:rPr>
        <w:t>model</w:t>
      </w:r>
      <w:r w:rsidR="540C5A44" w:rsidRPr="00E5655C">
        <w:rPr>
          <w:rFonts w:eastAsiaTheme="minorEastAsia"/>
        </w:rPr>
        <w:t xml:space="preserve"> with a city committed to ending the cycle for these children.</w:t>
      </w:r>
      <w:r w:rsidRPr="00E5655C">
        <w:rPr>
          <w:rFonts w:eastAsiaTheme="minorEastAsia"/>
        </w:rPr>
        <w:t xml:space="preserve"> </w:t>
      </w:r>
      <w:r w:rsidR="00DA4A26" w:rsidRPr="00E5655C">
        <w:rPr>
          <w:rFonts w:eastAsiaTheme="minorEastAsia"/>
        </w:rPr>
        <w:t>Biological parents must be given the opportunity to thrive and succeed in their case plans</w:t>
      </w:r>
      <w:r w:rsidR="00A11A69" w:rsidRPr="00E5655C">
        <w:rPr>
          <w:rFonts w:eastAsiaTheme="minorEastAsia"/>
        </w:rPr>
        <w:t>,</w:t>
      </w:r>
      <w:r w:rsidR="00DA4A26" w:rsidRPr="00E5655C">
        <w:rPr>
          <w:rFonts w:eastAsiaTheme="minorEastAsia"/>
        </w:rPr>
        <w:t xml:space="preserve"> and the lack of support and stigma around them must be abolished. </w:t>
      </w:r>
      <w:r w:rsidR="540C5A44" w:rsidRPr="00E5655C">
        <w:rPr>
          <w:rFonts w:eastAsiaTheme="minorEastAsia"/>
        </w:rPr>
        <w:t xml:space="preserve"> </w:t>
      </w:r>
    </w:p>
    <w:p w14:paraId="31AAA3B6" w14:textId="77777777" w:rsidR="00143442" w:rsidRPr="00E5655C" w:rsidRDefault="00143442" w:rsidP="007244E7">
      <w:pPr>
        <w:spacing w:line="276" w:lineRule="auto"/>
        <w:jc w:val="both"/>
        <w:rPr>
          <w:rFonts w:eastAsiaTheme="minorEastAsia"/>
        </w:rPr>
      </w:pPr>
    </w:p>
    <w:p w14:paraId="07A5C62B" w14:textId="4B3DED54" w:rsidR="00EB3E6D" w:rsidRPr="00E5655C" w:rsidRDefault="00D11AEC" w:rsidP="007244E7">
      <w:pPr>
        <w:spacing w:line="276" w:lineRule="auto"/>
        <w:jc w:val="both"/>
        <w:rPr>
          <w:rFonts w:eastAsiaTheme="minorEastAsia"/>
          <w:b/>
        </w:rPr>
      </w:pPr>
      <w:r w:rsidRPr="00E5655C">
        <w:rPr>
          <w:rFonts w:eastAsiaTheme="minorEastAsia"/>
        </w:rPr>
        <w:t xml:space="preserve">Greater </w:t>
      </w:r>
      <w:r w:rsidR="0310B984" w:rsidRPr="00E5655C">
        <w:rPr>
          <w:rFonts w:eastAsiaTheme="minorEastAsia"/>
        </w:rPr>
        <w:t>Miami is a vibrant force</w:t>
      </w:r>
      <w:r w:rsidR="001F5807" w:rsidRPr="00E5655C">
        <w:rPr>
          <w:rFonts w:eastAsiaTheme="minorEastAsia"/>
        </w:rPr>
        <w:t xml:space="preserve"> </w:t>
      </w:r>
      <w:r w:rsidR="62D7B09D" w:rsidRPr="00E5655C">
        <w:rPr>
          <w:rFonts w:eastAsiaTheme="minorEastAsia"/>
        </w:rPr>
        <w:t xml:space="preserve">with the ability </w:t>
      </w:r>
      <w:r w:rsidR="68D37888" w:rsidRPr="00E5655C">
        <w:rPr>
          <w:rFonts w:eastAsiaTheme="minorEastAsia"/>
        </w:rPr>
        <w:t xml:space="preserve">and commitment to change </w:t>
      </w:r>
      <w:r w:rsidR="1E5131E1" w:rsidRPr="00E5655C">
        <w:rPr>
          <w:rFonts w:eastAsiaTheme="minorEastAsia"/>
        </w:rPr>
        <w:t xml:space="preserve">its </w:t>
      </w:r>
      <w:r w:rsidR="00A11A69" w:rsidRPr="00E5655C">
        <w:rPr>
          <w:rFonts w:eastAsiaTheme="minorEastAsia"/>
        </w:rPr>
        <w:t>c</w:t>
      </w:r>
      <w:r w:rsidRPr="00E5655C">
        <w:rPr>
          <w:rFonts w:eastAsiaTheme="minorEastAsia"/>
        </w:rPr>
        <w:t>ommunity</w:t>
      </w:r>
      <w:r w:rsidR="1E5131E1" w:rsidRPr="00E5655C">
        <w:rPr>
          <w:rFonts w:eastAsiaTheme="minorEastAsia"/>
        </w:rPr>
        <w:t xml:space="preserve"> </w:t>
      </w:r>
      <w:r w:rsidR="5F8B4021" w:rsidRPr="00E5655C">
        <w:rPr>
          <w:rFonts w:eastAsiaTheme="minorEastAsia"/>
        </w:rPr>
        <w:t>for the good</w:t>
      </w:r>
      <w:r w:rsidR="307F3C9B" w:rsidRPr="00E5655C">
        <w:rPr>
          <w:rFonts w:eastAsiaTheme="minorEastAsia"/>
        </w:rPr>
        <w:t xml:space="preserve">. </w:t>
      </w:r>
      <w:r w:rsidR="001D4839" w:rsidRPr="00E5655C">
        <w:rPr>
          <w:rFonts w:eastAsiaTheme="minorEastAsia"/>
        </w:rPr>
        <w:t>Miami has an opportunity to stop this repetitive cycle in the foster system and support the health of families while becoming a duplicable model for future cities in the foster care arena</w:t>
      </w:r>
      <w:r w:rsidR="001D4839" w:rsidRPr="00E5655C">
        <w:rPr>
          <w:rFonts w:eastAsiaTheme="minorEastAsia"/>
          <w:b/>
        </w:rPr>
        <w:t xml:space="preserve">. </w:t>
      </w:r>
      <w:r w:rsidR="0030714A" w:rsidRPr="00E5655C">
        <w:rPr>
          <w:rFonts w:eastAsiaTheme="minorEastAsia"/>
          <w:bCs/>
        </w:rPr>
        <w:t>E</w:t>
      </w:r>
      <w:r w:rsidR="0030714A" w:rsidRPr="00E5655C">
        <w:rPr>
          <w:rFonts w:eastAsiaTheme="minorEastAsia"/>
        </w:rPr>
        <w:t xml:space="preserve">very child deserves a </w:t>
      </w:r>
      <w:r w:rsidR="0DDBB63E" w:rsidRPr="00E5655C">
        <w:rPr>
          <w:rFonts w:eastAsiaTheme="minorEastAsia"/>
        </w:rPr>
        <w:t>hope and future</w:t>
      </w:r>
      <w:r w:rsidR="0030714A" w:rsidRPr="00E5655C">
        <w:rPr>
          <w:rFonts w:eastAsiaTheme="minorEastAsia"/>
        </w:rPr>
        <w:t>.</w:t>
      </w:r>
    </w:p>
    <w:p w14:paraId="74FCA578" w14:textId="77777777" w:rsidR="007B32FD" w:rsidRPr="00E5655C" w:rsidRDefault="007B32FD" w:rsidP="007244E7">
      <w:pPr>
        <w:spacing w:line="276" w:lineRule="auto"/>
        <w:jc w:val="both"/>
        <w:rPr>
          <w:shd w:val="clear" w:color="auto" w:fill="FFFFFF"/>
        </w:rPr>
      </w:pPr>
    </w:p>
    <w:p w14:paraId="31F1902B" w14:textId="626A3D9F" w:rsidR="006E0B63" w:rsidRPr="00E5655C" w:rsidRDefault="007061BE" w:rsidP="007244E7">
      <w:pPr>
        <w:spacing w:line="276" w:lineRule="auto"/>
        <w:jc w:val="center"/>
        <w:rPr>
          <w:rStyle w:val="Strong"/>
          <w:b w:val="0"/>
          <w:sz w:val="28"/>
          <w:szCs w:val="28"/>
        </w:rPr>
      </w:pPr>
      <w:r w:rsidRPr="00E5655C">
        <w:rPr>
          <w:rStyle w:val="Strong"/>
          <w:b w:val="0"/>
          <w:sz w:val="28"/>
          <w:szCs w:val="28"/>
        </w:rPr>
        <w:t>“</w:t>
      </w:r>
      <w:r w:rsidR="007B32FD" w:rsidRPr="00E5655C">
        <w:rPr>
          <w:rStyle w:val="Strong"/>
          <w:b w:val="0"/>
          <w:sz w:val="28"/>
          <w:szCs w:val="28"/>
        </w:rPr>
        <w:t>For I</w:t>
      </w:r>
      <w:r w:rsidR="00D11AEC" w:rsidRPr="00E5655C">
        <w:rPr>
          <w:rStyle w:val="Strong"/>
          <w:b w:val="0"/>
          <w:sz w:val="28"/>
          <w:szCs w:val="28"/>
        </w:rPr>
        <w:t xml:space="preserve"> know the plans I have for you, declares the Lord, </w:t>
      </w:r>
      <w:r w:rsidR="007B32FD" w:rsidRPr="00E5655C">
        <w:rPr>
          <w:rStyle w:val="Strong"/>
          <w:b w:val="0"/>
          <w:sz w:val="28"/>
          <w:szCs w:val="28"/>
        </w:rPr>
        <w:t>plans to prosper you and not to harm you, plans to give you hope and a futu</w:t>
      </w:r>
      <w:r w:rsidRPr="00E5655C">
        <w:rPr>
          <w:rStyle w:val="Strong"/>
          <w:b w:val="0"/>
          <w:sz w:val="28"/>
          <w:szCs w:val="28"/>
        </w:rPr>
        <w:t>re.”</w:t>
      </w:r>
    </w:p>
    <w:p w14:paraId="4C98CB66" w14:textId="77777777" w:rsidR="007B32FD" w:rsidRPr="00E5655C" w:rsidRDefault="007B32FD" w:rsidP="007244E7">
      <w:pPr>
        <w:spacing w:line="276" w:lineRule="auto"/>
        <w:jc w:val="center"/>
        <w:rPr>
          <w:rStyle w:val="Strong"/>
        </w:rPr>
      </w:pPr>
    </w:p>
    <w:p w14:paraId="7A84E0DA" w14:textId="4EBDA88F" w:rsidR="007B32FD" w:rsidRPr="00E5655C" w:rsidRDefault="00A11A69" w:rsidP="007244E7">
      <w:pPr>
        <w:spacing w:line="276" w:lineRule="auto"/>
        <w:jc w:val="center"/>
        <w:rPr>
          <w:rStyle w:val="Strong"/>
          <w:rFonts w:eastAsiaTheme="minorEastAsia"/>
          <w:b w:val="0"/>
          <w:bCs w:val="0"/>
        </w:rPr>
        <w:sectPr w:rsidR="007B32FD" w:rsidRPr="00E5655C" w:rsidSect="00B23627">
          <w:headerReference w:type="even" r:id="rId70"/>
          <w:headerReference w:type="default" r:id="rId71"/>
          <w:headerReference w:type="first" r:id="rId72"/>
          <w:pgSz w:w="12240" w:h="15840" w:code="1"/>
          <w:pgMar w:top="1440" w:right="1440" w:bottom="1440" w:left="1440" w:header="720" w:footer="720" w:gutter="0"/>
          <w:cols w:space="720"/>
          <w:docGrid w:linePitch="360"/>
        </w:sectPr>
      </w:pPr>
      <w:r w:rsidRPr="00E5655C">
        <w:rPr>
          <w:rStyle w:val="Strong"/>
          <w:b w:val="0"/>
          <w:bCs w:val="0"/>
        </w:rPr>
        <w:t>-</w:t>
      </w:r>
      <w:r w:rsidR="007B32FD" w:rsidRPr="00E5655C">
        <w:rPr>
          <w:rStyle w:val="Strong"/>
          <w:b w:val="0"/>
          <w:bCs w:val="0"/>
        </w:rPr>
        <w:t>Jeremiah 29:11</w:t>
      </w:r>
    </w:p>
    <w:p w14:paraId="303AE843" w14:textId="72BD3637" w:rsidR="009622A9" w:rsidRPr="00E5655C" w:rsidRDefault="2786C533" w:rsidP="007244E7">
      <w:pPr>
        <w:pStyle w:val="Heading1"/>
        <w:rPr>
          <w:b/>
          <w:bCs/>
        </w:rPr>
      </w:pPr>
      <w:bookmarkStart w:id="113" w:name="_Toc47706859"/>
      <w:bookmarkStart w:id="114" w:name="_Toc57027738"/>
      <w:r w:rsidRPr="00E5655C">
        <w:lastRenderedPageBreak/>
        <w:t>GLOSSARY</w:t>
      </w:r>
      <w:bookmarkEnd w:id="113"/>
      <w:bookmarkEnd w:id="114"/>
    </w:p>
    <w:p w14:paraId="147F7267" w14:textId="77777777" w:rsidR="00810F76" w:rsidRPr="00E5655C" w:rsidRDefault="00810F76" w:rsidP="007244E7">
      <w:pPr>
        <w:spacing w:line="276" w:lineRule="auto"/>
        <w:rPr>
          <w:b/>
          <w:bCs/>
        </w:rPr>
      </w:pPr>
    </w:p>
    <w:p w14:paraId="1572F0EF" w14:textId="7854A4A5" w:rsidR="00810F76" w:rsidRPr="00E5655C" w:rsidRDefault="00810F76" w:rsidP="007244E7">
      <w:pPr>
        <w:spacing w:line="276" w:lineRule="auto"/>
        <w:jc w:val="center"/>
        <w:rPr>
          <w:b/>
          <w:bCs/>
        </w:rPr>
        <w:sectPr w:rsidR="00810F76" w:rsidRPr="00E5655C" w:rsidSect="00B23627">
          <w:headerReference w:type="even" r:id="rId73"/>
          <w:headerReference w:type="default" r:id="rId74"/>
          <w:headerReference w:type="first" r:id="rId75"/>
          <w:pgSz w:w="12240" w:h="15840" w:code="1"/>
          <w:pgMar w:top="1440" w:right="1440" w:bottom="1440" w:left="1440" w:header="720" w:footer="720" w:gutter="0"/>
          <w:cols w:space="720"/>
          <w:vAlign w:val="center"/>
          <w:docGrid w:linePitch="360"/>
        </w:sectPr>
      </w:pPr>
      <w:r w:rsidRPr="00E5655C">
        <w:rPr>
          <w:noProof/>
        </w:rPr>
        <w:drawing>
          <wp:inline distT="0" distB="0" distL="0" distR="0" wp14:anchorId="623D35DD" wp14:editId="61485D17">
            <wp:extent cx="862223" cy="6110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4F44AEB8" w14:textId="3DD051C7" w:rsidR="00A11A69" w:rsidRPr="00E5655C" w:rsidRDefault="00CA63F5" w:rsidP="007244E7">
      <w:pPr>
        <w:spacing w:line="276" w:lineRule="auto"/>
        <w:jc w:val="both"/>
        <w:rPr>
          <w:bCs/>
        </w:rPr>
      </w:pPr>
      <w:r w:rsidRPr="00E5655C">
        <w:rPr>
          <w:bCs/>
        </w:rPr>
        <w:lastRenderedPageBreak/>
        <w:t>The</w:t>
      </w:r>
      <w:r w:rsidR="00A11A69" w:rsidRPr="00E5655C">
        <w:rPr>
          <w:bCs/>
        </w:rPr>
        <w:t xml:space="preserve"> following</w:t>
      </w:r>
      <w:r w:rsidRPr="00E5655C">
        <w:rPr>
          <w:bCs/>
        </w:rPr>
        <w:t xml:space="preserve"> key words are defined by </w:t>
      </w:r>
      <w:r w:rsidR="00A11A69" w:rsidRPr="00E5655C">
        <w:rPr>
          <w:bCs/>
        </w:rPr>
        <w:t>t</w:t>
      </w:r>
      <w:r w:rsidRPr="00E5655C">
        <w:rPr>
          <w:bCs/>
        </w:rPr>
        <w:t>he Department of Children and Families (2020)</w:t>
      </w:r>
      <w:r w:rsidR="00A11A69" w:rsidRPr="00E5655C">
        <w:rPr>
          <w:bCs/>
        </w:rPr>
        <w:t>.</w:t>
      </w:r>
    </w:p>
    <w:p w14:paraId="732A97EE" w14:textId="77777777" w:rsidR="00C33FCE" w:rsidRPr="00E5655C" w:rsidRDefault="00C33FCE" w:rsidP="007244E7">
      <w:pPr>
        <w:spacing w:line="276" w:lineRule="auto"/>
        <w:jc w:val="both"/>
        <w:rPr>
          <w:b/>
          <w:bCs/>
        </w:rPr>
      </w:pPr>
    </w:p>
    <w:p w14:paraId="753417CF" w14:textId="5F8E5A49" w:rsidR="00CA63F5" w:rsidRPr="00E5655C" w:rsidRDefault="00CA63F5" w:rsidP="007244E7">
      <w:pPr>
        <w:spacing w:line="276" w:lineRule="auto"/>
        <w:jc w:val="both"/>
        <w:rPr>
          <w:b/>
          <w:bCs/>
        </w:rPr>
      </w:pPr>
      <w:r w:rsidRPr="00E5655C">
        <w:rPr>
          <w:b/>
          <w:bCs/>
        </w:rPr>
        <w:t>Adoption</w:t>
      </w:r>
      <w:r w:rsidRPr="00E5655C">
        <w:t xml:space="preserve">: If the parents' rights are terminated, a child will be available for adoption. Foster parents </w:t>
      </w:r>
      <w:proofErr w:type="gramStart"/>
      <w:r w:rsidRPr="00E5655C">
        <w:t>are able to</w:t>
      </w:r>
      <w:proofErr w:type="gramEnd"/>
      <w:r w:rsidRPr="00E5655C">
        <w:t xml:space="preserve"> adopt foster children in some circumstances. Relatives are also able to adopt the children whose parents' rights are permanently terminated.</w:t>
      </w:r>
    </w:p>
    <w:p w14:paraId="2FF83FF6" w14:textId="77777777" w:rsidR="00A11A69" w:rsidRPr="00E5655C" w:rsidRDefault="00A11A69" w:rsidP="007244E7">
      <w:pPr>
        <w:spacing w:line="276" w:lineRule="auto"/>
        <w:jc w:val="both"/>
      </w:pPr>
    </w:p>
    <w:p w14:paraId="6A825CCD" w14:textId="7A243939" w:rsidR="00CA63F5" w:rsidRPr="00E5655C" w:rsidRDefault="00CA63F5" w:rsidP="007244E7">
      <w:pPr>
        <w:spacing w:line="276" w:lineRule="auto"/>
        <w:jc w:val="both"/>
      </w:pPr>
      <w:r w:rsidRPr="00E5655C">
        <w:rPr>
          <w:b/>
          <w:bCs/>
        </w:rPr>
        <w:t>Case management organization (CMO)</w:t>
      </w:r>
      <w:r w:rsidR="00BA3E12" w:rsidRPr="00E5655C">
        <w:t xml:space="preserve">: </w:t>
      </w:r>
      <w:r w:rsidRPr="00E5655C">
        <w:t>A CMO contracts with the community-based care agency (CBC) to provide frontline services to children and families under state supervision.</w:t>
      </w:r>
    </w:p>
    <w:p w14:paraId="61BA9DCD" w14:textId="77777777" w:rsidR="00A11A69" w:rsidRPr="00E5655C" w:rsidRDefault="00A11A69" w:rsidP="007244E7">
      <w:pPr>
        <w:spacing w:line="276" w:lineRule="auto"/>
        <w:jc w:val="both"/>
      </w:pPr>
    </w:p>
    <w:p w14:paraId="262F2760" w14:textId="0C001084" w:rsidR="00CA63F5" w:rsidRPr="00E5655C" w:rsidRDefault="00CA63F5" w:rsidP="007244E7">
      <w:pPr>
        <w:spacing w:line="276" w:lineRule="auto"/>
        <w:jc w:val="both"/>
      </w:pPr>
      <w:r w:rsidRPr="00E5655C">
        <w:rPr>
          <w:b/>
          <w:bCs/>
        </w:rPr>
        <w:t>Case management</w:t>
      </w:r>
      <w:r w:rsidRPr="00E5655C">
        <w:t>: The ongoing follow-up and review of the safety and well</w:t>
      </w:r>
      <w:r w:rsidR="00B86D93" w:rsidRPr="00E5655C">
        <w:t>-</w:t>
      </w:r>
      <w:r w:rsidRPr="00E5655C">
        <w:t>being of a child who has been removed from parents or caregivers. A child who is in out-of-home care will see a case manager at least once a month, and the case manager will work with the parents, the child and the child's current caregivers to determine the best interests of the child.</w:t>
      </w:r>
    </w:p>
    <w:p w14:paraId="3B49B05E" w14:textId="77777777" w:rsidR="00A11A69" w:rsidRPr="00E5655C" w:rsidRDefault="00A11A69" w:rsidP="007244E7">
      <w:pPr>
        <w:spacing w:line="276" w:lineRule="auto"/>
        <w:jc w:val="both"/>
      </w:pPr>
    </w:p>
    <w:p w14:paraId="7A064DDC" w14:textId="77777777" w:rsidR="00CA63F5" w:rsidRPr="00E5655C" w:rsidRDefault="00CA63F5" w:rsidP="007244E7">
      <w:pPr>
        <w:spacing w:line="276" w:lineRule="auto"/>
        <w:jc w:val="both"/>
      </w:pPr>
      <w:r w:rsidRPr="00E5655C">
        <w:rPr>
          <w:b/>
          <w:bCs/>
        </w:rPr>
        <w:t>Case plan</w:t>
      </w:r>
      <w:r w:rsidRPr="00E5655C">
        <w:t>: The court document that all parents or caregivers of dependent children must follow. Case plans have goals for the parents and the child so that the parents can reunify with the child and safely care for the child.</w:t>
      </w:r>
    </w:p>
    <w:p w14:paraId="14FFE8AF" w14:textId="77777777" w:rsidR="00A11A69" w:rsidRPr="00E5655C" w:rsidRDefault="00A11A69" w:rsidP="007244E7">
      <w:pPr>
        <w:spacing w:line="276" w:lineRule="auto"/>
        <w:jc w:val="both"/>
      </w:pPr>
    </w:p>
    <w:p w14:paraId="5EE5F5C5" w14:textId="3D28864F" w:rsidR="00CA63F5" w:rsidRPr="00E5655C" w:rsidRDefault="00CA63F5" w:rsidP="007244E7">
      <w:pPr>
        <w:spacing w:line="276" w:lineRule="auto"/>
        <w:jc w:val="both"/>
      </w:pPr>
      <w:r w:rsidRPr="00E5655C">
        <w:rPr>
          <w:b/>
          <w:bCs/>
        </w:rPr>
        <w:t>Child protective investigation</w:t>
      </w:r>
      <w:r w:rsidR="00F914E2" w:rsidRPr="00E5655C">
        <w:t xml:space="preserve">: These </w:t>
      </w:r>
      <w:r w:rsidRPr="00E5655C">
        <w:t>investigations are handled by DCF child protective investigators whenever an allegation of abuse, neglect or abandonment is made to the Florida Abuse Hotline. The investigations typically last up to 60 days.</w:t>
      </w:r>
    </w:p>
    <w:p w14:paraId="6068A9C1" w14:textId="77777777" w:rsidR="00F914E2" w:rsidRPr="00E5655C" w:rsidRDefault="00F914E2" w:rsidP="007244E7">
      <w:pPr>
        <w:spacing w:line="276" w:lineRule="auto"/>
        <w:jc w:val="both"/>
      </w:pPr>
    </w:p>
    <w:p w14:paraId="3712625B" w14:textId="0EAA57AA" w:rsidR="00CA63F5" w:rsidRPr="00E5655C" w:rsidRDefault="00CA63F5" w:rsidP="007244E7">
      <w:pPr>
        <w:spacing w:line="276" w:lineRule="auto"/>
        <w:jc w:val="both"/>
      </w:pPr>
      <w:r w:rsidRPr="00E5655C">
        <w:rPr>
          <w:b/>
          <w:bCs/>
        </w:rPr>
        <w:t>Child Welfare Professional</w:t>
      </w:r>
      <w:r w:rsidRPr="00E5655C">
        <w:t xml:space="preserve">: An individual who is primarily responsible for case activities </w:t>
      </w:r>
      <w:r w:rsidR="00A11A69" w:rsidRPr="00E5655C">
        <w:t xml:space="preserve">who </w:t>
      </w:r>
      <w:r w:rsidRPr="00E5655C">
        <w:t xml:space="preserve">has met the criteria for Florida </w:t>
      </w:r>
      <w:r w:rsidR="00A11A69" w:rsidRPr="00E5655C">
        <w:t>c</w:t>
      </w:r>
      <w:r w:rsidRPr="00E5655C">
        <w:t xml:space="preserve">ertification as a </w:t>
      </w:r>
      <w:r w:rsidR="00A11A69" w:rsidRPr="00E5655C">
        <w:t>c</w:t>
      </w:r>
      <w:r w:rsidRPr="00E5655C">
        <w:t xml:space="preserve">hild </w:t>
      </w:r>
      <w:r w:rsidR="00A11A69" w:rsidRPr="00E5655C">
        <w:t>p</w:t>
      </w:r>
      <w:r w:rsidRPr="00E5655C">
        <w:t xml:space="preserve">rotective </w:t>
      </w:r>
      <w:r w:rsidR="00A11A69" w:rsidRPr="00E5655C">
        <w:t>i</w:t>
      </w:r>
      <w:r w:rsidRPr="00E5655C">
        <w:t xml:space="preserve">nvestigator, </w:t>
      </w:r>
      <w:r w:rsidR="00A11A69" w:rsidRPr="00E5655C">
        <w:t>c</w:t>
      </w:r>
      <w:r w:rsidRPr="00E5655C">
        <w:t xml:space="preserve">ase </w:t>
      </w:r>
      <w:r w:rsidR="00A11A69" w:rsidRPr="00E5655C">
        <w:t>m</w:t>
      </w:r>
      <w:r w:rsidRPr="00E5655C">
        <w:t xml:space="preserve">anager or a </w:t>
      </w:r>
      <w:r w:rsidR="00A11A69" w:rsidRPr="00E5655C">
        <w:t>l</w:t>
      </w:r>
      <w:r w:rsidRPr="00E5655C">
        <w:t xml:space="preserve">icensing </w:t>
      </w:r>
      <w:r w:rsidR="00A11A69" w:rsidRPr="00E5655C">
        <w:t>c</w:t>
      </w:r>
      <w:r w:rsidRPr="00E5655C">
        <w:t>ounselor.</w:t>
      </w:r>
    </w:p>
    <w:p w14:paraId="388E2F95" w14:textId="77777777" w:rsidR="00A11A69" w:rsidRPr="00E5655C" w:rsidRDefault="00A11A69" w:rsidP="007244E7">
      <w:pPr>
        <w:spacing w:line="276" w:lineRule="auto"/>
        <w:jc w:val="both"/>
      </w:pPr>
    </w:p>
    <w:p w14:paraId="57540417" w14:textId="53D05B60" w:rsidR="00CA63F5" w:rsidRPr="00E5655C" w:rsidRDefault="00CA63F5" w:rsidP="007244E7">
      <w:pPr>
        <w:spacing w:line="276" w:lineRule="auto"/>
        <w:jc w:val="both"/>
      </w:pPr>
      <w:r w:rsidRPr="00E5655C">
        <w:rPr>
          <w:b/>
          <w:bCs/>
        </w:rPr>
        <w:t>Child protective investigator (CPI)</w:t>
      </w:r>
      <w:r w:rsidRPr="00E5655C">
        <w:t xml:space="preserve">: A child protective investigator checks into allegations of abuse, </w:t>
      </w:r>
      <w:r w:rsidR="00BE285B" w:rsidRPr="00E5655C">
        <w:t>neglect,</w:t>
      </w:r>
      <w:r w:rsidRPr="00E5655C">
        <w:t xml:space="preserve"> and abandonment of children by their caregiver. The investigator will interview the child, </w:t>
      </w:r>
      <w:r w:rsidR="00BE285B" w:rsidRPr="00E5655C">
        <w:t>caregivers,</w:t>
      </w:r>
      <w:r w:rsidRPr="00E5655C">
        <w:t xml:space="preserve"> and other contacts to determine if a child is safe or not. If a child is not safe, the CPI can remove the child from the home.</w:t>
      </w:r>
    </w:p>
    <w:p w14:paraId="5E8CE2B9" w14:textId="77777777" w:rsidR="00A11A69" w:rsidRPr="00E5655C" w:rsidRDefault="00A11A69" w:rsidP="007244E7">
      <w:pPr>
        <w:spacing w:line="276" w:lineRule="auto"/>
        <w:jc w:val="both"/>
      </w:pPr>
    </w:p>
    <w:p w14:paraId="4D2DC7B0" w14:textId="55833EB5" w:rsidR="00CA63F5" w:rsidRPr="00E5655C" w:rsidRDefault="00CA63F5" w:rsidP="007244E7">
      <w:pPr>
        <w:spacing w:line="276" w:lineRule="auto"/>
        <w:jc w:val="both"/>
      </w:pPr>
      <w:r w:rsidRPr="00E5655C">
        <w:rPr>
          <w:b/>
          <w:bCs/>
        </w:rPr>
        <w:t>Community-based care lead agency (CBC)</w:t>
      </w:r>
      <w:r w:rsidRPr="00E5655C">
        <w:t xml:space="preserve">: These agencies contract with DCF to manage prevention, intervention, foster </w:t>
      </w:r>
      <w:r w:rsidR="00BE285B" w:rsidRPr="00E5655C">
        <w:t>care,</w:t>
      </w:r>
      <w:r w:rsidRPr="00E5655C">
        <w:t xml:space="preserve"> and adoption services. There are 20 CBCs across the state.</w:t>
      </w:r>
    </w:p>
    <w:p w14:paraId="5CB66FCA" w14:textId="77777777" w:rsidR="00A11A69" w:rsidRPr="00E5655C" w:rsidRDefault="00A11A69" w:rsidP="007244E7">
      <w:pPr>
        <w:spacing w:line="276" w:lineRule="auto"/>
        <w:jc w:val="both"/>
      </w:pPr>
    </w:p>
    <w:p w14:paraId="705282E7" w14:textId="77777777" w:rsidR="00CA63F5" w:rsidRPr="00E5655C" w:rsidRDefault="00CA63F5" w:rsidP="007244E7">
      <w:pPr>
        <w:spacing w:line="276" w:lineRule="auto"/>
        <w:jc w:val="both"/>
      </w:pPr>
      <w:r w:rsidRPr="00E5655C">
        <w:rPr>
          <w:b/>
          <w:bCs/>
        </w:rPr>
        <w:t>Dependency court</w:t>
      </w:r>
      <w:r w:rsidRPr="00E5655C">
        <w:t>: The court system in Florida that makes decisions regarding the best interests and welfare of children who must be removed from their home.</w:t>
      </w:r>
    </w:p>
    <w:p w14:paraId="5DE2B13E" w14:textId="77777777" w:rsidR="00A11A69" w:rsidRPr="00E5655C" w:rsidRDefault="00A11A69" w:rsidP="007244E7">
      <w:pPr>
        <w:spacing w:line="276" w:lineRule="auto"/>
        <w:jc w:val="both"/>
      </w:pPr>
    </w:p>
    <w:p w14:paraId="2874BB33" w14:textId="79DB5A7A" w:rsidR="00CA63F5" w:rsidRPr="00E5655C" w:rsidRDefault="00CA63F5" w:rsidP="007244E7">
      <w:pPr>
        <w:spacing w:line="276" w:lineRule="auto"/>
        <w:jc w:val="both"/>
      </w:pPr>
      <w:r w:rsidRPr="00E5655C">
        <w:rPr>
          <w:b/>
          <w:bCs/>
        </w:rPr>
        <w:t>Dependent child</w:t>
      </w:r>
      <w:r w:rsidRPr="00E5655C">
        <w:t>: A child who has been removed from the home and needs to be under state supervision. This child could live with a relative, non-relative or in foster care.</w:t>
      </w:r>
    </w:p>
    <w:p w14:paraId="5DEB712C" w14:textId="77777777" w:rsidR="00A11A69" w:rsidRPr="00E5655C" w:rsidRDefault="00A11A69" w:rsidP="007244E7">
      <w:pPr>
        <w:spacing w:line="276" w:lineRule="auto"/>
        <w:jc w:val="both"/>
      </w:pPr>
    </w:p>
    <w:p w14:paraId="213E60EE" w14:textId="6F2AF14E" w:rsidR="00CA63F5" w:rsidRPr="00E5655C" w:rsidRDefault="00CA63F5" w:rsidP="007244E7">
      <w:pPr>
        <w:spacing w:line="276" w:lineRule="auto"/>
        <w:jc w:val="both"/>
      </w:pPr>
      <w:r w:rsidRPr="00E5655C">
        <w:rPr>
          <w:b/>
          <w:bCs/>
        </w:rPr>
        <w:lastRenderedPageBreak/>
        <w:t xml:space="preserve">Fictive </w:t>
      </w:r>
      <w:r w:rsidR="00A11A69" w:rsidRPr="00E5655C">
        <w:rPr>
          <w:b/>
          <w:bCs/>
        </w:rPr>
        <w:t>k</w:t>
      </w:r>
      <w:r w:rsidRPr="00E5655C">
        <w:rPr>
          <w:b/>
          <w:bCs/>
        </w:rPr>
        <w:t>in</w:t>
      </w:r>
      <w:r w:rsidRPr="00E5655C">
        <w:t>: An individual who is unrelated to the child by either birth or marriage</w:t>
      </w:r>
      <w:r w:rsidR="00A11A69" w:rsidRPr="00E5655C">
        <w:t>,</w:t>
      </w:r>
      <w:r w:rsidRPr="00E5655C">
        <w:t xml:space="preserve"> but has such a close, emotional relationship with the child that he or she may be considered part of the family (e.g. godparents, close family friends).</w:t>
      </w:r>
    </w:p>
    <w:p w14:paraId="56B56116" w14:textId="77777777" w:rsidR="00F914E2" w:rsidRPr="00E5655C" w:rsidRDefault="00F914E2" w:rsidP="007244E7">
      <w:pPr>
        <w:spacing w:line="276" w:lineRule="auto"/>
        <w:jc w:val="both"/>
      </w:pPr>
    </w:p>
    <w:p w14:paraId="71195649" w14:textId="5D782842" w:rsidR="00CA63F5" w:rsidRPr="00E5655C" w:rsidRDefault="00CA63F5" w:rsidP="007244E7">
      <w:pPr>
        <w:spacing w:line="276" w:lineRule="auto"/>
        <w:jc w:val="both"/>
      </w:pPr>
      <w:r w:rsidRPr="00E5655C">
        <w:rPr>
          <w:b/>
          <w:bCs/>
        </w:rPr>
        <w:t>Florida Abuse Hotline</w:t>
      </w:r>
      <w:r w:rsidRPr="00E5655C">
        <w:t xml:space="preserve">: Any person in Florida who suspects a child is being abused, neglected or abandoned by a caregiver, or who suspects a child has been a victim of any crime, must report that information to the Florida Abuse Hotline. The </w:t>
      </w:r>
      <w:r w:rsidR="00A11A69" w:rsidRPr="00E5655C">
        <w:t>h</w:t>
      </w:r>
      <w:r w:rsidRPr="00E5655C">
        <w:t>otline number is 1-800-962-2873.</w:t>
      </w:r>
    </w:p>
    <w:p w14:paraId="3FD19BE0" w14:textId="77777777" w:rsidR="00A11A69" w:rsidRPr="00E5655C" w:rsidRDefault="00A11A69" w:rsidP="007244E7">
      <w:pPr>
        <w:spacing w:line="276" w:lineRule="auto"/>
        <w:jc w:val="both"/>
      </w:pPr>
    </w:p>
    <w:p w14:paraId="741027D3" w14:textId="77777777" w:rsidR="00CA63F5" w:rsidRPr="00E5655C" w:rsidRDefault="00CA63F5" w:rsidP="007244E7">
      <w:pPr>
        <w:spacing w:line="276" w:lineRule="auto"/>
        <w:jc w:val="both"/>
      </w:pPr>
      <w:r w:rsidRPr="00E5655C">
        <w:rPr>
          <w:b/>
          <w:bCs/>
        </w:rPr>
        <w:t>Foster &amp;</w:t>
      </w:r>
      <w:r w:rsidRPr="00E5655C">
        <w:rPr>
          <w:b/>
        </w:rPr>
        <w:t xml:space="preserve"> Adoptive Parent Association (FAPA): </w:t>
      </w:r>
      <w:r w:rsidRPr="00E5655C">
        <w:t>This is an association that supports, educates, and advocates for foster and adoptive families (Florida FAPA, 2018).</w:t>
      </w:r>
    </w:p>
    <w:p w14:paraId="5E5CE715" w14:textId="77777777" w:rsidR="00A11A69" w:rsidRPr="00E5655C" w:rsidRDefault="00A11A69" w:rsidP="007244E7">
      <w:pPr>
        <w:spacing w:line="276" w:lineRule="auto"/>
        <w:jc w:val="both"/>
      </w:pPr>
    </w:p>
    <w:p w14:paraId="2AD4CCDA" w14:textId="65AD4D9B" w:rsidR="00CA63F5" w:rsidRPr="00E5655C" w:rsidRDefault="00CA63F5" w:rsidP="007244E7">
      <w:pPr>
        <w:spacing w:line="276" w:lineRule="auto"/>
        <w:jc w:val="both"/>
      </w:pPr>
      <w:r w:rsidRPr="00E5655C">
        <w:rPr>
          <w:b/>
          <w:bCs/>
        </w:rPr>
        <w:t>Florida Department of Children and Families (DCF)</w:t>
      </w:r>
      <w:r w:rsidRPr="00E5655C">
        <w:t>: The state agency that manages services to families, including investigating child abuse, managing child welfare cases, substance abuse and mental health treatment, and provid</w:t>
      </w:r>
      <w:r w:rsidR="00A11A69" w:rsidRPr="00E5655C">
        <w:t>es</w:t>
      </w:r>
      <w:r w:rsidRPr="00E5655C">
        <w:t xml:space="preserve"> federal benefits like Medicaid and food assistance</w:t>
      </w:r>
      <w:r w:rsidR="00A11A69" w:rsidRPr="00E5655C">
        <w:t>.</w:t>
      </w:r>
    </w:p>
    <w:p w14:paraId="2D19FDA7" w14:textId="77777777" w:rsidR="00A11A69" w:rsidRPr="00E5655C" w:rsidRDefault="00A11A69" w:rsidP="007244E7">
      <w:pPr>
        <w:spacing w:line="276" w:lineRule="auto"/>
        <w:jc w:val="both"/>
      </w:pPr>
    </w:p>
    <w:p w14:paraId="40C3A322" w14:textId="44872726" w:rsidR="00CA63F5" w:rsidRPr="00E5655C" w:rsidRDefault="00CA63F5" w:rsidP="007244E7">
      <w:pPr>
        <w:spacing w:line="276" w:lineRule="auto"/>
        <w:jc w:val="both"/>
      </w:pPr>
      <w:r w:rsidRPr="00E5655C">
        <w:rPr>
          <w:b/>
          <w:bCs/>
        </w:rPr>
        <w:t>Group home</w:t>
      </w:r>
      <w:r w:rsidRPr="00E5655C">
        <w:t>: A group home is a home for several foster children that is licensed by the state. Group homes are run either by house parents, who live with the children, or by shift staff, who transfer in and out every 24 hours.</w:t>
      </w:r>
    </w:p>
    <w:p w14:paraId="2414C3DB" w14:textId="77777777" w:rsidR="00A11A69" w:rsidRPr="00E5655C" w:rsidRDefault="00A11A69" w:rsidP="007244E7">
      <w:pPr>
        <w:spacing w:line="276" w:lineRule="auto"/>
        <w:jc w:val="both"/>
      </w:pPr>
    </w:p>
    <w:p w14:paraId="2C562452" w14:textId="77777777" w:rsidR="00CA63F5" w:rsidRPr="00E5655C" w:rsidRDefault="00CA63F5" w:rsidP="007244E7">
      <w:pPr>
        <w:spacing w:line="276" w:lineRule="auto"/>
        <w:jc w:val="both"/>
      </w:pPr>
      <w:r w:rsidRPr="00E5655C">
        <w:rPr>
          <w:b/>
          <w:bCs/>
        </w:rPr>
        <w:t>Guardian ad Litem</w:t>
      </w:r>
      <w:r w:rsidRPr="00E5655C">
        <w:t>: A volunteer advocate for a dependent child in court. This advocate is represented by an attorney and speaks to the judge on behalf of the child they represent.</w:t>
      </w:r>
    </w:p>
    <w:p w14:paraId="4BAA6121" w14:textId="77777777" w:rsidR="00A11A69" w:rsidRPr="00E5655C" w:rsidRDefault="00A11A69" w:rsidP="007244E7">
      <w:pPr>
        <w:spacing w:line="276" w:lineRule="auto"/>
        <w:jc w:val="both"/>
      </w:pPr>
    </w:p>
    <w:p w14:paraId="7FBC36E0" w14:textId="347BB9B8" w:rsidR="00CA63F5" w:rsidRPr="00E5655C" w:rsidRDefault="00CA63F5" w:rsidP="007244E7">
      <w:pPr>
        <w:spacing w:line="276" w:lineRule="auto"/>
        <w:jc w:val="both"/>
      </w:pPr>
      <w:r w:rsidRPr="00E5655C">
        <w:rPr>
          <w:rFonts w:eastAsiaTheme="minorEastAsia"/>
          <w:b/>
          <w:bCs/>
        </w:rPr>
        <w:t>Human</w:t>
      </w:r>
      <w:r w:rsidR="005C26F4" w:rsidRPr="00E5655C">
        <w:rPr>
          <w:rFonts w:eastAsiaTheme="minorEastAsia"/>
          <w:b/>
          <w:bCs/>
        </w:rPr>
        <w:t xml:space="preserve"> t</w:t>
      </w:r>
      <w:r w:rsidRPr="00E5655C">
        <w:rPr>
          <w:rFonts w:eastAsiaTheme="minorEastAsia"/>
          <w:b/>
          <w:bCs/>
        </w:rPr>
        <w:t>rafficking:</w:t>
      </w:r>
      <w:r w:rsidRPr="00E5655C">
        <w:rPr>
          <w:rFonts w:eastAsiaTheme="minorEastAsia"/>
        </w:rPr>
        <w:t xml:space="preserve"> Florida Statute 787.06(2)(d) states that </w:t>
      </w:r>
      <w:r w:rsidR="005C26F4" w:rsidRPr="00E5655C">
        <w:rPr>
          <w:rFonts w:eastAsiaTheme="minorEastAsia"/>
        </w:rPr>
        <w:t>h</w:t>
      </w:r>
      <w:r w:rsidRPr="00E5655C">
        <w:rPr>
          <w:rFonts w:eastAsiaTheme="minorEastAsia"/>
        </w:rPr>
        <w:t xml:space="preserve">uman </w:t>
      </w:r>
      <w:r w:rsidR="005C26F4" w:rsidRPr="00E5655C">
        <w:rPr>
          <w:rFonts w:eastAsiaTheme="minorEastAsia"/>
        </w:rPr>
        <w:t>t</w:t>
      </w:r>
      <w:r w:rsidRPr="00E5655C">
        <w:rPr>
          <w:rFonts w:eastAsiaTheme="minorEastAsia"/>
        </w:rPr>
        <w:t xml:space="preserve">rafficking is “the transporting, soliciting, recruiting, harboring, providing, enticing, maintaining or obtaining another person for the purpose of exploitation of that person” (Miami-Dade State Attorney, 2020).  </w:t>
      </w:r>
    </w:p>
    <w:p w14:paraId="72922E73" w14:textId="77777777" w:rsidR="00CA63F5" w:rsidRPr="00E5655C" w:rsidRDefault="00CA63F5" w:rsidP="007244E7">
      <w:pPr>
        <w:spacing w:line="276" w:lineRule="auto"/>
        <w:jc w:val="both"/>
      </w:pPr>
      <w:r w:rsidRPr="00E5655C">
        <w:rPr>
          <w:b/>
          <w:bCs/>
        </w:rPr>
        <w:t>Independent Living</w:t>
      </w:r>
      <w:r w:rsidRPr="00E5655C">
        <w:t>: Program for teens in foster care that prepares them for adult life.</w:t>
      </w:r>
    </w:p>
    <w:p w14:paraId="06FA6FEB" w14:textId="77777777" w:rsidR="005C26F4" w:rsidRPr="00E5655C" w:rsidRDefault="005C26F4" w:rsidP="007244E7">
      <w:pPr>
        <w:spacing w:line="276" w:lineRule="auto"/>
        <w:jc w:val="both"/>
      </w:pPr>
    </w:p>
    <w:p w14:paraId="6D0CF460" w14:textId="0990A68F" w:rsidR="00CA63F5" w:rsidRPr="00E5655C" w:rsidRDefault="00CA63F5" w:rsidP="007244E7">
      <w:pPr>
        <w:spacing w:line="276" w:lineRule="auto"/>
        <w:jc w:val="both"/>
      </w:pPr>
      <w:r w:rsidRPr="00E5655C">
        <w:rPr>
          <w:b/>
          <w:bCs/>
        </w:rPr>
        <w:t>Non-relative placement</w:t>
      </w:r>
      <w:r w:rsidRPr="00E5655C">
        <w:t>: A child who has been removed from the parent or guardian and placed with a family friend. Non-relatives are not eligible for additional funding.</w:t>
      </w:r>
    </w:p>
    <w:p w14:paraId="50A44856" w14:textId="77777777" w:rsidR="005C26F4" w:rsidRPr="00E5655C" w:rsidRDefault="005C26F4" w:rsidP="007244E7">
      <w:pPr>
        <w:spacing w:line="276" w:lineRule="auto"/>
        <w:jc w:val="both"/>
      </w:pPr>
    </w:p>
    <w:p w14:paraId="2507F7CB" w14:textId="77777777" w:rsidR="00CA63F5" w:rsidRPr="00E5655C" w:rsidRDefault="00CA63F5" w:rsidP="007244E7">
      <w:pPr>
        <w:spacing w:line="276" w:lineRule="auto"/>
        <w:jc w:val="both"/>
      </w:pPr>
      <w:r w:rsidRPr="00E5655C">
        <w:rPr>
          <w:b/>
          <w:bCs/>
        </w:rPr>
        <w:t>Out-of-home care</w:t>
      </w:r>
      <w:r w:rsidRPr="00E5655C">
        <w:t>: This term includes all children who have been removed from their home and are living with a relative, non-relative or in foster care.</w:t>
      </w:r>
    </w:p>
    <w:p w14:paraId="4977ED66" w14:textId="77777777" w:rsidR="005C26F4" w:rsidRPr="00E5655C" w:rsidRDefault="005C26F4" w:rsidP="007244E7">
      <w:pPr>
        <w:spacing w:line="276" w:lineRule="auto"/>
        <w:jc w:val="both"/>
      </w:pPr>
    </w:p>
    <w:p w14:paraId="3DB9F665" w14:textId="77777777" w:rsidR="00CA63F5" w:rsidRPr="00E5655C" w:rsidRDefault="00CA63F5" w:rsidP="007244E7">
      <w:pPr>
        <w:spacing w:line="276" w:lineRule="auto"/>
        <w:jc w:val="both"/>
      </w:pPr>
      <w:r w:rsidRPr="00E5655C">
        <w:rPr>
          <w:b/>
          <w:bCs/>
        </w:rPr>
        <w:t>Permanent guardianship</w:t>
      </w:r>
      <w:r w:rsidRPr="00E5655C">
        <w:t>: Many children will be placed in permanent guardianship, usually with appropriate relatives, if the parents' rights have not been terminated but the child cannot safely return home.</w:t>
      </w:r>
    </w:p>
    <w:p w14:paraId="18DB39F3" w14:textId="77777777" w:rsidR="005C26F4" w:rsidRPr="00E5655C" w:rsidRDefault="005C26F4" w:rsidP="007244E7">
      <w:pPr>
        <w:spacing w:line="276" w:lineRule="auto"/>
        <w:jc w:val="both"/>
      </w:pPr>
    </w:p>
    <w:p w14:paraId="2D4AD53A" w14:textId="6B4DBA54" w:rsidR="005C26F4" w:rsidRPr="00E5655C" w:rsidRDefault="00CA63F5" w:rsidP="007244E7">
      <w:pPr>
        <w:spacing w:line="276" w:lineRule="auto"/>
        <w:jc w:val="both"/>
      </w:pPr>
      <w:r w:rsidRPr="00E5655C">
        <w:rPr>
          <w:b/>
          <w:bCs/>
        </w:rPr>
        <w:t>Relative placement</w:t>
      </w:r>
      <w:r w:rsidRPr="00E5655C">
        <w:t>: A child who has been removed from their parent or guardian and placed with a relative. Relatives can get some funding to help with the child's expenses through Temporary Assistance for Needy Families.</w:t>
      </w:r>
    </w:p>
    <w:p w14:paraId="67CF7F84" w14:textId="77777777" w:rsidR="00CA63F5" w:rsidRPr="00E5655C" w:rsidRDefault="00CA63F5" w:rsidP="007244E7">
      <w:pPr>
        <w:spacing w:line="276" w:lineRule="auto"/>
        <w:jc w:val="both"/>
      </w:pPr>
      <w:r w:rsidRPr="00E5655C">
        <w:rPr>
          <w:b/>
          <w:bCs/>
        </w:rPr>
        <w:lastRenderedPageBreak/>
        <w:t>Reunification</w:t>
      </w:r>
      <w:r w:rsidRPr="00E5655C">
        <w:t xml:space="preserve">: The process of returning a child who has been removed from the home to the parents or guardians and ensuring that the child will remain safe. </w:t>
      </w:r>
      <w:proofErr w:type="gramStart"/>
      <w:r w:rsidRPr="00E5655C">
        <w:t>The majority of</w:t>
      </w:r>
      <w:proofErr w:type="gramEnd"/>
      <w:r w:rsidRPr="00E5655C">
        <w:t xml:space="preserve"> children who are removed from their home have reunification as their case plan goal.</w:t>
      </w:r>
    </w:p>
    <w:p w14:paraId="075A6169" w14:textId="77777777" w:rsidR="00F914E2" w:rsidRPr="00E5655C" w:rsidRDefault="00F914E2" w:rsidP="007244E7">
      <w:pPr>
        <w:spacing w:line="276" w:lineRule="auto"/>
        <w:jc w:val="both"/>
      </w:pPr>
    </w:p>
    <w:p w14:paraId="1E5BD2F5" w14:textId="77777777" w:rsidR="00CA63F5" w:rsidRPr="00E5655C" w:rsidRDefault="00CA63F5" w:rsidP="007244E7">
      <w:pPr>
        <w:spacing w:line="276" w:lineRule="auto"/>
        <w:jc w:val="both"/>
      </w:pPr>
      <w:r w:rsidRPr="00E5655C">
        <w:rPr>
          <w:b/>
          <w:bCs/>
        </w:rPr>
        <w:t>Termination of parental rights</w:t>
      </w:r>
      <w:r w:rsidRPr="00E5655C">
        <w:t>: This is a court decision made if the parents have committed an egregious act against a child or refuse to complete the case plan to show they will be able to safely care for their child.</w:t>
      </w:r>
    </w:p>
    <w:p w14:paraId="59BFE260" w14:textId="77777777" w:rsidR="00EB3E6D" w:rsidRPr="00E5655C" w:rsidRDefault="00EB3E6D" w:rsidP="007244E7">
      <w:pPr>
        <w:spacing w:line="276" w:lineRule="auto"/>
        <w:sectPr w:rsidR="00EB3E6D" w:rsidRPr="00E5655C" w:rsidSect="00B23627">
          <w:headerReference w:type="even" r:id="rId76"/>
          <w:headerReference w:type="default" r:id="rId77"/>
          <w:headerReference w:type="first" r:id="rId78"/>
          <w:pgSz w:w="12240" w:h="15840" w:code="1"/>
          <w:pgMar w:top="1440" w:right="1440" w:bottom="1440" w:left="1440" w:header="720" w:footer="720" w:gutter="0"/>
          <w:cols w:space="720"/>
          <w:docGrid w:linePitch="360"/>
        </w:sectPr>
      </w:pPr>
    </w:p>
    <w:p w14:paraId="3CDAA2F1" w14:textId="7BE1E7B6" w:rsidR="00270FD8" w:rsidRPr="00E5655C" w:rsidRDefault="7A5E526E" w:rsidP="007244E7">
      <w:pPr>
        <w:pStyle w:val="Heading1"/>
      </w:pPr>
      <w:bookmarkStart w:id="115" w:name="_Toc47364740"/>
      <w:bookmarkStart w:id="116" w:name="_Toc47706860"/>
      <w:bookmarkStart w:id="117" w:name="_Toc57027739"/>
      <w:r w:rsidRPr="00E5655C">
        <w:lastRenderedPageBreak/>
        <w:t>APPENDICES</w:t>
      </w:r>
      <w:bookmarkEnd w:id="115"/>
      <w:bookmarkEnd w:id="116"/>
      <w:bookmarkEnd w:id="117"/>
    </w:p>
    <w:p w14:paraId="4ED5C661" w14:textId="77777777" w:rsidR="00810F76" w:rsidRPr="00E5655C" w:rsidRDefault="00810F76" w:rsidP="007244E7">
      <w:pPr>
        <w:spacing w:line="276" w:lineRule="auto"/>
      </w:pPr>
    </w:p>
    <w:p w14:paraId="3C8A1109" w14:textId="7A286202" w:rsidR="00810F76" w:rsidRPr="00E5655C" w:rsidRDefault="00810F76" w:rsidP="007244E7">
      <w:pPr>
        <w:spacing w:line="276" w:lineRule="auto"/>
        <w:jc w:val="center"/>
        <w:sectPr w:rsidR="00810F76" w:rsidRPr="00E5655C" w:rsidSect="00B23627">
          <w:headerReference w:type="even" r:id="rId79"/>
          <w:headerReference w:type="default" r:id="rId80"/>
          <w:headerReference w:type="first" r:id="rId81"/>
          <w:pgSz w:w="12240" w:h="15840" w:code="1"/>
          <w:pgMar w:top="1440" w:right="1440" w:bottom="1440" w:left="1440" w:header="720" w:footer="720" w:gutter="0"/>
          <w:cols w:space="720"/>
          <w:vAlign w:val="center"/>
          <w:docGrid w:linePitch="360"/>
        </w:sectPr>
      </w:pPr>
      <w:r w:rsidRPr="00E5655C">
        <w:rPr>
          <w:noProof/>
        </w:rPr>
        <w:drawing>
          <wp:inline distT="0" distB="0" distL="0" distR="0" wp14:anchorId="7A44E0B5" wp14:editId="3F6D74DE">
            <wp:extent cx="862223" cy="6110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0DAD6353" w14:textId="216B54A9" w:rsidR="3435ECAF" w:rsidRPr="00577B91" w:rsidRDefault="00577B91" w:rsidP="007244E7">
      <w:pPr>
        <w:pStyle w:val="Heading2"/>
      </w:pPr>
      <w:bookmarkStart w:id="118" w:name="_Toc47364743"/>
      <w:bookmarkStart w:id="119" w:name="_Toc47706861"/>
      <w:bookmarkStart w:id="120" w:name="_Toc57027740"/>
      <w:r>
        <w:lastRenderedPageBreak/>
        <w:t>A</w:t>
      </w:r>
      <w:r w:rsidR="00390D2A" w:rsidRPr="00577B91">
        <w:t>ppendix</w:t>
      </w:r>
      <w:r w:rsidR="380217CD" w:rsidRPr="00577B91">
        <w:t xml:space="preserve"> </w:t>
      </w:r>
      <w:r w:rsidR="009C31E3" w:rsidRPr="00577B91">
        <w:t>A</w:t>
      </w:r>
      <w:bookmarkEnd w:id="118"/>
      <w:bookmarkEnd w:id="119"/>
      <w:bookmarkEnd w:id="120"/>
    </w:p>
    <w:p w14:paraId="36306CF6" w14:textId="03CE015A" w:rsidR="008A3927" w:rsidRPr="00E5655C" w:rsidRDefault="00750179" w:rsidP="007244E7">
      <w:pPr>
        <w:pStyle w:val="S4Heading2"/>
        <w:numPr>
          <w:ilvl w:val="1"/>
          <w:numId w:val="31"/>
        </w:numPr>
        <w:spacing w:line="276" w:lineRule="auto"/>
      </w:pPr>
      <w:bookmarkStart w:id="121" w:name="_Toc47343594"/>
      <w:bookmarkStart w:id="122" w:name="_Toc47706862"/>
      <w:bookmarkStart w:id="123" w:name="_Toc57027741"/>
      <w:r w:rsidRPr="00E5655C">
        <w:t xml:space="preserve">National Model: </w:t>
      </w:r>
      <w:r w:rsidR="008A3927" w:rsidRPr="00E5655C">
        <w:t>Promise686</w:t>
      </w:r>
      <w:bookmarkEnd w:id="121"/>
      <w:bookmarkEnd w:id="122"/>
      <w:bookmarkEnd w:id="123"/>
    </w:p>
    <w:p w14:paraId="7AD0ED82" w14:textId="77777777" w:rsidR="008A3927" w:rsidRPr="00E5655C" w:rsidRDefault="008A3927"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3157B982" w14:textId="193A8013" w:rsidR="00F914E2" w:rsidRPr="00E5655C" w:rsidRDefault="008A3927" w:rsidP="007244E7">
      <w:pPr>
        <w:spacing w:line="276" w:lineRule="auto"/>
        <w:jc w:val="both"/>
        <w:rPr>
          <w:rFonts w:eastAsiaTheme="minorEastAsia"/>
        </w:rPr>
      </w:pPr>
      <w:r w:rsidRPr="00E5655C">
        <w:rPr>
          <w:rFonts w:eastAsiaTheme="minorEastAsia"/>
        </w:rPr>
        <w:t xml:space="preserve">The origins of Promise686 began at Perimeter Church in Atlanta. The organization is built on bringing to life God's promise in Psalm 68:6, which says that God “sets the lonely in families” (Psalm 68:6, </w:t>
      </w:r>
      <w:r w:rsidR="007B714F" w:rsidRPr="00E5655C">
        <w:rPr>
          <w:rFonts w:eastAsiaTheme="minorEastAsia"/>
        </w:rPr>
        <w:t>NIV</w:t>
      </w:r>
      <w:r w:rsidRPr="00E5655C">
        <w:rPr>
          <w:rFonts w:eastAsiaTheme="minorEastAsia"/>
        </w:rPr>
        <w:t xml:space="preserve">). </w:t>
      </w:r>
      <w:r w:rsidR="007B714F" w:rsidRPr="00E5655C">
        <w:rPr>
          <w:rFonts w:eastAsiaTheme="minorEastAsia"/>
        </w:rPr>
        <w:t>Promise686</w:t>
      </w:r>
      <w:r w:rsidRPr="00E5655C">
        <w:rPr>
          <w:rFonts w:eastAsiaTheme="minorEastAsia"/>
        </w:rPr>
        <w:t xml:space="preserve"> take</w:t>
      </w:r>
      <w:r w:rsidR="007B714F" w:rsidRPr="00E5655C">
        <w:rPr>
          <w:rFonts w:eastAsiaTheme="minorEastAsia"/>
        </w:rPr>
        <w:t>s</w:t>
      </w:r>
      <w:r w:rsidRPr="00E5655C">
        <w:rPr>
          <w:rFonts w:eastAsiaTheme="minorEastAsia"/>
        </w:rPr>
        <w:t xml:space="preserve"> </w:t>
      </w:r>
      <w:r w:rsidR="007B714F" w:rsidRPr="00E5655C">
        <w:rPr>
          <w:rFonts w:eastAsiaTheme="minorEastAsia"/>
        </w:rPr>
        <w:t>its</w:t>
      </w:r>
      <w:r w:rsidRPr="00E5655C">
        <w:rPr>
          <w:rFonts w:eastAsiaTheme="minorEastAsia"/>
        </w:rPr>
        <w:t xml:space="preserve"> competency in child welfare and export it to other areas. </w:t>
      </w:r>
      <w:r w:rsidR="007B714F" w:rsidRPr="00E5655C">
        <w:rPr>
          <w:rFonts w:eastAsiaTheme="minorEastAsia"/>
        </w:rPr>
        <w:t>Its</w:t>
      </w:r>
      <w:r w:rsidRPr="00E5655C">
        <w:rPr>
          <w:rFonts w:eastAsiaTheme="minorEastAsia"/>
        </w:rPr>
        <w:t xml:space="preserve"> mission is to mobilize church communities to care for vulnerable children (A. Cook, personal communication, July 10, 2020). </w:t>
      </w:r>
      <w:r w:rsidR="007B714F" w:rsidRPr="00E5655C">
        <w:rPr>
          <w:rFonts w:eastAsiaTheme="minorEastAsia"/>
        </w:rPr>
        <w:t>It</w:t>
      </w:r>
      <w:r w:rsidRPr="00E5655C">
        <w:rPr>
          <w:rFonts w:eastAsiaTheme="minorEastAsia"/>
        </w:rPr>
        <w:t xml:space="preserve"> </w:t>
      </w:r>
      <w:r w:rsidR="007B714F" w:rsidRPr="00E5655C">
        <w:rPr>
          <w:rFonts w:eastAsiaTheme="minorEastAsia"/>
        </w:rPr>
        <w:t>is</w:t>
      </w:r>
      <w:r w:rsidRPr="00E5655C">
        <w:rPr>
          <w:rFonts w:eastAsiaTheme="minorEastAsia"/>
        </w:rPr>
        <w:t xml:space="preserve"> a faith-based organization </w:t>
      </w:r>
      <w:r w:rsidR="007B714F" w:rsidRPr="00E5655C">
        <w:rPr>
          <w:rFonts w:eastAsiaTheme="minorEastAsia"/>
        </w:rPr>
        <w:t>with</w:t>
      </w:r>
      <w:r w:rsidRPr="00E5655C">
        <w:rPr>
          <w:rFonts w:eastAsiaTheme="minorEastAsia"/>
        </w:rPr>
        <w:t xml:space="preserve"> a simple, duplicable model that </w:t>
      </w:r>
      <w:r w:rsidR="00F13179" w:rsidRPr="00E5655C">
        <w:rPr>
          <w:rFonts w:eastAsiaTheme="minorEastAsia"/>
        </w:rPr>
        <w:t>churches,</w:t>
      </w:r>
      <w:r w:rsidRPr="00E5655C">
        <w:rPr>
          <w:rFonts w:eastAsiaTheme="minorEastAsia"/>
        </w:rPr>
        <w:t xml:space="preserve"> and organizations can follow.</w:t>
      </w:r>
    </w:p>
    <w:p w14:paraId="481532F2" w14:textId="77777777" w:rsidR="008A3927" w:rsidRPr="00E5655C" w:rsidRDefault="008A3927" w:rsidP="007244E7">
      <w:pPr>
        <w:pStyle w:val="Heading4"/>
        <w:spacing w:line="276" w:lineRule="auto"/>
        <w:rPr>
          <w:rFonts w:ascii="Times New Roman" w:hAnsi="Times New Roman"/>
        </w:rPr>
      </w:pPr>
      <w:r w:rsidRPr="00E5655C">
        <w:rPr>
          <w:rFonts w:ascii="Times New Roman" w:hAnsi="Times New Roman"/>
        </w:rPr>
        <w:t>WHAT THEY DO</w:t>
      </w:r>
    </w:p>
    <w:p w14:paraId="3BC7087D" w14:textId="0893ED92" w:rsidR="00F914E2" w:rsidRPr="00E5655C" w:rsidRDefault="0015082A" w:rsidP="007244E7">
      <w:pPr>
        <w:spacing w:line="276" w:lineRule="auto"/>
        <w:jc w:val="both"/>
        <w:rPr>
          <w:rFonts w:eastAsiaTheme="minorEastAsia"/>
        </w:rPr>
      </w:pPr>
      <w:r w:rsidRPr="00E5655C">
        <w:rPr>
          <w:rFonts w:eastAsiaTheme="minorEastAsia"/>
        </w:rPr>
        <w:t xml:space="preserve">The leading strategies of the model are “prevention, intervention and connection" (A. Cook, personal communication, July 10, 2020). Promise686 provides resources and wants the </w:t>
      </w:r>
      <w:r w:rsidR="007B714F" w:rsidRPr="00E5655C">
        <w:rPr>
          <w:rFonts w:eastAsiaTheme="minorEastAsia"/>
        </w:rPr>
        <w:t>c</w:t>
      </w:r>
      <w:r w:rsidRPr="00E5655C">
        <w:rPr>
          <w:rFonts w:eastAsiaTheme="minorEastAsia"/>
        </w:rPr>
        <w:t xml:space="preserve">hurch to "go to the needs of the children directly" (A. Cook, personal communication, July 10, 2020). When </w:t>
      </w:r>
      <w:r w:rsidR="007B714F" w:rsidRPr="00E5655C">
        <w:rPr>
          <w:rFonts w:eastAsiaTheme="minorEastAsia"/>
        </w:rPr>
        <w:t>it has</w:t>
      </w:r>
      <w:r w:rsidRPr="00E5655C">
        <w:rPr>
          <w:rFonts w:eastAsiaTheme="minorEastAsia"/>
        </w:rPr>
        <w:t xml:space="preserve"> a church ready to act, </w:t>
      </w:r>
      <w:r w:rsidR="007B714F" w:rsidRPr="00E5655C">
        <w:rPr>
          <w:rFonts w:eastAsiaTheme="minorEastAsia"/>
        </w:rPr>
        <w:t>it</w:t>
      </w:r>
      <w:r w:rsidRPr="00E5655C">
        <w:rPr>
          <w:rFonts w:eastAsiaTheme="minorEastAsia"/>
        </w:rPr>
        <w:t xml:space="preserve"> offer</w:t>
      </w:r>
      <w:r w:rsidR="007B714F" w:rsidRPr="00E5655C">
        <w:rPr>
          <w:rFonts w:eastAsiaTheme="minorEastAsia"/>
        </w:rPr>
        <w:t>s</w:t>
      </w:r>
      <w:r w:rsidRPr="00E5655C">
        <w:rPr>
          <w:rFonts w:eastAsiaTheme="minorEastAsia"/>
        </w:rPr>
        <w:t xml:space="preserve"> the church the selection of one or all three of the strategies and key programs in each area. The basic model is referred to as Family Advocacy Ministry (FAM</w:t>
      </w:r>
      <w:r w:rsidR="007B714F" w:rsidRPr="00E5655C">
        <w:rPr>
          <w:rFonts w:eastAsiaTheme="minorEastAsia"/>
        </w:rPr>
        <w:t xml:space="preserve">), </w:t>
      </w:r>
      <w:r w:rsidRPr="00E5655C">
        <w:rPr>
          <w:rFonts w:eastAsiaTheme="minorEastAsia"/>
        </w:rPr>
        <w:t xml:space="preserve">which is a “container” or framework for local engagement in child welfare flexible enough to accommodate different types of programs. </w:t>
      </w:r>
    </w:p>
    <w:p w14:paraId="2E0DA9B2" w14:textId="77777777" w:rsidR="0080227E" w:rsidRPr="00E5655C" w:rsidRDefault="0080227E" w:rsidP="007244E7">
      <w:pPr>
        <w:spacing w:line="276" w:lineRule="auto"/>
        <w:jc w:val="both"/>
        <w:rPr>
          <w:rFonts w:eastAsiaTheme="minorEastAsia"/>
        </w:rPr>
      </w:pPr>
    </w:p>
    <w:p w14:paraId="7E64CBB6" w14:textId="2354AFD3" w:rsidR="00F914E2" w:rsidRPr="00E5655C" w:rsidRDefault="0015082A" w:rsidP="007244E7">
      <w:pPr>
        <w:spacing w:line="276" w:lineRule="auto"/>
        <w:jc w:val="both"/>
        <w:rPr>
          <w:rFonts w:eastAsiaTheme="minorEastAsia"/>
          <w:b/>
          <w:bCs/>
        </w:rPr>
      </w:pPr>
      <w:r w:rsidRPr="00E5655C">
        <w:rPr>
          <w:rFonts w:eastAsiaTheme="minorEastAsia"/>
        </w:rPr>
        <w:t xml:space="preserve">The typical FAM will achieve the following annually: 1) serve 10 children, 2) recruit </w:t>
      </w:r>
      <w:r w:rsidR="007B714F" w:rsidRPr="00E5655C">
        <w:rPr>
          <w:rFonts w:eastAsiaTheme="minorEastAsia"/>
        </w:rPr>
        <w:t>one</w:t>
      </w:r>
      <w:r w:rsidRPr="00E5655C">
        <w:rPr>
          <w:rFonts w:eastAsiaTheme="minorEastAsia"/>
        </w:rPr>
        <w:t xml:space="preserve"> new foster or adoptive family, and 3) sustain </w:t>
      </w:r>
      <w:r w:rsidR="007B714F" w:rsidRPr="00E5655C">
        <w:rPr>
          <w:rFonts w:eastAsiaTheme="minorEastAsia"/>
        </w:rPr>
        <w:t>three</w:t>
      </w:r>
      <w:r w:rsidRPr="00E5655C">
        <w:rPr>
          <w:rFonts w:eastAsiaTheme="minorEastAsia"/>
        </w:rPr>
        <w:t xml:space="preserve"> families with teams of</w:t>
      </w:r>
      <w:r w:rsidR="007B714F" w:rsidRPr="00E5655C">
        <w:rPr>
          <w:rFonts w:eastAsiaTheme="minorEastAsia"/>
        </w:rPr>
        <w:t xml:space="preserve"> five to six</w:t>
      </w:r>
      <w:r w:rsidRPr="00E5655C">
        <w:rPr>
          <w:rFonts w:eastAsiaTheme="minorEastAsia"/>
        </w:rPr>
        <w:t xml:space="preserve"> volunteers per family. The estimated economic impact of a FAM is $10,000</w:t>
      </w:r>
      <w:r w:rsidR="007B714F" w:rsidRPr="00E5655C">
        <w:rPr>
          <w:rFonts w:eastAsiaTheme="minorEastAsia"/>
        </w:rPr>
        <w:t xml:space="preserve"> in </w:t>
      </w:r>
      <w:r w:rsidRPr="00E5655C">
        <w:rPr>
          <w:rFonts w:eastAsiaTheme="minorEastAsia"/>
        </w:rPr>
        <w:t>cost avoidance, in-kind gifts, etc. (A. Cook, personal communication, July 10, 2020)</w:t>
      </w:r>
      <w:r w:rsidR="007B714F" w:rsidRPr="00E5655C">
        <w:rPr>
          <w:rFonts w:eastAsiaTheme="minorEastAsia"/>
        </w:rPr>
        <w:t>.</w:t>
      </w:r>
      <w:r w:rsidR="00F914E2" w:rsidRPr="00E5655C">
        <w:rPr>
          <w:rFonts w:eastAsiaTheme="minorEastAsia"/>
        </w:rPr>
        <w:t xml:space="preserve"> </w:t>
      </w:r>
      <w:r w:rsidRPr="00E5655C">
        <w:rPr>
          <w:rFonts w:eastAsiaTheme="minorEastAsia"/>
        </w:rPr>
        <w:t xml:space="preserve">The organization currently has 289 FAMs in Georgia. </w:t>
      </w:r>
      <w:r w:rsidR="007B714F" w:rsidRPr="00E5655C">
        <w:rPr>
          <w:rFonts w:eastAsiaTheme="minorEastAsia"/>
        </w:rPr>
        <w:t xml:space="preserve">Another </w:t>
      </w:r>
      <w:r w:rsidRPr="00E5655C">
        <w:rPr>
          <w:rFonts w:eastAsiaTheme="minorEastAsia"/>
        </w:rPr>
        <w:t xml:space="preserve">609 FAMs are supported around the country through 27 affiliates (some are child placement agencies) in 21 </w:t>
      </w:r>
      <w:r w:rsidR="007B714F" w:rsidRPr="00E5655C">
        <w:rPr>
          <w:rFonts w:eastAsiaTheme="minorEastAsia"/>
        </w:rPr>
        <w:t>s</w:t>
      </w:r>
      <w:r w:rsidRPr="00E5655C">
        <w:rPr>
          <w:rFonts w:eastAsiaTheme="minorEastAsia"/>
        </w:rPr>
        <w:t xml:space="preserve">tates. The affiliates are non-profit, community partners </w:t>
      </w:r>
      <w:r w:rsidR="007B714F" w:rsidRPr="00E5655C">
        <w:rPr>
          <w:rFonts w:eastAsiaTheme="minorEastAsia"/>
        </w:rPr>
        <w:t>that</w:t>
      </w:r>
      <w:r w:rsidRPr="00E5655C">
        <w:rPr>
          <w:rFonts w:eastAsiaTheme="minorEastAsia"/>
        </w:rPr>
        <w:t xml:space="preserve"> bridge organizations and churches. </w:t>
      </w:r>
    </w:p>
    <w:p w14:paraId="29212518" w14:textId="77777777" w:rsidR="0080227E" w:rsidRPr="00E5655C" w:rsidRDefault="0080227E" w:rsidP="007244E7">
      <w:pPr>
        <w:spacing w:line="276" w:lineRule="auto"/>
        <w:jc w:val="both"/>
        <w:rPr>
          <w:rFonts w:eastAsiaTheme="minorEastAsia"/>
        </w:rPr>
      </w:pPr>
    </w:p>
    <w:p w14:paraId="17FA3D9E" w14:textId="5D33D938" w:rsidR="00C906F9" w:rsidRPr="00E5655C" w:rsidRDefault="008A3927" w:rsidP="007244E7">
      <w:pPr>
        <w:spacing w:line="276" w:lineRule="auto"/>
        <w:jc w:val="both"/>
        <w:rPr>
          <w:rFonts w:eastAsiaTheme="minorEastAsia"/>
        </w:rPr>
      </w:pPr>
      <w:r w:rsidRPr="00E5655C">
        <w:rPr>
          <w:rFonts w:eastAsiaTheme="minorEastAsia"/>
        </w:rPr>
        <w:t xml:space="preserve">The leading strategies of the model are “prevention, intervention and connection" (A. Cook, personal communication, July 10, 2020). Promise686 provides the resources and wants the </w:t>
      </w:r>
      <w:r w:rsidR="007B714F" w:rsidRPr="00E5655C">
        <w:rPr>
          <w:rFonts w:eastAsiaTheme="minorEastAsia"/>
        </w:rPr>
        <w:t>c</w:t>
      </w:r>
      <w:r w:rsidRPr="00E5655C">
        <w:rPr>
          <w:rFonts w:eastAsiaTheme="minorEastAsia"/>
        </w:rPr>
        <w:t xml:space="preserve">hurch to "go to the needs of the children directly" (A. Cook, personal communication, July 10, 2020). When </w:t>
      </w:r>
      <w:r w:rsidR="007B714F" w:rsidRPr="00E5655C">
        <w:rPr>
          <w:rFonts w:eastAsiaTheme="minorEastAsia"/>
        </w:rPr>
        <w:t>it has</w:t>
      </w:r>
      <w:r w:rsidRPr="00E5655C">
        <w:rPr>
          <w:rFonts w:eastAsiaTheme="minorEastAsia"/>
        </w:rPr>
        <w:t xml:space="preserve"> a church ready to act, </w:t>
      </w:r>
      <w:r w:rsidR="007B714F" w:rsidRPr="00E5655C">
        <w:rPr>
          <w:rFonts w:eastAsiaTheme="minorEastAsia"/>
        </w:rPr>
        <w:t>it</w:t>
      </w:r>
      <w:r w:rsidRPr="00E5655C">
        <w:rPr>
          <w:rFonts w:eastAsiaTheme="minorEastAsia"/>
        </w:rPr>
        <w:t xml:space="preserve"> offer</w:t>
      </w:r>
      <w:r w:rsidR="007B714F" w:rsidRPr="00E5655C">
        <w:rPr>
          <w:rFonts w:eastAsiaTheme="minorEastAsia"/>
        </w:rPr>
        <w:t>s</w:t>
      </w:r>
      <w:r w:rsidRPr="00E5655C">
        <w:rPr>
          <w:rFonts w:eastAsiaTheme="minorEastAsia"/>
        </w:rPr>
        <w:t xml:space="preserve"> the church the selection of one or all three of the strategies and key programs in each area. The basic model is referred to as Family Advocacy Ministry (FAM)</w:t>
      </w:r>
      <w:r w:rsidR="007B714F" w:rsidRPr="00E5655C">
        <w:rPr>
          <w:rFonts w:eastAsiaTheme="minorEastAsia"/>
        </w:rPr>
        <w:t>,</w:t>
      </w:r>
      <w:r w:rsidRPr="00E5655C">
        <w:rPr>
          <w:rFonts w:eastAsiaTheme="minorEastAsia"/>
        </w:rPr>
        <w:t xml:space="preserve"> which is a “container” or</w:t>
      </w:r>
      <w:r w:rsidR="00F914E2" w:rsidRPr="00E5655C">
        <w:rPr>
          <w:rFonts w:eastAsiaTheme="minorEastAsia"/>
        </w:rPr>
        <w:t xml:space="preserve"> </w:t>
      </w:r>
      <w:r w:rsidRPr="00E5655C">
        <w:rPr>
          <w:rFonts w:eastAsiaTheme="minorEastAsia"/>
        </w:rPr>
        <w:t xml:space="preserve">framework for local engagement in child welfare flexible enough to accommodate different types of programs. </w:t>
      </w:r>
    </w:p>
    <w:p w14:paraId="13B464CC" w14:textId="77777777" w:rsidR="00C906F9" w:rsidRPr="00E5655C" w:rsidRDefault="00C906F9" w:rsidP="007244E7">
      <w:pPr>
        <w:spacing w:after="200" w:line="276" w:lineRule="auto"/>
        <w:rPr>
          <w:rFonts w:eastAsiaTheme="minorEastAsia"/>
        </w:rPr>
      </w:pPr>
      <w:r w:rsidRPr="00E5655C">
        <w:rPr>
          <w:rFonts w:eastAsiaTheme="minorEastAsia"/>
        </w:rPr>
        <w:br w:type="page"/>
      </w:r>
    </w:p>
    <w:p w14:paraId="097A5B4C" w14:textId="1305267F" w:rsidR="008A3927" w:rsidRPr="00E5655C" w:rsidRDefault="008A3927" w:rsidP="007244E7">
      <w:pPr>
        <w:spacing w:after="200" w:line="276" w:lineRule="auto"/>
        <w:rPr>
          <w:rFonts w:eastAsiaTheme="minorEastAsia"/>
        </w:rPr>
      </w:pPr>
      <w:r w:rsidRPr="00E5655C">
        <w:rPr>
          <w:rFonts w:eastAsiaTheme="minorEastAsia"/>
        </w:rPr>
        <w:lastRenderedPageBreak/>
        <w:t>Figure A1</w:t>
      </w:r>
      <w:r w:rsidR="005F3ACF" w:rsidRPr="00E5655C">
        <w:rPr>
          <w:rFonts w:eastAsiaTheme="minorEastAsia"/>
        </w:rPr>
        <w:t>:</w:t>
      </w:r>
      <w:r w:rsidRPr="00E5655C">
        <w:rPr>
          <w:rFonts w:eastAsiaTheme="minorEastAsia"/>
        </w:rPr>
        <w:t xml:space="preserve"> Promises686 Model </w:t>
      </w:r>
    </w:p>
    <w:p w14:paraId="360D154D" w14:textId="77777777" w:rsidR="008A3927" w:rsidRPr="00E5655C" w:rsidRDefault="008A3927" w:rsidP="007244E7">
      <w:pPr>
        <w:spacing w:line="276" w:lineRule="auto"/>
      </w:pPr>
      <w:r w:rsidRPr="00E5655C">
        <w:rPr>
          <w:noProof/>
        </w:rPr>
        <w:drawing>
          <wp:inline distT="0" distB="0" distL="0" distR="0" wp14:anchorId="1A4612EE" wp14:editId="1E5FC78A">
            <wp:extent cx="5130165" cy="2251643"/>
            <wp:effectExtent l="0" t="0" r="635" b="9525"/>
            <wp:docPr id="1637392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2">
                      <a:extLst>
                        <a:ext uri="{28A0092B-C50C-407E-A947-70E740481C1C}">
                          <a14:useLocalDpi xmlns:a14="http://schemas.microsoft.com/office/drawing/2010/main" val="0"/>
                        </a:ext>
                      </a:extLst>
                    </a:blip>
                    <a:stretch>
                      <a:fillRect/>
                    </a:stretch>
                  </pic:blipFill>
                  <pic:spPr>
                    <a:xfrm>
                      <a:off x="0" y="0"/>
                      <a:ext cx="5135233" cy="2253868"/>
                    </a:xfrm>
                    <a:prstGeom prst="rect">
                      <a:avLst/>
                    </a:prstGeom>
                  </pic:spPr>
                </pic:pic>
              </a:graphicData>
            </a:graphic>
          </wp:inline>
        </w:drawing>
      </w:r>
    </w:p>
    <w:p w14:paraId="11C6925A" w14:textId="7798C4D6" w:rsidR="005F3ACF" w:rsidRPr="00E5655C" w:rsidRDefault="008A3927" w:rsidP="007244E7">
      <w:pPr>
        <w:spacing w:line="276" w:lineRule="auto"/>
        <w:jc w:val="both"/>
        <w:rPr>
          <w:rFonts w:eastAsiaTheme="minorEastAsia"/>
        </w:rPr>
      </w:pPr>
      <w:r w:rsidRPr="00E5655C">
        <w:rPr>
          <w:rFonts w:eastAsiaTheme="minorEastAsia"/>
        </w:rPr>
        <w:t>Promise686’s top program, deployed through a FAM, is Care Communities. Nationa</w:t>
      </w:r>
      <w:r w:rsidR="00C95C1A" w:rsidRPr="00E5655C">
        <w:rPr>
          <w:rFonts w:eastAsiaTheme="minorEastAsia"/>
        </w:rPr>
        <w:t>lly,</w:t>
      </w:r>
      <w:r w:rsidR="00435432" w:rsidRPr="00E5655C">
        <w:rPr>
          <w:rFonts w:eastAsiaTheme="minorEastAsia"/>
        </w:rPr>
        <w:t xml:space="preserve"> 50% of foster families quit </w:t>
      </w:r>
      <w:r w:rsidR="0063421F" w:rsidRPr="00E5655C">
        <w:rPr>
          <w:rFonts w:eastAsiaTheme="minorEastAsia"/>
        </w:rPr>
        <w:t>the first year, with</w:t>
      </w:r>
      <w:r w:rsidRPr="00E5655C">
        <w:rPr>
          <w:rFonts w:eastAsiaTheme="minorEastAsia"/>
        </w:rPr>
        <w:t xml:space="preserve"> bad outcomes for children. In comparison, data shows 92% of foster families are retained aft</w:t>
      </w:r>
      <w:r w:rsidR="00435432" w:rsidRPr="00E5655C">
        <w:rPr>
          <w:rFonts w:eastAsiaTheme="minorEastAsia"/>
        </w:rPr>
        <w:t xml:space="preserve">er the first year when </w:t>
      </w:r>
      <w:r w:rsidRPr="00E5655C">
        <w:rPr>
          <w:rFonts w:eastAsiaTheme="minorEastAsia"/>
        </w:rPr>
        <w:t>served by a Care Community. Care Communities also serve adoptive families and are beginning to serve biological/primary families through a new pilot program (A. Cook, personal communication, July 10, 2020).</w:t>
      </w:r>
    </w:p>
    <w:p w14:paraId="3AC42BA5" w14:textId="77777777" w:rsidR="0080227E" w:rsidRPr="00E5655C" w:rsidRDefault="0080227E" w:rsidP="007244E7">
      <w:pPr>
        <w:spacing w:line="276" w:lineRule="auto"/>
        <w:jc w:val="both"/>
        <w:rPr>
          <w:rFonts w:eastAsiaTheme="minorEastAsia"/>
        </w:rPr>
      </w:pPr>
    </w:p>
    <w:p w14:paraId="11E9CEAE" w14:textId="4CB9AB45" w:rsidR="00C4749B" w:rsidRPr="00E5655C" w:rsidRDefault="008A3927" w:rsidP="007244E7">
      <w:pPr>
        <w:spacing w:line="276" w:lineRule="auto"/>
        <w:jc w:val="both"/>
        <w:rPr>
          <w:rFonts w:eastAsiaTheme="minorEastAsia"/>
        </w:rPr>
      </w:pPr>
      <w:r w:rsidRPr="00E5655C">
        <w:rPr>
          <w:rFonts w:eastAsiaTheme="minorEastAsia"/>
        </w:rPr>
        <w:t>Promise686 maintains a Volunteer Coordination platfor</w:t>
      </w:r>
      <w:r w:rsidR="005A6091" w:rsidRPr="00E5655C">
        <w:rPr>
          <w:rFonts w:eastAsiaTheme="minorEastAsia"/>
        </w:rPr>
        <w:t>m, named Promise Serves,</w:t>
      </w:r>
      <w:r w:rsidRPr="00E5655C">
        <w:rPr>
          <w:rFonts w:eastAsiaTheme="minorEastAsia"/>
        </w:rPr>
        <w:t xml:space="preserve"> used by all affiliates, allowing affiliates to customize brand</w:t>
      </w:r>
      <w:r w:rsidR="005A6091" w:rsidRPr="00E5655C">
        <w:rPr>
          <w:rFonts w:eastAsiaTheme="minorEastAsia"/>
        </w:rPr>
        <w:t xml:space="preserve">ing and materials for their </w:t>
      </w:r>
      <w:r w:rsidRPr="00E5655C">
        <w:rPr>
          <w:rFonts w:eastAsiaTheme="minorEastAsia"/>
        </w:rPr>
        <w:t>churches/FAMs. Promise686 prefers to equ</w:t>
      </w:r>
      <w:r w:rsidR="00220CC3" w:rsidRPr="00E5655C">
        <w:rPr>
          <w:rFonts w:eastAsiaTheme="minorEastAsia"/>
        </w:rPr>
        <w:t>ip other nonprofit</w:t>
      </w:r>
      <w:r w:rsidRPr="00E5655C">
        <w:rPr>
          <w:rFonts w:eastAsiaTheme="minorEastAsia"/>
        </w:rPr>
        <w:t xml:space="preserve">s </w:t>
      </w:r>
      <w:r w:rsidR="005F3ACF" w:rsidRPr="00E5655C">
        <w:rPr>
          <w:rFonts w:eastAsiaTheme="minorEastAsia"/>
        </w:rPr>
        <w:t>that</w:t>
      </w:r>
      <w:r w:rsidRPr="00E5655C">
        <w:rPr>
          <w:rFonts w:eastAsiaTheme="minorEastAsia"/>
        </w:rPr>
        <w:t xml:space="preserve"> are local and grasp the lay of the land to impact the children and families in their own communities, instead of launching corporately in a new state. </w:t>
      </w:r>
      <w:r w:rsidR="005F3ACF" w:rsidRPr="00E5655C">
        <w:rPr>
          <w:rFonts w:eastAsiaTheme="minorEastAsia"/>
        </w:rPr>
        <w:t>It</w:t>
      </w:r>
      <w:r w:rsidRPr="00E5655C">
        <w:rPr>
          <w:rFonts w:eastAsiaTheme="minorEastAsia"/>
        </w:rPr>
        <w:t xml:space="preserve"> want</w:t>
      </w:r>
      <w:r w:rsidR="005F3ACF" w:rsidRPr="00E5655C">
        <w:rPr>
          <w:rFonts w:eastAsiaTheme="minorEastAsia"/>
        </w:rPr>
        <w:t>s</w:t>
      </w:r>
      <w:r w:rsidRPr="00E5655C">
        <w:rPr>
          <w:rFonts w:eastAsiaTheme="minorEastAsia"/>
        </w:rPr>
        <w:t xml:space="preserve"> to give local affiliates “</w:t>
      </w:r>
      <w:r w:rsidR="00220CC3" w:rsidRPr="00E5655C">
        <w:rPr>
          <w:rFonts w:eastAsiaTheme="minorEastAsia"/>
        </w:rPr>
        <w:t xml:space="preserve">something they can choose from and </w:t>
      </w:r>
      <w:r w:rsidRPr="00E5655C">
        <w:rPr>
          <w:rFonts w:eastAsiaTheme="minorEastAsia"/>
        </w:rPr>
        <w:t>make their own</w:t>
      </w:r>
      <w:r w:rsidR="00220CC3" w:rsidRPr="00E5655C">
        <w:rPr>
          <w:rFonts w:eastAsiaTheme="minorEastAsia"/>
        </w:rPr>
        <w:t xml:space="preserve"> </w:t>
      </w:r>
      <w:r w:rsidR="005F3ACF" w:rsidRPr="00E5655C">
        <w:rPr>
          <w:rFonts w:eastAsiaTheme="minorEastAsia"/>
        </w:rPr>
        <w:t>–</w:t>
      </w:r>
      <w:r w:rsidR="00220CC3" w:rsidRPr="00E5655C">
        <w:rPr>
          <w:rFonts w:eastAsiaTheme="minorEastAsia"/>
        </w:rPr>
        <w:t xml:space="preserve"> </w:t>
      </w:r>
      <w:r w:rsidR="005F3ACF" w:rsidRPr="00E5655C">
        <w:rPr>
          <w:rFonts w:eastAsiaTheme="minorEastAsia"/>
        </w:rPr>
        <w:t>a</w:t>
      </w:r>
      <w:r w:rsidRPr="00E5655C">
        <w:rPr>
          <w:rFonts w:eastAsiaTheme="minorEastAsia"/>
        </w:rPr>
        <w:t>lign</w:t>
      </w:r>
      <w:r w:rsidR="005F3ACF" w:rsidRPr="00E5655C">
        <w:rPr>
          <w:rFonts w:eastAsiaTheme="minorEastAsia"/>
        </w:rPr>
        <w:t>ed</w:t>
      </w:r>
      <w:r w:rsidRPr="00E5655C">
        <w:rPr>
          <w:rFonts w:eastAsiaTheme="minorEastAsia"/>
        </w:rPr>
        <w:t xml:space="preserve"> with their own culture and equipped by Promise686</w:t>
      </w:r>
      <w:r w:rsidR="00220CC3" w:rsidRPr="00E5655C">
        <w:rPr>
          <w:rFonts w:eastAsiaTheme="minorEastAsia"/>
        </w:rPr>
        <w:t xml:space="preserve"> </w:t>
      </w:r>
      <w:r w:rsidR="005F3ACF" w:rsidRPr="00E5655C">
        <w:rPr>
          <w:rFonts w:eastAsiaTheme="minorEastAsia"/>
        </w:rPr>
        <w:t>—</w:t>
      </w:r>
      <w:r w:rsidR="00220CC3" w:rsidRPr="00E5655C">
        <w:rPr>
          <w:rFonts w:eastAsiaTheme="minorEastAsia"/>
        </w:rPr>
        <w:t xml:space="preserve"> </w:t>
      </w:r>
      <w:r w:rsidR="005F3ACF" w:rsidRPr="00E5655C">
        <w:rPr>
          <w:rFonts w:eastAsiaTheme="minorEastAsia"/>
        </w:rPr>
        <w:t>t</w:t>
      </w:r>
      <w:r w:rsidRPr="00E5655C">
        <w:rPr>
          <w:rFonts w:eastAsiaTheme="minorEastAsia"/>
        </w:rPr>
        <w:t xml:space="preserve">o mobilize the </w:t>
      </w:r>
      <w:r w:rsidR="005F3ACF" w:rsidRPr="00E5655C">
        <w:rPr>
          <w:rFonts w:eastAsiaTheme="minorEastAsia"/>
        </w:rPr>
        <w:t>c</w:t>
      </w:r>
      <w:r w:rsidRPr="00E5655C">
        <w:rPr>
          <w:rFonts w:eastAsiaTheme="minorEastAsia"/>
        </w:rPr>
        <w:t>hurch” (A. Cook, personal communication, July 10, 2020). Miami is a potential partner city preferably through an affiliation with a partner Miami-based or</w:t>
      </w:r>
      <w:r w:rsidR="00E92DC8" w:rsidRPr="00E5655C">
        <w:rPr>
          <w:rFonts w:eastAsiaTheme="minorEastAsia"/>
        </w:rPr>
        <w:t xml:space="preserve">ganization. Finding an </w:t>
      </w:r>
      <w:r w:rsidRPr="00E5655C">
        <w:rPr>
          <w:rFonts w:eastAsiaTheme="minorEastAsia"/>
        </w:rPr>
        <w:t xml:space="preserve">organization is worth consideration. </w:t>
      </w:r>
      <w:r w:rsidR="00AA3463" w:rsidRPr="00E5655C">
        <w:rPr>
          <w:rFonts w:eastAsiaTheme="minorEastAsia"/>
        </w:rPr>
        <w:t>Promise686</w:t>
      </w:r>
      <w:r w:rsidRPr="00E5655C">
        <w:rPr>
          <w:rFonts w:eastAsiaTheme="minorEastAsia"/>
        </w:rPr>
        <w:t xml:space="preserve"> want</w:t>
      </w:r>
      <w:r w:rsidR="00AA3463" w:rsidRPr="00E5655C">
        <w:rPr>
          <w:rFonts w:eastAsiaTheme="minorEastAsia"/>
        </w:rPr>
        <w:t>s</w:t>
      </w:r>
      <w:r w:rsidRPr="00E5655C">
        <w:rPr>
          <w:rFonts w:eastAsiaTheme="minorEastAsia"/>
        </w:rPr>
        <w:t xml:space="preserve"> to know</w:t>
      </w:r>
      <w:r w:rsidR="00E92DC8" w:rsidRPr="00E5655C">
        <w:rPr>
          <w:rFonts w:eastAsiaTheme="minorEastAsia"/>
        </w:rPr>
        <w:t xml:space="preserve"> the vision and growth of </w:t>
      </w:r>
      <w:r w:rsidRPr="00E5655C">
        <w:rPr>
          <w:rFonts w:eastAsiaTheme="minorEastAsia"/>
        </w:rPr>
        <w:t xml:space="preserve">organizations </w:t>
      </w:r>
      <w:r w:rsidR="00AA3463" w:rsidRPr="00E5655C">
        <w:rPr>
          <w:rFonts w:eastAsiaTheme="minorEastAsia"/>
        </w:rPr>
        <w:t xml:space="preserve">for potential alignments. </w:t>
      </w:r>
      <w:r w:rsidRPr="00E5655C">
        <w:rPr>
          <w:rFonts w:eastAsiaTheme="minorEastAsia"/>
        </w:rPr>
        <w:t>Usually, $2,500</w:t>
      </w:r>
      <w:r w:rsidR="00220CC3" w:rsidRPr="00E5655C">
        <w:rPr>
          <w:rFonts w:eastAsiaTheme="minorEastAsia"/>
        </w:rPr>
        <w:t>-</w:t>
      </w:r>
      <w:r w:rsidRPr="00E5655C">
        <w:rPr>
          <w:rFonts w:eastAsiaTheme="minorEastAsia"/>
        </w:rPr>
        <w:t>$5,000 is the upfront cost paid for a new affiliate in the first year. In year two, it is $105 per FAM (A. Cook, personal communication, July 10, 2020).</w:t>
      </w:r>
    </w:p>
    <w:p w14:paraId="1C66CE02" w14:textId="2435A4C7" w:rsidR="008A3927"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66FB516B" w14:textId="232E090E" w:rsidR="0080227E" w:rsidRPr="00E5655C" w:rsidRDefault="0015082A" w:rsidP="007244E7">
      <w:pPr>
        <w:spacing w:line="276" w:lineRule="auto"/>
        <w:jc w:val="both"/>
        <w:rPr>
          <w:rFonts w:eastAsiaTheme="minorEastAsia"/>
        </w:rPr>
      </w:pPr>
      <w:r w:rsidRPr="00E5655C">
        <w:rPr>
          <w:rFonts w:eastAsiaTheme="minorEastAsia"/>
        </w:rPr>
        <w:t xml:space="preserve">Promise686 introduced a particular program to FAMs in Georgia named </w:t>
      </w:r>
      <w:proofErr w:type="spellStart"/>
      <w:r w:rsidRPr="00E5655C">
        <w:rPr>
          <w:rFonts w:eastAsiaTheme="minorEastAsia"/>
        </w:rPr>
        <w:t>CarePortal</w:t>
      </w:r>
      <w:proofErr w:type="spellEnd"/>
      <w:r w:rsidRPr="00E5655C">
        <w:rPr>
          <w:rFonts w:eastAsiaTheme="minorEastAsia"/>
        </w:rPr>
        <w:t xml:space="preserve"> in 2017 and the resource has been very helpful in activating churches to serve. There are 103 active </w:t>
      </w:r>
      <w:r w:rsidR="00AA3463" w:rsidRPr="00E5655C">
        <w:rPr>
          <w:rFonts w:eastAsiaTheme="minorEastAsia"/>
        </w:rPr>
        <w:t>c</w:t>
      </w:r>
      <w:r w:rsidRPr="00E5655C">
        <w:rPr>
          <w:rFonts w:eastAsiaTheme="minorEastAsia"/>
        </w:rPr>
        <w:t xml:space="preserve">hurches in Georgia using </w:t>
      </w:r>
      <w:proofErr w:type="spellStart"/>
      <w:r w:rsidRPr="00E5655C">
        <w:rPr>
          <w:rFonts w:eastAsiaTheme="minorEastAsia"/>
        </w:rPr>
        <w:t>CarePortal</w:t>
      </w:r>
      <w:proofErr w:type="spellEnd"/>
      <w:r w:rsidRPr="00E5655C">
        <w:rPr>
          <w:rFonts w:eastAsiaTheme="minorEastAsia"/>
        </w:rPr>
        <w:t xml:space="preserve">. The </w:t>
      </w:r>
      <w:proofErr w:type="spellStart"/>
      <w:r w:rsidRPr="00E5655C">
        <w:rPr>
          <w:rFonts w:eastAsiaTheme="minorEastAsia"/>
        </w:rPr>
        <w:t>CarePortal</w:t>
      </w:r>
      <w:proofErr w:type="spellEnd"/>
      <w:r w:rsidRPr="00E5655C">
        <w:rPr>
          <w:rFonts w:eastAsiaTheme="minorEastAsia"/>
        </w:rPr>
        <w:t xml:space="preserve"> platform is implemented in Georgia by</w:t>
      </w:r>
      <w:r w:rsidR="00F914E2" w:rsidRPr="00E5655C">
        <w:rPr>
          <w:rFonts w:eastAsiaTheme="minorEastAsia"/>
        </w:rPr>
        <w:t xml:space="preserve"> </w:t>
      </w:r>
      <w:r w:rsidRPr="00E5655C">
        <w:rPr>
          <w:rFonts w:eastAsiaTheme="minorEastAsia"/>
        </w:rPr>
        <w:t>Promise686</w:t>
      </w:r>
      <w:r w:rsidR="00E47CB6" w:rsidRPr="00E5655C">
        <w:rPr>
          <w:rFonts w:eastAsiaTheme="minorEastAsia"/>
        </w:rPr>
        <w:t>,</w:t>
      </w:r>
      <w:r w:rsidRPr="00E5655C">
        <w:rPr>
          <w:rFonts w:eastAsiaTheme="minorEastAsia"/>
        </w:rPr>
        <w:t xml:space="preserve"> as well as three other Promise affiliates, yet the platform is owned by the Global Orphan Project (based in Kansas City, M</w:t>
      </w:r>
      <w:r w:rsidR="00E47CB6" w:rsidRPr="00E5655C">
        <w:rPr>
          <w:rFonts w:eastAsiaTheme="minorEastAsia"/>
        </w:rPr>
        <w:t>issouri</w:t>
      </w:r>
      <w:r w:rsidRPr="00E5655C">
        <w:rPr>
          <w:rFonts w:eastAsiaTheme="minorEastAsia"/>
        </w:rPr>
        <w:t xml:space="preserve">) and is available in approximately 30 states. People can connect with real families, real </w:t>
      </w:r>
      <w:r w:rsidR="00BE285B" w:rsidRPr="00E5655C">
        <w:rPr>
          <w:rFonts w:eastAsiaTheme="minorEastAsia"/>
        </w:rPr>
        <w:t>children,</w:t>
      </w:r>
      <w:r w:rsidRPr="00E5655C">
        <w:rPr>
          <w:rFonts w:eastAsiaTheme="minorEastAsia"/>
        </w:rPr>
        <w:t xml:space="preserve"> and real needs. </w:t>
      </w:r>
      <w:proofErr w:type="spellStart"/>
      <w:r w:rsidRPr="00E5655C">
        <w:rPr>
          <w:rFonts w:eastAsiaTheme="minorEastAsia"/>
        </w:rPr>
        <w:t>CarePortal</w:t>
      </w:r>
      <w:proofErr w:type="spellEnd"/>
      <w:r w:rsidRPr="00E5655C">
        <w:rPr>
          <w:rFonts w:eastAsiaTheme="minorEastAsia"/>
        </w:rPr>
        <w:t xml:space="preserve"> is also used as a</w:t>
      </w:r>
      <w:r w:rsidR="005A6091" w:rsidRPr="00E5655C">
        <w:rPr>
          <w:rFonts w:eastAsiaTheme="minorEastAsia"/>
        </w:rPr>
        <w:t xml:space="preserve"> </w:t>
      </w:r>
      <w:r w:rsidRPr="00E5655C">
        <w:rPr>
          <w:rFonts w:eastAsiaTheme="minorEastAsia"/>
        </w:rPr>
        <w:t>prevention tool, and it is the only resource of its kind that Promise686 views as truly scalable.  Each request is tied to the story of a real person.  </w:t>
      </w:r>
      <w:r w:rsidR="0080227E" w:rsidRPr="00E5655C">
        <w:rPr>
          <w:rFonts w:eastAsiaTheme="minorEastAsia"/>
        </w:rPr>
        <w:br w:type="page"/>
      </w:r>
    </w:p>
    <w:p w14:paraId="5DE480A6" w14:textId="180B0D3C" w:rsidR="000371AA" w:rsidRPr="00E5655C" w:rsidRDefault="005B5973" w:rsidP="007244E7">
      <w:pPr>
        <w:pStyle w:val="Heading4"/>
        <w:spacing w:line="276" w:lineRule="auto"/>
        <w:rPr>
          <w:rFonts w:ascii="Times New Roman" w:hAnsi="Times New Roman"/>
        </w:rPr>
      </w:pPr>
      <w:r w:rsidRPr="00E5655C">
        <w:rPr>
          <w:rFonts w:ascii="Times New Roman" w:hAnsi="Times New Roman"/>
        </w:rPr>
        <w:lastRenderedPageBreak/>
        <w:t>WHAT’S NEXT</w:t>
      </w:r>
    </w:p>
    <w:p w14:paraId="7300BC18" w14:textId="12537DDF" w:rsidR="00750179" w:rsidRPr="00E5655C" w:rsidRDefault="0015082A" w:rsidP="007244E7">
      <w:pPr>
        <w:spacing w:line="276" w:lineRule="auto"/>
        <w:jc w:val="both"/>
        <w:rPr>
          <w:rFonts w:eastAsiaTheme="minorEastAsia"/>
        </w:rPr>
      </w:pPr>
      <w:r w:rsidRPr="00E5655C">
        <w:rPr>
          <w:rFonts w:eastAsiaTheme="minorEastAsia"/>
        </w:rPr>
        <w:t>President and CEO Andy Cook highlighted outcomes for Promise686 and recommendations for the work needed for Miami-Dade. As stated above, there is currently a pilot conversation underway with how to provide prevention services and create care communities around</w:t>
      </w:r>
      <w:r w:rsidR="005B5973" w:rsidRPr="00E5655C">
        <w:rPr>
          <w:rFonts w:eastAsiaTheme="minorEastAsia"/>
        </w:rPr>
        <w:t xml:space="preserve"> </w:t>
      </w:r>
      <w:r w:rsidRPr="00E5655C">
        <w:rPr>
          <w:rFonts w:eastAsiaTheme="minorEastAsia"/>
        </w:rPr>
        <w:t>biological families. Referencing Atlanta, Cook stated that</w:t>
      </w:r>
      <w:r w:rsidR="00581A69" w:rsidRPr="00E5655C">
        <w:rPr>
          <w:rFonts w:eastAsiaTheme="minorEastAsia"/>
        </w:rPr>
        <w:t>,</w:t>
      </w:r>
      <w:r w:rsidRPr="00E5655C">
        <w:rPr>
          <w:rFonts w:eastAsiaTheme="minorEastAsia"/>
        </w:rPr>
        <w:t xml:space="preserve"> "Getting strong churches in the city involved, including predominantly </w:t>
      </w:r>
      <w:r w:rsidR="00581A69" w:rsidRPr="00E5655C">
        <w:rPr>
          <w:rFonts w:eastAsiaTheme="minorEastAsia"/>
        </w:rPr>
        <w:t>B</w:t>
      </w:r>
      <w:r w:rsidRPr="00E5655C">
        <w:rPr>
          <w:rFonts w:eastAsiaTheme="minorEastAsia"/>
        </w:rPr>
        <w:t>lack churches, is critical; otherwise we run the risk of simply moving kids from the city into the burbs for a while, potentially removing them from important existing relationships and causing additional trauma</w:t>
      </w:r>
      <w:r w:rsidR="00581A69" w:rsidRPr="00E5655C">
        <w:rPr>
          <w:rFonts w:eastAsiaTheme="minorEastAsia"/>
        </w:rPr>
        <w:t>.</w:t>
      </w:r>
      <w:r w:rsidRPr="00E5655C">
        <w:rPr>
          <w:rFonts w:eastAsiaTheme="minorEastAsia"/>
        </w:rPr>
        <w:t xml:space="preserve">" </w:t>
      </w:r>
      <w:r w:rsidR="00581A69" w:rsidRPr="00E5655C">
        <w:rPr>
          <w:rFonts w:eastAsiaTheme="minorEastAsia"/>
        </w:rPr>
        <w:t xml:space="preserve">Having </w:t>
      </w:r>
      <w:r w:rsidRPr="00E5655C">
        <w:rPr>
          <w:rFonts w:eastAsiaTheme="minorEastAsia"/>
          <w:bCs/>
        </w:rPr>
        <w:t>10% of churches in every county in America engaged in child welfare is Promise686’s goal as a partner in the More Than Enough Movement.</w:t>
      </w:r>
      <w:r w:rsidRPr="00E5655C">
        <w:rPr>
          <w:rFonts w:eastAsiaTheme="minorEastAsia"/>
        </w:rPr>
        <w:t xml:space="preserve"> Presently, it takes about two years to get an affiliate organization running. Accelerating the process of mobilizing partners to serve children through the church is crucial.  Many partners will have overlapping programs and it is best to compartmentalize. They may have other ministries, but it is ideal to focus on only doing </w:t>
      </w:r>
      <w:r w:rsidR="00581A69" w:rsidRPr="00E5655C">
        <w:rPr>
          <w:rFonts w:eastAsiaTheme="minorEastAsia"/>
        </w:rPr>
        <w:t>and</w:t>
      </w:r>
      <w:r w:rsidRPr="00E5655C">
        <w:rPr>
          <w:rFonts w:eastAsiaTheme="minorEastAsia"/>
        </w:rPr>
        <w:t xml:space="preserve"> talking about specific things regarding the collaboration relationship. "Collaboration without sacrifice is just talk</w:t>
      </w:r>
      <w:r w:rsidR="00581A69" w:rsidRPr="00E5655C">
        <w:rPr>
          <w:rFonts w:eastAsiaTheme="minorEastAsia"/>
        </w:rPr>
        <w:t>.</w:t>
      </w:r>
      <w:r w:rsidR="002F65CA" w:rsidRPr="00E5655C">
        <w:rPr>
          <w:rFonts w:eastAsiaTheme="minorEastAsia"/>
        </w:rPr>
        <w:t xml:space="preserve">" </w:t>
      </w:r>
      <w:r w:rsidRPr="00E5655C">
        <w:rPr>
          <w:rFonts w:eastAsiaTheme="minorEastAsia"/>
        </w:rPr>
        <w:t xml:space="preserve">Answering </w:t>
      </w:r>
      <w:r w:rsidR="00581A69" w:rsidRPr="00E5655C">
        <w:rPr>
          <w:rFonts w:eastAsiaTheme="minorEastAsia"/>
        </w:rPr>
        <w:t xml:space="preserve">two </w:t>
      </w:r>
      <w:r w:rsidRPr="00E5655C">
        <w:rPr>
          <w:rFonts w:eastAsiaTheme="minorEastAsia"/>
        </w:rPr>
        <w:t>questions</w:t>
      </w:r>
      <w:r w:rsidR="004578F4" w:rsidRPr="00E5655C">
        <w:rPr>
          <w:rFonts w:eastAsiaTheme="minorEastAsia"/>
        </w:rPr>
        <w:t xml:space="preserve"> </w:t>
      </w:r>
      <w:r w:rsidR="00581A69" w:rsidRPr="00E5655C">
        <w:rPr>
          <w:rFonts w:eastAsiaTheme="minorEastAsia"/>
        </w:rPr>
        <w:t>–</w:t>
      </w:r>
      <w:r w:rsidR="004578F4" w:rsidRPr="00E5655C">
        <w:rPr>
          <w:rFonts w:eastAsiaTheme="minorEastAsia"/>
        </w:rPr>
        <w:t xml:space="preserve"> </w:t>
      </w:r>
      <w:r w:rsidR="00581A69" w:rsidRPr="00E5655C">
        <w:rPr>
          <w:rFonts w:eastAsiaTheme="minorEastAsia"/>
        </w:rPr>
        <w:t>What is the best for children? What is best for churches?</w:t>
      </w:r>
      <w:r w:rsidR="004578F4" w:rsidRPr="00E5655C">
        <w:rPr>
          <w:rFonts w:eastAsiaTheme="minorEastAsia"/>
        </w:rPr>
        <w:t xml:space="preserve"> </w:t>
      </w:r>
      <w:r w:rsidR="00581A69" w:rsidRPr="00E5655C">
        <w:rPr>
          <w:rFonts w:eastAsiaTheme="minorEastAsia"/>
        </w:rPr>
        <w:t>–</w:t>
      </w:r>
      <w:r w:rsidR="004578F4" w:rsidRPr="00E5655C">
        <w:rPr>
          <w:rFonts w:eastAsiaTheme="minorEastAsia"/>
        </w:rPr>
        <w:t xml:space="preserve"> </w:t>
      </w:r>
      <w:r w:rsidRPr="00E5655C">
        <w:rPr>
          <w:rFonts w:eastAsiaTheme="minorEastAsia"/>
        </w:rPr>
        <w:t>can create a guideline to generate collective impact (A. Cook, personal communication, July 10, 2020).</w:t>
      </w:r>
      <w:r w:rsidR="005B4375" w:rsidRPr="00E5655C">
        <w:rPr>
          <w:rFonts w:eastAsiaTheme="minorEastAsia"/>
        </w:rPr>
        <w:t xml:space="preserve"> </w:t>
      </w:r>
      <w:proofErr w:type="spellStart"/>
      <w:r w:rsidR="008A3927" w:rsidRPr="00E5655C">
        <w:rPr>
          <w:rFonts w:eastAsiaTheme="minorEastAsia"/>
        </w:rPr>
        <w:t>CarePortal</w:t>
      </w:r>
      <w:proofErr w:type="spellEnd"/>
      <w:r w:rsidR="008A3927" w:rsidRPr="00E5655C">
        <w:rPr>
          <w:rFonts w:eastAsiaTheme="minorEastAsia"/>
        </w:rPr>
        <w:t xml:space="preserve"> should be considered for the Miami area and is already being deployed in other parts of Florida.</w:t>
      </w:r>
    </w:p>
    <w:p w14:paraId="552BA1FD" w14:textId="77777777" w:rsidR="00300018" w:rsidRDefault="00300018" w:rsidP="00300018">
      <w:pPr>
        <w:spacing w:after="200" w:line="276" w:lineRule="auto"/>
        <w:rPr>
          <w:rFonts w:eastAsiaTheme="minorEastAsia"/>
        </w:rPr>
      </w:pPr>
      <w:bookmarkStart w:id="124" w:name="_Toc47364745"/>
      <w:bookmarkStart w:id="125" w:name="_Toc47706863"/>
    </w:p>
    <w:p w14:paraId="5BF997E0" w14:textId="74B16990" w:rsidR="00AE5697" w:rsidRPr="00300018" w:rsidRDefault="380217CD" w:rsidP="00300018">
      <w:pPr>
        <w:pStyle w:val="Heading2"/>
      </w:pPr>
      <w:bookmarkStart w:id="126" w:name="_Toc57027742"/>
      <w:r w:rsidRPr="00E5655C">
        <w:t>A</w:t>
      </w:r>
      <w:r w:rsidR="00390D2A" w:rsidRPr="00E5655C">
        <w:t>ppendix</w:t>
      </w:r>
      <w:r w:rsidRPr="00E5655C">
        <w:t xml:space="preserve"> </w:t>
      </w:r>
      <w:r w:rsidR="009C31E3" w:rsidRPr="00E5655C">
        <w:t>B</w:t>
      </w:r>
      <w:bookmarkEnd w:id="124"/>
      <w:bookmarkEnd w:id="125"/>
      <w:bookmarkEnd w:id="126"/>
    </w:p>
    <w:p w14:paraId="509A7EB4" w14:textId="7B0049AB" w:rsidR="00AE5697" w:rsidRPr="00E5655C" w:rsidRDefault="00AE5697" w:rsidP="007244E7">
      <w:pPr>
        <w:pStyle w:val="S4Heading2"/>
        <w:spacing w:line="276" w:lineRule="auto"/>
      </w:pPr>
      <w:bookmarkStart w:id="127" w:name="_Toc47364746"/>
      <w:bookmarkStart w:id="128" w:name="_Toc47706864"/>
      <w:bookmarkStart w:id="129" w:name="_Toc57027743"/>
      <w:r w:rsidRPr="00E5655C">
        <w:t xml:space="preserve">The Bridge: </w:t>
      </w:r>
      <w:proofErr w:type="spellStart"/>
      <w:r w:rsidRPr="00E5655C">
        <w:t>CarePortal</w:t>
      </w:r>
      <w:bookmarkEnd w:id="127"/>
      <w:bookmarkEnd w:id="128"/>
      <w:bookmarkEnd w:id="129"/>
      <w:proofErr w:type="spellEnd"/>
    </w:p>
    <w:p w14:paraId="16AF40ED" w14:textId="311EB860" w:rsidR="005B5973" w:rsidRPr="00E5655C" w:rsidRDefault="00AE5697"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06DCC272" w14:textId="541C7603" w:rsidR="00F914E2" w:rsidRPr="00E5655C" w:rsidRDefault="00AE5697" w:rsidP="007244E7">
      <w:pPr>
        <w:spacing w:line="276" w:lineRule="auto"/>
        <w:jc w:val="both"/>
        <w:rPr>
          <w:rFonts w:eastAsiaTheme="minorEastAsia"/>
        </w:rPr>
      </w:pPr>
      <w:proofErr w:type="spellStart"/>
      <w:r w:rsidRPr="00E5655C">
        <w:rPr>
          <w:rFonts w:eastAsiaTheme="minorEastAsia"/>
        </w:rPr>
        <w:t>CarePortal</w:t>
      </w:r>
      <w:proofErr w:type="spellEnd"/>
      <w:r w:rsidRPr="00E5655C">
        <w:rPr>
          <w:rFonts w:eastAsiaTheme="minorEastAsia"/>
        </w:rPr>
        <w:t xml:space="preserve"> is an initiative of the Global Orphan Project and provides a tangible opportunity for the </w:t>
      </w:r>
      <w:r w:rsidR="005B5973" w:rsidRPr="00E5655C">
        <w:rPr>
          <w:rFonts w:eastAsiaTheme="minorEastAsia"/>
        </w:rPr>
        <w:t>c</w:t>
      </w:r>
      <w:r w:rsidRPr="00E5655C">
        <w:rPr>
          <w:rFonts w:eastAsiaTheme="minorEastAsia"/>
        </w:rPr>
        <w:t>hurch to conne</w:t>
      </w:r>
      <w:r w:rsidR="007845E8" w:rsidRPr="00E5655C">
        <w:rPr>
          <w:rFonts w:eastAsiaTheme="minorEastAsia"/>
        </w:rPr>
        <w:t xml:space="preserve">ct and care for vulnerable children </w:t>
      </w:r>
      <w:r w:rsidRPr="00E5655C">
        <w:rPr>
          <w:rFonts w:eastAsiaTheme="minorEastAsia"/>
        </w:rPr>
        <w:t xml:space="preserve">and families in crisis. It is a web-based platform where needs can be requested and responded to via an app or web browser. </w:t>
      </w:r>
      <w:proofErr w:type="spellStart"/>
      <w:r w:rsidRPr="00E5655C">
        <w:rPr>
          <w:rFonts w:eastAsiaTheme="minorEastAsia"/>
        </w:rPr>
        <w:t>CarePortal</w:t>
      </w:r>
      <w:proofErr w:type="spellEnd"/>
      <w:r w:rsidRPr="00E5655C">
        <w:rPr>
          <w:rFonts w:eastAsiaTheme="minorEastAsia"/>
        </w:rPr>
        <w:t xml:space="preserve"> employs a grassroots approach to directly help children and families, case managers and churches (</w:t>
      </w:r>
      <w:proofErr w:type="spellStart"/>
      <w:r w:rsidR="00273B39" w:rsidRPr="00E5655C">
        <w:rPr>
          <w:rFonts w:eastAsiaTheme="minorEastAsia"/>
        </w:rPr>
        <w:t>CarePortal</w:t>
      </w:r>
      <w:proofErr w:type="spellEnd"/>
      <w:r w:rsidR="00273B39" w:rsidRPr="00E5655C">
        <w:rPr>
          <w:rFonts w:eastAsiaTheme="minorEastAsia"/>
        </w:rPr>
        <w:t>, 2019).</w:t>
      </w:r>
    </w:p>
    <w:p w14:paraId="7646D6E7" w14:textId="5E1C4DE7" w:rsidR="005B5973" w:rsidRPr="00E5655C" w:rsidRDefault="00AE5697" w:rsidP="007244E7">
      <w:pPr>
        <w:pStyle w:val="Heading4"/>
        <w:spacing w:line="276" w:lineRule="auto"/>
        <w:rPr>
          <w:rFonts w:ascii="Times New Roman" w:hAnsi="Times New Roman"/>
        </w:rPr>
      </w:pPr>
      <w:r w:rsidRPr="00E5655C">
        <w:rPr>
          <w:rFonts w:ascii="Times New Roman" w:hAnsi="Times New Roman"/>
        </w:rPr>
        <w:t>WHAT THEY DO</w:t>
      </w:r>
    </w:p>
    <w:p w14:paraId="5E67BBA2" w14:textId="1B5ADF52" w:rsidR="00AE5697" w:rsidRPr="00E5655C" w:rsidRDefault="00AE5697" w:rsidP="007244E7">
      <w:pPr>
        <w:spacing w:line="276" w:lineRule="auto"/>
        <w:jc w:val="both"/>
        <w:rPr>
          <w:rFonts w:eastAsiaTheme="minorEastAsia"/>
        </w:rPr>
      </w:pPr>
      <w:r w:rsidRPr="00E5655C">
        <w:rPr>
          <w:rFonts w:eastAsiaTheme="minorEastAsia"/>
        </w:rPr>
        <w:t>Children and families can be assisted preventatively before state involvement. When families in need are provided with resources, they can be strengthened to take care of themselves and the</w:t>
      </w:r>
      <w:r w:rsidR="007845E8" w:rsidRPr="00E5655C">
        <w:rPr>
          <w:rFonts w:eastAsiaTheme="minorEastAsia"/>
        </w:rPr>
        <w:t xml:space="preserve">ir children in their own homes. </w:t>
      </w:r>
      <w:r w:rsidRPr="00E5655C">
        <w:rPr>
          <w:rFonts w:eastAsiaTheme="minorEastAsia"/>
        </w:rPr>
        <w:t xml:space="preserve">If state involvement has already occurred, </w:t>
      </w:r>
      <w:proofErr w:type="spellStart"/>
      <w:r w:rsidRPr="00E5655C">
        <w:rPr>
          <w:rFonts w:eastAsiaTheme="minorEastAsia"/>
        </w:rPr>
        <w:t>CarePortal</w:t>
      </w:r>
      <w:proofErr w:type="spellEnd"/>
      <w:r w:rsidRPr="00E5655C">
        <w:rPr>
          <w:rFonts w:eastAsiaTheme="minorEastAsia"/>
        </w:rPr>
        <w:t xml:space="preserve"> provides case managers with a real-time tool that helps them efficiently meet the needs of the children and families on their caseload. Lastly, churches and faith-based organizations can engage the local community by either starting a foster and adoption ministry or strengthening a current one (C. Artis, personal communication, June 19, 2020). </w:t>
      </w:r>
      <w:proofErr w:type="spellStart"/>
      <w:r w:rsidRPr="00E5655C">
        <w:rPr>
          <w:rFonts w:eastAsiaTheme="minorEastAsia"/>
        </w:rPr>
        <w:t>CarePortal’s</w:t>
      </w:r>
      <w:proofErr w:type="spellEnd"/>
      <w:r w:rsidRPr="00E5655C">
        <w:rPr>
          <w:rFonts w:eastAsiaTheme="minorEastAsia"/>
        </w:rPr>
        <w:t xml:space="preserve"> model targets </w:t>
      </w:r>
      <w:r w:rsidR="005B5973" w:rsidRPr="00E5655C">
        <w:rPr>
          <w:rFonts w:eastAsiaTheme="minorEastAsia"/>
        </w:rPr>
        <w:t>four</w:t>
      </w:r>
      <w:r w:rsidRPr="00E5655C">
        <w:rPr>
          <w:rFonts w:eastAsiaTheme="minorEastAsia"/>
        </w:rPr>
        <w:t xml:space="preserve"> areas of need:</w:t>
      </w:r>
    </w:p>
    <w:p w14:paraId="7F4A8FB7" w14:textId="77777777" w:rsidR="00016C67" w:rsidRPr="00E5655C" w:rsidRDefault="00016C67" w:rsidP="007244E7">
      <w:pPr>
        <w:spacing w:line="276" w:lineRule="auto"/>
        <w:jc w:val="both"/>
        <w:rPr>
          <w:rFonts w:eastAsiaTheme="minorEastAsia"/>
        </w:rPr>
      </w:pPr>
    </w:p>
    <w:p w14:paraId="29126A09" w14:textId="77777777" w:rsidR="007845E8"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lastRenderedPageBreak/>
        <w:t>Prevention</w:t>
      </w:r>
      <w:r w:rsidR="00E66B37" w:rsidRPr="00E5655C">
        <w:rPr>
          <w:rFonts w:eastAsiaTheme="minorEastAsia"/>
          <w:i/>
          <w:color w:val="000000" w:themeColor="text1"/>
          <w:sz w:val="24"/>
        </w:rPr>
        <w:t xml:space="preserve"> </w:t>
      </w:r>
      <w:r w:rsidR="00E66B37" w:rsidRPr="00E5655C">
        <w:rPr>
          <w:rFonts w:eastAsiaTheme="minorEastAsia"/>
          <w:color w:val="000000" w:themeColor="text1"/>
          <w:sz w:val="24"/>
        </w:rPr>
        <w:t>(h</w:t>
      </w:r>
      <w:r w:rsidRPr="00E5655C">
        <w:rPr>
          <w:rFonts w:eastAsiaTheme="minorEastAsia"/>
          <w:color w:val="000000" w:themeColor="text1"/>
          <w:sz w:val="24"/>
        </w:rPr>
        <w:t>elping intact families with tangible support</w:t>
      </w:r>
      <w:r w:rsidR="00E66B37" w:rsidRPr="00E5655C">
        <w:rPr>
          <w:rFonts w:eastAsiaTheme="minorEastAsia"/>
          <w:color w:val="000000" w:themeColor="text1"/>
          <w:sz w:val="24"/>
        </w:rPr>
        <w:t>)</w:t>
      </w:r>
    </w:p>
    <w:p w14:paraId="5BEC0011" w14:textId="77777777" w:rsidR="007845E8"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t>Foster Care</w:t>
      </w:r>
      <w:r w:rsidRPr="00E5655C">
        <w:rPr>
          <w:rFonts w:eastAsiaTheme="minorEastAsia"/>
          <w:i/>
          <w:color w:val="000000" w:themeColor="text1"/>
          <w:sz w:val="24"/>
        </w:rPr>
        <w:t xml:space="preserve"> </w:t>
      </w:r>
      <w:r w:rsidR="00E66B37" w:rsidRPr="00E5655C">
        <w:rPr>
          <w:rFonts w:eastAsiaTheme="minorEastAsia"/>
          <w:color w:val="000000" w:themeColor="text1"/>
          <w:sz w:val="24"/>
        </w:rPr>
        <w:t>(t</w:t>
      </w:r>
      <w:r w:rsidRPr="00E5655C">
        <w:rPr>
          <w:rFonts w:eastAsiaTheme="minorEastAsia"/>
          <w:color w:val="000000" w:themeColor="text1"/>
          <w:sz w:val="24"/>
        </w:rPr>
        <w:t>emporary placement with the goal of reunification</w:t>
      </w:r>
      <w:r w:rsidR="00E66B37" w:rsidRPr="00E5655C">
        <w:rPr>
          <w:rFonts w:eastAsiaTheme="minorEastAsia"/>
          <w:color w:val="000000" w:themeColor="text1"/>
          <w:sz w:val="24"/>
        </w:rPr>
        <w:t>)</w:t>
      </w:r>
    </w:p>
    <w:p w14:paraId="7C5E069A" w14:textId="77777777" w:rsidR="007845E8"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t>Adoption</w:t>
      </w:r>
      <w:r w:rsidRPr="00E5655C">
        <w:rPr>
          <w:rFonts w:eastAsiaTheme="minorEastAsia"/>
          <w:i/>
          <w:color w:val="000000" w:themeColor="text1"/>
          <w:sz w:val="24"/>
        </w:rPr>
        <w:t xml:space="preserve"> </w:t>
      </w:r>
      <w:r w:rsidR="00E66B37" w:rsidRPr="00E5655C">
        <w:rPr>
          <w:rFonts w:eastAsiaTheme="minorEastAsia"/>
          <w:color w:val="000000" w:themeColor="text1"/>
          <w:sz w:val="24"/>
        </w:rPr>
        <w:t>(a</w:t>
      </w:r>
      <w:r w:rsidRPr="00E5655C">
        <w:rPr>
          <w:rFonts w:eastAsiaTheme="minorEastAsia"/>
          <w:color w:val="000000" w:themeColor="text1"/>
          <w:sz w:val="24"/>
        </w:rPr>
        <w:t xml:space="preserve"> new, permanent family</w:t>
      </w:r>
      <w:r w:rsidR="00E66B37" w:rsidRPr="00E5655C">
        <w:rPr>
          <w:rFonts w:eastAsiaTheme="minorEastAsia"/>
          <w:color w:val="000000" w:themeColor="text1"/>
          <w:sz w:val="24"/>
        </w:rPr>
        <w:t>)</w:t>
      </w:r>
    </w:p>
    <w:p w14:paraId="37732596" w14:textId="17222C11" w:rsidR="00F914E2" w:rsidRPr="00E5655C" w:rsidRDefault="00AE5697" w:rsidP="007244E7">
      <w:pPr>
        <w:pStyle w:val="ListParagraph"/>
        <w:numPr>
          <w:ilvl w:val="0"/>
          <w:numId w:val="6"/>
        </w:numPr>
        <w:spacing w:line="276" w:lineRule="auto"/>
        <w:jc w:val="both"/>
        <w:rPr>
          <w:rFonts w:eastAsiaTheme="minorEastAsia"/>
          <w:color w:val="000000" w:themeColor="text1"/>
          <w:sz w:val="24"/>
        </w:rPr>
      </w:pPr>
      <w:r w:rsidRPr="00E5655C">
        <w:rPr>
          <w:rFonts w:eastAsiaTheme="minorEastAsia"/>
          <w:b/>
          <w:color w:val="000000" w:themeColor="text1"/>
          <w:sz w:val="24"/>
        </w:rPr>
        <w:t>Transition</w:t>
      </w:r>
      <w:r w:rsidRPr="00E5655C">
        <w:rPr>
          <w:rFonts w:eastAsiaTheme="minorEastAsia"/>
          <w:i/>
          <w:color w:val="000000" w:themeColor="text1"/>
          <w:sz w:val="24"/>
        </w:rPr>
        <w:t xml:space="preserve"> </w:t>
      </w:r>
      <w:r w:rsidR="00E66B37" w:rsidRPr="00E5655C">
        <w:rPr>
          <w:rFonts w:eastAsiaTheme="minorEastAsia"/>
          <w:color w:val="000000" w:themeColor="text1"/>
          <w:sz w:val="24"/>
        </w:rPr>
        <w:t>(c</w:t>
      </w:r>
      <w:r w:rsidRPr="00E5655C">
        <w:rPr>
          <w:rFonts w:eastAsiaTheme="minorEastAsia"/>
          <w:color w:val="000000" w:themeColor="text1"/>
          <w:sz w:val="24"/>
        </w:rPr>
        <w:t xml:space="preserve">hildren who </w:t>
      </w:r>
      <w:proofErr w:type="spellStart"/>
      <w:r w:rsidRPr="00E5655C">
        <w:rPr>
          <w:rFonts w:eastAsiaTheme="minorEastAsia"/>
          <w:color w:val="000000" w:themeColor="text1"/>
          <w:sz w:val="24"/>
        </w:rPr>
        <w:t>age</w:t>
      </w:r>
      <w:proofErr w:type="spellEnd"/>
      <w:r w:rsidRPr="00E5655C">
        <w:rPr>
          <w:rFonts w:eastAsiaTheme="minorEastAsia"/>
          <w:color w:val="000000" w:themeColor="text1"/>
          <w:sz w:val="24"/>
        </w:rPr>
        <w:t xml:space="preserve"> out of foster care</w:t>
      </w:r>
      <w:r w:rsidR="00E66B37" w:rsidRPr="00E5655C">
        <w:rPr>
          <w:rFonts w:eastAsiaTheme="minorEastAsia"/>
          <w:color w:val="000000" w:themeColor="text1"/>
          <w:sz w:val="24"/>
        </w:rPr>
        <w:t>)</w:t>
      </w:r>
    </w:p>
    <w:p w14:paraId="20A14173" w14:textId="77777777" w:rsidR="00A66E5C" w:rsidRPr="00E5655C" w:rsidRDefault="00A66E5C" w:rsidP="007244E7">
      <w:pPr>
        <w:pStyle w:val="ListParagraph"/>
        <w:numPr>
          <w:ilvl w:val="0"/>
          <w:numId w:val="0"/>
        </w:numPr>
        <w:spacing w:line="276" w:lineRule="auto"/>
        <w:ind w:left="720"/>
        <w:rPr>
          <w:rFonts w:eastAsiaTheme="minorEastAsia"/>
          <w:color w:val="000000" w:themeColor="text1"/>
          <w:sz w:val="24"/>
        </w:rPr>
      </w:pPr>
    </w:p>
    <w:p w14:paraId="677ABF34" w14:textId="0AC8CC26" w:rsidR="00DD786B" w:rsidRPr="00E5655C" w:rsidRDefault="00745269" w:rsidP="007244E7">
      <w:pPr>
        <w:pStyle w:val="Heading4"/>
        <w:spacing w:line="276" w:lineRule="auto"/>
        <w:rPr>
          <w:rFonts w:ascii="Times New Roman" w:hAnsi="Times New Roman"/>
        </w:rPr>
      </w:pPr>
      <w:r w:rsidRPr="00E5655C">
        <w:rPr>
          <w:rFonts w:ascii="Times New Roman" w:hAnsi="Times New Roman"/>
        </w:rPr>
        <w:t>OBSERVATIONS</w:t>
      </w:r>
    </w:p>
    <w:p w14:paraId="5CE9567F" w14:textId="08EC8B3B" w:rsidR="00F914E2" w:rsidRPr="00E5655C" w:rsidRDefault="00A66E5C" w:rsidP="007244E7">
      <w:pPr>
        <w:spacing w:line="276" w:lineRule="auto"/>
        <w:jc w:val="both"/>
        <w:rPr>
          <w:rFonts w:eastAsiaTheme="minorEastAsia"/>
        </w:rPr>
      </w:pPr>
      <w:r w:rsidRPr="00E5655C">
        <w:rPr>
          <w:rFonts w:eastAsiaTheme="minorEastAsia"/>
        </w:rPr>
        <w:t>A</w:t>
      </w:r>
      <w:r w:rsidR="00AE5697" w:rsidRPr="00E5655C">
        <w:rPr>
          <w:rFonts w:eastAsiaTheme="minorEastAsia"/>
        </w:rPr>
        <w:t>reas</w:t>
      </w:r>
      <w:r w:rsidRPr="00E5655C">
        <w:rPr>
          <w:rFonts w:eastAsiaTheme="minorEastAsia"/>
        </w:rPr>
        <w:t xml:space="preserve"> of need are mapped </w:t>
      </w:r>
      <w:r w:rsidR="00AE5697" w:rsidRPr="00E5655C">
        <w:rPr>
          <w:rFonts w:eastAsiaTheme="minorEastAsia"/>
        </w:rPr>
        <w:t xml:space="preserve">on a grid with </w:t>
      </w:r>
      <w:r w:rsidR="00E66B37" w:rsidRPr="00E5655C">
        <w:rPr>
          <w:rFonts w:eastAsiaTheme="minorEastAsia"/>
        </w:rPr>
        <w:t>three</w:t>
      </w:r>
      <w:r w:rsidR="00AE5697" w:rsidRPr="00E5655C">
        <w:rPr>
          <w:rFonts w:eastAsiaTheme="minorEastAsia"/>
        </w:rPr>
        <w:t xml:space="preserve"> tiers highlight</w:t>
      </w:r>
      <w:r w:rsidRPr="00E5655C">
        <w:rPr>
          <w:rFonts w:eastAsiaTheme="minorEastAsia"/>
        </w:rPr>
        <w:t xml:space="preserve">ing </w:t>
      </w:r>
      <w:r w:rsidR="00AE5697" w:rsidRPr="00E5655C">
        <w:rPr>
          <w:rFonts w:eastAsiaTheme="minorEastAsia"/>
        </w:rPr>
        <w:t>target areas (</w:t>
      </w:r>
      <w:proofErr w:type="spellStart"/>
      <w:r w:rsidR="00AE5697" w:rsidRPr="00E5655C">
        <w:rPr>
          <w:rFonts w:eastAsiaTheme="minorEastAsia"/>
        </w:rPr>
        <w:t>CarePortal</w:t>
      </w:r>
      <w:proofErr w:type="spellEnd"/>
      <w:r w:rsidR="00AE5697" w:rsidRPr="00E5655C">
        <w:rPr>
          <w:rFonts w:eastAsiaTheme="minorEastAsia"/>
        </w:rPr>
        <w:t>, 2019)</w:t>
      </w:r>
      <w:r w:rsidR="00E66B37" w:rsidRPr="00E5655C">
        <w:rPr>
          <w:rFonts w:eastAsiaTheme="minorEastAsia"/>
        </w:rPr>
        <w:t xml:space="preserve">: </w:t>
      </w:r>
    </w:p>
    <w:p w14:paraId="3D5084FC" w14:textId="2862C9CC" w:rsidR="00AE5697" w:rsidRPr="00E5655C" w:rsidRDefault="00AE5697" w:rsidP="007244E7">
      <w:pPr>
        <w:spacing w:line="276" w:lineRule="auto"/>
        <w:jc w:val="both"/>
        <w:rPr>
          <w:rFonts w:eastAsiaTheme="minorEastAsia"/>
        </w:rPr>
      </w:pPr>
    </w:p>
    <w:p w14:paraId="550A7FC7" w14:textId="70E44E37" w:rsidR="00AE5697" w:rsidRPr="00E5655C" w:rsidRDefault="00AE5697" w:rsidP="007244E7">
      <w:pPr>
        <w:pStyle w:val="ListParagraph"/>
        <w:numPr>
          <w:ilvl w:val="0"/>
          <w:numId w:val="4"/>
        </w:numPr>
        <w:spacing w:line="276" w:lineRule="auto"/>
        <w:jc w:val="both"/>
        <w:rPr>
          <w:rFonts w:eastAsiaTheme="minorEastAsia"/>
          <w:color w:val="000000" w:themeColor="text1"/>
          <w:sz w:val="24"/>
        </w:rPr>
      </w:pPr>
      <w:r w:rsidRPr="00E5655C">
        <w:rPr>
          <w:rFonts w:eastAsiaTheme="minorEastAsia"/>
          <w:b/>
          <w:color w:val="000000" w:themeColor="text1"/>
          <w:sz w:val="24"/>
        </w:rPr>
        <w:t>Tier 1</w:t>
      </w:r>
      <w:r w:rsidRPr="00E5655C">
        <w:rPr>
          <w:rFonts w:eastAsiaTheme="minorEastAsia"/>
          <w:i/>
          <w:color w:val="000000" w:themeColor="text1"/>
          <w:sz w:val="24"/>
        </w:rPr>
        <w:t xml:space="preserve"> </w:t>
      </w:r>
      <w:r w:rsidRPr="00E5655C">
        <w:rPr>
          <w:rFonts w:eastAsiaTheme="minorEastAsia"/>
          <w:color w:val="000000" w:themeColor="text1"/>
          <w:sz w:val="24"/>
        </w:rPr>
        <w:t>focuses on meeting the physical needs and using tangible resources to stabilize kids and their families.</w:t>
      </w:r>
    </w:p>
    <w:p w14:paraId="0ED4D308" w14:textId="395A04EE" w:rsidR="00AE5697" w:rsidRPr="00E5655C" w:rsidRDefault="00AE5697" w:rsidP="007244E7">
      <w:pPr>
        <w:pStyle w:val="ListParagraph"/>
        <w:numPr>
          <w:ilvl w:val="0"/>
          <w:numId w:val="4"/>
        </w:numPr>
        <w:spacing w:line="276" w:lineRule="auto"/>
        <w:jc w:val="both"/>
        <w:rPr>
          <w:rFonts w:eastAsiaTheme="minorEastAsia"/>
          <w:color w:val="000000" w:themeColor="text1"/>
          <w:sz w:val="24"/>
        </w:rPr>
      </w:pPr>
      <w:r w:rsidRPr="00E5655C">
        <w:rPr>
          <w:rFonts w:eastAsiaTheme="minorEastAsia"/>
          <w:b/>
          <w:color w:val="000000" w:themeColor="text1"/>
          <w:sz w:val="24"/>
        </w:rPr>
        <w:t>Tier 2</w:t>
      </w:r>
      <w:r w:rsidRPr="00E5655C">
        <w:rPr>
          <w:rFonts w:eastAsiaTheme="minorEastAsia"/>
          <w:i/>
          <w:color w:val="000000" w:themeColor="text1"/>
          <w:sz w:val="24"/>
        </w:rPr>
        <w:t xml:space="preserve"> </w:t>
      </w:r>
      <w:r w:rsidRPr="00E5655C">
        <w:rPr>
          <w:rFonts w:eastAsiaTheme="minorEastAsia"/>
          <w:color w:val="000000" w:themeColor="text1"/>
          <w:sz w:val="24"/>
        </w:rPr>
        <w:t xml:space="preserve">involves time and relationships. This includes babysitting, </w:t>
      </w:r>
      <w:r w:rsidR="00E66B37" w:rsidRPr="00E5655C">
        <w:rPr>
          <w:rFonts w:eastAsiaTheme="minorEastAsia"/>
          <w:color w:val="000000" w:themeColor="text1"/>
          <w:sz w:val="24"/>
        </w:rPr>
        <w:t>r</w:t>
      </w:r>
      <w:r w:rsidRPr="00E5655C">
        <w:rPr>
          <w:rFonts w:eastAsiaTheme="minorEastAsia"/>
          <w:color w:val="000000" w:themeColor="text1"/>
          <w:sz w:val="24"/>
        </w:rPr>
        <w:t xml:space="preserve">espite </w:t>
      </w:r>
      <w:r w:rsidR="00E66B37" w:rsidRPr="00E5655C">
        <w:rPr>
          <w:rFonts w:eastAsiaTheme="minorEastAsia"/>
          <w:color w:val="000000" w:themeColor="text1"/>
          <w:sz w:val="24"/>
        </w:rPr>
        <w:t>c</w:t>
      </w:r>
      <w:r w:rsidRPr="00E5655C">
        <w:rPr>
          <w:rFonts w:eastAsiaTheme="minorEastAsia"/>
          <w:color w:val="000000" w:themeColor="text1"/>
          <w:sz w:val="24"/>
        </w:rPr>
        <w:t>are and mentorship (requires background check).</w:t>
      </w:r>
    </w:p>
    <w:p w14:paraId="15B0964D" w14:textId="3991E4D7" w:rsidR="00AE5697" w:rsidRPr="00E5655C" w:rsidRDefault="00AE5697" w:rsidP="007244E7">
      <w:pPr>
        <w:pStyle w:val="ListParagraph"/>
        <w:numPr>
          <w:ilvl w:val="0"/>
          <w:numId w:val="4"/>
        </w:numPr>
        <w:spacing w:line="276" w:lineRule="auto"/>
        <w:jc w:val="both"/>
        <w:rPr>
          <w:rFonts w:eastAsiaTheme="minorEastAsia"/>
          <w:color w:val="000000" w:themeColor="text1"/>
          <w:sz w:val="24"/>
        </w:rPr>
      </w:pPr>
      <w:r w:rsidRPr="00E5655C">
        <w:rPr>
          <w:rFonts w:eastAsiaTheme="minorEastAsia"/>
          <w:b/>
          <w:color w:val="000000" w:themeColor="text1"/>
          <w:sz w:val="24"/>
        </w:rPr>
        <w:t>Tier 3</w:t>
      </w:r>
      <w:r w:rsidRPr="00E5655C">
        <w:rPr>
          <w:rFonts w:eastAsiaTheme="minorEastAsia"/>
          <w:i/>
          <w:color w:val="000000" w:themeColor="text1"/>
          <w:sz w:val="24"/>
        </w:rPr>
        <w:t xml:space="preserve"> </w:t>
      </w:r>
      <w:r w:rsidRPr="00E5655C">
        <w:rPr>
          <w:rFonts w:eastAsiaTheme="minorEastAsia"/>
          <w:color w:val="000000" w:themeColor="text1"/>
          <w:sz w:val="24"/>
        </w:rPr>
        <w:t>is opening a home to children or families, whether temporarily or per</w:t>
      </w:r>
      <w:r w:rsidR="00A66E5C" w:rsidRPr="00E5655C">
        <w:rPr>
          <w:rFonts w:eastAsiaTheme="minorEastAsia"/>
          <w:color w:val="000000" w:themeColor="text1"/>
          <w:sz w:val="24"/>
        </w:rPr>
        <w:t xml:space="preserve">manently (requires licensing). </w:t>
      </w:r>
      <w:r w:rsidRPr="00E5655C">
        <w:rPr>
          <w:rFonts w:eastAsiaTheme="minorEastAsia"/>
          <w:color w:val="000000" w:themeColor="text1"/>
          <w:sz w:val="24"/>
        </w:rPr>
        <w:t>Each church and agency would follow</w:t>
      </w:r>
      <w:r w:rsidR="00E66B37" w:rsidRPr="00E5655C">
        <w:rPr>
          <w:rFonts w:eastAsiaTheme="minorEastAsia"/>
          <w:color w:val="000000" w:themeColor="text1"/>
          <w:sz w:val="24"/>
        </w:rPr>
        <w:t xml:space="preserve"> its</w:t>
      </w:r>
      <w:r w:rsidRPr="00E5655C">
        <w:rPr>
          <w:rFonts w:eastAsiaTheme="minorEastAsia"/>
          <w:color w:val="000000" w:themeColor="text1"/>
          <w:sz w:val="24"/>
        </w:rPr>
        <w:t xml:space="preserve"> internal protocols for how each tier would impact the target areas. For the model to be successful</w:t>
      </w:r>
      <w:r w:rsidR="00E66B37" w:rsidRPr="00E5655C">
        <w:rPr>
          <w:rFonts w:eastAsiaTheme="minorEastAsia"/>
          <w:color w:val="000000" w:themeColor="text1"/>
          <w:sz w:val="24"/>
        </w:rPr>
        <w:t xml:space="preserve">, </w:t>
      </w:r>
      <w:r w:rsidRPr="00E5655C">
        <w:rPr>
          <w:rFonts w:eastAsiaTheme="minorEastAsia"/>
          <w:color w:val="000000" w:themeColor="text1"/>
          <w:sz w:val="24"/>
        </w:rPr>
        <w:t>each county needs to have an implementing church partner.</w:t>
      </w:r>
    </w:p>
    <w:p w14:paraId="2D04E9B1" w14:textId="77777777" w:rsidR="00006EB4" w:rsidRPr="00E5655C" w:rsidRDefault="00006EB4" w:rsidP="007244E7">
      <w:pPr>
        <w:pStyle w:val="ListParagraph"/>
        <w:numPr>
          <w:ilvl w:val="0"/>
          <w:numId w:val="0"/>
        </w:numPr>
        <w:spacing w:line="276" w:lineRule="auto"/>
        <w:ind w:left="720"/>
        <w:jc w:val="both"/>
        <w:rPr>
          <w:rFonts w:eastAsiaTheme="minorEastAsia"/>
          <w:color w:val="000000" w:themeColor="text1"/>
          <w:sz w:val="24"/>
        </w:rPr>
      </w:pPr>
    </w:p>
    <w:p w14:paraId="5EAE21CE" w14:textId="7F5DEA9B" w:rsidR="00AE5697" w:rsidRPr="00E5655C" w:rsidRDefault="00AE5697" w:rsidP="007244E7">
      <w:pPr>
        <w:spacing w:line="276" w:lineRule="auto"/>
        <w:jc w:val="both"/>
        <w:rPr>
          <w:rFonts w:eastAsiaTheme="minorEastAsia"/>
        </w:rPr>
      </w:pPr>
      <w:r w:rsidRPr="00E5655C">
        <w:rPr>
          <w:rFonts w:eastAsiaTheme="minorEastAsia"/>
        </w:rPr>
        <w:t>This is the faith-based component and organization that will lead the charge, develop relationships and be the face of the movement in Miami-Dade County. This includes the two-by-two approach Jesus used when sending out his disciples (Luke 10:1). One</w:t>
      </w:r>
      <w:r w:rsidR="00095191" w:rsidRPr="00E5655C">
        <w:rPr>
          <w:rFonts w:eastAsiaTheme="minorEastAsia"/>
        </w:rPr>
        <w:t xml:space="preserve"> </w:t>
      </w:r>
      <w:r w:rsidRPr="00E5655C">
        <w:rPr>
          <w:rFonts w:eastAsiaTheme="minorEastAsia"/>
        </w:rPr>
        <w:t>point</w:t>
      </w:r>
      <w:r w:rsidR="00095191" w:rsidRPr="00E5655C">
        <w:rPr>
          <w:rFonts w:eastAsiaTheme="minorEastAsia"/>
        </w:rPr>
        <w:t>-</w:t>
      </w:r>
      <w:r w:rsidRPr="00E5655C">
        <w:rPr>
          <w:rFonts w:eastAsiaTheme="minorEastAsia"/>
        </w:rPr>
        <w:t>person would connect with the portal and the other person would communicate the needs to the congregation. Each county has one implementing partner and</w:t>
      </w:r>
      <w:r w:rsidR="00E66B37" w:rsidRPr="00E5655C">
        <w:rPr>
          <w:rFonts w:eastAsiaTheme="minorEastAsia"/>
        </w:rPr>
        <w:t>,</w:t>
      </w:r>
      <w:r w:rsidRPr="00E5655C">
        <w:rPr>
          <w:rFonts w:eastAsiaTheme="minorEastAsia"/>
        </w:rPr>
        <w:t xml:space="preserve"> as relationships are built, several network partners will organically take place. </w:t>
      </w:r>
      <w:proofErr w:type="spellStart"/>
      <w:r w:rsidRPr="00E5655C">
        <w:rPr>
          <w:rFonts w:eastAsiaTheme="minorEastAsia"/>
        </w:rPr>
        <w:t>CarePortal’s</w:t>
      </w:r>
      <w:proofErr w:type="spellEnd"/>
      <w:r w:rsidRPr="00E5655C">
        <w:rPr>
          <w:rFonts w:eastAsiaTheme="minorEastAsia"/>
        </w:rPr>
        <w:t xml:space="preserve"> staff trains the implementing partner and network churches on how to use, run and operate the system (C</w:t>
      </w:r>
      <w:r w:rsidR="00E25494" w:rsidRPr="00E5655C">
        <w:rPr>
          <w:rFonts w:eastAsiaTheme="minorEastAsia"/>
        </w:rPr>
        <w:t>.</w:t>
      </w:r>
      <w:r w:rsidRPr="00E5655C">
        <w:rPr>
          <w:rFonts w:eastAsiaTheme="minorEastAsia"/>
        </w:rPr>
        <w:t xml:space="preserve"> Artis, personal communication, June 19, 2020). </w:t>
      </w:r>
    </w:p>
    <w:p w14:paraId="53101BE3" w14:textId="77777777" w:rsidR="00F914E2" w:rsidRPr="00E5655C" w:rsidRDefault="00F914E2" w:rsidP="007244E7">
      <w:pPr>
        <w:spacing w:line="276" w:lineRule="auto"/>
        <w:jc w:val="both"/>
        <w:rPr>
          <w:rFonts w:eastAsiaTheme="minorEastAsia"/>
        </w:rPr>
      </w:pPr>
    </w:p>
    <w:p w14:paraId="005E469F" w14:textId="42F6CA9E" w:rsidR="00AE5697" w:rsidRPr="00E5655C" w:rsidRDefault="00AE5697" w:rsidP="007244E7">
      <w:pPr>
        <w:pStyle w:val="Heading4"/>
        <w:spacing w:line="276" w:lineRule="auto"/>
        <w:rPr>
          <w:rFonts w:ascii="Times New Roman" w:hAnsi="Times New Roman"/>
        </w:rPr>
      </w:pPr>
      <w:r w:rsidRPr="00E5655C">
        <w:rPr>
          <w:rFonts w:ascii="Times New Roman" w:hAnsi="Times New Roman"/>
        </w:rPr>
        <w:t>WHAT’S NEXT</w:t>
      </w:r>
    </w:p>
    <w:p w14:paraId="3BC7EA99" w14:textId="0ABAEF44" w:rsidR="00AE5697" w:rsidRPr="00E5655C" w:rsidRDefault="00AE5697" w:rsidP="007244E7">
      <w:pPr>
        <w:spacing w:line="276" w:lineRule="auto"/>
        <w:jc w:val="both"/>
        <w:rPr>
          <w:rFonts w:eastAsiaTheme="minorEastAsia"/>
        </w:rPr>
      </w:pPr>
      <w:proofErr w:type="spellStart"/>
      <w:r w:rsidRPr="00E5655C">
        <w:rPr>
          <w:rFonts w:eastAsiaTheme="minorEastAsia"/>
        </w:rPr>
        <w:t>CarePor</w:t>
      </w:r>
      <w:r w:rsidR="00A66E5C" w:rsidRPr="00E5655C">
        <w:rPr>
          <w:rFonts w:eastAsiaTheme="minorEastAsia"/>
        </w:rPr>
        <w:t>tal</w:t>
      </w:r>
      <w:proofErr w:type="spellEnd"/>
      <w:r w:rsidR="00A66E5C" w:rsidRPr="00E5655C">
        <w:rPr>
          <w:rFonts w:eastAsiaTheme="minorEastAsia"/>
        </w:rPr>
        <w:t xml:space="preserve"> has a proven system that currently works</w:t>
      </w:r>
      <w:r w:rsidRPr="00E5655C">
        <w:rPr>
          <w:rFonts w:eastAsiaTheme="minorEastAsia"/>
        </w:rPr>
        <w:t xml:space="preserve"> in 25 states, with 2,395 churches and 50 implementing partners.</w:t>
      </w:r>
      <w:r w:rsidR="00E66B37" w:rsidRPr="00E5655C">
        <w:rPr>
          <w:rFonts w:eastAsiaTheme="minorEastAsia"/>
        </w:rPr>
        <w:t xml:space="preserve"> </w:t>
      </w:r>
      <w:r w:rsidRPr="00E5655C">
        <w:rPr>
          <w:rFonts w:eastAsiaTheme="minorEastAsia"/>
        </w:rPr>
        <w:t>The economic impact on the child welfare system is felt in cost savings for time saved by case managers, the amount of money that it takes to keep a child in foster care, the number of funds required each time a child changes placement, and the value of volunteer hours (</w:t>
      </w:r>
      <w:proofErr w:type="spellStart"/>
      <w:r w:rsidRPr="00E5655C">
        <w:rPr>
          <w:rFonts w:eastAsiaTheme="minorEastAsia"/>
        </w:rPr>
        <w:t>CarePortal</w:t>
      </w:r>
      <w:proofErr w:type="spellEnd"/>
      <w:r w:rsidRPr="00E5655C">
        <w:rPr>
          <w:rFonts w:eastAsiaTheme="minorEastAsia"/>
        </w:rPr>
        <w:t xml:space="preserve">, 2019).  </w:t>
      </w:r>
    </w:p>
    <w:p w14:paraId="06FA8013" w14:textId="77777777" w:rsidR="00F914E2" w:rsidRPr="00E5655C" w:rsidRDefault="00F914E2" w:rsidP="007244E7">
      <w:pPr>
        <w:spacing w:line="276" w:lineRule="auto"/>
        <w:jc w:val="both"/>
        <w:rPr>
          <w:rFonts w:eastAsiaTheme="minorEastAsia"/>
        </w:rPr>
      </w:pPr>
    </w:p>
    <w:p w14:paraId="645674AE" w14:textId="096DF356" w:rsidR="00AE5697" w:rsidRPr="00E5655C" w:rsidRDefault="00AE5697" w:rsidP="007244E7">
      <w:pPr>
        <w:spacing w:line="276" w:lineRule="auto"/>
        <w:jc w:val="both"/>
        <w:rPr>
          <w:rFonts w:eastAsiaTheme="minorEastAsia"/>
        </w:rPr>
      </w:pPr>
      <w:proofErr w:type="spellStart"/>
      <w:r w:rsidRPr="00E5655C">
        <w:rPr>
          <w:rFonts w:eastAsiaTheme="minorEastAsia"/>
        </w:rPr>
        <w:t>CarePortal</w:t>
      </w:r>
      <w:proofErr w:type="spellEnd"/>
      <w:r w:rsidRPr="00E5655C">
        <w:rPr>
          <w:rFonts w:eastAsiaTheme="minorEastAsia"/>
        </w:rPr>
        <w:t xml:space="preserve"> is currently saving the U.S. child welfare system $22</w:t>
      </w:r>
      <w:r w:rsidR="00E66B37" w:rsidRPr="00E5655C">
        <w:rPr>
          <w:rFonts w:eastAsiaTheme="minorEastAsia"/>
        </w:rPr>
        <w:t xml:space="preserve"> million</w:t>
      </w:r>
      <w:r w:rsidRPr="00E5655C">
        <w:rPr>
          <w:rFonts w:eastAsiaTheme="minorEastAsia"/>
        </w:rPr>
        <w:t xml:space="preserve"> (</w:t>
      </w:r>
      <w:proofErr w:type="spellStart"/>
      <w:r w:rsidRPr="00E5655C">
        <w:rPr>
          <w:rFonts w:eastAsiaTheme="minorEastAsia"/>
        </w:rPr>
        <w:t>CarePortal</w:t>
      </w:r>
      <w:proofErr w:type="spellEnd"/>
      <w:r w:rsidRPr="00E5655C">
        <w:rPr>
          <w:rFonts w:eastAsiaTheme="minorEastAsia"/>
        </w:rPr>
        <w:t xml:space="preserve">, 2019). Highlights of the </w:t>
      </w:r>
      <w:proofErr w:type="spellStart"/>
      <w:r w:rsidRPr="00E5655C">
        <w:rPr>
          <w:rFonts w:eastAsiaTheme="minorEastAsia"/>
        </w:rPr>
        <w:t>CarePortal</w:t>
      </w:r>
      <w:proofErr w:type="spellEnd"/>
      <w:r w:rsidRPr="00E5655C">
        <w:rPr>
          <w:rFonts w:eastAsiaTheme="minorEastAsia"/>
        </w:rPr>
        <w:t xml:space="preserve"> project currently in Florida include: </w:t>
      </w:r>
    </w:p>
    <w:p w14:paraId="15916C75" w14:textId="77777777" w:rsidR="00F914E2" w:rsidRPr="00E5655C" w:rsidRDefault="00F914E2" w:rsidP="007244E7">
      <w:pPr>
        <w:spacing w:line="276" w:lineRule="auto"/>
        <w:jc w:val="both"/>
        <w:rPr>
          <w:rFonts w:eastAsiaTheme="minorEastAsia"/>
        </w:rPr>
      </w:pPr>
    </w:p>
    <w:p w14:paraId="63C7183E" w14:textId="5A1CEEE0" w:rsidR="00AE5697" w:rsidRPr="00E5655C" w:rsidRDefault="00AE5697" w:rsidP="007244E7">
      <w:pPr>
        <w:numPr>
          <w:ilvl w:val="0"/>
          <w:numId w:val="5"/>
        </w:numPr>
        <w:spacing w:line="276" w:lineRule="auto"/>
        <w:jc w:val="both"/>
        <w:rPr>
          <w:rFonts w:eastAsiaTheme="minorEastAsia"/>
        </w:rPr>
      </w:pPr>
      <w:r w:rsidRPr="00E5655C">
        <w:rPr>
          <w:rFonts w:eastAsiaTheme="minorEastAsia"/>
        </w:rPr>
        <w:t>Receiving DCF approval on May 1, 2020.</w:t>
      </w:r>
    </w:p>
    <w:p w14:paraId="67F9E4FA" w14:textId="77777777" w:rsidR="00AE5697" w:rsidRPr="00E5655C" w:rsidRDefault="00AE5697" w:rsidP="007244E7">
      <w:pPr>
        <w:numPr>
          <w:ilvl w:val="0"/>
          <w:numId w:val="5"/>
        </w:numPr>
        <w:spacing w:line="276" w:lineRule="auto"/>
        <w:jc w:val="both"/>
        <w:rPr>
          <w:rFonts w:eastAsiaTheme="minorEastAsia"/>
        </w:rPr>
      </w:pPr>
      <w:r w:rsidRPr="00E5655C">
        <w:rPr>
          <w:rFonts w:eastAsiaTheme="minorEastAsia"/>
        </w:rPr>
        <w:t xml:space="preserve">Florida 1.27 (faith-based organization) is the implementing partner in Hillsborough County. </w:t>
      </w:r>
    </w:p>
    <w:p w14:paraId="78D23E95" w14:textId="0DAEC3AD" w:rsidR="00AE5697" w:rsidRPr="00E5655C" w:rsidRDefault="00AE5697" w:rsidP="007244E7">
      <w:pPr>
        <w:numPr>
          <w:ilvl w:val="0"/>
          <w:numId w:val="5"/>
        </w:numPr>
        <w:spacing w:line="276" w:lineRule="auto"/>
        <w:jc w:val="both"/>
        <w:rPr>
          <w:rFonts w:eastAsiaTheme="minorEastAsia"/>
        </w:rPr>
      </w:pPr>
      <w:r w:rsidRPr="00E5655C">
        <w:rPr>
          <w:rFonts w:eastAsiaTheme="minorEastAsia"/>
        </w:rPr>
        <w:lastRenderedPageBreak/>
        <w:t>Florida's Faith-Based and Community Advisory Council is hope</w:t>
      </w:r>
      <w:r w:rsidR="00A66E5C" w:rsidRPr="00E5655C">
        <w:rPr>
          <w:rFonts w:eastAsiaTheme="minorEastAsia"/>
        </w:rPr>
        <w:t xml:space="preserve">ful for implementing </w:t>
      </w:r>
      <w:proofErr w:type="spellStart"/>
      <w:r w:rsidR="00A66E5C" w:rsidRPr="00E5655C">
        <w:rPr>
          <w:rFonts w:eastAsiaTheme="minorEastAsia"/>
        </w:rPr>
        <w:t>CarePortal</w:t>
      </w:r>
      <w:proofErr w:type="spellEnd"/>
      <w:r w:rsidR="00A66E5C" w:rsidRPr="00E5655C">
        <w:rPr>
          <w:rFonts w:eastAsiaTheme="minorEastAsia"/>
        </w:rPr>
        <w:t xml:space="preserve"> </w:t>
      </w:r>
      <w:r w:rsidRPr="00E5655C">
        <w:rPr>
          <w:rFonts w:eastAsiaTheme="minorEastAsia"/>
        </w:rPr>
        <w:t xml:space="preserve">throughout the </w:t>
      </w:r>
      <w:r w:rsidR="00E66B37" w:rsidRPr="00E5655C">
        <w:rPr>
          <w:rFonts w:eastAsiaTheme="minorEastAsia"/>
        </w:rPr>
        <w:t>s</w:t>
      </w:r>
      <w:r w:rsidRPr="00E5655C">
        <w:rPr>
          <w:rFonts w:eastAsiaTheme="minorEastAsia"/>
        </w:rPr>
        <w:t>tate</w:t>
      </w:r>
      <w:r w:rsidR="00E66B37" w:rsidRPr="00E5655C">
        <w:rPr>
          <w:rFonts w:eastAsiaTheme="minorEastAsia"/>
        </w:rPr>
        <w:t>,</w:t>
      </w:r>
      <w:r w:rsidR="00A66E5C" w:rsidRPr="00E5655C">
        <w:rPr>
          <w:rFonts w:eastAsiaTheme="minorEastAsia"/>
        </w:rPr>
        <w:t xml:space="preserve"> </w:t>
      </w:r>
      <w:r w:rsidRPr="00E5655C">
        <w:rPr>
          <w:rFonts w:eastAsiaTheme="minorEastAsia"/>
        </w:rPr>
        <w:t>including Miami-Dade County (C</w:t>
      </w:r>
      <w:r w:rsidR="0024115F" w:rsidRPr="00E5655C">
        <w:rPr>
          <w:rFonts w:eastAsiaTheme="minorEastAsia"/>
        </w:rPr>
        <w:t>.</w:t>
      </w:r>
      <w:r w:rsidRPr="00E5655C">
        <w:rPr>
          <w:rFonts w:eastAsiaTheme="minorEastAsia"/>
        </w:rPr>
        <w:t xml:space="preserve"> Artis, personal communication, June 19, 2020). </w:t>
      </w:r>
    </w:p>
    <w:p w14:paraId="7DC7A947" w14:textId="77777777" w:rsidR="00300018" w:rsidRDefault="00300018" w:rsidP="00300018">
      <w:pPr>
        <w:spacing w:after="200" w:line="276" w:lineRule="auto"/>
        <w:rPr>
          <w:rFonts w:eastAsiaTheme="minorEastAsia"/>
        </w:rPr>
      </w:pPr>
      <w:bookmarkStart w:id="130" w:name="_Toc47364747"/>
      <w:bookmarkStart w:id="131" w:name="_Toc47706865"/>
    </w:p>
    <w:p w14:paraId="1B8BE28A" w14:textId="6F968DB7" w:rsidR="67FC8BF5" w:rsidRPr="00300018" w:rsidRDefault="25D4EC78" w:rsidP="00300018">
      <w:pPr>
        <w:pStyle w:val="Heading2"/>
      </w:pPr>
      <w:bookmarkStart w:id="132" w:name="_Toc57027744"/>
      <w:r w:rsidRPr="00E5655C">
        <w:t xml:space="preserve">Appendix </w:t>
      </w:r>
      <w:r w:rsidR="009C31E3" w:rsidRPr="00E5655C">
        <w:t>C</w:t>
      </w:r>
      <w:bookmarkEnd w:id="130"/>
      <w:bookmarkEnd w:id="131"/>
      <w:bookmarkEnd w:id="132"/>
    </w:p>
    <w:p w14:paraId="43E71E93" w14:textId="04BEB84D" w:rsidR="00380595" w:rsidRPr="00E5655C" w:rsidRDefault="006743F7" w:rsidP="007244E7">
      <w:pPr>
        <w:pStyle w:val="S4Heading2"/>
        <w:spacing w:line="276" w:lineRule="auto"/>
      </w:pPr>
      <w:bookmarkStart w:id="133" w:name="_Toc47343598"/>
      <w:bookmarkStart w:id="134" w:name="_Toc47706866"/>
      <w:bookmarkStart w:id="135" w:name="_Toc57027745"/>
      <w:r w:rsidRPr="00E5655C">
        <w:t>National Bridge Agency</w:t>
      </w:r>
      <w:r w:rsidR="0057492F" w:rsidRPr="00E5655C">
        <w:t xml:space="preserve">: </w:t>
      </w:r>
      <w:r w:rsidR="00380595" w:rsidRPr="00E5655C">
        <w:t>P</w:t>
      </w:r>
      <w:r w:rsidRPr="00E5655C">
        <w:t>roject</w:t>
      </w:r>
      <w:r w:rsidR="00380595" w:rsidRPr="00E5655C">
        <w:t xml:space="preserve"> 1.27</w:t>
      </w:r>
      <w:bookmarkEnd w:id="133"/>
      <w:bookmarkEnd w:id="134"/>
      <w:bookmarkEnd w:id="135"/>
    </w:p>
    <w:p w14:paraId="148CD0D6" w14:textId="77777777" w:rsidR="00380595" w:rsidRPr="00E5655C" w:rsidRDefault="00380595" w:rsidP="007244E7">
      <w:pPr>
        <w:pStyle w:val="Heading4"/>
        <w:spacing w:line="276" w:lineRule="auto"/>
        <w:rPr>
          <w:rFonts w:ascii="Times New Roman" w:hAnsi="Times New Roman"/>
        </w:rPr>
      </w:pPr>
      <w:r w:rsidRPr="00E5655C">
        <w:rPr>
          <w:rFonts w:ascii="Times New Roman" w:hAnsi="Times New Roman"/>
        </w:rPr>
        <w:t xml:space="preserve">WHO THEY </w:t>
      </w:r>
      <w:proofErr w:type="gramStart"/>
      <w:r w:rsidRPr="00E5655C">
        <w:rPr>
          <w:rFonts w:ascii="Times New Roman" w:hAnsi="Times New Roman"/>
        </w:rPr>
        <w:t>ARE</w:t>
      </w:r>
      <w:proofErr w:type="gramEnd"/>
    </w:p>
    <w:p w14:paraId="793456A3" w14:textId="1D5704D9" w:rsidR="00380595" w:rsidRPr="00E5655C" w:rsidRDefault="00380595" w:rsidP="007244E7">
      <w:pPr>
        <w:spacing w:line="276" w:lineRule="auto"/>
        <w:jc w:val="both"/>
        <w:rPr>
          <w:rFonts w:eastAsiaTheme="minorEastAsia"/>
        </w:rPr>
      </w:pPr>
      <w:r w:rsidRPr="00E5655C">
        <w:rPr>
          <w:rFonts w:eastAsiaTheme="minorEastAsia"/>
        </w:rPr>
        <w:t>Project 1.27 Network</w:t>
      </w:r>
      <w:r w:rsidR="00446BDA" w:rsidRPr="00E5655C">
        <w:rPr>
          <w:rFonts w:eastAsiaTheme="minorEastAsia"/>
        </w:rPr>
        <w:t xml:space="preserve"> is a network</w:t>
      </w:r>
      <w:r w:rsidRPr="00E5655C">
        <w:rPr>
          <w:rFonts w:eastAsiaTheme="minorEastAsia"/>
        </w:rPr>
        <w:t xml:space="preserve"> of ministries </w:t>
      </w:r>
      <w:r w:rsidR="00E66B37" w:rsidRPr="00E5655C">
        <w:rPr>
          <w:rFonts w:eastAsiaTheme="minorEastAsia"/>
        </w:rPr>
        <w:t xml:space="preserve">that </w:t>
      </w:r>
      <w:r w:rsidRPr="00E5655C">
        <w:rPr>
          <w:rFonts w:eastAsiaTheme="minorEastAsia"/>
        </w:rPr>
        <w:t xml:space="preserve">share the common goal of having a home for every child in the foster care system. The mission of the 1.27 </w:t>
      </w:r>
      <w:r w:rsidR="0058321D" w:rsidRPr="00E5655C">
        <w:rPr>
          <w:rFonts w:eastAsiaTheme="minorEastAsia"/>
        </w:rPr>
        <w:t>n</w:t>
      </w:r>
      <w:r w:rsidRPr="00E5655C">
        <w:rPr>
          <w:rFonts w:eastAsiaTheme="minorEastAsia"/>
        </w:rPr>
        <w:t xml:space="preserve">etwork is to engage the church in fostering and adopting kids in their own backyard. Ministries in the 1.27 </w:t>
      </w:r>
      <w:r w:rsidR="0058321D" w:rsidRPr="00E5655C">
        <w:rPr>
          <w:rFonts w:eastAsiaTheme="minorEastAsia"/>
        </w:rPr>
        <w:t>n</w:t>
      </w:r>
      <w:r w:rsidRPr="00E5655C">
        <w:rPr>
          <w:rFonts w:eastAsiaTheme="minorEastAsia"/>
        </w:rPr>
        <w:t xml:space="preserve">etwork meet </w:t>
      </w:r>
      <w:r w:rsidR="0058321D" w:rsidRPr="00E5655C">
        <w:rPr>
          <w:rFonts w:eastAsiaTheme="minorEastAsia"/>
        </w:rPr>
        <w:t>six</w:t>
      </w:r>
      <w:r w:rsidRPr="00E5655C">
        <w:rPr>
          <w:rFonts w:eastAsiaTheme="minorEastAsia"/>
        </w:rPr>
        <w:t xml:space="preserve"> criteria:</w:t>
      </w:r>
    </w:p>
    <w:p w14:paraId="313FE2DF" w14:textId="77777777" w:rsidR="007E762B" w:rsidRPr="00E5655C" w:rsidRDefault="007E762B" w:rsidP="007244E7">
      <w:pPr>
        <w:spacing w:line="276" w:lineRule="auto"/>
        <w:jc w:val="both"/>
        <w:rPr>
          <w:rFonts w:eastAsiaTheme="minorEastAsia"/>
        </w:rPr>
      </w:pPr>
    </w:p>
    <w:p w14:paraId="67ECB48E" w14:textId="2DA221D0"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 xml:space="preserve">Believe in a church-based, holistic approach to safety, </w:t>
      </w:r>
      <w:r w:rsidR="00A846E5" w:rsidRPr="00E5655C">
        <w:rPr>
          <w:rFonts w:eastAsiaTheme="minorEastAsia"/>
        </w:rPr>
        <w:t>well-being,</w:t>
      </w:r>
      <w:r w:rsidRPr="00E5655C">
        <w:rPr>
          <w:rFonts w:eastAsiaTheme="minorEastAsia"/>
        </w:rPr>
        <w:t xml:space="preserve"> and permanence for children</w:t>
      </w:r>
      <w:r w:rsidR="0058321D" w:rsidRPr="00E5655C">
        <w:rPr>
          <w:rFonts w:eastAsiaTheme="minorEastAsia"/>
        </w:rPr>
        <w:t>,</w:t>
      </w:r>
      <w:r w:rsidRPr="00E5655C">
        <w:rPr>
          <w:rFonts w:eastAsiaTheme="minorEastAsia"/>
        </w:rPr>
        <w:t xml:space="preserve"> which includes family preservation, reunification, foster care, kinship care and adoption.</w:t>
      </w:r>
    </w:p>
    <w:p w14:paraId="7ED7A9D6"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Serve as a bridge (not an agency) for multi-church collaboration within the local foster care system.</w:t>
      </w:r>
    </w:p>
    <w:p w14:paraId="329B796B"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Recruit foster/adoptive families through local churches.</w:t>
      </w:r>
    </w:p>
    <w:p w14:paraId="118DCF52"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Promote support for foster and adoptive families through local churches.</w:t>
      </w:r>
    </w:p>
    <w:p w14:paraId="08574147" w14:textId="771E81B5"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 xml:space="preserve">Resource churches, families, and individuals to respond to </w:t>
      </w:r>
      <w:r w:rsidR="008A31A5" w:rsidRPr="00E5655C">
        <w:rPr>
          <w:rFonts w:eastAsiaTheme="minorEastAsia"/>
        </w:rPr>
        <w:t xml:space="preserve">the verse in the </w:t>
      </w:r>
      <w:r w:rsidR="0058321D" w:rsidRPr="00E5655C">
        <w:rPr>
          <w:rFonts w:eastAsiaTheme="minorEastAsia"/>
        </w:rPr>
        <w:t>B</w:t>
      </w:r>
      <w:r w:rsidR="008A31A5" w:rsidRPr="00E5655C">
        <w:rPr>
          <w:rFonts w:eastAsiaTheme="minorEastAsia"/>
        </w:rPr>
        <w:t xml:space="preserve">ible, </w:t>
      </w:r>
      <w:r w:rsidRPr="00E5655C">
        <w:rPr>
          <w:rFonts w:eastAsiaTheme="minorEastAsia"/>
        </w:rPr>
        <w:t>James 1:27.</w:t>
      </w:r>
    </w:p>
    <w:p w14:paraId="166FF505" w14:textId="77777777" w:rsidR="00380595" w:rsidRPr="00E5655C" w:rsidRDefault="00380595" w:rsidP="007244E7">
      <w:pPr>
        <w:pStyle w:val="ListParagraph"/>
        <w:numPr>
          <w:ilvl w:val="0"/>
          <w:numId w:val="17"/>
        </w:numPr>
        <w:spacing w:line="276" w:lineRule="auto"/>
        <w:jc w:val="both"/>
        <w:rPr>
          <w:rFonts w:eastAsiaTheme="minorEastAsia"/>
        </w:rPr>
      </w:pPr>
      <w:r w:rsidRPr="00E5655C">
        <w:rPr>
          <w:rFonts w:eastAsiaTheme="minorEastAsia"/>
        </w:rPr>
        <w:t xml:space="preserve">Believe in The Apostle’s Creed as a common statement of faith. </w:t>
      </w:r>
    </w:p>
    <w:p w14:paraId="09BCF641" w14:textId="77777777" w:rsidR="007E762B" w:rsidRPr="00E5655C" w:rsidRDefault="007E762B" w:rsidP="007244E7">
      <w:pPr>
        <w:spacing w:line="276" w:lineRule="auto"/>
        <w:jc w:val="both"/>
        <w:rPr>
          <w:rFonts w:eastAsiaTheme="minorEastAsia"/>
        </w:rPr>
      </w:pPr>
    </w:p>
    <w:p w14:paraId="024D6AF6" w14:textId="39B4478F" w:rsidR="00380595" w:rsidRPr="00E5655C" w:rsidRDefault="0058321D" w:rsidP="007244E7">
      <w:pPr>
        <w:spacing w:line="276" w:lineRule="auto"/>
        <w:jc w:val="both"/>
        <w:rPr>
          <w:rFonts w:eastAsiaTheme="minorEastAsia"/>
        </w:rPr>
      </w:pPr>
      <w:r w:rsidRPr="00E5655C">
        <w:rPr>
          <w:rFonts w:eastAsiaTheme="minorEastAsia"/>
        </w:rPr>
        <w:t xml:space="preserve">Project 1:27’s </w:t>
      </w:r>
      <w:r w:rsidR="00380595" w:rsidRPr="00E5655C">
        <w:rPr>
          <w:rFonts w:eastAsiaTheme="minorEastAsia"/>
        </w:rPr>
        <w:t xml:space="preserve">funding comes from individual donors and grants. </w:t>
      </w:r>
      <w:r w:rsidRPr="00E5655C">
        <w:rPr>
          <w:rFonts w:eastAsiaTheme="minorEastAsia"/>
        </w:rPr>
        <w:t>It</w:t>
      </w:r>
      <w:r w:rsidR="00380595" w:rsidRPr="00E5655C">
        <w:rPr>
          <w:rFonts w:eastAsiaTheme="minorEastAsia"/>
        </w:rPr>
        <w:t xml:space="preserve"> do</w:t>
      </w:r>
      <w:r w:rsidRPr="00E5655C">
        <w:rPr>
          <w:rFonts w:eastAsiaTheme="minorEastAsia"/>
        </w:rPr>
        <w:t>es</w:t>
      </w:r>
      <w:r w:rsidR="00380595" w:rsidRPr="00E5655C">
        <w:rPr>
          <w:rFonts w:eastAsiaTheme="minorEastAsia"/>
        </w:rPr>
        <w:t xml:space="preserve"> not accept federal dollars to minimize compliance with regulations that would impede the faith initiative (project127.org, 2020).</w:t>
      </w:r>
    </w:p>
    <w:p w14:paraId="2C0ABC24" w14:textId="77777777" w:rsidR="00F914E2" w:rsidRPr="00E5655C" w:rsidRDefault="00F914E2" w:rsidP="007244E7">
      <w:pPr>
        <w:spacing w:line="276" w:lineRule="auto"/>
        <w:jc w:val="both"/>
        <w:rPr>
          <w:rFonts w:eastAsiaTheme="minorEastAsia"/>
        </w:rPr>
      </w:pPr>
    </w:p>
    <w:p w14:paraId="626AE7B8" w14:textId="77777777" w:rsidR="00380595" w:rsidRPr="00E5655C" w:rsidRDefault="00380595" w:rsidP="007244E7">
      <w:pPr>
        <w:pStyle w:val="Heading4"/>
        <w:spacing w:line="276" w:lineRule="auto"/>
        <w:rPr>
          <w:rFonts w:ascii="Times New Roman" w:hAnsi="Times New Roman"/>
        </w:rPr>
      </w:pPr>
      <w:r w:rsidRPr="00E5655C">
        <w:rPr>
          <w:rFonts w:ascii="Times New Roman" w:hAnsi="Times New Roman"/>
        </w:rPr>
        <w:t>WHAT THEY DO</w:t>
      </w:r>
    </w:p>
    <w:p w14:paraId="69D11B77" w14:textId="527741DD" w:rsidR="00F914E2" w:rsidRPr="00E5655C" w:rsidRDefault="0058321D" w:rsidP="007244E7">
      <w:pPr>
        <w:spacing w:line="276" w:lineRule="auto"/>
        <w:jc w:val="both"/>
        <w:rPr>
          <w:rFonts w:eastAsiaTheme="minorEastAsia"/>
        </w:rPr>
      </w:pPr>
      <w:r w:rsidRPr="00E5655C">
        <w:rPr>
          <w:rFonts w:eastAsiaTheme="minorEastAsia"/>
        </w:rPr>
        <w:t xml:space="preserve">Project 1:27 </w:t>
      </w:r>
      <w:r w:rsidR="00380595" w:rsidRPr="00E5655C">
        <w:rPr>
          <w:rFonts w:eastAsiaTheme="minorEastAsia"/>
        </w:rPr>
        <w:t>ha</w:t>
      </w:r>
      <w:r w:rsidRPr="00E5655C">
        <w:rPr>
          <w:rFonts w:eastAsiaTheme="minorEastAsia"/>
        </w:rPr>
        <w:t>s</w:t>
      </w:r>
      <w:r w:rsidR="00380595" w:rsidRPr="00E5655C">
        <w:rPr>
          <w:rFonts w:eastAsiaTheme="minorEastAsia"/>
        </w:rPr>
        <w:t xml:space="preserve"> a unique model</w:t>
      </w:r>
      <w:r w:rsidRPr="00E5655C">
        <w:rPr>
          <w:rFonts w:eastAsiaTheme="minorEastAsia"/>
        </w:rPr>
        <w:t>. It</w:t>
      </w:r>
      <w:r w:rsidR="00380595" w:rsidRPr="00E5655C">
        <w:rPr>
          <w:rFonts w:eastAsiaTheme="minorEastAsia"/>
        </w:rPr>
        <w:t xml:space="preserve"> recruit</w:t>
      </w:r>
      <w:r w:rsidRPr="00E5655C">
        <w:rPr>
          <w:rFonts w:eastAsiaTheme="minorEastAsia"/>
        </w:rPr>
        <w:t>s</w:t>
      </w:r>
      <w:r w:rsidR="00380595" w:rsidRPr="00E5655C">
        <w:rPr>
          <w:rFonts w:eastAsiaTheme="minorEastAsia"/>
        </w:rPr>
        <w:t xml:space="preserve"> and support</w:t>
      </w:r>
      <w:r w:rsidRPr="00E5655C">
        <w:rPr>
          <w:rFonts w:eastAsiaTheme="minorEastAsia"/>
        </w:rPr>
        <w:t>s</w:t>
      </w:r>
      <w:r w:rsidR="00380595" w:rsidRPr="00E5655C">
        <w:rPr>
          <w:rFonts w:eastAsiaTheme="minorEastAsia"/>
        </w:rPr>
        <w:t xml:space="preserve"> churches </w:t>
      </w:r>
      <w:r w:rsidRPr="00E5655C">
        <w:rPr>
          <w:rFonts w:eastAsiaTheme="minorEastAsia"/>
        </w:rPr>
        <w:t>that</w:t>
      </w:r>
      <w:r w:rsidR="00380595" w:rsidRPr="00E5655C">
        <w:rPr>
          <w:rFonts w:eastAsiaTheme="minorEastAsia"/>
        </w:rPr>
        <w:t xml:space="preserve"> want to start a foster care ministry</w:t>
      </w:r>
      <w:r w:rsidRPr="00E5655C">
        <w:rPr>
          <w:rFonts w:eastAsiaTheme="minorEastAsia"/>
        </w:rPr>
        <w:t>,</w:t>
      </w:r>
      <w:r w:rsidR="00380595" w:rsidRPr="00E5655C">
        <w:rPr>
          <w:rFonts w:eastAsiaTheme="minorEastAsia"/>
        </w:rPr>
        <w:t xml:space="preserve"> and recruit</w:t>
      </w:r>
      <w:r w:rsidRPr="00E5655C">
        <w:rPr>
          <w:rFonts w:eastAsiaTheme="minorEastAsia"/>
        </w:rPr>
        <w:t>s</w:t>
      </w:r>
      <w:r w:rsidR="00380595" w:rsidRPr="00E5655C">
        <w:rPr>
          <w:rFonts w:eastAsiaTheme="minorEastAsia"/>
        </w:rPr>
        <w:t xml:space="preserve"> and support</w:t>
      </w:r>
      <w:r w:rsidRPr="00E5655C">
        <w:rPr>
          <w:rFonts w:eastAsiaTheme="minorEastAsia"/>
        </w:rPr>
        <w:t>s</w:t>
      </w:r>
      <w:r w:rsidR="00380595" w:rsidRPr="00E5655C">
        <w:rPr>
          <w:rFonts w:eastAsiaTheme="minorEastAsia"/>
        </w:rPr>
        <w:t xml:space="preserve"> foster parents. Each foster parent must find at least four people to be a part of </w:t>
      </w:r>
      <w:r w:rsidRPr="00E5655C">
        <w:rPr>
          <w:rFonts w:eastAsiaTheme="minorEastAsia"/>
        </w:rPr>
        <w:t xml:space="preserve">his or her </w:t>
      </w:r>
      <w:r w:rsidR="00380595" w:rsidRPr="00E5655C">
        <w:rPr>
          <w:rFonts w:eastAsiaTheme="minorEastAsia"/>
        </w:rPr>
        <w:t xml:space="preserve">support team. The support team members do the last </w:t>
      </w:r>
      <w:r w:rsidRPr="00E5655C">
        <w:rPr>
          <w:rFonts w:eastAsiaTheme="minorEastAsia"/>
        </w:rPr>
        <w:t>four</w:t>
      </w:r>
      <w:r w:rsidR="00380595" w:rsidRPr="00E5655C">
        <w:rPr>
          <w:rFonts w:eastAsiaTheme="minorEastAsia"/>
        </w:rPr>
        <w:t>-hour segment of the training and are background</w:t>
      </w:r>
      <w:r w:rsidRPr="00E5655C">
        <w:rPr>
          <w:rFonts w:eastAsiaTheme="minorEastAsia"/>
        </w:rPr>
        <w:t xml:space="preserve"> </w:t>
      </w:r>
      <w:r w:rsidR="00380595" w:rsidRPr="00E5655C">
        <w:rPr>
          <w:rFonts w:eastAsiaTheme="minorEastAsia"/>
        </w:rPr>
        <w:t xml:space="preserve">screened to provide the much-needed respite and wraparound service. </w:t>
      </w:r>
    </w:p>
    <w:p w14:paraId="21ECC071" w14:textId="77777777" w:rsidR="00F914E2" w:rsidRPr="00E5655C" w:rsidRDefault="00F914E2" w:rsidP="007244E7">
      <w:pPr>
        <w:spacing w:line="276" w:lineRule="auto"/>
        <w:jc w:val="both"/>
        <w:rPr>
          <w:rFonts w:eastAsiaTheme="minorEastAsia"/>
        </w:rPr>
      </w:pPr>
    </w:p>
    <w:p w14:paraId="4A985411" w14:textId="265AA9B1" w:rsidR="007E762B" w:rsidRPr="00E5655C" w:rsidRDefault="00380595" w:rsidP="007244E7">
      <w:pPr>
        <w:spacing w:line="276" w:lineRule="auto"/>
        <w:jc w:val="both"/>
        <w:rPr>
          <w:rFonts w:eastAsiaTheme="minorEastAsia"/>
        </w:rPr>
      </w:pPr>
      <w:r w:rsidRPr="00E5655C">
        <w:rPr>
          <w:rFonts w:eastAsiaTheme="minorEastAsia"/>
        </w:rPr>
        <w:t>Additionally, all foster parents attend trauma training</w:t>
      </w:r>
      <w:r w:rsidR="0058321D" w:rsidRPr="00E5655C">
        <w:rPr>
          <w:rFonts w:eastAsiaTheme="minorEastAsia"/>
        </w:rPr>
        <w:t>,</w:t>
      </w:r>
      <w:r w:rsidRPr="00E5655C">
        <w:rPr>
          <w:rFonts w:eastAsiaTheme="minorEastAsia"/>
        </w:rPr>
        <w:t xml:space="preserve"> which is essential in helping a child heal from</w:t>
      </w:r>
      <w:r w:rsidR="0058321D" w:rsidRPr="00E5655C">
        <w:rPr>
          <w:rFonts w:eastAsiaTheme="minorEastAsia"/>
        </w:rPr>
        <w:t xml:space="preserve"> </w:t>
      </w:r>
      <w:r w:rsidRPr="00E5655C">
        <w:rPr>
          <w:rFonts w:eastAsiaTheme="minorEastAsia"/>
        </w:rPr>
        <w:t>trauma (J. Rowland, personal communication</w:t>
      </w:r>
      <w:r w:rsidR="0058321D" w:rsidRPr="00E5655C">
        <w:rPr>
          <w:rFonts w:eastAsiaTheme="minorEastAsia"/>
        </w:rPr>
        <w:t>,</w:t>
      </w:r>
      <w:r w:rsidRPr="00E5655C">
        <w:rPr>
          <w:rFonts w:eastAsiaTheme="minorEastAsia"/>
        </w:rPr>
        <w:t xml:space="preserve"> June 29, 2020).</w:t>
      </w:r>
      <w:r w:rsidR="008A31A5" w:rsidRPr="00E5655C">
        <w:rPr>
          <w:rFonts w:eastAsiaTheme="minorEastAsia"/>
        </w:rPr>
        <w:t>  This model of trauma training</w:t>
      </w:r>
      <w:r w:rsidR="0058321D" w:rsidRPr="00E5655C">
        <w:rPr>
          <w:rFonts w:eastAsiaTheme="minorEastAsia"/>
        </w:rPr>
        <w:t>,</w:t>
      </w:r>
      <w:r w:rsidR="008A31A5" w:rsidRPr="00E5655C">
        <w:rPr>
          <w:rFonts w:eastAsiaTheme="minorEastAsia"/>
        </w:rPr>
        <w:t xml:space="preserve"> along with a well-developed support team, saw a decrease in the disruption rate (the number of times a child must be placed in a different home) from 23% to 6% after the first five years. Some members of the 1.27 Network use 1.27 in their name, but it is not required</w:t>
      </w:r>
      <w:r w:rsidR="0058321D" w:rsidRPr="00E5655C">
        <w:rPr>
          <w:rFonts w:eastAsiaTheme="minorEastAsia"/>
        </w:rPr>
        <w:t>. F</w:t>
      </w:r>
      <w:r w:rsidR="008A31A5" w:rsidRPr="00E5655C">
        <w:rPr>
          <w:rFonts w:eastAsiaTheme="minorEastAsia"/>
        </w:rPr>
        <w:t xml:space="preserve">or </w:t>
      </w:r>
      <w:r w:rsidR="008A31A5" w:rsidRPr="00E5655C">
        <w:rPr>
          <w:rFonts w:eastAsiaTheme="minorEastAsia"/>
        </w:rPr>
        <w:lastRenderedPageBreak/>
        <w:t>example, in Florida, members use the name “Florida 1.27.” The Colorado model uses a state-approved faith-based curriculum for licensing classes and will guide anyone interested in</w:t>
      </w:r>
    </w:p>
    <w:p w14:paraId="7A0D5C4F" w14:textId="5E6B15FF" w:rsidR="008A31A5" w:rsidRPr="00E5655C" w:rsidRDefault="008A31A5" w:rsidP="007244E7">
      <w:pPr>
        <w:spacing w:line="276" w:lineRule="auto"/>
        <w:jc w:val="both"/>
        <w:rPr>
          <w:rFonts w:eastAsiaTheme="minorEastAsia"/>
        </w:rPr>
      </w:pPr>
      <w:r w:rsidRPr="00E5655C">
        <w:rPr>
          <w:rFonts w:eastAsiaTheme="minorEastAsia"/>
        </w:rPr>
        <w:t xml:space="preserve">duplicating the model and customizing it for </w:t>
      </w:r>
      <w:r w:rsidR="0058321D" w:rsidRPr="00E5655C">
        <w:rPr>
          <w:rFonts w:eastAsiaTheme="minorEastAsia"/>
        </w:rPr>
        <w:t>a</w:t>
      </w:r>
      <w:r w:rsidRPr="00E5655C">
        <w:rPr>
          <w:rFonts w:eastAsiaTheme="minorEastAsia"/>
        </w:rPr>
        <w:t xml:space="preserve"> state or region. </w:t>
      </w:r>
      <w:r w:rsidR="0058321D" w:rsidRPr="00E5655C">
        <w:rPr>
          <w:rFonts w:eastAsiaTheme="minorEastAsia"/>
        </w:rPr>
        <w:t>Al</w:t>
      </w:r>
      <w:r w:rsidR="00557D11" w:rsidRPr="00E5655C">
        <w:rPr>
          <w:rFonts w:eastAsiaTheme="minorEastAsia"/>
        </w:rPr>
        <w:t>t</w:t>
      </w:r>
      <w:r w:rsidRPr="00E5655C">
        <w:rPr>
          <w:rFonts w:eastAsiaTheme="minorEastAsia"/>
        </w:rPr>
        <w:t>hough the</w:t>
      </w:r>
      <w:r w:rsidR="0058321D" w:rsidRPr="00E5655C">
        <w:rPr>
          <w:rFonts w:eastAsiaTheme="minorEastAsia"/>
        </w:rPr>
        <w:t xml:space="preserve"> organization</w:t>
      </w:r>
      <w:r w:rsidRPr="00E5655C">
        <w:rPr>
          <w:rFonts w:eastAsiaTheme="minorEastAsia"/>
        </w:rPr>
        <w:t xml:space="preserve"> do</w:t>
      </w:r>
      <w:r w:rsidR="0058321D" w:rsidRPr="00E5655C">
        <w:rPr>
          <w:rFonts w:eastAsiaTheme="minorEastAsia"/>
        </w:rPr>
        <w:t>es</w:t>
      </w:r>
      <w:r w:rsidRPr="00E5655C">
        <w:rPr>
          <w:rFonts w:eastAsiaTheme="minorEastAsia"/>
        </w:rPr>
        <w:t xml:space="preserve"> not financially support groups within the network, </w:t>
      </w:r>
      <w:r w:rsidR="0058321D" w:rsidRPr="00E5655C">
        <w:rPr>
          <w:rFonts w:eastAsiaTheme="minorEastAsia"/>
        </w:rPr>
        <w:t xml:space="preserve">it </w:t>
      </w:r>
      <w:r w:rsidRPr="00E5655C">
        <w:rPr>
          <w:rFonts w:eastAsiaTheme="minorEastAsia"/>
        </w:rPr>
        <w:t>do</w:t>
      </w:r>
      <w:r w:rsidR="0058321D" w:rsidRPr="00E5655C">
        <w:rPr>
          <w:rFonts w:eastAsiaTheme="minorEastAsia"/>
        </w:rPr>
        <w:t>es</w:t>
      </w:r>
      <w:r w:rsidRPr="00E5655C">
        <w:rPr>
          <w:rFonts w:eastAsiaTheme="minorEastAsia"/>
        </w:rPr>
        <w:t xml:space="preserve"> offer a “train-the-trainer” to</w:t>
      </w:r>
      <w:r w:rsidR="00812E36" w:rsidRPr="00E5655C">
        <w:rPr>
          <w:rFonts w:eastAsiaTheme="minorEastAsia"/>
        </w:rPr>
        <w:t xml:space="preserve"> s</w:t>
      </w:r>
      <w:r w:rsidRPr="00E5655C">
        <w:rPr>
          <w:rFonts w:eastAsiaTheme="minorEastAsia"/>
        </w:rPr>
        <w:t>trengthen ministry leaders. </w:t>
      </w:r>
      <w:r w:rsidR="0058321D" w:rsidRPr="00E5655C">
        <w:rPr>
          <w:rFonts w:eastAsiaTheme="minorEastAsia"/>
        </w:rPr>
        <w:t>It</w:t>
      </w:r>
      <w:r w:rsidRPr="00E5655C">
        <w:rPr>
          <w:rFonts w:eastAsiaTheme="minorEastAsia"/>
        </w:rPr>
        <w:t xml:space="preserve"> offer</w:t>
      </w:r>
      <w:r w:rsidR="0058321D" w:rsidRPr="00E5655C">
        <w:rPr>
          <w:rFonts w:eastAsiaTheme="minorEastAsia"/>
        </w:rPr>
        <w:t>s</w:t>
      </w:r>
      <w:r w:rsidRPr="00E5655C">
        <w:rPr>
          <w:rFonts w:eastAsiaTheme="minorEastAsia"/>
        </w:rPr>
        <w:t xml:space="preserve"> a </w:t>
      </w:r>
      <w:r w:rsidR="0058321D" w:rsidRPr="00E5655C">
        <w:rPr>
          <w:rFonts w:eastAsiaTheme="minorEastAsia"/>
        </w:rPr>
        <w:t>t</w:t>
      </w:r>
      <w:r w:rsidRPr="00E5655C">
        <w:rPr>
          <w:rFonts w:eastAsiaTheme="minorEastAsia"/>
        </w:rPr>
        <w:t xml:space="preserve">ool </w:t>
      </w:r>
      <w:r w:rsidR="0058321D" w:rsidRPr="00E5655C">
        <w:rPr>
          <w:rFonts w:eastAsiaTheme="minorEastAsia"/>
        </w:rPr>
        <w:t>k</w:t>
      </w:r>
      <w:r w:rsidRPr="00E5655C">
        <w:rPr>
          <w:rFonts w:eastAsiaTheme="minorEastAsia"/>
        </w:rPr>
        <w:t xml:space="preserve">it to help individuals and churches develop </w:t>
      </w:r>
      <w:r w:rsidR="0058321D" w:rsidRPr="00E5655C">
        <w:rPr>
          <w:rFonts w:eastAsiaTheme="minorEastAsia"/>
        </w:rPr>
        <w:t>b</w:t>
      </w:r>
      <w:r w:rsidRPr="00E5655C">
        <w:rPr>
          <w:rFonts w:eastAsiaTheme="minorEastAsia"/>
        </w:rPr>
        <w:t>ridge organizations and encourage a mix of models. Florida 1.27 uses resources from the 1.27</w:t>
      </w:r>
      <w:r w:rsidR="0058321D" w:rsidRPr="00E5655C">
        <w:rPr>
          <w:rFonts w:eastAsiaTheme="minorEastAsia"/>
        </w:rPr>
        <w:t>,</w:t>
      </w:r>
      <w:r w:rsidRPr="00E5655C">
        <w:rPr>
          <w:rFonts w:eastAsiaTheme="minorEastAsia"/>
        </w:rPr>
        <w:t xml:space="preserve"> as well as Project 686 (J. Rowland, personal communication</w:t>
      </w:r>
      <w:r w:rsidR="0058321D" w:rsidRPr="00E5655C">
        <w:rPr>
          <w:rFonts w:eastAsiaTheme="minorEastAsia"/>
        </w:rPr>
        <w:t>,</w:t>
      </w:r>
      <w:r w:rsidRPr="00E5655C">
        <w:rPr>
          <w:rFonts w:eastAsiaTheme="minorEastAsia"/>
        </w:rPr>
        <w:t xml:space="preserve"> June 29, 2020).</w:t>
      </w:r>
    </w:p>
    <w:p w14:paraId="744DBF54" w14:textId="77777777" w:rsidR="00557D11" w:rsidRPr="00E5655C" w:rsidRDefault="00557D11" w:rsidP="007244E7">
      <w:pPr>
        <w:spacing w:line="276" w:lineRule="auto"/>
        <w:rPr>
          <w:rFonts w:eastAsiaTheme="minorEastAsia"/>
        </w:rPr>
      </w:pPr>
    </w:p>
    <w:p w14:paraId="1E0A0CEB" w14:textId="2DF2C22B" w:rsidR="00380595" w:rsidRPr="00E5655C" w:rsidRDefault="00745269" w:rsidP="00300018">
      <w:pPr>
        <w:spacing w:line="276" w:lineRule="auto"/>
        <w:rPr>
          <w:b/>
        </w:rPr>
      </w:pPr>
      <w:r w:rsidRPr="00E5655C">
        <w:rPr>
          <w:b/>
        </w:rPr>
        <w:t>OBSERVATIONS</w:t>
      </w:r>
    </w:p>
    <w:p w14:paraId="65AB1990" w14:textId="0E487378" w:rsidR="000371AA" w:rsidRPr="00E5655C" w:rsidRDefault="00380595" w:rsidP="007244E7">
      <w:pPr>
        <w:spacing w:line="276" w:lineRule="auto"/>
        <w:jc w:val="both"/>
        <w:rPr>
          <w:rFonts w:eastAsiaTheme="minorEastAsia"/>
        </w:rPr>
      </w:pPr>
      <w:r w:rsidRPr="00E5655C">
        <w:rPr>
          <w:rFonts w:eastAsiaTheme="minorEastAsia"/>
        </w:rPr>
        <w:t>The greatest areas of concern include</w:t>
      </w:r>
      <w:r w:rsidR="00417FC6" w:rsidRPr="00E5655C">
        <w:rPr>
          <w:rFonts w:eastAsiaTheme="minorEastAsia"/>
        </w:rPr>
        <w:t xml:space="preserve"> </w:t>
      </w:r>
      <w:r w:rsidRPr="00E5655C">
        <w:rPr>
          <w:rFonts w:eastAsiaTheme="minorEastAsia"/>
        </w:rPr>
        <w:t>retention of quality foster parents</w:t>
      </w:r>
      <w:r w:rsidR="0058321D" w:rsidRPr="00E5655C">
        <w:rPr>
          <w:rFonts w:eastAsiaTheme="minorEastAsia"/>
        </w:rPr>
        <w:t xml:space="preserve"> (</w:t>
      </w:r>
      <w:r w:rsidRPr="00E5655C">
        <w:rPr>
          <w:rFonts w:eastAsiaTheme="minorEastAsia"/>
        </w:rPr>
        <w:t xml:space="preserve">those who understand that the situation is most likely </w:t>
      </w:r>
      <w:r w:rsidR="00006EB4" w:rsidRPr="00E5655C">
        <w:rPr>
          <w:rFonts w:eastAsiaTheme="minorEastAsia"/>
        </w:rPr>
        <w:t>temporary,</w:t>
      </w:r>
      <w:r w:rsidRPr="00E5655C">
        <w:rPr>
          <w:rFonts w:eastAsiaTheme="minorEastAsia"/>
        </w:rPr>
        <w:t xml:space="preserve"> and that reunification is the </w:t>
      </w:r>
      <w:r w:rsidR="0058321D" w:rsidRPr="00E5655C">
        <w:rPr>
          <w:rFonts w:eastAsiaTheme="minorEastAsia"/>
        </w:rPr>
        <w:t>No. 1</w:t>
      </w:r>
      <w:r w:rsidRPr="00E5655C">
        <w:rPr>
          <w:rFonts w:eastAsiaTheme="minorEastAsia"/>
        </w:rPr>
        <w:t xml:space="preserve"> goal</w:t>
      </w:r>
      <w:r w:rsidR="00417FC6" w:rsidRPr="00E5655C">
        <w:rPr>
          <w:rFonts w:eastAsiaTheme="minorEastAsia"/>
        </w:rPr>
        <w:t>) and</w:t>
      </w:r>
      <w:r w:rsidR="0058321D" w:rsidRPr="00E5655C">
        <w:rPr>
          <w:rFonts w:eastAsiaTheme="minorEastAsia"/>
        </w:rPr>
        <w:t xml:space="preserve"> </w:t>
      </w:r>
      <w:r w:rsidR="00417FC6" w:rsidRPr="00E5655C">
        <w:rPr>
          <w:rFonts w:eastAsiaTheme="minorEastAsia"/>
        </w:rPr>
        <w:t>the securing of</w:t>
      </w:r>
      <w:r w:rsidRPr="00E5655C">
        <w:rPr>
          <w:rFonts w:eastAsiaTheme="minorEastAsia"/>
        </w:rPr>
        <w:t xml:space="preserve"> enough homes for older children</w:t>
      </w:r>
      <w:r w:rsidR="00417FC6" w:rsidRPr="00E5655C">
        <w:rPr>
          <w:rFonts w:eastAsiaTheme="minorEastAsia"/>
        </w:rPr>
        <w:t>. A</w:t>
      </w:r>
      <w:r w:rsidR="557128E4" w:rsidRPr="00E5655C">
        <w:rPr>
          <w:rFonts w:eastAsiaTheme="minorEastAsia"/>
        </w:rPr>
        <w:t>s</w:t>
      </w:r>
      <w:r w:rsidRPr="00E5655C">
        <w:rPr>
          <w:rFonts w:eastAsiaTheme="minorEastAsia"/>
        </w:rPr>
        <w:t xml:space="preserve"> a positive, a third of the ministries in the network use the </w:t>
      </w:r>
      <w:proofErr w:type="spellStart"/>
      <w:r w:rsidRPr="00E5655C">
        <w:rPr>
          <w:rFonts w:eastAsiaTheme="minorEastAsia"/>
        </w:rPr>
        <w:t>CarePortal</w:t>
      </w:r>
      <w:proofErr w:type="spellEnd"/>
      <w:r w:rsidRPr="00E5655C">
        <w:rPr>
          <w:rFonts w:eastAsiaTheme="minorEastAsia"/>
        </w:rPr>
        <w:t xml:space="preserve"> platform as a tool for both prevention and </w:t>
      </w:r>
      <w:r w:rsidR="00002C73" w:rsidRPr="00E5655C">
        <w:rPr>
          <w:rFonts w:eastAsiaTheme="minorEastAsia"/>
        </w:rPr>
        <w:t>wraparound</w:t>
      </w:r>
      <w:r w:rsidRPr="00E5655C">
        <w:rPr>
          <w:rFonts w:eastAsiaTheme="minorEastAsia"/>
        </w:rPr>
        <w:t xml:space="preserve"> support (J. Rowland, personal communication</w:t>
      </w:r>
      <w:r w:rsidR="00417FC6" w:rsidRPr="00E5655C">
        <w:rPr>
          <w:rFonts w:eastAsiaTheme="minorEastAsia"/>
        </w:rPr>
        <w:t>,</w:t>
      </w:r>
      <w:r w:rsidRPr="00E5655C">
        <w:rPr>
          <w:rFonts w:eastAsiaTheme="minorEastAsia"/>
        </w:rPr>
        <w:t xml:space="preserve"> June 29, 2020).</w:t>
      </w:r>
    </w:p>
    <w:p w14:paraId="7572D448" w14:textId="77777777" w:rsidR="00557D11" w:rsidRPr="00E5655C" w:rsidRDefault="00557D11" w:rsidP="007244E7">
      <w:pPr>
        <w:spacing w:line="276" w:lineRule="auto"/>
        <w:rPr>
          <w:rFonts w:eastAsiaTheme="minorEastAsia"/>
        </w:rPr>
      </w:pPr>
    </w:p>
    <w:p w14:paraId="282C4A10" w14:textId="4621FD9C" w:rsidR="0057492F" w:rsidRPr="00E5655C" w:rsidRDefault="00380595" w:rsidP="007244E7">
      <w:pPr>
        <w:pStyle w:val="Heading4"/>
        <w:spacing w:line="276" w:lineRule="auto"/>
        <w:rPr>
          <w:rFonts w:ascii="Times New Roman" w:hAnsi="Times New Roman"/>
        </w:rPr>
      </w:pPr>
      <w:r w:rsidRPr="00E5655C">
        <w:rPr>
          <w:rFonts w:ascii="Times New Roman" w:hAnsi="Times New Roman"/>
        </w:rPr>
        <w:t>WHAT’S NEXT</w:t>
      </w:r>
    </w:p>
    <w:p w14:paraId="673265C3" w14:textId="77777777" w:rsidR="00300018" w:rsidRDefault="00380595" w:rsidP="00300018">
      <w:pPr>
        <w:spacing w:line="276" w:lineRule="auto"/>
        <w:jc w:val="both"/>
        <w:rPr>
          <w:rFonts w:eastAsiaTheme="minorEastAsia"/>
        </w:rPr>
      </w:pPr>
      <w:r w:rsidRPr="00E5655C">
        <w:rPr>
          <w:rFonts w:eastAsiaTheme="minorEastAsia"/>
        </w:rPr>
        <w:t>Project 1.27 seeks to connect with anyone willing and ready to help children and families in distress.</w:t>
      </w:r>
      <w:r w:rsidR="00417FC6" w:rsidRPr="00E5655C">
        <w:rPr>
          <w:rFonts w:eastAsiaTheme="minorEastAsia"/>
        </w:rPr>
        <w:t xml:space="preserve"> It</w:t>
      </w:r>
      <w:r w:rsidRPr="00E5655C">
        <w:rPr>
          <w:rFonts w:eastAsiaTheme="minorEastAsia"/>
        </w:rPr>
        <w:t xml:space="preserve"> will continue to bridge the gap for foster families and grow in </w:t>
      </w:r>
      <w:r w:rsidR="00417FC6" w:rsidRPr="00E5655C">
        <w:rPr>
          <w:rFonts w:eastAsiaTheme="minorEastAsia"/>
        </w:rPr>
        <w:t>its</w:t>
      </w:r>
      <w:r w:rsidRPr="00E5655C">
        <w:rPr>
          <w:rFonts w:eastAsiaTheme="minorEastAsia"/>
        </w:rPr>
        <w:t xml:space="preserve"> desire to recruit and retain quality foster parents.</w:t>
      </w:r>
      <w:r w:rsidR="00417FC6" w:rsidRPr="00E5655C">
        <w:rPr>
          <w:rFonts w:eastAsiaTheme="minorEastAsia"/>
        </w:rPr>
        <w:t xml:space="preserve"> </w:t>
      </w:r>
      <w:bookmarkStart w:id="136" w:name="_Toc47364749"/>
      <w:bookmarkStart w:id="137" w:name="_Toc47706867"/>
    </w:p>
    <w:p w14:paraId="4F9C831B" w14:textId="77777777" w:rsidR="00300018" w:rsidRDefault="00300018" w:rsidP="00300018">
      <w:pPr>
        <w:spacing w:line="276" w:lineRule="auto"/>
        <w:jc w:val="both"/>
        <w:rPr>
          <w:rFonts w:eastAsiaTheme="minorEastAsia"/>
        </w:rPr>
      </w:pPr>
    </w:p>
    <w:p w14:paraId="3C38B0E8" w14:textId="1376CCD3" w:rsidR="00C36669" w:rsidRPr="00300018" w:rsidRDefault="00977DA3" w:rsidP="00300018">
      <w:pPr>
        <w:pStyle w:val="Heading2"/>
      </w:pPr>
      <w:bookmarkStart w:id="138" w:name="_Toc57027746"/>
      <w:r w:rsidRPr="00E5655C">
        <w:t xml:space="preserve">Appendix </w:t>
      </w:r>
      <w:r w:rsidR="009C31E3" w:rsidRPr="00E5655C">
        <w:t>D</w:t>
      </w:r>
      <w:bookmarkEnd w:id="136"/>
      <w:bookmarkEnd w:id="137"/>
      <w:bookmarkEnd w:id="138"/>
    </w:p>
    <w:p w14:paraId="291AC9A4" w14:textId="29F6C758" w:rsidR="00747FF4" w:rsidRPr="00E5655C" w:rsidRDefault="007D202A" w:rsidP="007244E7">
      <w:pPr>
        <w:pStyle w:val="S4Heading2"/>
        <w:spacing w:line="276" w:lineRule="auto"/>
      </w:pPr>
      <w:bookmarkStart w:id="139" w:name="_Toc47364750"/>
      <w:bookmarkStart w:id="140" w:name="_Toc47706868"/>
      <w:bookmarkStart w:id="141" w:name="_Toc57027747"/>
      <w:r w:rsidRPr="00E5655C">
        <w:t>Artist Spotlight: Meg Wallace</w:t>
      </w:r>
      <w:bookmarkEnd w:id="139"/>
      <w:bookmarkEnd w:id="140"/>
      <w:bookmarkEnd w:id="141"/>
    </w:p>
    <w:p w14:paraId="4288A26F" w14:textId="0ECC454F" w:rsidR="004E7D51" w:rsidRPr="00E5655C" w:rsidRDefault="004E7D51" w:rsidP="007244E7">
      <w:pPr>
        <w:spacing w:after="200" w:line="276" w:lineRule="auto"/>
        <w:jc w:val="center"/>
        <w:rPr>
          <w:rFonts w:eastAsiaTheme="minorEastAsia"/>
          <w:b/>
          <w:bCs/>
        </w:rPr>
      </w:pPr>
      <w:r w:rsidRPr="00E5655C">
        <w:rPr>
          <w:noProof/>
        </w:rPr>
        <w:drawing>
          <wp:inline distT="0" distB="0" distL="0" distR="0" wp14:anchorId="4D8B9807" wp14:editId="160E893D">
            <wp:extent cx="3378200" cy="2311400"/>
            <wp:effectExtent l="0" t="0" r="0" b="0"/>
            <wp:docPr id="1426773000" name="Picture 4"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3">
                      <a:extLst>
                        <a:ext uri="{28A0092B-C50C-407E-A947-70E740481C1C}">
                          <a14:useLocalDpi xmlns:a14="http://schemas.microsoft.com/office/drawing/2010/main" val="0"/>
                        </a:ext>
                      </a:extLst>
                    </a:blip>
                    <a:stretch>
                      <a:fillRect/>
                    </a:stretch>
                  </pic:blipFill>
                  <pic:spPr>
                    <a:xfrm>
                      <a:off x="0" y="0"/>
                      <a:ext cx="3378200" cy="2311400"/>
                    </a:xfrm>
                    <a:prstGeom prst="rect">
                      <a:avLst/>
                    </a:prstGeom>
                  </pic:spPr>
                </pic:pic>
              </a:graphicData>
            </a:graphic>
          </wp:inline>
        </w:drawing>
      </w:r>
    </w:p>
    <w:p w14:paraId="47D323D9" w14:textId="584327DA" w:rsidR="00747FF4" w:rsidRPr="00E5655C" w:rsidRDefault="004E7D51" w:rsidP="007244E7">
      <w:pPr>
        <w:pStyle w:val="Heading4"/>
        <w:spacing w:line="276" w:lineRule="auto"/>
        <w:rPr>
          <w:rFonts w:ascii="Times New Roman" w:hAnsi="Times New Roman"/>
        </w:rPr>
      </w:pPr>
      <w:r w:rsidRPr="00E5655C">
        <w:rPr>
          <w:rFonts w:ascii="Times New Roman" w:hAnsi="Times New Roman"/>
        </w:rPr>
        <w:t>“Miam</w:t>
      </w:r>
      <w:r w:rsidR="00B30D8D" w:rsidRPr="00E5655C">
        <w:rPr>
          <w:rFonts w:ascii="Times New Roman" w:hAnsi="Times New Roman"/>
        </w:rPr>
        <w:t xml:space="preserve">i,” </w:t>
      </w:r>
      <w:r w:rsidRPr="00E5655C">
        <w:rPr>
          <w:rFonts w:ascii="Times New Roman" w:hAnsi="Times New Roman"/>
        </w:rPr>
        <w:t xml:space="preserve">by Meg Wallace, </w:t>
      </w:r>
      <w:r w:rsidR="00B30D8D" w:rsidRPr="00E5655C">
        <w:rPr>
          <w:rFonts w:ascii="Times New Roman" w:hAnsi="Times New Roman"/>
        </w:rPr>
        <w:t>m</w:t>
      </w:r>
      <w:r w:rsidRPr="00E5655C">
        <w:rPr>
          <w:rFonts w:ascii="Times New Roman" w:hAnsi="Times New Roman"/>
        </w:rPr>
        <w:t xml:space="preserve">ixed </w:t>
      </w:r>
      <w:r w:rsidR="00B30D8D" w:rsidRPr="00E5655C">
        <w:rPr>
          <w:rFonts w:ascii="Times New Roman" w:hAnsi="Times New Roman"/>
        </w:rPr>
        <w:t>m</w:t>
      </w:r>
      <w:r w:rsidRPr="00E5655C">
        <w:rPr>
          <w:rFonts w:ascii="Times New Roman" w:hAnsi="Times New Roman"/>
        </w:rPr>
        <w:t>edia</w:t>
      </w:r>
    </w:p>
    <w:p w14:paraId="7BA5CA0F" w14:textId="5478AAF6" w:rsidR="003D79C7" w:rsidRPr="00E5655C" w:rsidRDefault="00C320D5" w:rsidP="007244E7">
      <w:pPr>
        <w:spacing w:line="276" w:lineRule="auto"/>
        <w:jc w:val="both"/>
        <w:rPr>
          <w:rFonts w:eastAsiaTheme="minorEastAsia"/>
        </w:rPr>
      </w:pPr>
      <w:r w:rsidRPr="00E5655C">
        <w:rPr>
          <w:rFonts w:eastAsiaTheme="minorEastAsia"/>
        </w:rPr>
        <w:lastRenderedPageBreak/>
        <w:t xml:space="preserve">Meg Wallace </w:t>
      </w:r>
      <w:r w:rsidR="007D202A" w:rsidRPr="00E5655C">
        <w:rPr>
          <w:rFonts w:eastAsiaTheme="minorEastAsia"/>
        </w:rPr>
        <w:t>is a contemporary surreal</w:t>
      </w:r>
      <w:r w:rsidR="00B30D8D" w:rsidRPr="00E5655C">
        <w:rPr>
          <w:rFonts w:eastAsiaTheme="minorEastAsia"/>
        </w:rPr>
        <w:t>ist and</w:t>
      </w:r>
      <w:r w:rsidR="007D202A" w:rsidRPr="00E5655C">
        <w:rPr>
          <w:rFonts w:eastAsiaTheme="minorEastAsia"/>
        </w:rPr>
        <w:t xml:space="preserve"> abstract artist who res</w:t>
      </w:r>
      <w:r w:rsidR="00557D11" w:rsidRPr="00E5655C">
        <w:rPr>
          <w:rFonts w:eastAsiaTheme="minorEastAsia"/>
        </w:rPr>
        <w:t>ides in Palmetto Bay, Florida. </w:t>
      </w:r>
      <w:r w:rsidR="00515307" w:rsidRPr="00E5655C">
        <w:rPr>
          <w:rFonts w:eastAsiaTheme="minorEastAsia"/>
        </w:rPr>
        <w:t>The</w:t>
      </w:r>
      <w:r w:rsidR="007D202A" w:rsidRPr="00E5655C">
        <w:rPr>
          <w:rFonts w:eastAsiaTheme="minorEastAsia"/>
        </w:rPr>
        <w:t xml:space="preserve"> native South Florid</w:t>
      </w:r>
      <w:r w:rsidR="00515307" w:rsidRPr="00E5655C">
        <w:rPr>
          <w:rFonts w:eastAsiaTheme="minorEastAsia"/>
        </w:rPr>
        <w:t xml:space="preserve">ian’s </w:t>
      </w:r>
      <w:r w:rsidR="007D202A" w:rsidRPr="00E5655C">
        <w:rPr>
          <w:rFonts w:eastAsiaTheme="minorEastAsia"/>
        </w:rPr>
        <w:t>paintings reflect the vibrant spirit and unique environment of her hometown.</w:t>
      </w:r>
      <w:r w:rsidR="00B30D8D" w:rsidRPr="00E5655C">
        <w:rPr>
          <w:rFonts w:eastAsiaTheme="minorEastAsia"/>
        </w:rPr>
        <w:t xml:space="preserve"> </w:t>
      </w:r>
      <w:r w:rsidR="007D202A" w:rsidRPr="00E5655C">
        <w:rPr>
          <w:rFonts w:eastAsiaTheme="minorEastAsia"/>
        </w:rPr>
        <w:t xml:space="preserve">She intentionally creates versatile images to engage imaginative dialogue. The visceral nature of </w:t>
      </w:r>
      <w:r w:rsidR="00B30D8D" w:rsidRPr="00E5655C">
        <w:rPr>
          <w:rFonts w:eastAsiaTheme="minorEastAsia"/>
        </w:rPr>
        <w:t>Wallace’s</w:t>
      </w:r>
      <w:r w:rsidR="007D202A" w:rsidRPr="00E5655C">
        <w:rPr>
          <w:rFonts w:eastAsiaTheme="minorEastAsia"/>
        </w:rPr>
        <w:t xml:space="preserve"> work is meant to form connection, spark imagination</w:t>
      </w:r>
      <w:r w:rsidR="00B30D8D" w:rsidRPr="00E5655C">
        <w:rPr>
          <w:rFonts w:eastAsiaTheme="minorEastAsia"/>
        </w:rPr>
        <w:t xml:space="preserve"> </w:t>
      </w:r>
      <w:r w:rsidR="007D202A" w:rsidRPr="00E5655C">
        <w:rPr>
          <w:rFonts w:eastAsiaTheme="minorEastAsia"/>
        </w:rPr>
        <w:t>and challenge perception.</w:t>
      </w:r>
      <w:r w:rsidR="00557D11" w:rsidRPr="00E5655C">
        <w:rPr>
          <w:rFonts w:eastAsiaTheme="minorEastAsia"/>
        </w:rPr>
        <w:t xml:space="preserve"> </w:t>
      </w:r>
      <w:r w:rsidR="007D202A" w:rsidRPr="00E5655C">
        <w:rPr>
          <w:rFonts w:eastAsiaTheme="minorEastAsia"/>
        </w:rPr>
        <w:t xml:space="preserve">Wallace interweaves her passion to empower humanity with her penchant to preserve nature through her artwork. She has volunteered and advocated for over </w:t>
      </w:r>
      <w:r w:rsidR="00B30D8D" w:rsidRPr="00E5655C">
        <w:rPr>
          <w:rFonts w:eastAsiaTheme="minorEastAsia"/>
        </w:rPr>
        <w:t xml:space="preserve">20 </w:t>
      </w:r>
      <w:r w:rsidR="007D202A" w:rsidRPr="00E5655C">
        <w:rPr>
          <w:rFonts w:eastAsiaTheme="minorEastAsia"/>
        </w:rPr>
        <w:t xml:space="preserve">years with various organizations in Miami </w:t>
      </w:r>
      <w:r w:rsidR="00B30D8D" w:rsidRPr="00E5655C">
        <w:rPr>
          <w:rFonts w:eastAsiaTheme="minorEastAsia"/>
        </w:rPr>
        <w:t>that</w:t>
      </w:r>
      <w:r w:rsidR="007D202A" w:rsidRPr="00E5655C">
        <w:rPr>
          <w:rFonts w:eastAsiaTheme="minorEastAsia"/>
        </w:rPr>
        <w:t xml:space="preserve"> provide help and resources to abused children and women.  As an</w:t>
      </w:r>
      <w:r w:rsidR="003D79C7" w:rsidRPr="00E5655C">
        <w:rPr>
          <w:rFonts w:eastAsiaTheme="minorEastAsia"/>
        </w:rPr>
        <w:t xml:space="preserve"> </w:t>
      </w:r>
      <w:r w:rsidR="007D202A" w:rsidRPr="00E5655C">
        <w:rPr>
          <w:rFonts w:eastAsiaTheme="minorEastAsia"/>
        </w:rPr>
        <w:t>empath who is easily affected by the trauma surrounding her, she finds solace in expressing her deep emotions with art and spending time in nature. </w:t>
      </w:r>
      <w:r w:rsidR="00CF295C" w:rsidRPr="00E5655C">
        <w:rPr>
          <w:rFonts w:eastAsiaTheme="minorEastAsia"/>
        </w:rPr>
        <w:t>Wallace</w:t>
      </w:r>
      <w:r w:rsidR="007D202A" w:rsidRPr="00E5655C">
        <w:rPr>
          <w:rFonts w:eastAsiaTheme="minorEastAsia"/>
        </w:rPr>
        <w:t xml:space="preserve"> works across various mediums</w:t>
      </w:r>
      <w:r w:rsidR="00CF295C" w:rsidRPr="00E5655C">
        <w:rPr>
          <w:rFonts w:eastAsiaTheme="minorEastAsia"/>
        </w:rPr>
        <w:t>,</w:t>
      </w:r>
      <w:r w:rsidR="007D202A" w:rsidRPr="00E5655C">
        <w:rPr>
          <w:rFonts w:eastAsiaTheme="minorEastAsia"/>
        </w:rPr>
        <w:t xml:space="preserve"> including painting, photography, abstract installations, </w:t>
      </w:r>
      <w:r w:rsidR="00AC631C" w:rsidRPr="00E5655C">
        <w:rPr>
          <w:rFonts w:eastAsiaTheme="minorEastAsia"/>
        </w:rPr>
        <w:t>plaster,</w:t>
      </w:r>
      <w:r w:rsidR="007D202A" w:rsidRPr="00E5655C">
        <w:rPr>
          <w:rFonts w:eastAsiaTheme="minorEastAsia"/>
        </w:rPr>
        <w:t xml:space="preserve"> and masonry. She is an avid learner and embraces the challenge of mastering new mediums</w:t>
      </w:r>
      <w:r w:rsidR="00CF295C" w:rsidRPr="00E5655C">
        <w:rPr>
          <w:rFonts w:eastAsiaTheme="minorEastAsia"/>
        </w:rPr>
        <w:t xml:space="preserve">. </w:t>
      </w:r>
      <w:r w:rsidR="007D202A" w:rsidRPr="00E5655C">
        <w:rPr>
          <w:rFonts w:eastAsiaTheme="minorEastAsia"/>
        </w:rPr>
        <w:t>Wallace’s art has shown in various solo and collective exhibits,</w:t>
      </w:r>
      <w:r w:rsidR="00CF295C" w:rsidRPr="00E5655C">
        <w:rPr>
          <w:rFonts w:eastAsiaTheme="minorEastAsia"/>
        </w:rPr>
        <w:t xml:space="preserve"> </w:t>
      </w:r>
      <w:r w:rsidR="007D202A" w:rsidRPr="00E5655C">
        <w:rPr>
          <w:rFonts w:eastAsiaTheme="minorEastAsia"/>
        </w:rPr>
        <w:t>includ</w:t>
      </w:r>
      <w:r w:rsidR="00CF295C" w:rsidRPr="00E5655C">
        <w:rPr>
          <w:rFonts w:eastAsiaTheme="minorEastAsia"/>
        </w:rPr>
        <w:t>ing</w:t>
      </w:r>
      <w:r w:rsidR="00557D11" w:rsidRPr="00E5655C">
        <w:rPr>
          <w:rFonts w:eastAsiaTheme="minorEastAsia"/>
        </w:rPr>
        <w:t xml:space="preserve"> Coral Gables Museum, </w:t>
      </w:r>
      <w:r w:rsidR="007D202A" w:rsidRPr="00E5655C">
        <w:rPr>
          <w:rFonts w:eastAsiaTheme="minorEastAsia"/>
        </w:rPr>
        <w:t xml:space="preserve">Lowe Art Museum, Fairchild Tropical </w:t>
      </w:r>
      <w:r w:rsidR="00557D11" w:rsidRPr="00E5655C">
        <w:rPr>
          <w:rFonts w:eastAsiaTheme="minorEastAsia"/>
        </w:rPr>
        <w:t>Botanic Garden</w:t>
      </w:r>
      <w:r w:rsidR="007D202A" w:rsidRPr="00E5655C">
        <w:rPr>
          <w:rFonts w:eastAsiaTheme="minorEastAsia"/>
        </w:rPr>
        <w:t>, Wynwood Art District, The Artisan Lounge, Downtown Art Walk, Miami Beach Convention Center, and Pinecrest Gardens. </w:t>
      </w:r>
      <w:r w:rsidR="00CF295C" w:rsidRPr="00E5655C">
        <w:rPr>
          <w:rFonts w:eastAsiaTheme="minorEastAsia"/>
        </w:rPr>
        <w:t xml:space="preserve">Her </w:t>
      </w:r>
      <w:r w:rsidR="007D202A" w:rsidRPr="00E5655C">
        <w:rPr>
          <w:rFonts w:eastAsiaTheme="minorEastAsia"/>
        </w:rPr>
        <w:t xml:space="preserve">paintings have been featured on </w:t>
      </w:r>
      <w:r w:rsidR="00CF295C" w:rsidRPr="00E5655C">
        <w:rPr>
          <w:rFonts w:eastAsiaTheme="minorEastAsia"/>
        </w:rPr>
        <w:t xml:space="preserve">the </w:t>
      </w:r>
      <w:r w:rsidR="007D202A" w:rsidRPr="00E5655C">
        <w:rPr>
          <w:rFonts w:eastAsiaTheme="minorEastAsia"/>
        </w:rPr>
        <w:t>PBS</w:t>
      </w:r>
      <w:r w:rsidR="00CF295C" w:rsidRPr="00E5655C">
        <w:rPr>
          <w:rFonts w:eastAsiaTheme="minorEastAsia"/>
        </w:rPr>
        <w:t xml:space="preserve"> TV show</w:t>
      </w:r>
      <w:r w:rsidR="007D202A" w:rsidRPr="00E5655C">
        <w:rPr>
          <w:rFonts w:eastAsiaTheme="minorEastAsia"/>
        </w:rPr>
        <w:t xml:space="preserve"> </w:t>
      </w:r>
      <w:r w:rsidR="00CF295C" w:rsidRPr="00E5655C">
        <w:rPr>
          <w:rFonts w:eastAsiaTheme="minorEastAsia"/>
        </w:rPr>
        <w:t>“</w:t>
      </w:r>
      <w:r w:rsidR="007D202A" w:rsidRPr="00E5655C">
        <w:rPr>
          <w:rFonts w:eastAsiaTheme="minorEastAsia"/>
          <w:iCs/>
        </w:rPr>
        <w:t>Art</w:t>
      </w:r>
      <w:r w:rsidR="00CF295C" w:rsidRPr="00E5655C">
        <w:rPr>
          <w:rFonts w:eastAsiaTheme="minorEastAsia"/>
          <w:iCs/>
        </w:rPr>
        <w:t xml:space="preserve"> </w:t>
      </w:r>
      <w:r w:rsidR="007D202A" w:rsidRPr="00E5655C">
        <w:rPr>
          <w:rFonts w:eastAsiaTheme="minorEastAsia"/>
          <w:iCs/>
        </w:rPr>
        <w:t>Loft</w:t>
      </w:r>
      <w:r w:rsidR="00CF295C" w:rsidRPr="00E5655C">
        <w:rPr>
          <w:rFonts w:eastAsiaTheme="minorEastAsia"/>
          <w:iCs/>
        </w:rPr>
        <w:t>,</w:t>
      </w:r>
      <w:r w:rsidR="00CF295C" w:rsidRPr="00E5655C">
        <w:rPr>
          <w:rFonts w:eastAsiaTheme="minorEastAsia"/>
        </w:rPr>
        <w:t>”</w:t>
      </w:r>
      <w:r w:rsidR="007D202A" w:rsidRPr="00E5655C">
        <w:rPr>
          <w:rFonts w:eastAsiaTheme="minorEastAsia"/>
        </w:rPr>
        <w:t xml:space="preserve"> and several of her paintings were selected to be on the set of </w:t>
      </w:r>
      <w:r w:rsidR="00CF295C" w:rsidRPr="00E5655C">
        <w:rPr>
          <w:rFonts w:eastAsiaTheme="minorEastAsia"/>
        </w:rPr>
        <w:t>“</w:t>
      </w:r>
      <w:r w:rsidR="007D202A" w:rsidRPr="00E5655C">
        <w:rPr>
          <w:rFonts w:eastAsiaTheme="minorEastAsia"/>
          <w:iCs/>
        </w:rPr>
        <w:t>David Makes Man</w:t>
      </w:r>
      <w:r w:rsidR="007D202A" w:rsidRPr="00E5655C">
        <w:rPr>
          <w:rFonts w:eastAsiaTheme="minorEastAsia"/>
          <w:i/>
          <w:iCs/>
        </w:rPr>
        <w:t>,</w:t>
      </w:r>
      <w:r w:rsidR="00CF295C" w:rsidRPr="00E5655C">
        <w:rPr>
          <w:rFonts w:eastAsiaTheme="minorEastAsia"/>
          <w:iCs/>
        </w:rPr>
        <w:t>”</w:t>
      </w:r>
      <w:r w:rsidR="007D202A" w:rsidRPr="00E5655C">
        <w:rPr>
          <w:rFonts w:eastAsiaTheme="minorEastAsia"/>
        </w:rPr>
        <w:t xml:space="preserve"> a drama </w:t>
      </w:r>
      <w:r w:rsidR="00CF295C" w:rsidRPr="00E5655C">
        <w:rPr>
          <w:rFonts w:eastAsiaTheme="minorEastAsia"/>
        </w:rPr>
        <w:t xml:space="preserve">TV </w:t>
      </w:r>
      <w:r w:rsidR="00557D11" w:rsidRPr="00E5655C">
        <w:rPr>
          <w:rFonts w:eastAsiaTheme="minorEastAsia"/>
        </w:rPr>
        <w:t>series from Miami</w:t>
      </w:r>
      <w:r w:rsidR="007D202A" w:rsidRPr="00E5655C">
        <w:rPr>
          <w:rFonts w:eastAsiaTheme="minorEastAsia"/>
        </w:rPr>
        <w:t xml:space="preserve"> Oscar winner </w:t>
      </w:r>
      <w:proofErr w:type="spellStart"/>
      <w:r w:rsidR="007D202A" w:rsidRPr="00E5655C">
        <w:rPr>
          <w:rFonts w:eastAsiaTheme="minorEastAsia"/>
        </w:rPr>
        <w:t>Tarell</w:t>
      </w:r>
      <w:proofErr w:type="spellEnd"/>
      <w:r w:rsidR="007D202A" w:rsidRPr="00E5655C">
        <w:rPr>
          <w:rFonts w:eastAsiaTheme="minorEastAsia"/>
        </w:rPr>
        <w:t xml:space="preserve"> Alvin McCraney (</w:t>
      </w:r>
      <w:r w:rsidR="00CF295C" w:rsidRPr="00E5655C">
        <w:rPr>
          <w:rFonts w:eastAsiaTheme="minorEastAsia"/>
        </w:rPr>
        <w:t>“</w:t>
      </w:r>
      <w:r w:rsidR="007D202A" w:rsidRPr="00E5655C">
        <w:rPr>
          <w:rFonts w:eastAsiaTheme="minorEastAsia"/>
        </w:rPr>
        <w:t>Moonlight</w:t>
      </w:r>
      <w:r w:rsidR="00CF295C" w:rsidRPr="00E5655C">
        <w:rPr>
          <w:rFonts w:eastAsiaTheme="minorEastAsia"/>
        </w:rPr>
        <w:t>”</w:t>
      </w:r>
      <w:r w:rsidR="007D202A" w:rsidRPr="00E5655C">
        <w:rPr>
          <w:rFonts w:eastAsiaTheme="minorEastAsia"/>
        </w:rPr>
        <w:t xml:space="preserve">) on </w:t>
      </w:r>
      <w:r w:rsidR="00CF295C" w:rsidRPr="00E5655C">
        <w:rPr>
          <w:rFonts w:eastAsiaTheme="minorEastAsia"/>
        </w:rPr>
        <w:t>the Oprah Winfrey Network</w:t>
      </w:r>
      <w:r w:rsidR="007D202A" w:rsidRPr="00E5655C">
        <w:rPr>
          <w:rFonts w:eastAsiaTheme="minorEastAsia"/>
        </w:rPr>
        <w:t>.</w:t>
      </w:r>
      <w:r w:rsidR="00CF295C" w:rsidRPr="00E5655C">
        <w:rPr>
          <w:rFonts w:eastAsiaTheme="minorEastAsia"/>
        </w:rPr>
        <w:t xml:space="preserve"> </w:t>
      </w:r>
      <w:r w:rsidR="007D202A" w:rsidRPr="00E5655C">
        <w:rPr>
          <w:rFonts w:eastAsiaTheme="minorEastAsia"/>
        </w:rPr>
        <w:t xml:space="preserve">Wallace’s art publications include Sacramento Poetry Center’s </w:t>
      </w:r>
      <w:r w:rsidR="00CF295C" w:rsidRPr="00E5655C">
        <w:rPr>
          <w:rFonts w:eastAsiaTheme="minorEastAsia"/>
        </w:rPr>
        <w:t>“</w:t>
      </w:r>
      <w:r w:rsidR="007D202A" w:rsidRPr="00E5655C">
        <w:rPr>
          <w:rFonts w:eastAsiaTheme="minorEastAsia"/>
        </w:rPr>
        <w:t>Tule Review,</w:t>
      </w:r>
      <w:r w:rsidR="00CF295C" w:rsidRPr="00E5655C">
        <w:rPr>
          <w:rFonts w:eastAsiaTheme="minorEastAsia"/>
        </w:rPr>
        <w:t>”</w:t>
      </w:r>
      <w:r w:rsidR="007D202A" w:rsidRPr="00E5655C">
        <w:rPr>
          <w:rFonts w:eastAsiaTheme="minorEastAsia"/>
        </w:rPr>
        <w:t xml:space="preserve"> </w:t>
      </w:r>
      <w:r w:rsidR="00CF295C" w:rsidRPr="00E5655C">
        <w:rPr>
          <w:rFonts w:eastAsiaTheme="minorEastAsia"/>
        </w:rPr>
        <w:t>“</w:t>
      </w:r>
      <w:r w:rsidR="007D202A" w:rsidRPr="00E5655C">
        <w:rPr>
          <w:rFonts w:eastAsiaTheme="minorEastAsia"/>
        </w:rPr>
        <w:t>The Grief Diaries</w:t>
      </w:r>
      <w:r w:rsidR="00CF295C" w:rsidRPr="00E5655C">
        <w:rPr>
          <w:rFonts w:eastAsiaTheme="minorEastAsia"/>
        </w:rPr>
        <w:t>”</w:t>
      </w:r>
      <w:r w:rsidR="007D202A" w:rsidRPr="00E5655C">
        <w:rPr>
          <w:rFonts w:eastAsiaTheme="minorEastAsia"/>
        </w:rPr>
        <w:t xml:space="preserve"> and </w:t>
      </w:r>
      <w:r w:rsidR="00CF295C" w:rsidRPr="00E5655C">
        <w:rPr>
          <w:rFonts w:eastAsiaTheme="minorEastAsia"/>
        </w:rPr>
        <w:t>“</w:t>
      </w:r>
      <w:r w:rsidR="007D202A" w:rsidRPr="00E5655C">
        <w:rPr>
          <w:rFonts w:eastAsiaTheme="minorEastAsia"/>
        </w:rPr>
        <w:t xml:space="preserve">The </w:t>
      </w:r>
      <w:proofErr w:type="spellStart"/>
      <w:r w:rsidR="007D202A" w:rsidRPr="00E5655C">
        <w:rPr>
          <w:rFonts w:eastAsiaTheme="minorEastAsia"/>
        </w:rPr>
        <w:t>Menteur</w:t>
      </w:r>
      <w:proofErr w:type="spellEnd"/>
      <w:r w:rsidR="00CF295C" w:rsidRPr="00E5655C">
        <w:rPr>
          <w:rFonts w:eastAsiaTheme="minorEastAsia"/>
        </w:rPr>
        <w:t>”</w:t>
      </w:r>
      <w:r w:rsidR="00A62629" w:rsidRPr="00E5655C">
        <w:rPr>
          <w:rFonts w:eastAsiaTheme="minorEastAsia"/>
        </w:rPr>
        <w:t xml:space="preserve"> (Meg Wallace Collections, </w:t>
      </w:r>
      <w:r w:rsidR="00E14880" w:rsidRPr="00E5655C">
        <w:rPr>
          <w:rFonts w:eastAsiaTheme="minorEastAsia"/>
        </w:rPr>
        <w:t>2020</w:t>
      </w:r>
      <w:r w:rsidR="00A62629" w:rsidRPr="00E5655C">
        <w:rPr>
          <w:rFonts w:eastAsiaTheme="minorEastAsia"/>
        </w:rPr>
        <w:t>)</w:t>
      </w:r>
      <w:r w:rsidR="00E14880" w:rsidRPr="00E5655C">
        <w:rPr>
          <w:rFonts w:eastAsiaTheme="minorEastAsia"/>
        </w:rPr>
        <w:t>.</w:t>
      </w:r>
    </w:p>
    <w:p w14:paraId="345D23BB" w14:textId="440B2C0D" w:rsidR="003D79C7" w:rsidRPr="00E5655C" w:rsidRDefault="003D79C7" w:rsidP="007244E7">
      <w:pPr>
        <w:spacing w:line="276" w:lineRule="auto"/>
        <w:rPr>
          <w:rFonts w:eastAsiaTheme="minorEastAsia"/>
        </w:rPr>
        <w:sectPr w:rsidR="003D79C7" w:rsidRPr="00E5655C" w:rsidSect="00B23627">
          <w:headerReference w:type="even" r:id="rId84"/>
          <w:headerReference w:type="default" r:id="rId85"/>
          <w:headerReference w:type="first" r:id="rId86"/>
          <w:pgSz w:w="12240" w:h="15840" w:code="1"/>
          <w:pgMar w:top="1440" w:right="1440" w:bottom="1440" w:left="1440" w:header="720" w:footer="720" w:gutter="0"/>
          <w:cols w:space="720"/>
          <w:docGrid w:linePitch="360"/>
        </w:sectPr>
      </w:pPr>
    </w:p>
    <w:p w14:paraId="5C7C96DA" w14:textId="72AA2B47" w:rsidR="00534988" w:rsidRPr="00E5655C" w:rsidRDefault="00A37825" w:rsidP="007244E7">
      <w:pPr>
        <w:pStyle w:val="Heading1"/>
      </w:pPr>
      <w:bookmarkStart w:id="142" w:name="_Toc47706869"/>
      <w:bookmarkStart w:id="143" w:name="_Toc57027748"/>
      <w:r w:rsidRPr="00E5655C">
        <w:lastRenderedPageBreak/>
        <w:t>REFERENCES</w:t>
      </w:r>
      <w:bookmarkEnd w:id="142"/>
      <w:bookmarkEnd w:id="143"/>
    </w:p>
    <w:p w14:paraId="548739A6" w14:textId="77777777" w:rsidR="00810F76" w:rsidRPr="00E5655C" w:rsidRDefault="00810F76" w:rsidP="007244E7">
      <w:pPr>
        <w:spacing w:line="276" w:lineRule="auto"/>
        <w:rPr>
          <w:rFonts w:eastAsiaTheme="minorEastAsia"/>
        </w:rPr>
      </w:pPr>
    </w:p>
    <w:p w14:paraId="4F6AB0AC" w14:textId="62BB6D0B" w:rsidR="00810F76" w:rsidRPr="00E5655C" w:rsidRDefault="00810F76" w:rsidP="007244E7">
      <w:pPr>
        <w:spacing w:line="276" w:lineRule="auto"/>
        <w:jc w:val="center"/>
        <w:rPr>
          <w:rFonts w:eastAsiaTheme="minorEastAsia"/>
        </w:rPr>
        <w:sectPr w:rsidR="00810F76" w:rsidRPr="00E5655C" w:rsidSect="00B23627">
          <w:headerReference w:type="even" r:id="rId87"/>
          <w:headerReference w:type="default" r:id="rId88"/>
          <w:headerReference w:type="first" r:id="rId89"/>
          <w:pgSz w:w="12240" w:h="15840" w:code="1"/>
          <w:pgMar w:top="1440" w:right="1440" w:bottom="1440" w:left="1440" w:header="720" w:footer="720" w:gutter="0"/>
          <w:cols w:space="720"/>
          <w:vAlign w:val="center"/>
          <w:docGrid w:linePitch="360"/>
        </w:sectPr>
      </w:pPr>
      <w:r w:rsidRPr="00E5655C">
        <w:rPr>
          <w:noProof/>
        </w:rPr>
        <w:drawing>
          <wp:inline distT="0" distB="0" distL="0" distR="0" wp14:anchorId="4B5333BC" wp14:editId="51F48CFC">
            <wp:extent cx="862223" cy="6110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7">
                      <a:extLst>
                        <a:ext uri="{96DAC541-7B7A-43D3-8B79-37D633B846F1}">
                          <asvg:svgBlip xmlns:asvg="http://schemas.microsoft.com/office/drawing/2016/SVG/main" r:embed="rId28"/>
                        </a:ext>
                      </a:extLst>
                    </a:blip>
                    <a:stretch>
                      <a:fillRect/>
                    </a:stretch>
                  </pic:blipFill>
                  <pic:spPr>
                    <a:xfrm flipH="1">
                      <a:off x="0" y="0"/>
                      <a:ext cx="902881" cy="639812"/>
                    </a:xfrm>
                    <a:prstGeom prst="rect">
                      <a:avLst/>
                    </a:prstGeom>
                  </pic:spPr>
                </pic:pic>
              </a:graphicData>
            </a:graphic>
          </wp:inline>
        </w:drawing>
      </w:r>
    </w:p>
    <w:p w14:paraId="6BDBDA90" w14:textId="12D34E2C"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lastRenderedPageBreak/>
        <w:t>Belanger, K., Copeland, S., &amp; Cheung, M. (2008</w:t>
      </w:r>
      <w:r w:rsidRPr="00E5655C">
        <w:rPr>
          <w:rFonts w:eastAsiaTheme="minorEastAsia"/>
          <w:i/>
          <w:color w:val="000000" w:themeColor="text1"/>
        </w:rPr>
        <w:t>). The role of faith in adoption: achieving positive adoption outcomes for African American children</w:t>
      </w:r>
      <w:r w:rsidRPr="00E5655C">
        <w:rPr>
          <w:rFonts w:eastAsiaTheme="minorEastAsia"/>
          <w:color w:val="000000" w:themeColor="text1"/>
        </w:rPr>
        <w:t>. Child welfare, 87(2), 99–123.</w:t>
      </w:r>
    </w:p>
    <w:p w14:paraId="529FC189" w14:textId="77777777" w:rsidR="00E244BA"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rPr>
      </w:pPr>
      <w:proofErr w:type="spellStart"/>
      <w:r w:rsidRPr="00E5655C">
        <w:rPr>
          <w:rFonts w:eastAsiaTheme="minorEastAsia"/>
          <w:color w:val="000000" w:themeColor="text1"/>
        </w:rPr>
        <w:t>Braciszewski</w:t>
      </w:r>
      <w:proofErr w:type="spellEnd"/>
      <w:r w:rsidRPr="00E5655C">
        <w:rPr>
          <w:rFonts w:eastAsiaTheme="minorEastAsia"/>
          <w:color w:val="000000" w:themeColor="text1"/>
        </w:rPr>
        <w:t xml:space="preserve">, J. M., &amp; Stout, R. L. (2012). Substance use among current and former foster youth: A systematic review. </w:t>
      </w:r>
      <w:r w:rsidRPr="00E5655C">
        <w:rPr>
          <w:rFonts w:eastAsiaTheme="minorEastAsia"/>
          <w:i/>
          <w:color w:val="000000" w:themeColor="text1"/>
        </w:rPr>
        <w:t>Children and Youth Services Review</w:t>
      </w:r>
      <w:r w:rsidRPr="00E5655C">
        <w:rPr>
          <w:rFonts w:eastAsiaTheme="minorEastAsia"/>
          <w:color w:val="000000" w:themeColor="text1"/>
        </w:rPr>
        <w:t xml:space="preserve">, </w:t>
      </w:r>
      <w:r w:rsidRPr="00E5655C">
        <w:rPr>
          <w:rFonts w:eastAsiaTheme="minorEastAsia"/>
          <w:i/>
          <w:color w:val="000000" w:themeColor="text1"/>
        </w:rPr>
        <w:t>34</w:t>
      </w:r>
      <w:r w:rsidRPr="00E5655C">
        <w:rPr>
          <w:rFonts w:eastAsiaTheme="minorEastAsia"/>
          <w:color w:val="000000" w:themeColor="text1"/>
        </w:rPr>
        <w:t xml:space="preserve">(12), 2337–2344. </w:t>
      </w:r>
      <w:hyperlink r:id="rId90">
        <w:r w:rsidR="5CABD648" w:rsidRPr="00E5655C">
          <w:rPr>
            <w:rStyle w:val="Hyperlink"/>
            <w:rFonts w:eastAsiaTheme="minorEastAsia"/>
            <w:color w:val="000000" w:themeColor="text1"/>
          </w:rPr>
          <w:t>https://doi.org/10.1016/j.childyouth.2012.08.011</w:t>
        </w:r>
      </w:hyperlink>
    </w:p>
    <w:p w14:paraId="54EC7CAC" w14:textId="4CDCEDE8" w:rsidR="00E244BA" w:rsidRPr="00E5655C" w:rsidRDefault="00E244BA" w:rsidP="00E94A28">
      <w:pPr>
        <w:pStyle w:val="ListParagraph"/>
        <w:numPr>
          <w:ilvl w:val="0"/>
          <w:numId w:val="0"/>
        </w:numPr>
        <w:spacing w:line="276" w:lineRule="auto"/>
        <w:ind w:left="720" w:hanging="720"/>
        <w:rPr>
          <w:rFonts w:eastAsiaTheme="minorEastAsia"/>
          <w:color w:val="000000" w:themeColor="text1"/>
          <w:u w:val="single"/>
        </w:rPr>
      </w:pPr>
      <w:r w:rsidRPr="00E5655C">
        <w:rPr>
          <w:rFonts w:eastAsiaTheme="minorEastAsia"/>
          <w:color w:val="000000" w:themeColor="text1"/>
        </w:rPr>
        <w:t xml:space="preserve">Casa Valentina. (2020a, April 1). </w:t>
      </w:r>
      <w:r w:rsidRPr="00E5655C">
        <w:rPr>
          <w:rFonts w:eastAsiaTheme="minorEastAsia"/>
          <w:i/>
          <w:iCs/>
          <w:color w:val="000000" w:themeColor="text1"/>
        </w:rPr>
        <w:t>About Us</w:t>
      </w:r>
      <w:r w:rsidRPr="00E5655C">
        <w:rPr>
          <w:rFonts w:eastAsiaTheme="minorEastAsia"/>
          <w:color w:val="000000" w:themeColor="text1"/>
        </w:rPr>
        <w:t>. https://casavalentina.org/about-us/</w:t>
      </w:r>
    </w:p>
    <w:p w14:paraId="082EE841" w14:textId="098DBAAD" w:rsidR="5C8402CA" w:rsidRPr="00E5655C" w:rsidRDefault="1743751F"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Casa Valentina. (2020, April 1). </w:t>
      </w:r>
      <w:r w:rsidRPr="00E5655C">
        <w:rPr>
          <w:rFonts w:eastAsiaTheme="minorEastAsia"/>
          <w:i/>
          <w:color w:val="000000" w:themeColor="text1"/>
        </w:rPr>
        <w:t>Aging Out</w:t>
      </w:r>
      <w:r w:rsidRPr="00E5655C">
        <w:rPr>
          <w:rFonts w:eastAsiaTheme="minorEastAsia"/>
          <w:color w:val="000000" w:themeColor="text1"/>
        </w:rPr>
        <w:t xml:space="preserve">. </w:t>
      </w:r>
      <w:hyperlink r:id="rId91">
        <w:r w:rsidRPr="00E5655C">
          <w:rPr>
            <w:rStyle w:val="Hyperlink"/>
            <w:rFonts w:eastAsiaTheme="minorEastAsia"/>
            <w:color w:val="000000" w:themeColor="text1"/>
          </w:rPr>
          <w:t>https://casavalentina.org/aging-out/</w:t>
        </w:r>
      </w:hyperlink>
    </w:p>
    <w:p w14:paraId="1FF38B69" w14:textId="2AE56F86" w:rsidR="5C8402CA" w:rsidRPr="00E5655C" w:rsidRDefault="1743751F"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Citrus Family Care Network. (2020a). </w:t>
      </w:r>
      <w:r w:rsidRPr="00E5655C">
        <w:rPr>
          <w:rFonts w:eastAsiaTheme="minorEastAsia"/>
          <w:i/>
          <w:color w:val="000000" w:themeColor="text1"/>
        </w:rPr>
        <w:t>Citrus FCN Scorecard May 2020</w:t>
      </w:r>
      <w:r w:rsidRPr="00E5655C">
        <w:rPr>
          <w:rFonts w:eastAsiaTheme="minorEastAsia"/>
          <w:color w:val="000000" w:themeColor="text1"/>
        </w:rPr>
        <w:t xml:space="preserve">. </w:t>
      </w:r>
      <w:hyperlink r:id="rId92">
        <w:r w:rsidR="5C8402CA" w:rsidRPr="00E5655C">
          <w:rPr>
            <w:rStyle w:val="Hyperlink"/>
            <w:rFonts w:eastAsiaTheme="minorEastAsia"/>
            <w:color w:val="000000" w:themeColor="text1"/>
          </w:rPr>
          <w:t>https://drive.google.com/file/d/1htOXQ58uTQC4vEzUtqMi8TwYFYFtifAp/view</w:t>
        </w:r>
      </w:hyperlink>
    </w:p>
    <w:p w14:paraId="06E7C391" w14:textId="633AD9DA" w:rsidR="5C8402CA"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Citrus Family Care Network. (2020b). </w:t>
      </w:r>
      <w:r w:rsidRPr="00E5655C">
        <w:rPr>
          <w:rFonts w:eastAsiaTheme="minorEastAsia"/>
          <w:i/>
          <w:color w:val="000000" w:themeColor="text1"/>
        </w:rPr>
        <w:t>Fostering Information</w:t>
      </w:r>
      <w:r w:rsidRPr="00E5655C">
        <w:rPr>
          <w:rFonts w:eastAsiaTheme="minorEastAsia"/>
          <w:color w:val="000000" w:themeColor="text1"/>
        </w:rPr>
        <w:t xml:space="preserve">. </w:t>
      </w:r>
      <w:hyperlink r:id="rId93" w:history="1">
        <w:r w:rsidRPr="00E5655C">
          <w:rPr>
            <w:rStyle w:val="Hyperlink"/>
            <w:rFonts w:eastAsiaTheme="minorEastAsia"/>
            <w:color w:val="000000" w:themeColor="text1"/>
          </w:rPr>
          <w:t>https://www.citrusfcn.com/foster-</w:t>
        </w:r>
        <w:r w:rsidR="5C8402CA" w:rsidRPr="00E5655C">
          <w:rPr>
            <w:rStyle w:val="Hyperlink"/>
            <w:rFonts w:eastAsiaTheme="minorEastAsia"/>
            <w:color w:val="000000" w:themeColor="text1"/>
          </w:rPr>
          <w:t>Adopt</w:t>
        </w:r>
      </w:hyperlink>
    </w:p>
    <w:p w14:paraId="01DB1EC1" w14:textId="59BB2C48" w:rsidR="5C8402CA"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u w:val="none"/>
        </w:rPr>
      </w:pPr>
      <w:proofErr w:type="spellStart"/>
      <w:r w:rsidRPr="00E5655C">
        <w:rPr>
          <w:rFonts w:eastAsiaTheme="minorEastAsia"/>
          <w:color w:val="000000" w:themeColor="text1"/>
        </w:rPr>
        <w:t>Dworsky</w:t>
      </w:r>
      <w:proofErr w:type="spellEnd"/>
      <w:r w:rsidRPr="00E5655C">
        <w:rPr>
          <w:rFonts w:eastAsiaTheme="minorEastAsia"/>
          <w:color w:val="000000" w:themeColor="text1"/>
        </w:rPr>
        <w:t>, A., Napolitano, L., &amp; Courtney, M. (2013). Homelessness During the Transition</w:t>
      </w:r>
      <w:r w:rsidR="00CB3AE7" w:rsidRPr="00E5655C">
        <w:rPr>
          <w:rFonts w:eastAsiaTheme="minorEastAsia"/>
          <w:color w:val="000000" w:themeColor="text1"/>
        </w:rPr>
        <w:t xml:space="preserve"> </w:t>
      </w:r>
      <w:r w:rsidR="001D4839" w:rsidRPr="00E5655C">
        <w:rPr>
          <w:rFonts w:eastAsiaTheme="minorEastAsia"/>
          <w:color w:val="000000" w:themeColor="text1"/>
        </w:rPr>
        <w:t>from</w:t>
      </w:r>
      <w:r w:rsidR="1743751F" w:rsidRPr="00E5655C">
        <w:rPr>
          <w:rFonts w:eastAsiaTheme="minorEastAsia"/>
          <w:color w:val="000000" w:themeColor="text1"/>
        </w:rPr>
        <w:t xml:space="preserve"> Foster Care to Adulthood. </w:t>
      </w:r>
      <w:r w:rsidR="1743751F" w:rsidRPr="00E5655C">
        <w:rPr>
          <w:rFonts w:eastAsiaTheme="minorEastAsia"/>
          <w:i/>
          <w:color w:val="000000" w:themeColor="text1"/>
        </w:rPr>
        <w:t>American Journal of Public Health</w:t>
      </w:r>
      <w:r w:rsidR="1743751F" w:rsidRPr="00E5655C">
        <w:rPr>
          <w:rFonts w:eastAsiaTheme="minorEastAsia"/>
          <w:color w:val="000000" w:themeColor="text1"/>
        </w:rPr>
        <w:t>, </w:t>
      </w:r>
      <w:r w:rsidR="1743751F" w:rsidRPr="00E5655C">
        <w:rPr>
          <w:rFonts w:eastAsiaTheme="minorEastAsia"/>
          <w:i/>
          <w:color w:val="000000" w:themeColor="text1"/>
        </w:rPr>
        <w:t>103</w:t>
      </w:r>
      <w:r w:rsidR="1743751F" w:rsidRPr="00E5655C">
        <w:rPr>
          <w:rFonts w:eastAsiaTheme="minorEastAsia"/>
          <w:color w:val="000000" w:themeColor="text1"/>
        </w:rPr>
        <w:t xml:space="preserve">(S2), S318–S323. </w:t>
      </w:r>
      <w:hyperlink r:id="rId94">
        <w:r w:rsidR="1743751F" w:rsidRPr="00E5655C">
          <w:rPr>
            <w:rStyle w:val="Hyperlink"/>
            <w:rFonts w:eastAsiaTheme="minorEastAsia"/>
            <w:color w:val="000000" w:themeColor="text1"/>
          </w:rPr>
          <w:t>https://doi.org/10.2105/ajph.2013.301455</w:t>
        </w:r>
      </w:hyperlink>
    </w:p>
    <w:p w14:paraId="1A8E6958" w14:textId="77777777" w:rsidR="002869D2" w:rsidRPr="00E5655C" w:rsidRDefault="002869D2"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 xml:space="preserve">Educate Tomorrow. (2020). Educate Tomorrow: Who We Are. </w:t>
      </w:r>
      <w:hyperlink r:id="rId95" w:tgtFrame="_blank" w:history="1">
        <w:r w:rsidRPr="00E5655C">
          <w:rPr>
            <w:rStyle w:val="Hyperlink"/>
            <w:color w:val="000000" w:themeColor="text1"/>
            <w:sz w:val="22"/>
            <w:szCs w:val="22"/>
          </w:rPr>
          <w:t>https://www.educatetomorrow.org/who-we-are/who-we-are/</w:t>
        </w:r>
      </w:hyperlink>
    </w:p>
    <w:p w14:paraId="646C24D7" w14:textId="77777777" w:rsidR="002869D2" w:rsidRPr="00E5655C" w:rsidRDefault="002869D2"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Educate Tomorrow. (2020). Educate Tomorrow: Our Work.</w:t>
      </w:r>
      <w:r w:rsidRPr="00E5655C">
        <w:rPr>
          <w:color w:val="000000" w:themeColor="text1"/>
          <w:sz w:val="22"/>
          <w:szCs w:val="22"/>
        </w:rPr>
        <w:br/>
      </w:r>
      <w:hyperlink r:id="rId96" w:tgtFrame="_blank" w:history="1">
        <w:r w:rsidRPr="00E5655C">
          <w:rPr>
            <w:rStyle w:val="Hyperlink"/>
            <w:color w:val="000000" w:themeColor="text1"/>
            <w:sz w:val="22"/>
            <w:szCs w:val="22"/>
          </w:rPr>
          <w:t>https://www.educatetomorrow.org/our-work/our-work/</w:t>
        </w:r>
      </w:hyperlink>
    </w:p>
    <w:p w14:paraId="07531D0E" w14:textId="14C31631" w:rsidR="002869D2" w:rsidRPr="00E5655C" w:rsidRDefault="002869D2"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Florida International University. (2020, May 29). Fostering Panther Pride. FIU Student</w:t>
      </w:r>
      <w:r w:rsidRPr="00E5655C">
        <w:rPr>
          <w:color w:val="000000" w:themeColor="text1"/>
          <w:sz w:val="22"/>
          <w:szCs w:val="22"/>
        </w:rPr>
        <w:br/>
        <w:t xml:space="preserve">Access &amp; Success. </w:t>
      </w:r>
      <w:hyperlink r:id="rId97" w:tgtFrame="_blank" w:history="1">
        <w:r w:rsidRPr="00E5655C">
          <w:rPr>
            <w:rStyle w:val="Hyperlink"/>
            <w:color w:val="000000" w:themeColor="text1"/>
            <w:sz w:val="22"/>
            <w:szCs w:val="22"/>
          </w:rPr>
          <w:t>http://sas.fiu.edu/fpp/</w:t>
        </w:r>
      </w:hyperlink>
    </w:p>
    <w:p w14:paraId="7A278618" w14:textId="5A71CFA6" w:rsidR="7DB83180"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Eleventh Judicial Circuit of Florida. (2020). </w:t>
      </w:r>
      <w:r w:rsidRPr="00E5655C">
        <w:rPr>
          <w:rFonts w:eastAsiaTheme="minorEastAsia"/>
          <w:i/>
          <w:color w:val="000000" w:themeColor="text1"/>
        </w:rPr>
        <w:t>Juvenile Dependency</w:t>
      </w:r>
      <w:r w:rsidRPr="00E5655C">
        <w:rPr>
          <w:rFonts w:eastAsiaTheme="minorEastAsia"/>
          <w:color w:val="000000" w:themeColor="text1"/>
        </w:rPr>
        <w:t xml:space="preserve">. </w:t>
      </w:r>
      <w:hyperlink r:id="rId98">
        <w:r w:rsidR="5C8402CA" w:rsidRPr="00E5655C">
          <w:rPr>
            <w:rStyle w:val="Hyperlink"/>
            <w:rFonts w:eastAsiaTheme="minorEastAsia"/>
            <w:color w:val="000000" w:themeColor="text1"/>
          </w:rPr>
          <w:t>https://www.jud11.flcourts.org/Juvenile-Dependency</w:t>
        </w:r>
      </w:hyperlink>
    </w:p>
    <w:p w14:paraId="2A5C3D81" w14:textId="1FC19018" w:rsidR="7DB83180"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Coalition for Children (FCC). (2018). </w:t>
      </w:r>
      <w:r w:rsidRPr="00E5655C">
        <w:rPr>
          <w:rFonts w:eastAsiaTheme="minorEastAsia"/>
          <w:i/>
          <w:color w:val="000000" w:themeColor="text1"/>
        </w:rPr>
        <w:t>Blueprint Campaign</w:t>
      </w:r>
      <w:r w:rsidRPr="00E5655C">
        <w:rPr>
          <w:rFonts w:eastAsiaTheme="minorEastAsia"/>
          <w:color w:val="000000" w:themeColor="text1"/>
        </w:rPr>
        <w:t>.</w:t>
      </w:r>
      <w:r w:rsidR="00660B45" w:rsidRPr="00E5655C">
        <w:rPr>
          <w:rFonts w:eastAsiaTheme="minorEastAsia"/>
          <w:color w:val="000000" w:themeColor="text1"/>
        </w:rPr>
        <w:t xml:space="preserve"> </w:t>
      </w:r>
      <w:hyperlink r:id="rId99">
        <w:r w:rsidR="7DB83180" w:rsidRPr="00E5655C">
          <w:rPr>
            <w:rStyle w:val="Hyperlink"/>
            <w:rFonts w:eastAsiaTheme="minorEastAsia"/>
            <w:color w:val="000000" w:themeColor="text1"/>
          </w:rPr>
          <w:t>https://www.flchildrenblueprint.org</w:t>
        </w:r>
      </w:hyperlink>
    </w:p>
    <w:p w14:paraId="3B81E8A7" w14:textId="08F2A495"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Courts. (2020, May). </w:t>
      </w:r>
      <w:r w:rsidRPr="00E5655C">
        <w:rPr>
          <w:rFonts w:eastAsiaTheme="minorEastAsia"/>
          <w:i/>
          <w:color w:val="000000" w:themeColor="text1"/>
        </w:rPr>
        <w:t xml:space="preserve">Dependency </w:t>
      </w:r>
      <w:proofErr w:type="spellStart"/>
      <w:r w:rsidRPr="00E5655C">
        <w:rPr>
          <w:rFonts w:eastAsiaTheme="minorEastAsia"/>
          <w:i/>
          <w:color w:val="000000" w:themeColor="text1"/>
        </w:rPr>
        <w:t>Benchbook</w:t>
      </w:r>
      <w:proofErr w:type="spellEnd"/>
      <w:r w:rsidRPr="00E5655C">
        <w:rPr>
          <w:rFonts w:eastAsiaTheme="minorEastAsia"/>
          <w:color w:val="000000" w:themeColor="text1"/>
        </w:rPr>
        <w:t xml:space="preserve">. </w:t>
      </w:r>
      <w:hyperlink r:id="rId100" w:history="1">
        <w:r w:rsidRPr="00E5655C">
          <w:rPr>
            <w:rStyle w:val="Hyperlink"/>
            <w:rFonts w:eastAsiaTheme="minorEastAsia"/>
            <w:color w:val="000000" w:themeColor="text1"/>
          </w:rPr>
          <w:t>https://www.flcourts.org/Resources</w:t>
        </w:r>
        <w:r w:rsidR="00660B45" w:rsidRPr="00E5655C">
          <w:rPr>
            <w:rStyle w:val="Hyperlink"/>
            <w:rFonts w:eastAsiaTheme="minorEastAsia"/>
            <w:color w:val="000000" w:themeColor="text1"/>
          </w:rPr>
          <w:t>-</w:t>
        </w:r>
        <w:r w:rsidRPr="00E5655C">
          <w:rPr>
            <w:rStyle w:val="Hyperlink"/>
            <w:rFonts w:eastAsiaTheme="minorEastAsia"/>
            <w:color w:val="000000" w:themeColor="text1"/>
          </w:rPr>
          <w:t>Services/Court-Improvement/Family-Courts/Dependency/Dependency-Benchbook</w:t>
        </w:r>
      </w:hyperlink>
    </w:p>
    <w:p w14:paraId="043AE5E2" w14:textId="36BDDB51"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Florida Courts. (2020b, May). </w:t>
      </w:r>
      <w:r w:rsidRPr="00E5655C">
        <w:rPr>
          <w:rFonts w:eastAsiaTheme="minorEastAsia"/>
          <w:i/>
          <w:color w:val="000000" w:themeColor="text1"/>
        </w:rPr>
        <w:t>Family court issues that occur in dependency cases: Delinquency</w:t>
      </w:r>
      <w:r w:rsidR="00660B45" w:rsidRPr="00E5655C">
        <w:rPr>
          <w:rFonts w:eastAsiaTheme="minorEastAsia"/>
          <w:i/>
          <w:color w:val="000000" w:themeColor="text1"/>
        </w:rPr>
        <w:t xml:space="preserve"> </w:t>
      </w:r>
      <w:r w:rsidRPr="00E5655C">
        <w:rPr>
          <w:rFonts w:eastAsiaTheme="minorEastAsia"/>
          <w:i/>
          <w:color w:val="000000" w:themeColor="text1"/>
        </w:rPr>
        <w:t>and Dependency</w:t>
      </w:r>
      <w:r w:rsidRPr="00E5655C">
        <w:rPr>
          <w:rFonts w:eastAsiaTheme="minorEastAsia"/>
          <w:color w:val="000000" w:themeColor="text1"/>
        </w:rPr>
        <w:t>.</w:t>
      </w:r>
      <w:r w:rsidR="00660B45" w:rsidRPr="00E5655C">
        <w:rPr>
          <w:rFonts w:eastAsiaTheme="minorEastAsia"/>
          <w:color w:val="000000" w:themeColor="text1"/>
        </w:rPr>
        <w:t xml:space="preserve"> </w:t>
      </w:r>
      <w:hyperlink r:id="rId101" w:history="1">
        <w:r w:rsidRPr="00E5655C">
          <w:rPr>
            <w:rStyle w:val="Hyperlink"/>
            <w:rFonts w:eastAsiaTheme="minorEastAsia"/>
            <w:color w:val="000000" w:themeColor="text1"/>
          </w:rPr>
          <w:t>https://www.flcourts.org/content/download/215994/1961910/Floridas_Dependency_Benchbook_DelinquencyAndDependency.pdf</w:t>
        </w:r>
      </w:hyperlink>
    </w:p>
    <w:p w14:paraId="69215E08" w14:textId="79C6A94F"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Department of Children and Families. (2019a). </w:t>
      </w:r>
      <w:r w:rsidRPr="00E5655C">
        <w:rPr>
          <w:rFonts w:eastAsiaTheme="minorEastAsia"/>
          <w:i/>
          <w:color w:val="000000" w:themeColor="text1"/>
        </w:rPr>
        <w:t>Department Regions and Circuits</w:t>
      </w:r>
      <w:r w:rsidRPr="00E5655C">
        <w:rPr>
          <w:rFonts w:eastAsiaTheme="minorEastAsia"/>
          <w:color w:val="000000" w:themeColor="text1"/>
        </w:rPr>
        <w:t xml:space="preserve">. </w:t>
      </w:r>
      <w:hyperlink r:id="rId102" w:history="1">
        <w:r w:rsidRPr="00E5655C">
          <w:rPr>
            <w:rStyle w:val="Hyperlink"/>
            <w:rFonts w:eastAsiaTheme="minorEastAsia"/>
            <w:color w:val="000000" w:themeColor="text1"/>
          </w:rPr>
          <w:t>https://www.myflfamilies.com/newsroom/media-guide/circuit-regions.shtml</w:t>
        </w:r>
      </w:hyperlink>
    </w:p>
    <w:p w14:paraId="0E222D93" w14:textId="24A17C14"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Florida Department of Families and Children. (2020). </w:t>
      </w:r>
      <w:r w:rsidRPr="00E5655C">
        <w:rPr>
          <w:rFonts w:eastAsiaTheme="minorEastAsia"/>
          <w:i/>
          <w:color w:val="000000" w:themeColor="text1"/>
        </w:rPr>
        <w:t>Florida’s Child Welfare Statistics</w:t>
      </w:r>
      <w:r w:rsidRPr="00E5655C">
        <w:rPr>
          <w:rFonts w:eastAsiaTheme="minorEastAsia"/>
          <w:color w:val="000000" w:themeColor="text1"/>
        </w:rPr>
        <w:t>.</w:t>
      </w:r>
      <w:r w:rsidR="00E37122" w:rsidRPr="00E5655C">
        <w:rPr>
          <w:rFonts w:eastAsiaTheme="minorEastAsia"/>
          <w:color w:val="000000" w:themeColor="text1"/>
        </w:rPr>
        <w:t xml:space="preserve"> </w:t>
      </w:r>
      <w:hyperlink r:id="rId103" w:history="1">
        <w:r w:rsidRPr="00E5655C">
          <w:rPr>
            <w:rStyle w:val="Hyperlink"/>
            <w:rFonts w:eastAsiaTheme="minorEastAsia"/>
            <w:color w:val="000000" w:themeColor="text1"/>
          </w:rPr>
          <w:t>https://www.myflfamilies.com/programs/childwelfare/dashboard/</w:t>
        </w:r>
      </w:hyperlink>
    </w:p>
    <w:p w14:paraId="15FDAD16" w14:textId="6E1A45B2"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Department of Children and Families. (2019a). </w:t>
      </w:r>
      <w:r w:rsidRPr="00E5655C">
        <w:rPr>
          <w:rFonts w:eastAsiaTheme="minorEastAsia"/>
          <w:i/>
          <w:color w:val="000000" w:themeColor="text1"/>
        </w:rPr>
        <w:t>Fostering Definitions</w:t>
      </w:r>
      <w:r w:rsidRPr="00E5655C">
        <w:rPr>
          <w:rFonts w:eastAsiaTheme="minorEastAsia"/>
          <w:color w:val="000000" w:themeColor="text1"/>
        </w:rPr>
        <w:t>.</w:t>
      </w:r>
      <w:r w:rsidR="00E37122" w:rsidRPr="00E5655C">
        <w:rPr>
          <w:rFonts w:eastAsiaTheme="minorEastAsia"/>
          <w:color w:val="000000" w:themeColor="text1"/>
        </w:rPr>
        <w:t xml:space="preserve"> </w:t>
      </w:r>
      <w:hyperlink r:id="rId104" w:history="1">
        <w:r w:rsidR="00D938A3" w:rsidRPr="00E5655C">
          <w:rPr>
            <w:rStyle w:val="Hyperlink"/>
            <w:rFonts w:eastAsiaTheme="minorEastAsia"/>
            <w:color w:val="000000" w:themeColor="text1"/>
          </w:rPr>
          <w:t>https://www.myflfamilies.com/service-programs/foster-care/definitions.shtml</w:t>
        </w:r>
      </w:hyperlink>
    </w:p>
    <w:p w14:paraId="0D23E07D" w14:textId="3D0C31F3" w:rsidR="00DE1E69" w:rsidRPr="00E5655C" w:rsidRDefault="00D938A3" w:rsidP="00E94A28">
      <w:pPr>
        <w:pStyle w:val="ListParagraph"/>
        <w:numPr>
          <w:ilvl w:val="0"/>
          <w:numId w:val="0"/>
        </w:numPr>
        <w:spacing w:line="276" w:lineRule="auto"/>
        <w:ind w:left="720" w:hanging="720"/>
        <w:rPr>
          <w:rFonts w:eastAsiaTheme="minorEastAsia"/>
          <w:color w:val="000000" w:themeColor="text1"/>
        </w:rPr>
      </w:pPr>
      <w:r w:rsidRPr="00E5655C">
        <w:rPr>
          <w:color w:val="000000" w:themeColor="text1"/>
          <w:shd w:val="clear" w:color="auto" w:fill="FFFFFF"/>
        </w:rPr>
        <w:t>Florida Department of Children and Families. (2019d). </w:t>
      </w:r>
      <w:r w:rsidRPr="00E5655C">
        <w:rPr>
          <w:i/>
          <w:iCs/>
          <w:color w:val="000000" w:themeColor="text1"/>
          <w:shd w:val="clear" w:color="auto" w:fill="FFFFFF"/>
        </w:rPr>
        <w:t>Independent Living</w:t>
      </w:r>
      <w:r w:rsidRPr="00E5655C">
        <w:rPr>
          <w:color w:val="000000" w:themeColor="text1"/>
          <w:shd w:val="clear" w:color="auto" w:fill="FFFFFF"/>
        </w:rPr>
        <w:t>. </w:t>
      </w:r>
      <w:r w:rsidR="00930085" w:rsidRPr="00E5655C">
        <w:rPr>
          <w:color w:val="000000" w:themeColor="text1"/>
        </w:rPr>
        <w:t xml:space="preserve"> </w:t>
      </w:r>
      <w:hyperlink r:id="rId105" w:history="1">
        <w:r w:rsidR="006F0618" w:rsidRPr="00E5655C">
          <w:rPr>
            <w:rStyle w:val="Hyperlink"/>
            <w:color w:val="000000" w:themeColor="text1"/>
            <w:shd w:val="clear" w:color="auto" w:fill="FFFFFF"/>
          </w:rPr>
          <w:t>https://www.myflfamilies.com/service-programs/independent-living/youth-young-adults.shtml</w:t>
        </w:r>
      </w:hyperlink>
    </w:p>
    <w:p w14:paraId="5A2603C9" w14:textId="0F02DE89"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Florida Department of Families and Children. (2019). </w:t>
      </w:r>
      <w:r w:rsidRPr="00E5655C">
        <w:rPr>
          <w:rFonts w:eastAsiaTheme="minorEastAsia"/>
          <w:i/>
          <w:color w:val="000000" w:themeColor="text1"/>
        </w:rPr>
        <w:t>Levels of Foster Care Licensure</w:t>
      </w:r>
      <w:r w:rsidRPr="00E5655C">
        <w:rPr>
          <w:rFonts w:eastAsiaTheme="minorEastAsia"/>
          <w:color w:val="000000" w:themeColor="text1"/>
        </w:rPr>
        <w:t xml:space="preserve">. </w:t>
      </w:r>
      <w:hyperlink r:id="rId106" w:history="1">
        <w:r w:rsidRPr="00E5655C">
          <w:rPr>
            <w:rStyle w:val="Hyperlink"/>
            <w:rFonts w:eastAsiaTheme="minorEastAsia"/>
            <w:color w:val="000000" w:themeColor="text1"/>
          </w:rPr>
          <w:t>https://www.myflfamilies.com/service-programs/foster-care/levels.shtml</w:t>
        </w:r>
      </w:hyperlink>
    </w:p>
    <w:p w14:paraId="6FE07CE3" w14:textId="2F628D73"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Florida Department of Children and Families. (2019b). </w:t>
      </w:r>
      <w:r w:rsidRPr="00E5655C">
        <w:rPr>
          <w:rFonts w:eastAsiaTheme="minorEastAsia"/>
          <w:i/>
          <w:color w:val="000000" w:themeColor="text1"/>
        </w:rPr>
        <w:t>Florida Guardian ad Litem</w:t>
      </w:r>
      <w:r w:rsidRPr="00E5655C">
        <w:rPr>
          <w:rFonts w:eastAsiaTheme="minorEastAsia"/>
          <w:color w:val="000000" w:themeColor="text1"/>
        </w:rPr>
        <w:t>.</w:t>
      </w:r>
      <w:r w:rsidR="00E244BA" w:rsidRPr="00E5655C">
        <w:rPr>
          <w:rFonts w:eastAsiaTheme="minorEastAsia"/>
          <w:color w:val="000000" w:themeColor="text1"/>
        </w:rPr>
        <w:t xml:space="preserve"> </w:t>
      </w:r>
      <w:r w:rsidRPr="00E5655C">
        <w:rPr>
          <w:rFonts w:eastAsiaTheme="minorEastAsia"/>
          <w:color w:val="000000" w:themeColor="text1"/>
        </w:rPr>
        <w:t>https://www.myflfamilies.com/service-programs/foster-care/support-fostering.shtml</w:t>
      </w:r>
    </w:p>
    <w:p w14:paraId="3F9FC5B5" w14:textId="1801B738"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Florida Department of Children and Families. (2019b). </w:t>
      </w:r>
      <w:r w:rsidRPr="00E5655C">
        <w:rPr>
          <w:rFonts w:eastAsiaTheme="minorEastAsia"/>
          <w:i/>
          <w:color w:val="000000" w:themeColor="text1"/>
        </w:rPr>
        <w:t>Office of Child Welfare Florida’s Child Welfare Practice Model</w:t>
      </w:r>
      <w:r w:rsidRPr="00E5655C">
        <w:rPr>
          <w:rFonts w:eastAsiaTheme="minorEastAsia"/>
          <w:color w:val="000000" w:themeColor="text1"/>
        </w:rPr>
        <w:t xml:space="preserve">. </w:t>
      </w:r>
      <w:hyperlink r:id="rId107" w:history="1">
        <w:r w:rsidRPr="00E5655C">
          <w:rPr>
            <w:rStyle w:val="Hyperlink"/>
            <w:rFonts w:eastAsiaTheme="minorEastAsia"/>
            <w:color w:val="000000" w:themeColor="text1"/>
          </w:rPr>
          <w:t>https://www.myflfamilies.com/service-programs/child-welfare/child-welfare-practice-model.shtml</w:t>
        </w:r>
      </w:hyperlink>
    </w:p>
    <w:p w14:paraId="4295771C" w14:textId="3B9E851C" w:rsidR="00DD7068"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lastRenderedPageBreak/>
        <w:t>Florida Department of Children and Families. (2019). </w:t>
      </w:r>
      <w:r w:rsidRPr="00E5655C">
        <w:rPr>
          <w:rFonts w:eastAsiaTheme="minorEastAsia"/>
          <w:i/>
          <w:color w:val="000000" w:themeColor="text1"/>
        </w:rPr>
        <w:t>Office of Child Welfare Statutes, Rules, and Operating Procedures</w:t>
      </w:r>
      <w:r w:rsidRPr="00E5655C">
        <w:rPr>
          <w:rFonts w:eastAsiaTheme="minorEastAsia"/>
          <w:color w:val="000000" w:themeColor="text1"/>
        </w:rPr>
        <w:t xml:space="preserve">. </w:t>
      </w:r>
      <w:hyperlink r:id="rId108" w:history="1">
        <w:r w:rsidRPr="00E5655C">
          <w:rPr>
            <w:rStyle w:val="Hyperlink"/>
            <w:rFonts w:eastAsiaTheme="minorEastAsia"/>
            <w:color w:val="000000" w:themeColor="text1"/>
          </w:rPr>
          <w:t>https://www.myflfamilies.com/service-programs/child-</w:t>
        </w:r>
        <w:r w:rsidR="02296C0B" w:rsidRPr="00E5655C">
          <w:rPr>
            <w:rStyle w:val="Hyperlink"/>
            <w:rFonts w:eastAsiaTheme="minorEastAsia"/>
            <w:color w:val="000000" w:themeColor="text1"/>
          </w:rPr>
          <w:t>welfare/statutes-rules-operating-procedures.shtml</w:t>
        </w:r>
      </w:hyperlink>
    </w:p>
    <w:p w14:paraId="50625FD8" w14:textId="16BCCA1B" w:rsidR="00957DF9" w:rsidRPr="00E5655C" w:rsidRDefault="00966BB4" w:rsidP="00E94A28">
      <w:pPr>
        <w:pStyle w:val="ListParagraph"/>
        <w:numPr>
          <w:ilvl w:val="0"/>
          <w:numId w:val="0"/>
        </w:numPr>
        <w:spacing w:before="100" w:beforeAutospacing="1" w:after="100" w:afterAutospacing="1" w:line="276" w:lineRule="auto"/>
        <w:ind w:left="720" w:hanging="720"/>
        <w:rPr>
          <w:color w:val="000000" w:themeColor="text1"/>
        </w:rPr>
      </w:pPr>
      <w:r w:rsidRPr="00E5655C">
        <w:rPr>
          <w:color w:val="000000" w:themeColor="text1"/>
        </w:rPr>
        <w:t xml:space="preserve">Florida FAPA. (2018, July 7). </w:t>
      </w:r>
      <w:r w:rsidRPr="00E5655C">
        <w:rPr>
          <w:i/>
          <w:iCs/>
          <w:color w:val="000000" w:themeColor="text1"/>
        </w:rPr>
        <w:t xml:space="preserve">About </w:t>
      </w:r>
      <w:proofErr w:type="spellStart"/>
      <w:r w:rsidRPr="00E5655C">
        <w:rPr>
          <w:i/>
          <w:iCs/>
          <w:color w:val="000000" w:themeColor="text1"/>
        </w:rPr>
        <w:t>FloridaFAPA</w:t>
      </w:r>
      <w:proofErr w:type="spellEnd"/>
      <w:r w:rsidRPr="00E5655C">
        <w:rPr>
          <w:color w:val="000000" w:themeColor="text1"/>
        </w:rPr>
        <w:t xml:space="preserve">. FloridaFAPA.Org. </w:t>
      </w:r>
      <w:hyperlink r:id="rId109" w:history="1">
        <w:r w:rsidR="00957DF9" w:rsidRPr="00E5655C">
          <w:rPr>
            <w:rStyle w:val="Hyperlink"/>
            <w:color w:val="000000" w:themeColor="text1"/>
          </w:rPr>
          <w:t>http://floridafapa.org/about-us/</w:t>
        </w:r>
      </w:hyperlink>
    </w:p>
    <w:p w14:paraId="63F1B6C9" w14:textId="77777777" w:rsidR="009570FE" w:rsidRPr="00E5655C" w:rsidRDefault="006B17CD" w:rsidP="00E94A28">
      <w:pPr>
        <w:pStyle w:val="ListParagraph"/>
        <w:numPr>
          <w:ilvl w:val="0"/>
          <w:numId w:val="0"/>
        </w:numPr>
        <w:spacing w:before="100" w:beforeAutospacing="1" w:after="100" w:afterAutospacing="1" w:line="276" w:lineRule="auto"/>
        <w:ind w:left="720" w:hanging="720"/>
        <w:rPr>
          <w:rFonts w:eastAsiaTheme="minorEastAsia"/>
          <w:color w:val="000000" w:themeColor="text1"/>
        </w:rPr>
      </w:pPr>
      <w:r w:rsidRPr="00E5655C">
        <w:rPr>
          <w:rFonts w:eastAsiaTheme="minorEastAsia"/>
          <w:color w:val="000000" w:themeColor="text1"/>
        </w:rPr>
        <w:t>Florida Foster/Adoptive Parent Association (FAPA). (2019). </w:t>
      </w:r>
      <w:r w:rsidRPr="00E5655C">
        <w:rPr>
          <w:rFonts w:eastAsiaTheme="minorEastAsia"/>
          <w:i/>
          <w:color w:val="000000" w:themeColor="text1"/>
        </w:rPr>
        <w:t>Bylaws</w:t>
      </w:r>
      <w:r w:rsidRPr="00E5655C">
        <w:rPr>
          <w:rFonts w:eastAsiaTheme="minorEastAsia"/>
          <w:color w:val="000000" w:themeColor="text1"/>
        </w:rPr>
        <w:t>.</w:t>
      </w:r>
      <w:r w:rsidR="00555D92" w:rsidRPr="00E5655C">
        <w:rPr>
          <w:rFonts w:eastAsiaTheme="minorEastAsia"/>
          <w:color w:val="000000" w:themeColor="text1"/>
        </w:rPr>
        <w:br/>
      </w:r>
      <w:hyperlink r:id="rId110" w:history="1">
        <w:r w:rsidR="00C11B6A" w:rsidRPr="00E5655C">
          <w:rPr>
            <w:rStyle w:val="Hyperlink"/>
            <w:rFonts w:eastAsiaTheme="minorEastAsia"/>
            <w:color w:val="000000" w:themeColor="text1"/>
          </w:rPr>
          <w:t>http://floridafapa.org/about-us/bylaws</w:t>
        </w:r>
      </w:hyperlink>
    </w:p>
    <w:p w14:paraId="2FA959AB" w14:textId="0CAF3002" w:rsidR="02296C0B" w:rsidRPr="00E5655C" w:rsidRDefault="006B17CD" w:rsidP="00E94A28">
      <w:pPr>
        <w:pStyle w:val="ListParagraph"/>
        <w:numPr>
          <w:ilvl w:val="0"/>
          <w:numId w:val="0"/>
        </w:numPr>
        <w:spacing w:before="100" w:beforeAutospacing="1" w:after="100" w:afterAutospacing="1" w:line="276" w:lineRule="auto"/>
        <w:ind w:left="720" w:hanging="720"/>
        <w:rPr>
          <w:rFonts w:eastAsiaTheme="minorEastAsia"/>
          <w:color w:val="000000" w:themeColor="text1"/>
        </w:rPr>
      </w:pPr>
      <w:r w:rsidRPr="00E5655C">
        <w:rPr>
          <w:rFonts w:eastAsiaTheme="minorEastAsia"/>
          <w:color w:val="000000" w:themeColor="text1"/>
        </w:rPr>
        <w:t xml:space="preserve">Florida </w:t>
      </w:r>
      <w:proofErr w:type="spellStart"/>
      <w:r w:rsidRPr="00E5655C">
        <w:rPr>
          <w:rFonts w:eastAsiaTheme="minorEastAsia"/>
          <w:color w:val="000000" w:themeColor="text1"/>
        </w:rPr>
        <w:t>TaxWatch</w:t>
      </w:r>
      <w:proofErr w:type="spellEnd"/>
      <w:r w:rsidRPr="00E5655C">
        <w:rPr>
          <w:rFonts w:eastAsiaTheme="minorEastAsia"/>
          <w:color w:val="000000" w:themeColor="text1"/>
        </w:rPr>
        <w:t>. (2015, November). </w:t>
      </w:r>
      <w:r w:rsidRPr="00E5655C">
        <w:rPr>
          <w:rFonts w:eastAsiaTheme="minorEastAsia"/>
          <w:i/>
          <w:color w:val="000000" w:themeColor="text1"/>
        </w:rPr>
        <w:t xml:space="preserve">Challenges Facing Florida’s Community-Based Child </w:t>
      </w:r>
      <w:r w:rsidR="02296C0B" w:rsidRPr="00E5655C">
        <w:rPr>
          <w:rFonts w:eastAsiaTheme="minorEastAsia"/>
          <w:i/>
          <w:color w:val="000000" w:themeColor="text1"/>
        </w:rPr>
        <w:t>Welfare System</w:t>
      </w:r>
      <w:r w:rsidR="02296C0B" w:rsidRPr="00E5655C">
        <w:rPr>
          <w:rFonts w:eastAsiaTheme="minorEastAsia"/>
          <w:color w:val="000000" w:themeColor="text1"/>
        </w:rPr>
        <w:t xml:space="preserve">. </w:t>
      </w:r>
      <w:hyperlink r:id="rId111">
        <w:r w:rsidR="02296C0B" w:rsidRPr="00E5655C">
          <w:rPr>
            <w:rStyle w:val="Hyperlink"/>
            <w:rFonts w:eastAsiaTheme="minorEastAsia"/>
            <w:color w:val="000000" w:themeColor="text1"/>
          </w:rPr>
          <w:t>http://www.flchildren.org/wp-content/uploads/2018/07/TaxWatch.pdf</w:t>
        </w:r>
      </w:hyperlink>
    </w:p>
    <w:p w14:paraId="45107C21" w14:textId="559BCFFE" w:rsidR="3631F990"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Guardian </w:t>
      </w:r>
      <w:r w:rsidR="000C6252" w:rsidRPr="00E5655C">
        <w:rPr>
          <w:rFonts w:eastAsiaTheme="minorEastAsia"/>
          <w:color w:val="000000" w:themeColor="text1"/>
        </w:rPr>
        <w:t>a</w:t>
      </w:r>
      <w:r w:rsidRPr="00E5655C">
        <w:rPr>
          <w:rFonts w:eastAsiaTheme="minorEastAsia"/>
          <w:color w:val="000000" w:themeColor="text1"/>
        </w:rPr>
        <w:t>d Litem (GAL). (2014). </w:t>
      </w:r>
      <w:r w:rsidRPr="00E5655C">
        <w:rPr>
          <w:rFonts w:eastAsiaTheme="minorEastAsia"/>
          <w:i/>
          <w:color w:val="000000" w:themeColor="text1"/>
        </w:rPr>
        <w:t>Volunteer FAQ</w:t>
      </w:r>
      <w:r w:rsidRPr="00E5655C">
        <w:rPr>
          <w:rFonts w:eastAsiaTheme="minorEastAsia"/>
          <w:color w:val="000000" w:themeColor="text1"/>
        </w:rPr>
        <w:t>. Guardian Ad Litem for Children.</w:t>
      </w:r>
      <w:r w:rsidR="00307463" w:rsidRPr="00E5655C">
        <w:rPr>
          <w:rFonts w:eastAsiaTheme="minorEastAsia"/>
          <w:color w:val="000000" w:themeColor="text1"/>
        </w:rPr>
        <w:t xml:space="preserve"> </w:t>
      </w:r>
      <w:hyperlink r:id="rId112" w:history="1">
        <w:r w:rsidR="00D344C8" w:rsidRPr="00E5655C">
          <w:rPr>
            <w:rStyle w:val="Hyperlink"/>
            <w:rFonts w:eastAsiaTheme="minorEastAsia"/>
            <w:color w:val="000000" w:themeColor="text1"/>
          </w:rPr>
          <w:t>https://guardianadlitem.org/faq/</w:t>
        </w:r>
      </w:hyperlink>
    </w:p>
    <w:p w14:paraId="73BD9B42" w14:textId="5587389C"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Guardian </w:t>
      </w:r>
      <w:r w:rsidR="000C6252" w:rsidRPr="00E5655C">
        <w:rPr>
          <w:rFonts w:eastAsiaTheme="minorEastAsia"/>
          <w:color w:val="000000" w:themeColor="text1"/>
        </w:rPr>
        <w:t>a</w:t>
      </w:r>
      <w:r w:rsidRPr="00E5655C">
        <w:rPr>
          <w:rFonts w:eastAsiaTheme="minorEastAsia"/>
          <w:color w:val="000000" w:themeColor="text1"/>
        </w:rPr>
        <w:t>d Litem (GAL). (2020, April). </w:t>
      </w:r>
      <w:r w:rsidRPr="00E5655C">
        <w:rPr>
          <w:rFonts w:eastAsiaTheme="minorEastAsia"/>
          <w:i/>
          <w:color w:val="000000" w:themeColor="text1"/>
        </w:rPr>
        <w:t>Standards of Operations</w:t>
      </w:r>
      <w:r w:rsidRPr="00E5655C">
        <w:rPr>
          <w:rFonts w:eastAsiaTheme="minorEastAsia"/>
          <w:color w:val="000000" w:themeColor="text1"/>
        </w:rPr>
        <w:t xml:space="preserve">. </w:t>
      </w:r>
    </w:p>
    <w:p w14:paraId="4BFA3B92" w14:textId="77777777" w:rsidR="006B17CD" w:rsidRPr="00E5655C" w:rsidRDefault="00B23627" w:rsidP="00E94A28">
      <w:pPr>
        <w:spacing w:line="276" w:lineRule="auto"/>
        <w:ind w:left="720" w:hanging="720"/>
        <w:rPr>
          <w:rFonts w:eastAsiaTheme="minorEastAsia"/>
        </w:rPr>
      </w:pPr>
      <w:hyperlink r:id="rId113">
        <w:r w:rsidR="3631F990" w:rsidRPr="00E5655C">
          <w:rPr>
            <w:rStyle w:val="Hyperlink"/>
            <w:rFonts w:eastAsiaTheme="minorEastAsia"/>
            <w:color w:val="000000" w:themeColor="text1"/>
          </w:rPr>
          <w:t>https://guardianadlitem.org/wp-content/uploads/2020/05/GAL-Standards-Rev.-4.30.2020-FINAL.pdf</w:t>
        </w:r>
      </w:hyperlink>
    </w:p>
    <w:p w14:paraId="1B1A2E36" w14:textId="42CF4CC6" w:rsidR="3631F990" w:rsidRPr="00E5655C" w:rsidRDefault="1743751F"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Habitat for Humanity. (2020). About. Habitati.Org. </w:t>
      </w:r>
      <w:hyperlink r:id="rId114" w:history="1">
        <w:r w:rsidR="00215F2A" w:rsidRPr="00E5655C">
          <w:rPr>
            <w:rStyle w:val="Hyperlink"/>
            <w:rFonts w:eastAsiaTheme="minorEastAsia"/>
            <w:color w:val="000000" w:themeColor="text1"/>
          </w:rPr>
          <w:t>https://www.habitat.org/about</w:t>
        </w:r>
      </w:hyperlink>
    </w:p>
    <w:p w14:paraId="13CC662A" w14:textId="598D94C9" w:rsidR="00215F2A" w:rsidRPr="00E5655C" w:rsidRDefault="00215F2A"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Hogan, J. M. (2020). </w:t>
      </w:r>
      <w:r w:rsidRPr="00E5655C">
        <w:rPr>
          <w:rFonts w:eastAsiaTheme="minorEastAsia"/>
          <w:i/>
          <w:iCs/>
          <w:color w:val="000000" w:themeColor="text1"/>
        </w:rPr>
        <w:t>Understanding the Mental Health Risks for Children in Foster Care</w:t>
      </w:r>
      <w:r w:rsidRPr="00E5655C">
        <w:rPr>
          <w:rFonts w:eastAsiaTheme="minorEastAsia"/>
          <w:color w:val="000000" w:themeColor="text1"/>
        </w:rPr>
        <w:t xml:space="preserve">. One in Five Minds Blog | 1in5minds. </w:t>
      </w:r>
      <w:hyperlink r:id="rId115" w:history="1">
        <w:r w:rsidR="002A5E17" w:rsidRPr="00E5655C">
          <w:rPr>
            <w:rStyle w:val="Hyperlink"/>
            <w:rFonts w:eastAsiaTheme="minorEastAsia"/>
            <w:color w:val="000000" w:themeColor="text1"/>
          </w:rPr>
          <w:t>https://info.1in5minds.org/blog/understanding-the-mental-health-risks-for-children-in-foster</w:t>
        </w:r>
      </w:hyperlink>
      <w:r w:rsidR="002A5E17" w:rsidRPr="00E5655C">
        <w:rPr>
          <w:rFonts w:eastAsiaTheme="minorEastAsia"/>
          <w:color w:val="000000" w:themeColor="text1"/>
        </w:rPr>
        <w:t xml:space="preserve"> </w:t>
      </w:r>
    </w:p>
    <w:p w14:paraId="6B9869BE" w14:textId="77777777" w:rsidR="006B17CD"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rPr>
      </w:pPr>
      <w:r w:rsidRPr="00E5655C">
        <w:rPr>
          <w:rFonts w:eastAsiaTheme="minorEastAsia"/>
          <w:color w:val="000000" w:themeColor="text1"/>
        </w:rPr>
        <w:t xml:space="preserve">Independent Sector. (2018). </w:t>
      </w:r>
      <w:r w:rsidRPr="00E5655C">
        <w:rPr>
          <w:rFonts w:eastAsiaTheme="minorEastAsia"/>
          <w:i/>
          <w:color w:val="000000" w:themeColor="text1"/>
        </w:rPr>
        <w:t>Value of Volunteer Time</w:t>
      </w:r>
      <w:r w:rsidRPr="00E5655C">
        <w:rPr>
          <w:rFonts w:eastAsiaTheme="minorEastAsia"/>
          <w:color w:val="000000" w:themeColor="text1"/>
        </w:rPr>
        <w:t xml:space="preserve">. </w:t>
      </w:r>
      <w:r w:rsidR="00125CE8" w:rsidRPr="00E5655C">
        <w:rPr>
          <w:rFonts w:eastAsiaTheme="minorEastAsia"/>
          <w:color w:val="000000" w:themeColor="text1"/>
        </w:rPr>
        <w:fldChar w:fldCharType="begin"/>
      </w:r>
      <w:r w:rsidR="00125CE8" w:rsidRPr="00E5655C">
        <w:rPr>
          <w:rFonts w:eastAsiaTheme="minorEastAsia"/>
          <w:color w:val="000000" w:themeColor="text1"/>
        </w:rPr>
        <w:instrText xml:space="preserve"> HYPERLINK "https://independentsector.org/value-of-" </w:instrText>
      </w:r>
      <w:r w:rsidR="00125CE8" w:rsidRPr="00E5655C">
        <w:rPr>
          <w:rFonts w:eastAsiaTheme="minorEastAsia"/>
          <w:color w:val="000000" w:themeColor="text1"/>
        </w:rPr>
        <w:fldChar w:fldCharType="separate"/>
      </w:r>
      <w:r w:rsidRPr="00E5655C">
        <w:rPr>
          <w:rStyle w:val="Hyperlink"/>
          <w:rFonts w:eastAsiaTheme="minorEastAsia"/>
          <w:color w:val="000000" w:themeColor="text1"/>
        </w:rPr>
        <w:t>https://independentsector.org/value-of-</w:t>
      </w:r>
    </w:p>
    <w:p w14:paraId="05464B77" w14:textId="4EBC22DD" w:rsidR="00ED1E11" w:rsidRPr="00E5655C" w:rsidRDefault="006B17CD" w:rsidP="00E94A28">
      <w:pPr>
        <w:spacing w:line="276" w:lineRule="auto"/>
        <w:ind w:left="720" w:hanging="720"/>
        <w:rPr>
          <w:rFonts w:eastAsiaTheme="minorEastAsia"/>
        </w:rPr>
      </w:pPr>
      <w:r w:rsidRPr="00E5655C">
        <w:rPr>
          <w:rStyle w:val="Hyperlink"/>
          <w:rFonts w:eastAsiaTheme="minorEastAsia"/>
          <w:color w:val="000000" w:themeColor="text1"/>
        </w:rPr>
        <w:t>volunteer-time-2018/</w:t>
      </w:r>
      <w:r w:rsidR="00125CE8" w:rsidRPr="00E5655C">
        <w:rPr>
          <w:rFonts w:eastAsiaTheme="minorEastAsia"/>
        </w:rPr>
        <w:fldChar w:fldCharType="end"/>
      </w:r>
    </w:p>
    <w:p w14:paraId="09257B0E" w14:textId="200BF1C1" w:rsidR="00210587" w:rsidRPr="00E5655C" w:rsidRDefault="00210587" w:rsidP="00E94A28">
      <w:pPr>
        <w:pStyle w:val="ListParagraph"/>
        <w:numPr>
          <w:ilvl w:val="0"/>
          <w:numId w:val="0"/>
        </w:numPr>
        <w:spacing w:line="276" w:lineRule="auto"/>
        <w:ind w:left="720" w:hanging="720"/>
        <w:rPr>
          <w:rFonts w:eastAsiaTheme="minorEastAsia"/>
          <w:color w:val="000000" w:themeColor="text1"/>
        </w:rPr>
      </w:pPr>
      <w:r w:rsidRPr="00E5655C">
        <w:rPr>
          <w:color w:val="000000" w:themeColor="text1"/>
        </w:rPr>
        <w:t xml:space="preserve">Meg Wallace Collections. (n.d.). </w:t>
      </w:r>
      <w:r w:rsidRPr="00E5655C">
        <w:rPr>
          <w:i/>
          <w:iCs/>
          <w:color w:val="000000" w:themeColor="text1"/>
        </w:rPr>
        <w:t>About</w:t>
      </w:r>
      <w:r w:rsidRPr="00E5655C">
        <w:rPr>
          <w:color w:val="000000" w:themeColor="text1"/>
        </w:rPr>
        <w:t>. MW Collections. Retrieved July 25, 2020, from https://mwcollections.com/about-1</w:t>
      </w:r>
    </w:p>
    <w:p w14:paraId="4137C772" w14:textId="74DB3FDC"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Merriam-Webster. (</w:t>
      </w:r>
      <w:r w:rsidR="00B34DDC" w:rsidRPr="00E5655C">
        <w:rPr>
          <w:rFonts w:eastAsiaTheme="minorEastAsia"/>
          <w:color w:val="000000" w:themeColor="text1"/>
        </w:rPr>
        <w:t>2020</w:t>
      </w:r>
      <w:r w:rsidRPr="00E5655C">
        <w:rPr>
          <w:rFonts w:eastAsiaTheme="minorEastAsia"/>
          <w:color w:val="000000" w:themeColor="text1"/>
        </w:rPr>
        <w:t>). Respite. In </w:t>
      </w:r>
      <w:r w:rsidRPr="00E5655C">
        <w:rPr>
          <w:rFonts w:eastAsiaTheme="minorEastAsia"/>
          <w:i/>
          <w:color w:val="000000" w:themeColor="text1"/>
        </w:rPr>
        <w:t>Merriam-Webster.com dictionary</w:t>
      </w:r>
      <w:r w:rsidRPr="00E5655C">
        <w:rPr>
          <w:rFonts w:eastAsiaTheme="minorEastAsia"/>
          <w:color w:val="000000" w:themeColor="text1"/>
        </w:rPr>
        <w:t xml:space="preserve">. </w:t>
      </w:r>
      <w:hyperlink r:id="rId116" w:history="1">
        <w:r w:rsidRPr="00E5655C">
          <w:rPr>
            <w:rStyle w:val="Hyperlink"/>
            <w:rFonts w:eastAsiaTheme="minorEastAsia"/>
            <w:color w:val="000000" w:themeColor="text1"/>
          </w:rPr>
          <w:t>https://www.merriam</w:t>
        </w:r>
        <w:r w:rsidR="00244A36" w:rsidRPr="00E5655C">
          <w:rPr>
            <w:rStyle w:val="Hyperlink"/>
            <w:rFonts w:eastAsiaTheme="minorEastAsia"/>
            <w:color w:val="000000" w:themeColor="text1"/>
          </w:rPr>
          <w:t>-</w:t>
        </w:r>
        <w:r w:rsidRPr="00E5655C">
          <w:rPr>
            <w:rStyle w:val="Hyperlink"/>
            <w:rFonts w:eastAsiaTheme="minorEastAsia"/>
            <w:color w:val="000000" w:themeColor="text1"/>
          </w:rPr>
          <w:t>webster.com/dictionary/respite</w:t>
        </w:r>
      </w:hyperlink>
    </w:p>
    <w:p w14:paraId="01D3B2E6" w14:textId="0AD08AA8" w:rsidR="00E62F03" w:rsidRPr="00E5655C" w:rsidRDefault="00E62F03"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Miami Dade College. (n.d.). Single Stop - Single Stop USA - Miami Dade College.</w:t>
      </w:r>
      <w:r w:rsidRPr="00E5655C">
        <w:rPr>
          <w:color w:val="000000" w:themeColor="text1"/>
          <w:sz w:val="22"/>
          <w:szCs w:val="22"/>
        </w:rPr>
        <w:br/>
        <w:t xml:space="preserve">MDC.Edu. Retrieved September 29, 2020, from </w:t>
      </w:r>
      <w:hyperlink r:id="rId117" w:tgtFrame="_blank" w:history="1">
        <w:r w:rsidRPr="00E5655C">
          <w:rPr>
            <w:rStyle w:val="Hyperlink"/>
            <w:color w:val="000000" w:themeColor="text1"/>
            <w:sz w:val="22"/>
            <w:szCs w:val="22"/>
          </w:rPr>
          <w:t>https://www.mdc.edu/main/singlestop/</w:t>
        </w:r>
      </w:hyperlink>
    </w:p>
    <w:p w14:paraId="2BF0843E" w14:textId="43FDFCB0"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 xml:space="preserve">Miami-Dade State Attorney Office. (2020). </w:t>
      </w:r>
      <w:r w:rsidRPr="00E5655C">
        <w:rPr>
          <w:rFonts w:eastAsiaTheme="minorEastAsia"/>
          <w:i/>
          <w:color w:val="000000" w:themeColor="text1"/>
        </w:rPr>
        <w:t>Human Trafficking Unit</w:t>
      </w:r>
      <w:r w:rsidRPr="00E5655C">
        <w:rPr>
          <w:rFonts w:eastAsiaTheme="minorEastAsia"/>
          <w:color w:val="000000" w:themeColor="text1"/>
        </w:rPr>
        <w:t xml:space="preserve">. </w:t>
      </w:r>
      <w:hyperlink r:id="rId118" w:history="1">
        <w:r w:rsidRPr="00E5655C">
          <w:rPr>
            <w:rStyle w:val="Hyperlink"/>
            <w:rFonts w:eastAsiaTheme="minorEastAsia"/>
            <w:color w:val="000000" w:themeColor="text1"/>
          </w:rPr>
          <w:t>https://humantrafficking.miamisao.com/about</w:t>
        </w:r>
      </w:hyperlink>
    </w:p>
    <w:p w14:paraId="10354444" w14:textId="00B7CA55" w:rsidR="005A3BBE" w:rsidRPr="00E5655C" w:rsidRDefault="006B17CD" w:rsidP="00E94A28">
      <w:pPr>
        <w:pStyle w:val="ListParagraph"/>
        <w:numPr>
          <w:ilvl w:val="0"/>
          <w:numId w:val="0"/>
        </w:numPr>
        <w:spacing w:line="276" w:lineRule="auto"/>
        <w:ind w:left="720" w:hanging="720"/>
        <w:rPr>
          <w:rFonts w:eastAsiaTheme="minorEastAsia"/>
          <w:i/>
          <w:color w:val="000000" w:themeColor="text1"/>
        </w:rPr>
      </w:pPr>
      <w:r w:rsidRPr="00E5655C">
        <w:rPr>
          <w:rFonts w:eastAsiaTheme="minorEastAsia"/>
          <w:color w:val="000000" w:themeColor="text1"/>
        </w:rPr>
        <w:t>National Conference of State Legislatures (NCSL). (2019, June 18). </w:t>
      </w:r>
      <w:r w:rsidRPr="00E5655C">
        <w:rPr>
          <w:rFonts w:eastAsiaTheme="minorEastAsia"/>
          <w:i/>
          <w:color w:val="000000" w:themeColor="text1"/>
        </w:rPr>
        <w:t>Youth Homelessness</w:t>
      </w:r>
      <w:r w:rsidR="00400379" w:rsidRPr="00E5655C">
        <w:rPr>
          <w:rFonts w:eastAsiaTheme="minorEastAsia"/>
          <w:i/>
          <w:color w:val="000000" w:themeColor="text1"/>
        </w:rPr>
        <w:t xml:space="preserve"> </w:t>
      </w:r>
      <w:r w:rsidR="005A3BBE" w:rsidRPr="00E5655C">
        <w:rPr>
          <w:rFonts w:eastAsiaTheme="minorEastAsia"/>
          <w:i/>
          <w:color w:val="000000" w:themeColor="text1"/>
        </w:rPr>
        <w:t>Overview</w:t>
      </w:r>
      <w:r w:rsidR="005A3BBE" w:rsidRPr="00E5655C">
        <w:rPr>
          <w:rFonts w:eastAsiaTheme="minorEastAsia"/>
          <w:color w:val="000000" w:themeColor="text1"/>
        </w:rPr>
        <w:t xml:space="preserve">. </w:t>
      </w:r>
      <w:hyperlink r:id="rId119">
        <w:r w:rsidR="005A3BBE" w:rsidRPr="00E5655C">
          <w:rPr>
            <w:rStyle w:val="Hyperlink"/>
            <w:rFonts w:eastAsiaTheme="minorEastAsia"/>
            <w:color w:val="000000" w:themeColor="text1"/>
          </w:rPr>
          <w:t>https://www.ncsl.org/research/human-services/homeless-and-runaway-youth.aspx</w:t>
        </w:r>
      </w:hyperlink>
    </w:p>
    <w:p w14:paraId="5239B8C3" w14:textId="315FE986" w:rsidR="00F1176B" w:rsidRPr="00E5655C" w:rsidRDefault="00F1176B" w:rsidP="00E94A28">
      <w:pPr>
        <w:pStyle w:val="ListParagraph"/>
        <w:numPr>
          <w:ilvl w:val="0"/>
          <w:numId w:val="0"/>
        </w:numPr>
        <w:spacing w:line="276" w:lineRule="auto"/>
        <w:ind w:left="720" w:hanging="720"/>
        <w:rPr>
          <w:rFonts w:eastAsiaTheme="minorEastAsia"/>
          <w:i/>
          <w:color w:val="000000" w:themeColor="text1"/>
        </w:rPr>
      </w:pPr>
      <w:r w:rsidRPr="00E5655C">
        <w:rPr>
          <w:rFonts w:eastAsiaTheme="minorEastAsia"/>
          <w:iCs/>
          <w:color w:val="000000" w:themeColor="text1"/>
        </w:rPr>
        <w:t>National Conference of State Legislators. (2019, November 1). Mental</w:t>
      </w:r>
      <w:r w:rsidRPr="00E5655C">
        <w:rPr>
          <w:rFonts w:eastAsiaTheme="minorEastAsia"/>
          <w:i/>
          <w:iCs/>
          <w:color w:val="000000" w:themeColor="text1"/>
        </w:rPr>
        <w:t xml:space="preserve"> Health and Foster Care</w:t>
      </w:r>
      <w:r w:rsidRPr="00E5655C">
        <w:rPr>
          <w:rFonts w:eastAsiaTheme="minorEastAsia"/>
          <w:i/>
          <w:color w:val="000000" w:themeColor="text1"/>
        </w:rPr>
        <w:t xml:space="preserve">. Ncsl.Org. </w:t>
      </w:r>
      <w:hyperlink r:id="rId120" w:history="1">
        <w:r w:rsidR="0006339A" w:rsidRPr="00E5655C">
          <w:rPr>
            <w:rStyle w:val="Hyperlink"/>
            <w:rFonts w:eastAsiaTheme="minorEastAsia"/>
            <w:i/>
            <w:color w:val="000000" w:themeColor="text1"/>
          </w:rPr>
          <w:t>https://www.ncsl.org/research/human-services/mental-health-and-foster-care.aspx</w:t>
        </w:r>
      </w:hyperlink>
    </w:p>
    <w:p w14:paraId="62079297" w14:textId="03E9B81D" w:rsidR="006B17CD" w:rsidRPr="00E5655C" w:rsidRDefault="1743751F"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One Church One Child of Florida. (2020). </w:t>
      </w:r>
      <w:r w:rsidRPr="00E5655C">
        <w:rPr>
          <w:rFonts w:eastAsiaTheme="minorEastAsia"/>
          <w:i/>
          <w:color w:val="000000" w:themeColor="text1"/>
        </w:rPr>
        <w:t>About Us</w:t>
      </w:r>
      <w:r w:rsidRPr="00E5655C">
        <w:rPr>
          <w:rFonts w:eastAsiaTheme="minorEastAsia"/>
          <w:color w:val="000000" w:themeColor="text1"/>
        </w:rPr>
        <w:t xml:space="preserve">. One Church One Child of Florida (OCOC). </w:t>
      </w:r>
      <w:hyperlink r:id="rId121">
        <w:r w:rsidRPr="00E5655C">
          <w:rPr>
            <w:rStyle w:val="Hyperlink"/>
            <w:rFonts w:eastAsiaTheme="minorEastAsia"/>
            <w:color w:val="000000" w:themeColor="text1"/>
          </w:rPr>
          <w:t>http://www.ococfl.org/about.html</w:t>
        </w:r>
      </w:hyperlink>
    </w:p>
    <w:p w14:paraId="405E802F" w14:textId="05ACFAF8" w:rsidR="00E62F03" w:rsidRPr="00E5655C" w:rsidRDefault="00E62F03" w:rsidP="00E94A28">
      <w:pPr>
        <w:pStyle w:val="NormalWeb"/>
        <w:spacing w:before="0" w:beforeAutospacing="0" w:after="0" w:afterAutospacing="0" w:line="276" w:lineRule="auto"/>
        <w:ind w:left="720" w:hanging="720"/>
        <w:textAlignment w:val="baseline"/>
        <w:rPr>
          <w:color w:val="000000" w:themeColor="text1"/>
          <w:sz w:val="22"/>
          <w:szCs w:val="22"/>
        </w:rPr>
      </w:pPr>
      <w:r w:rsidRPr="00E5655C">
        <w:rPr>
          <w:color w:val="000000" w:themeColor="text1"/>
          <w:sz w:val="22"/>
          <w:szCs w:val="22"/>
        </w:rPr>
        <w:t>Positive Pathways. (n.d.). Our Vision. Retrieved September 29, 2020, from</w:t>
      </w:r>
      <w:r w:rsidRPr="00E5655C">
        <w:rPr>
          <w:color w:val="000000" w:themeColor="text1"/>
          <w:sz w:val="22"/>
          <w:szCs w:val="22"/>
        </w:rPr>
        <w:br/>
      </w:r>
      <w:hyperlink r:id="rId122" w:tgtFrame="_blank" w:history="1">
        <w:r w:rsidRPr="00E5655C">
          <w:rPr>
            <w:rStyle w:val="Hyperlink"/>
            <w:color w:val="000000" w:themeColor="text1"/>
            <w:sz w:val="22"/>
            <w:szCs w:val="22"/>
          </w:rPr>
          <w:t>https://www.positivepathwaysflorida.org/our-vision-1</w:t>
        </w:r>
      </w:hyperlink>
    </w:p>
    <w:p w14:paraId="12996315" w14:textId="01414772" w:rsidR="006B17CD" w:rsidRPr="00E5655C" w:rsidRDefault="006B17CD" w:rsidP="00E94A28">
      <w:pPr>
        <w:pStyle w:val="ListParagraph"/>
        <w:numPr>
          <w:ilvl w:val="0"/>
          <w:numId w:val="0"/>
        </w:numPr>
        <w:spacing w:line="276" w:lineRule="auto"/>
        <w:ind w:left="720" w:hanging="720"/>
        <w:rPr>
          <w:rFonts w:eastAsiaTheme="minorEastAsia"/>
          <w:color w:val="000000" w:themeColor="text1"/>
        </w:rPr>
      </w:pPr>
      <w:r w:rsidRPr="00E5655C">
        <w:rPr>
          <w:rFonts w:eastAsiaTheme="minorEastAsia"/>
          <w:color w:val="000000" w:themeColor="text1"/>
        </w:rPr>
        <w:t>Project 1.27. (2020). </w:t>
      </w:r>
      <w:r w:rsidRPr="00E5655C">
        <w:rPr>
          <w:rFonts w:eastAsiaTheme="minorEastAsia"/>
          <w:i/>
          <w:color w:val="000000" w:themeColor="text1"/>
        </w:rPr>
        <w:t>What is a 1.27 Network Ministry</w:t>
      </w:r>
      <w:r w:rsidRPr="00E5655C">
        <w:rPr>
          <w:rFonts w:eastAsiaTheme="minorEastAsia"/>
          <w:color w:val="000000" w:themeColor="text1"/>
        </w:rPr>
        <w:t xml:space="preserve">? </w:t>
      </w:r>
      <w:hyperlink r:id="rId123" w:history="1">
        <w:r w:rsidRPr="00E5655C">
          <w:rPr>
            <w:rStyle w:val="Hyperlink"/>
            <w:rFonts w:eastAsiaTheme="minorEastAsia"/>
            <w:color w:val="000000" w:themeColor="text1"/>
          </w:rPr>
          <w:t>https://www.project127.org/127-network.html</w:t>
        </w:r>
      </w:hyperlink>
    </w:p>
    <w:p w14:paraId="7A526237" w14:textId="34636196" w:rsidR="006B17CD"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rPr>
      </w:pPr>
      <w:r w:rsidRPr="00E5655C">
        <w:rPr>
          <w:rFonts w:eastAsiaTheme="minorEastAsia"/>
          <w:color w:val="000000" w:themeColor="text1"/>
        </w:rPr>
        <w:t xml:space="preserve">Ryan, J. P., Marshall, J. M., </w:t>
      </w:r>
      <w:proofErr w:type="spellStart"/>
      <w:r w:rsidRPr="00E5655C">
        <w:rPr>
          <w:rFonts w:eastAsiaTheme="minorEastAsia"/>
          <w:color w:val="000000" w:themeColor="text1"/>
        </w:rPr>
        <w:t>Herz</w:t>
      </w:r>
      <w:proofErr w:type="spellEnd"/>
      <w:r w:rsidRPr="00E5655C">
        <w:rPr>
          <w:rFonts w:eastAsiaTheme="minorEastAsia"/>
          <w:color w:val="000000" w:themeColor="text1"/>
        </w:rPr>
        <w:t>, D., &amp; Hernandez, P. M. (2008). Juvenile delinquency</w:t>
      </w:r>
      <w:r w:rsidR="004041D6" w:rsidRPr="00E5655C">
        <w:rPr>
          <w:rFonts w:eastAsiaTheme="minorEastAsia"/>
          <w:color w:val="000000" w:themeColor="text1"/>
        </w:rPr>
        <w:t xml:space="preserve"> </w:t>
      </w:r>
      <w:r w:rsidRPr="00E5655C">
        <w:rPr>
          <w:rFonts w:eastAsiaTheme="minorEastAsia"/>
          <w:color w:val="000000" w:themeColor="text1"/>
        </w:rPr>
        <w:t xml:space="preserve">in child welfare: Investigating group home effects. </w:t>
      </w:r>
      <w:r w:rsidRPr="00E5655C">
        <w:rPr>
          <w:rFonts w:eastAsiaTheme="minorEastAsia"/>
          <w:i/>
          <w:color w:val="000000" w:themeColor="text1"/>
        </w:rPr>
        <w:t>Children and Youth Services Review</w:t>
      </w:r>
      <w:r w:rsidRPr="00E5655C">
        <w:rPr>
          <w:rFonts w:eastAsiaTheme="minorEastAsia"/>
          <w:color w:val="000000" w:themeColor="text1"/>
        </w:rPr>
        <w:t xml:space="preserve">, </w:t>
      </w:r>
      <w:r w:rsidRPr="00E5655C">
        <w:rPr>
          <w:rFonts w:eastAsiaTheme="minorEastAsia"/>
          <w:i/>
          <w:color w:val="000000" w:themeColor="text1"/>
        </w:rPr>
        <w:t>30</w:t>
      </w:r>
      <w:r w:rsidRPr="00E5655C">
        <w:rPr>
          <w:rFonts w:eastAsiaTheme="minorEastAsia"/>
          <w:color w:val="000000" w:themeColor="text1"/>
        </w:rPr>
        <w:t xml:space="preserve">(9), 1088–1099. </w:t>
      </w:r>
      <w:hyperlink r:id="rId124" w:history="1">
        <w:r w:rsidRPr="00E5655C">
          <w:rPr>
            <w:rStyle w:val="Hyperlink"/>
            <w:rFonts w:eastAsiaTheme="minorEastAsia"/>
            <w:color w:val="000000" w:themeColor="text1"/>
          </w:rPr>
          <w:t>https://doi.org/10.1016/j.childyouth.2008.02.004</w:t>
        </w:r>
      </w:hyperlink>
    </w:p>
    <w:p w14:paraId="0E6E56A9" w14:textId="553ADE0C" w:rsidR="008A2548" w:rsidRPr="00E5655C" w:rsidRDefault="008A2548" w:rsidP="00E94A28">
      <w:pPr>
        <w:pStyle w:val="ListParagraph"/>
        <w:numPr>
          <w:ilvl w:val="0"/>
          <w:numId w:val="0"/>
        </w:numPr>
        <w:spacing w:before="100" w:beforeAutospacing="1" w:after="100" w:afterAutospacing="1" w:line="276" w:lineRule="auto"/>
        <w:ind w:left="720" w:hanging="720"/>
        <w:rPr>
          <w:color w:val="000000" w:themeColor="text1"/>
        </w:rPr>
      </w:pPr>
      <w:r w:rsidRPr="00E5655C">
        <w:rPr>
          <w:color w:val="000000" w:themeColor="text1"/>
        </w:rPr>
        <w:t xml:space="preserve">Statistical Atlas. (2018). </w:t>
      </w:r>
      <w:r w:rsidRPr="00E5655C">
        <w:rPr>
          <w:i/>
          <w:iCs/>
          <w:color w:val="000000" w:themeColor="text1"/>
        </w:rPr>
        <w:t>The Demographic Statistical Atlas of the United States - Statistical Atlas</w:t>
      </w:r>
      <w:r w:rsidRPr="00E5655C">
        <w:rPr>
          <w:color w:val="000000" w:themeColor="text1"/>
        </w:rPr>
        <w:t xml:space="preserve">. Statisticalatlas.Com. </w:t>
      </w:r>
      <w:hyperlink r:id="rId125" w:history="1">
        <w:r w:rsidRPr="00E5655C">
          <w:rPr>
            <w:rStyle w:val="Hyperlink"/>
            <w:color w:val="000000" w:themeColor="text1"/>
          </w:rPr>
          <w:t>https://statisticalatlas.com/county/Florida/Miami-Dade-County/Household-Types</w:t>
        </w:r>
      </w:hyperlink>
    </w:p>
    <w:p w14:paraId="62B0BFFC" w14:textId="038BB843" w:rsidR="005E5908" w:rsidRPr="00E5655C" w:rsidRDefault="005E5908" w:rsidP="00E94A28">
      <w:pPr>
        <w:pStyle w:val="ListParagraph"/>
        <w:numPr>
          <w:ilvl w:val="0"/>
          <w:numId w:val="0"/>
        </w:numPr>
        <w:spacing w:before="100" w:beforeAutospacing="1" w:after="100" w:afterAutospacing="1" w:line="276" w:lineRule="auto"/>
        <w:ind w:left="720" w:hanging="720"/>
        <w:rPr>
          <w:color w:val="000000" w:themeColor="text1"/>
        </w:rPr>
      </w:pPr>
      <w:r w:rsidRPr="00E5655C">
        <w:rPr>
          <w:color w:val="000000" w:themeColor="text1"/>
        </w:rPr>
        <w:lastRenderedPageBreak/>
        <w:t xml:space="preserve">Statistical Atlas. (2018a). </w:t>
      </w:r>
      <w:r w:rsidRPr="00E5655C">
        <w:rPr>
          <w:i/>
          <w:iCs/>
          <w:color w:val="000000" w:themeColor="text1"/>
        </w:rPr>
        <w:t>The Demographic Statistical Atlas of the United States - Statistical Atlas</w:t>
      </w:r>
      <w:r w:rsidRPr="00E5655C">
        <w:rPr>
          <w:color w:val="000000" w:themeColor="text1"/>
        </w:rPr>
        <w:t xml:space="preserve">. Statisticalatlas.Com. </w:t>
      </w:r>
      <w:hyperlink r:id="rId126" w:history="1">
        <w:r w:rsidR="00D824DB" w:rsidRPr="00E5655C">
          <w:rPr>
            <w:rStyle w:val="Hyperlink"/>
            <w:color w:val="000000" w:themeColor="text1"/>
          </w:rPr>
          <w:t>https://statisticalatlas.com/county/Florida/Miami-Dade-County/Household-Types</w:t>
        </w:r>
      </w:hyperlink>
    </w:p>
    <w:p w14:paraId="40548A4B" w14:textId="2C115C3B" w:rsidR="00D824DB" w:rsidRPr="00E5655C" w:rsidRDefault="00D824DB" w:rsidP="00E94A28">
      <w:pPr>
        <w:pStyle w:val="ListParagraph"/>
        <w:numPr>
          <w:ilvl w:val="0"/>
          <w:numId w:val="0"/>
        </w:numPr>
        <w:spacing w:before="100" w:beforeAutospacing="1" w:after="100" w:afterAutospacing="1" w:line="276" w:lineRule="auto"/>
        <w:ind w:left="720" w:hanging="720"/>
        <w:rPr>
          <w:color w:val="000000" w:themeColor="text1"/>
        </w:rPr>
      </w:pPr>
      <w:r w:rsidRPr="00E5655C">
        <w:rPr>
          <w:color w:val="000000" w:themeColor="text1"/>
        </w:rPr>
        <w:t xml:space="preserve">Statistical Atlas. (2018c). </w:t>
      </w:r>
      <w:r w:rsidRPr="00E5655C">
        <w:rPr>
          <w:i/>
          <w:iCs/>
          <w:color w:val="000000" w:themeColor="text1"/>
        </w:rPr>
        <w:t>The Demographic Statistical Atlas of the United States - Statistical Atlas</w:t>
      </w:r>
      <w:r w:rsidRPr="00E5655C">
        <w:rPr>
          <w:color w:val="000000" w:themeColor="text1"/>
        </w:rPr>
        <w:t xml:space="preserve">. </w:t>
      </w:r>
      <w:hyperlink r:id="rId127" w:history="1">
        <w:r w:rsidRPr="00E5655C">
          <w:rPr>
            <w:rStyle w:val="Hyperlink"/>
            <w:color w:val="000000" w:themeColor="text1"/>
          </w:rPr>
          <w:t>https://statisticalatlas.com/place/Florida/</w:t>
        </w:r>
        <w:r w:rsidR="004E7AF1" w:rsidRPr="00E5655C">
          <w:rPr>
            <w:rStyle w:val="Hyperlink"/>
            <w:color w:val="000000" w:themeColor="text1"/>
          </w:rPr>
          <w:t>Opa-Locka</w:t>
        </w:r>
        <w:r w:rsidRPr="00E5655C">
          <w:rPr>
            <w:rStyle w:val="Hyperlink"/>
            <w:color w:val="000000" w:themeColor="text1"/>
          </w:rPr>
          <w:t>/Race-and-Ethnicity</w:t>
        </w:r>
      </w:hyperlink>
    </w:p>
    <w:p w14:paraId="5B091309" w14:textId="7FC0FA39" w:rsidR="00F8089D"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rPr>
      </w:pPr>
      <w:r w:rsidRPr="00E5655C">
        <w:rPr>
          <w:rFonts w:eastAsiaTheme="minorEastAsia"/>
          <w:color w:val="000000" w:themeColor="text1"/>
        </w:rPr>
        <w:t xml:space="preserve">The Florida Children’s System of Care (SOC). (2018). </w:t>
      </w:r>
      <w:r w:rsidRPr="00E5655C">
        <w:rPr>
          <w:rFonts w:eastAsiaTheme="minorEastAsia"/>
          <w:i/>
          <w:color w:val="000000" w:themeColor="text1"/>
        </w:rPr>
        <w:t>Wraparound</w:t>
      </w:r>
      <w:r w:rsidRPr="00E5655C">
        <w:rPr>
          <w:rFonts w:eastAsiaTheme="minorEastAsia"/>
          <w:color w:val="000000" w:themeColor="text1"/>
        </w:rPr>
        <w:t xml:space="preserve">. </w:t>
      </w:r>
      <w:r w:rsidR="0B3843F1" w:rsidRPr="00E5655C">
        <w:rPr>
          <w:rFonts w:eastAsiaTheme="minorEastAsia"/>
          <w:color w:val="000000" w:themeColor="text1"/>
        </w:rPr>
        <w:t xml:space="preserve">Department </w:t>
      </w:r>
      <w:r w:rsidR="6CD06989" w:rsidRPr="00E5655C">
        <w:rPr>
          <w:rFonts w:eastAsiaTheme="minorEastAsia"/>
          <w:color w:val="000000" w:themeColor="text1"/>
        </w:rPr>
        <w:t>of Children</w:t>
      </w:r>
      <w:r w:rsidRPr="00E5655C">
        <w:rPr>
          <w:rFonts w:eastAsiaTheme="minorEastAsia"/>
          <w:color w:val="000000" w:themeColor="text1"/>
        </w:rPr>
        <w:t xml:space="preserve"> and Families (DCF). </w:t>
      </w:r>
      <w:hyperlink r:id="rId128">
        <w:r w:rsidR="41C74854" w:rsidRPr="00E5655C">
          <w:rPr>
            <w:rStyle w:val="Hyperlink"/>
            <w:rFonts w:eastAsiaTheme="minorEastAsia"/>
            <w:color w:val="000000" w:themeColor="text1"/>
          </w:rPr>
          <w:t>http://socflorida.com/wraparound.shtml</w:t>
        </w:r>
      </w:hyperlink>
    </w:p>
    <w:p w14:paraId="017BDEFC" w14:textId="78AED691" w:rsidR="00E7064A" w:rsidRPr="00E5655C" w:rsidRDefault="00F65572" w:rsidP="00E94A28">
      <w:pPr>
        <w:pStyle w:val="ListParagraph"/>
        <w:numPr>
          <w:ilvl w:val="0"/>
          <w:numId w:val="0"/>
        </w:numPr>
        <w:spacing w:line="276" w:lineRule="auto"/>
        <w:ind w:left="720" w:hanging="720"/>
        <w:rPr>
          <w:rFonts w:eastAsiaTheme="minorEastAsia"/>
          <w:color w:val="000000" w:themeColor="text1"/>
          <w:u w:val="single"/>
        </w:rPr>
      </w:pPr>
      <w:r w:rsidRPr="00E5655C">
        <w:rPr>
          <w:color w:val="000000" w:themeColor="text1"/>
        </w:rPr>
        <w:t xml:space="preserve">The Office of Criminal Conflict and Civil Regional Counsel. (2020). </w:t>
      </w:r>
      <w:r w:rsidRPr="00E5655C">
        <w:rPr>
          <w:i/>
          <w:iCs/>
          <w:color w:val="000000" w:themeColor="text1"/>
        </w:rPr>
        <w:t>About the Office of Criminal Conflict and Civil Regional Counsel</w:t>
      </w:r>
      <w:r w:rsidRPr="00E5655C">
        <w:rPr>
          <w:color w:val="000000" w:themeColor="text1"/>
        </w:rPr>
        <w:t xml:space="preserve">. Rc3fl.Com. </w:t>
      </w:r>
      <w:hyperlink r:id="rId129" w:history="1">
        <w:r w:rsidR="00E7064A" w:rsidRPr="00E5655C">
          <w:rPr>
            <w:rStyle w:val="Hyperlink"/>
            <w:color w:val="000000" w:themeColor="text1"/>
          </w:rPr>
          <w:t>http://rc3fl.com/rc3-information.php</w:t>
        </w:r>
      </w:hyperlink>
    </w:p>
    <w:p w14:paraId="6A5BC2B0" w14:textId="0ED30FBD" w:rsidR="003C2875"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szCs w:val="22"/>
        </w:rPr>
      </w:pPr>
      <w:r w:rsidRPr="00E5655C">
        <w:rPr>
          <w:rFonts w:eastAsiaTheme="minorEastAsia"/>
          <w:color w:val="000000" w:themeColor="text1"/>
          <w:szCs w:val="22"/>
        </w:rPr>
        <w:t xml:space="preserve">Voices </w:t>
      </w:r>
      <w:r w:rsidR="00307429" w:rsidRPr="00E5655C">
        <w:rPr>
          <w:rFonts w:eastAsiaTheme="minorEastAsia"/>
          <w:color w:val="000000" w:themeColor="text1"/>
          <w:szCs w:val="22"/>
        </w:rPr>
        <w:t>f</w:t>
      </w:r>
      <w:r w:rsidRPr="00E5655C">
        <w:rPr>
          <w:rFonts w:eastAsiaTheme="minorEastAsia"/>
          <w:color w:val="000000" w:themeColor="text1"/>
          <w:szCs w:val="22"/>
        </w:rPr>
        <w:t>or Children</w:t>
      </w:r>
      <w:r w:rsidR="00307429" w:rsidRPr="00E5655C">
        <w:rPr>
          <w:rFonts w:eastAsiaTheme="minorEastAsia"/>
          <w:color w:val="000000" w:themeColor="text1"/>
          <w:szCs w:val="22"/>
        </w:rPr>
        <w:t xml:space="preserve"> Foundation, Inc</w:t>
      </w:r>
      <w:r w:rsidRPr="00E5655C">
        <w:rPr>
          <w:rFonts w:eastAsiaTheme="minorEastAsia"/>
          <w:color w:val="000000" w:themeColor="text1"/>
          <w:szCs w:val="22"/>
        </w:rPr>
        <w:t>. (2019). </w:t>
      </w:r>
      <w:r w:rsidRPr="00E5655C">
        <w:rPr>
          <w:rFonts w:eastAsiaTheme="minorEastAsia"/>
          <w:i/>
          <w:color w:val="000000" w:themeColor="text1"/>
          <w:szCs w:val="22"/>
        </w:rPr>
        <w:t xml:space="preserve">Who We </w:t>
      </w:r>
      <w:proofErr w:type="gramStart"/>
      <w:r w:rsidRPr="00E5655C">
        <w:rPr>
          <w:rFonts w:eastAsiaTheme="minorEastAsia"/>
          <w:i/>
          <w:color w:val="000000" w:themeColor="text1"/>
          <w:szCs w:val="22"/>
        </w:rPr>
        <w:t>Are</w:t>
      </w:r>
      <w:r w:rsidRPr="00E5655C">
        <w:rPr>
          <w:rFonts w:eastAsiaTheme="minorEastAsia"/>
          <w:color w:val="000000" w:themeColor="text1"/>
          <w:szCs w:val="22"/>
        </w:rPr>
        <w:t>.</w:t>
      </w:r>
      <w:proofErr w:type="gramEnd"/>
      <w:r w:rsidRPr="00E5655C">
        <w:rPr>
          <w:rFonts w:eastAsiaTheme="minorEastAsia"/>
          <w:color w:val="000000" w:themeColor="text1"/>
          <w:szCs w:val="22"/>
        </w:rPr>
        <w:t xml:space="preserve"> </w:t>
      </w:r>
      <w:r w:rsidR="00307429" w:rsidRPr="00E5655C">
        <w:rPr>
          <w:rFonts w:eastAsiaTheme="minorEastAsia"/>
          <w:color w:val="000000" w:themeColor="text1"/>
          <w:szCs w:val="22"/>
        </w:rPr>
        <w:t>Beavoice.org</w:t>
      </w:r>
      <w:r w:rsidRPr="00E5655C">
        <w:rPr>
          <w:rFonts w:eastAsiaTheme="minorEastAsia"/>
          <w:color w:val="000000" w:themeColor="text1"/>
          <w:szCs w:val="22"/>
        </w:rPr>
        <w:t xml:space="preserve"> </w:t>
      </w:r>
      <w:hyperlink r:id="rId130" w:history="1">
        <w:r w:rsidR="00516C9A" w:rsidRPr="00E5655C">
          <w:rPr>
            <w:rStyle w:val="Hyperlink"/>
            <w:rFonts w:eastAsiaTheme="minorEastAsia"/>
            <w:color w:val="000000" w:themeColor="text1"/>
            <w:szCs w:val="22"/>
          </w:rPr>
          <w:t>https://beavoice.org/who-we-are/</w:t>
        </w:r>
      </w:hyperlink>
    </w:p>
    <w:p w14:paraId="654844FB" w14:textId="41C0102E" w:rsidR="006322E8" w:rsidRPr="00E5655C" w:rsidRDefault="00307429" w:rsidP="00E94A28">
      <w:pPr>
        <w:pStyle w:val="ListParagraph"/>
        <w:numPr>
          <w:ilvl w:val="0"/>
          <w:numId w:val="0"/>
        </w:numPr>
        <w:spacing w:before="100" w:beforeAutospacing="1" w:after="100" w:afterAutospacing="1" w:line="276" w:lineRule="auto"/>
        <w:ind w:left="720" w:hanging="720"/>
        <w:rPr>
          <w:color w:val="000000" w:themeColor="text1"/>
          <w:szCs w:val="22"/>
        </w:rPr>
      </w:pPr>
      <w:r w:rsidRPr="00E5655C">
        <w:rPr>
          <w:color w:val="000000" w:themeColor="text1"/>
          <w:szCs w:val="22"/>
        </w:rPr>
        <w:t xml:space="preserve">Voices for Children Foundation, Inc. (2019). </w:t>
      </w:r>
      <w:r w:rsidRPr="00E5655C">
        <w:rPr>
          <w:i/>
          <w:iCs/>
          <w:color w:val="000000" w:themeColor="text1"/>
          <w:szCs w:val="22"/>
        </w:rPr>
        <w:t>THE PROBLEM</w:t>
      </w:r>
      <w:r w:rsidRPr="00E5655C">
        <w:rPr>
          <w:color w:val="000000" w:themeColor="text1"/>
          <w:szCs w:val="22"/>
        </w:rPr>
        <w:t xml:space="preserve">. Beavoice.Org. </w:t>
      </w:r>
      <w:hyperlink r:id="rId131" w:history="1">
        <w:r w:rsidRPr="00E5655C">
          <w:rPr>
            <w:rStyle w:val="Hyperlink"/>
            <w:color w:val="000000" w:themeColor="text1"/>
            <w:szCs w:val="22"/>
          </w:rPr>
          <w:t>https://beavoice.org/the-problem/</w:t>
        </w:r>
      </w:hyperlink>
    </w:p>
    <w:p w14:paraId="44225574" w14:textId="2A7E2CBD" w:rsidR="00B50EF3" w:rsidRPr="00E5655C" w:rsidRDefault="006B17CD" w:rsidP="00E94A28">
      <w:pPr>
        <w:pStyle w:val="ListParagraph"/>
        <w:numPr>
          <w:ilvl w:val="0"/>
          <w:numId w:val="0"/>
        </w:numPr>
        <w:spacing w:line="276" w:lineRule="auto"/>
        <w:ind w:left="720" w:hanging="720"/>
        <w:rPr>
          <w:rStyle w:val="Hyperlink"/>
          <w:rFonts w:eastAsiaTheme="minorEastAsia"/>
          <w:color w:val="000000" w:themeColor="text1"/>
          <w:szCs w:val="22"/>
        </w:rPr>
      </w:pPr>
      <w:r w:rsidRPr="00E5655C">
        <w:rPr>
          <w:rFonts w:eastAsiaTheme="minorEastAsia"/>
          <w:color w:val="000000" w:themeColor="text1"/>
          <w:szCs w:val="22"/>
        </w:rPr>
        <w:t>VOUS Church. (2020). </w:t>
      </w:r>
      <w:r w:rsidRPr="00E5655C">
        <w:rPr>
          <w:rFonts w:eastAsiaTheme="minorEastAsia"/>
          <w:i/>
          <w:color w:val="000000" w:themeColor="text1"/>
          <w:szCs w:val="22"/>
        </w:rPr>
        <w:t>Our Pastors</w:t>
      </w:r>
      <w:r w:rsidRPr="00E5655C">
        <w:rPr>
          <w:rFonts w:eastAsiaTheme="minorEastAsia"/>
          <w:color w:val="000000" w:themeColor="text1"/>
          <w:szCs w:val="22"/>
        </w:rPr>
        <w:t xml:space="preserve">. </w:t>
      </w:r>
      <w:hyperlink r:id="rId132" w:history="1">
        <w:r w:rsidR="00E574B9" w:rsidRPr="00E5655C">
          <w:rPr>
            <w:rStyle w:val="Hyperlink"/>
            <w:rFonts w:eastAsiaTheme="minorEastAsia"/>
            <w:color w:val="000000" w:themeColor="text1"/>
            <w:szCs w:val="22"/>
          </w:rPr>
          <w:t>https://www.vouschurch.com</w:t>
        </w:r>
      </w:hyperlink>
    </w:p>
    <w:p w14:paraId="18A2E5A0" w14:textId="77777777" w:rsidR="00B87C00" w:rsidRPr="00E5655C" w:rsidRDefault="00B87C00" w:rsidP="00E94A28">
      <w:pPr>
        <w:pStyle w:val="ListParagraph"/>
        <w:numPr>
          <w:ilvl w:val="0"/>
          <w:numId w:val="0"/>
        </w:numPr>
        <w:spacing w:line="276" w:lineRule="auto"/>
        <w:ind w:left="720" w:hanging="720"/>
        <w:rPr>
          <w:rStyle w:val="Hyperlink"/>
          <w:rFonts w:eastAsiaTheme="minorEastAsia"/>
          <w:color w:val="000000" w:themeColor="text1"/>
          <w:szCs w:val="22"/>
        </w:rPr>
      </w:pPr>
    </w:p>
    <w:sectPr w:rsidR="00B87C00" w:rsidRPr="00E5655C" w:rsidSect="00B23627">
      <w:headerReference w:type="even" r:id="rId133"/>
      <w:headerReference w:type="default" r:id="rId134"/>
      <w:headerReference w:type="first" r:id="rId13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BA45F" w14:textId="77777777" w:rsidR="00065542" w:rsidRDefault="00065542" w:rsidP="009B29C3">
      <w:r>
        <w:separator/>
      </w:r>
    </w:p>
  </w:endnote>
  <w:endnote w:type="continuationSeparator" w:id="0">
    <w:p w14:paraId="2C3D6BB7" w14:textId="77777777" w:rsidR="00065542" w:rsidRDefault="00065542" w:rsidP="009B29C3">
      <w:r>
        <w:continuationSeparator/>
      </w:r>
    </w:p>
  </w:endnote>
  <w:endnote w:type="continuationNotice" w:id="1">
    <w:p w14:paraId="5A6822B4" w14:textId="77777777" w:rsidR="00065542" w:rsidRDefault="000655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001386"/>
      <w:docPartObj>
        <w:docPartGallery w:val="Page Numbers (Bottom of Page)"/>
        <w:docPartUnique/>
      </w:docPartObj>
    </w:sdtPr>
    <w:sdtEndPr>
      <w:rPr>
        <w:noProof/>
      </w:rPr>
    </w:sdtEndPr>
    <w:sdtContent>
      <w:p w14:paraId="02A1B931" w14:textId="66CA89E6" w:rsidR="00B23627" w:rsidRDefault="00B23627">
        <w:pPr>
          <w:pStyle w:val="Footer"/>
        </w:pPr>
        <w:r>
          <w:fldChar w:fldCharType="begin"/>
        </w:r>
        <w:r>
          <w:instrText xml:space="preserve"> PAGE   \* MERGEFORMAT </w:instrText>
        </w:r>
        <w:r>
          <w:fldChar w:fldCharType="separate"/>
        </w:r>
        <w:r>
          <w:rPr>
            <w:noProof/>
          </w:rPr>
          <w:t>2</w:t>
        </w:r>
        <w:r>
          <w:rPr>
            <w:noProof/>
          </w:rPr>
          <w:fldChar w:fldCharType="end"/>
        </w:r>
      </w:p>
    </w:sdtContent>
  </w:sdt>
  <w:p w14:paraId="18C56345" w14:textId="77777777" w:rsidR="00B23627" w:rsidRDefault="00B23627" w:rsidP="00F07C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6B3E1" w14:textId="77777777" w:rsidR="00B23627" w:rsidRDefault="00B23627" w:rsidP="00F07CA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D1504" w14:textId="75E4BE01" w:rsidR="00B23627" w:rsidRDefault="00B23627" w:rsidP="00802DF1">
    <w:pPr>
      <w:pStyle w:val="Footer"/>
      <w:jc w:val="both"/>
    </w:pPr>
    <w:r>
      <w:tab/>
    </w:r>
    <w:r>
      <w:tab/>
      <w:t>17</w:t>
    </w:r>
  </w:p>
  <w:p w14:paraId="24A4C3ED" w14:textId="77777777" w:rsidR="00B23627" w:rsidRDefault="00B236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0512443"/>
      <w:docPartObj>
        <w:docPartGallery w:val="Page Numbers (Bottom of Page)"/>
        <w:docPartUnique/>
      </w:docPartObj>
    </w:sdtPr>
    <w:sdtEndPr>
      <w:rPr>
        <w:noProof/>
      </w:rPr>
    </w:sdtEndPr>
    <w:sdtContent>
      <w:p w14:paraId="462AFD1C" w14:textId="0D5EBD2C" w:rsidR="00B23627" w:rsidRPr="00045D1B" w:rsidRDefault="00B23627" w:rsidP="00045D1B">
        <w:pPr>
          <w:jc w:val="both"/>
          <w:rPr>
            <w:i/>
            <w:sz w:val="18"/>
            <w:szCs w:val="18"/>
          </w:rPr>
        </w:pPr>
      </w:p>
      <w:p w14:paraId="1D16B8C7" w14:textId="0D5EBD2C" w:rsidR="00B23627" w:rsidRDefault="00B236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B06471" w14:textId="77777777" w:rsidR="00B23627" w:rsidRDefault="00B23627" w:rsidP="00F07CA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0E4E6" w14:textId="14F2C814" w:rsidR="00B23627" w:rsidRDefault="00B23627" w:rsidP="00802DF1">
    <w:pPr>
      <w:pStyle w:val="Footer"/>
      <w:jc w:val="both"/>
    </w:pPr>
    <w:r>
      <w:tab/>
    </w:r>
    <w:r>
      <w:tab/>
    </w:r>
  </w:p>
  <w:p w14:paraId="398A38A7" w14:textId="77777777" w:rsidR="00B23627" w:rsidRDefault="00B2362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2945954"/>
      <w:docPartObj>
        <w:docPartGallery w:val="Page Numbers (Bottom of Page)"/>
        <w:docPartUnique/>
      </w:docPartObj>
    </w:sdtPr>
    <w:sdtEndPr>
      <w:rPr>
        <w:noProof/>
      </w:rPr>
    </w:sdtEndPr>
    <w:sdtContent>
      <w:p w14:paraId="7D42364D" w14:textId="77777777" w:rsidR="00B23627" w:rsidRPr="00045D1B" w:rsidRDefault="00B23627" w:rsidP="00045D1B">
        <w:pPr>
          <w:jc w:val="both"/>
          <w:rPr>
            <w:i/>
            <w:sz w:val="18"/>
            <w:szCs w:val="18"/>
          </w:rPr>
        </w:pPr>
      </w:p>
      <w:p w14:paraId="702A318A" w14:textId="77777777" w:rsidR="00B23627" w:rsidRDefault="00B236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BB67DB" w14:textId="77777777" w:rsidR="00B23627" w:rsidRDefault="00B23627" w:rsidP="00F07C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753C3" w14:textId="77777777" w:rsidR="00065542" w:rsidRDefault="00065542" w:rsidP="009B29C3">
      <w:r>
        <w:separator/>
      </w:r>
    </w:p>
  </w:footnote>
  <w:footnote w:type="continuationSeparator" w:id="0">
    <w:p w14:paraId="0B43587B" w14:textId="77777777" w:rsidR="00065542" w:rsidRDefault="00065542" w:rsidP="009B29C3">
      <w:r>
        <w:continuationSeparator/>
      </w:r>
    </w:p>
  </w:footnote>
  <w:footnote w:type="continuationNotice" w:id="1">
    <w:p w14:paraId="4C29A9DC" w14:textId="77777777" w:rsidR="00065542" w:rsidRDefault="00065542"/>
  </w:footnote>
  <w:footnote w:id="2">
    <w:p w14:paraId="6A87BFB1" w14:textId="4D510A57" w:rsidR="00B23627" w:rsidRPr="001B2104" w:rsidRDefault="00B23627">
      <w:pPr>
        <w:pStyle w:val="FootnoteText"/>
      </w:pPr>
      <w:r w:rsidRPr="001B2104">
        <w:rPr>
          <w:rStyle w:val="FootnoteReference"/>
        </w:rPr>
        <w:footnoteRef/>
      </w:r>
      <w:r>
        <w:rPr>
          <w:iCs/>
        </w:rPr>
        <w:t xml:space="preserve"> </w:t>
      </w:r>
      <w:r w:rsidRPr="00CD2A5A">
        <w:rPr>
          <w:iCs/>
        </w:rPr>
        <w:t>Cover art by Meg Wallace</w:t>
      </w:r>
      <w:r>
        <w:rPr>
          <w:iCs/>
        </w:rPr>
        <w:t>.</w:t>
      </w:r>
      <w:r w:rsidRPr="001B2104">
        <w:t xml:space="preserve"> See Appendix D: Artist Spotlight, Meg Wallace</w:t>
      </w:r>
    </w:p>
    <w:p w14:paraId="75494B36" w14:textId="77777777" w:rsidR="00B23627" w:rsidRDefault="00B23627">
      <w:pPr>
        <w:pStyle w:val="FootnoteText"/>
      </w:pPr>
    </w:p>
  </w:footnote>
  <w:footnote w:id="3">
    <w:p w14:paraId="6553EED0" w14:textId="3CD9F12E" w:rsidR="00B23627" w:rsidRDefault="00B23627">
      <w:pPr>
        <w:pStyle w:val="FootnoteText"/>
      </w:pPr>
      <w:r>
        <w:rPr>
          <w:rStyle w:val="FootnoteReference"/>
        </w:rPr>
        <w:footnoteRef/>
      </w:r>
      <w:r>
        <w:t xml:space="preserve"> </w:t>
      </w:r>
      <w:r w:rsidRPr="00045D1B">
        <w:rPr>
          <w:i/>
          <w:iCs/>
        </w:rPr>
        <w:t xml:space="preserve">Professional copy editing done by Jodi </w:t>
      </w:r>
      <w:proofErr w:type="spellStart"/>
      <w:r w:rsidRPr="00045D1B">
        <w:rPr>
          <w:i/>
          <w:iCs/>
        </w:rPr>
        <w:t>Mailander</w:t>
      </w:r>
      <w:proofErr w:type="spellEnd"/>
      <w:r w:rsidRPr="00045D1B">
        <w:rPr>
          <w:i/>
          <w:iCs/>
        </w:rPr>
        <w:t xml:space="preserve"> Farrell</w:t>
      </w:r>
    </w:p>
  </w:footnote>
  <w:footnote w:id="4">
    <w:p w14:paraId="212363E4" w14:textId="1430504D" w:rsidR="00B23627" w:rsidRPr="003B5DA9" w:rsidRDefault="00B23627" w:rsidP="003B5DA9">
      <w:pPr>
        <w:rPr>
          <w:sz w:val="18"/>
          <w:szCs w:val="18"/>
        </w:rPr>
      </w:pPr>
      <w:r>
        <w:rPr>
          <w:rStyle w:val="FootnoteReference"/>
        </w:rPr>
        <w:footnoteRef/>
      </w:r>
      <w:r>
        <w:t xml:space="preserve"> </w:t>
      </w:r>
      <w:r w:rsidRPr="001B2104">
        <w:rPr>
          <w:sz w:val="20"/>
          <w:szCs w:val="20"/>
        </w:rPr>
        <w:t xml:space="preserve">Original Source: Office of Child Welfare Data Reporting Unit Report # 1182. </w:t>
      </w:r>
      <w:r w:rsidRPr="003B5DA9">
        <w:rPr>
          <w:sz w:val="20"/>
          <w:szCs w:val="20"/>
        </w:rPr>
        <w:t xml:space="preserve">N. </w:t>
      </w:r>
      <w:proofErr w:type="spellStart"/>
      <w:r w:rsidRPr="003B5DA9">
        <w:rPr>
          <w:sz w:val="20"/>
          <w:szCs w:val="20"/>
        </w:rPr>
        <w:t>Hincapie</w:t>
      </w:r>
      <w:proofErr w:type="spellEnd"/>
      <w:r w:rsidRPr="003B5DA9">
        <w:rPr>
          <w:sz w:val="20"/>
          <w:szCs w:val="20"/>
        </w:rPr>
        <w:t>. &amp; M. Rivas, personal communication, August 20, 2020.</w:t>
      </w:r>
      <w:r w:rsidRPr="003B5DA9">
        <w:rPr>
          <w:sz w:val="18"/>
          <w:szCs w:val="18"/>
        </w:rPr>
        <w:t xml:space="preserve">  </w:t>
      </w:r>
    </w:p>
    <w:p w14:paraId="3EC1F766" w14:textId="583FC2DC" w:rsidR="00B23627" w:rsidRPr="0009792C" w:rsidRDefault="00B23627" w:rsidP="0014006F">
      <w:pPr>
        <w:shd w:val="clear" w:color="auto" w:fill="FFFFFF"/>
        <w:rPr>
          <w:rFonts w:ascii="Arial" w:hAnsi="Arial" w:cs="Arial"/>
          <w:color w:val="222222"/>
        </w:rPr>
      </w:pPr>
    </w:p>
    <w:p w14:paraId="2587F81C" w14:textId="323CCB2A" w:rsidR="00B23627" w:rsidRDefault="00B23627">
      <w:pPr>
        <w:pStyle w:val="FootnoteText"/>
      </w:pPr>
    </w:p>
  </w:footnote>
  <w:footnote w:id="5">
    <w:p w14:paraId="24E65F27" w14:textId="611AAF3E" w:rsidR="00B23627" w:rsidRPr="009A0828" w:rsidRDefault="00B23627">
      <w:pPr>
        <w:pStyle w:val="FootnoteText"/>
      </w:pPr>
      <w:r>
        <w:rPr>
          <w:rStyle w:val="FootnoteReference"/>
        </w:rPr>
        <w:footnoteRef/>
      </w:r>
      <w:r>
        <w:t xml:space="preserve"> See Section </w:t>
      </w:r>
      <w:r w:rsidRPr="001B2104">
        <w:rPr>
          <w:iCs/>
        </w:rPr>
        <w:t>Stakeholders in the Southern Region of Florida, Governmental Agencies</w:t>
      </w:r>
      <w:r>
        <w:rPr>
          <w:i/>
          <w:iCs/>
        </w:rPr>
        <w:t xml:space="preserve">: </w:t>
      </w:r>
      <w:r>
        <w:t>Biological Parents Attorney Representative, “What They See”.</w:t>
      </w:r>
      <w:r>
        <w:rPr>
          <w:i/>
          <w:iCs/>
        </w:rPr>
        <w:t xml:space="preserve"> </w:t>
      </w:r>
    </w:p>
  </w:footnote>
  <w:footnote w:id="6">
    <w:p w14:paraId="781BC91F" w14:textId="41F3ED0B" w:rsidR="00B23627" w:rsidRDefault="00B23627">
      <w:pPr>
        <w:pStyle w:val="FootnoteText"/>
      </w:pPr>
      <w:r>
        <w:rPr>
          <w:rStyle w:val="FootnoteReference"/>
        </w:rPr>
        <w:footnoteRef/>
      </w:r>
      <w:r>
        <w:t xml:space="preserve"> See Section: </w:t>
      </w:r>
      <w:r w:rsidRPr="00931E1B">
        <w:t xml:space="preserve">Stakeholders </w:t>
      </w:r>
      <w:r>
        <w:t>i</w:t>
      </w:r>
      <w:r w:rsidRPr="00931E1B">
        <w:t>n the Southern Region of Florida</w:t>
      </w:r>
      <w:r>
        <w:t>;</w:t>
      </w:r>
      <w:r w:rsidRPr="00931E1B">
        <w:t xml:space="preserve"> Governmental Agencie</w:t>
      </w:r>
      <w:r>
        <w:t>s;</w:t>
      </w:r>
      <w:r>
        <w:rPr>
          <w:i/>
          <w:iCs/>
        </w:rPr>
        <w:t xml:space="preserve"> </w:t>
      </w:r>
      <w:r>
        <w:t>Biological Parents Attorney Representative – What They See</w:t>
      </w:r>
    </w:p>
  </w:footnote>
  <w:footnote w:id="7">
    <w:p w14:paraId="2B19C83F" w14:textId="0FB59C46" w:rsidR="00B23627" w:rsidRDefault="00B23627">
      <w:pPr>
        <w:pStyle w:val="FootnoteText"/>
      </w:pPr>
      <w:r>
        <w:rPr>
          <w:rStyle w:val="FootnoteReference"/>
        </w:rPr>
        <w:footnoteRef/>
      </w:r>
      <w:r>
        <w:t>See Section: Stakeholders in the Southern Region of Florida; Governmental Agencies; The CHANCE Program—What They Do</w:t>
      </w:r>
    </w:p>
  </w:footnote>
  <w:footnote w:id="8">
    <w:p w14:paraId="1DE44ED5" w14:textId="41AA003E" w:rsidR="00B23627" w:rsidRDefault="00B23627">
      <w:pPr>
        <w:pStyle w:val="FootnoteText"/>
      </w:pPr>
      <w:r>
        <w:rPr>
          <w:rStyle w:val="FootnoteReference"/>
        </w:rPr>
        <w:footnoteRef/>
      </w:r>
      <w:r>
        <w:t xml:space="preserve"> See Figure C., How Miami-Dade Children Exit the Foster Care System Once Case Plan Satisfied</w:t>
      </w:r>
    </w:p>
  </w:footnote>
  <w:footnote w:id="9">
    <w:p w14:paraId="560B10D7" w14:textId="498F46FB" w:rsidR="00B23627" w:rsidRDefault="00B23627">
      <w:pPr>
        <w:pStyle w:val="FootnoteText"/>
      </w:pPr>
      <w:r>
        <w:rPr>
          <w:rStyle w:val="FootnoteReference"/>
        </w:rPr>
        <w:footnoteRef/>
      </w:r>
      <w:r>
        <w:t xml:space="preserve"> See Section: Stakeholders in the Southern Region of Florida; Governmental Agencies; Center for Child and Family Enrichment — What They See</w:t>
      </w:r>
    </w:p>
  </w:footnote>
  <w:footnote w:id="10">
    <w:p w14:paraId="1E992772" w14:textId="7C923B63" w:rsidR="00B23627" w:rsidRPr="00821D5A" w:rsidRDefault="00B23627">
      <w:pPr>
        <w:pStyle w:val="FootnoteText"/>
      </w:pPr>
      <w:r w:rsidRPr="00821D5A">
        <w:rPr>
          <w:rStyle w:val="FootnoteReference"/>
        </w:rPr>
        <w:footnoteRef/>
      </w:r>
      <w:r w:rsidRPr="00821D5A">
        <w:t xml:space="preserve"> See Section: Foster Care Implementation Model</w:t>
      </w:r>
      <w:r>
        <w:t xml:space="preserve"> </w:t>
      </w:r>
      <w:r w:rsidRPr="00821D5A">
        <w:t>—</w:t>
      </w:r>
      <w:r>
        <w:t xml:space="preserve"> </w:t>
      </w:r>
      <w:r w:rsidRPr="00821D5A">
        <w:t>Figure I. Examples of Wraparound Services</w:t>
      </w:r>
    </w:p>
  </w:footnote>
  <w:footnote w:id="11">
    <w:p w14:paraId="6F29C8D9" w14:textId="35CCCC98" w:rsidR="00B23627" w:rsidRDefault="00B23627">
      <w:pPr>
        <w:pStyle w:val="FootnoteText"/>
      </w:pPr>
      <w:r>
        <w:rPr>
          <w:rStyle w:val="FootnoteReference"/>
        </w:rPr>
        <w:footnoteRef/>
      </w:r>
      <w:r>
        <w:t xml:space="preserve"> This step has been completed.  Georgia Downey is now the Director of Explore Foster Miami and is actively overseeing implementation.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540C8" w14:textId="1B47006A" w:rsidR="00B23627" w:rsidRDefault="00B2362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E4E07" w14:textId="1063A254" w:rsidR="00B23627" w:rsidRDefault="00B2362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D3531" w14:textId="59573200" w:rsidR="00B23627" w:rsidRPr="00EE0E22" w:rsidRDefault="00B23627" w:rsidP="00B44FFB">
    <w:pPr>
      <w:rPr>
        <w:rFonts w:ascii="Century" w:hAnsi="Century"/>
        <w:i/>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A1531" w14:textId="489B7EFE" w:rsidR="00B23627" w:rsidRDefault="00B2362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EADFE" w14:textId="708FB86F" w:rsidR="00B23627" w:rsidRPr="00B23627" w:rsidRDefault="00B23627" w:rsidP="00B23627">
    <w:pPr>
      <w:pStyle w:val="Headerstyle"/>
      <w:rPr>
        <w:sz w:val="20"/>
        <w:szCs w:val="20"/>
      </w:rPr>
    </w:pPr>
    <w:r w:rsidRPr="008130F3">
      <w:rPr>
        <w:sz w:val="20"/>
        <w:szCs w:val="20"/>
      </w:rPr>
      <w:t>The Structure of the System</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49B2D" w14:textId="4F887A21" w:rsidR="00B23627" w:rsidRPr="008130F3" w:rsidRDefault="00B23627" w:rsidP="008130F3">
    <w:pPr>
      <w:pStyle w:val="Headerstyle"/>
      <w:jc w:val="right"/>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F700" w14:textId="77777777" w:rsidR="00B23627" w:rsidRPr="008130F3" w:rsidRDefault="00B23627" w:rsidP="00B23627">
    <w:pPr>
      <w:pStyle w:val="Headerstyle"/>
      <w:rPr>
        <w:sz w:val="20"/>
        <w:szCs w:val="20"/>
      </w:rPr>
    </w:pPr>
    <w:r w:rsidRPr="008130F3">
      <w:rPr>
        <w:sz w:val="20"/>
        <w:szCs w:val="20"/>
      </w:rPr>
      <w:t>The Structure of the System</w:t>
    </w:r>
  </w:p>
  <w:p w14:paraId="14EBCF2E" w14:textId="012620C4" w:rsidR="00B23627" w:rsidRDefault="00B2362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B83A7" w14:textId="65F4EB72" w:rsidR="00B23627" w:rsidRDefault="00B2362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A1F2F" w14:textId="4493CA69" w:rsidR="00B23627" w:rsidRPr="003B5DA9" w:rsidRDefault="00B23627" w:rsidP="00C33C23">
    <w:pPr>
      <w:pStyle w:val="Headerstyl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18FD4" w14:textId="4DE85AEC" w:rsidR="00B23627" w:rsidRDefault="00B2362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D1DFA" w14:textId="232AA290" w:rsidR="00B23627" w:rsidRPr="00B23627" w:rsidRDefault="00B23627" w:rsidP="00B236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AE0B9" w14:textId="0DE78FFE" w:rsidR="00B23627" w:rsidRPr="00672746" w:rsidRDefault="00B23627" w:rsidP="00922D26">
    <w:pPr>
      <w:rPr>
        <w:rFonts w:ascii="Century" w:hAnsi="Century"/>
      </w:rPr>
    </w:pPr>
    <w:r w:rsidRPr="00672746">
      <w:rPr>
        <w:rFonts w:ascii="Century" w:hAnsi="Century"/>
      </w:rPr>
      <w:t>Key Findings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179B4" w14:textId="77777777" w:rsidR="00B23627" w:rsidRPr="002913B6" w:rsidRDefault="00B23627" w:rsidP="00B23627">
    <w:pPr>
      <w:pStyle w:val="Headerstyle"/>
      <w:rPr>
        <w:sz w:val="20"/>
        <w:szCs w:val="20"/>
      </w:rPr>
    </w:pPr>
    <w:r w:rsidRPr="002913B6">
      <w:rPr>
        <w:sz w:val="20"/>
        <w:szCs w:val="20"/>
      </w:rPr>
      <w:t xml:space="preserve">Stakeholders in the Southern Region of Florida </w:t>
    </w:r>
  </w:p>
  <w:p w14:paraId="54A8E261" w14:textId="77777777" w:rsidR="00B23627" w:rsidRDefault="00B2362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78F9D" w14:textId="77777777" w:rsidR="00B23627" w:rsidRPr="002913B6" w:rsidRDefault="00B23627" w:rsidP="00B23627">
    <w:pPr>
      <w:pStyle w:val="Headerstyle"/>
      <w:rPr>
        <w:sz w:val="20"/>
        <w:szCs w:val="20"/>
      </w:rPr>
    </w:pPr>
    <w:r w:rsidRPr="002913B6">
      <w:rPr>
        <w:sz w:val="20"/>
        <w:szCs w:val="20"/>
      </w:rPr>
      <w:t xml:space="preserve">Stakeholders in the Southern Region of Florida </w:t>
    </w:r>
  </w:p>
  <w:p w14:paraId="2D81FDEF" w14:textId="77777777" w:rsidR="00B23627" w:rsidRDefault="00B2362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1CA7C" w14:textId="77777777" w:rsidR="00FF3F78" w:rsidRPr="002913B6" w:rsidRDefault="00FF3F78" w:rsidP="00FF3F78">
    <w:pPr>
      <w:pStyle w:val="Headerstyle"/>
      <w:rPr>
        <w:sz w:val="20"/>
        <w:szCs w:val="20"/>
      </w:rPr>
    </w:pPr>
    <w:r w:rsidRPr="002913B6">
      <w:rPr>
        <w:sz w:val="20"/>
        <w:szCs w:val="20"/>
      </w:rPr>
      <w:t xml:space="preserve">Stakeholders in the Southern Region of Florida </w:t>
    </w:r>
  </w:p>
  <w:p w14:paraId="09DF53E2" w14:textId="77777777" w:rsidR="00FF3F78" w:rsidRDefault="00FF3F7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0FCA8" w14:textId="54AB432F" w:rsidR="00FF3F78" w:rsidRPr="00FF3F78" w:rsidRDefault="00FF3F78" w:rsidP="00FF3F78">
    <w:pPr>
      <w:pStyle w:val="Headerstyle"/>
      <w:rPr>
        <w:sz w:val="20"/>
        <w:szCs w:val="20"/>
      </w:rPr>
    </w:pPr>
    <w:r w:rsidRPr="002913B6">
      <w:rPr>
        <w:sz w:val="20"/>
        <w:szCs w:val="20"/>
      </w:rPr>
      <w:t xml:space="preserve">Stakeholders in the Southern Region of Florida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40240" w14:textId="5DD9B39D" w:rsidR="00B23627" w:rsidRPr="002913B6" w:rsidRDefault="00B23627" w:rsidP="002913B6">
    <w:pPr>
      <w:pStyle w:val="Headerstyle"/>
      <w:jc w:val="right"/>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7F4CF" w14:textId="11F5EA48" w:rsidR="00B23627" w:rsidRDefault="00B23627">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B89F4" w14:textId="22298BB3" w:rsidR="00B23627" w:rsidRPr="00EE0E22" w:rsidRDefault="00B23627" w:rsidP="00B44FFB">
    <w:pPr>
      <w:rPr>
        <w:rFonts w:ascii="Century" w:hAnsi="Century"/>
        <w:i/>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8DA68" w14:textId="58E9873C" w:rsidR="00B23627" w:rsidRDefault="00B23627">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6E792" w14:textId="77777777" w:rsidR="00FF3F78" w:rsidRPr="002913B6" w:rsidRDefault="00FF3F78" w:rsidP="00FF3F78">
    <w:pPr>
      <w:pStyle w:val="Headerstyle"/>
      <w:rPr>
        <w:sz w:val="20"/>
        <w:szCs w:val="20"/>
      </w:rPr>
    </w:pPr>
    <w:r w:rsidRPr="002913B6">
      <w:rPr>
        <w:sz w:val="20"/>
        <w:szCs w:val="20"/>
      </w:rPr>
      <w:t>The Call to the Corporate Church</w:t>
    </w:r>
  </w:p>
  <w:p w14:paraId="6553D92A" w14:textId="09CAF578" w:rsidR="00B23627" w:rsidRDefault="00B23627">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37F16" w14:textId="4CFC9402" w:rsidR="00B23627" w:rsidRPr="00FF3F78" w:rsidRDefault="00B23627" w:rsidP="00FF3F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3F050" w14:textId="23053ECD" w:rsidR="00B23627" w:rsidRDefault="00B23627">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3E408" w14:textId="2EE106B4" w:rsidR="00B23627" w:rsidRDefault="00B23627">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79053" w14:textId="77777777" w:rsidR="00FF3F78" w:rsidRPr="002913B6" w:rsidRDefault="00FF3F78" w:rsidP="00FF3F78">
    <w:pPr>
      <w:pStyle w:val="Headerstyle"/>
      <w:rPr>
        <w:sz w:val="20"/>
        <w:szCs w:val="20"/>
      </w:rPr>
    </w:pPr>
    <w:r w:rsidRPr="002913B6">
      <w:rPr>
        <w:sz w:val="20"/>
        <w:szCs w:val="20"/>
      </w:rPr>
      <w:t xml:space="preserve">Implementation Recommendations </w:t>
    </w:r>
  </w:p>
  <w:p w14:paraId="76993115" w14:textId="3D933EC2" w:rsidR="00B23627" w:rsidRDefault="00B23627">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94797" w14:textId="2325A3BF" w:rsidR="00B23627" w:rsidRPr="00497DE0" w:rsidRDefault="00B23627" w:rsidP="00497DE0">
    <w:pPr>
      <w:pStyle w:val="Headerstyle"/>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39738" w14:textId="6D966450" w:rsidR="00B23627" w:rsidRDefault="00B2362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F643F" w14:textId="795E3A17" w:rsidR="00B23627" w:rsidRPr="00FF3F78" w:rsidRDefault="00B23627" w:rsidP="00FF3F78">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7D7F8" w14:textId="1DF58FD9" w:rsidR="00B23627" w:rsidRDefault="00B23627">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9CDCB" w14:textId="709C3712" w:rsidR="00B23627" w:rsidRPr="00497DE0" w:rsidRDefault="00B23627" w:rsidP="00497DE0">
    <w:pPr>
      <w:pStyle w:val="Headerstyle"/>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73CD0" w14:textId="014A6446" w:rsidR="00B23627" w:rsidRDefault="00B23627">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1D1F6" w14:textId="0A450E00" w:rsidR="00B23627" w:rsidRDefault="00B23627">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6C218" w14:textId="695924FC" w:rsidR="00B23627" w:rsidRPr="00FF3F78" w:rsidRDefault="00B23627" w:rsidP="00FF3F7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FA7E6" w14:textId="1767447C" w:rsidR="00B23627" w:rsidRDefault="00B23627">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4EB6" w14:textId="33F99E92" w:rsidR="00B23627" w:rsidRDefault="00B23627">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F242" w14:textId="6C543B80" w:rsidR="00B23627" w:rsidRPr="00FF3F78" w:rsidRDefault="00B23627" w:rsidP="00FF3F78">
    <w:pPr>
      <w:pStyle w:val="Headerstyle"/>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6AA5D" w14:textId="714AAC66" w:rsidR="00B23627" w:rsidRPr="006F1F20" w:rsidRDefault="00B23627" w:rsidP="006F1F20">
    <w:pPr>
      <w:rPr>
        <w:i/>
        <w:iCs/>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0163" w14:textId="4EF03E16" w:rsidR="00B23627" w:rsidRDefault="00B23627">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7CE79" w14:textId="7790E65F" w:rsidR="00B23627" w:rsidRPr="00FF3F78" w:rsidRDefault="00FF3F78" w:rsidP="00FF3F78">
    <w:pPr>
      <w:pStyle w:val="Headerstyle"/>
      <w:rPr>
        <w:sz w:val="20"/>
        <w:szCs w:val="20"/>
      </w:rPr>
    </w:pPr>
    <w:r w:rsidRPr="002913B6">
      <w:rPr>
        <w:sz w:val="20"/>
        <w:szCs w:val="20"/>
      </w:rPr>
      <w:t>Glossary</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0639" w14:textId="7D418360" w:rsidR="00B23627" w:rsidRPr="00FF3F78" w:rsidRDefault="00B23627" w:rsidP="00FF3F78">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BE1E7" w14:textId="58C4C4F5" w:rsidR="00B23627" w:rsidRDefault="00B23627">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88DD" w14:textId="265FDA4F" w:rsidR="00B23627" w:rsidRDefault="00B23627">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0F711" w14:textId="4646D6D9" w:rsidR="00B23627" w:rsidRPr="00EE0E22" w:rsidRDefault="00B23627" w:rsidP="00B44FFB">
    <w:pPr>
      <w:rPr>
        <w:rFonts w:ascii="Century" w:hAnsi="Century"/>
        <w:i/>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16EFB" w14:textId="5A9BCEF8" w:rsidR="00B23627" w:rsidRDefault="00B23627" w:rsidP="000D1E41">
    <w:pPr>
      <w:pStyle w:val="Headerstyle"/>
      <w:tabs>
        <w:tab w:val="clear" w:pos="4680"/>
        <w:tab w:val="clear" w:pos="9360"/>
        <w:tab w:val="left" w:pos="900"/>
      </w:tabs>
    </w:pPr>
    <w:r>
      <w:t>Appendix 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5CE6B" w14:textId="6FBAF94C" w:rsidR="00B23627" w:rsidRPr="00EE0E22" w:rsidRDefault="00B23627" w:rsidP="00922D26">
    <w:pPr>
      <w:rPr>
        <w:rFonts w:ascii="Century" w:hAnsi="Century"/>
        <w:i/>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DF5A4" w14:textId="77777777" w:rsidR="00FF3F78" w:rsidRPr="002913B6" w:rsidRDefault="00FF3F78" w:rsidP="00FF3F78">
    <w:pPr>
      <w:pStyle w:val="Headerstyle"/>
      <w:rPr>
        <w:sz w:val="20"/>
        <w:szCs w:val="20"/>
      </w:rPr>
    </w:pPr>
    <w:r w:rsidRPr="002913B6">
      <w:rPr>
        <w:sz w:val="20"/>
        <w:szCs w:val="20"/>
      </w:rPr>
      <w:t>Appendices</w:t>
    </w:r>
  </w:p>
  <w:p w14:paraId="2BC26CD7" w14:textId="5CC9C648" w:rsidR="00B23627" w:rsidRDefault="00B23627">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08517" w14:textId="7351029B" w:rsidR="00B23627" w:rsidRPr="00FF3F78" w:rsidRDefault="00B23627" w:rsidP="00FF3F78">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6847E" w14:textId="26AD2DFB" w:rsidR="00B23627" w:rsidRDefault="00B23627">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6EC93" w14:textId="10D970F8" w:rsidR="00B23627" w:rsidRDefault="00B23627">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47475" w14:textId="00CF912C" w:rsidR="00B23627" w:rsidRPr="003B5DA9" w:rsidRDefault="00B23627" w:rsidP="0071719B">
    <w:pPr>
      <w:pStyle w:val="Headerstyle"/>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31803" w14:textId="1F1C0430" w:rsidR="00B23627" w:rsidRDefault="00B23627">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F8FA0" w14:textId="77777777" w:rsidR="00362CD2" w:rsidRPr="002913B6" w:rsidRDefault="00362CD2" w:rsidP="00362CD2">
    <w:pPr>
      <w:pStyle w:val="Headerstyle"/>
      <w:rPr>
        <w:sz w:val="20"/>
        <w:szCs w:val="20"/>
      </w:rPr>
    </w:pPr>
    <w:r w:rsidRPr="002913B6">
      <w:rPr>
        <w:sz w:val="20"/>
        <w:szCs w:val="20"/>
      </w:rPr>
      <w:t>References</w:t>
    </w:r>
  </w:p>
  <w:p w14:paraId="42E34029" w14:textId="5B715942" w:rsidR="00B23627" w:rsidRDefault="00B23627">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71746" w14:textId="76C22843" w:rsidR="00B23627" w:rsidRPr="00362CD2" w:rsidRDefault="00B23627" w:rsidP="00362CD2">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6557A" w14:textId="3600E581" w:rsidR="00B23627" w:rsidRDefault="00B2362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A59C7" w14:textId="078BC092" w:rsidR="00B23627" w:rsidRDefault="00B2362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ECC12" w14:textId="3761BE03" w:rsidR="00B23627" w:rsidRPr="000A4596" w:rsidRDefault="00B23627" w:rsidP="00B23627">
    <w:pPr>
      <w:pStyle w:val="Headerstyle"/>
      <w:jc w:val="both"/>
      <w:rPr>
        <w:sz w:val="20"/>
        <w:szCs w:val="20"/>
      </w:rPr>
    </w:pPr>
    <w:r w:rsidRPr="000A4596">
      <w:rPr>
        <w:sz w:val="20"/>
        <w:szCs w:val="20"/>
      </w:rPr>
      <w:t>Current Challenges</w:t>
    </w:r>
  </w:p>
  <w:p w14:paraId="0DFAE54C" w14:textId="798492DD" w:rsidR="00B23627" w:rsidRDefault="00B23627" w:rsidP="00B2362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F3243" w14:textId="09913C9B" w:rsidR="00B23627" w:rsidRPr="00B23627" w:rsidRDefault="00B23627" w:rsidP="00B2362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B4A6E" w14:textId="72FAD7E9" w:rsidR="00B23627" w:rsidRDefault="00B236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0A69"/>
    <w:multiLevelType w:val="hybridMultilevel"/>
    <w:tmpl w:val="2C7CE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840A9"/>
    <w:multiLevelType w:val="multilevel"/>
    <w:tmpl w:val="51F6D164"/>
    <w:lvl w:ilvl="0">
      <w:start w:val="1"/>
      <w:numFmt w:val="decimal"/>
      <w:pStyle w:val="Heading1"/>
      <w:lvlText w:val="%1."/>
      <w:lvlJc w:val="left"/>
      <w:pPr>
        <w:ind w:left="57" w:hanging="57"/>
      </w:pPr>
      <w:rPr>
        <w:rFonts w:hint="default"/>
        <w:b w:val="0"/>
        <w:bCs w:val="0"/>
        <w:i w:val="0"/>
        <w:iCs/>
      </w:rPr>
    </w:lvl>
    <w:lvl w:ilvl="1">
      <w:start w:val="1"/>
      <w:numFmt w:val="decimal"/>
      <w:lvlRestart w:val="0"/>
      <w:pStyle w:val="S4Heading2"/>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5C132CD"/>
    <w:multiLevelType w:val="hybridMultilevel"/>
    <w:tmpl w:val="1B04E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15:restartNumberingAfterBreak="0">
    <w:nsid w:val="161D0FC9"/>
    <w:multiLevelType w:val="hybridMultilevel"/>
    <w:tmpl w:val="8B861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B0769"/>
    <w:multiLevelType w:val="hybridMultilevel"/>
    <w:tmpl w:val="E6B8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31247"/>
    <w:multiLevelType w:val="hybridMultilevel"/>
    <w:tmpl w:val="BACE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B6649"/>
    <w:multiLevelType w:val="hybridMultilevel"/>
    <w:tmpl w:val="82F67638"/>
    <w:lvl w:ilvl="0" w:tplc="C178C5DE">
      <w:start w:val="1"/>
      <w:numFmt w:val="bullet"/>
      <w:lvlText w:val="•"/>
      <w:lvlJc w:val="left"/>
      <w:pPr>
        <w:tabs>
          <w:tab w:val="num" w:pos="720"/>
        </w:tabs>
        <w:ind w:left="720" w:hanging="360"/>
      </w:pPr>
      <w:rPr>
        <w:rFonts w:ascii="Arial" w:hAnsi="Arial" w:hint="default"/>
      </w:rPr>
    </w:lvl>
    <w:lvl w:ilvl="1" w:tplc="82F2EB8C" w:tentative="1">
      <w:start w:val="1"/>
      <w:numFmt w:val="bullet"/>
      <w:lvlText w:val="•"/>
      <w:lvlJc w:val="left"/>
      <w:pPr>
        <w:tabs>
          <w:tab w:val="num" w:pos="1440"/>
        </w:tabs>
        <w:ind w:left="1440" w:hanging="360"/>
      </w:pPr>
      <w:rPr>
        <w:rFonts w:ascii="Arial" w:hAnsi="Arial" w:hint="default"/>
      </w:rPr>
    </w:lvl>
    <w:lvl w:ilvl="2" w:tplc="E49494A8" w:tentative="1">
      <w:start w:val="1"/>
      <w:numFmt w:val="bullet"/>
      <w:lvlText w:val="•"/>
      <w:lvlJc w:val="left"/>
      <w:pPr>
        <w:tabs>
          <w:tab w:val="num" w:pos="2160"/>
        </w:tabs>
        <w:ind w:left="2160" w:hanging="360"/>
      </w:pPr>
      <w:rPr>
        <w:rFonts w:ascii="Arial" w:hAnsi="Arial" w:hint="default"/>
      </w:rPr>
    </w:lvl>
    <w:lvl w:ilvl="3" w:tplc="8898C712" w:tentative="1">
      <w:start w:val="1"/>
      <w:numFmt w:val="bullet"/>
      <w:lvlText w:val="•"/>
      <w:lvlJc w:val="left"/>
      <w:pPr>
        <w:tabs>
          <w:tab w:val="num" w:pos="2880"/>
        </w:tabs>
        <w:ind w:left="2880" w:hanging="360"/>
      </w:pPr>
      <w:rPr>
        <w:rFonts w:ascii="Arial" w:hAnsi="Arial" w:hint="default"/>
      </w:rPr>
    </w:lvl>
    <w:lvl w:ilvl="4" w:tplc="B018FB04" w:tentative="1">
      <w:start w:val="1"/>
      <w:numFmt w:val="bullet"/>
      <w:lvlText w:val="•"/>
      <w:lvlJc w:val="left"/>
      <w:pPr>
        <w:tabs>
          <w:tab w:val="num" w:pos="3600"/>
        </w:tabs>
        <w:ind w:left="3600" w:hanging="360"/>
      </w:pPr>
      <w:rPr>
        <w:rFonts w:ascii="Arial" w:hAnsi="Arial" w:hint="default"/>
      </w:rPr>
    </w:lvl>
    <w:lvl w:ilvl="5" w:tplc="9090602E" w:tentative="1">
      <w:start w:val="1"/>
      <w:numFmt w:val="bullet"/>
      <w:lvlText w:val="•"/>
      <w:lvlJc w:val="left"/>
      <w:pPr>
        <w:tabs>
          <w:tab w:val="num" w:pos="4320"/>
        </w:tabs>
        <w:ind w:left="4320" w:hanging="360"/>
      </w:pPr>
      <w:rPr>
        <w:rFonts w:ascii="Arial" w:hAnsi="Arial" w:hint="default"/>
      </w:rPr>
    </w:lvl>
    <w:lvl w:ilvl="6" w:tplc="1AD25A48" w:tentative="1">
      <w:start w:val="1"/>
      <w:numFmt w:val="bullet"/>
      <w:lvlText w:val="•"/>
      <w:lvlJc w:val="left"/>
      <w:pPr>
        <w:tabs>
          <w:tab w:val="num" w:pos="5040"/>
        </w:tabs>
        <w:ind w:left="5040" w:hanging="360"/>
      </w:pPr>
      <w:rPr>
        <w:rFonts w:ascii="Arial" w:hAnsi="Arial" w:hint="default"/>
      </w:rPr>
    </w:lvl>
    <w:lvl w:ilvl="7" w:tplc="DB1ECF7E" w:tentative="1">
      <w:start w:val="1"/>
      <w:numFmt w:val="bullet"/>
      <w:lvlText w:val="•"/>
      <w:lvlJc w:val="left"/>
      <w:pPr>
        <w:tabs>
          <w:tab w:val="num" w:pos="5760"/>
        </w:tabs>
        <w:ind w:left="5760" w:hanging="360"/>
      </w:pPr>
      <w:rPr>
        <w:rFonts w:ascii="Arial" w:hAnsi="Arial" w:hint="default"/>
      </w:rPr>
    </w:lvl>
    <w:lvl w:ilvl="8" w:tplc="8F7C04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3C31D9"/>
    <w:multiLevelType w:val="hybridMultilevel"/>
    <w:tmpl w:val="B6264C78"/>
    <w:lvl w:ilvl="0" w:tplc="8C68F2E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D41E3"/>
    <w:multiLevelType w:val="hybridMultilevel"/>
    <w:tmpl w:val="5C824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C5DD0"/>
    <w:multiLevelType w:val="hybridMultilevel"/>
    <w:tmpl w:val="8FA2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065E8F"/>
    <w:multiLevelType w:val="hybridMultilevel"/>
    <w:tmpl w:val="D21E8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F60FEE"/>
    <w:multiLevelType w:val="hybridMultilevel"/>
    <w:tmpl w:val="AE3E1C56"/>
    <w:lvl w:ilvl="0" w:tplc="6F92C4A6">
      <w:start w:val="1"/>
      <w:numFmt w:val="bullet"/>
      <w:lvlText w:val="•"/>
      <w:lvlJc w:val="left"/>
      <w:pPr>
        <w:tabs>
          <w:tab w:val="num" w:pos="720"/>
        </w:tabs>
        <w:ind w:left="720" w:hanging="360"/>
      </w:pPr>
      <w:rPr>
        <w:rFonts w:ascii="Arial" w:hAnsi="Arial" w:hint="default"/>
      </w:rPr>
    </w:lvl>
    <w:lvl w:ilvl="1" w:tplc="B96ABD9A" w:tentative="1">
      <w:start w:val="1"/>
      <w:numFmt w:val="bullet"/>
      <w:lvlText w:val="•"/>
      <w:lvlJc w:val="left"/>
      <w:pPr>
        <w:tabs>
          <w:tab w:val="num" w:pos="1440"/>
        </w:tabs>
        <w:ind w:left="1440" w:hanging="360"/>
      </w:pPr>
      <w:rPr>
        <w:rFonts w:ascii="Arial" w:hAnsi="Arial" w:hint="default"/>
      </w:rPr>
    </w:lvl>
    <w:lvl w:ilvl="2" w:tplc="43AEBF76" w:tentative="1">
      <w:start w:val="1"/>
      <w:numFmt w:val="bullet"/>
      <w:lvlText w:val="•"/>
      <w:lvlJc w:val="left"/>
      <w:pPr>
        <w:tabs>
          <w:tab w:val="num" w:pos="2160"/>
        </w:tabs>
        <w:ind w:left="2160" w:hanging="360"/>
      </w:pPr>
      <w:rPr>
        <w:rFonts w:ascii="Arial" w:hAnsi="Arial" w:hint="default"/>
      </w:rPr>
    </w:lvl>
    <w:lvl w:ilvl="3" w:tplc="AAE23D56" w:tentative="1">
      <w:start w:val="1"/>
      <w:numFmt w:val="bullet"/>
      <w:lvlText w:val="•"/>
      <w:lvlJc w:val="left"/>
      <w:pPr>
        <w:tabs>
          <w:tab w:val="num" w:pos="2880"/>
        </w:tabs>
        <w:ind w:left="2880" w:hanging="360"/>
      </w:pPr>
      <w:rPr>
        <w:rFonts w:ascii="Arial" w:hAnsi="Arial" w:hint="default"/>
      </w:rPr>
    </w:lvl>
    <w:lvl w:ilvl="4" w:tplc="6FB0341C" w:tentative="1">
      <w:start w:val="1"/>
      <w:numFmt w:val="bullet"/>
      <w:lvlText w:val="•"/>
      <w:lvlJc w:val="left"/>
      <w:pPr>
        <w:tabs>
          <w:tab w:val="num" w:pos="3600"/>
        </w:tabs>
        <w:ind w:left="3600" w:hanging="360"/>
      </w:pPr>
      <w:rPr>
        <w:rFonts w:ascii="Arial" w:hAnsi="Arial" w:hint="default"/>
      </w:rPr>
    </w:lvl>
    <w:lvl w:ilvl="5" w:tplc="A25C534A" w:tentative="1">
      <w:start w:val="1"/>
      <w:numFmt w:val="bullet"/>
      <w:lvlText w:val="•"/>
      <w:lvlJc w:val="left"/>
      <w:pPr>
        <w:tabs>
          <w:tab w:val="num" w:pos="4320"/>
        </w:tabs>
        <w:ind w:left="4320" w:hanging="360"/>
      </w:pPr>
      <w:rPr>
        <w:rFonts w:ascii="Arial" w:hAnsi="Arial" w:hint="default"/>
      </w:rPr>
    </w:lvl>
    <w:lvl w:ilvl="6" w:tplc="AE00A164" w:tentative="1">
      <w:start w:val="1"/>
      <w:numFmt w:val="bullet"/>
      <w:lvlText w:val="•"/>
      <w:lvlJc w:val="left"/>
      <w:pPr>
        <w:tabs>
          <w:tab w:val="num" w:pos="5040"/>
        </w:tabs>
        <w:ind w:left="5040" w:hanging="360"/>
      </w:pPr>
      <w:rPr>
        <w:rFonts w:ascii="Arial" w:hAnsi="Arial" w:hint="default"/>
      </w:rPr>
    </w:lvl>
    <w:lvl w:ilvl="7" w:tplc="262CBCE2" w:tentative="1">
      <w:start w:val="1"/>
      <w:numFmt w:val="bullet"/>
      <w:lvlText w:val="•"/>
      <w:lvlJc w:val="left"/>
      <w:pPr>
        <w:tabs>
          <w:tab w:val="num" w:pos="5760"/>
        </w:tabs>
        <w:ind w:left="5760" w:hanging="360"/>
      </w:pPr>
      <w:rPr>
        <w:rFonts w:ascii="Arial" w:hAnsi="Arial" w:hint="default"/>
      </w:rPr>
    </w:lvl>
    <w:lvl w:ilvl="8" w:tplc="DABAB1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D41BB8"/>
    <w:multiLevelType w:val="hybridMultilevel"/>
    <w:tmpl w:val="FE8C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B05D8"/>
    <w:multiLevelType w:val="hybridMultilevel"/>
    <w:tmpl w:val="B5260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03D79"/>
    <w:multiLevelType w:val="hybridMultilevel"/>
    <w:tmpl w:val="1526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422FFB"/>
    <w:multiLevelType w:val="hybridMultilevel"/>
    <w:tmpl w:val="DD84A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6F41D7"/>
    <w:multiLevelType w:val="multilevel"/>
    <w:tmpl w:val="35F8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6F1463"/>
    <w:multiLevelType w:val="hybridMultilevel"/>
    <w:tmpl w:val="EAE2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FD2228"/>
    <w:multiLevelType w:val="hybridMultilevel"/>
    <w:tmpl w:val="127A5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2D27FD"/>
    <w:multiLevelType w:val="hybridMultilevel"/>
    <w:tmpl w:val="FFFFFFFF"/>
    <w:lvl w:ilvl="0" w:tplc="95042940">
      <w:start w:val="1"/>
      <w:numFmt w:val="decimal"/>
      <w:lvlText w:val="%1."/>
      <w:lvlJc w:val="left"/>
      <w:pPr>
        <w:ind w:left="720" w:hanging="360"/>
      </w:pPr>
    </w:lvl>
    <w:lvl w:ilvl="1" w:tplc="C37AA652">
      <w:start w:val="1"/>
      <w:numFmt w:val="lowerLetter"/>
      <w:lvlText w:val="%2."/>
      <w:lvlJc w:val="left"/>
      <w:pPr>
        <w:ind w:left="1440" w:hanging="360"/>
      </w:pPr>
    </w:lvl>
    <w:lvl w:ilvl="2" w:tplc="13CCD450">
      <w:start w:val="1"/>
      <w:numFmt w:val="lowerRoman"/>
      <w:lvlText w:val="%3."/>
      <w:lvlJc w:val="right"/>
      <w:pPr>
        <w:ind w:left="2160" w:hanging="180"/>
      </w:pPr>
    </w:lvl>
    <w:lvl w:ilvl="3" w:tplc="C2F02166">
      <w:start w:val="1"/>
      <w:numFmt w:val="decimal"/>
      <w:lvlText w:val="%4."/>
      <w:lvlJc w:val="left"/>
      <w:pPr>
        <w:ind w:left="2880" w:hanging="360"/>
      </w:pPr>
    </w:lvl>
    <w:lvl w:ilvl="4" w:tplc="CF4AD15E">
      <w:start w:val="1"/>
      <w:numFmt w:val="lowerLetter"/>
      <w:lvlText w:val="%5."/>
      <w:lvlJc w:val="left"/>
      <w:pPr>
        <w:ind w:left="3600" w:hanging="360"/>
      </w:pPr>
    </w:lvl>
    <w:lvl w:ilvl="5" w:tplc="96862490">
      <w:start w:val="1"/>
      <w:numFmt w:val="lowerRoman"/>
      <w:lvlText w:val="%6."/>
      <w:lvlJc w:val="right"/>
      <w:pPr>
        <w:ind w:left="4320" w:hanging="180"/>
      </w:pPr>
    </w:lvl>
    <w:lvl w:ilvl="6" w:tplc="FC56F78E">
      <w:start w:val="1"/>
      <w:numFmt w:val="decimal"/>
      <w:lvlText w:val="%7."/>
      <w:lvlJc w:val="left"/>
      <w:pPr>
        <w:ind w:left="5040" w:hanging="360"/>
      </w:pPr>
    </w:lvl>
    <w:lvl w:ilvl="7" w:tplc="A8068AA8">
      <w:start w:val="1"/>
      <w:numFmt w:val="lowerLetter"/>
      <w:lvlText w:val="%8."/>
      <w:lvlJc w:val="left"/>
      <w:pPr>
        <w:ind w:left="5760" w:hanging="360"/>
      </w:pPr>
    </w:lvl>
    <w:lvl w:ilvl="8" w:tplc="DD6AE2D0">
      <w:start w:val="1"/>
      <w:numFmt w:val="lowerRoman"/>
      <w:lvlText w:val="%9."/>
      <w:lvlJc w:val="right"/>
      <w:pPr>
        <w:ind w:left="6480" w:hanging="180"/>
      </w:pPr>
    </w:lvl>
  </w:abstractNum>
  <w:abstractNum w:abstractNumId="20" w15:restartNumberingAfterBreak="0">
    <w:nsid w:val="6F3216D5"/>
    <w:multiLevelType w:val="multilevel"/>
    <w:tmpl w:val="F170176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862E7"/>
    <w:multiLevelType w:val="hybridMultilevel"/>
    <w:tmpl w:val="041CF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1"/>
  </w:num>
  <w:num w:numId="4">
    <w:abstractNumId w:val="4"/>
  </w:num>
  <w:num w:numId="5">
    <w:abstractNumId w:val="6"/>
  </w:num>
  <w:num w:numId="6">
    <w:abstractNumId w:val="5"/>
  </w:num>
  <w:num w:numId="7">
    <w:abstractNumId w:val="13"/>
  </w:num>
  <w:num w:numId="8">
    <w:abstractNumId w:val="2"/>
  </w:num>
  <w:num w:numId="9">
    <w:abstractNumId w:val="19"/>
  </w:num>
  <w:num w:numId="10">
    <w:abstractNumId w:val="12"/>
  </w:num>
  <w:num w:numId="11">
    <w:abstractNumId w:val="22"/>
  </w:num>
  <w:num w:numId="12">
    <w:abstractNumId w:val="16"/>
  </w:num>
  <w:num w:numId="13">
    <w:abstractNumId w:val="8"/>
  </w:num>
  <w:num w:numId="14">
    <w:abstractNumId w:val="0"/>
  </w:num>
  <w:num w:numId="15">
    <w:abstractNumId w:val="18"/>
  </w:num>
  <w:num w:numId="16">
    <w:abstractNumId w:val="3"/>
  </w:num>
  <w:num w:numId="17">
    <w:abstractNumId w:val="15"/>
  </w:num>
  <w:num w:numId="18">
    <w:abstractNumId w:val="9"/>
  </w:num>
  <w:num w:numId="19">
    <w:abstractNumId w:val="17"/>
  </w:num>
  <w:num w:numId="20">
    <w:abstractNumId w:val="10"/>
  </w:num>
  <w:num w:numId="21">
    <w:abstractNumId w:val="7"/>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alignBordersAndEdges/>
  <w:bordersDoNotSurroundHeader/>
  <w:bordersDoNotSurroundFooter/>
  <w:activeWritingStyle w:appName="MSWord" w:lang="en-US" w:vendorID="64" w:dllVersion="4096" w:nlCheck="1" w:checkStyle="0"/>
  <w:activeWritingStyle w:appName="MSWord" w:lang="en-US" w:vendorID="64" w:dllVersion="0" w:nlCheck="1" w:checkStyle="0"/>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92C"/>
    <w:rsid w:val="000000EF"/>
    <w:rsid w:val="000004C1"/>
    <w:rsid w:val="0000052F"/>
    <w:rsid w:val="00000800"/>
    <w:rsid w:val="00000D30"/>
    <w:rsid w:val="00000EB2"/>
    <w:rsid w:val="000011C9"/>
    <w:rsid w:val="00001B4A"/>
    <w:rsid w:val="000021C4"/>
    <w:rsid w:val="000027E4"/>
    <w:rsid w:val="00002C73"/>
    <w:rsid w:val="00002D2C"/>
    <w:rsid w:val="000031C2"/>
    <w:rsid w:val="0000332C"/>
    <w:rsid w:val="000037D2"/>
    <w:rsid w:val="00004444"/>
    <w:rsid w:val="00004BF3"/>
    <w:rsid w:val="00004C06"/>
    <w:rsid w:val="00005108"/>
    <w:rsid w:val="00005350"/>
    <w:rsid w:val="00005652"/>
    <w:rsid w:val="000057ED"/>
    <w:rsid w:val="000061CD"/>
    <w:rsid w:val="00006336"/>
    <w:rsid w:val="000065BB"/>
    <w:rsid w:val="000066B3"/>
    <w:rsid w:val="00006B8A"/>
    <w:rsid w:val="00006EB4"/>
    <w:rsid w:val="000072F9"/>
    <w:rsid w:val="0000748D"/>
    <w:rsid w:val="000079E0"/>
    <w:rsid w:val="00007DC7"/>
    <w:rsid w:val="000100AC"/>
    <w:rsid w:val="000104F7"/>
    <w:rsid w:val="00010BE6"/>
    <w:rsid w:val="00010FFC"/>
    <w:rsid w:val="0001116D"/>
    <w:rsid w:val="0001164A"/>
    <w:rsid w:val="00011767"/>
    <w:rsid w:val="00012FE0"/>
    <w:rsid w:val="00013CA5"/>
    <w:rsid w:val="000143E3"/>
    <w:rsid w:val="00015371"/>
    <w:rsid w:val="000153EB"/>
    <w:rsid w:val="00015B2E"/>
    <w:rsid w:val="00016AFC"/>
    <w:rsid w:val="00016C67"/>
    <w:rsid w:val="00016E49"/>
    <w:rsid w:val="00017671"/>
    <w:rsid w:val="00017833"/>
    <w:rsid w:val="000178D5"/>
    <w:rsid w:val="00017BDE"/>
    <w:rsid w:val="00017BE5"/>
    <w:rsid w:val="00020069"/>
    <w:rsid w:val="00020176"/>
    <w:rsid w:val="0002023F"/>
    <w:rsid w:val="0002031B"/>
    <w:rsid w:val="00020595"/>
    <w:rsid w:val="00020E9D"/>
    <w:rsid w:val="00020EBE"/>
    <w:rsid w:val="00020F5A"/>
    <w:rsid w:val="000212C3"/>
    <w:rsid w:val="000214DD"/>
    <w:rsid w:val="00021826"/>
    <w:rsid w:val="000218D4"/>
    <w:rsid w:val="00021F01"/>
    <w:rsid w:val="0002202B"/>
    <w:rsid w:val="00022231"/>
    <w:rsid w:val="000223CA"/>
    <w:rsid w:val="000225FE"/>
    <w:rsid w:val="0002274D"/>
    <w:rsid w:val="00022810"/>
    <w:rsid w:val="00022A4D"/>
    <w:rsid w:val="000233D7"/>
    <w:rsid w:val="00023525"/>
    <w:rsid w:val="0002370F"/>
    <w:rsid w:val="0002421D"/>
    <w:rsid w:val="00024EFD"/>
    <w:rsid w:val="00024FDE"/>
    <w:rsid w:val="000259AD"/>
    <w:rsid w:val="00025EA7"/>
    <w:rsid w:val="00025F8D"/>
    <w:rsid w:val="0002630E"/>
    <w:rsid w:val="00026352"/>
    <w:rsid w:val="00026E09"/>
    <w:rsid w:val="00027174"/>
    <w:rsid w:val="000273C3"/>
    <w:rsid w:val="0002747D"/>
    <w:rsid w:val="00027C4C"/>
    <w:rsid w:val="000306C6"/>
    <w:rsid w:val="00030795"/>
    <w:rsid w:val="00030A7D"/>
    <w:rsid w:val="00030AE8"/>
    <w:rsid w:val="00030F41"/>
    <w:rsid w:val="00031018"/>
    <w:rsid w:val="000311D5"/>
    <w:rsid w:val="0003177C"/>
    <w:rsid w:val="0003177E"/>
    <w:rsid w:val="000317FF"/>
    <w:rsid w:val="000320EB"/>
    <w:rsid w:val="00032184"/>
    <w:rsid w:val="000322C8"/>
    <w:rsid w:val="0003251A"/>
    <w:rsid w:val="0003265C"/>
    <w:rsid w:val="00032DFB"/>
    <w:rsid w:val="00033314"/>
    <w:rsid w:val="00033AFE"/>
    <w:rsid w:val="00034BDD"/>
    <w:rsid w:val="00034DCD"/>
    <w:rsid w:val="0003516C"/>
    <w:rsid w:val="000352C0"/>
    <w:rsid w:val="00035351"/>
    <w:rsid w:val="0003564B"/>
    <w:rsid w:val="00035D4F"/>
    <w:rsid w:val="00036638"/>
    <w:rsid w:val="00036948"/>
    <w:rsid w:val="000371AA"/>
    <w:rsid w:val="000375DA"/>
    <w:rsid w:val="000375EA"/>
    <w:rsid w:val="00037678"/>
    <w:rsid w:val="00037753"/>
    <w:rsid w:val="00040187"/>
    <w:rsid w:val="000402B4"/>
    <w:rsid w:val="00040971"/>
    <w:rsid w:val="00040C72"/>
    <w:rsid w:val="00041045"/>
    <w:rsid w:val="00041502"/>
    <w:rsid w:val="00041E7E"/>
    <w:rsid w:val="0004204B"/>
    <w:rsid w:val="00042162"/>
    <w:rsid w:val="00042202"/>
    <w:rsid w:val="00042981"/>
    <w:rsid w:val="00042D39"/>
    <w:rsid w:val="00042DFB"/>
    <w:rsid w:val="00043252"/>
    <w:rsid w:val="00043D48"/>
    <w:rsid w:val="0004458D"/>
    <w:rsid w:val="0004475E"/>
    <w:rsid w:val="00044BA7"/>
    <w:rsid w:val="00045048"/>
    <w:rsid w:val="00045821"/>
    <w:rsid w:val="00045D1B"/>
    <w:rsid w:val="00045EEC"/>
    <w:rsid w:val="000463DB"/>
    <w:rsid w:val="0004646A"/>
    <w:rsid w:val="000464D2"/>
    <w:rsid w:val="000468FE"/>
    <w:rsid w:val="00046F96"/>
    <w:rsid w:val="00046FCA"/>
    <w:rsid w:val="0004774E"/>
    <w:rsid w:val="00047948"/>
    <w:rsid w:val="00047A2C"/>
    <w:rsid w:val="00047C40"/>
    <w:rsid w:val="00050154"/>
    <w:rsid w:val="00050C1B"/>
    <w:rsid w:val="00050D9C"/>
    <w:rsid w:val="0005165D"/>
    <w:rsid w:val="000519D7"/>
    <w:rsid w:val="00051B5F"/>
    <w:rsid w:val="00051BF6"/>
    <w:rsid w:val="00051D51"/>
    <w:rsid w:val="00051E5B"/>
    <w:rsid w:val="00052062"/>
    <w:rsid w:val="000528C7"/>
    <w:rsid w:val="00052950"/>
    <w:rsid w:val="00052A43"/>
    <w:rsid w:val="0005318B"/>
    <w:rsid w:val="000532CE"/>
    <w:rsid w:val="0005358A"/>
    <w:rsid w:val="00053839"/>
    <w:rsid w:val="00053985"/>
    <w:rsid w:val="00054284"/>
    <w:rsid w:val="00054549"/>
    <w:rsid w:val="00054746"/>
    <w:rsid w:val="00054AFA"/>
    <w:rsid w:val="00054B8D"/>
    <w:rsid w:val="00054D4A"/>
    <w:rsid w:val="000553C5"/>
    <w:rsid w:val="000555C2"/>
    <w:rsid w:val="000555E6"/>
    <w:rsid w:val="000557D4"/>
    <w:rsid w:val="00055860"/>
    <w:rsid w:val="000559E6"/>
    <w:rsid w:val="00055DDC"/>
    <w:rsid w:val="000561A1"/>
    <w:rsid w:val="0005666A"/>
    <w:rsid w:val="00056E38"/>
    <w:rsid w:val="000573EB"/>
    <w:rsid w:val="00057C6B"/>
    <w:rsid w:val="000604CE"/>
    <w:rsid w:val="000605E4"/>
    <w:rsid w:val="00060D3E"/>
    <w:rsid w:val="00061165"/>
    <w:rsid w:val="00061523"/>
    <w:rsid w:val="00061B61"/>
    <w:rsid w:val="000620B4"/>
    <w:rsid w:val="000620D7"/>
    <w:rsid w:val="00062175"/>
    <w:rsid w:val="00062357"/>
    <w:rsid w:val="000624BC"/>
    <w:rsid w:val="000625B8"/>
    <w:rsid w:val="000625E7"/>
    <w:rsid w:val="0006339A"/>
    <w:rsid w:val="00063897"/>
    <w:rsid w:val="00063DC0"/>
    <w:rsid w:val="000643FA"/>
    <w:rsid w:val="000647DB"/>
    <w:rsid w:val="00064EDD"/>
    <w:rsid w:val="00065232"/>
    <w:rsid w:val="00065301"/>
    <w:rsid w:val="00065332"/>
    <w:rsid w:val="00065476"/>
    <w:rsid w:val="00065542"/>
    <w:rsid w:val="000656DC"/>
    <w:rsid w:val="00065A58"/>
    <w:rsid w:val="0006639E"/>
    <w:rsid w:val="00066597"/>
    <w:rsid w:val="00066966"/>
    <w:rsid w:val="00066D24"/>
    <w:rsid w:val="00066FF6"/>
    <w:rsid w:val="000670BA"/>
    <w:rsid w:val="000671B7"/>
    <w:rsid w:val="00067A03"/>
    <w:rsid w:val="000701E6"/>
    <w:rsid w:val="000701F0"/>
    <w:rsid w:val="000709BD"/>
    <w:rsid w:val="0007103F"/>
    <w:rsid w:val="0007111B"/>
    <w:rsid w:val="000716CB"/>
    <w:rsid w:val="00071F97"/>
    <w:rsid w:val="00072AE9"/>
    <w:rsid w:val="00072BD0"/>
    <w:rsid w:val="000730DC"/>
    <w:rsid w:val="00073458"/>
    <w:rsid w:val="0007354F"/>
    <w:rsid w:val="0007366D"/>
    <w:rsid w:val="000741FF"/>
    <w:rsid w:val="00074DD3"/>
    <w:rsid w:val="00075184"/>
    <w:rsid w:val="0007542A"/>
    <w:rsid w:val="000755A9"/>
    <w:rsid w:val="00075C18"/>
    <w:rsid w:val="000776F2"/>
    <w:rsid w:val="00077810"/>
    <w:rsid w:val="000779F3"/>
    <w:rsid w:val="0008009A"/>
    <w:rsid w:val="000800A0"/>
    <w:rsid w:val="00080224"/>
    <w:rsid w:val="000806DE"/>
    <w:rsid w:val="0008073D"/>
    <w:rsid w:val="000807E7"/>
    <w:rsid w:val="00081005"/>
    <w:rsid w:val="000810C4"/>
    <w:rsid w:val="00081254"/>
    <w:rsid w:val="00081328"/>
    <w:rsid w:val="00081791"/>
    <w:rsid w:val="000818A6"/>
    <w:rsid w:val="00081DAE"/>
    <w:rsid w:val="00081F93"/>
    <w:rsid w:val="00082107"/>
    <w:rsid w:val="00082771"/>
    <w:rsid w:val="000829DA"/>
    <w:rsid w:val="00083117"/>
    <w:rsid w:val="0008316B"/>
    <w:rsid w:val="00083A8B"/>
    <w:rsid w:val="00083B6B"/>
    <w:rsid w:val="0008426A"/>
    <w:rsid w:val="00084293"/>
    <w:rsid w:val="00084348"/>
    <w:rsid w:val="000854BA"/>
    <w:rsid w:val="00085A78"/>
    <w:rsid w:val="00085FBB"/>
    <w:rsid w:val="00086168"/>
    <w:rsid w:val="00086585"/>
    <w:rsid w:val="0008685E"/>
    <w:rsid w:val="0008692C"/>
    <w:rsid w:val="00086CDB"/>
    <w:rsid w:val="000871D2"/>
    <w:rsid w:val="00087C73"/>
    <w:rsid w:val="00087C8E"/>
    <w:rsid w:val="000908FC"/>
    <w:rsid w:val="00090D17"/>
    <w:rsid w:val="00090F79"/>
    <w:rsid w:val="00090F7B"/>
    <w:rsid w:val="00091495"/>
    <w:rsid w:val="000918DB"/>
    <w:rsid w:val="00091B24"/>
    <w:rsid w:val="00091B62"/>
    <w:rsid w:val="00091DCF"/>
    <w:rsid w:val="00091E07"/>
    <w:rsid w:val="0009224E"/>
    <w:rsid w:val="0009292C"/>
    <w:rsid w:val="00092A21"/>
    <w:rsid w:val="00092AAF"/>
    <w:rsid w:val="00092D7A"/>
    <w:rsid w:val="00092F0D"/>
    <w:rsid w:val="00093DAF"/>
    <w:rsid w:val="00093E0B"/>
    <w:rsid w:val="0009405E"/>
    <w:rsid w:val="00094DC5"/>
    <w:rsid w:val="00094E2F"/>
    <w:rsid w:val="00094F8A"/>
    <w:rsid w:val="00095191"/>
    <w:rsid w:val="000966C9"/>
    <w:rsid w:val="000967ED"/>
    <w:rsid w:val="00096A68"/>
    <w:rsid w:val="00096B0F"/>
    <w:rsid w:val="00096BB9"/>
    <w:rsid w:val="0009792C"/>
    <w:rsid w:val="00097946"/>
    <w:rsid w:val="000A02D7"/>
    <w:rsid w:val="000A03C8"/>
    <w:rsid w:val="000A0406"/>
    <w:rsid w:val="000A075A"/>
    <w:rsid w:val="000A0D61"/>
    <w:rsid w:val="000A0D68"/>
    <w:rsid w:val="000A12E4"/>
    <w:rsid w:val="000A14F4"/>
    <w:rsid w:val="000A1BD3"/>
    <w:rsid w:val="000A27E2"/>
    <w:rsid w:val="000A2859"/>
    <w:rsid w:val="000A30F6"/>
    <w:rsid w:val="000A351D"/>
    <w:rsid w:val="000A375E"/>
    <w:rsid w:val="000A39D8"/>
    <w:rsid w:val="000A438D"/>
    <w:rsid w:val="000A4596"/>
    <w:rsid w:val="000A46CF"/>
    <w:rsid w:val="000A4CA5"/>
    <w:rsid w:val="000A542B"/>
    <w:rsid w:val="000A56CE"/>
    <w:rsid w:val="000A5F9F"/>
    <w:rsid w:val="000A6758"/>
    <w:rsid w:val="000A6C4C"/>
    <w:rsid w:val="000A71E9"/>
    <w:rsid w:val="000A7663"/>
    <w:rsid w:val="000A7B90"/>
    <w:rsid w:val="000B0D7A"/>
    <w:rsid w:val="000B0E7A"/>
    <w:rsid w:val="000B0ECB"/>
    <w:rsid w:val="000B0F0D"/>
    <w:rsid w:val="000B13BB"/>
    <w:rsid w:val="000B1803"/>
    <w:rsid w:val="000B1BA8"/>
    <w:rsid w:val="000B1BEB"/>
    <w:rsid w:val="000B1F7D"/>
    <w:rsid w:val="000B201F"/>
    <w:rsid w:val="000B2AAB"/>
    <w:rsid w:val="000B32C5"/>
    <w:rsid w:val="000B3597"/>
    <w:rsid w:val="000B35E8"/>
    <w:rsid w:val="000B373B"/>
    <w:rsid w:val="000B5587"/>
    <w:rsid w:val="000B5B74"/>
    <w:rsid w:val="000B5D59"/>
    <w:rsid w:val="000B5FE1"/>
    <w:rsid w:val="000B5FE8"/>
    <w:rsid w:val="000B6110"/>
    <w:rsid w:val="000B6CBC"/>
    <w:rsid w:val="000B7319"/>
    <w:rsid w:val="000B73DE"/>
    <w:rsid w:val="000B7BE0"/>
    <w:rsid w:val="000B7C44"/>
    <w:rsid w:val="000B7C76"/>
    <w:rsid w:val="000C017F"/>
    <w:rsid w:val="000C04C5"/>
    <w:rsid w:val="000C0639"/>
    <w:rsid w:val="000C1257"/>
    <w:rsid w:val="000C16DC"/>
    <w:rsid w:val="000C1858"/>
    <w:rsid w:val="000C1E17"/>
    <w:rsid w:val="000C1EF1"/>
    <w:rsid w:val="000C1F7C"/>
    <w:rsid w:val="000C28DC"/>
    <w:rsid w:val="000C296F"/>
    <w:rsid w:val="000C2CC6"/>
    <w:rsid w:val="000C2E7D"/>
    <w:rsid w:val="000C3188"/>
    <w:rsid w:val="000C445D"/>
    <w:rsid w:val="000C4C06"/>
    <w:rsid w:val="000C4E9E"/>
    <w:rsid w:val="000C58C9"/>
    <w:rsid w:val="000C5999"/>
    <w:rsid w:val="000C5BB4"/>
    <w:rsid w:val="000C6252"/>
    <w:rsid w:val="000C6B1C"/>
    <w:rsid w:val="000C6E01"/>
    <w:rsid w:val="000C7691"/>
    <w:rsid w:val="000C7767"/>
    <w:rsid w:val="000C7820"/>
    <w:rsid w:val="000C7845"/>
    <w:rsid w:val="000C789A"/>
    <w:rsid w:val="000C7EAD"/>
    <w:rsid w:val="000D0083"/>
    <w:rsid w:val="000D1027"/>
    <w:rsid w:val="000D1267"/>
    <w:rsid w:val="000D17E1"/>
    <w:rsid w:val="000D1B03"/>
    <w:rsid w:val="000D1E41"/>
    <w:rsid w:val="000D2427"/>
    <w:rsid w:val="000D2532"/>
    <w:rsid w:val="000D2DBC"/>
    <w:rsid w:val="000D2E53"/>
    <w:rsid w:val="000D33D6"/>
    <w:rsid w:val="000D41F7"/>
    <w:rsid w:val="000D498B"/>
    <w:rsid w:val="000D5779"/>
    <w:rsid w:val="000D5ADD"/>
    <w:rsid w:val="000D5EAB"/>
    <w:rsid w:val="000D61DB"/>
    <w:rsid w:val="000D626B"/>
    <w:rsid w:val="000D7500"/>
    <w:rsid w:val="000D751B"/>
    <w:rsid w:val="000D7829"/>
    <w:rsid w:val="000D7C7F"/>
    <w:rsid w:val="000D7D26"/>
    <w:rsid w:val="000D7FF4"/>
    <w:rsid w:val="000E0663"/>
    <w:rsid w:val="000E0839"/>
    <w:rsid w:val="000E0B97"/>
    <w:rsid w:val="000E0BB4"/>
    <w:rsid w:val="000E0CC7"/>
    <w:rsid w:val="000E0E1E"/>
    <w:rsid w:val="000E0E54"/>
    <w:rsid w:val="000E12AC"/>
    <w:rsid w:val="000E1E8B"/>
    <w:rsid w:val="000E26B4"/>
    <w:rsid w:val="000E273D"/>
    <w:rsid w:val="000E27FA"/>
    <w:rsid w:val="000E2A92"/>
    <w:rsid w:val="000E34E8"/>
    <w:rsid w:val="000E3921"/>
    <w:rsid w:val="000E3A4B"/>
    <w:rsid w:val="000E3C18"/>
    <w:rsid w:val="000E3DB0"/>
    <w:rsid w:val="000E3EAC"/>
    <w:rsid w:val="000E4BF4"/>
    <w:rsid w:val="000E4CD2"/>
    <w:rsid w:val="000E4E4D"/>
    <w:rsid w:val="000E59D6"/>
    <w:rsid w:val="000E6045"/>
    <w:rsid w:val="000E6F33"/>
    <w:rsid w:val="000E78D0"/>
    <w:rsid w:val="000E7A6B"/>
    <w:rsid w:val="000F0427"/>
    <w:rsid w:val="000F09F7"/>
    <w:rsid w:val="000F0A1E"/>
    <w:rsid w:val="000F0AAD"/>
    <w:rsid w:val="000F0E87"/>
    <w:rsid w:val="000F0EF3"/>
    <w:rsid w:val="000F0F04"/>
    <w:rsid w:val="000F154B"/>
    <w:rsid w:val="000F155E"/>
    <w:rsid w:val="000F18F5"/>
    <w:rsid w:val="000F19D8"/>
    <w:rsid w:val="000F20E8"/>
    <w:rsid w:val="000F267B"/>
    <w:rsid w:val="000F2937"/>
    <w:rsid w:val="000F2F8E"/>
    <w:rsid w:val="000F348E"/>
    <w:rsid w:val="000F3B0E"/>
    <w:rsid w:val="000F3CCD"/>
    <w:rsid w:val="000F47A0"/>
    <w:rsid w:val="000F4DE3"/>
    <w:rsid w:val="000F4F46"/>
    <w:rsid w:val="000F51B6"/>
    <w:rsid w:val="000F5269"/>
    <w:rsid w:val="000F55C9"/>
    <w:rsid w:val="000F5776"/>
    <w:rsid w:val="000F57A1"/>
    <w:rsid w:val="000F5A65"/>
    <w:rsid w:val="000F5B94"/>
    <w:rsid w:val="000F5E13"/>
    <w:rsid w:val="000F67D6"/>
    <w:rsid w:val="000F6D6F"/>
    <w:rsid w:val="000F6EA9"/>
    <w:rsid w:val="000F7101"/>
    <w:rsid w:val="000F7821"/>
    <w:rsid w:val="000F7F42"/>
    <w:rsid w:val="0010025F"/>
    <w:rsid w:val="00100978"/>
    <w:rsid w:val="00100DB6"/>
    <w:rsid w:val="001013D5"/>
    <w:rsid w:val="001013F7"/>
    <w:rsid w:val="0010167E"/>
    <w:rsid w:val="001023B3"/>
    <w:rsid w:val="00102562"/>
    <w:rsid w:val="001025C3"/>
    <w:rsid w:val="00102836"/>
    <w:rsid w:val="00102D40"/>
    <w:rsid w:val="001036ED"/>
    <w:rsid w:val="00103A1C"/>
    <w:rsid w:val="00103E00"/>
    <w:rsid w:val="00103E88"/>
    <w:rsid w:val="00103FB1"/>
    <w:rsid w:val="00104E72"/>
    <w:rsid w:val="0010504F"/>
    <w:rsid w:val="001050A0"/>
    <w:rsid w:val="00105517"/>
    <w:rsid w:val="001058A9"/>
    <w:rsid w:val="0010601A"/>
    <w:rsid w:val="00106646"/>
    <w:rsid w:val="001067FF"/>
    <w:rsid w:val="00106D59"/>
    <w:rsid w:val="00107036"/>
    <w:rsid w:val="00107372"/>
    <w:rsid w:val="0010768C"/>
    <w:rsid w:val="0010772E"/>
    <w:rsid w:val="00107A3D"/>
    <w:rsid w:val="00107BA7"/>
    <w:rsid w:val="00107C33"/>
    <w:rsid w:val="00107F03"/>
    <w:rsid w:val="00110178"/>
    <w:rsid w:val="001105D2"/>
    <w:rsid w:val="00110699"/>
    <w:rsid w:val="00110963"/>
    <w:rsid w:val="00110F28"/>
    <w:rsid w:val="001116D7"/>
    <w:rsid w:val="00111871"/>
    <w:rsid w:val="00111D0C"/>
    <w:rsid w:val="00112479"/>
    <w:rsid w:val="0011281D"/>
    <w:rsid w:val="00113130"/>
    <w:rsid w:val="00113173"/>
    <w:rsid w:val="001135A5"/>
    <w:rsid w:val="00113B58"/>
    <w:rsid w:val="00113BEE"/>
    <w:rsid w:val="00114389"/>
    <w:rsid w:val="0011450C"/>
    <w:rsid w:val="001146B5"/>
    <w:rsid w:val="00114922"/>
    <w:rsid w:val="00114A73"/>
    <w:rsid w:val="00114B2C"/>
    <w:rsid w:val="001150BE"/>
    <w:rsid w:val="00115332"/>
    <w:rsid w:val="00115AA9"/>
    <w:rsid w:val="00116003"/>
    <w:rsid w:val="00116E14"/>
    <w:rsid w:val="00116FAD"/>
    <w:rsid w:val="00117741"/>
    <w:rsid w:val="00117927"/>
    <w:rsid w:val="00117C2E"/>
    <w:rsid w:val="00117F7D"/>
    <w:rsid w:val="00120CB4"/>
    <w:rsid w:val="00121592"/>
    <w:rsid w:val="00121C15"/>
    <w:rsid w:val="00121D5A"/>
    <w:rsid w:val="00121EC8"/>
    <w:rsid w:val="001221A1"/>
    <w:rsid w:val="00122DC0"/>
    <w:rsid w:val="00122EB3"/>
    <w:rsid w:val="00123414"/>
    <w:rsid w:val="0012375D"/>
    <w:rsid w:val="00123AB5"/>
    <w:rsid w:val="00123AE6"/>
    <w:rsid w:val="00123AF6"/>
    <w:rsid w:val="0012482D"/>
    <w:rsid w:val="00125CE8"/>
    <w:rsid w:val="00126176"/>
    <w:rsid w:val="001262C2"/>
    <w:rsid w:val="001268D4"/>
    <w:rsid w:val="00127064"/>
    <w:rsid w:val="00127082"/>
    <w:rsid w:val="001270D9"/>
    <w:rsid w:val="001273CD"/>
    <w:rsid w:val="001273E7"/>
    <w:rsid w:val="001274CB"/>
    <w:rsid w:val="001278D3"/>
    <w:rsid w:val="00127A9A"/>
    <w:rsid w:val="00127CBD"/>
    <w:rsid w:val="00130199"/>
    <w:rsid w:val="0013075C"/>
    <w:rsid w:val="00130EA0"/>
    <w:rsid w:val="00131455"/>
    <w:rsid w:val="0013198B"/>
    <w:rsid w:val="00132435"/>
    <w:rsid w:val="001327BC"/>
    <w:rsid w:val="00132EEC"/>
    <w:rsid w:val="001330A1"/>
    <w:rsid w:val="001336A5"/>
    <w:rsid w:val="00134069"/>
    <w:rsid w:val="0013441F"/>
    <w:rsid w:val="001358AF"/>
    <w:rsid w:val="001359BC"/>
    <w:rsid w:val="00135F1C"/>
    <w:rsid w:val="00136161"/>
    <w:rsid w:val="001362A3"/>
    <w:rsid w:val="00136B5C"/>
    <w:rsid w:val="00136D05"/>
    <w:rsid w:val="00136DB8"/>
    <w:rsid w:val="00137249"/>
    <w:rsid w:val="00137867"/>
    <w:rsid w:val="00137D5B"/>
    <w:rsid w:val="00140014"/>
    <w:rsid w:val="0014006F"/>
    <w:rsid w:val="00140275"/>
    <w:rsid w:val="00141BC7"/>
    <w:rsid w:val="00142692"/>
    <w:rsid w:val="00143442"/>
    <w:rsid w:val="00143450"/>
    <w:rsid w:val="0014355D"/>
    <w:rsid w:val="00143794"/>
    <w:rsid w:val="0014394F"/>
    <w:rsid w:val="00143CF0"/>
    <w:rsid w:val="001440EA"/>
    <w:rsid w:val="00144374"/>
    <w:rsid w:val="00144415"/>
    <w:rsid w:val="0014474C"/>
    <w:rsid w:val="00144CB8"/>
    <w:rsid w:val="00144D0E"/>
    <w:rsid w:val="00144FBB"/>
    <w:rsid w:val="001453A2"/>
    <w:rsid w:val="001455C0"/>
    <w:rsid w:val="001456D3"/>
    <w:rsid w:val="0014574B"/>
    <w:rsid w:val="00146E39"/>
    <w:rsid w:val="00146F01"/>
    <w:rsid w:val="001479A1"/>
    <w:rsid w:val="0015082A"/>
    <w:rsid w:val="00150941"/>
    <w:rsid w:val="00152145"/>
    <w:rsid w:val="00152B3E"/>
    <w:rsid w:val="0015338D"/>
    <w:rsid w:val="00154718"/>
    <w:rsid w:val="00154749"/>
    <w:rsid w:val="00154848"/>
    <w:rsid w:val="00154ABB"/>
    <w:rsid w:val="001556E9"/>
    <w:rsid w:val="001558FC"/>
    <w:rsid w:val="001560A7"/>
    <w:rsid w:val="0015616C"/>
    <w:rsid w:val="00156419"/>
    <w:rsid w:val="0015645A"/>
    <w:rsid w:val="00156AC3"/>
    <w:rsid w:val="00156BAD"/>
    <w:rsid w:val="00157071"/>
    <w:rsid w:val="00157273"/>
    <w:rsid w:val="00157700"/>
    <w:rsid w:val="001577BD"/>
    <w:rsid w:val="001579D4"/>
    <w:rsid w:val="001604D4"/>
    <w:rsid w:val="00160F29"/>
    <w:rsid w:val="0016100A"/>
    <w:rsid w:val="00161106"/>
    <w:rsid w:val="00161297"/>
    <w:rsid w:val="0016154C"/>
    <w:rsid w:val="00161D07"/>
    <w:rsid w:val="001622B5"/>
    <w:rsid w:val="001622FA"/>
    <w:rsid w:val="0016274D"/>
    <w:rsid w:val="00163360"/>
    <w:rsid w:val="001634C3"/>
    <w:rsid w:val="00163C4B"/>
    <w:rsid w:val="00164033"/>
    <w:rsid w:val="001649B5"/>
    <w:rsid w:val="00164EA0"/>
    <w:rsid w:val="00165776"/>
    <w:rsid w:val="00165C89"/>
    <w:rsid w:val="00165D27"/>
    <w:rsid w:val="0016609D"/>
    <w:rsid w:val="00166260"/>
    <w:rsid w:val="001662CD"/>
    <w:rsid w:val="0016647F"/>
    <w:rsid w:val="00166E33"/>
    <w:rsid w:val="00167084"/>
    <w:rsid w:val="001673BC"/>
    <w:rsid w:val="0016765B"/>
    <w:rsid w:val="001679BC"/>
    <w:rsid w:val="00167AB8"/>
    <w:rsid w:val="00167E4B"/>
    <w:rsid w:val="00170450"/>
    <w:rsid w:val="00170531"/>
    <w:rsid w:val="00170E33"/>
    <w:rsid w:val="0017125E"/>
    <w:rsid w:val="00171400"/>
    <w:rsid w:val="0017143D"/>
    <w:rsid w:val="0017166F"/>
    <w:rsid w:val="001716CF"/>
    <w:rsid w:val="00171B15"/>
    <w:rsid w:val="00172719"/>
    <w:rsid w:val="001729EE"/>
    <w:rsid w:val="00172E8E"/>
    <w:rsid w:val="00172EA4"/>
    <w:rsid w:val="00173343"/>
    <w:rsid w:val="00173FB8"/>
    <w:rsid w:val="00174306"/>
    <w:rsid w:val="0017482A"/>
    <w:rsid w:val="001748D5"/>
    <w:rsid w:val="00174B4E"/>
    <w:rsid w:val="0017535E"/>
    <w:rsid w:val="0017575C"/>
    <w:rsid w:val="00176086"/>
    <w:rsid w:val="00176295"/>
    <w:rsid w:val="00176443"/>
    <w:rsid w:val="001769F6"/>
    <w:rsid w:val="00177663"/>
    <w:rsid w:val="00177667"/>
    <w:rsid w:val="0017792C"/>
    <w:rsid w:val="00177A71"/>
    <w:rsid w:val="00177CFF"/>
    <w:rsid w:val="00177F10"/>
    <w:rsid w:val="00180138"/>
    <w:rsid w:val="001803A2"/>
    <w:rsid w:val="00180412"/>
    <w:rsid w:val="0018041E"/>
    <w:rsid w:val="0018045B"/>
    <w:rsid w:val="00180853"/>
    <w:rsid w:val="00180B53"/>
    <w:rsid w:val="00181050"/>
    <w:rsid w:val="001817C2"/>
    <w:rsid w:val="00181CB1"/>
    <w:rsid w:val="00181E09"/>
    <w:rsid w:val="00182736"/>
    <w:rsid w:val="0018276D"/>
    <w:rsid w:val="0018283D"/>
    <w:rsid w:val="001833D8"/>
    <w:rsid w:val="00183421"/>
    <w:rsid w:val="00183B8D"/>
    <w:rsid w:val="00183BCE"/>
    <w:rsid w:val="00183C7F"/>
    <w:rsid w:val="001841A2"/>
    <w:rsid w:val="00184950"/>
    <w:rsid w:val="00184A47"/>
    <w:rsid w:val="00184DC7"/>
    <w:rsid w:val="001850FB"/>
    <w:rsid w:val="00185458"/>
    <w:rsid w:val="00185EBF"/>
    <w:rsid w:val="001874C3"/>
    <w:rsid w:val="001879F2"/>
    <w:rsid w:val="00190094"/>
    <w:rsid w:val="001902F6"/>
    <w:rsid w:val="00190A72"/>
    <w:rsid w:val="00190EC5"/>
    <w:rsid w:val="001914DC"/>
    <w:rsid w:val="00191592"/>
    <w:rsid w:val="001915A5"/>
    <w:rsid w:val="00191FFB"/>
    <w:rsid w:val="00192754"/>
    <w:rsid w:val="00192CE1"/>
    <w:rsid w:val="00193CC1"/>
    <w:rsid w:val="00194086"/>
    <w:rsid w:val="0019422A"/>
    <w:rsid w:val="00194D1F"/>
    <w:rsid w:val="00194FF8"/>
    <w:rsid w:val="00195534"/>
    <w:rsid w:val="001958B1"/>
    <w:rsid w:val="00195989"/>
    <w:rsid w:val="00195E08"/>
    <w:rsid w:val="0019602B"/>
    <w:rsid w:val="00196CAC"/>
    <w:rsid w:val="001974EF"/>
    <w:rsid w:val="00197868"/>
    <w:rsid w:val="0019786F"/>
    <w:rsid w:val="00197F67"/>
    <w:rsid w:val="001A06E9"/>
    <w:rsid w:val="001A0781"/>
    <w:rsid w:val="001A0AF5"/>
    <w:rsid w:val="001A0C0B"/>
    <w:rsid w:val="001A1A45"/>
    <w:rsid w:val="001A1AE1"/>
    <w:rsid w:val="001A1C03"/>
    <w:rsid w:val="001A2238"/>
    <w:rsid w:val="001A22CF"/>
    <w:rsid w:val="001A24A2"/>
    <w:rsid w:val="001A2693"/>
    <w:rsid w:val="001A2C49"/>
    <w:rsid w:val="001A2DC6"/>
    <w:rsid w:val="001A3F53"/>
    <w:rsid w:val="001A45B6"/>
    <w:rsid w:val="001A4642"/>
    <w:rsid w:val="001A47C8"/>
    <w:rsid w:val="001A4DEA"/>
    <w:rsid w:val="001A502E"/>
    <w:rsid w:val="001A51BA"/>
    <w:rsid w:val="001A6136"/>
    <w:rsid w:val="001A6756"/>
    <w:rsid w:val="001A692E"/>
    <w:rsid w:val="001A6ACB"/>
    <w:rsid w:val="001A6B93"/>
    <w:rsid w:val="001A6F4B"/>
    <w:rsid w:val="001A725C"/>
    <w:rsid w:val="001A7546"/>
    <w:rsid w:val="001A788A"/>
    <w:rsid w:val="001A7C3B"/>
    <w:rsid w:val="001B0769"/>
    <w:rsid w:val="001B0C2A"/>
    <w:rsid w:val="001B0CF4"/>
    <w:rsid w:val="001B0F4F"/>
    <w:rsid w:val="001B0FC1"/>
    <w:rsid w:val="001B10BC"/>
    <w:rsid w:val="001B18B1"/>
    <w:rsid w:val="001B1A0F"/>
    <w:rsid w:val="001B1CC9"/>
    <w:rsid w:val="001B2104"/>
    <w:rsid w:val="001B21E0"/>
    <w:rsid w:val="001B25D6"/>
    <w:rsid w:val="001B267D"/>
    <w:rsid w:val="001B2843"/>
    <w:rsid w:val="001B29B1"/>
    <w:rsid w:val="001B2A41"/>
    <w:rsid w:val="001B2B0D"/>
    <w:rsid w:val="001B2CE1"/>
    <w:rsid w:val="001B33AD"/>
    <w:rsid w:val="001B3A35"/>
    <w:rsid w:val="001B3CBD"/>
    <w:rsid w:val="001B3E26"/>
    <w:rsid w:val="001B3F28"/>
    <w:rsid w:val="001B41DC"/>
    <w:rsid w:val="001B46A3"/>
    <w:rsid w:val="001B4BF2"/>
    <w:rsid w:val="001B4D7C"/>
    <w:rsid w:val="001B5227"/>
    <w:rsid w:val="001B52DA"/>
    <w:rsid w:val="001B545E"/>
    <w:rsid w:val="001B59A8"/>
    <w:rsid w:val="001B5C92"/>
    <w:rsid w:val="001B6B05"/>
    <w:rsid w:val="001B6C6C"/>
    <w:rsid w:val="001B6CF7"/>
    <w:rsid w:val="001B7216"/>
    <w:rsid w:val="001B77B2"/>
    <w:rsid w:val="001B7EAD"/>
    <w:rsid w:val="001B7EB5"/>
    <w:rsid w:val="001C00D1"/>
    <w:rsid w:val="001C148D"/>
    <w:rsid w:val="001C17B4"/>
    <w:rsid w:val="001C18F2"/>
    <w:rsid w:val="001C1E64"/>
    <w:rsid w:val="001C23BF"/>
    <w:rsid w:val="001C30C3"/>
    <w:rsid w:val="001C3183"/>
    <w:rsid w:val="001C378F"/>
    <w:rsid w:val="001C393D"/>
    <w:rsid w:val="001C442B"/>
    <w:rsid w:val="001C4FA7"/>
    <w:rsid w:val="001C51F4"/>
    <w:rsid w:val="001C5C5A"/>
    <w:rsid w:val="001C622B"/>
    <w:rsid w:val="001C6238"/>
    <w:rsid w:val="001C638F"/>
    <w:rsid w:val="001C65E4"/>
    <w:rsid w:val="001C6615"/>
    <w:rsid w:val="001C67E7"/>
    <w:rsid w:val="001C7159"/>
    <w:rsid w:val="001C7B12"/>
    <w:rsid w:val="001C7C08"/>
    <w:rsid w:val="001D0325"/>
    <w:rsid w:val="001D0693"/>
    <w:rsid w:val="001D0B4B"/>
    <w:rsid w:val="001D119D"/>
    <w:rsid w:val="001D1D85"/>
    <w:rsid w:val="001D1D8E"/>
    <w:rsid w:val="001D2226"/>
    <w:rsid w:val="001D2644"/>
    <w:rsid w:val="001D2648"/>
    <w:rsid w:val="001D28AD"/>
    <w:rsid w:val="001D2DB0"/>
    <w:rsid w:val="001D30AA"/>
    <w:rsid w:val="001D3118"/>
    <w:rsid w:val="001D35FB"/>
    <w:rsid w:val="001D38CB"/>
    <w:rsid w:val="001D3E3E"/>
    <w:rsid w:val="001D4839"/>
    <w:rsid w:val="001D4B0C"/>
    <w:rsid w:val="001D4E58"/>
    <w:rsid w:val="001D4E92"/>
    <w:rsid w:val="001D5327"/>
    <w:rsid w:val="001D5F85"/>
    <w:rsid w:val="001D6499"/>
    <w:rsid w:val="001D664A"/>
    <w:rsid w:val="001D7171"/>
    <w:rsid w:val="001D73CB"/>
    <w:rsid w:val="001E0359"/>
    <w:rsid w:val="001E0400"/>
    <w:rsid w:val="001E088E"/>
    <w:rsid w:val="001E0B77"/>
    <w:rsid w:val="001E0E73"/>
    <w:rsid w:val="001E21DE"/>
    <w:rsid w:val="001E2308"/>
    <w:rsid w:val="001E27F0"/>
    <w:rsid w:val="001E2B99"/>
    <w:rsid w:val="001E2C32"/>
    <w:rsid w:val="001E2CD2"/>
    <w:rsid w:val="001E314A"/>
    <w:rsid w:val="001E321D"/>
    <w:rsid w:val="001E33A4"/>
    <w:rsid w:val="001E36CE"/>
    <w:rsid w:val="001E3F83"/>
    <w:rsid w:val="001E3F97"/>
    <w:rsid w:val="001E44AC"/>
    <w:rsid w:val="001E4DC9"/>
    <w:rsid w:val="001E5B0D"/>
    <w:rsid w:val="001E6325"/>
    <w:rsid w:val="001E689A"/>
    <w:rsid w:val="001E6951"/>
    <w:rsid w:val="001E6E50"/>
    <w:rsid w:val="001E7873"/>
    <w:rsid w:val="001E7A3C"/>
    <w:rsid w:val="001E7AC0"/>
    <w:rsid w:val="001E7B0D"/>
    <w:rsid w:val="001E7BE7"/>
    <w:rsid w:val="001F005A"/>
    <w:rsid w:val="001F008C"/>
    <w:rsid w:val="001F0204"/>
    <w:rsid w:val="001F021D"/>
    <w:rsid w:val="001F0588"/>
    <w:rsid w:val="001F07D0"/>
    <w:rsid w:val="001F0C7D"/>
    <w:rsid w:val="001F0E45"/>
    <w:rsid w:val="001F1168"/>
    <w:rsid w:val="001F15B3"/>
    <w:rsid w:val="001F16AA"/>
    <w:rsid w:val="001F1E23"/>
    <w:rsid w:val="001F1F3B"/>
    <w:rsid w:val="001F1FB8"/>
    <w:rsid w:val="001F2029"/>
    <w:rsid w:val="001F210E"/>
    <w:rsid w:val="001F21C7"/>
    <w:rsid w:val="001F2500"/>
    <w:rsid w:val="001F25D8"/>
    <w:rsid w:val="001F271C"/>
    <w:rsid w:val="001F2D9C"/>
    <w:rsid w:val="001F3941"/>
    <w:rsid w:val="001F3E53"/>
    <w:rsid w:val="001F44DE"/>
    <w:rsid w:val="001F45A0"/>
    <w:rsid w:val="001F46EA"/>
    <w:rsid w:val="001F4ACC"/>
    <w:rsid w:val="001F4E5D"/>
    <w:rsid w:val="001F4EC3"/>
    <w:rsid w:val="001F4FB9"/>
    <w:rsid w:val="001F51B7"/>
    <w:rsid w:val="001F5613"/>
    <w:rsid w:val="001F5807"/>
    <w:rsid w:val="001F585F"/>
    <w:rsid w:val="001F58E0"/>
    <w:rsid w:val="001F6020"/>
    <w:rsid w:val="001F61A3"/>
    <w:rsid w:val="001F6CF1"/>
    <w:rsid w:val="001F6F4F"/>
    <w:rsid w:val="001F7F09"/>
    <w:rsid w:val="001F7F61"/>
    <w:rsid w:val="002002FF"/>
    <w:rsid w:val="0020038C"/>
    <w:rsid w:val="00200419"/>
    <w:rsid w:val="00200655"/>
    <w:rsid w:val="00200BEC"/>
    <w:rsid w:val="002010C8"/>
    <w:rsid w:val="002011E1"/>
    <w:rsid w:val="00201410"/>
    <w:rsid w:val="00201B80"/>
    <w:rsid w:val="0020237D"/>
    <w:rsid w:val="0020328C"/>
    <w:rsid w:val="002033C0"/>
    <w:rsid w:val="002035A6"/>
    <w:rsid w:val="00203B1D"/>
    <w:rsid w:val="00203C72"/>
    <w:rsid w:val="002043F1"/>
    <w:rsid w:val="00204430"/>
    <w:rsid w:val="00205130"/>
    <w:rsid w:val="002054A9"/>
    <w:rsid w:val="002055BF"/>
    <w:rsid w:val="0020567F"/>
    <w:rsid w:val="00205E50"/>
    <w:rsid w:val="00206333"/>
    <w:rsid w:val="002064D1"/>
    <w:rsid w:val="00206505"/>
    <w:rsid w:val="002067EA"/>
    <w:rsid w:val="00206865"/>
    <w:rsid w:val="00206883"/>
    <w:rsid w:val="00206F87"/>
    <w:rsid w:val="00207218"/>
    <w:rsid w:val="0020732C"/>
    <w:rsid w:val="002075A6"/>
    <w:rsid w:val="00207606"/>
    <w:rsid w:val="00207C73"/>
    <w:rsid w:val="00207D67"/>
    <w:rsid w:val="00207DF9"/>
    <w:rsid w:val="0021000A"/>
    <w:rsid w:val="00210307"/>
    <w:rsid w:val="0021043E"/>
    <w:rsid w:val="00210587"/>
    <w:rsid w:val="00210C8C"/>
    <w:rsid w:val="00210F39"/>
    <w:rsid w:val="002110D1"/>
    <w:rsid w:val="00211A35"/>
    <w:rsid w:val="00211D04"/>
    <w:rsid w:val="00211EC0"/>
    <w:rsid w:val="00212443"/>
    <w:rsid w:val="002125AD"/>
    <w:rsid w:val="00212991"/>
    <w:rsid w:val="002129B5"/>
    <w:rsid w:val="00212BCF"/>
    <w:rsid w:val="00213305"/>
    <w:rsid w:val="00213B8A"/>
    <w:rsid w:val="00214071"/>
    <w:rsid w:val="00214414"/>
    <w:rsid w:val="00214673"/>
    <w:rsid w:val="00215130"/>
    <w:rsid w:val="00215154"/>
    <w:rsid w:val="00215172"/>
    <w:rsid w:val="002159B7"/>
    <w:rsid w:val="00215C0B"/>
    <w:rsid w:val="00215F2A"/>
    <w:rsid w:val="0021629C"/>
    <w:rsid w:val="002166A7"/>
    <w:rsid w:val="00216723"/>
    <w:rsid w:val="00216B49"/>
    <w:rsid w:val="00217094"/>
    <w:rsid w:val="0021782B"/>
    <w:rsid w:val="0022049F"/>
    <w:rsid w:val="00220B86"/>
    <w:rsid w:val="00220CC3"/>
    <w:rsid w:val="00220F4F"/>
    <w:rsid w:val="00220F89"/>
    <w:rsid w:val="00221384"/>
    <w:rsid w:val="00221416"/>
    <w:rsid w:val="00221BBB"/>
    <w:rsid w:val="00221BD4"/>
    <w:rsid w:val="00222306"/>
    <w:rsid w:val="00222FFB"/>
    <w:rsid w:val="002237A8"/>
    <w:rsid w:val="00223BB2"/>
    <w:rsid w:val="00223FBB"/>
    <w:rsid w:val="0022499B"/>
    <w:rsid w:val="00224B04"/>
    <w:rsid w:val="00224CED"/>
    <w:rsid w:val="00224E5B"/>
    <w:rsid w:val="002252AE"/>
    <w:rsid w:val="002252B8"/>
    <w:rsid w:val="00225536"/>
    <w:rsid w:val="00225A99"/>
    <w:rsid w:val="00225BBF"/>
    <w:rsid w:val="00225CE6"/>
    <w:rsid w:val="00225E91"/>
    <w:rsid w:val="00226738"/>
    <w:rsid w:val="0022679E"/>
    <w:rsid w:val="00226B87"/>
    <w:rsid w:val="00226FD5"/>
    <w:rsid w:val="002272F5"/>
    <w:rsid w:val="002274BA"/>
    <w:rsid w:val="002274F6"/>
    <w:rsid w:val="00227694"/>
    <w:rsid w:val="00227874"/>
    <w:rsid w:val="002307BA"/>
    <w:rsid w:val="00230AF3"/>
    <w:rsid w:val="002312CD"/>
    <w:rsid w:val="00231BF2"/>
    <w:rsid w:val="00231C52"/>
    <w:rsid w:val="0023202F"/>
    <w:rsid w:val="002322A8"/>
    <w:rsid w:val="002326C4"/>
    <w:rsid w:val="00232CBD"/>
    <w:rsid w:val="00233002"/>
    <w:rsid w:val="00233416"/>
    <w:rsid w:val="00233C5C"/>
    <w:rsid w:val="00233FD5"/>
    <w:rsid w:val="0023418B"/>
    <w:rsid w:val="002342F8"/>
    <w:rsid w:val="00234702"/>
    <w:rsid w:val="00234AFC"/>
    <w:rsid w:val="00234E86"/>
    <w:rsid w:val="00235219"/>
    <w:rsid w:val="0023551E"/>
    <w:rsid w:val="0023565F"/>
    <w:rsid w:val="00236454"/>
    <w:rsid w:val="00236CB4"/>
    <w:rsid w:val="00236D6F"/>
    <w:rsid w:val="0023741D"/>
    <w:rsid w:val="002374C2"/>
    <w:rsid w:val="002379BE"/>
    <w:rsid w:val="002402A3"/>
    <w:rsid w:val="002405FF"/>
    <w:rsid w:val="002407EF"/>
    <w:rsid w:val="0024115F"/>
    <w:rsid w:val="002412F7"/>
    <w:rsid w:val="00241C6F"/>
    <w:rsid w:val="002423FE"/>
    <w:rsid w:val="00242440"/>
    <w:rsid w:val="002427F2"/>
    <w:rsid w:val="00242CFD"/>
    <w:rsid w:val="00242F48"/>
    <w:rsid w:val="002430F1"/>
    <w:rsid w:val="0024335C"/>
    <w:rsid w:val="002434DC"/>
    <w:rsid w:val="00243581"/>
    <w:rsid w:val="002436FB"/>
    <w:rsid w:val="00243C01"/>
    <w:rsid w:val="00244244"/>
    <w:rsid w:val="002447F1"/>
    <w:rsid w:val="00244A36"/>
    <w:rsid w:val="00244F2A"/>
    <w:rsid w:val="00246210"/>
    <w:rsid w:val="00247460"/>
    <w:rsid w:val="00247740"/>
    <w:rsid w:val="002501F2"/>
    <w:rsid w:val="0025064E"/>
    <w:rsid w:val="00250B61"/>
    <w:rsid w:val="00250D06"/>
    <w:rsid w:val="00251308"/>
    <w:rsid w:val="00251887"/>
    <w:rsid w:val="0025199E"/>
    <w:rsid w:val="00251FDE"/>
    <w:rsid w:val="00252765"/>
    <w:rsid w:val="00252AF2"/>
    <w:rsid w:val="00252BE5"/>
    <w:rsid w:val="00253946"/>
    <w:rsid w:val="00253B20"/>
    <w:rsid w:val="002540A2"/>
    <w:rsid w:val="00254539"/>
    <w:rsid w:val="002550C2"/>
    <w:rsid w:val="002550DD"/>
    <w:rsid w:val="00255919"/>
    <w:rsid w:val="002562C4"/>
    <w:rsid w:val="0025656C"/>
    <w:rsid w:val="0025657A"/>
    <w:rsid w:val="0025660B"/>
    <w:rsid w:val="00256710"/>
    <w:rsid w:val="00256E90"/>
    <w:rsid w:val="0025719C"/>
    <w:rsid w:val="00257A64"/>
    <w:rsid w:val="00257C64"/>
    <w:rsid w:val="00257D42"/>
    <w:rsid w:val="002601E1"/>
    <w:rsid w:val="00260A17"/>
    <w:rsid w:val="00260EA3"/>
    <w:rsid w:val="00261384"/>
    <w:rsid w:val="00261745"/>
    <w:rsid w:val="002618A2"/>
    <w:rsid w:val="00261EEA"/>
    <w:rsid w:val="0026239E"/>
    <w:rsid w:val="00262E96"/>
    <w:rsid w:val="00262F3D"/>
    <w:rsid w:val="00263035"/>
    <w:rsid w:val="002630F2"/>
    <w:rsid w:val="002635E6"/>
    <w:rsid w:val="00263A63"/>
    <w:rsid w:val="00263F5F"/>
    <w:rsid w:val="00264601"/>
    <w:rsid w:val="0026470B"/>
    <w:rsid w:val="00264C6C"/>
    <w:rsid w:val="00265312"/>
    <w:rsid w:val="0026591F"/>
    <w:rsid w:val="00265D77"/>
    <w:rsid w:val="00265DDE"/>
    <w:rsid w:val="0026715B"/>
    <w:rsid w:val="0026725D"/>
    <w:rsid w:val="002672FC"/>
    <w:rsid w:val="00267538"/>
    <w:rsid w:val="0026778C"/>
    <w:rsid w:val="00267BB8"/>
    <w:rsid w:val="00267F1D"/>
    <w:rsid w:val="002701DC"/>
    <w:rsid w:val="00270B30"/>
    <w:rsid w:val="00270F47"/>
    <w:rsid w:val="00270FD8"/>
    <w:rsid w:val="002714F8"/>
    <w:rsid w:val="002715BF"/>
    <w:rsid w:val="00271EFB"/>
    <w:rsid w:val="0027231F"/>
    <w:rsid w:val="00272A28"/>
    <w:rsid w:val="00272BEF"/>
    <w:rsid w:val="00273316"/>
    <w:rsid w:val="002737C6"/>
    <w:rsid w:val="00273A27"/>
    <w:rsid w:val="00273B39"/>
    <w:rsid w:val="00273C57"/>
    <w:rsid w:val="002741C7"/>
    <w:rsid w:val="002747FA"/>
    <w:rsid w:val="00274B9C"/>
    <w:rsid w:val="00275396"/>
    <w:rsid w:val="0027546C"/>
    <w:rsid w:val="00275B20"/>
    <w:rsid w:val="00276508"/>
    <w:rsid w:val="00276621"/>
    <w:rsid w:val="0027683C"/>
    <w:rsid w:val="002768E8"/>
    <w:rsid w:val="00276B1A"/>
    <w:rsid w:val="002774A4"/>
    <w:rsid w:val="00277772"/>
    <w:rsid w:val="00277BB7"/>
    <w:rsid w:val="00277C98"/>
    <w:rsid w:val="0028078E"/>
    <w:rsid w:val="00280C77"/>
    <w:rsid w:val="00280E13"/>
    <w:rsid w:val="00281592"/>
    <w:rsid w:val="00281672"/>
    <w:rsid w:val="002816EB"/>
    <w:rsid w:val="00281C06"/>
    <w:rsid w:val="00281C54"/>
    <w:rsid w:val="00282C85"/>
    <w:rsid w:val="002838A6"/>
    <w:rsid w:val="00283DC4"/>
    <w:rsid w:val="00283E31"/>
    <w:rsid w:val="00283ED6"/>
    <w:rsid w:val="00283F22"/>
    <w:rsid w:val="00284337"/>
    <w:rsid w:val="00284D0F"/>
    <w:rsid w:val="00284D72"/>
    <w:rsid w:val="00284F7A"/>
    <w:rsid w:val="00285166"/>
    <w:rsid w:val="0028538D"/>
    <w:rsid w:val="00285A5C"/>
    <w:rsid w:val="00285E9F"/>
    <w:rsid w:val="00285F36"/>
    <w:rsid w:val="00286832"/>
    <w:rsid w:val="002869D2"/>
    <w:rsid w:val="00286A89"/>
    <w:rsid w:val="00286BAE"/>
    <w:rsid w:val="00287EFA"/>
    <w:rsid w:val="00291266"/>
    <w:rsid w:val="002913B6"/>
    <w:rsid w:val="002914B3"/>
    <w:rsid w:val="00291C86"/>
    <w:rsid w:val="00292553"/>
    <w:rsid w:val="0029297E"/>
    <w:rsid w:val="00292BC6"/>
    <w:rsid w:val="00292BE0"/>
    <w:rsid w:val="00292F02"/>
    <w:rsid w:val="002933E8"/>
    <w:rsid w:val="0029341B"/>
    <w:rsid w:val="00293618"/>
    <w:rsid w:val="002938DD"/>
    <w:rsid w:val="002939D4"/>
    <w:rsid w:val="0029405E"/>
    <w:rsid w:val="0029422B"/>
    <w:rsid w:val="00294251"/>
    <w:rsid w:val="002943A6"/>
    <w:rsid w:val="002944B6"/>
    <w:rsid w:val="002946D2"/>
    <w:rsid w:val="00294A14"/>
    <w:rsid w:val="00294F5D"/>
    <w:rsid w:val="002950E8"/>
    <w:rsid w:val="00295245"/>
    <w:rsid w:val="002953CD"/>
    <w:rsid w:val="00295D98"/>
    <w:rsid w:val="00296139"/>
    <w:rsid w:val="0029617B"/>
    <w:rsid w:val="002964DD"/>
    <w:rsid w:val="002967F8"/>
    <w:rsid w:val="00296820"/>
    <w:rsid w:val="00296B75"/>
    <w:rsid w:val="002974E6"/>
    <w:rsid w:val="002A00D5"/>
    <w:rsid w:val="002A028F"/>
    <w:rsid w:val="002A0435"/>
    <w:rsid w:val="002A0A31"/>
    <w:rsid w:val="002A13E7"/>
    <w:rsid w:val="002A16E5"/>
    <w:rsid w:val="002A1A6A"/>
    <w:rsid w:val="002A1B89"/>
    <w:rsid w:val="002A20D9"/>
    <w:rsid w:val="002A27A2"/>
    <w:rsid w:val="002A28CE"/>
    <w:rsid w:val="002A2B1A"/>
    <w:rsid w:val="002A2E1D"/>
    <w:rsid w:val="002A32A9"/>
    <w:rsid w:val="002A380A"/>
    <w:rsid w:val="002A3BAD"/>
    <w:rsid w:val="002A3ECE"/>
    <w:rsid w:val="002A3FEE"/>
    <w:rsid w:val="002A4235"/>
    <w:rsid w:val="002A4494"/>
    <w:rsid w:val="002A4713"/>
    <w:rsid w:val="002A48DA"/>
    <w:rsid w:val="002A4AAE"/>
    <w:rsid w:val="002A5090"/>
    <w:rsid w:val="002A5C58"/>
    <w:rsid w:val="002A5E17"/>
    <w:rsid w:val="002A6170"/>
    <w:rsid w:val="002A631C"/>
    <w:rsid w:val="002A678F"/>
    <w:rsid w:val="002A6CDF"/>
    <w:rsid w:val="002A6F28"/>
    <w:rsid w:val="002A7455"/>
    <w:rsid w:val="002A7787"/>
    <w:rsid w:val="002A78AD"/>
    <w:rsid w:val="002A793D"/>
    <w:rsid w:val="002A7DC9"/>
    <w:rsid w:val="002A7EE6"/>
    <w:rsid w:val="002B05C2"/>
    <w:rsid w:val="002B09D8"/>
    <w:rsid w:val="002B0FCA"/>
    <w:rsid w:val="002B10A9"/>
    <w:rsid w:val="002B12DF"/>
    <w:rsid w:val="002B16C5"/>
    <w:rsid w:val="002B1DF8"/>
    <w:rsid w:val="002B1E0A"/>
    <w:rsid w:val="002B2189"/>
    <w:rsid w:val="002B21C1"/>
    <w:rsid w:val="002B2988"/>
    <w:rsid w:val="002B29EC"/>
    <w:rsid w:val="002B3511"/>
    <w:rsid w:val="002B354E"/>
    <w:rsid w:val="002B35F2"/>
    <w:rsid w:val="002B3AAC"/>
    <w:rsid w:val="002B3E5D"/>
    <w:rsid w:val="002B464C"/>
    <w:rsid w:val="002B46F0"/>
    <w:rsid w:val="002B4835"/>
    <w:rsid w:val="002B4E52"/>
    <w:rsid w:val="002B5176"/>
    <w:rsid w:val="002B5934"/>
    <w:rsid w:val="002B5C18"/>
    <w:rsid w:val="002B6203"/>
    <w:rsid w:val="002B66F7"/>
    <w:rsid w:val="002B679E"/>
    <w:rsid w:val="002B67D3"/>
    <w:rsid w:val="002B6865"/>
    <w:rsid w:val="002B6ADE"/>
    <w:rsid w:val="002B6C28"/>
    <w:rsid w:val="002B728D"/>
    <w:rsid w:val="002B76B7"/>
    <w:rsid w:val="002B770F"/>
    <w:rsid w:val="002B7A78"/>
    <w:rsid w:val="002B7C7D"/>
    <w:rsid w:val="002B7EFB"/>
    <w:rsid w:val="002C01AD"/>
    <w:rsid w:val="002C0680"/>
    <w:rsid w:val="002C0BBB"/>
    <w:rsid w:val="002C0E3E"/>
    <w:rsid w:val="002C18B6"/>
    <w:rsid w:val="002C1D88"/>
    <w:rsid w:val="002C219C"/>
    <w:rsid w:val="002C21E4"/>
    <w:rsid w:val="002C2AD6"/>
    <w:rsid w:val="002C2FD2"/>
    <w:rsid w:val="002C2FDB"/>
    <w:rsid w:val="002C3075"/>
    <w:rsid w:val="002C36EB"/>
    <w:rsid w:val="002C3B73"/>
    <w:rsid w:val="002C47E4"/>
    <w:rsid w:val="002C4A0A"/>
    <w:rsid w:val="002C5869"/>
    <w:rsid w:val="002C5A4B"/>
    <w:rsid w:val="002C6713"/>
    <w:rsid w:val="002C67B4"/>
    <w:rsid w:val="002C688C"/>
    <w:rsid w:val="002C6F4C"/>
    <w:rsid w:val="002C703D"/>
    <w:rsid w:val="002C7407"/>
    <w:rsid w:val="002D1B8F"/>
    <w:rsid w:val="002D20FD"/>
    <w:rsid w:val="002D222D"/>
    <w:rsid w:val="002D29D0"/>
    <w:rsid w:val="002D3B97"/>
    <w:rsid w:val="002D3D3C"/>
    <w:rsid w:val="002D3E0C"/>
    <w:rsid w:val="002D3EFF"/>
    <w:rsid w:val="002D3F64"/>
    <w:rsid w:val="002D415F"/>
    <w:rsid w:val="002D41BD"/>
    <w:rsid w:val="002D42C9"/>
    <w:rsid w:val="002D45D8"/>
    <w:rsid w:val="002D47F0"/>
    <w:rsid w:val="002D4C1F"/>
    <w:rsid w:val="002D4C38"/>
    <w:rsid w:val="002D53CB"/>
    <w:rsid w:val="002D5C97"/>
    <w:rsid w:val="002D61A7"/>
    <w:rsid w:val="002D6BF2"/>
    <w:rsid w:val="002D6D45"/>
    <w:rsid w:val="002D6EE9"/>
    <w:rsid w:val="002D6F2F"/>
    <w:rsid w:val="002D7402"/>
    <w:rsid w:val="002E01AD"/>
    <w:rsid w:val="002E01E9"/>
    <w:rsid w:val="002E0210"/>
    <w:rsid w:val="002E0476"/>
    <w:rsid w:val="002E0F66"/>
    <w:rsid w:val="002E0FE4"/>
    <w:rsid w:val="002E180C"/>
    <w:rsid w:val="002E1CE9"/>
    <w:rsid w:val="002E2261"/>
    <w:rsid w:val="002E2440"/>
    <w:rsid w:val="002E2959"/>
    <w:rsid w:val="002E2AC1"/>
    <w:rsid w:val="002E2F3C"/>
    <w:rsid w:val="002E3526"/>
    <w:rsid w:val="002E3A14"/>
    <w:rsid w:val="002E3EFE"/>
    <w:rsid w:val="002E4627"/>
    <w:rsid w:val="002E46A7"/>
    <w:rsid w:val="002E4A16"/>
    <w:rsid w:val="002E4B64"/>
    <w:rsid w:val="002E4B7E"/>
    <w:rsid w:val="002E4CB5"/>
    <w:rsid w:val="002E5563"/>
    <w:rsid w:val="002E5A00"/>
    <w:rsid w:val="002E5B35"/>
    <w:rsid w:val="002E7076"/>
    <w:rsid w:val="002E720A"/>
    <w:rsid w:val="002E72A6"/>
    <w:rsid w:val="002E7C28"/>
    <w:rsid w:val="002E7C67"/>
    <w:rsid w:val="002E7F3B"/>
    <w:rsid w:val="002F003D"/>
    <w:rsid w:val="002F01D1"/>
    <w:rsid w:val="002F047B"/>
    <w:rsid w:val="002F06F5"/>
    <w:rsid w:val="002F08FA"/>
    <w:rsid w:val="002F0CA3"/>
    <w:rsid w:val="002F0DA4"/>
    <w:rsid w:val="002F0EC5"/>
    <w:rsid w:val="002F1A7C"/>
    <w:rsid w:val="002F1BB3"/>
    <w:rsid w:val="002F1CE4"/>
    <w:rsid w:val="002F206D"/>
    <w:rsid w:val="002F239A"/>
    <w:rsid w:val="002F25A9"/>
    <w:rsid w:val="002F2745"/>
    <w:rsid w:val="002F27F2"/>
    <w:rsid w:val="002F2D9A"/>
    <w:rsid w:val="002F2E97"/>
    <w:rsid w:val="002F2EBA"/>
    <w:rsid w:val="002F2F40"/>
    <w:rsid w:val="002F38AA"/>
    <w:rsid w:val="002F3AE1"/>
    <w:rsid w:val="002F3E41"/>
    <w:rsid w:val="002F40D4"/>
    <w:rsid w:val="002F46B1"/>
    <w:rsid w:val="002F46B8"/>
    <w:rsid w:val="002F4EEB"/>
    <w:rsid w:val="002F4FE5"/>
    <w:rsid w:val="002F4FF8"/>
    <w:rsid w:val="002F54F1"/>
    <w:rsid w:val="002F5652"/>
    <w:rsid w:val="002F65CA"/>
    <w:rsid w:val="002F6861"/>
    <w:rsid w:val="002F6945"/>
    <w:rsid w:val="002F6C04"/>
    <w:rsid w:val="002F6C9F"/>
    <w:rsid w:val="002F769B"/>
    <w:rsid w:val="002F7E38"/>
    <w:rsid w:val="00300018"/>
    <w:rsid w:val="00300151"/>
    <w:rsid w:val="00300204"/>
    <w:rsid w:val="00300B78"/>
    <w:rsid w:val="00300F09"/>
    <w:rsid w:val="00301063"/>
    <w:rsid w:val="0030149C"/>
    <w:rsid w:val="00301FF8"/>
    <w:rsid w:val="003022FA"/>
    <w:rsid w:val="00302326"/>
    <w:rsid w:val="003024E4"/>
    <w:rsid w:val="0030262B"/>
    <w:rsid w:val="00302663"/>
    <w:rsid w:val="003026EC"/>
    <w:rsid w:val="003029D7"/>
    <w:rsid w:val="00302B1A"/>
    <w:rsid w:val="003035C1"/>
    <w:rsid w:val="00303D4D"/>
    <w:rsid w:val="00304C84"/>
    <w:rsid w:val="00304F6F"/>
    <w:rsid w:val="00305098"/>
    <w:rsid w:val="0030558A"/>
    <w:rsid w:val="003057D5"/>
    <w:rsid w:val="00305B39"/>
    <w:rsid w:val="003064E6"/>
    <w:rsid w:val="00306704"/>
    <w:rsid w:val="003069ED"/>
    <w:rsid w:val="00306E2E"/>
    <w:rsid w:val="0030714A"/>
    <w:rsid w:val="00307429"/>
    <w:rsid w:val="00307463"/>
    <w:rsid w:val="00307C17"/>
    <w:rsid w:val="00307F2B"/>
    <w:rsid w:val="00310125"/>
    <w:rsid w:val="00311101"/>
    <w:rsid w:val="003112FB"/>
    <w:rsid w:val="0031143F"/>
    <w:rsid w:val="00311609"/>
    <w:rsid w:val="003116DF"/>
    <w:rsid w:val="00311E07"/>
    <w:rsid w:val="003133AE"/>
    <w:rsid w:val="00313C8F"/>
    <w:rsid w:val="003141F2"/>
    <w:rsid w:val="0031431B"/>
    <w:rsid w:val="00314712"/>
    <w:rsid w:val="00314BA9"/>
    <w:rsid w:val="0031564E"/>
    <w:rsid w:val="00315664"/>
    <w:rsid w:val="003162E6"/>
    <w:rsid w:val="00316A80"/>
    <w:rsid w:val="003171B0"/>
    <w:rsid w:val="003206B4"/>
    <w:rsid w:val="0032081B"/>
    <w:rsid w:val="00320BEE"/>
    <w:rsid w:val="00320F24"/>
    <w:rsid w:val="00320FB9"/>
    <w:rsid w:val="00321173"/>
    <w:rsid w:val="00321484"/>
    <w:rsid w:val="003214DF"/>
    <w:rsid w:val="0032171C"/>
    <w:rsid w:val="0032272B"/>
    <w:rsid w:val="0032288F"/>
    <w:rsid w:val="003232AF"/>
    <w:rsid w:val="003233F1"/>
    <w:rsid w:val="003235C8"/>
    <w:rsid w:val="003239B1"/>
    <w:rsid w:val="003241E1"/>
    <w:rsid w:val="00324223"/>
    <w:rsid w:val="003242BC"/>
    <w:rsid w:val="003246DA"/>
    <w:rsid w:val="00324706"/>
    <w:rsid w:val="00324D08"/>
    <w:rsid w:val="003256DC"/>
    <w:rsid w:val="00325B88"/>
    <w:rsid w:val="00325DCA"/>
    <w:rsid w:val="00326392"/>
    <w:rsid w:val="00326A92"/>
    <w:rsid w:val="00326B74"/>
    <w:rsid w:val="00326BB4"/>
    <w:rsid w:val="0032737E"/>
    <w:rsid w:val="003303E5"/>
    <w:rsid w:val="00330424"/>
    <w:rsid w:val="003305B7"/>
    <w:rsid w:val="00331109"/>
    <w:rsid w:val="003313D8"/>
    <w:rsid w:val="00331820"/>
    <w:rsid w:val="00331A11"/>
    <w:rsid w:val="00332974"/>
    <w:rsid w:val="00332B57"/>
    <w:rsid w:val="00332CE0"/>
    <w:rsid w:val="00332FB9"/>
    <w:rsid w:val="003335E7"/>
    <w:rsid w:val="003337EF"/>
    <w:rsid w:val="0033390F"/>
    <w:rsid w:val="00333BA2"/>
    <w:rsid w:val="0033428A"/>
    <w:rsid w:val="003344F1"/>
    <w:rsid w:val="00335368"/>
    <w:rsid w:val="003357EA"/>
    <w:rsid w:val="00335989"/>
    <w:rsid w:val="00335B73"/>
    <w:rsid w:val="00335C02"/>
    <w:rsid w:val="0033678F"/>
    <w:rsid w:val="003367BF"/>
    <w:rsid w:val="00336F78"/>
    <w:rsid w:val="00336F97"/>
    <w:rsid w:val="003371E4"/>
    <w:rsid w:val="003374BD"/>
    <w:rsid w:val="0033751C"/>
    <w:rsid w:val="0033762F"/>
    <w:rsid w:val="0033765D"/>
    <w:rsid w:val="00337980"/>
    <w:rsid w:val="003379E9"/>
    <w:rsid w:val="00337E3A"/>
    <w:rsid w:val="00340656"/>
    <w:rsid w:val="0034071C"/>
    <w:rsid w:val="003407C1"/>
    <w:rsid w:val="00341262"/>
    <w:rsid w:val="00341433"/>
    <w:rsid w:val="00341BF1"/>
    <w:rsid w:val="00341F3F"/>
    <w:rsid w:val="00342081"/>
    <w:rsid w:val="003426E5"/>
    <w:rsid w:val="003428C0"/>
    <w:rsid w:val="00342B38"/>
    <w:rsid w:val="003432D1"/>
    <w:rsid w:val="0034367C"/>
    <w:rsid w:val="003442A8"/>
    <w:rsid w:val="003442BB"/>
    <w:rsid w:val="003443F1"/>
    <w:rsid w:val="00344548"/>
    <w:rsid w:val="00344A65"/>
    <w:rsid w:val="003457BB"/>
    <w:rsid w:val="00345A28"/>
    <w:rsid w:val="00345A4B"/>
    <w:rsid w:val="00345ADB"/>
    <w:rsid w:val="00345BBE"/>
    <w:rsid w:val="00345FEA"/>
    <w:rsid w:val="00346969"/>
    <w:rsid w:val="00347458"/>
    <w:rsid w:val="00347D98"/>
    <w:rsid w:val="00347EA7"/>
    <w:rsid w:val="003500B2"/>
    <w:rsid w:val="003502A6"/>
    <w:rsid w:val="0035041F"/>
    <w:rsid w:val="00350565"/>
    <w:rsid w:val="00350665"/>
    <w:rsid w:val="003506CC"/>
    <w:rsid w:val="003506E8"/>
    <w:rsid w:val="00350772"/>
    <w:rsid w:val="0035077C"/>
    <w:rsid w:val="003508C5"/>
    <w:rsid w:val="00351374"/>
    <w:rsid w:val="003515CF"/>
    <w:rsid w:val="00351C33"/>
    <w:rsid w:val="00351C37"/>
    <w:rsid w:val="003520E7"/>
    <w:rsid w:val="003525CC"/>
    <w:rsid w:val="0035288A"/>
    <w:rsid w:val="00352D69"/>
    <w:rsid w:val="003538AB"/>
    <w:rsid w:val="00353D74"/>
    <w:rsid w:val="00353FA6"/>
    <w:rsid w:val="00354180"/>
    <w:rsid w:val="00354C65"/>
    <w:rsid w:val="00354FF8"/>
    <w:rsid w:val="00355040"/>
    <w:rsid w:val="00356346"/>
    <w:rsid w:val="00356BBD"/>
    <w:rsid w:val="00356FFF"/>
    <w:rsid w:val="003573C2"/>
    <w:rsid w:val="0035755C"/>
    <w:rsid w:val="00357764"/>
    <w:rsid w:val="003600FF"/>
    <w:rsid w:val="00360291"/>
    <w:rsid w:val="0036091B"/>
    <w:rsid w:val="00360A3E"/>
    <w:rsid w:val="00360B4E"/>
    <w:rsid w:val="00360CEB"/>
    <w:rsid w:val="00360DF3"/>
    <w:rsid w:val="00360E76"/>
    <w:rsid w:val="003615D8"/>
    <w:rsid w:val="003616A7"/>
    <w:rsid w:val="003617B0"/>
    <w:rsid w:val="00361E1C"/>
    <w:rsid w:val="00362308"/>
    <w:rsid w:val="00362620"/>
    <w:rsid w:val="00362AC7"/>
    <w:rsid w:val="00362CD2"/>
    <w:rsid w:val="00362CED"/>
    <w:rsid w:val="00362D60"/>
    <w:rsid w:val="00362E4F"/>
    <w:rsid w:val="0036309F"/>
    <w:rsid w:val="003631B8"/>
    <w:rsid w:val="003631CD"/>
    <w:rsid w:val="0036326D"/>
    <w:rsid w:val="0036331E"/>
    <w:rsid w:val="00363D45"/>
    <w:rsid w:val="003644A6"/>
    <w:rsid w:val="00364948"/>
    <w:rsid w:val="00364F2A"/>
    <w:rsid w:val="003651DF"/>
    <w:rsid w:val="00365242"/>
    <w:rsid w:val="0036526D"/>
    <w:rsid w:val="0036529D"/>
    <w:rsid w:val="00365593"/>
    <w:rsid w:val="003657C0"/>
    <w:rsid w:val="00365838"/>
    <w:rsid w:val="00365975"/>
    <w:rsid w:val="00365CEC"/>
    <w:rsid w:val="00365FAE"/>
    <w:rsid w:val="00366779"/>
    <w:rsid w:val="00366919"/>
    <w:rsid w:val="00367333"/>
    <w:rsid w:val="00367605"/>
    <w:rsid w:val="00367D63"/>
    <w:rsid w:val="00370E59"/>
    <w:rsid w:val="0037176B"/>
    <w:rsid w:val="00372238"/>
    <w:rsid w:val="003723BE"/>
    <w:rsid w:val="00372B99"/>
    <w:rsid w:val="00373297"/>
    <w:rsid w:val="00373457"/>
    <w:rsid w:val="00373B54"/>
    <w:rsid w:val="0037416C"/>
    <w:rsid w:val="00374459"/>
    <w:rsid w:val="003746A0"/>
    <w:rsid w:val="0037493B"/>
    <w:rsid w:val="00375065"/>
    <w:rsid w:val="00375445"/>
    <w:rsid w:val="0037544F"/>
    <w:rsid w:val="00375505"/>
    <w:rsid w:val="00375E2A"/>
    <w:rsid w:val="00376370"/>
    <w:rsid w:val="003764BF"/>
    <w:rsid w:val="00376A3A"/>
    <w:rsid w:val="00377261"/>
    <w:rsid w:val="003772F8"/>
    <w:rsid w:val="003779AB"/>
    <w:rsid w:val="00377E00"/>
    <w:rsid w:val="00377F2E"/>
    <w:rsid w:val="00380595"/>
    <w:rsid w:val="003807B8"/>
    <w:rsid w:val="00381107"/>
    <w:rsid w:val="003815A2"/>
    <w:rsid w:val="003823AA"/>
    <w:rsid w:val="0038282C"/>
    <w:rsid w:val="00382CB2"/>
    <w:rsid w:val="00383330"/>
    <w:rsid w:val="00383D0F"/>
    <w:rsid w:val="00383DAD"/>
    <w:rsid w:val="00383DE3"/>
    <w:rsid w:val="00383F18"/>
    <w:rsid w:val="00383FC4"/>
    <w:rsid w:val="00384082"/>
    <w:rsid w:val="003840EB"/>
    <w:rsid w:val="00385488"/>
    <w:rsid w:val="0038579A"/>
    <w:rsid w:val="00385A4A"/>
    <w:rsid w:val="00385C32"/>
    <w:rsid w:val="0038672E"/>
    <w:rsid w:val="00386892"/>
    <w:rsid w:val="00386D8E"/>
    <w:rsid w:val="00386E6F"/>
    <w:rsid w:val="00387515"/>
    <w:rsid w:val="003878F9"/>
    <w:rsid w:val="00387EA9"/>
    <w:rsid w:val="00387F9D"/>
    <w:rsid w:val="00390D2A"/>
    <w:rsid w:val="00391034"/>
    <w:rsid w:val="00391CB9"/>
    <w:rsid w:val="00391DCA"/>
    <w:rsid w:val="0039204F"/>
    <w:rsid w:val="003922C6"/>
    <w:rsid w:val="00392686"/>
    <w:rsid w:val="00392FD3"/>
    <w:rsid w:val="0039319D"/>
    <w:rsid w:val="00393732"/>
    <w:rsid w:val="003938C4"/>
    <w:rsid w:val="00393909"/>
    <w:rsid w:val="00393D32"/>
    <w:rsid w:val="00394707"/>
    <w:rsid w:val="00394EE8"/>
    <w:rsid w:val="0039507C"/>
    <w:rsid w:val="00395118"/>
    <w:rsid w:val="00395B3F"/>
    <w:rsid w:val="00395D7C"/>
    <w:rsid w:val="00396D36"/>
    <w:rsid w:val="00397398"/>
    <w:rsid w:val="0039760C"/>
    <w:rsid w:val="003976F9"/>
    <w:rsid w:val="00397788"/>
    <w:rsid w:val="00397BF1"/>
    <w:rsid w:val="00397F38"/>
    <w:rsid w:val="00397F74"/>
    <w:rsid w:val="003A0513"/>
    <w:rsid w:val="003A090F"/>
    <w:rsid w:val="003A0A2E"/>
    <w:rsid w:val="003A1F26"/>
    <w:rsid w:val="003A20B0"/>
    <w:rsid w:val="003A2192"/>
    <w:rsid w:val="003A28A8"/>
    <w:rsid w:val="003A28D8"/>
    <w:rsid w:val="003A2B2D"/>
    <w:rsid w:val="003A3380"/>
    <w:rsid w:val="003A3B0C"/>
    <w:rsid w:val="003A3F27"/>
    <w:rsid w:val="003A3FDC"/>
    <w:rsid w:val="003A4075"/>
    <w:rsid w:val="003A4288"/>
    <w:rsid w:val="003A4421"/>
    <w:rsid w:val="003A4AB4"/>
    <w:rsid w:val="003A4B5C"/>
    <w:rsid w:val="003A52C7"/>
    <w:rsid w:val="003A538A"/>
    <w:rsid w:val="003A61E2"/>
    <w:rsid w:val="003A63E3"/>
    <w:rsid w:val="003A72CD"/>
    <w:rsid w:val="003A72CF"/>
    <w:rsid w:val="003A72F6"/>
    <w:rsid w:val="003A7969"/>
    <w:rsid w:val="003A7ECF"/>
    <w:rsid w:val="003B0137"/>
    <w:rsid w:val="003B116D"/>
    <w:rsid w:val="003B12E2"/>
    <w:rsid w:val="003B14ED"/>
    <w:rsid w:val="003B1662"/>
    <w:rsid w:val="003B1695"/>
    <w:rsid w:val="003B1A38"/>
    <w:rsid w:val="003B1AEE"/>
    <w:rsid w:val="003B2191"/>
    <w:rsid w:val="003B2689"/>
    <w:rsid w:val="003B2769"/>
    <w:rsid w:val="003B2F09"/>
    <w:rsid w:val="003B3196"/>
    <w:rsid w:val="003B32FE"/>
    <w:rsid w:val="003B4232"/>
    <w:rsid w:val="003B44D1"/>
    <w:rsid w:val="003B44FB"/>
    <w:rsid w:val="003B478A"/>
    <w:rsid w:val="003B4A50"/>
    <w:rsid w:val="003B4C27"/>
    <w:rsid w:val="003B4D9B"/>
    <w:rsid w:val="003B4E6C"/>
    <w:rsid w:val="003B5112"/>
    <w:rsid w:val="003B5684"/>
    <w:rsid w:val="003B56DA"/>
    <w:rsid w:val="003B5B83"/>
    <w:rsid w:val="003B5D2A"/>
    <w:rsid w:val="003B5DA9"/>
    <w:rsid w:val="003B5E29"/>
    <w:rsid w:val="003B6AFC"/>
    <w:rsid w:val="003B70DD"/>
    <w:rsid w:val="003B7202"/>
    <w:rsid w:val="003B77A4"/>
    <w:rsid w:val="003B7B76"/>
    <w:rsid w:val="003C007D"/>
    <w:rsid w:val="003C0178"/>
    <w:rsid w:val="003C0179"/>
    <w:rsid w:val="003C0A56"/>
    <w:rsid w:val="003C1D33"/>
    <w:rsid w:val="003C1DA7"/>
    <w:rsid w:val="003C1E98"/>
    <w:rsid w:val="003C26E1"/>
    <w:rsid w:val="003C2875"/>
    <w:rsid w:val="003C2FF8"/>
    <w:rsid w:val="003C371E"/>
    <w:rsid w:val="003C39AD"/>
    <w:rsid w:val="003C3ADD"/>
    <w:rsid w:val="003C3CE6"/>
    <w:rsid w:val="003C45D8"/>
    <w:rsid w:val="003C4A14"/>
    <w:rsid w:val="003C4B2E"/>
    <w:rsid w:val="003C5721"/>
    <w:rsid w:val="003C596D"/>
    <w:rsid w:val="003C6005"/>
    <w:rsid w:val="003C601B"/>
    <w:rsid w:val="003C6105"/>
    <w:rsid w:val="003C61E5"/>
    <w:rsid w:val="003C69D5"/>
    <w:rsid w:val="003C6E6C"/>
    <w:rsid w:val="003C6FFD"/>
    <w:rsid w:val="003C73C7"/>
    <w:rsid w:val="003C78DD"/>
    <w:rsid w:val="003C7BB6"/>
    <w:rsid w:val="003C7D4C"/>
    <w:rsid w:val="003D01D5"/>
    <w:rsid w:val="003D0612"/>
    <w:rsid w:val="003D0780"/>
    <w:rsid w:val="003D0955"/>
    <w:rsid w:val="003D0BCA"/>
    <w:rsid w:val="003D0D16"/>
    <w:rsid w:val="003D17D6"/>
    <w:rsid w:val="003D1A7C"/>
    <w:rsid w:val="003D1CD8"/>
    <w:rsid w:val="003D1E9C"/>
    <w:rsid w:val="003D1FEB"/>
    <w:rsid w:val="003D262B"/>
    <w:rsid w:val="003D2D86"/>
    <w:rsid w:val="003D33BA"/>
    <w:rsid w:val="003D421A"/>
    <w:rsid w:val="003D427E"/>
    <w:rsid w:val="003D4583"/>
    <w:rsid w:val="003D46EF"/>
    <w:rsid w:val="003D4C49"/>
    <w:rsid w:val="003D5025"/>
    <w:rsid w:val="003D5443"/>
    <w:rsid w:val="003D5729"/>
    <w:rsid w:val="003D57CD"/>
    <w:rsid w:val="003D5998"/>
    <w:rsid w:val="003D5CD4"/>
    <w:rsid w:val="003D5F76"/>
    <w:rsid w:val="003D6083"/>
    <w:rsid w:val="003D61A8"/>
    <w:rsid w:val="003D63A5"/>
    <w:rsid w:val="003D64EA"/>
    <w:rsid w:val="003D670B"/>
    <w:rsid w:val="003D6E19"/>
    <w:rsid w:val="003D731F"/>
    <w:rsid w:val="003D73B1"/>
    <w:rsid w:val="003D7849"/>
    <w:rsid w:val="003D79C7"/>
    <w:rsid w:val="003D7AAA"/>
    <w:rsid w:val="003D7AEC"/>
    <w:rsid w:val="003D7DB7"/>
    <w:rsid w:val="003E0B4A"/>
    <w:rsid w:val="003E19BC"/>
    <w:rsid w:val="003E1B2F"/>
    <w:rsid w:val="003E1CAA"/>
    <w:rsid w:val="003E1FF0"/>
    <w:rsid w:val="003E26D0"/>
    <w:rsid w:val="003E2DC8"/>
    <w:rsid w:val="003E32FE"/>
    <w:rsid w:val="003E3343"/>
    <w:rsid w:val="003E38B5"/>
    <w:rsid w:val="003E3AF4"/>
    <w:rsid w:val="003E3C1B"/>
    <w:rsid w:val="003E40BC"/>
    <w:rsid w:val="003E59AD"/>
    <w:rsid w:val="003E5D2F"/>
    <w:rsid w:val="003E5F71"/>
    <w:rsid w:val="003E614E"/>
    <w:rsid w:val="003E7A6E"/>
    <w:rsid w:val="003E7A8D"/>
    <w:rsid w:val="003E7B58"/>
    <w:rsid w:val="003F0021"/>
    <w:rsid w:val="003F003E"/>
    <w:rsid w:val="003F030C"/>
    <w:rsid w:val="003F0770"/>
    <w:rsid w:val="003F0B1C"/>
    <w:rsid w:val="003F130F"/>
    <w:rsid w:val="003F16BF"/>
    <w:rsid w:val="003F177C"/>
    <w:rsid w:val="003F17D5"/>
    <w:rsid w:val="003F1843"/>
    <w:rsid w:val="003F1C63"/>
    <w:rsid w:val="003F1DD4"/>
    <w:rsid w:val="003F23C1"/>
    <w:rsid w:val="003F2637"/>
    <w:rsid w:val="003F273E"/>
    <w:rsid w:val="003F2E41"/>
    <w:rsid w:val="003F2E88"/>
    <w:rsid w:val="003F2EE6"/>
    <w:rsid w:val="003F3402"/>
    <w:rsid w:val="003F3896"/>
    <w:rsid w:val="003F3DBD"/>
    <w:rsid w:val="003F423A"/>
    <w:rsid w:val="003F43A3"/>
    <w:rsid w:val="003F47B8"/>
    <w:rsid w:val="003F47FA"/>
    <w:rsid w:val="003F4B80"/>
    <w:rsid w:val="003F4D23"/>
    <w:rsid w:val="003F4E13"/>
    <w:rsid w:val="003F4E78"/>
    <w:rsid w:val="003F4FE7"/>
    <w:rsid w:val="003F5EA1"/>
    <w:rsid w:val="003F5EFE"/>
    <w:rsid w:val="003F60D5"/>
    <w:rsid w:val="003F6927"/>
    <w:rsid w:val="003F6954"/>
    <w:rsid w:val="003F6CAA"/>
    <w:rsid w:val="003F71B1"/>
    <w:rsid w:val="003F72F3"/>
    <w:rsid w:val="003F737B"/>
    <w:rsid w:val="003F78A5"/>
    <w:rsid w:val="004002F2"/>
    <w:rsid w:val="00400379"/>
    <w:rsid w:val="00402297"/>
    <w:rsid w:val="004022B7"/>
    <w:rsid w:val="00402536"/>
    <w:rsid w:val="004026EF"/>
    <w:rsid w:val="00402B0D"/>
    <w:rsid w:val="00402B7D"/>
    <w:rsid w:val="00402DC3"/>
    <w:rsid w:val="00402E9C"/>
    <w:rsid w:val="004041D6"/>
    <w:rsid w:val="00405410"/>
    <w:rsid w:val="00405BBF"/>
    <w:rsid w:val="0040628F"/>
    <w:rsid w:val="00406EA8"/>
    <w:rsid w:val="0040756B"/>
    <w:rsid w:val="00407C87"/>
    <w:rsid w:val="00407F8F"/>
    <w:rsid w:val="004101CC"/>
    <w:rsid w:val="004108A5"/>
    <w:rsid w:val="00411568"/>
    <w:rsid w:val="00411AD6"/>
    <w:rsid w:val="00411BE6"/>
    <w:rsid w:val="004120D8"/>
    <w:rsid w:val="004125D9"/>
    <w:rsid w:val="004125DF"/>
    <w:rsid w:val="00412CA5"/>
    <w:rsid w:val="00412DDA"/>
    <w:rsid w:val="00412F67"/>
    <w:rsid w:val="00413242"/>
    <w:rsid w:val="004135CA"/>
    <w:rsid w:val="0041398B"/>
    <w:rsid w:val="00413ECC"/>
    <w:rsid w:val="00414086"/>
    <w:rsid w:val="00414232"/>
    <w:rsid w:val="00414794"/>
    <w:rsid w:val="00414CCF"/>
    <w:rsid w:val="00414E55"/>
    <w:rsid w:val="004159C4"/>
    <w:rsid w:val="00415B43"/>
    <w:rsid w:val="00415C81"/>
    <w:rsid w:val="0041619F"/>
    <w:rsid w:val="004162BA"/>
    <w:rsid w:val="00416590"/>
    <w:rsid w:val="004166C5"/>
    <w:rsid w:val="00416736"/>
    <w:rsid w:val="00416D25"/>
    <w:rsid w:val="00416EFE"/>
    <w:rsid w:val="0041707C"/>
    <w:rsid w:val="00417161"/>
    <w:rsid w:val="00417321"/>
    <w:rsid w:val="004173AF"/>
    <w:rsid w:val="00417480"/>
    <w:rsid w:val="0041749A"/>
    <w:rsid w:val="004175B6"/>
    <w:rsid w:val="004176B4"/>
    <w:rsid w:val="0041780A"/>
    <w:rsid w:val="00417B31"/>
    <w:rsid w:val="00417BB6"/>
    <w:rsid w:val="00417EF2"/>
    <w:rsid w:val="00417F0F"/>
    <w:rsid w:val="00417F1C"/>
    <w:rsid w:val="00417FC6"/>
    <w:rsid w:val="00417FD5"/>
    <w:rsid w:val="004200E9"/>
    <w:rsid w:val="00420652"/>
    <w:rsid w:val="004209BF"/>
    <w:rsid w:val="00420B3A"/>
    <w:rsid w:val="00421113"/>
    <w:rsid w:val="0042144A"/>
    <w:rsid w:val="00421503"/>
    <w:rsid w:val="0042158D"/>
    <w:rsid w:val="004215B1"/>
    <w:rsid w:val="00421952"/>
    <w:rsid w:val="00421D33"/>
    <w:rsid w:val="00421D74"/>
    <w:rsid w:val="00421F71"/>
    <w:rsid w:val="00421F8C"/>
    <w:rsid w:val="00422DD1"/>
    <w:rsid w:val="00423102"/>
    <w:rsid w:val="004231BF"/>
    <w:rsid w:val="00424DBA"/>
    <w:rsid w:val="00425145"/>
    <w:rsid w:val="004254A8"/>
    <w:rsid w:val="00425717"/>
    <w:rsid w:val="0042582D"/>
    <w:rsid w:val="00425EB0"/>
    <w:rsid w:val="00425FD3"/>
    <w:rsid w:val="00426023"/>
    <w:rsid w:val="0042632E"/>
    <w:rsid w:val="0042651D"/>
    <w:rsid w:val="00426750"/>
    <w:rsid w:val="00427645"/>
    <w:rsid w:val="0043052D"/>
    <w:rsid w:val="00430B5A"/>
    <w:rsid w:val="00430EE7"/>
    <w:rsid w:val="00430F75"/>
    <w:rsid w:val="00430FCE"/>
    <w:rsid w:val="004313E7"/>
    <w:rsid w:val="00431E70"/>
    <w:rsid w:val="00431E73"/>
    <w:rsid w:val="00431FCE"/>
    <w:rsid w:val="0043243F"/>
    <w:rsid w:val="004329D8"/>
    <w:rsid w:val="004331E4"/>
    <w:rsid w:val="0043346B"/>
    <w:rsid w:val="004334D6"/>
    <w:rsid w:val="004336D1"/>
    <w:rsid w:val="00433B4E"/>
    <w:rsid w:val="00433ED8"/>
    <w:rsid w:val="00433F30"/>
    <w:rsid w:val="004342A0"/>
    <w:rsid w:val="004344E8"/>
    <w:rsid w:val="004345F4"/>
    <w:rsid w:val="00434C61"/>
    <w:rsid w:val="00435432"/>
    <w:rsid w:val="00435510"/>
    <w:rsid w:val="004359B9"/>
    <w:rsid w:val="00435C82"/>
    <w:rsid w:val="00435CDA"/>
    <w:rsid w:val="00436057"/>
    <w:rsid w:val="00436825"/>
    <w:rsid w:val="004368B6"/>
    <w:rsid w:val="004369B9"/>
    <w:rsid w:val="00436D43"/>
    <w:rsid w:val="00437669"/>
    <w:rsid w:val="00437FF2"/>
    <w:rsid w:val="00440295"/>
    <w:rsid w:val="004409F7"/>
    <w:rsid w:val="00440D35"/>
    <w:rsid w:val="00440D45"/>
    <w:rsid w:val="00440E4D"/>
    <w:rsid w:val="00441896"/>
    <w:rsid w:val="00441BC2"/>
    <w:rsid w:val="00441D0D"/>
    <w:rsid w:val="00441D21"/>
    <w:rsid w:val="0044202C"/>
    <w:rsid w:val="00442633"/>
    <w:rsid w:val="004429D3"/>
    <w:rsid w:val="00442C0B"/>
    <w:rsid w:val="00442C77"/>
    <w:rsid w:val="00443031"/>
    <w:rsid w:val="00443189"/>
    <w:rsid w:val="00443BDC"/>
    <w:rsid w:val="00443C1B"/>
    <w:rsid w:val="00444204"/>
    <w:rsid w:val="004446D7"/>
    <w:rsid w:val="004446DF"/>
    <w:rsid w:val="00444ACC"/>
    <w:rsid w:val="00444BD7"/>
    <w:rsid w:val="00444EE9"/>
    <w:rsid w:val="00445971"/>
    <w:rsid w:val="00445C03"/>
    <w:rsid w:val="00445C7A"/>
    <w:rsid w:val="00446BDA"/>
    <w:rsid w:val="00446CC1"/>
    <w:rsid w:val="00447817"/>
    <w:rsid w:val="0044799E"/>
    <w:rsid w:val="00447A76"/>
    <w:rsid w:val="004500D2"/>
    <w:rsid w:val="004504CD"/>
    <w:rsid w:val="00450556"/>
    <w:rsid w:val="00450D64"/>
    <w:rsid w:val="004511A6"/>
    <w:rsid w:val="0045124C"/>
    <w:rsid w:val="0045139C"/>
    <w:rsid w:val="0045151A"/>
    <w:rsid w:val="00451919"/>
    <w:rsid w:val="00451E64"/>
    <w:rsid w:val="00451F1A"/>
    <w:rsid w:val="00451FC2"/>
    <w:rsid w:val="0045206A"/>
    <w:rsid w:val="0045309C"/>
    <w:rsid w:val="00453520"/>
    <w:rsid w:val="00453605"/>
    <w:rsid w:val="004536C6"/>
    <w:rsid w:val="0045371C"/>
    <w:rsid w:val="00453B29"/>
    <w:rsid w:val="00453BC4"/>
    <w:rsid w:val="00453D9C"/>
    <w:rsid w:val="00454431"/>
    <w:rsid w:val="004550FD"/>
    <w:rsid w:val="0045543B"/>
    <w:rsid w:val="004558E1"/>
    <w:rsid w:val="00456541"/>
    <w:rsid w:val="00456BC4"/>
    <w:rsid w:val="004570C4"/>
    <w:rsid w:val="004577E3"/>
    <w:rsid w:val="004578F4"/>
    <w:rsid w:val="00457BA7"/>
    <w:rsid w:val="004604ED"/>
    <w:rsid w:val="00460910"/>
    <w:rsid w:val="0046115B"/>
    <w:rsid w:val="00461197"/>
    <w:rsid w:val="004615FD"/>
    <w:rsid w:val="00461B73"/>
    <w:rsid w:val="00461D05"/>
    <w:rsid w:val="00461DBE"/>
    <w:rsid w:val="00461F26"/>
    <w:rsid w:val="00462194"/>
    <w:rsid w:val="004622F6"/>
    <w:rsid w:val="0046322E"/>
    <w:rsid w:val="00463445"/>
    <w:rsid w:val="00463785"/>
    <w:rsid w:val="004641C9"/>
    <w:rsid w:val="00464412"/>
    <w:rsid w:val="0046455A"/>
    <w:rsid w:val="00464560"/>
    <w:rsid w:val="00464C25"/>
    <w:rsid w:val="00464CD0"/>
    <w:rsid w:val="00465396"/>
    <w:rsid w:val="00465CD8"/>
    <w:rsid w:val="00465D7C"/>
    <w:rsid w:val="0046637A"/>
    <w:rsid w:val="004666C3"/>
    <w:rsid w:val="00466C68"/>
    <w:rsid w:val="0046778B"/>
    <w:rsid w:val="00467BFF"/>
    <w:rsid w:val="004700FB"/>
    <w:rsid w:val="004704AB"/>
    <w:rsid w:val="004708F9"/>
    <w:rsid w:val="00470DC6"/>
    <w:rsid w:val="00470E83"/>
    <w:rsid w:val="00470EF2"/>
    <w:rsid w:val="0047187C"/>
    <w:rsid w:val="00471939"/>
    <w:rsid w:val="00471BC7"/>
    <w:rsid w:val="00471F0E"/>
    <w:rsid w:val="0047201D"/>
    <w:rsid w:val="00472273"/>
    <w:rsid w:val="004722F2"/>
    <w:rsid w:val="00472A02"/>
    <w:rsid w:val="004734A6"/>
    <w:rsid w:val="0047398E"/>
    <w:rsid w:val="00473B00"/>
    <w:rsid w:val="00474207"/>
    <w:rsid w:val="00474567"/>
    <w:rsid w:val="0047509F"/>
    <w:rsid w:val="00475195"/>
    <w:rsid w:val="004752C1"/>
    <w:rsid w:val="004755D4"/>
    <w:rsid w:val="00475686"/>
    <w:rsid w:val="00475CDF"/>
    <w:rsid w:val="00476106"/>
    <w:rsid w:val="00476157"/>
    <w:rsid w:val="004762FE"/>
    <w:rsid w:val="00476A46"/>
    <w:rsid w:val="00476B97"/>
    <w:rsid w:val="00476DFE"/>
    <w:rsid w:val="0047758D"/>
    <w:rsid w:val="00477D0B"/>
    <w:rsid w:val="00477D6D"/>
    <w:rsid w:val="00477E75"/>
    <w:rsid w:val="00477F3C"/>
    <w:rsid w:val="004801FE"/>
    <w:rsid w:val="004805AB"/>
    <w:rsid w:val="0048092A"/>
    <w:rsid w:val="0048092D"/>
    <w:rsid w:val="00480A02"/>
    <w:rsid w:val="00480A13"/>
    <w:rsid w:val="004815FF"/>
    <w:rsid w:val="0048289D"/>
    <w:rsid w:val="00482A06"/>
    <w:rsid w:val="00482CAC"/>
    <w:rsid w:val="00482D86"/>
    <w:rsid w:val="0048314F"/>
    <w:rsid w:val="00483D39"/>
    <w:rsid w:val="00483F7B"/>
    <w:rsid w:val="004843D6"/>
    <w:rsid w:val="00484D2E"/>
    <w:rsid w:val="004856AF"/>
    <w:rsid w:val="0048572F"/>
    <w:rsid w:val="00485902"/>
    <w:rsid w:val="0048603E"/>
    <w:rsid w:val="00486AB7"/>
    <w:rsid w:val="00486BBB"/>
    <w:rsid w:val="00486CC5"/>
    <w:rsid w:val="00486E2D"/>
    <w:rsid w:val="00486F28"/>
    <w:rsid w:val="0048731C"/>
    <w:rsid w:val="00487881"/>
    <w:rsid w:val="00487C79"/>
    <w:rsid w:val="004906CF"/>
    <w:rsid w:val="00490724"/>
    <w:rsid w:val="00490F7F"/>
    <w:rsid w:val="004911F0"/>
    <w:rsid w:val="00491427"/>
    <w:rsid w:val="00491A8D"/>
    <w:rsid w:val="00491DFA"/>
    <w:rsid w:val="004921CA"/>
    <w:rsid w:val="00492254"/>
    <w:rsid w:val="00492581"/>
    <w:rsid w:val="004931F4"/>
    <w:rsid w:val="004934D7"/>
    <w:rsid w:val="004935DD"/>
    <w:rsid w:val="00493F56"/>
    <w:rsid w:val="004941D1"/>
    <w:rsid w:val="0049428D"/>
    <w:rsid w:val="00494F35"/>
    <w:rsid w:val="004950ED"/>
    <w:rsid w:val="00495A58"/>
    <w:rsid w:val="00495FA6"/>
    <w:rsid w:val="00496232"/>
    <w:rsid w:val="00496B89"/>
    <w:rsid w:val="004970B4"/>
    <w:rsid w:val="00497391"/>
    <w:rsid w:val="0049782E"/>
    <w:rsid w:val="00497DE0"/>
    <w:rsid w:val="004A0826"/>
    <w:rsid w:val="004A09C1"/>
    <w:rsid w:val="004A0AAB"/>
    <w:rsid w:val="004A0D3E"/>
    <w:rsid w:val="004A13CA"/>
    <w:rsid w:val="004A13D7"/>
    <w:rsid w:val="004A17C7"/>
    <w:rsid w:val="004A1986"/>
    <w:rsid w:val="004A1AE6"/>
    <w:rsid w:val="004A1EAF"/>
    <w:rsid w:val="004A205C"/>
    <w:rsid w:val="004A2070"/>
    <w:rsid w:val="004A207D"/>
    <w:rsid w:val="004A23FC"/>
    <w:rsid w:val="004A2A41"/>
    <w:rsid w:val="004A32A1"/>
    <w:rsid w:val="004A3FF9"/>
    <w:rsid w:val="004A4116"/>
    <w:rsid w:val="004A43C9"/>
    <w:rsid w:val="004A44F0"/>
    <w:rsid w:val="004A4A49"/>
    <w:rsid w:val="004A4E1F"/>
    <w:rsid w:val="004A4F86"/>
    <w:rsid w:val="004A5530"/>
    <w:rsid w:val="004A5B09"/>
    <w:rsid w:val="004A5CC9"/>
    <w:rsid w:val="004A5F87"/>
    <w:rsid w:val="004A6446"/>
    <w:rsid w:val="004A6742"/>
    <w:rsid w:val="004A6A82"/>
    <w:rsid w:val="004A6D22"/>
    <w:rsid w:val="004A6F18"/>
    <w:rsid w:val="004A7277"/>
    <w:rsid w:val="004A761E"/>
    <w:rsid w:val="004A7998"/>
    <w:rsid w:val="004B08DC"/>
    <w:rsid w:val="004B0A3B"/>
    <w:rsid w:val="004B0CB5"/>
    <w:rsid w:val="004B14DE"/>
    <w:rsid w:val="004B1C91"/>
    <w:rsid w:val="004B26E6"/>
    <w:rsid w:val="004B2854"/>
    <w:rsid w:val="004B2C9B"/>
    <w:rsid w:val="004B38F9"/>
    <w:rsid w:val="004B39DB"/>
    <w:rsid w:val="004B3B74"/>
    <w:rsid w:val="004B3D50"/>
    <w:rsid w:val="004B4DFB"/>
    <w:rsid w:val="004B4F00"/>
    <w:rsid w:val="004B53C4"/>
    <w:rsid w:val="004B5FB0"/>
    <w:rsid w:val="004B600F"/>
    <w:rsid w:val="004B6123"/>
    <w:rsid w:val="004B663D"/>
    <w:rsid w:val="004B76CB"/>
    <w:rsid w:val="004B799C"/>
    <w:rsid w:val="004B7C32"/>
    <w:rsid w:val="004C0194"/>
    <w:rsid w:val="004C09E7"/>
    <w:rsid w:val="004C0E50"/>
    <w:rsid w:val="004C11AE"/>
    <w:rsid w:val="004C162D"/>
    <w:rsid w:val="004C1653"/>
    <w:rsid w:val="004C1FC5"/>
    <w:rsid w:val="004C27A8"/>
    <w:rsid w:val="004C285B"/>
    <w:rsid w:val="004C2AD3"/>
    <w:rsid w:val="004C2EDB"/>
    <w:rsid w:val="004C304D"/>
    <w:rsid w:val="004C3233"/>
    <w:rsid w:val="004C3338"/>
    <w:rsid w:val="004C3EF9"/>
    <w:rsid w:val="004C4304"/>
    <w:rsid w:val="004C4395"/>
    <w:rsid w:val="004C4B0C"/>
    <w:rsid w:val="004C4D20"/>
    <w:rsid w:val="004C5702"/>
    <w:rsid w:val="004C59AE"/>
    <w:rsid w:val="004C5A1C"/>
    <w:rsid w:val="004C5E57"/>
    <w:rsid w:val="004C61A8"/>
    <w:rsid w:val="004C6F68"/>
    <w:rsid w:val="004C74A7"/>
    <w:rsid w:val="004C7697"/>
    <w:rsid w:val="004C7E07"/>
    <w:rsid w:val="004D016F"/>
    <w:rsid w:val="004D048D"/>
    <w:rsid w:val="004D0D59"/>
    <w:rsid w:val="004D10E2"/>
    <w:rsid w:val="004D11D3"/>
    <w:rsid w:val="004D1357"/>
    <w:rsid w:val="004D1726"/>
    <w:rsid w:val="004D18AA"/>
    <w:rsid w:val="004D2085"/>
    <w:rsid w:val="004D2405"/>
    <w:rsid w:val="004D34E3"/>
    <w:rsid w:val="004D4188"/>
    <w:rsid w:val="004D4AA7"/>
    <w:rsid w:val="004D51EB"/>
    <w:rsid w:val="004D57CF"/>
    <w:rsid w:val="004D57E0"/>
    <w:rsid w:val="004D5D7B"/>
    <w:rsid w:val="004D62A8"/>
    <w:rsid w:val="004D6468"/>
    <w:rsid w:val="004D6C26"/>
    <w:rsid w:val="004D6CF4"/>
    <w:rsid w:val="004D6DA6"/>
    <w:rsid w:val="004D7235"/>
    <w:rsid w:val="004D7809"/>
    <w:rsid w:val="004D7F3C"/>
    <w:rsid w:val="004E054E"/>
    <w:rsid w:val="004E0587"/>
    <w:rsid w:val="004E08B0"/>
    <w:rsid w:val="004E0AF4"/>
    <w:rsid w:val="004E12FF"/>
    <w:rsid w:val="004E142B"/>
    <w:rsid w:val="004E276D"/>
    <w:rsid w:val="004E28D6"/>
    <w:rsid w:val="004E2AA3"/>
    <w:rsid w:val="004E2C0B"/>
    <w:rsid w:val="004E37EB"/>
    <w:rsid w:val="004E3B0E"/>
    <w:rsid w:val="004E3E0D"/>
    <w:rsid w:val="004E418F"/>
    <w:rsid w:val="004E4240"/>
    <w:rsid w:val="004E4AC4"/>
    <w:rsid w:val="004E4DCA"/>
    <w:rsid w:val="004E55B8"/>
    <w:rsid w:val="004E5D0A"/>
    <w:rsid w:val="004E6151"/>
    <w:rsid w:val="004E631A"/>
    <w:rsid w:val="004E6355"/>
    <w:rsid w:val="004E66ED"/>
    <w:rsid w:val="004E6C56"/>
    <w:rsid w:val="004E713C"/>
    <w:rsid w:val="004E76EF"/>
    <w:rsid w:val="004E77D1"/>
    <w:rsid w:val="004E7847"/>
    <w:rsid w:val="004E7A38"/>
    <w:rsid w:val="004E7AF1"/>
    <w:rsid w:val="004E7C5E"/>
    <w:rsid w:val="004E7D35"/>
    <w:rsid w:val="004E7D51"/>
    <w:rsid w:val="004E7D76"/>
    <w:rsid w:val="004F000C"/>
    <w:rsid w:val="004F0704"/>
    <w:rsid w:val="004F09F6"/>
    <w:rsid w:val="004F11CE"/>
    <w:rsid w:val="004F13FB"/>
    <w:rsid w:val="004F16AB"/>
    <w:rsid w:val="004F16D7"/>
    <w:rsid w:val="004F188C"/>
    <w:rsid w:val="004F1BFA"/>
    <w:rsid w:val="004F1D3E"/>
    <w:rsid w:val="004F24F7"/>
    <w:rsid w:val="004F2678"/>
    <w:rsid w:val="004F2931"/>
    <w:rsid w:val="004F2D3F"/>
    <w:rsid w:val="004F2D53"/>
    <w:rsid w:val="004F308A"/>
    <w:rsid w:val="004F38ED"/>
    <w:rsid w:val="004F4287"/>
    <w:rsid w:val="004F45FC"/>
    <w:rsid w:val="004F4714"/>
    <w:rsid w:val="004F474B"/>
    <w:rsid w:val="004F49C8"/>
    <w:rsid w:val="004F4C50"/>
    <w:rsid w:val="004F503E"/>
    <w:rsid w:val="004F515E"/>
    <w:rsid w:val="004F51A6"/>
    <w:rsid w:val="004F522E"/>
    <w:rsid w:val="004F5807"/>
    <w:rsid w:val="004F5F0E"/>
    <w:rsid w:val="004F5F3D"/>
    <w:rsid w:val="004F602F"/>
    <w:rsid w:val="004F61A0"/>
    <w:rsid w:val="004F643D"/>
    <w:rsid w:val="004F6773"/>
    <w:rsid w:val="004F682A"/>
    <w:rsid w:val="004F6B77"/>
    <w:rsid w:val="004F6DEE"/>
    <w:rsid w:val="004F70DE"/>
    <w:rsid w:val="004F7443"/>
    <w:rsid w:val="004F767A"/>
    <w:rsid w:val="004F7D4A"/>
    <w:rsid w:val="005001A9"/>
    <w:rsid w:val="0050034A"/>
    <w:rsid w:val="00500EDC"/>
    <w:rsid w:val="00501161"/>
    <w:rsid w:val="00501613"/>
    <w:rsid w:val="0050161E"/>
    <w:rsid w:val="00501954"/>
    <w:rsid w:val="00501982"/>
    <w:rsid w:val="00501A5B"/>
    <w:rsid w:val="0050287D"/>
    <w:rsid w:val="00502A54"/>
    <w:rsid w:val="00503DE0"/>
    <w:rsid w:val="00503EA2"/>
    <w:rsid w:val="00504957"/>
    <w:rsid w:val="00505589"/>
    <w:rsid w:val="005059C0"/>
    <w:rsid w:val="00505A8F"/>
    <w:rsid w:val="0050603A"/>
    <w:rsid w:val="00506DAE"/>
    <w:rsid w:val="00506E40"/>
    <w:rsid w:val="00506EAD"/>
    <w:rsid w:val="005074FE"/>
    <w:rsid w:val="00507613"/>
    <w:rsid w:val="00507CE4"/>
    <w:rsid w:val="00507D89"/>
    <w:rsid w:val="00510230"/>
    <w:rsid w:val="00510945"/>
    <w:rsid w:val="0051168F"/>
    <w:rsid w:val="0051174C"/>
    <w:rsid w:val="00511E79"/>
    <w:rsid w:val="0051252E"/>
    <w:rsid w:val="00512835"/>
    <w:rsid w:val="00513168"/>
    <w:rsid w:val="005137DC"/>
    <w:rsid w:val="00513860"/>
    <w:rsid w:val="00513DB5"/>
    <w:rsid w:val="00513ECC"/>
    <w:rsid w:val="00514FA2"/>
    <w:rsid w:val="00515307"/>
    <w:rsid w:val="00515329"/>
    <w:rsid w:val="005153A6"/>
    <w:rsid w:val="0051557F"/>
    <w:rsid w:val="0051566D"/>
    <w:rsid w:val="00515A9B"/>
    <w:rsid w:val="00515DAC"/>
    <w:rsid w:val="00515FE5"/>
    <w:rsid w:val="00515FE7"/>
    <w:rsid w:val="00516046"/>
    <w:rsid w:val="005160B9"/>
    <w:rsid w:val="005167FF"/>
    <w:rsid w:val="00516930"/>
    <w:rsid w:val="00516C9A"/>
    <w:rsid w:val="00516F3B"/>
    <w:rsid w:val="005172EC"/>
    <w:rsid w:val="00517EE3"/>
    <w:rsid w:val="0052014D"/>
    <w:rsid w:val="00520209"/>
    <w:rsid w:val="00520628"/>
    <w:rsid w:val="00520CDD"/>
    <w:rsid w:val="00520E90"/>
    <w:rsid w:val="00520EEA"/>
    <w:rsid w:val="005213CC"/>
    <w:rsid w:val="00521414"/>
    <w:rsid w:val="005216B3"/>
    <w:rsid w:val="00521C1D"/>
    <w:rsid w:val="005221BF"/>
    <w:rsid w:val="005225F6"/>
    <w:rsid w:val="005226F5"/>
    <w:rsid w:val="005230DE"/>
    <w:rsid w:val="00523129"/>
    <w:rsid w:val="005231BE"/>
    <w:rsid w:val="0052381E"/>
    <w:rsid w:val="00523B5C"/>
    <w:rsid w:val="00523F28"/>
    <w:rsid w:val="005241EE"/>
    <w:rsid w:val="00524748"/>
    <w:rsid w:val="00524892"/>
    <w:rsid w:val="005249FF"/>
    <w:rsid w:val="00525FA7"/>
    <w:rsid w:val="0052615D"/>
    <w:rsid w:val="005262C8"/>
    <w:rsid w:val="005265B1"/>
    <w:rsid w:val="00526B71"/>
    <w:rsid w:val="00526FDE"/>
    <w:rsid w:val="0052723E"/>
    <w:rsid w:val="005273DC"/>
    <w:rsid w:val="005275FC"/>
    <w:rsid w:val="00527674"/>
    <w:rsid w:val="00527860"/>
    <w:rsid w:val="00527B81"/>
    <w:rsid w:val="005301F1"/>
    <w:rsid w:val="00530238"/>
    <w:rsid w:val="005306F7"/>
    <w:rsid w:val="0053105A"/>
    <w:rsid w:val="005311D2"/>
    <w:rsid w:val="00531B67"/>
    <w:rsid w:val="005322BC"/>
    <w:rsid w:val="0053234A"/>
    <w:rsid w:val="0053238F"/>
    <w:rsid w:val="0053252E"/>
    <w:rsid w:val="00532BF0"/>
    <w:rsid w:val="00532D2B"/>
    <w:rsid w:val="00532FBA"/>
    <w:rsid w:val="00533110"/>
    <w:rsid w:val="005331EC"/>
    <w:rsid w:val="0053337C"/>
    <w:rsid w:val="00533585"/>
    <w:rsid w:val="005339C3"/>
    <w:rsid w:val="00533BA3"/>
    <w:rsid w:val="00533F79"/>
    <w:rsid w:val="005348F1"/>
    <w:rsid w:val="00534988"/>
    <w:rsid w:val="00534C4F"/>
    <w:rsid w:val="0053582D"/>
    <w:rsid w:val="00535ADA"/>
    <w:rsid w:val="00535C2D"/>
    <w:rsid w:val="00535D27"/>
    <w:rsid w:val="00535F2A"/>
    <w:rsid w:val="005361BF"/>
    <w:rsid w:val="00536847"/>
    <w:rsid w:val="00536BD7"/>
    <w:rsid w:val="0053759A"/>
    <w:rsid w:val="0053771C"/>
    <w:rsid w:val="00537BBE"/>
    <w:rsid w:val="00537C43"/>
    <w:rsid w:val="00537E93"/>
    <w:rsid w:val="005400FB"/>
    <w:rsid w:val="00540278"/>
    <w:rsid w:val="005402B6"/>
    <w:rsid w:val="00540368"/>
    <w:rsid w:val="00540AAF"/>
    <w:rsid w:val="00540CB6"/>
    <w:rsid w:val="005412E8"/>
    <w:rsid w:val="005416A2"/>
    <w:rsid w:val="00541D65"/>
    <w:rsid w:val="0054246A"/>
    <w:rsid w:val="00542C65"/>
    <w:rsid w:val="00542E35"/>
    <w:rsid w:val="00542EEF"/>
    <w:rsid w:val="00543388"/>
    <w:rsid w:val="00544488"/>
    <w:rsid w:val="00544C89"/>
    <w:rsid w:val="005456CB"/>
    <w:rsid w:val="00545E3C"/>
    <w:rsid w:val="005463EA"/>
    <w:rsid w:val="005468C2"/>
    <w:rsid w:val="0054732B"/>
    <w:rsid w:val="00547482"/>
    <w:rsid w:val="0054786C"/>
    <w:rsid w:val="005478C0"/>
    <w:rsid w:val="00547A0E"/>
    <w:rsid w:val="00547A53"/>
    <w:rsid w:val="00547C8F"/>
    <w:rsid w:val="00547E2B"/>
    <w:rsid w:val="005500BF"/>
    <w:rsid w:val="005502D0"/>
    <w:rsid w:val="00550E31"/>
    <w:rsid w:val="00551204"/>
    <w:rsid w:val="00551381"/>
    <w:rsid w:val="005520D2"/>
    <w:rsid w:val="00552209"/>
    <w:rsid w:val="005538B4"/>
    <w:rsid w:val="005544CA"/>
    <w:rsid w:val="005545DD"/>
    <w:rsid w:val="00554A39"/>
    <w:rsid w:val="00554A44"/>
    <w:rsid w:val="00554C57"/>
    <w:rsid w:val="00554C88"/>
    <w:rsid w:val="00554E2E"/>
    <w:rsid w:val="00554EC2"/>
    <w:rsid w:val="00554F48"/>
    <w:rsid w:val="00555210"/>
    <w:rsid w:val="00555C08"/>
    <w:rsid w:val="00555D92"/>
    <w:rsid w:val="00555E74"/>
    <w:rsid w:val="005567E0"/>
    <w:rsid w:val="00556B4D"/>
    <w:rsid w:val="00556C3B"/>
    <w:rsid w:val="00556C99"/>
    <w:rsid w:val="00557024"/>
    <w:rsid w:val="0055734D"/>
    <w:rsid w:val="00557548"/>
    <w:rsid w:val="005577E0"/>
    <w:rsid w:val="00557D11"/>
    <w:rsid w:val="0056096B"/>
    <w:rsid w:val="005611CA"/>
    <w:rsid w:val="005613D7"/>
    <w:rsid w:val="00561440"/>
    <w:rsid w:val="005618D7"/>
    <w:rsid w:val="00561B89"/>
    <w:rsid w:val="00561EC4"/>
    <w:rsid w:val="0056225D"/>
    <w:rsid w:val="00562A94"/>
    <w:rsid w:val="00562DF0"/>
    <w:rsid w:val="0056372C"/>
    <w:rsid w:val="00563952"/>
    <w:rsid w:val="00563AFA"/>
    <w:rsid w:val="00563B2E"/>
    <w:rsid w:val="005645AD"/>
    <w:rsid w:val="00564954"/>
    <w:rsid w:val="00565526"/>
    <w:rsid w:val="0056556E"/>
    <w:rsid w:val="00565CD8"/>
    <w:rsid w:val="0056643E"/>
    <w:rsid w:val="00566D9A"/>
    <w:rsid w:val="005673D3"/>
    <w:rsid w:val="005673F6"/>
    <w:rsid w:val="00567AE2"/>
    <w:rsid w:val="00567B2D"/>
    <w:rsid w:val="00567F6E"/>
    <w:rsid w:val="00570829"/>
    <w:rsid w:val="005708B7"/>
    <w:rsid w:val="00570D88"/>
    <w:rsid w:val="00570ED3"/>
    <w:rsid w:val="005711F1"/>
    <w:rsid w:val="0057129F"/>
    <w:rsid w:val="005713FD"/>
    <w:rsid w:val="005715C8"/>
    <w:rsid w:val="005717BA"/>
    <w:rsid w:val="005718F8"/>
    <w:rsid w:val="00571BD5"/>
    <w:rsid w:val="00571E3A"/>
    <w:rsid w:val="005725D8"/>
    <w:rsid w:val="00572A6D"/>
    <w:rsid w:val="00572EB1"/>
    <w:rsid w:val="0057300C"/>
    <w:rsid w:val="0057303E"/>
    <w:rsid w:val="0057306B"/>
    <w:rsid w:val="005732B7"/>
    <w:rsid w:val="005734C2"/>
    <w:rsid w:val="005738FA"/>
    <w:rsid w:val="00573F20"/>
    <w:rsid w:val="00574569"/>
    <w:rsid w:val="0057492F"/>
    <w:rsid w:val="00574F87"/>
    <w:rsid w:val="00575056"/>
    <w:rsid w:val="00575F97"/>
    <w:rsid w:val="00576E5C"/>
    <w:rsid w:val="005776E1"/>
    <w:rsid w:val="00577B7E"/>
    <w:rsid w:val="00577B91"/>
    <w:rsid w:val="00577CF7"/>
    <w:rsid w:val="00580043"/>
    <w:rsid w:val="00580452"/>
    <w:rsid w:val="005805B0"/>
    <w:rsid w:val="005806A8"/>
    <w:rsid w:val="0058076B"/>
    <w:rsid w:val="00580D2F"/>
    <w:rsid w:val="00580E2A"/>
    <w:rsid w:val="00580E34"/>
    <w:rsid w:val="00581218"/>
    <w:rsid w:val="005814A5"/>
    <w:rsid w:val="005819C4"/>
    <w:rsid w:val="00581A69"/>
    <w:rsid w:val="00581BEB"/>
    <w:rsid w:val="005821C3"/>
    <w:rsid w:val="005824DE"/>
    <w:rsid w:val="0058297B"/>
    <w:rsid w:val="005829FD"/>
    <w:rsid w:val="00583101"/>
    <w:rsid w:val="00583162"/>
    <w:rsid w:val="0058321D"/>
    <w:rsid w:val="00583A31"/>
    <w:rsid w:val="00583E24"/>
    <w:rsid w:val="00583EE4"/>
    <w:rsid w:val="005849C5"/>
    <w:rsid w:val="005853B1"/>
    <w:rsid w:val="005853F9"/>
    <w:rsid w:val="00586900"/>
    <w:rsid w:val="00586A39"/>
    <w:rsid w:val="005872D0"/>
    <w:rsid w:val="0058796C"/>
    <w:rsid w:val="00587CD7"/>
    <w:rsid w:val="00587E26"/>
    <w:rsid w:val="005904E2"/>
    <w:rsid w:val="005906E9"/>
    <w:rsid w:val="00590C69"/>
    <w:rsid w:val="0059103C"/>
    <w:rsid w:val="00591486"/>
    <w:rsid w:val="005915FF"/>
    <w:rsid w:val="00591B9F"/>
    <w:rsid w:val="00592F40"/>
    <w:rsid w:val="00593243"/>
    <w:rsid w:val="005937CB"/>
    <w:rsid w:val="005937FA"/>
    <w:rsid w:val="00593A0F"/>
    <w:rsid w:val="00593FB3"/>
    <w:rsid w:val="0059419D"/>
    <w:rsid w:val="005941CA"/>
    <w:rsid w:val="00594E3F"/>
    <w:rsid w:val="00594EA5"/>
    <w:rsid w:val="005951DC"/>
    <w:rsid w:val="005952D3"/>
    <w:rsid w:val="00595557"/>
    <w:rsid w:val="0059588B"/>
    <w:rsid w:val="0059590F"/>
    <w:rsid w:val="00595A34"/>
    <w:rsid w:val="00595D50"/>
    <w:rsid w:val="00595FC2"/>
    <w:rsid w:val="0059641E"/>
    <w:rsid w:val="005967CC"/>
    <w:rsid w:val="00596AF6"/>
    <w:rsid w:val="00596B3B"/>
    <w:rsid w:val="00596E2F"/>
    <w:rsid w:val="005A0B16"/>
    <w:rsid w:val="005A112E"/>
    <w:rsid w:val="005A12F7"/>
    <w:rsid w:val="005A1376"/>
    <w:rsid w:val="005A13F0"/>
    <w:rsid w:val="005A16B9"/>
    <w:rsid w:val="005A179A"/>
    <w:rsid w:val="005A17E4"/>
    <w:rsid w:val="005A1E96"/>
    <w:rsid w:val="005A26A1"/>
    <w:rsid w:val="005A27B7"/>
    <w:rsid w:val="005A2CEF"/>
    <w:rsid w:val="005A2EDF"/>
    <w:rsid w:val="005A313A"/>
    <w:rsid w:val="005A3BBE"/>
    <w:rsid w:val="005A424C"/>
    <w:rsid w:val="005A47A9"/>
    <w:rsid w:val="005A4C73"/>
    <w:rsid w:val="005A58CD"/>
    <w:rsid w:val="005A5A14"/>
    <w:rsid w:val="005A5A8C"/>
    <w:rsid w:val="005A5B7C"/>
    <w:rsid w:val="005A6091"/>
    <w:rsid w:val="005A6187"/>
    <w:rsid w:val="005A626D"/>
    <w:rsid w:val="005A675E"/>
    <w:rsid w:val="005A6968"/>
    <w:rsid w:val="005A71A9"/>
    <w:rsid w:val="005A71D2"/>
    <w:rsid w:val="005A7846"/>
    <w:rsid w:val="005A78F9"/>
    <w:rsid w:val="005A7E3C"/>
    <w:rsid w:val="005B08CA"/>
    <w:rsid w:val="005B0A4D"/>
    <w:rsid w:val="005B0BB3"/>
    <w:rsid w:val="005B0C5C"/>
    <w:rsid w:val="005B12B1"/>
    <w:rsid w:val="005B13BD"/>
    <w:rsid w:val="005B16D3"/>
    <w:rsid w:val="005B17CC"/>
    <w:rsid w:val="005B19B1"/>
    <w:rsid w:val="005B1CBB"/>
    <w:rsid w:val="005B1F7A"/>
    <w:rsid w:val="005B28A2"/>
    <w:rsid w:val="005B2947"/>
    <w:rsid w:val="005B2AC5"/>
    <w:rsid w:val="005B2EB8"/>
    <w:rsid w:val="005B32CD"/>
    <w:rsid w:val="005B33D5"/>
    <w:rsid w:val="005B39B1"/>
    <w:rsid w:val="005B3FD4"/>
    <w:rsid w:val="005B4375"/>
    <w:rsid w:val="005B43F5"/>
    <w:rsid w:val="005B44A2"/>
    <w:rsid w:val="005B5184"/>
    <w:rsid w:val="005B5587"/>
    <w:rsid w:val="005B56DD"/>
    <w:rsid w:val="005B5973"/>
    <w:rsid w:val="005B64F9"/>
    <w:rsid w:val="005B66E6"/>
    <w:rsid w:val="005B67B3"/>
    <w:rsid w:val="005B6B86"/>
    <w:rsid w:val="005B6B9B"/>
    <w:rsid w:val="005B6C5C"/>
    <w:rsid w:val="005C0021"/>
    <w:rsid w:val="005C009A"/>
    <w:rsid w:val="005C0489"/>
    <w:rsid w:val="005C0634"/>
    <w:rsid w:val="005C10E6"/>
    <w:rsid w:val="005C26F4"/>
    <w:rsid w:val="005C2934"/>
    <w:rsid w:val="005C29FE"/>
    <w:rsid w:val="005C2EF4"/>
    <w:rsid w:val="005C2F1D"/>
    <w:rsid w:val="005C3CB5"/>
    <w:rsid w:val="005C3E23"/>
    <w:rsid w:val="005C3E4D"/>
    <w:rsid w:val="005C41CA"/>
    <w:rsid w:val="005C4614"/>
    <w:rsid w:val="005C4D22"/>
    <w:rsid w:val="005C552B"/>
    <w:rsid w:val="005C5F22"/>
    <w:rsid w:val="005C624B"/>
    <w:rsid w:val="005C6409"/>
    <w:rsid w:val="005C6A10"/>
    <w:rsid w:val="005C6CFC"/>
    <w:rsid w:val="005C7689"/>
    <w:rsid w:val="005CE8BA"/>
    <w:rsid w:val="005D0502"/>
    <w:rsid w:val="005D0BF9"/>
    <w:rsid w:val="005D0D32"/>
    <w:rsid w:val="005D0D8A"/>
    <w:rsid w:val="005D15D7"/>
    <w:rsid w:val="005D16FD"/>
    <w:rsid w:val="005D1AAD"/>
    <w:rsid w:val="005D1BAD"/>
    <w:rsid w:val="005D1D4C"/>
    <w:rsid w:val="005D1E8D"/>
    <w:rsid w:val="005D2137"/>
    <w:rsid w:val="005D25DD"/>
    <w:rsid w:val="005D266A"/>
    <w:rsid w:val="005D2677"/>
    <w:rsid w:val="005D3796"/>
    <w:rsid w:val="005D3FC0"/>
    <w:rsid w:val="005D48A3"/>
    <w:rsid w:val="005D49AA"/>
    <w:rsid w:val="005D4A6E"/>
    <w:rsid w:val="005D527C"/>
    <w:rsid w:val="005D58BE"/>
    <w:rsid w:val="005D5CBF"/>
    <w:rsid w:val="005D60E8"/>
    <w:rsid w:val="005D6A3A"/>
    <w:rsid w:val="005D6B01"/>
    <w:rsid w:val="005D6F02"/>
    <w:rsid w:val="005D737B"/>
    <w:rsid w:val="005D7EF4"/>
    <w:rsid w:val="005D7FEF"/>
    <w:rsid w:val="005E0056"/>
    <w:rsid w:val="005E0259"/>
    <w:rsid w:val="005E05C2"/>
    <w:rsid w:val="005E06A0"/>
    <w:rsid w:val="005E0A9B"/>
    <w:rsid w:val="005E0B5B"/>
    <w:rsid w:val="005E0C49"/>
    <w:rsid w:val="005E1A81"/>
    <w:rsid w:val="005E1DF5"/>
    <w:rsid w:val="005E2248"/>
    <w:rsid w:val="005E257F"/>
    <w:rsid w:val="005E27AA"/>
    <w:rsid w:val="005E2A22"/>
    <w:rsid w:val="005E2D5F"/>
    <w:rsid w:val="005E304C"/>
    <w:rsid w:val="005E39F9"/>
    <w:rsid w:val="005E3CED"/>
    <w:rsid w:val="005E469F"/>
    <w:rsid w:val="005E48C1"/>
    <w:rsid w:val="005E48D8"/>
    <w:rsid w:val="005E4AC8"/>
    <w:rsid w:val="005E4C23"/>
    <w:rsid w:val="005E5465"/>
    <w:rsid w:val="005E54AD"/>
    <w:rsid w:val="005E5688"/>
    <w:rsid w:val="005E5908"/>
    <w:rsid w:val="005E62CC"/>
    <w:rsid w:val="005E67C6"/>
    <w:rsid w:val="005E69EB"/>
    <w:rsid w:val="005E6AE7"/>
    <w:rsid w:val="005E6AFA"/>
    <w:rsid w:val="005E6CB6"/>
    <w:rsid w:val="005E6E8A"/>
    <w:rsid w:val="005E73CF"/>
    <w:rsid w:val="005E744A"/>
    <w:rsid w:val="005E7801"/>
    <w:rsid w:val="005E7994"/>
    <w:rsid w:val="005E7DDA"/>
    <w:rsid w:val="005E7FA5"/>
    <w:rsid w:val="005F0005"/>
    <w:rsid w:val="005F00D9"/>
    <w:rsid w:val="005F0396"/>
    <w:rsid w:val="005F059D"/>
    <w:rsid w:val="005F05BA"/>
    <w:rsid w:val="005F0C92"/>
    <w:rsid w:val="005F1188"/>
    <w:rsid w:val="005F172B"/>
    <w:rsid w:val="005F1B74"/>
    <w:rsid w:val="005F1D9D"/>
    <w:rsid w:val="005F1E98"/>
    <w:rsid w:val="005F2648"/>
    <w:rsid w:val="005F28ED"/>
    <w:rsid w:val="005F3431"/>
    <w:rsid w:val="005F3657"/>
    <w:rsid w:val="005F3672"/>
    <w:rsid w:val="005F36D9"/>
    <w:rsid w:val="005F3ACF"/>
    <w:rsid w:val="005F400D"/>
    <w:rsid w:val="005F44AD"/>
    <w:rsid w:val="005F4595"/>
    <w:rsid w:val="005F45F1"/>
    <w:rsid w:val="005F492C"/>
    <w:rsid w:val="005F4F44"/>
    <w:rsid w:val="005F5444"/>
    <w:rsid w:val="005F5D80"/>
    <w:rsid w:val="005F5DBB"/>
    <w:rsid w:val="005F6561"/>
    <w:rsid w:val="005F6636"/>
    <w:rsid w:val="005F684C"/>
    <w:rsid w:val="005F6B62"/>
    <w:rsid w:val="005F6C68"/>
    <w:rsid w:val="005F6F60"/>
    <w:rsid w:val="005F7C27"/>
    <w:rsid w:val="00600335"/>
    <w:rsid w:val="006004E0"/>
    <w:rsid w:val="00600842"/>
    <w:rsid w:val="00600FC6"/>
    <w:rsid w:val="006020D1"/>
    <w:rsid w:val="0060220A"/>
    <w:rsid w:val="0060285E"/>
    <w:rsid w:val="0060287F"/>
    <w:rsid w:val="00602A34"/>
    <w:rsid w:val="00603348"/>
    <w:rsid w:val="00603790"/>
    <w:rsid w:val="00603AE6"/>
    <w:rsid w:val="00603D37"/>
    <w:rsid w:val="00603E80"/>
    <w:rsid w:val="00603EDE"/>
    <w:rsid w:val="00605AEE"/>
    <w:rsid w:val="00605BFA"/>
    <w:rsid w:val="0060630B"/>
    <w:rsid w:val="006068FC"/>
    <w:rsid w:val="00606D9B"/>
    <w:rsid w:val="0060703D"/>
    <w:rsid w:val="006075F0"/>
    <w:rsid w:val="00607855"/>
    <w:rsid w:val="00607B84"/>
    <w:rsid w:val="00607F9B"/>
    <w:rsid w:val="0061014C"/>
    <w:rsid w:val="00610C55"/>
    <w:rsid w:val="00611681"/>
    <w:rsid w:val="006116F6"/>
    <w:rsid w:val="0061175D"/>
    <w:rsid w:val="00611CDF"/>
    <w:rsid w:val="00612219"/>
    <w:rsid w:val="00612319"/>
    <w:rsid w:val="00612498"/>
    <w:rsid w:val="0061249C"/>
    <w:rsid w:val="00612AEE"/>
    <w:rsid w:val="00612B96"/>
    <w:rsid w:val="00612CD5"/>
    <w:rsid w:val="00612F10"/>
    <w:rsid w:val="00612FAF"/>
    <w:rsid w:val="00613920"/>
    <w:rsid w:val="00613B51"/>
    <w:rsid w:val="0061430F"/>
    <w:rsid w:val="006150D5"/>
    <w:rsid w:val="006152C6"/>
    <w:rsid w:val="006153FE"/>
    <w:rsid w:val="0061597E"/>
    <w:rsid w:val="00615C51"/>
    <w:rsid w:val="00615E1C"/>
    <w:rsid w:val="00616100"/>
    <w:rsid w:val="006166B9"/>
    <w:rsid w:val="006170E9"/>
    <w:rsid w:val="00620162"/>
    <w:rsid w:val="00620228"/>
    <w:rsid w:val="00620789"/>
    <w:rsid w:val="00620B2E"/>
    <w:rsid w:val="00620DC6"/>
    <w:rsid w:val="00621615"/>
    <w:rsid w:val="0062163F"/>
    <w:rsid w:val="00621659"/>
    <w:rsid w:val="00621929"/>
    <w:rsid w:val="00621BCD"/>
    <w:rsid w:val="0062242B"/>
    <w:rsid w:val="0062288A"/>
    <w:rsid w:val="00622BF8"/>
    <w:rsid w:val="0062369C"/>
    <w:rsid w:val="00623952"/>
    <w:rsid w:val="00623A8E"/>
    <w:rsid w:val="006252B6"/>
    <w:rsid w:val="00625392"/>
    <w:rsid w:val="006253B7"/>
    <w:rsid w:val="006254D5"/>
    <w:rsid w:val="00625708"/>
    <w:rsid w:val="0062579F"/>
    <w:rsid w:val="00625F20"/>
    <w:rsid w:val="00626278"/>
    <w:rsid w:val="00626711"/>
    <w:rsid w:val="00626A3D"/>
    <w:rsid w:val="00626CFB"/>
    <w:rsid w:val="00626F99"/>
    <w:rsid w:val="00627503"/>
    <w:rsid w:val="00627606"/>
    <w:rsid w:val="006278E4"/>
    <w:rsid w:val="00630314"/>
    <w:rsid w:val="006307A2"/>
    <w:rsid w:val="00630B90"/>
    <w:rsid w:val="00630C49"/>
    <w:rsid w:val="00630EA7"/>
    <w:rsid w:val="00631B68"/>
    <w:rsid w:val="00631B6E"/>
    <w:rsid w:val="00631B91"/>
    <w:rsid w:val="00631E2F"/>
    <w:rsid w:val="00632217"/>
    <w:rsid w:val="006322E8"/>
    <w:rsid w:val="00633515"/>
    <w:rsid w:val="0063421F"/>
    <w:rsid w:val="006344CB"/>
    <w:rsid w:val="00634CB4"/>
    <w:rsid w:val="00635607"/>
    <w:rsid w:val="0063618C"/>
    <w:rsid w:val="00636648"/>
    <w:rsid w:val="00636879"/>
    <w:rsid w:val="0063694F"/>
    <w:rsid w:val="00636C35"/>
    <w:rsid w:val="00637208"/>
    <w:rsid w:val="00637506"/>
    <w:rsid w:val="006378EA"/>
    <w:rsid w:val="006379C5"/>
    <w:rsid w:val="006401B6"/>
    <w:rsid w:val="00640EB8"/>
    <w:rsid w:val="00640F6B"/>
    <w:rsid w:val="00640FD1"/>
    <w:rsid w:val="00641BA4"/>
    <w:rsid w:val="00641CA3"/>
    <w:rsid w:val="00641DC0"/>
    <w:rsid w:val="00641F5B"/>
    <w:rsid w:val="00642723"/>
    <w:rsid w:val="00642A7E"/>
    <w:rsid w:val="0064316B"/>
    <w:rsid w:val="006431BE"/>
    <w:rsid w:val="00643355"/>
    <w:rsid w:val="0064338E"/>
    <w:rsid w:val="00643544"/>
    <w:rsid w:val="00643608"/>
    <w:rsid w:val="00643970"/>
    <w:rsid w:val="00643D8A"/>
    <w:rsid w:val="006455EC"/>
    <w:rsid w:val="00645AE0"/>
    <w:rsid w:val="00645B51"/>
    <w:rsid w:val="00645C99"/>
    <w:rsid w:val="00645E6C"/>
    <w:rsid w:val="00645F95"/>
    <w:rsid w:val="00646375"/>
    <w:rsid w:val="0064781D"/>
    <w:rsid w:val="00647948"/>
    <w:rsid w:val="00650719"/>
    <w:rsid w:val="00650A72"/>
    <w:rsid w:val="00650C2F"/>
    <w:rsid w:val="00650D7D"/>
    <w:rsid w:val="00650DC7"/>
    <w:rsid w:val="00651538"/>
    <w:rsid w:val="00651865"/>
    <w:rsid w:val="00651BE8"/>
    <w:rsid w:val="006520FB"/>
    <w:rsid w:val="00652499"/>
    <w:rsid w:val="0065317A"/>
    <w:rsid w:val="0065319E"/>
    <w:rsid w:val="0065373F"/>
    <w:rsid w:val="00653B04"/>
    <w:rsid w:val="00654623"/>
    <w:rsid w:val="00655286"/>
    <w:rsid w:val="006552CB"/>
    <w:rsid w:val="00655738"/>
    <w:rsid w:val="00655B81"/>
    <w:rsid w:val="00655F6B"/>
    <w:rsid w:val="00656B6F"/>
    <w:rsid w:val="00660006"/>
    <w:rsid w:val="006608E4"/>
    <w:rsid w:val="00660B45"/>
    <w:rsid w:val="006610E1"/>
    <w:rsid w:val="006615A8"/>
    <w:rsid w:val="006616C6"/>
    <w:rsid w:val="006617AC"/>
    <w:rsid w:val="00661F2A"/>
    <w:rsid w:val="00661FA9"/>
    <w:rsid w:val="006623EC"/>
    <w:rsid w:val="00662497"/>
    <w:rsid w:val="0066289E"/>
    <w:rsid w:val="006629DE"/>
    <w:rsid w:val="00662B0C"/>
    <w:rsid w:val="00662CAC"/>
    <w:rsid w:val="006635BB"/>
    <w:rsid w:val="006638CE"/>
    <w:rsid w:val="00663E83"/>
    <w:rsid w:val="00664218"/>
    <w:rsid w:val="00664A92"/>
    <w:rsid w:val="00664AB8"/>
    <w:rsid w:val="00664EFD"/>
    <w:rsid w:val="00665BB2"/>
    <w:rsid w:val="00666C25"/>
    <w:rsid w:val="00666E4E"/>
    <w:rsid w:val="00666F0E"/>
    <w:rsid w:val="0067039A"/>
    <w:rsid w:val="00670CFC"/>
    <w:rsid w:val="00671849"/>
    <w:rsid w:val="00671AC0"/>
    <w:rsid w:val="00671B34"/>
    <w:rsid w:val="00671D73"/>
    <w:rsid w:val="00671D7B"/>
    <w:rsid w:val="0067247A"/>
    <w:rsid w:val="00672746"/>
    <w:rsid w:val="00672BFE"/>
    <w:rsid w:val="00673006"/>
    <w:rsid w:val="00673C7D"/>
    <w:rsid w:val="00673E60"/>
    <w:rsid w:val="00673F16"/>
    <w:rsid w:val="006743F7"/>
    <w:rsid w:val="00674B90"/>
    <w:rsid w:val="00675013"/>
    <w:rsid w:val="006756DA"/>
    <w:rsid w:val="0067583A"/>
    <w:rsid w:val="00675A5D"/>
    <w:rsid w:val="00675D89"/>
    <w:rsid w:val="00675EFB"/>
    <w:rsid w:val="00676FE7"/>
    <w:rsid w:val="006773E4"/>
    <w:rsid w:val="006774F3"/>
    <w:rsid w:val="00677D77"/>
    <w:rsid w:val="0068070F"/>
    <w:rsid w:val="006807B8"/>
    <w:rsid w:val="00680809"/>
    <w:rsid w:val="00680B25"/>
    <w:rsid w:val="006811E3"/>
    <w:rsid w:val="0068175C"/>
    <w:rsid w:val="00682543"/>
    <w:rsid w:val="00682A99"/>
    <w:rsid w:val="00682AFD"/>
    <w:rsid w:val="00682B84"/>
    <w:rsid w:val="00682C00"/>
    <w:rsid w:val="00683681"/>
    <w:rsid w:val="00683EFA"/>
    <w:rsid w:val="00684F84"/>
    <w:rsid w:val="00685475"/>
    <w:rsid w:val="00685B64"/>
    <w:rsid w:val="00685D89"/>
    <w:rsid w:val="006863EF"/>
    <w:rsid w:val="0068666F"/>
    <w:rsid w:val="00687567"/>
    <w:rsid w:val="006879AC"/>
    <w:rsid w:val="00687D02"/>
    <w:rsid w:val="00687D17"/>
    <w:rsid w:val="00687D25"/>
    <w:rsid w:val="0069006A"/>
    <w:rsid w:val="0069061F"/>
    <w:rsid w:val="0069088C"/>
    <w:rsid w:val="00690C4A"/>
    <w:rsid w:val="006912F9"/>
    <w:rsid w:val="006917E8"/>
    <w:rsid w:val="00691AD6"/>
    <w:rsid w:val="00691E0C"/>
    <w:rsid w:val="006927D1"/>
    <w:rsid w:val="00692B09"/>
    <w:rsid w:val="006930B4"/>
    <w:rsid w:val="0069399A"/>
    <w:rsid w:val="00694660"/>
    <w:rsid w:val="00694D26"/>
    <w:rsid w:val="006952AF"/>
    <w:rsid w:val="006954EC"/>
    <w:rsid w:val="00695789"/>
    <w:rsid w:val="00695F23"/>
    <w:rsid w:val="006960D5"/>
    <w:rsid w:val="00696621"/>
    <w:rsid w:val="006971E0"/>
    <w:rsid w:val="00697379"/>
    <w:rsid w:val="00697707"/>
    <w:rsid w:val="006978FC"/>
    <w:rsid w:val="00697B84"/>
    <w:rsid w:val="00697BAA"/>
    <w:rsid w:val="00697BD8"/>
    <w:rsid w:val="006A0372"/>
    <w:rsid w:val="006A0CAB"/>
    <w:rsid w:val="006A13DE"/>
    <w:rsid w:val="006A18F7"/>
    <w:rsid w:val="006A1ED4"/>
    <w:rsid w:val="006A2A29"/>
    <w:rsid w:val="006A2F08"/>
    <w:rsid w:val="006A3A88"/>
    <w:rsid w:val="006A3C00"/>
    <w:rsid w:val="006A44DD"/>
    <w:rsid w:val="006A473F"/>
    <w:rsid w:val="006A47AE"/>
    <w:rsid w:val="006A4807"/>
    <w:rsid w:val="006A4BCE"/>
    <w:rsid w:val="006A4C20"/>
    <w:rsid w:val="006A4F66"/>
    <w:rsid w:val="006A5252"/>
    <w:rsid w:val="006A5394"/>
    <w:rsid w:val="006A5507"/>
    <w:rsid w:val="006A5917"/>
    <w:rsid w:val="006A5C9E"/>
    <w:rsid w:val="006A606B"/>
    <w:rsid w:val="006A6136"/>
    <w:rsid w:val="006A6840"/>
    <w:rsid w:val="006A6A9E"/>
    <w:rsid w:val="006A7505"/>
    <w:rsid w:val="006A7D8C"/>
    <w:rsid w:val="006B0061"/>
    <w:rsid w:val="006B00E1"/>
    <w:rsid w:val="006B04CE"/>
    <w:rsid w:val="006B09E8"/>
    <w:rsid w:val="006B09E9"/>
    <w:rsid w:val="006B0DC8"/>
    <w:rsid w:val="006B17CD"/>
    <w:rsid w:val="006B2424"/>
    <w:rsid w:val="006B26B3"/>
    <w:rsid w:val="006B2FEB"/>
    <w:rsid w:val="006B32EE"/>
    <w:rsid w:val="006B3412"/>
    <w:rsid w:val="006B3479"/>
    <w:rsid w:val="006B3B56"/>
    <w:rsid w:val="006B3D6B"/>
    <w:rsid w:val="006B402A"/>
    <w:rsid w:val="006B4168"/>
    <w:rsid w:val="006B4194"/>
    <w:rsid w:val="006B4773"/>
    <w:rsid w:val="006B4B08"/>
    <w:rsid w:val="006B53D6"/>
    <w:rsid w:val="006B5916"/>
    <w:rsid w:val="006B60E5"/>
    <w:rsid w:val="006B61C8"/>
    <w:rsid w:val="006B6440"/>
    <w:rsid w:val="006B6776"/>
    <w:rsid w:val="006B67EF"/>
    <w:rsid w:val="006B6E26"/>
    <w:rsid w:val="006B70E6"/>
    <w:rsid w:val="006B719E"/>
    <w:rsid w:val="006B78D1"/>
    <w:rsid w:val="006B7ECE"/>
    <w:rsid w:val="006C0271"/>
    <w:rsid w:val="006C0348"/>
    <w:rsid w:val="006C09BF"/>
    <w:rsid w:val="006C0CDE"/>
    <w:rsid w:val="006C1EAA"/>
    <w:rsid w:val="006C1EDF"/>
    <w:rsid w:val="006C212B"/>
    <w:rsid w:val="006C248F"/>
    <w:rsid w:val="006C2E53"/>
    <w:rsid w:val="006C4087"/>
    <w:rsid w:val="006C44BB"/>
    <w:rsid w:val="006C4F72"/>
    <w:rsid w:val="006C4FF2"/>
    <w:rsid w:val="006C5354"/>
    <w:rsid w:val="006C544F"/>
    <w:rsid w:val="006C5912"/>
    <w:rsid w:val="006C5D11"/>
    <w:rsid w:val="006C5E5C"/>
    <w:rsid w:val="006C60BF"/>
    <w:rsid w:val="006C6376"/>
    <w:rsid w:val="006C6655"/>
    <w:rsid w:val="006C6DFB"/>
    <w:rsid w:val="006C73A2"/>
    <w:rsid w:val="006C75E5"/>
    <w:rsid w:val="006C7616"/>
    <w:rsid w:val="006C7B92"/>
    <w:rsid w:val="006D04C9"/>
    <w:rsid w:val="006D062F"/>
    <w:rsid w:val="006D0678"/>
    <w:rsid w:val="006D0B96"/>
    <w:rsid w:val="006D1431"/>
    <w:rsid w:val="006D1C73"/>
    <w:rsid w:val="006D238E"/>
    <w:rsid w:val="006D334B"/>
    <w:rsid w:val="006D41F6"/>
    <w:rsid w:val="006D4D6E"/>
    <w:rsid w:val="006D50C5"/>
    <w:rsid w:val="006D5CA8"/>
    <w:rsid w:val="006D5DD6"/>
    <w:rsid w:val="006D64E4"/>
    <w:rsid w:val="006D6562"/>
    <w:rsid w:val="006D6C90"/>
    <w:rsid w:val="006D726E"/>
    <w:rsid w:val="006D72FE"/>
    <w:rsid w:val="006D73F1"/>
    <w:rsid w:val="006D75C4"/>
    <w:rsid w:val="006D7E4D"/>
    <w:rsid w:val="006D7ECF"/>
    <w:rsid w:val="006D7F4B"/>
    <w:rsid w:val="006E00D6"/>
    <w:rsid w:val="006E0526"/>
    <w:rsid w:val="006E065A"/>
    <w:rsid w:val="006E0B63"/>
    <w:rsid w:val="006E0F6B"/>
    <w:rsid w:val="006E0FDC"/>
    <w:rsid w:val="006E1057"/>
    <w:rsid w:val="006E1121"/>
    <w:rsid w:val="006E1789"/>
    <w:rsid w:val="006E1EC2"/>
    <w:rsid w:val="006E23B9"/>
    <w:rsid w:val="006E2506"/>
    <w:rsid w:val="006E2A52"/>
    <w:rsid w:val="006E2BDB"/>
    <w:rsid w:val="006E2CEA"/>
    <w:rsid w:val="006E2E63"/>
    <w:rsid w:val="006E3096"/>
    <w:rsid w:val="006E32C1"/>
    <w:rsid w:val="006E3639"/>
    <w:rsid w:val="006E38AC"/>
    <w:rsid w:val="006E3D9C"/>
    <w:rsid w:val="006E3E23"/>
    <w:rsid w:val="006E3EF6"/>
    <w:rsid w:val="006E41A6"/>
    <w:rsid w:val="006E48F2"/>
    <w:rsid w:val="006E4D2A"/>
    <w:rsid w:val="006E4D98"/>
    <w:rsid w:val="006E5091"/>
    <w:rsid w:val="006E512C"/>
    <w:rsid w:val="006E5219"/>
    <w:rsid w:val="006E5759"/>
    <w:rsid w:val="006E5B26"/>
    <w:rsid w:val="006E64C7"/>
    <w:rsid w:val="006E66A9"/>
    <w:rsid w:val="006E6E50"/>
    <w:rsid w:val="006E6F6A"/>
    <w:rsid w:val="006E7761"/>
    <w:rsid w:val="006F0618"/>
    <w:rsid w:val="006F0968"/>
    <w:rsid w:val="006F0A78"/>
    <w:rsid w:val="006F0C44"/>
    <w:rsid w:val="006F0F65"/>
    <w:rsid w:val="006F1017"/>
    <w:rsid w:val="006F124D"/>
    <w:rsid w:val="006F181F"/>
    <w:rsid w:val="006F1E5A"/>
    <w:rsid w:val="006F1E5C"/>
    <w:rsid w:val="006F1F20"/>
    <w:rsid w:val="006F2030"/>
    <w:rsid w:val="006F258A"/>
    <w:rsid w:val="006F26D0"/>
    <w:rsid w:val="006F2A43"/>
    <w:rsid w:val="006F2DCC"/>
    <w:rsid w:val="006F31B0"/>
    <w:rsid w:val="006F3594"/>
    <w:rsid w:val="006F36CA"/>
    <w:rsid w:val="006F4226"/>
    <w:rsid w:val="006F4239"/>
    <w:rsid w:val="006F46C6"/>
    <w:rsid w:val="006F4CE5"/>
    <w:rsid w:val="006F5427"/>
    <w:rsid w:val="006F5460"/>
    <w:rsid w:val="006F56C8"/>
    <w:rsid w:val="006F5767"/>
    <w:rsid w:val="006F5919"/>
    <w:rsid w:val="006F606C"/>
    <w:rsid w:val="006F6431"/>
    <w:rsid w:val="006F6E62"/>
    <w:rsid w:val="006F6F0A"/>
    <w:rsid w:val="006F6F2A"/>
    <w:rsid w:val="006F7833"/>
    <w:rsid w:val="006F7888"/>
    <w:rsid w:val="006F7CC3"/>
    <w:rsid w:val="006F7D99"/>
    <w:rsid w:val="006F7E44"/>
    <w:rsid w:val="00700240"/>
    <w:rsid w:val="0070134D"/>
    <w:rsid w:val="00701C5F"/>
    <w:rsid w:val="00702003"/>
    <w:rsid w:val="00702284"/>
    <w:rsid w:val="007028F4"/>
    <w:rsid w:val="00702E1D"/>
    <w:rsid w:val="00703D43"/>
    <w:rsid w:val="00703FCC"/>
    <w:rsid w:val="007041CD"/>
    <w:rsid w:val="00704740"/>
    <w:rsid w:val="007049E9"/>
    <w:rsid w:val="007049F7"/>
    <w:rsid w:val="007053F5"/>
    <w:rsid w:val="00705463"/>
    <w:rsid w:val="00705646"/>
    <w:rsid w:val="0070568B"/>
    <w:rsid w:val="007056F9"/>
    <w:rsid w:val="00705CAD"/>
    <w:rsid w:val="00705F70"/>
    <w:rsid w:val="0070616E"/>
    <w:rsid w:val="007061BE"/>
    <w:rsid w:val="00706B41"/>
    <w:rsid w:val="00707096"/>
    <w:rsid w:val="00707C6A"/>
    <w:rsid w:val="00707DCB"/>
    <w:rsid w:val="00707DF4"/>
    <w:rsid w:val="007101BA"/>
    <w:rsid w:val="007104D2"/>
    <w:rsid w:val="007106DE"/>
    <w:rsid w:val="007107D8"/>
    <w:rsid w:val="00710E0E"/>
    <w:rsid w:val="00711DB5"/>
    <w:rsid w:val="0071235E"/>
    <w:rsid w:val="007133F3"/>
    <w:rsid w:val="00713A0F"/>
    <w:rsid w:val="007145EE"/>
    <w:rsid w:val="00714802"/>
    <w:rsid w:val="00714D07"/>
    <w:rsid w:val="00714FF2"/>
    <w:rsid w:val="007155E8"/>
    <w:rsid w:val="007156D1"/>
    <w:rsid w:val="0071576B"/>
    <w:rsid w:val="007164EA"/>
    <w:rsid w:val="00716868"/>
    <w:rsid w:val="00716A47"/>
    <w:rsid w:val="00716FFD"/>
    <w:rsid w:val="00717056"/>
    <w:rsid w:val="0071719B"/>
    <w:rsid w:val="0071785A"/>
    <w:rsid w:val="007204D1"/>
    <w:rsid w:val="007205DB"/>
    <w:rsid w:val="00720632"/>
    <w:rsid w:val="00720EC2"/>
    <w:rsid w:val="007217E1"/>
    <w:rsid w:val="00721C84"/>
    <w:rsid w:val="00722A23"/>
    <w:rsid w:val="007232FC"/>
    <w:rsid w:val="0072407F"/>
    <w:rsid w:val="007244E7"/>
    <w:rsid w:val="00724B6E"/>
    <w:rsid w:val="00724F5E"/>
    <w:rsid w:val="007252D1"/>
    <w:rsid w:val="00725DBA"/>
    <w:rsid w:val="00726428"/>
    <w:rsid w:val="00726938"/>
    <w:rsid w:val="0072715A"/>
    <w:rsid w:val="00727BF0"/>
    <w:rsid w:val="00730286"/>
    <w:rsid w:val="00730408"/>
    <w:rsid w:val="00730DAE"/>
    <w:rsid w:val="00730E35"/>
    <w:rsid w:val="0073124C"/>
    <w:rsid w:val="00731829"/>
    <w:rsid w:val="00731B42"/>
    <w:rsid w:val="007320DB"/>
    <w:rsid w:val="00732430"/>
    <w:rsid w:val="007328CC"/>
    <w:rsid w:val="0073290D"/>
    <w:rsid w:val="00732AE3"/>
    <w:rsid w:val="00732E75"/>
    <w:rsid w:val="0073317D"/>
    <w:rsid w:val="007331FB"/>
    <w:rsid w:val="00733A6B"/>
    <w:rsid w:val="00733D0B"/>
    <w:rsid w:val="007347D5"/>
    <w:rsid w:val="007348C5"/>
    <w:rsid w:val="007349EE"/>
    <w:rsid w:val="00735312"/>
    <w:rsid w:val="00735D8B"/>
    <w:rsid w:val="00736B17"/>
    <w:rsid w:val="007370E7"/>
    <w:rsid w:val="0073718A"/>
    <w:rsid w:val="007371B3"/>
    <w:rsid w:val="007378EF"/>
    <w:rsid w:val="00737AE7"/>
    <w:rsid w:val="007401F2"/>
    <w:rsid w:val="007402F2"/>
    <w:rsid w:val="007402FC"/>
    <w:rsid w:val="0074056D"/>
    <w:rsid w:val="00741A78"/>
    <w:rsid w:val="007421E4"/>
    <w:rsid w:val="00742B16"/>
    <w:rsid w:val="00742B3C"/>
    <w:rsid w:val="00743439"/>
    <w:rsid w:val="007437E8"/>
    <w:rsid w:val="00743993"/>
    <w:rsid w:val="00743AC4"/>
    <w:rsid w:val="00743D96"/>
    <w:rsid w:val="00744300"/>
    <w:rsid w:val="00744E7A"/>
    <w:rsid w:val="00745269"/>
    <w:rsid w:val="007464A7"/>
    <w:rsid w:val="007465DB"/>
    <w:rsid w:val="00746670"/>
    <w:rsid w:val="00746705"/>
    <w:rsid w:val="00746B2F"/>
    <w:rsid w:val="00746B34"/>
    <w:rsid w:val="0074705D"/>
    <w:rsid w:val="007470CF"/>
    <w:rsid w:val="0074712C"/>
    <w:rsid w:val="0074723F"/>
    <w:rsid w:val="00747503"/>
    <w:rsid w:val="00747CD0"/>
    <w:rsid w:val="00747FF4"/>
    <w:rsid w:val="00750179"/>
    <w:rsid w:val="0075020D"/>
    <w:rsid w:val="00750C4D"/>
    <w:rsid w:val="00751F95"/>
    <w:rsid w:val="007521D7"/>
    <w:rsid w:val="00752B09"/>
    <w:rsid w:val="00752D9A"/>
    <w:rsid w:val="00752E3B"/>
    <w:rsid w:val="00753098"/>
    <w:rsid w:val="007546C7"/>
    <w:rsid w:val="007547A6"/>
    <w:rsid w:val="0075484A"/>
    <w:rsid w:val="00754C16"/>
    <w:rsid w:val="00754F07"/>
    <w:rsid w:val="00755CB0"/>
    <w:rsid w:val="00755DE6"/>
    <w:rsid w:val="00755E57"/>
    <w:rsid w:val="007561D6"/>
    <w:rsid w:val="0075671D"/>
    <w:rsid w:val="00756A2E"/>
    <w:rsid w:val="00756D39"/>
    <w:rsid w:val="00756F08"/>
    <w:rsid w:val="00756F63"/>
    <w:rsid w:val="00757610"/>
    <w:rsid w:val="007579D1"/>
    <w:rsid w:val="00757CFD"/>
    <w:rsid w:val="00757D9C"/>
    <w:rsid w:val="00760535"/>
    <w:rsid w:val="0076062C"/>
    <w:rsid w:val="00760A3E"/>
    <w:rsid w:val="0076108C"/>
    <w:rsid w:val="007617C9"/>
    <w:rsid w:val="00762199"/>
    <w:rsid w:val="007624A7"/>
    <w:rsid w:val="00762511"/>
    <w:rsid w:val="007625AF"/>
    <w:rsid w:val="007626A7"/>
    <w:rsid w:val="007627AC"/>
    <w:rsid w:val="00762A8E"/>
    <w:rsid w:val="00762CC9"/>
    <w:rsid w:val="00762DD3"/>
    <w:rsid w:val="00763801"/>
    <w:rsid w:val="00763A89"/>
    <w:rsid w:val="00763C75"/>
    <w:rsid w:val="00763D98"/>
    <w:rsid w:val="00764233"/>
    <w:rsid w:val="00764483"/>
    <w:rsid w:val="00765BCD"/>
    <w:rsid w:val="00765D89"/>
    <w:rsid w:val="007662BD"/>
    <w:rsid w:val="00766845"/>
    <w:rsid w:val="00766AB5"/>
    <w:rsid w:val="00766ED4"/>
    <w:rsid w:val="00766F7C"/>
    <w:rsid w:val="00767669"/>
    <w:rsid w:val="0076771E"/>
    <w:rsid w:val="0076772D"/>
    <w:rsid w:val="007677C5"/>
    <w:rsid w:val="00767CC3"/>
    <w:rsid w:val="00767CF8"/>
    <w:rsid w:val="00767DB1"/>
    <w:rsid w:val="00767E65"/>
    <w:rsid w:val="007701A2"/>
    <w:rsid w:val="007701DC"/>
    <w:rsid w:val="00770726"/>
    <w:rsid w:val="00770794"/>
    <w:rsid w:val="0077095A"/>
    <w:rsid w:val="007709D6"/>
    <w:rsid w:val="00770F8E"/>
    <w:rsid w:val="00772433"/>
    <w:rsid w:val="00772499"/>
    <w:rsid w:val="007725D6"/>
    <w:rsid w:val="00772A24"/>
    <w:rsid w:val="00772F14"/>
    <w:rsid w:val="007732E6"/>
    <w:rsid w:val="00774072"/>
    <w:rsid w:val="007740A1"/>
    <w:rsid w:val="007740B4"/>
    <w:rsid w:val="007741ED"/>
    <w:rsid w:val="00774274"/>
    <w:rsid w:val="00774C21"/>
    <w:rsid w:val="00774EB9"/>
    <w:rsid w:val="007753C6"/>
    <w:rsid w:val="0077580B"/>
    <w:rsid w:val="00775B14"/>
    <w:rsid w:val="00776271"/>
    <w:rsid w:val="0077674C"/>
    <w:rsid w:val="00776A77"/>
    <w:rsid w:val="0077709A"/>
    <w:rsid w:val="0077753D"/>
    <w:rsid w:val="00777CD1"/>
    <w:rsid w:val="007801AF"/>
    <w:rsid w:val="00780795"/>
    <w:rsid w:val="007809F8"/>
    <w:rsid w:val="00780F28"/>
    <w:rsid w:val="007819A6"/>
    <w:rsid w:val="00781E05"/>
    <w:rsid w:val="00782AB5"/>
    <w:rsid w:val="00782D14"/>
    <w:rsid w:val="00783040"/>
    <w:rsid w:val="00783288"/>
    <w:rsid w:val="007832A6"/>
    <w:rsid w:val="007837E4"/>
    <w:rsid w:val="00783AC4"/>
    <w:rsid w:val="00783C0A"/>
    <w:rsid w:val="00783C8A"/>
    <w:rsid w:val="00783CE4"/>
    <w:rsid w:val="0078453F"/>
    <w:rsid w:val="007845E8"/>
    <w:rsid w:val="007847E7"/>
    <w:rsid w:val="007850F2"/>
    <w:rsid w:val="00786134"/>
    <w:rsid w:val="00786343"/>
    <w:rsid w:val="0078668F"/>
    <w:rsid w:val="007866B8"/>
    <w:rsid w:val="00786804"/>
    <w:rsid w:val="00786A3E"/>
    <w:rsid w:val="00787365"/>
    <w:rsid w:val="007874A8"/>
    <w:rsid w:val="00787A7E"/>
    <w:rsid w:val="00787B1F"/>
    <w:rsid w:val="00787F75"/>
    <w:rsid w:val="0079005B"/>
    <w:rsid w:val="0079007B"/>
    <w:rsid w:val="0079028E"/>
    <w:rsid w:val="007902FC"/>
    <w:rsid w:val="007907BF"/>
    <w:rsid w:val="00790B8C"/>
    <w:rsid w:val="00791534"/>
    <w:rsid w:val="007920A5"/>
    <w:rsid w:val="00792ABC"/>
    <w:rsid w:val="007930E7"/>
    <w:rsid w:val="007931D9"/>
    <w:rsid w:val="00793754"/>
    <w:rsid w:val="00793A52"/>
    <w:rsid w:val="00794594"/>
    <w:rsid w:val="00794A60"/>
    <w:rsid w:val="00795069"/>
    <w:rsid w:val="00795302"/>
    <w:rsid w:val="007957C7"/>
    <w:rsid w:val="00795D0A"/>
    <w:rsid w:val="00795D68"/>
    <w:rsid w:val="00795E4A"/>
    <w:rsid w:val="00795F2E"/>
    <w:rsid w:val="00795FA7"/>
    <w:rsid w:val="00796880"/>
    <w:rsid w:val="00796AA2"/>
    <w:rsid w:val="00796B3C"/>
    <w:rsid w:val="007972BB"/>
    <w:rsid w:val="007A0012"/>
    <w:rsid w:val="007A04ED"/>
    <w:rsid w:val="007A0DAA"/>
    <w:rsid w:val="007A139F"/>
    <w:rsid w:val="007A1600"/>
    <w:rsid w:val="007A17E2"/>
    <w:rsid w:val="007A1C1E"/>
    <w:rsid w:val="007A2488"/>
    <w:rsid w:val="007A2859"/>
    <w:rsid w:val="007A2862"/>
    <w:rsid w:val="007A2C9B"/>
    <w:rsid w:val="007A2DA4"/>
    <w:rsid w:val="007A34F4"/>
    <w:rsid w:val="007A43B6"/>
    <w:rsid w:val="007A4876"/>
    <w:rsid w:val="007A493C"/>
    <w:rsid w:val="007A4A78"/>
    <w:rsid w:val="007A4C70"/>
    <w:rsid w:val="007A4F65"/>
    <w:rsid w:val="007A52BD"/>
    <w:rsid w:val="007A52DA"/>
    <w:rsid w:val="007A5978"/>
    <w:rsid w:val="007A5D0F"/>
    <w:rsid w:val="007A6300"/>
    <w:rsid w:val="007A6326"/>
    <w:rsid w:val="007A63F7"/>
    <w:rsid w:val="007A66CE"/>
    <w:rsid w:val="007A6764"/>
    <w:rsid w:val="007A6832"/>
    <w:rsid w:val="007A6968"/>
    <w:rsid w:val="007A6973"/>
    <w:rsid w:val="007A6BC7"/>
    <w:rsid w:val="007A6C8F"/>
    <w:rsid w:val="007A6CBD"/>
    <w:rsid w:val="007A735D"/>
    <w:rsid w:val="007A7EA7"/>
    <w:rsid w:val="007B05FA"/>
    <w:rsid w:val="007B07EA"/>
    <w:rsid w:val="007B09E5"/>
    <w:rsid w:val="007B0C72"/>
    <w:rsid w:val="007B0F9C"/>
    <w:rsid w:val="007B142C"/>
    <w:rsid w:val="007B1624"/>
    <w:rsid w:val="007B1BDA"/>
    <w:rsid w:val="007B1CF2"/>
    <w:rsid w:val="007B2A06"/>
    <w:rsid w:val="007B2A70"/>
    <w:rsid w:val="007B2B24"/>
    <w:rsid w:val="007B2D65"/>
    <w:rsid w:val="007B2E36"/>
    <w:rsid w:val="007B2FE8"/>
    <w:rsid w:val="007B3025"/>
    <w:rsid w:val="007B32FD"/>
    <w:rsid w:val="007B353F"/>
    <w:rsid w:val="007B357A"/>
    <w:rsid w:val="007B370A"/>
    <w:rsid w:val="007B38FF"/>
    <w:rsid w:val="007B3B19"/>
    <w:rsid w:val="007B3E4F"/>
    <w:rsid w:val="007B3F24"/>
    <w:rsid w:val="007B54A8"/>
    <w:rsid w:val="007B6072"/>
    <w:rsid w:val="007B6166"/>
    <w:rsid w:val="007B6447"/>
    <w:rsid w:val="007B645D"/>
    <w:rsid w:val="007B64C1"/>
    <w:rsid w:val="007B6C40"/>
    <w:rsid w:val="007B6F2A"/>
    <w:rsid w:val="007B70F7"/>
    <w:rsid w:val="007B714F"/>
    <w:rsid w:val="007B717F"/>
    <w:rsid w:val="007B78EA"/>
    <w:rsid w:val="007B7F20"/>
    <w:rsid w:val="007B7FED"/>
    <w:rsid w:val="007C0244"/>
    <w:rsid w:val="007C03C9"/>
    <w:rsid w:val="007C04CB"/>
    <w:rsid w:val="007C0505"/>
    <w:rsid w:val="007C0A0B"/>
    <w:rsid w:val="007C0BC0"/>
    <w:rsid w:val="007C1244"/>
    <w:rsid w:val="007C1CBF"/>
    <w:rsid w:val="007C2CFF"/>
    <w:rsid w:val="007C3238"/>
    <w:rsid w:val="007C362F"/>
    <w:rsid w:val="007C3DE5"/>
    <w:rsid w:val="007C40A3"/>
    <w:rsid w:val="007C41B0"/>
    <w:rsid w:val="007C4C78"/>
    <w:rsid w:val="007C4DB4"/>
    <w:rsid w:val="007C5883"/>
    <w:rsid w:val="007C5B08"/>
    <w:rsid w:val="007C5D29"/>
    <w:rsid w:val="007C6324"/>
    <w:rsid w:val="007C6740"/>
    <w:rsid w:val="007C6B7C"/>
    <w:rsid w:val="007C71BB"/>
    <w:rsid w:val="007C7329"/>
    <w:rsid w:val="007C7A99"/>
    <w:rsid w:val="007D001F"/>
    <w:rsid w:val="007D0036"/>
    <w:rsid w:val="007D0431"/>
    <w:rsid w:val="007D0B63"/>
    <w:rsid w:val="007D16E4"/>
    <w:rsid w:val="007D1A11"/>
    <w:rsid w:val="007D1ED8"/>
    <w:rsid w:val="007D1F07"/>
    <w:rsid w:val="007D202A"/>
    <w:rsid w:val="007D29A8"/>
    <w:rsid w:val="007D2E58"/>
    <w:rsid w:val="007D395F"/>
    <w:rsid w:val="007D3D72"/>
    <w:rsid w:val="007D3F88"/>
    <w:rsid w:val="007D427D"/>
    <w:rsid w:val="007D4695"/>
    <w:rsid w:val="007D4A5E"/>
    <w:rsid w:val="007D513E"/>
    <w:rsid w:val="007D5815"/>
    <w:rsid w:val="007D591F"/>
    <w:rsid w:val="007D5A8C"/>
    <w:rsid w:val="007D5DCB"/>
    <w:rsid w:val="007D5F8E"/>
    <w:rsid w:val="007D608A"/>
    <w:rsid w:val="007D6186"/>
    <w:rsid w:val="007D61AC"/>
    <w:rsid w:val="007D65B7"/>
    <w:rsid w:val="007D6797"/>
    <w:rsid w:val="007D6ACA"/>
    <w:rsid w:val="007D6D9B"/>
    <w:rsid w:val="007D6F74"/>
    <w:rsid w:val="007D709B"/>
    <w:rsid w:val="007D7D57"/>
    <w:rsid w:val="007E01B8"/>
    <w:rsid w:val="007E049A"/>
    <w:rsid w:val="007E071D"/>
    <w:rsid w:val="007E08DF"/>
    <w:rsid w:val="007E0B2D"/>
    <w:rsid w:val="007E0BB6"/>
    <w:rsid w:val="007E0C87"/>
    <w:rsid w:val="007E0E54"/>
    <w:rsid w:val="007E12CE"/>
    <w:rsid w:val="007E175D"/>
    <w:rsid w:val="007E1961"/>
    <w:rsid w:val="007E2340"/>
    <w:rsid w:val="007E23B1"/>
    <w:rsid w:val="007E31DF"/>
    <w:rsid w:val="007E33D0"/>
    <w:rsid w:val="007E3BDC"/>
    <w:rsid w:val="007E3C0D"/>
    <w:rsid w:val="007E4279"/>
    <w:rsid w:val="007E48B5"/>
    <w:rsid w:val="007E4933"/>
    <w:rsid w:val="007E49E4"/>
    <w:rsid w:val="007E4E41"/>
    <w:rsid w:val="007E4E99"/>
    <w:rsid w:val="007E575F"/>
    <w:rsid w:val="007E592C"/>
    <w:rsid w:val="007E6C54"/>
    <w:rsid w:val="007E7484"/>
    <w:rsid w:val="007E7527"/>
    <w:rsid w:val="007E762B"/>
    <w:rsid w:val="007E779C"/>
    <w:rsid w:val="007E77AD"/>
    <w:rsid w:val="007E77D4"/>
    <w:rsid w:val="007E7D3C"/>
    <w:rsid w:val="007F00E1"/>
    <w:rsid w:val="007F0188"/>
    <w:rsid w:val="007F02E5"/>
    <w:rsid w:val="007F0394"/>
    <w:rsid w:val="007F0782"/>
    <w:rsid w:val="007F096D"/>
    <w:rsid w:val="007F0D64"/>
    <w:rsid w:val="007F18DE"/>
    <w:rsid w:val="007F2DE3"/>
    <w:rsid w:val="007F302F"/>
    <w:rsid w:val="007F3166"/>
    <w:rsid w:val="007F3184"/>
    <w:rsid w:val="007F31EF"/>
    <w:rsid w:val="007F3AA9"/>
    <w:rsid w:val="007F45C3"/>
    <w:rsid w:val="007F4633"/>
    <w:rsid w:val="007F46E0"/>
    <w:rsid w:val="007F472A"/>
    <w:rsid w:val="007F4938"/>
    <w:rsid w:val="007F4A31"/>
    <w:rsid w:val="007F55DE"/>
    <w:rsid w:val="007F5626"/>
    <w:rsid w:val="007F58D8"/>
    <w:rsid w:val="007F6FBB"/>
    <w:rsid w:val="007F700E"/>
    <w:rsid w:val="007F740D"/>
    <w:rsid w:val="007F78FA"/>
    <w:rsid w:val="0080019A"/>
    <w:rsid w:val="00800D69"/>
    <w:rsid w:val="00801009"/>
    <w:rsid w:val="008013E6"/>
    <w:rsid w:val="008014C6"/>
    <w:rsid w:val="00801DD6"/>
    <w:rsid w:val="00801E03"/>
    <w:rsid w:val="00802153"/>
    <w:rsid w:val="0080227E"/>
    <w:rsid w:val="008027ED"/>
    <w:rsid w:val="00802C1F"/>
    <w:rsid w:val="00802DC2"/>
    <w:rsid w:val="00802DF1"/>
    <w:rsid w:val="00803595"/>
    <w:rsid w:val="008037E2"/>
    <w:rsid w:val="00803F41"/>
    <w:rsid w:val="008040BC"/>
    <w:rsid w:val="00804EBA"/>
    <w:rsid w:val="0080560C"/>
    <w:rsid w:val="00805612"/>
    <w:rsid w:val="00805FAF"/>
    <w:rsid w:val="0080657F"/>
    <w:rsid w:val="008067D9"/>
    <w:rsid w:val="008068EF"/>
    <w:rsid w:val="00806D57"/>
    <w:rsid w:val="008074CE"/>
    <w:rsid w:val="008076FC"/>
    <w:rsid w:val="00807AFA"/>
    <w:rsid w:val="00807C4D"/>
    <w:rsid w:val="00807D78"/>
    <w:rsid w:val="00807F85"/>
    <w:rsid w:val="0081012A"/>
    <w:rsid w:val="00810AC1"/>
    <w:rsid w:val="00810F76"/>
    <w:rsid w:val="008110EF"/>
    <w:rsid w:val="0081156C"/>
    <w:rsid w:val="00811685"/>
    <w:rsid w:val="008124BC"/>
    <w:rsid w:val="008127DD"/>
    <w:rsid w:val="008129F2"/>
    <w:rsid w:val="00812B81"/>
    <w:rsid w:val="00812D7A"/>
    <w:rsid w:val="00812E36"/>
    <w:rsid w:val="008130F3"/>
    <w:rsid w:val="008132DF"/>
    <w:rsid w:val="00813706"/>
    <w:rsid w:val="0081397D"/>
    <w:rsid w:val="00814013"/>
    <w:rsid w:val="0081459F"/>
    <w:rsid w:val="008146FA"/>
    <w:rsid w:val="008147A5"/>
    <w:rsid w:val="00814BDD"/>
    <w:rsid w:val="00814BF1"/>
    <w:rsid w:val="00814D47"/>
    <w:rsid w:val="00815C1B"/>
    <w:rsid w:val="00815E45"/>
    <w:rsid w:val="008164DC"/>
    <w:rsid w:val="00816833"/>
    <w:rsid w:val="00817314"/>
    <w:rsid w:val="00817348"/>
    <w:rsid w:val="0081746D"/>
    <w:rsid w:val="008176D5"/>
    <w:rsid w:val="008178B4"/>
    <w:rsid w:val="00817CF6"/>
    <w:rsid w:val="00820FB3"/>
    <w:rsid w:val="00821026"/>
    <w:rsid w:val="008210EA"/>
    <w:rsid w:val="00821355"/>
    <w:rsid w:val="00821D5A"/>
    <w:rsid w:val="00821E3C"/>
    <w:rsid w:val="00821FF7"/>
    <w:rsid w:val="00822469"/>
    <w:rsid w:val="00822FBA"/>
    <w:rsid w:val="00823A08"/>
    <w:rsid w:val="00823BE7"/>
    <w:rsid w:val="00823D0E"/>
    <w:rsid w:val="00823F55"/>
    <w:rsid w:val="008246BC"/>
    <w:rsid w:val="008246FF"/>
    <w:rsid w:val="00824FA3"/>
    <w:rsid w:val="0082526F"/>
    <w:rsid w:val="00825642"/>
    <w:rsid w:val="00825D0A"/>
    <w:rsid w:val="008260F8"/>
    <w:rsid w:val="008262D3"/>
    <w:rsid w:val="00826A52"/>
    <w:rsid w:val="00826C56"/>
    <w:rsid w:val="00827085"/>
    <w:rsid w:val="008270A0"/>
    <w:rsid w:val="0082799B"/>
    <w:rsid w:val="00827AA9"/>
    <w:rsid w:val="00827D2D"/>
    <w:rsid w:val="00830AEE"/>
    <w:rsid w:val="00830F92"/>
    <w:rsid w:val="00831139"/>
    <w:rsid w:val="00831411"/>
    <w:rsid w:val="00831E9F"/>
    <w:rsid w:val="008327F0"/>
    <w:rsid w:val="00832C2D"/>
    <w:rsid w:val="00833194"/>
    <w:rsid w:val="008333A7"/>
    <w:rsid w:val="00833B05"/>
    <w:rsid w:val="00833DEE"/>
    <w:rsid w:val="008346CC"/>
    <w:rsid w:val="0083487E"/>
    <w:rsid w:val="00835041"/>
    <w:rsid w:val="0083527E"/>
    <w:rsid w:val="0083596E"/>
    <w:rsid w:val="00835AC8"/>
    <w:rsid w:val="00835B28"/>
    <w:rsid w:val="00835BC0"/>
    <w:rsid w:val="00836076"/>
    <w:rsid w:val="0083615B"/>
    <w:rsid w:val="0083703D"/>
    <w:rsid w:val="008371F9"/>
    <w:rsid w:val="008373EB"/>
    <w:rsid w:val="00837494"/>
    <w:rsid w:val="00837B18"/>
    <w:rsid w:val="00837D0A"/>
    <w:rsid w:val="00837E16"/>
    <w:rsid w:val="00837F86"/>
    <w:rsid w:val="008408C8"/>
    <w:rsid w:val="00840EE4"/>
    <w:rsid w:val="0084164C"/>
    <w:rsid w:val="00841977"/>
    <w:rsid w:val="008419D9"/>
    <w:rsid w:val="00841B6A"/>
    <w:rsid w:val="00841D3D"/>
    <w:rsid w:val="008425DD"/>
    <w:rsid w:val="00842882"/>
    <w:rsid w:val="00842AF3"/>
    <w:rsid w:val="00842BB0"/>
    <w:rsid w:val="00843290"/>
    <w:rsid w:val="00843527"/>
    <w:rsid w:val="008438C3"/>
    <w:rsid w:val="0084428F"/>
    <w:rsid w:val="00844445"/>
    <w:rsid w:val="00844680"/>
    <w:rsid w:val="0084475C"/>
    <w:rsid w:val="00844CD2"/>
    <w:rsid w:val="008450BA"/>
    <w:rsid w:val="00845196"/>
    <w:rsid w:val="008451E2"/>
    <w:rsid w:val="00845379"/>
    <w:rsid w:val="008458BE"/>
    <w:rsid w:val="008459A6"/>
    <w:rsid w:val="00845A83"/>
    <w:rsid w:val="008462D4"/>
    <w:rsid w:val="0084639A"/>
    <w:rsid w:val="008467E1"/>
    <w:rsid w:val="008472A4"/>
    <w:rsid w:val="00850829"/>
    <w:rsid w:val="008508CA"/>
    <w:rsid w:val="008508E4"/>
    <w:rsid w:val="0085099F"/>
    <w:rsid w:val="00850BB6"/>
    <w:rsid w:val="00850DDA"/>
    <w:rsid w:val="00851001"/>
    <w:rsid w:val="00851D15"/>
    <w:rsid w:val="00851E5F"/>
    <w:rsid w:val="00851F26"/>
    <w:rsid w:val="00851FEA"/>
    <w:rsid w:val="00852088"/>
    <w:rsid w:val="00852618"/>
    <w:rsid w:val="008526BE"/>
    <w:rsid w:val="00852943"/>
    <w:rsid w:val="0085298D"/>
    <w:rsid w:val="00852AE3"/>
    <w:rsid w:val="00852B10"/>
    <w:rsid w:val="00852EFB"/>
    <w:rsid w:val="00852F02"/>
    <w:rsid w:val="0085355F"/>
    <w:rsid w:val="00853882"/>
    <w:rsid w:val="00853A79"/>
    <w:rsid w:val="00853D0F"/>
    <w:rsid w:val="00853E73"/>
    <w:rsid w:val="008543F4"/>
    <w:rsid w:val="00854B8F"/>
    <w:rsid w:val="00854DFD"/>
    <w:rsid w:val="00854FC2"/>
    <w:rsid w:val="008552B4"/>
    <w:rsid w:val="0085552E"/>
    <w:rsid w:val="008569D0"/>
    <w:rsid w:val="00856B2B"/>
    <w:rsid w:val="00856F5B"/>
    <w:rsid w:val="008572C6"/>
    <w:rsid w:val="00857412"/>
    <w:rsid w:val="00857550"/>
    <w:rsid w:val="00857A2E"/>
    <w:rsid w:val="00857BED"/>
    <w:rsid w:val="00857FCF"/>
    <w:rsid w:val="00860265"/>
    <w:rsid w:val="00860AA1"/>
    <w:rsid w:val="00860D1C"/>
    <w:rsid w:val="00860E84"/>
    <w:rsid w:val="00862303"/>
    <w:rsid w:val="0086258C"/>
    <w:rsid w:val="00862738"/>
    <w:rsid w:val="00862999"/>
    <w:rsid w:val="00862B42"/>
    <w:rsid w:val="00862DA9"/>
    <w:rsid w:val="008630CB"/>
    <w:rsid w:val="00863386"/>
    <w:rsid w:val="008635E8"/>
    <w:rsid w:val="00863AC7"/>
    <w:rsid w:val="00863EB4"/>
    <w:rsid w:val="00863EF6"/>
    <w:rsid w:val="00864106"/>
    <w:rsid w:val="00864D58"/>
    <w:rsid w:val="008651D0"/>
    <w:rsid w:val="00865FBD"/>
    <w:rsid w:val="008665D1"/>
    <w:rsid w:val="00866694"/>
    <w:rsid w:val="00866AAE"/>
    <w:rsid w:val="00866C04"/>
    <w:rsid w:val="00867583"/>
    <w:rsid w:val="00867A3F"/>
    <w:rsid w:val="0087028A"/>
    <w:rsid w:val="008703DA"/>
    <w:rsid w:val="00870422"/>
    <w:rsid w:val="008704CF"/>
    <w:rsid w:val="00871948"/>
    <w:rsid w:val="008723A5"/>
    <w:rsid w:val="00872C1A"/>
    <w:rsid w:val="00872C7D"/>
    <w:rsid w:val="0087325D"/>
    <w:rsid w:val="008732DE"/>
    <w:rsid w:val="00873DF0"/>
    <w:rsid w:val="008741B2"/>
    <w:rsid w:val="008749D9"/>
    <w:rsid w:val="00874A35"/>
    <w:rsid w:val="00874D18"/>
    <w:rsid w:val="00874D9E"/>
    <w:rsid w:val="00875283"/>
    <w:rsid w:val="00875350"/>
    <w:rsid w:val="0087539F"/>
    <w:rsid w:val="00875456"/>
    <w:rsid w:val="008755BC"/>
    <w:rsid w:val="00875DB5"/>
    <w:rsid w:val="00876560"/>
    <w:rsid w:val="00876744"/>
    <w:rsid w:val="0087717F"/>
    <w:rsid w:val="00877320"/>
    <w:rsid w:val="008775D5"/>
    <w:rsid w:val="00877952"/>
    <w:rsid w:val="00877D97"/>
    <w:rsid w:val="00880DC4"/>
    <w:rsid w:val="008810B7"/>
    <w:rsid w:val="00881153"/>
    <w:rsid w:val="00881538"/>
    <w:rsid w:val="00881826"/>
    <w:rsid w:val="00881977"/>
    <w:rsid w:val="00881C17"/>
    <w:rsid w:val="008825F7"/>
    <w:rsid w:val="008825FA"/>
    <w:rsid w:val="00882A66"/>
    <w:rsid w:val="00882F88"/>
    <w:rsid w:val="00884129"/>
    <w:rsid w:val="00884149"/>
    <w:rsid w:val="00884171"/>
    <w:rsid w:val="008843EF"/>
    <w:rsid w:val="00884662"/>
    <w:rsid w:val="00884910"/>
    <w:rsid w:val="00884D72"/>
    <w:rsid w:val="008852DE"/>
    <w:rsid w:val="008856E0"/>
    <w:rsid w:val="00885F7C"/>
    <w:rsid w:val="00885FB3"/>
    <w:rsid w:val="00886653"/>
    <w:rsid w:val="00886B74"/>
    <w:rsid w:val="00886E15"/>
    <w:rsid w:val="00887181"/>
    <w:rsid w:val="008874B0"/>
    <w:rsid w:val="00887A07"/>
    <w:rsid w:val="00887CD0"/>
    <w:rsid w:val="008900CC"/>
    <w:rsid w:val="008900F9"/>
    <w:rsid w:val="008914FA"/>
    <w:rsid w:val="00891713"/>
    <w:rsid w:val="00891AFB"/>
    <w:rsid w:val="00891C41"/>
    <w:rsid w:val="00891CB5"/>
    <w:rsid w:val="00891D68"/>
    <w:rsid w:val="00892350"/>
    <w:rsid w:val="00892573"/>
    <w:rsid w:val="00892710"/>
    <w:rsid w:val="00892DC1"/>
    <w:rsid w:val="00893760"/>
    <w:rsid w:val="00894093"/>
    <w:rsid w:val="0089472F"/>
    <w:rsid w:val="00894BC4"/>
    <w:rsid w:val="00894C1B"/>
    <w:rsid w:val="00894C54"/>
    <w:rsid w:val="00894C92"/>
    <w:rsid w:val="00894D35"/>
    <w:rsid w:val="00895435"/>
    <w:rsid w:val="008954DD"/>
    <w:rsid w:val="00895BF9"/>
    <w:rsid w:val="00896065"/>
    <w:rsid w:val="0089640C"/>
    <w:rsid w:val="008966C7"/>
    <w:rsid w:val="00896D0C"/>
    <w:rsid w:val="00896DE7"/>
    <w:rsid w:val="0089749C"/>
    <w:rsid w:val="008976E6"/>
    <w:rsid w:val="0089775A"/>
    <w:rsid w:val="0089779E"/>
    <w:rsid w:val="008977E8"/>
    <w:rsid w:val="0089782D"/>
    <w:rsid w:val="00897A4E"/>
    <w:rsid w:val="008A0251"/>
    <w:rsid w:val="008A040D"/>
    <w:rsid w:val="008A086F"/>
    <w:rsid w:val="008A0A25"/>
    <w:rsid w:val="008A0D82"/>
    <w:rsid w:val="008A0E2B"/>
    <w:rsid w:val="008A1176"/>
    <w:rsid w:val="008A1D89"/>
    <w:rsid w:val="008A2077"/>
    <w:rsid w:val="008A2544"/>
    <w:rsid w:val="008A2548"/>
    <w:rsid w:val="008A26AF"/>
    <w:rsid w:val="008A2972"/>
    <w:rsid w:val="008A2CD2"/>
    <w:rsid w:val="008A2F74"/>
    <w:rsid w:val="008A31A5"/>
    <w:rsid w:val="008A3880"/>
    <w:rsid w:val="008A3893"/>
    <w:rsid w:val="008A3927"/>
    <w:rsid w:val="008A4010"/>
    <w:rsid w:val="008A43FF"/>
    <w:rsid w:val="008A456A"/>
    <w:rsid w:val="008A458A"/>
    <w:rsid w:val="008A482C"/>
    <w:rsid w:val="008A4A28"/>
    <w:rsid w:val="008A4A60"/>
    <w:rsid w:val="008A4E2D"/>
    <w:rsid w:val="008A4F86"/>
    <w:rsid w:val="008A5056"/>
    <w:rsid w:val="008A50A0"/>
    <w:rsid w:val="008A54C2"/>
    <w:rsid w:val="008A564C"/>
    <w:rsid w:val="008A567E"/>
    <w:rsid w:val="008A5E67"/>
    <w:rsid w:val="008A5EFC"/>
    <w:rsid w:val="008A60B7"/>
    <w:rsid w:val="008A6F90"/>
    <w:rsid w:val="008A716C"/>
    <w:rsid w:val="008A75DC"/>
    <w:rsid w:val="008A79BD"/>
    <w:rsid w:val="008B006A"/>
    <w:rsid w:val="008B0296"/>
    <w:rsid w:val="008B0D0C"/>
    <w:rsid w:val="008B0E3E"/>
    <w:rsid w:val="008B15C0"/>
    <w:rsid w:val="008B1A89"/>
    <w:rsid w:val="008B2322"/>
    <w:rsid w:val="008B2635"/>
    <w:rsid w:val="008B304B"/>
    <w:rsid w:val="008B311E"/>
    <w:rsid w:val="008B31F0"/>
    <w:rsid w:val="008B3AAF"/>
    <w:rsid w:val="008B3B21"/>
    <w:rsid w:val="008B3DA3"/>
    <w:rsid w:val="008B40ED"/>
    <w:rsid w:val="008B51E3"/>
    <w:rsid w:val="008B537B"/>
    <w:rsid w:val="008B5387"/>
    <w:rsid w:val="008B553F"/>
    <w:rsid w:val="008B5547"/>
    <w:rsid w:val="008B55CF"/>
    <w:rsid w:val="008B5ABF"/>
    <w:rsid w:val="008B61EF"/>
    <w:rsid w:val="008B6607"/>
    <w:rsid w:val="008B68C9"/>
    <w:rsid w:val="008B69A5"/>
    <w:rsid w:val="008B6C70"/>
    <w:rsid w:val="008B75B9"/>
    <w:rsid w:val="008B77DF"/>
    <w:rsid w:val="008B7F14"/>
    <w:rsid w:val="008C04E4"/>
    <w:rsid w:val="008C0757"/>
    <w:rsid w:val="008C0CC4"/>
    <w:rsid w:val="008C12A3"/>
    <w:rsid w:val="008C1762"/>
    <w:rsid w:val="008C1F39"/>
    <w:rsid w:val="008C20B2"/>
    <w:rsid w:val="008C24DA"/>
    <w:rsid w:val="008C2629"/>
    <w:rsid w:val="008C3048"/>
    <w:rsid w:val="008C3B71"/>
    <w:rsid w:val="008C3C66"/>
    <w:rsid w:val="008C3F40"/>
    <w:rsid w:val="008C466E"/>
    <w:rsid w:val="008C46F1"/>
    <w:rsid w:val="008C5328"/>
    <w:rsid w:val="008C5A4C"/>
    <w:rsid w:val="008C680E"/>
    <w:rsid w:val="008C7091"/>
    <w:rsid w:val="008C76A6"/>
    <w:rsid w:val="008D01DB"/>
    <w:rsid w:val="008D0573"/>
    <w:rsid w:val="008D09BB"/>
    <w:rsid w:val="008D0C77"/>
    <w:rsid w:val="008D0D66"/>
    <w:rsid w:val="008D1B20"/>
    <w:rsid w:val="008D1B60"/>
    <w:rsid w:val="008D1D8B"/>
    <w:rsid w:val="008D1EE8"/>
    <w:rsid w:val="008D2435"/>
    <w:rsid w:val="008D2853"/>
    <w:rsid w:val="008D3C9D"/>
    <w:rsid w:val="008D3E74"/>
    <w:rsid w:val="008D4B6D"/>
    <w:rsid w:val="008D4CB0"/>
    <w:rsid w:val="008D50B9"/>
    <w:rsid w:val="008D5991"/>
    <w:rsid w:val="008D5E97"/>
    <w:rsid w:val="008D6A00"/>
    <w:rsid w:val="008D6B03"/>
    <w:rsid w:val="008D75E9"/>
    <w:rsid w:val="008D7736"/>
    <w:rsid w:val="008D795D"/>
    <w:rsid w:val="008D7B6F"/>
    <w:rsid w:val="008D7E19"/>
    <w:rsid w:val="008D7E7C"/>
    <w:rsid w:val="008E0340"/>
    <w:rsid w:val="008E0A7C"/>
    <w:rsid w:val="008E0B71"/>
    <w:rsid w:val="008E0CBB"/>
    <w:rsid w:val="008E1CE7"/>
    <w:rsid w:val="008E1ECD"/>
    <w:rsid w:val="008E1F5F"/>
    <w:rsid w:val="008E1F95"/>
    <w:rsid w:val="008E26CF"/>
    <w:rsid w:val="008E2955"/>
    <w:rsid w:val="008E2F42"/>
    <w:rsid w:val="008E3472"/>
    <w:rsid w:val="008E3659"/>
    <w:rsid w:val="008E3711"/>
    <w:rsid w:val="008E37DE"/>
    <w:rsid w:val="008E3C53"/>
    <w:rsid w:val="008E4883"/>
    <w:rsid w:val="008E49F3"/>
    <w:rsid w:val="008E56A6"/>
    <w:rsid w:val="008E5AD6"/>
    <w:rsid w:val="008E5FF3"/>
    <w:rsid w:val="008E6DDF"/>
    <w:rsid w:val="008E738E"/>
    <w:rsid w:val="008E7779"/>
    <w:rsid w:val="008E77E6"/>
    <w:rsid w:val="008E77F2"/>
    <w:rsid w:val="008EC7F6"/>
    <w:rsid w:val="008F019A"/>
    <w:rsid w:val="008F095B"/>
    <w:rsid w:val="008F0A18"/>
    <w:rsid w:val="008F10DA"/>
    <w:rsid w:val="008F1192"/>
    <w:rsid w:val="008F1BC8"/>
    <w:rsid w:val="008F1D41"/>
    <w:rsid w:val="008F200B"/>
    <w:rsid w:val="008F22A6"/>
    <w:rsid w:val="008F26FC"/>
    <w:rsid w:val="008F30B6"/>
    <w:rsid w:val="008F3B27"/>
    <w:rsid w:val="008F3F01"/>
    <w:rsid w:val="008F43B9"/>
    <w:rsid w:val="008F4620"/>
    <w:rsid w:val="008F4737"/>
    <w:rsid w:val="008F5383"/>
    <w:rsid w:val="008F57AE"/>
    <w:rsid w:val="008F5803"/>
    <w:rsid w:val="008F5BCA"/>
    <w:rsid w:val="008F5D3D"/>
    <w:rsid w:val="008F6366"/>
    <w:rsid w:val="008F6BB0"/>
    <w:rsid w:val="008F6E61"/>
    <w:rsid w:val="008F762D"/>
    <w:rsid w:val="008F77DA"/>
    <w:rsid w:val="008F7925"/>
    <w:rsid w:val="008F7B2F"/>
    <w:rsid w:val="008F7D89"/>
    <w:rsid w:val="00900190"/>
    <w:rsid w:val="00900284"/>
    <w:rsid w:val="0090028A"/>
    <w:rsid w:val="009003DD"/>
    <w:rsid w:val="00900480"/>
    <w:rsid w:val="0090082B"/>
    <w:rsid w:val="009008AF"/>
    <w:rsid w:val="00900A1A"/>
    <w:rsid w:val="00900B83"/>
    <w:rsid w:val="009016EC"/>
    <w:rsid w:val="009019DB"/>
    <w:rsid w:val="00901B70"/>
    <w:rsid w:val="00901CF6"/>
    <w:rsid w:val="00901F5E"/>
    <w:rsid w:val="009025EA"/>
    <w:rsid w:val="0090281C"/>
    <w:rsid w:val="00903CBF"/>
    <w:rsid w:val="00903D3B"/>
    <w:rsid w:val="009041FC"/>
    <w:rsid w:val="00904903"/>
    <w:rsid w:val="009053FD"/>
    <w:rsid w:val="00905774"/>
    <w:rsid w:val="00905F60"/>
    <w:rsid w:val="0090639B"/>
    <w:rsid w:val="009076D1"/>
    <w:rsid w:val="009106A3"/>
    <w:rsid w:val="00910903"/>
    <w:rsid w:val="00910F54"/>
    <w:rsid w:val="009110D0"/>
    <w:rsid w:val="009116C4"/>
    <w:rsid w:val="009117C9"/>
    <w:rsid w:val="00911844"/>
    <w:rsid w:val="00911C51"/>
    <w:rsid w:val="009124AD"/>
    <w:rsid w:val="0091250B"/>
    <w:rsid w:val="00913272"/>
    <w:rsid w:val="009132D6"/>
    <w:rsid w:val="0091431A"/>
    <w:rsid w:val="009144D7"/>
    <w:rsid w:val="00914814"/>
    <w:rsid w:val="00914CB9"/>
    <w:rsid w:val="00915781"/>
    <w:rsid w:val="00915996"/>
    <w:rsid w:val="00915F5F"/>
    <w:rsid w:val="009160E0"/>
    <w:rsid w:val="009161A6"/>
    <w:rsid w:val="009168D2"/>
    <w:rsid w:val="00916A10"/>
    <w:rsid w:val="00916F0D"/>
    <w:rsid w:val="009174D4"/>
    <w:rsid w:val="00917528"/>
    <w:rsid w:val="00917B8D"/>
    <w:rsid w:val="00920000"/>
    <w:rsid w:val="009220DB"/>
    <w:rsid w:val="00922D26"/>
    <w:rsid w:val="00922D8E"/>
    <w:rsid w:val="00923004"/>
    <w:rsid w:val="009232E3"/>
    <w:rsid w:val="00923A6C"/>
    <w:rsid w:val="00924B10"/>
    <w:rsid w:val="00924C0B"/>
    <w:rsid w:val="00925103"/>
    <w:rsid w:val="00925CD5"/>
    <w:rsid w:val="00925DD0"/>
    <w:rsid w:val="0092622D"/>
    <w:rsid w:val="00926358"/>
    <w:rsid w:val="00926394"/>
    <w:rsid w:val="00926CF7"/>
    <w:rsid w:val="00926F09"/>
    <w:rsid w:val="009272A2"/>
    <w:rsid w:val="009273FD"/>
    <w:rsid w:val="00927484"/>
    <w:rsid w:val="009278B2"/>
    <w:rsid w:val="00927B4D"/>
    <w:rsid w:val="00930085"/>
    <w:rsid w:val="0093025D"/>
    <w:rsid w:val="00930EDD"/>
    <w:rsid w:val="00930F8D"/>
    <w:rsid w:val="009312F5"/>
    <w:rsid w:val="00931907"/>
    <w:rsid w:val="00931B68"/>
    <w:rsid w:val="00931C32"/>
    <w:rsid w:val="00931D3D"/>
    <w:rsid w:val="00931E1B"/>
    <w:rsid w:val="00931EB2"/>
    <w:rsid w:val="009320A9"/>
    <w:rsid w:val="00933519"/>
    <w:rsid w:val="009338DE"/>
    <w:rsid w:val="00933934"/>
    <w:rsid w:val="00933BA1"/>
    <w:rsid w:val="00933F48"/>
    <w:rsid w:val="0093427F"/>
    <w:rsid w:val="009342F2"/>
    <w:rsid w:val="00934B2E"/>
    <w:rsid w:val="00935678"/>
    <w:rsid w:val="009357CE"/>
    <w:rsid w:val="0093585F"/>
    <w:rsid w:val="009359FB"/>
    <w:rsid w:val="00935B57"/>
    <w:rsid w:val="00935ECD"/>
    <w:rsid w:val="00936218"/>
    <w:rsid w:val="0093634B"/>
    <w:rsid w:val="0093676E"/>
    <w:rsid w:val="00936A92"/>
    <w:rsid w:val="00936E94"/>
    <w:rsid w:val="009376BD"/>
    <w:rsid w:val="00937AF1"/>
    <w:rsid w:val="00937E28"/>
    <w:rsid w:val="00937E48"/>
    <w:rsid w:val="0094006C"/>
    <w:rsid w:val="00940777"/>
    <w:rsid w:val="0094119A"/>
    <w:rsid w:val="009411B5"/>
    <w:rsid w:val="0094153D"/>
    <w:rsid w:val="00941937"/>
    <w:rsid w:val="00941AF4"/>
    <w:rsid w:val="00941D42"/>
    <w:rsid w:val="00941DB6"/>
    <w:rsid w:val="009420D2"/>
    <w:rsid w:val="009423C4"/>
    <w:rsid w:val="0094248F"/>
    <w:rsid w:val="00942A3F"/>
    <w:rsid w:val="00942A92"/>
    <w:rsid w:val="00942CAD"/>
    <w:rsid w:val="0094352B"/>
    <w:rsid w:val="009436F3"/>
    <w:rsid w:val="009438E2"/>
    <w:rsid w:val="00943937"/>
    <w:rsid w:val="00943DB9"/>
    <w:rsid w:val="00944E52"/>
    <w:rsid w:val="00944F45"/>
    <w:rsid w:val="00945094"/>
    <w:rsid w:val="00945237"/>
    <w:rsid w:val="0094560F"/>
    <w:rsid w:val="00945BE4"/>
    <w:rsid w:val="00945DE9"/>
    <w:rsid w:val="00946035"/>
    <w:rsid w:val="009462E2"/>
    <w:rsid w:val="00946805"/>
    <w:rsid w:val="00946F38"/>
    <w:rsid w:val="00947158"/>
    <w:rsid w:val="00947B64"/>
    <w:rsid w:val="00947CBE"/>
    <w:rsid w:val="00950077"/>
    <w:rsid w:val="009502B1"/>
    <w:rsid w:val="00950464"/>
    <w:rsid w:val="00950AFC"/>
    <w:rsid w:val="00950E07"/>
    <w:rsid w:val="009511D0"/>
    <w:rsid w:val="009515EA"/>
    <w:rsid w:val="00951ED1"/>
    <w:rsid w:val="009522E7"/>
    <w:rsid w:val="00952395"/>
    <w:rsid w:val="009529E5"/>
    <w:rsid w:val="00952DC8"/>
    <w:rsid w:val="00952E85"/>
    <w:rsid w:val="00953ECF"/>
    <w:rsid w:val="0095401C"/>
    <w:rsid w:val="009541FF"/>
    <w:rsid w:val="009545AE"/>
    <w:rsid w:val="00954775"/>
    <w:rsid w:val="00954AFC"/>
    <w:rsid w:val="00955313"/>
    <w:rsid w:val="009558C7"/>
    <w:rsid w:val="0095628A"/>
    <w:rsid w:val="009566CA"/>
    <w:rsid w:val="0095671A"/>
    <w:rsid w:val="00956C17"/>
    <w:rsid w:val="00956CB7"/>
    <w:rsid w:val="00956D1E"/>
    <w:rsid w:val="009570FE"/>
    <w:rsid w:val="00957810"/>
    <w:rsid w:val="00957816"/>
    <w:rsid w:val="00957980"/>
    <w:rsid w:val="00957B85"/>
    <w:rsid w:val="00957DF9"/>
    <w:rsid w:val="00960A6A"/>
    <w:rsid w:val="00960B8F"/>
    <w:rsid w:val="00960BF1"/>
    <w:rsid w:val="00961090"/>
    <w:rsid w:val="00961787"/>
    <w:rsid w:val="009619D3"/>
    <w:rsid w:val="00961CC0"/>
    <w:rsid w:val="00961D8D"/>
    <w:rsid w:val="00961DE2"/>
    <w:rsid w:val="00962202"/>
    <w:rsid w:val="009622A9"/>
    <w:rsid w:val="0096248B"/>
    <w:rsid w:val="009627B6"/>
    <w:rsid w:val="009630BE"/>
    <w:rsid w:val="00963327"/>
    <w:rsid w:val="00963773"/>
    <w:rsid w:val="00963833"/>
    <w:rsid w:val="0096394B"/>
    <w:rsid w:val="009644DB"/>
    <w:rsid w:val="00964544"/>
    <w:rsid w:val="0096489F"/>
    <w:rsid w:val="00965563"/>
    <w:rsid w:val="00965D91"/>
    <w:rsid w:val="00966448"/>
    <w:rsid w:val="00966772"/>
    <w:rsid w:val="00966834"/>
    <w:rsid w:val="00966884"/>
    <w:rsid w:val="0096698D"/>
    <w:rsid w:val="00966B95"/>
    <w:rsid w:val="00966BB4"/>
    <w:rsid w:val="00966F0A"/>
    <w:rsid w:val="0096722D"/>
    <w:rsid w:val="00967FFD"/>
    <w:rsid w:val="00970D28"/>
    <w:rsid w:val="009712BB"/>
    <w:rsid w:val="00971820"/>
    <w:rsid w:val="00971ADF"/>
    <w:rsid w:val="00972348"/>
    <w:rsid w:val="009727EA"/>
    <w:rsid w:val="00972CC7"/>
    <w:rsid w:val="00973247"/>
    <w:rsid w:val="00973369"/>
    <w:rsid w:val="009738FD"/>
    <w:rsid w:val="009741AB"/>
    <w:rsid w:val="009741D2"/>
    <w:rsid w:val="00974B91"/>
    <w:rsid w:val="00974BC0"/>
    <w:rsid w:val="00975444"/>
    <w:rsid w:val="0097564A"/>
    <w:rsid w:val="0097588E"/>
    <w:rsid w:val="00975F49"/>
    <w:rsid w:val="009764CA"/>
    <w:rsid w:val="009768B3"/>
    <w:rsid w:val="00977B1A"/>
    <w:rsid w:val="00977DA3"/>
    <w:rsid w:val="00977EC9"/>
    <w:rsid w:val="009807F1"/>
    <w:rsid w:val="00980843"/>
    <w:rsid w:val="009808CD"/>
    <w:rsid w:val="009809BB"/>
    <w:rsid w:val="00980D03"/>
    <w:rsid w:val="00980FB5"/>
    <w:rsid w:val="009812E5"/>
    <w:rsid w:val="009819AC"/>
    <w:rsid w:val="00981D9F"/>
    <w:rsid w:val="00981E80"/>
    <w:rsid w:val="0098267C"/>
    <w:rsid w:val="00982757"/>
    <w:rsid w:val="00982BCC"/>
    <w:rsid w:val="00982BFB"/>
    <w:rsid w:val="00983102"/>
    <w:rsid w:val="00983383"/>
    <w:rsid w:val="009833AF"/>
    <w:rsid w:val="0098351E"/>
    <w:rsid w:val="00983989"/>
    <w:rsid w:val="00983A1A"/>
    <w:rsid w:val="00983B07"/>
    <w:rsid w:val="009841F4"/>
    <w:rsid w:val="009847E9"/>
    <w:rsid w:val="009851FC"/>
    <w:rsid w:val="009853F7"/>
    <w:rsid w:val="00985D81"/>
    <w:rsid w:val="00986B91"/>
    <w:rsid w:val="00987224"/>
    <w:rsid w:val="00987790"/>
    <w:rsid w:val="009904E5"/>
    <w:rsid w:val="00990622"/>
    <w:rsid w:val="00990624"/>
    <w:rsid w:val="00990951"/>
    <w:rsid w:val="009910A9"/>
    <w:rsid w:val="009914EB"/>
    <w:rsid w:val="00991793"/>
    <w:rsid w:val="0099215C"/>
    <w:rsid w:val="0099284E"/>
    <w:rsid w:val="00992BEE"/>
    <w:rsid w:val="00993472"/>
    <w:rsid w:val="0099356F"/>
    <w:rsid w:val="009938AF"/>
    <w:rsid w:val="00993A85"/>
    <w:rsid w:val="00993A89"/>
    <w:rsid w:val="00993D9B"/>
    <w:rsid w:val="00993FC8"/>
    <w:rsid w:val="0099417A"/>
    <w:rsid w:val="0099425E"/>
    <w:rsid w:val="009952EF"/>
    <w:rsid w:val="0099537A"/>
    <w:rsid w:val="00996054"/>
    <w:rsid w:val="009961C6"/>
    <w:rsid w:val="00996844"/>
    <w:rsid w:val="0099687F"/>
    <w:rsid w:val="00996A62"/>
    <w:rsid w:val="00996FA6"/>
    <w:rsid w:val="0099754F"/>
    <w:rsid w:val="00997FB4"/>
    <w:rsid w:val="009A0828"/>
    <w:rsid w:val="009A0FF4"/>
    <w:rsid w:val="009A138E"/>
    <w:rsid w:val="009A198A"/>
    <w:rsid w:val="009A1D16"/>
    <w:rsid w:val="009A1D36"/>
    <w:rsid w:val="009A26FD"/>
    <w:rsid w:val="009A29F3"/>
    <w:rsid w:val="009A2ED9"/>
    <w:rsid w:val="009A3540"/>
    <w:rsid w:val="009A3FB4"/>
    <w:rsid w:val="009A402D"/>
    <w:rsid w:val="009A50D7"/>
    <w:rsid w:val="009A567C"/>
    <w:rsid w:val="009A5ADF"/>
    <w:rsid w:val="009A5F49"/>
    <w:rsid w:val="009A5FA9"/>
    <w:rsid w:val="009A5FC0"/>
    <w:rsid w:val="009A6C1C"/>
    <w:rsid w:val="009A6FD8"/>
    <w:rsid w:val="009A7B7C"/>
    <w:rsid w:val="009A7CF4"/>
    <w:rsid w:val="009A7FAA"/>
    <w:rsid w:val="009B0A44"/>
    <w:rsid w:val="009B0B6D"/>
    <w:rsid w:val="009B0E03"/>
    <w:rsid w:val="009B1177"/>
    <w:rsid w:val="009B1608"/>
    <w:rsid w:val="009B1703"/>
    <w:rsid w:val="009B2407"/>
    <w:rsid w:val="009B2478"/>
    <w:rsid w:val="009B29C3"/>
    <w:rsid w:val="009B2BAA"/>
    <w:rsid w:val="009B2D80"/>
    <w:rsid w:val="009B34DC"/>
    <w:rsid w:val="009B4638"/>
    <w:rsid w:val="009B4AFD"/>
    <w:rsid w:val="009B4D99"/>
    <w:rsid w:val="009B507F"/>
    <w:rsid w:val="009B5528"/>
    <w:rsid w:val="009B5A1C"/>
    <w:rsid w:val="009B5B24"/>
    <w:rsid w:val="009B5BBC"/>
    <w:rsid w:val="009B5C2A"/>
    <w:rsid w:val="009B5CA6"/>
    <w:rsid w:val="009B661D"/>
    <w:rsid w:val="009B6993"/>
    <w:rsid w:val="009B718C"/>
    <w:rsid w:val="009B71E0"/>
    <w:rsid w:val="009B7979"/>
    <w:rsid w:val="009B7BE0"/>
    <w:rsid w:val="009C0187"/>
    <w:rsid w:val="009C01A8"/>
    <w:rsid w:val="009C039F"/>
    <w:rsid w:val="009C0434"/>
    <w:rsid w:val="009C0F58"/>
    <w:rsid w:val="009C0FFE"/>
    <w:rsid w:val="009C1444"/>
    <w:rsid w:val="009C16DB"/>
    <w:rsid w:val="009C1A0B"/>
    <w:rsid w:val="009C1B33"/>
    <w:rsid w:val="009C23AD"/>
    <w:rsid w:val="009C23D0"/>
    <w:rsid w:val="009C285D"/>
    <w:rsid w:val="009C2CB4"/>
    <w:rsid w:val="009C2D8B"/>
    <w:rsid w:val="009C31E3"/>
    <w:rsid w:val="009C3488"/>
    <w:rsid w:val="009C37EA"/>
    <w:rsid w:val="009C44D5"/>
    <w:rsid w:val="009C45FB"/>
    <w:rsid w:val="009C4790"/>
    <w:rsid w:val="009C50C6"/>
    <w:rsid w:val="009C5357"/>
    <w:rsid w:val="009C563A"/>
    <w:rsid w:val="009C6033"/>
    <w:rsid w:val="009C6364"/>
    <w:rsid w:val="009C67FF"/>
    <w:rsid w:val="009C6908"/>
    <w:rsid w:val="009C6980"/>
    <w:rsid w:val="009C6FDE"/>
    <w:rsid w:val="009C78B3"/>
    <w:rsid w:val="009C7D8A"/>
    <w:rsid w:val="009C7FEC"/>
    <w:rsid w:val="009D00A4"/>
    <w:rsid w:val="009D03E2"/>
    <w:rsid w:val="009D11FA"/>
    <w:rsid w:val="009D16FA"/>
    <w:rsid w:val="009D19FE"/>
    <w:rsid w:val="009D1C59"/>
    <w:rsid w:val="009D1F79"/>
    <w:rsid w:val="009D22EE"/>
    <w:rsid w:val="009D2967"/>
    <w:rsid w:val="009D2AE0"/>
    <w:rsid w:val="009D2CBE"/>
    <w:rsid w:val="009D2FEF"/>
    <w:rsid w:val="009D3029"/>
    <w:rsid w:val="009D35AB"/>
    <w:rsid w:val="009D37F4"/>
    <w:rsid w:val="009D389B"/>
    <w:rsid w:val="009D3D51"/>
    <w:rsid w:val="009D407D"/>
    <w:rsid w:val="009D411D"/>
    <w:rsid w:val="009D41C1"/>
    <w:rsid w:val="009D41E8"/>
    <w:rsid w:val="009D4F1E"/>
    <w:rsid w:val="009D5204"/>
    <w:rsid w:val="009D5AD2"/>
    <w:rsid w:val="009D5BA2"/>
    <w:rsid w:val="009D5E82"/>
    <w:rsid w:val="009D674A"/>
    <w:rsid w:val="009D683D"/>
    <w:rsid w:val="009D739B"/>
    <w:rsid w:val="009D7B25"/>
    <w:rsid w:val="009D7E5C"/>
    <w:rsid w:val="009E0170"/>
    <w:rsid w:val="009E03B3"/>
    <w:rsid w:val="009E07FB"/>
    <w:rsid w:val="009E0CA6"/>
    <w:rsid w:val="009E0CB3"/>
    <w:rsid w:val="009E0D4B"/>
    <w:rsid w:val="009E1163"/>
    <w:rsid w:val="009E1CAA"/>
    <w:rsid w:val="009E223D"/>
    <w:rsid w:val="009E2797"/>
    <w:rsid w:val="009E2CE4"/>
    <w:rsid w:val="009E3137"/>
    <w:rsid w:val="009E3158"/>
    <w:rsid w:val="009E33B4"/>
    <w:rsid w:val="009E3BF2"/>
    <w:rsid w:val="009E3F1B"/>
    <w:rsid w:val="009E43AA"/>
    <w:rsid w:val="009E43F3"/>
    <w:rsid w:val="009E485F"/>
    <w:rsid w:val="009E4FBE"/>
    <w:rsid w:val="009E551E"/>
    <w:rsid w:val="009E593A"/>
    <w:rsid w:val="009E5DCD"/>
    <w:rsid w:val="009E5E1F"/>
    <w:rsid w:val="009E6490"/>
    <w:rsid w:val="009E68AF"/>
    <w:rsid w:val="009E6DE4"/>
    <w:rsid w:val="009E6FCF"/>
    <w:rsid w:val="009E71B3"/>
    <w:rsid w:val="009E72DB"/>
    <w:rsid w:val="009E752A"/>
    <w:rsid w:val="009E76CC"/>
    <w:rsid w:val="009E7DF1"/>
    <w:rsid w:val="009F00A1"/>
    <w:rsid w:val="009F067C"/>
    <w:rsid w:val="009F0EE9"/>
    <w:rsid w:val="009F1275"/>
    <w:rsid w:val="009F1424"/>
    <w:rsid w:val="009F24B5"/>
    <w:rsid w:val="009F290E"/>
    <w:rsid w:val="009F2E5F"/>
    <w:rsid w:val="009F3669"/>
    <w:rsid w:val="009F388D"/>
    <w:rsid w:val="009F3A61"/>
    <w:rsid w:val="009F4840"/>
    <w:rsid w:val="009F48A5"/>
    <w:rsid w:val="009F4B82"/>
    <w:rsid w:val="009F4E99"/>
    <w:rsid w:val="009F4FE0"/>
    <w:rsid w:val="009F5751"/>
    <w:rsid w:val="009F5DD8"/>
    <w:rsid w:val="009F5DEB"/>
    <w:rsid w:val="009F6A22"/>
    <w:rsid w:val="009F6F23"/>
    <w:rsid w:val="009F7194"/>
    <w:rsid w:val="009F75C0"/>
    <w:rsid w:val="009F7772"/>
    <w:rsid w:val="009F7D45"/>
    <w:rsid w:val="00A00EC2"/>
    <w:rsid w:val="00A013E8"/>
    <w:rsid w:val="00A01FDE"/>
    <w:rsid w:val="00A021D1"/>
    <w:rsid w:val="00A02276"/>
    <w:rsid w:val="00A02395"/>
    <w:rsid w:val="00A024EC"/>
    <w:rsid w:val="00A025BF"/>
    <w:rsid w:val="00A029A6"/>
    <w:rsid w:val="00A02AAB"/>
    <w:rsid w:val="00A041D2"/>
    <w:rsid w:val="00A04331"/>
    <w:rsid w:val="00A049A8"/>
    <w:rsid w:val="00A04D6C"/>
    <w:rsid w:val="00A0580A"/>
    <w:rsid w:val="00A05CEB"/>
    <w:rsid w:val="00A05D4D"/>
    <w:rsid w:val="00A05FAD"/>
    <w:rsid w:val="00A06033"/>
    <w:rsid w:val="00A06507"/>
    <w:rsid w:val="00A070DD"/>
    <w:rsid w:val="00A07808"/>
    <w:rsid w:val="00A0796E"/>
    <w:rsid w:val="00A079E2"/>
    <w:rsid w:val="00A100D0"/>
    <w:rsid w:val="00A10250"/>
    <w:rsid w:val="00A10496"/>
    <w:rsid w:val="00A10967"/>
    <w:rsid w:val="00A10BDE"/>
    <w:rsid w:val="00A10FB0"/>
    <w:rsid w:val="00A1115B"/>
    <w:rsid w:val="00A11168"/>
    <w:rsid w:val="00A11A69"/>
    <w:rsid w:val="00A11C19"/>
    <w:rsid w:val="00A1234E"/>
    <w:rsid w:val="00A1288B"/>
    <w:rsid w:val="00A12966"/>
    <w:rsid w:val="00A13C02"/>
    <w:rsid w:val="00A13D9B"/>
    <w:rsid w:val="00A13DED"/>
    <w:rsid w:val="00A13F21"/>
    <w:rsid w:val="00A13F6F"/>
    <w:rsid w:val="00A13F9B"/>
    <w:rsid w:val="00A14664"/>
    <w:rsid w:val="00A14885"/>
    <w:rsid w:val="00A14918"/>
    <w:rsid w:val="00A16044"/>
    <w:rsid w:val="00A1619D"/>
    <w:rsid w:val="00A16517"/>
    <w:rsid w:val="00A166C1"/>
    <w:rsid w:val="00A168B7"/>
    <w:rsid w:val="00A16B1C"/>
    <w:rsid w:val="00A16DFE"/>
    <w:rsid w:val="00A1705E"/>
    <w:rsid w:val="00A17095"/>
    <w:rsid w:val="00A171AC"/>
    <w:rsid w:val="00A17C1E"/>
    <w:rsid w:val="00A17D3A"/>
    <w:rsid w:val="00A17EFB"/>
    <w:rsid w:val="00A20018"/>
    <w:rsid w:val="00A206A3"/>
    <w:rsid w:val="00A20B05"/>
    <w:rsid w:val="00A20D58"/>
    <w:rsid w:val="00A20E96"/>
    <w:rsid w:val="00A212C9"/>
    <w:rsid w:val="00A217F5"/>
    <w:rsid w:val="00A22203"/>
    <w:rsid w:val="00A2230C"/>
    <w:rsid w:val="00A22650"/>
    <w:rsid w:val="00A2270D"/>
    <w:rsid w:val="00A23876"/>
    <w:rsid w:val="00A23CBA"/>
    <w:rsid w:val="00A23D57"/>
    <w:rsid w:val="00A23D8E"/>
    <w:rsid w:val="00A23F14"/>
    <w:rsid w:val="00A2401A"/>
    <w:rsid w:val="00A241A8"/>
    <w:rsid w:val="00A242AD"/>
    <w:rsid w:val="00A24701"/>
    <w:rsid w:val="00A24DED"/>
    <w:rsid w:val="00A24E0A"/>
    <w:rsid w:val="00A253C5"/>
    <w:rsid w:val="00A2578E"/>
    <w:rsid w:val="00A2601A"/>
    <w:rsid w:val="00A26155"/>
    <w:rsid w:val="00A269E5"/>
    <w:rsid w:val="00A27730"/>
    <w:rsid w:val="00A27CF2"/>
    <w:rsid w:val="00A27EB5"/>
    <w:rsid w:val="00A300C1"/>
    <w:rsid w:val="00A30269"/>
    <w:rsid w:val="00A30547"/>
    <w:rsid w:val="00A3097C"/>
    <w:rsid w:val="00A309EF"/>
    <w:rsid w:val="00A30DA1"/>
    <w:rsid w:val="00A312F6"/>
    <w:rsid w:val="00A32766"/>
    <w:rsid w:val="00A32904"/>
    <w:rsid w:val="00A32DEE"/>
    <w:rsid w:val="00A33069"/>
    <w:rsid w:val="00A33345"/>
    <w:rsid w:val="00A3376B"/>
    <w:rsid w:val="00A33E27"/>
    <w:rsid w:val="00A34088"/>
    <w:rsid w:val="00A347E7"/>
    <w:rsid w:val="00A357B1"/>
    <w:rsid w:val="00A35A05"/>
    <w:rsid w:val="00A35A0D"/>
    <w:rsid w:val="00A36259"/>
    <w:rsid w:val="00A3667E"/>
    <w:rsid w:val="00A3692E"/>
    <w:rsid w:val="00A36D64"/>
    <w:rsid w:val="00A375C6"/>
    <w:rsid w:val="00A376C1"/>
    <w:rsid w:val="00A37825"/>
    <w:rsid w:val="00A37A2C"/>
    <w:rsid w:val="00A405C2"/>
    <w:rsid w:val="00A407A3"/>
    <w:rsid w:val="00A408C4"/>
    <w:rsid w:val="00A410CF"/>
    <w:rsid w:val="00A41AC3"/>
    <w:rsid w:val="00A41ADD"/>
    <w:rsid w:val="00A41EE7"/>
    <w:rsid w:val="00A41F06"/>
    <w:rsid w:val="00A420BF"/>
    <w:rsid w:val="00A420F1"/>
    <w:rsid w:val="00A4239F"/>
    <w:rsid w:val="00A42B8C"/>
    <w:rsid w:val="00A42BFD"/>
    <w:rsid w:val="00A42E8D"/>
    <w:rsid w:val="00A4317D"/>
    <w:rsid w:val="00A435EE"/>
    <w:rsid w:val="00A43D28"/>
    <w:rsid w:val="00A44627"/>
    <w:rsid w:val="00A44739"/>
    <w:rsid w:val="00A4596A"/>
    <w:rsid w:val="00A45B2B"/>
    <w:rsid w:val="00A45CF5"/>
    <w:rsid w:val="00A460A3"/>
    <w:rsid w:val="00A46423"/>
    <w:rsid w:val="00A46964"/>
    <w:rsid w:val="00A46E93"/>
    <w:rsid w:val="00A46F3E"/>
    <w:rsid w:val="00A47443"/>
    <w:rsid w:val="00A4772B"/>
    <w:rsid w:val="00A50315"/>
    <w:rsid w:val="00A5039F"/>
    <w:rsid w:val="00A5055A"/>
    <w:rsid w:val="00A50985"/>
    <w:rsid w:val="00A50E80"/>
    <w:rsid w:val="00A51660"/>
    <w:rsid w:val="00A51A4B"/>
    <w:rsid w:val="00A51B9F"/>
    <w:rsid w:val="00A5238D"/>
    <w:rsid w:val="00A524F6"/>
    <w:rsid w:val="00A52666"/>
    <w:rsid w:val="00A52BAB"/>
    <w:rsid w:val="00A531AE"/>
    <w:rsid w:val="00A53615"/>
    <w:rsid w:val="00A539E5"/>
    <w:rsid w:val="00A53D21"/>
    <w:rsid w:val="00A53FB5"/>
    <w:rsid w:val="00A542DC"/>
    <w:rsid w:val="00A54A7C"/>
    <w:rsid w:val="00A5510B"/>
    <w:rsid w:val="00A554FF"/>
    <w:rsid w:val="00A556CF"/>
    <w:rsid w:val="00A5580E"/>
    <w:rsid w:val="00A5584B"/>
    <w:rsid w:val="00A55C52"/>
    <w:rsid w:val="00A563C9"/>
    <w:rsid w:val="00A56878"/>
    <w:rsid w:val="00A568FB"/>
    <w:rsid w:val="00A56B67"/>
    <w:rsid w:val="00A56CB3"/>
    <w:rsid w:val="00A56FA8"/>
    <w:rsid w:val="00A572EF"/>
    <w:rsid w:val="00A609FA"/>
    <w:rsid w:val="00A60FE3"/>
    <w:rsid w:val="00A619EB"/>
    <w:rsid w:val="00A61BD2"/>
    <w:rsid w:val="00A623B4"/>
    <w:rsid w:val="00A624F2"/>
    <w:rsid w:val="00A62629"/>
    <w:rsid w:val="00A62B77"/>
    <w:rsid w:val="00A630BF"/>
    <w:rsid w:val="00A632D9"/>
    <w:rsid w:val="00A63DCC"/>
    <w:rsid w:val="00A63FBA"/>
    <w:rsid w:val="00A642BF"/>
    <w:rsid w:val="00A64B06"/>
    <w:rsid w:val="00A64FE5"/>
    <w:rsid w:val="00A65BC8"/>
    <w:rsid w:val="00A6654D"/>
    <w:rsid w:val="00A66B08"/>
    <w:rsid w:val="00A66D9B"/>
    <w:rsid w:val="00A66E5C"/>
    <w:rsid w:val="00A66F4B"/>
    <w:rsid w:val="00A6743E"/>
    <w:rsid w:val="00A67C16"/>
    <w:rsid w:val="00A67C58"/>
    <w:rsid w:val="00A7045A"/>
    <w:rsid w:val="00A705A5"/>
    <w:rsid w:val="00A70BB6"/>
    <w:rsid w:val="00A70EEC"/>
    <w:rsid w:val="00A71044"/>
    <w:rsid w:val="00A713FC"/>
    <w:rsid w:val="00A715D5"/>
    <w:rsid w:val="00A71C19"/>
    <w:rsid w:val="00A71F4F"/>
    <w:rsid w:val="00A723AC"/>
    <w:rsid w:val="00A724B5"/>
    <w:rsid w:val="00A72D3C"/>
    <w:rsid w:val="00A72E50"/>
    <w:rsid w:val="00A72E76"/>
    <w:rsid w:val="00A73278"/>
    <w:rsid w:val="00A736E0"/>
    <w:rsid w:val="00A739F6"/>
    <w:rsid w:val="00A742FE"/>
    <w:rsid w:val="00A743FB"/>
    <w:rsid w:val="00A74B9B"/>
    <w:rsid w:val="00A75011"/>
    <w:rsid w:val="00A75406"/>
    <w:rsid w:val="00A760AA"/>
    <w:rsid w:val="00A760DF"/>
    <w:rsid w:val="00A76F68"/>
    <w:rsid w:val="00A76F74"/>
    <w:rsid w:val="00A77287"/>
    <w:rsid w:val="00A77309"/>
    <w:rsid w:val="00A77679"/>
    <w:rsid w:val="00A77D09"/>
    <w:rsid w:val="00A80414"/>
    <w:rsid w:val="00A809B0"/>
    <w:rsid w:val="00A812F6"/>
    <w:rsid w:val="00A813B7"/>
    <w:rsid w:val="00A81E2B"/>
    <w:rsid w:val="00A82265"/>
    <w:rsid w:val="00A82DEB"/>
    <w:rsid w:val="00A82E2C"/>
    <w:rsid w:val="00A830A1"/>
    <w:rsid w:val="00A83801"/>
    <w:rsid w:val="00A83839"/>
    <w:rsid w:val="00A83D11"/>
    <w:rsid w:val="00A8447C"/>
    <w:rsid w:val="00A846E5"/>
    <w:rsid w:val="00A84DC6"/>
    <w:rsid w:val="00A84EA0"/>
    <w:rsid w:val="00A84F99"/>
    <w:rsid w:val="00A865D1"/>
    <w:rsid w:val="00A86864"/>
    <w:rsid w:val="00A870F6"/>
    <w:rsid w:val="00A8770B"/>
    <w:rsid w:val="00A87A3D"/>
    <w:rsid w:val="00A87BA2"/>
    <w:rsid w:val="00A87E06"/>
    <w:rsid w:val="00A90450"/>
    <w:rsid w:val="00A90589"/>
    <w:rsid w:val="00A91424"/>
    <w:rsid w:val="00A91458"/>
    <w:rsid w:val="00A91CFF"/>
    <w:rsid w:val="00A91E1F"/>
    <w:rsid w:val="00A9214F"/>
    <w:rsid w:val="00A92255"/>
    <w:rsid w:val="00A92328"/>
    <w:rsid w:val="00A923AB"/>
    <w:rsid w:val="00A925C7"/>
    <w:rsid w:val="00A92855"/>
    <w:rsid w:val="00A92B46"/>
    <w:rsid w:val="00A92D22"/>
    <w:rsid w:val="00A92FB0"/>
    <w:rsid w:val="00A93874"/>
    <w:rsid w:val="00A93F8B"/>
    <w:rsid w:val="00A94025"/>
    <w:rsid w:val="00A94030"/>
    <w:rsid w:val="00A94292"/>
    <w:rsid w:val="00A9439A"/>
    <w:rsid w:val="00A9440B"/>
    <w:rsid w:val="00A947E4"/>
    <w:rsid w:val="00A952DF"/>
    <w:rsid w:val="00A95570"/>
    <w:rsid w:val="00A95CD5"/>
    <w:rsid w:val="00A95D43"/>
    <w:rsid w:val="00A96192"/>
    <w:rsid w:val="00A96700"/>
    <w:rsid w:val="00A96D81"/>
    <w:rsid w:val="00A97076"/>
    <w:rsid w:val="00A97A67"/>
    <w:rsid w:val="00A97B4C"/>
    <w:rsid w:val="00AA1647"/>
    <w:rsid w:val="00AA212D"/>
    <w:rsid w:val="00AA26EC"/>
    <w:rsid w:val="00AA2F40"/>
    <w:rsid w:val="00AA3463"/>
    <w:rsid w:val="00AA3723"/>
    <w:rsid w:val="00AA3BA1"/>
    <w:rsid w:val="00AA3FE7"/>
    <w:rsid w:val="00AA4370"/>
    <w:rsid w:val="00AA50F1"/>
    <w:rsid w:val="00AA5188"/>
    <w:rsid w:val="00AA51A1"/>
    <w:rsid w:val="00AA60C6"/>
    <w:rsid w:val="00AA61CC"/>
    <w:rsid w:val="00AA621F"/>
    <w:rsid w:val="00AA6A6E"/>
    <w:rsid w:val="00AA6FF5"/>
    <w:rsid w:val="00AA7595"/>
    <w:rsid w:val="00AA7749"/>
    <w:rsid w:val="00AB05B9"/>
    <w:rsid w:val="00AB0B6D"/>
    <w:rsid w:val="00AB0FAE"/>
    <w:rsid w:val="00AB0FF0"/>
    <w:rsid w:val="00AB1630"/>
    <w:rsid w:val="00AB1879"/>
    <w:rsid w:val="00AB1968"/>
    <w:rsid w:val="00AB1B83"/>
    <w:rsid w:val="00AB235D"/>
    <w:rsid w:val="00AB23B8"/>
    <w:rsid w:val="00AB279C"/>
    <w:rsid w:val="00AB2934"/>
    <w:rsid w:val="00AB29BB"/>
    <w:rsid w:val="00AB2B98"/>
    <w:rsid w:val="00AB2D8E"/>
    <w:rsid w:val="00AB2F93"/>
    <w:rsid w:val="00AB30CA"/>
    <w:rsid w:val="00AB33CC"/>
    <w:rsid w:val="00AB34B4"/>
    <w:rsid w:val="00AB3837"/>
    <w:rsid w:val="00AB3B6E"/>
    <w:rsid w:val="00AB3D1D"/>
    <w:rsid w:val="00AB3F66"/>
    <w:rsid w:val="00AB4DE8"/>
    <w:rsid w:val="00AB5481"/>
    <w:rsid w:val="00AB56BB"/>
    <w:rsid w:val="00AB5D09"/>
    <w:rsid w:val="00AB6405"/>
    <w:rsid w:val="00AB6E52"/>
    <w:rsid w:val="00AB6E61"/>
    <w:rsid w:val="00AB713E"/>
    <w:rsid w:val="00AB7516"/>
    <w:rsid w:val="00AB778E"/>
    <w:rsid w:val="00AB7E3F"/>
    <w:rsid w:val="00AB7F16"/>
    <w:rsid w:val="00AC0344"/>
    <w:rsid w:val="00AC08F5"/>
    <w:rsid w:val="00AC10B5"/>
    <w:rsid w:val="00AC12E2"/>
    <w:rsid w:val="00AC185E"/>
    <w:rsid w:val="00AC1FFC"/>
    <w:rsid w:val="00AC2055"/>
    <w:rsid w:val="00AC225E"/>
    <w:rsid w:val="00AC2738"/>
    <w:rsid w:val="00AC2F55"/>
    <w:rsid w:val="00AC316E"/>
    <w:rsid w:val="00AC34FB"/>
    <w:rsid w:val="00AC3641"/>
    <w:rsid w:val="00AC3795"/>
    <w:rsid w:val="00AC3B77"/>
    <w:rsid w:val="00AC3EBF"/>
    <w:rsid w:val="00AC3FFA"/>
    <w:rsid w:val="00AC4194"/>
    <w:rsid w:val="00AC43B3"/>
    <w:rsid w:val="00AC488F"/>
    <w:rsid w:val="00AC52B6"/>
    <w:rsid w:val="00AC5374"/>
    <w:rsid w:val="00AC5743"/>
    <w:rsid w:val="00AC578E"/>
    <w:rsid w:val="00AC5864"/>
    <w:rsid w:val="00AC5E80"/>
    <w:rsid w:val="00AC631C"/>
    <w:rsid w:val="00AC7368"/>
    <w:rsid w:val="00AC75E9"/>
    <w:rsid w:val="00AC7939"/>
    <w:rsid w:val="00AC7A8D"/>
    <w:rsid w:val="00AC7EA9"/>
    <w:rsid w:val="00AD07D1"/>
    <w:rsid w:val="00AD0AE3"/>
    <w:rsid w:val="00AD0F25"/>
    <w:rsid w:val="00AD1773"/>
    <w:rsid w:val="00AD18B7"/>
    <w:rsid w:val="00AD1B09"/>
    <w:rsid w:val="00AD1B4B"/>
    <w:rsid w:val="00AD1FF1"/>
    <w:rsid w:val="00AD205E"/>
    <w:rsid w:val="00AD23A8"/>
    <w:rsid w:val="00AD23B2"/>
    <w:rsid w:val="00AD2CC6"/>
    <w:rsid w:val="00AD2E63"/>
    <w:rsid w:val="00AD330A"/>
    <w:rsid w:val="00AD453D"/>
    <w:rsid w:val="00AD468B"/>
    <w:rsid w:val="00AD4943"/>
    <w:rsid w:val="00AD55A6"/>
    <w:rsid w:val="00AD64F1"/>
    <w:rsid w:val="00AD65B5"/>
    <w:rsid w:val="00AD6A55"/>
    <w:rsid w:val="00AD6A97"/>
    <w:rsid w:val="00AD6BA3"/>
    <w:rsid w:val="00AD6BB4"/>
    <w:rsid w:val="00AD72EA"/>
    <w:rsid w:val="00AD7486"/>
    <w:rsid w:val="00AD7E50"/>
    <w:rsid w:val="00AE0113"/>
    <w:rsid w:val="00AE03E2"/>
    <w:rsid w:val="00AE08C5"/>
    <w:rsid w:val="00AE12CE"/>
    <w:rsid w:val="00AE1DEC"/>
    <w:rsid w:val="00AE240E"/>
    <w:rsid w:val="00AE24D2"/>
    <w:rsid w:val="00AE29CC"/>
    <w:rsid w:val="00AE2CB8"/>
    <w:rsid w:val="00AE386E"/>
    <w:rsid w:val="00AE416D"/>
    <w:rsid w:val="00AE49F3"/>
    <w:rsid w:val="00AE4C18"/>
    <w:rsid w:val="00AE5413"/>
    <w:rsid w:val="00AE5550"/>
    <w:rsid w:val="00AE567B"/>
    <w:rsid w:val="00AE5697"/>
    <w:rsid w:val="00AE57FC"/>
    <w:rsid w:val="00AE584A"/>
    <w:rsid w:val="00AE584C"/>
    <w:rsid w:val="00AE58AB"/>
    <w:rsid w:val="00AE595F"/>
    <w:rsid w:val="00AE61E0"/>
    <w:rsid w:val="00AE61E9"/>
    <w:rsid w:val="00AE64E2"/>
    <w:rsid w:val="00AE694D"/>
    <w:rsid w:val="00AE6EC6"/>
    <w:rsid w:val="00AE74CA"/>
    <w:rsid w:val="00AE7572"/>
    <w:rsid w:val="00AE77DC"/>
    <w:rsid w:val="00AF0502"/>
    <w:rsid w:val="00AF0639"/>
    <w:rsid w:val="00AF0689"/>
    <w:rsid w:val="00AF0946"/>
    <w:rsid w:val="00AF0C84"/>
    <w:rsid w:val="00AF0F38"/>
    <w:rsid w:val="00AF1610"/>
    <w:rsid w:val="00AF1640"/>
    <w:rsid w:val="00AF19BF"/>
    <w:rsid w:val="00AF217B"/>
    <w:rsid w:val="00AF25D5"/>
    <w:rsid w:val="00AF2B65"/>
    <w:rsid w:val="00AF30C3"/>
    <w:rsid w:val="00AF34D1"/>
    <w:rsid w:val="00AF37F6"/>
    <w:rsid w:val="00AF38F4"/>
    <w:rsid w:val="00AF3CC4"/>
    <w:rsid w:val="00AF3FE3"/>
    <w:rsid w:val="00AF4117"/>
    <w:rsid w:val="00AF414B"/>
    <w:rsid w:val="00AF47DD"/>
    <w:rsid w:val="00AF493D"/>
    <w:rsid w:val="00AF532D"/>
    <w:rsid w:val="00AF573F"/>
    <w:rsid w:val="00AF687F"/>
    <w:rsid w:val="00AF6E17"/>
    <w:rsid w:val="00AF718E"/>
    <w:rsid w:val="00AF73CB"/>
    <w:rsid w:val="00AF76C4"/>
    <w:rsid w:val="00AF7A8D"/>
    <w:rsid w:val="00AF7B7E"/>
    <w:rsid w:val="00AF7F48"/>
    <w:rsid w:val="00B000E8"/>
    <w:rsid w:val="00B0026D"/>
    <w:rsid w:val="00B002C9"/>
    <w:rsid w:val="00B009B3"/>
    <w:rsid w:val="00B0137C"/>
    <w:rsid w:val="00B01F3B"/>
    <w:rsid w:val="00B02460"/>
    <w:rsid w:val="00B025FD"/>
    <w:rsid w:val="00B02728"/>
    <w:rsid w:val="00B02B1A"/>
    <w:rsid w:val="00B02BBA"/>
    <w:rsid w:val="00B02CAF"/>
    <w:rsid w:val="00B02D88"/>
    <w:rsid w:val="00B02F3D"/>
    <w:rsid w:val="00B03543"/>
    <w:rsid w:val="00B03FCB"/>
    <w:rsid w:val="00B04192"/>
    <w:rsid w:val="00B04BB0"/>
    <w:rsid w:val="00B04BC3"/>
    <w:rsid w:val="00B05054"/>
    <w:rsid w:val="00B054B2"/>
    <w:rsid w:val="00B05690"/>
    <w:rsid w:val="00B0572C"/>
    <w:rsid w:val="00B058FD"/>
    <w:rsid w:val="00B05991"/>
    <w:rsid w:val="00B05AFF"/>
    <w:rsid w:val="00B05DC8"/>
    <w:rsid w:val="00B0664B"/>
    <w:rsid w:val="00B076D2"/>
    <w:rsid w:val="00B07ABA"/>
    <w:rsid w:val="00B0DEAF"/>
    <w:rsid w:val="00B1023A"/>
    <w:rsid w:val="00B10934"/>
    <w:rsid w:val="00B10A31"/>
    <w:rsid w:val="00B112AB"/>
    <w:rsid w:val="00B115B4"/>
    <w:rsid w:val="00B1165D"/>
    <w:rsid w:val="00B117B8"/>
    <w:rsid w:val="00B11EC8"/>
    <w:rsid w:val="00B11EE6"/>
    <w:rsid w:val="00B11FA6"/>
    <w:rsid w:val="00B120EF"/>
    <w:rsid w:val="00B126FF"/>
    <w:rsid w:val="00B12700"/>
    <w:rsid w:val="00B1306B"/>
    <w:rsid w:val="00B13525"/>
    <w:rsid w:val="00B137C4"/>
    <w:rsid w:val="00B13DFE"/>
    <w:rsid w:val="00B14493"/>
    <w:rsid w:val="00B14918"/>
    <w:rsid w:val="00B14BDD"/>
    <w:rsid w:val="00B14CF3"/>
    <w:rsid w:val="00B1631B"/>
    <w:rsid w:val="00B163FD"/>
    <w:rsid w:val="00B174CF"/>
    <w:rsid w:val="00B17FB6"/>
    <w:rsid w:val="00B20504"/>
    <w:rsid w:val="00B207E0"/>
    <w:rsid w:val="00B212D4"/>
    <w:rsid w:val="00B213F4"/>
    <w:rsid w:val="00B21ADF"/>
    <w:rsid w:val="00B21F16"/>
    <w:rsid w:val="00B22019"/>
    <w:rsid w:val="00B222F3"/>
    <w:rsid w:val="00B22917"/>
    <w:rsid w:val="00B22BFA"/>
    <w:rsid w:val="00B234C2"/>
    <w:rsid w:val="00B2360F"/>
    <w:rsid w:val="00B23627"/>
    <w:rsid w:val="00B23992"/>
    <w:rsid w:val="00B239A5"/>
    <w:rsid w:val="00B23AA9"/>
    <w:rsid w:val="00B242C4"/>
    <w:rsid w:val="00B243F9"/>
    <w:rsid w:val="00B249A2"/>
    <w:rsid w:val="00B254BF"/>
    <w:rsid w:val="00B25C98"/>
    <w:rsid w:val="00B25DCC"/>
    <w:rsid w:val="00B26472"/>
    <w:rsid w:val="00B265A4"/>
    <w:rsid w:val="00B26F4C"/>
    <w:rsid w:val="00B2735E"/>
    <w:rsid w:val="00B276E7"/>
    <w:rsid w:val="00B27E5F"/>
    <w:rsid w:val="00B30536"/>
    <w:rsid w:val="00B305D7"/>
    <w:rsid w:val="00B3066C"/>
    <w:rsid w:val="00B30696"/>
    <w:rsid w:val="00B309F3"/>
    <w:rsid w:val="00B30A28"/>
    <w:rsid w:val="00B30D8D"/>
    <w:rsid w:val="00B311EC"/>
    <w:rsid w:val="00B316A7"/>
    <w:rsid w:val="00B31B63"/>
    <w:rsid w:val="00B32191"/>
    <w:rsid w:val="00B324D7"/>
    <w:rsid w:val="00B325E1"/>
    <w:rsid w:val="00B328E2"/>
    <w:rsid w:val="00B3328C"/>
    <w:rsid w:val="00B33395"/>
    <w:rsid w:val="00B338CB"/>
    <w:rsid w:val="00B33911"/>
    <w:rsid w:val="00B33980"/>
    <w:rsid w:val="00B33AB4"/>
    <w:rsid w:val="00B33F70"/>
    <w:rsid w:val="00B3404B"/>
    <w:rsid w:val="00B344A5"/>
    <w:rsid w:val="00B3470C"/>
    <w:rsid w:val="00B34D22"/>
    <w:rsid w:val="00B34DDC"/>
    <w:rsid w:val="00B34DE7"/>
    <w:rsid w:val="00B3507A"/>
    <w:rsid w:val="00B352D4"/>
    <w:rsid w:val="00B354C5"/>
    <w:rsid w:val="00B355EE"/>
    <w:rsid w:val="00B35698"/>
    <w:rsid w:val="00B35A37"/>
    <w:rsid w:val="00B368A4"/>
    <w:rsid w:val="00B36DCD"/>
    <w:rsid w:val="00B37334"/>
    <w:rsid w:val="00B37840"/>
    <w:rsid w:val="00B37C01"/>
    <w:rsid w:val="00B40D00"/>
    <w:rsid w:val="00B40D5C"/>
    <w:rsid w:val="00B40EF2"/>
    <w:rsid w:val="00B41123"/>
    <w:rsid w:val="00B41383"/>
    <w:rsid w:val="00B413BC"/>
    <w:rsid w:val="00B41671"/>
    <w:rsid w:val="00B416E9"/>
    <w:rsid w:val="00B42025"/>
    <w:rsid w:val="00B42BFD"/>
    <w:rsid w:val="00B42FAF"/>
    <w:rsid w:val="00B43BEC"/>
    <w:rsid w:val="00B44157"/>
    <w:rsid w:val="00B44620"/>
    <w:rsid w:val="00B44FFB"/>
    <w:rsid w:val="00B4529D"/>
    <w:rsid w:val="00B458CB"/>
    <w:rsid w:val="00B46271"/>
    <w:rsid w:val="00B46A0F"/>
    <w:rsid w:val="00B46B06"/>
    <w:rsid w:val="00B46B65"/>
    <w:rsid w:val="00B46C0A"/>
    <w:rsid w:val="00B46C46"/>
    <w:rsid w:val="00B470B7"/>
    <w:rsid w:val="00B47D6D"/>
    <w:rsid w:val="00B47D9B"/>
    <w:rsid w:val="00B47D9E"/>
    <w:rsid w:val="00B47FE8"/>
    <w:rsid w:val="00B50634"/>
    <w:rsid w:val="00B5091C"/>
    <w:rsid w:val="00B50EF3"/>
    <w:rsid w:val="00B518D1"/>
    <w:rsid w:val="00B52395"/>
    <w:rsid w:val="00B52825"/>
    <w:rsid w:val="00B53805"/>
    <w:rsid w:val="00B53ABF"/>
    <w:rsid w:val="00B53BD3"/>
    <w:rsid w:val="00B53D13"/>
    <w:rsid w:val="00B53D41"/>
    <w:rsid w:val="00B53E14"/>
    <w:rsid w:val="00B5417F"/>
    <w:rsid w:val="00B54323"/>
    <w:rsid w:val="00B54666"/>
    <w:rsid w:val="00B5474B"/>
    <w:rsid w:val="00B5490A"/>
    <w:rsid w:val="00B54B2D"/>
    <w:rsid w:val="00B54C9F"/>
    <w:rsid w:val="00B54CC5"/>
    <w:rsid w:val="00B54DFA"/>
    <w:rsid w:val="00B54F06"/>
    <w:rsid w:val="00B55814"/>
    <w:rsid w:val="00B558C4"/>
    <w:rsid w:val="00B55C74"/>
    <w:rsid w:val="00B55F92"/>
    <w:rsid w:val="00B55F9D"/>
    <w:rsid w:val="00B561C1"/>
    <w:rsid w:val="00B5704C"/>
    <w:rsid w:val="00B571BC"/>
    <w:rsid w:val="00B573D6"/>
    <w:rsid w:val="00B57446"/>
    <w:rsid w:val="00B57696"/>
    <w:rsid w:val="00B577C0"/>
    <w:rsid w:val="00B579E1"/>
    <w:rsid w:val="00B57CC1"/>
    <w:rsid w:val="00B6041B"/>
    <w:rsid w:val="00B60668"/>
    <w:rsid w:val="00B60737"/>
    <w:rsid w:val="00B60847"/>
    <w:rsid w:val="00B60957"/>
    <w:rsid w:val="00B60BB0"/>
    <w:rsid w:val="00B612DC"/>
    <w:rsid w:val="00B62664"/>
    <w:rsid w:val="00B62CE4"/>
    <w:rsid w:val="00B62E4F"/>
    <w:rsid w:val="00B630D8"/>
    <w:rsid w:val="00B63710"/>
    <w:rsid w:val="00B63D5C"/>
    <w:rsid w:val="00B63F7F"/>
    <w:rsid w:val="00B64442"/>
    <w:rsid w:val="00B645BF"/>
    <w:rsid w:val="00B64EBF"/>
    <w:rsid w:val="00B65095"/>
    <w:rsid w:val="00B6575E"/>
    <w:rsid w:val="00B6587B"/>
    <w:rsid w:val="00B65B00"/>
    <w:rsid w:val="00B65BCA"/>
    <w:rsid w:val="00B65D49"/>
    <w:rsid w:val="00B65F9A"/>
    <w:rsid w:val="00B660B4"/>
    <w:rsid w:val="00B66173"/>
    <w:rsid w:val="00B6696B"/>
    <w:rsid w:val="00B67621"/>
    <w:rsid w:val="00B677DC"/>
    <w:rsid w:val="00B67995"/>
    <w:rsid w:val="00B6FF52"/>
    <w:rsid w:val="00B70603"/>
    <w:rsid w:val="00B70707"/>
    <w:rsid w:val="00B70F2A"/>
    <w:rsid w:val="00B711CA"/>
    <w:rsid w:val="00B71E08"/>
    <w:rsid w:val="00B73942"/>
    <w:rsid w:val="00B739AF"/>
    <w:rsid w:val="00B74A9E"/>
    <w:rsid w:val="00B74C33"/>
    <w:rsid w:val="00B74EBE"/>
    <w:rsid w:val="00B74F19"/>
    <w:rsid w:val="00B7505F"/>
    <w:rsid w:val="00B752E5"/>
    <w:rsid w:val="00B7564A"/>
    <w:rsid w:val="00B75901"/>
    <w:rsid w:val="00B75AD4"/>
    <w:rsid w:val="00B75CCB"/>
    <w:rsid w:val="00B75CD2"/>
    <w:rsid w:val="00B75D07"/>
    <w:rsid w:val="00B76353"/>
    <w:rsid w:val="00B7637E"/>
    <w:rsid w:val="00B76DFB"/>
    <w:rsid w:val="00B77672"/>
    <w:rsid w:val="00B77C13"/>
    <w:rsid w:val="00B80576"/>
    <w:rsid w:val="00B805C3"/>
    <w:rsid w:val="00B809A5"/>
    <w:rsid w:val="00B80EE1"/>
    <w:rsid w:val="00B80EF9"/>
    <w:rsid w:val="00B8120F"/>
    <w:rsid w:val="00B817BA"/>
    <w:rsid w:val="00B82241"/>
    <w:rsid w:val="00B822CD"/>
    <w:rsid w:val="00B8242E"/>
    <w:rsid w:val="00B827CE"/>
    <w:rsid w:val="00B82F94"/>
    <w:rsid w:val="00B83803"/>
    <w:rsid w:val="00B83A5F"/>
    <w:rsid w:val="00B84A1A"/>
    <w:rsid w:val="00B84D0C"/>
    <w:rsid w:val="00B85370"/>
    <w:rsid w:val="00B85960"/>
    <w:rsid w:val="00B85A51"/>
    <w:rsid w:val="00B85BB1"/>
    <w:rsid w:val="00B867BD"/>
    <w:rsid w:val="00B868C5"/>
    <w:rsid w:val="00B86D93"/>
    <w:rsid w:val="00B86E2C"/>
    <w:rsid w:val="00B87045"/>
    <w:rsid w:val="00B870EA"/>
    <w:rsid w:val="00B872A7"/>
    <w:rsid w:val="00B872D8"/>
    <w:rsid w:val="00B87423"/>
    <w:rsid w:val="00B87773"/>
    <w:rsid w:val="00B87A39"/>
    <w:rsid w:val="00B87C00"/>
    <w:rsid w:val="00B87F74"/>
    <w:rsid w:val="00B90C03"/>
    <w:rsid w:val="00B90C5A"/>
    <w:rsid w:val="00B90D95"/>
    <w:rsid w:val="00B90DCE"/>
    <w:rsid w:val="00B91169"/>
    <w:rsid w:val="00B911B4"/>
    <w:rsid w:val="00B91514"/>
    <w:rsid w:val="00B915D7"/>
    <w:rsid w:val="00B9186E"/>
    <w:rsid w:val="00B91AA2"/>
    <w:rsid w:val="00B91B80"/>
    <w:rsid w:val="00B92304"/>
    <w:rsid w:val="00B930C0"/>
    <w:rsid w:val="00B932F5"/>
    <w:rsid w:val="00B9339D"/>
    <w:rsid w:val="00B936C2"/>
    <w:rsid w:val="00B938AC"/>
    <w:rsid w:val="00B9488B"/>
    <w:rsid w:val="00B94BCA"/>
    <w:rsid w:val="00B95201"/>
    <w:rsid w:val="00B95592"/>
    <w:rsid w:val="00B95C15"/>
    <w:rsid w:val="00B96758"/>
    <w:rsid w:val="00B96BF9"/>
    <w:rsid w:val="00B97D4E"/>
    <w:rsid w:val="00B97F72"/>
    <w:rsid w:val="00B97FBD"/>
    <w:rsid w:val="00BA13F6"/>
    <w:rsid w:val="00BA1410"/>
    <w:rsid w:val="00BA1AA2"/>
    <w:rsid w:val="00BA1C93"/>
    <w:rsid w:val="00BA1F11"/>
    <w:rsid w:val="00BA2130"/>
    <w:rsid w:val="00BA2653"/>
    <w:rsid w:val="00BA26D7"/>
    <w:rsid w:val="00BA27E7"/>
    <w:rsid w:val="00BA2AF2"/>
    <w:rsid w:val="00BA2AF8"/>
    <w:rsid w:val="00BA304C"/>
    <w:rsid w:val="00BA36FC"/>
    <w:rsid w:val="00BA3D8B"/>
    <w:rsid w:val="00BA3E12"/>
    <w:rsid w:val="00BA3FF8"/>
    <w:rsid w:val="00BA4136"/>
    <w:rsid w:val="00BA4AF5"/>
    <w:rsid w:val="00BA52F3"/>
    <w:rsid w:val="00BA588D"/>
    <w:rsid w:val="00BA5966"/>
    <w:rsid w:val="00BA631A"/>
    <w:rsid w:val="00BA65A0"/>
    <w:rsid w:val="00BA6672"/>
    <w:rsid w:val="00BA6E83"/>
    <w:rsid w:val="00BB0919"/>
    <w:rsid w:val="00BB0D30"/>
    <w:rsid w:val="00BB0FA3"/>
    <w:rsid w:val="00BB1464"/>
    <w:rsid w:val="00BB17DA"/>
    <w:rsid w:val="00BB1C49"/>
    <w:rsid w:val="00BB1F85"/>
    <w:rsid w:val="00BB2378"/>
    <w:rsid w:val="00BB2F6E"/>
    <w:rsid w:val="00BB2FAE"/>
    <w:rsid w:val="00BB3770"/>
    <w:rsid w:val="00BB3948"/>
    <w:rsid w:val="00BB3C4F"/>
    <w:rsid w:val="00BB3C9C"/>
    <w:rsid w:val="00BB47D1"/>
    <w:rsid w:val="00BB4BD4"/>
    <w:rsid w:val="00BB4D87"/>
    <w:rsid w:val="00BB4E37"/>
    <w:rsid w:val="00BB4F8A"/>
    <w:rsid w:val="00BB5227"/>
    <w:rsid w:val="00BB5260"/>
    <w:rsid w:val="00BB54A0"/>
    <w:rsid w:val="00BB5621"/>
    <w:rsid w:val="00BB5954"/>
    <w:rsid w:val="00BB5978"/>
    <w:rsid w:val="00BB599D"/>
    <w:rsid w:val="00BB5F70"/>
    <w:rsid w:val="00BB63B2"/>
    <w:rsid w:val="00BB647F"/>
    <w:rsid w:val="00BB682F"/>
    <w:rsid w:val="00BB6BEA"/>
    <w:rsid w:val="00BB6C42"/>
    <w:rsid w:val="00BB6E38"/>
    <w:rsid w:val="00BB6E94"/>
    <w:rsid w:val="00BB74C3"/>
    <w:rsid w:val="00BB76C9"/>
    <w:rsid w:val="00BB7871"/>
    <w:rsid w:val="00BB7885"/>
    <w:rsid w:val="00BB7DBF"/>
    <w:rsid w:val="00BC0895"/>
    <w:rsid w:val="00BC0B12"/>
    <w:rsid w:val="00BC0E59"/>
    <w:rsid w:val="00BC1110"/>
    <w:rsid w:val="00BC1212"/>
    <w:rsid w:val="00BC1574"/>
    <w:rsid w:val="00BC16DA"/>
    <w:rsid w:val="00BC1A91"/>
    <w:rsid w:val="00BC1F66"/>
    <w:rsid w:val="00BC232E"/>
    <w:rsid w:val="00BC27ED"/>
    <w:rsid w:val="00BC2CC0"/>
    <w:rsid w:val="00BC303A"/>
    <w:rsid w:val="00BC3327"/>
    <w:rsid w:val="00BC34C7"/>
    <w:rsid w:val="00BC34DD"/>
    <w:rsid w:val="00BC35DC"/>
    <w:rsid w:val="00BC363D"/>
    <w:rsid w:val="00BC3D0E"/>
    <w:rsid w:val="00BC4EF4"/>
    <w:rsid w:val="00BC5A39"/>
    <w:rsid w:val="00BC5D90"/>
    <w:rsid w:val="00BC60C9"/>
    <w:rsid w:val="00BC6276"/>
    <w:rsid w:val="00BC62F2"/>
    <w:rsid w:val="00BC6732"/>
    <w:rsid w:val="00BC6936"/>
    <w:rsid w:val="00BC6BD1"/>
    <w:rsid w:val="00BC709F"/>
    <w:rsid w:val="00BC7C76"/>
    <w:rsid w:val="00BC7E65"/>
    <w:rsid w:val="00BD003E"/>
    <w:rsid w:val="00BD0168"/>
    <w:rsid w:val="00BD07D1"/>
    <w:rsid w:val="00BD0C5D"/>
    <w:rsid w:val="00BD1112"/>
    <w:rsid w:val="00BD1449"/>
    <w:rsid w:val="00BD230E"/>
    <w:rsid w:val="00BD2BF7"/>
    <w:rsid w:val="00BD2E29"/>
    <w:rsid w:val="00BD2E6F"/>
    <w:rsid w:val="00BD373D"/>
    <w:rsid w:val="00BD3E96"/>
    <w:rsid w:val="00BD3F10"/>
    <w:rsid w:val="00BD43C9"/>
    <w:rsid w:val="00BD4858"/>
    <w:rsid w:val="00BD51A4"/>
    <w:rsid w:val="00BD53FC"/>
    <w:rsid w:val="00BD5728"/>
    <w:rsid w:val="00BD5AAD"/>
    <w:rsid w:val="00BD69E6"/>
    <w:rsid w:val="00BD6B3E"/>
    <w:rsid w:val="00BD7899"/>
    <w:rsid w:val="00BE04ED"/>
    <w:rsid w:val="00BE0A8E"/>
    <w:rsid w:val="00BE0BA0"/>
    <w:rsid w:val="00BE1982"/>
    <w:rsid w:val="00BE1FF2"/>
    <w:rsid w:val="00BE2854"/>
    <w:rsid w:val="00BE285B"/>
    <w:rsid w:val="00BE29E4"/>
    <w:rsid w:val="00BE311F"/>
    <w:rsid w:val="00BE34B4"/>
    <w:rsid w:val="00BE3570"/>
    <w:rsid w:val="00BE3DB5"/>
    <w:rsid w:val="00BE4813"/>
    <w:rsid w:val="00BE4AA6"/>
    <w:rsid w:val="00BE5785"/>
    <w:rsid w:val="00BE58E8"/>
    <w:rsid w:val="00BE5B6E"/>
    <w:rsid w:val="00BE610D"/>
    <w:rsid w:val="00BE635E"/>
    <w:rsid w:val="00BE66A2"/>
    <w:rsid w:val="00BE699A"/>
    <w:rsid w:val="00BE6A2E"/>
    <w:rsid w:val="00BE6AE2"/>
    <w:rsid w:val="00BE6D23"/>
    <w:rsid w:val="00BE77C4"/>
    <w:rsid w:val="00BE78F2"/>
    <w:rsid w:val="00BF0DB4"/>
    <w:rsid w:val="00BF110C"/>
    <w:rsid w:val="00BF1E11"/>
    <w:rsid w:val="00BF1FA1"/>
    <w:rsid w:val="00BF24B6"/>
    <w:rsid w:val="00BF2B9A"/>
    <w:rsid w:val="00BF2BE3"/>
    <w:rsid w:val="00BF38A5"/>
    <w:rsid w:val="00BF3AB4"/>
    <w:rsid w:val="00BF3CD0"/>
    <w:rsid w:val="00BF416E"/>
    <w:rsid w:val="00BF4654"/>
    <w:rsid w:val="00BF4840"/>
    <w:rsid w:val="00BF49A2"/>
    <w:rsid w:val="00BF4C6D"/>
    <w:rsid w:val="00BF4EF9"/>
    <w:rsid w:val="00BF4F9E"/>
    <w:rsid w:val="00BF5091"/>
    <w:rsid w:val="00BF55A3"/>
    <w:rsid w:val="00BF57BC"/>
    <w:rsid w:val="00BF5A04"/>
    <w:rsid w:val="00BF5CE6"/>
    <w:rsid w:val="00BF5E1B"/>
    <w:rsid w:val="00BF5FC6"/>
    <w:rsid w:val="00BF603C"/>
    <w:rsid w:val="00BF6414"/>
    <w:rsid w:val="00BF6D58"/>
    <w:rsid w:val="00BF6E73"/>
    <w:rsid w:val="00BF7074"/>
    <w:rsid w:val="00BF70B3"/>
    <w:rsid w:val="00BF71D3"/>
    <w:rsid w:val="00BF7248"/>
    <w:rsid w:val="00BF7555"/>
    <w:rsid w:val="00BF7844"/>
    <w:rsid w:val="00BF7871"/>
    <w:rsid w:val="00BF7BE0"/>
    <w:rsid w:val="00BF7D70"/>
    <w:rsid w:val="00BF7EC6"/>
    <w:rsid w:val="00C00019"/>
    <w:rsid w:val="00C0056A"/>
    <w:rsid w:val="00C00F0D"/>
    <w:rsid w:val="00C00F0F"/>
    <w:rsid w:val="00C012C9"/>
    <w:rsid w:val="00C01952"/>
    <w:rsid w:val="00C01B75"/>
    <w:rsid w:val="00C01E9B"/>
    <w:rsid w:val="00C023C6"/>
    <w:rsid w:val="00C02658"/>
    <w:rsid w:val="00C028F3"/>
    <w:rsid w:val="00C02CB9"/>
    <w:rsid w:val="00C02DF0"/>
    <w:rsid w:val="00C03435"/>
    <w:rsid w:val="00C040BC"/>
    <w:rsid w:val="00C049AC"/>
    <w:rsid w:val="00C04A02"/>
    <w:rsid w:val="00C0537B"/>
    <w:rsid w:val="00C05BDA"/>
    <w:rsid w:val="00C066FD"/>
    <w:rsid w:val="00C06ACD"/>
    <w:rsid w:val="00C06B87"/>
    <w:rsid w:val="00C06DA3"/>
    <w:rsid w:val="00C06E05"/>
    <w:rsid w:val="00C06E14"/>
    <w:rsid w:val="00C06F97"/>
    <w:rsid w:val="00C076CB"/>
    <w:rsid w:val="00C0779C"/>
    <w:rsid w:val="00C07840"/>
    <w:rsid w:val="00C07CB1"/>
    <w:rsid w:val="00C07E85"/>
    <w:rsid w:val="00C10901"/>
    <w:rsid w:val="00C109FE"/>
    <w:rsid w:val="00C11215"/>
    <w:rsid w:val="00C11B6A"/>
    <w:rsid w:val="00C1221F"/>
    <w:rsid w:val="00C1256F"/>
    <w:rsid w:val="00C125F7"/>
    <w:rsid w:val="00C12AC8"/>
    <w:rsid w:val="00C12D39"/>
    <w:rsid w:val="00C131EC"/>
    <w:rsid w:val="00C13215"/>
    <w:rsid w:val="00C1331C"/>
    <w:rsid w:val="00C13BDA"/>
    <w:rsid w:val="00C1467F"/>
    <w:rsid w:val="00C146D7"/>
    <w:rsid w:val="00C1532B"/>
    <w:rsid w:val="00C1545A"/>
    <w:rsid w:val="00C1584F"/>
    <w:rsid w:val="00C15991"/>
    <w:rsid w:val="00C168D3"/>
    <w:rsid w:val="00C16BE5"/>
    <w:rsid w:val="00C16DDF"/>
    <w:rsid w:val="00C16FA8"/>
    <w:rsid w:val="00C1785F"/>
    <w:rsid w:val="00C17A29"/>
    <w:rsid w:val="00C207A0"/>
    <w:rsid w:val="00C20F0F"/>
    <w:rsid w:val="00C20F13"/>
    <w:rsid w:val="00C210E2"/>
    <w:rsid w:val="00C214BE"/>
    <w:rsid w:val="00C21723"/>
    <w:rsid w:val="00C21A8F"/>
    <w:rsid w:val="00C21D1F"/>
    <w:rsid w:val="00C22182"/>
    <w:rsid w:val="00C22397"/>
    <w:rsid w:val="00C22434"/>
    <w:rsid w:val="00C22496"/>
    <w:rsid w:val="00C224C2"/>
    <w:rsid w:val="00C22741"/>
    <w:rsid w:val="00C22A8A"/>
    <w:rsid w:val="00C22DE3"/>
    <w:rsid w:val="00C22E32"/>
    <w:rsid w:val="00C22E71"/>
    <w:rsid w:val="00C23581"/>
    <w:rsid w:val="00C239F7"/>
    <w:rsid w:val="00C23A9E"/>
    <w:rsid w:val="00C23CDB"/>
    <w:rsid w:val="00C23DF7"/>
    <w:rsid w:val="00C23F96"/>
    <w:rsid w:val="00C23FB5"/>
    <w:rsid w:val="00C2406D"/>
    <w:rsid w:val="00C24277"/>
    <w:rsid w:val="00C2429D"/>
    <w:rsid w:val="00C24624"/>
    <w:rsid w:val="00C24654"/>
    <w:rsid w:val="00C24DDE"/>
    <w:rsid w:val="00C25032"/>
    <w:rsid w:val="00C25178"/>
    <w:rsid w:val="00C2526C"/>
    <w:rsid w:val="00C25334"/>
    <w:rsid w:val="00C254F2"/>
    <w:rsid w:val="00C25A91"/>
    <w:rsid w:val="00C25AD6"/>
    <w:rsid w:val="00C25F9D"/>
    <w:rsid w:val="00C26116"/>
    <w:rsid w:val="00C269EF"/>
    <w:rsid w:val="00C27287"/>
    <w:rsid w:val="00C27B2C"/>
    <w:rsid w:val="00C3036C"/>
    <w:rsid w:val="00C3037F"/>
    <w:rsid w:val="00C308AA"/>
    <w:rsid w:val="00C30B4E"/>
    <w:rsid w:val="00C3126B"/>
    <w:rsid w:val="00C313AF"/>
    <w:rsid w:val="00C31560"/>
    <w:rsid w:val="00C31BCD"/>
    <w:rsid w:val="00C31D49"/>
    <w:rsid w:val="00C320D5"/>
    <w:rsid w:val="00C32188"/>
    <w:rsid w:val="00C328F5"/>
    <w:rsid w:val="00C32939"/>
    <w:rsid w:val="00C32E0A"/>
    <w:rsid w:val="00C33029"/>
    <w:rsid w:val="00C3311D"/>
    <w:rsid w:val="00C336AA"/>
    <w:rsid w:val="00C33C23"/>
    <w:rsid w:val="00C33FCE"/>
    <w:rsid w:val="00C344B8"/>
    <w:rsid w:val="00C348DB"/>
    <w:rsid w:val="00C3500A"/>
    <w:rsid w:val="00C357D3"/>
    <w:rsid w:val="00C35942"/>
    <w:rsid w:val="00C35B36"/>
    <w:rsid w:val="00C35E13"/>
    <w:rsid w:val="00C363B2"/>
    <w:rsid w:val="00C36642"/>
    <w:rsid w:val="00C36669"/>
    <w:rsid w:val="00C368EC"/>
    <w:rsid w:val="00C36F7F"/>
    <w:rsid w:val="00C37124"/>
    <w:rsid w:val="00C37519"/>
    <w:rsid w:val="00C3781A"/>
    <w:rsid w:val="00C37C72"/>
    <w:rsid w:val="00C400A5"/>
    <w:rsid w:val="00C4015E"/>
    <w:rsid w:val="00C40933"/>
    <w:rsid w:val="00C40A61"/>
    <w:rsid w:val="00C40D32"/>
    <w:rsid w:val="00C41533"/>
    <w:rsid w:val="00C41BE9"/>
    <w:rsid w:val="00C423D4"/>
    <w:rsid w:val="00C423EB"/>
    <w:rsid w:val="00C42726"/>
    <w:rsid w:val="00C42D85"/>
    <w:rsid w:val="00C42E61"/>
    <w:rsid w:val="00C4323F"/>
    <w:rsid w:val="00C43283"/>
    <w:rsid w:val="00C434FC"/>
    <w:rsid w:val="00C442F9"/>
    <w:rsid w:val="00C44A91"/>
    <w:rsid w:val="00C44BD2"/>
    <w:rsid w:val="00C450E9"/>
    <w:rsid w:val="00C45804"/>
    <w:rsid w:val="00C45C40"/>
    <w:rsid w:val="00C4600F"/>
    <w:rsid w:val="00C46440"/>
    <w:rsid w:val="00C46559"/>
    <w:rsid w:val="00C46880"/>
    <w:rsid w:val="00C46BDE"/>
    <w:rsid w:val="00C470F1"/>
    <w:rsid w:val="00C4749B"/>
    <w:rsid w:val="00C475A7"/>
    <w:rsid w:val="00C47A5D"/>
    <w:rsid w:val="00C47AB0"/>
    <w:rsid w:val="00C506F1"/>
    <w:rsid w:val="00C50851"/>
    <w:rsid w:val="00C508D1"/>
    <w:rsid w:val="00C50B57"/>
    <w:rsid w:val="00C50C2D"/>
    <w:rsid w:val="00C50D23"/>
    <w:rsid w:val="00C510FC"/>
    <w:rsid w:val="00C51C87"/>
    <w:rsid w:val="00C520FE"/>
    <w:rsid w:val="00C522B3"/>
    <w:rsid w:val="00C5321D"/>
    <w:rsid w:val="00C539D8"/>
    <w:rsid w:val="00C53AA4"/>
    <w:rsid w:val="00C53D02"/>
    <w:rsid w:val="00C545E0"/>
    <w:rsid w:val="00C55300"/>
    <w:rsid w:val="00C555AC"/>
    <w:rsid w:val="00C5596B"/>
    <w:rsid w:val="00C55D13"/>
    <w:rsid w:val="00C55E20"/>
    <w:rsid w:val="00C56101"/>
    <w:rsid w:val="00C56109"/>
    <w:rsid w:val="00C56A74"/>
    <w:rsid w:val="00C56BDD"/>
    <w:rsid w:val="00C56E26"/>
    <w:rsid w:val="00C56F8C"/>
    <w:rsid w:val="00C573A0"/>
    <w:rsid w:val="00C57FFB"/>
    <w:rsid w:val="00C60489"/>
    <w:rsid w:val="00C60AC7"/>
    <w:rsid w:val="00C6115F"/>
    <w:rsid w:val="00C61353"/>
    <w:rsid w:val="00C61E71"/>
    <w:rsid w:val="00C62361"/>
    <w:rsid w:val="00C630AC"/>
    <w:rsid w:val="00C638FB"/>
    <w:rsid w:val="00C6398F"/>
    <w:rsid w:val="00C63B49"/>
    <w:rsid w:val="00C63CF2"/>
    <w:rsid w:val="00C6418B"/>
    <w:rsid w:val="00C64361"/>
    <w:rsid w:val="00C64681"/>
    <w:rsid w:val="00C650A4"/>
    <w:rsid w:val="00C65849"/>
    <w:rsid w:val="00C65910"/>
    <w:rsid w:val="00C65A87"/>
    <w:rsid w:val="00C65ECC"/>
    <w:rsid w:val="00C65F92"/>
    <w:rsid w:val="00C66105"/>
    <w:rsid w:val="00C670C4"/>
    <w:rsid w:val="00C67595"/>
    <w:rsid w:val="00C67BF1"/>
    <w:rsid w:val="00C70127"/>
    <w:rsid w:val="00C705A5"/>
    <w:rsid w:val="00C70796"/>
    <w:rsid w:val="00C709E7"/>
    <w:rsid w:val="00C7130A"/>
    <w:rsid w:val="00C71BC0"/>
    <w:rsid w:val="00C7226D"/>
    <w:rsid w:val="00C7236F"/>
    <w:rsid w:val="00C72692"/>
    <w:rsid w:val="00C72AF1"/>
    <w:rsid w:val="00C72BF4"/>
    <w:rsid w:val="00C73127"/>
    <w:rsid w:val="00C73597"/>
    <w:rsid w:val="00C73E8B"/>
    <w:rsid w:val="00C73ECF"/>
    <w:rsid w:val="00C74100"/>
    <w:rsid w:val="00C7435D"/>
    <w:rsid w:val="00C74D94"/>
    <w:rsid w:val="00C74E97"/>
    <w:rsid w:val="00C75E55"/>
    <w:rsid w:val="00C75F46"/>
    <w:rsid w:val="00C760BA"/>
    <w:rsid w:val="00C7622D"/>
    <w:rsid w:val="00C7637E"/>
    <w:rsid w:val="00C76446"/>
    <w:rsid w:val="00C766DB"/>
    <w:rsid w:val="00C76AA8"/>
    <w:rsid w:val="00C76E56"/>
    <w:rsid w:val="00C774C1"/>
    <w:rsid w:val="00C8059B"/>
    <w:rsid w:val="00C8078D"/>
    <w:rsid w:val="00C80875"/>
    <w:rsid w:val="00C8094E"/>
    <w:rsid w:val="00C809D2"/>
    <w:rsid w:val="00C809ED"/>
    <w:rsid w:val="00C80AF7"/>
    <w:rsid w:val="00C80C91"/>
    <w:rsid w:val="00C810AF"/>
    <w:rsid w:val="00C81492"/>
    <w:rsid w:val="00C816A2"/>
    <w:rsid w:val="00C816AD"/>
    <w:rsid w:val="00C8193D"/>
    <w:rsid w:val="00C81A46"/>
    <w:rsid w:val="00C81B87"/>
    <w:rsid w:val="00C82626"/>
    <w:rsid w:val="00C826CD"/>
    <w:rsid w:val="00C82705"/>
    <w:rsid w:val="00C82963"/>
    <w:rsid w:val="00C8300E"/>
    <w:rsid w:val="00C8347F"/>
    <w:rsid w:val="00C84060"/>
    <w:rsid w:val="00C84154"/>
    <w:rsid w:val="00C8474B"/>
    <w:rsid w:val="00C84B60"/>
    <w:rsid w:val="00C850F6"/>
    <w:rsid w:val="00C8531A"/>
    <w:rsid w:val="00C85692"/>
    <w:rsid w:val="00C858AB"/>
    <w:rsid w:val="00C85CF4"/>
    <w:rsid w:val="00C85F9E"/>
    <w:rsid w:val="00C8625E"/>
    <w:rsid w:val="00C862A9"/>
    <w:rsid w:val="00C866BF"/>
    <w:rsid w:val="00C866C1"/>
    <w:rsid w:val="00C8692F"/>
    <w:rsid w:val="00C86ABB"/>
    <w:rsid w:val="00C86BE2"/>
    <w:rsid w:val="00C8732D"/>
    <w:rsid w:val="00C9019A"/>
    <w:rsid w:val="00C906F9"/>
    <w:rsid w:val="00C908A2"/>
    <w:rsid w:val="00C90FE6"/>
    <w:rsid w:val="00C91235"/>
    <w:rsid w:val="00C91463"/>
    <w:rsid w:val="00C914CB"/>
    <w:rsid w:val="00C91526"/>
    <w:rsid w:val="00C91D1B"/>
    <w:rsid w:val="00C92148"/>
    <w:rsid w:val="00C928EF"/>
    <w:rsid w:val="00C9293F"/>
    <w:rsid w:val="00C92966"/>
    <w:rsid w:val="00C92A78"/>
    <w:rsid w:val="00C938FE"/>
    <w:rsid w:val="00C93CE2"/>
    <w:rsid w:val="00C944E5"/>
    <w:rsid w:val="00C94B2F"/>
    <w:rsid w:val="00C94D56"/>
    <w:rsid w:val="00C954F4"/>
    <w:rsid w:val="00C95C1A"/>
    <w:rsid w:val="00C95F45"/>
    <w:rsid w:val="00C95F71"/>
    <w:rsid w:val="00C961D7"/>
    <w:rsid w:val="00C964FF"/>
    <w:rsid w:val="00C9669C"/>
    <w:rsid w:val="00C96A19"/>
    <w:rsid w:val="00C97190"/>
    <w:rsid w:val="00C971D9"/>
    <w:rsid w:val="00C971E1"/>
    <w:rsid w:val="00C9786B"/>
    <w:rsid w:val="00C9787B"/>
    <w:rsid w:val="00CA003D"/>
    <w:rsid w:val="00CA01A0"/>
    <w:rsid w:val="00CA02B1"/>
    <w:rsid w:val="00CA04CA"/>
    <w:rsid w:val="00CA05DF"/>
    <w:rsid w:val="00CA07AF"/>
    <w:rsid w:val="00CA0E03"/>
    <w:rsid w:val="00CA10DB"/>
    <w:rsid w:val="00CA143F"/>
    <w:rsid w:val="00CA16C8"/>
    <w:rsid w:val="00CA1A74"/>
    <w:rsid w:val="00CA1CF2"/>
    <w:rsid w:val="00CA1F51"/>
    <w:rsid w:val="00CA2910"/>
    <w:rsid w:val="00CA3711"/>
    <w:rsid w:val="00CA4009"/>
    <w:rsid w:val="00CA5600"/>
    <w:rsid w:val="00CA58C7"/>
    <w:rsid w:val="00CA6065"/>
    <w:rsid w:val="00CA61B5"/>
    <w:rsid w:val="00CA626C"/>
    <w:rsid w:val="00CA6390"/>
    <w:rsid w:val="00CA63F5"/>
    <w:rsid w:val="00CA6A34"/>
    <w:rsid w:val="00CA7299"/>
    <w:rsid w:val="00CA74CB"/>
    <w:rsid w:val="00CA7C1E"/>
    <w:rsid w:val="00CB0280"/>
    <w:rsid w:val="00CB0979"/>
    <w:rsid w:val="00CB09A4"/>
    <w:rsid w:val="00CB0B94"/>
    <w:rsid w:val="00CB109D"/>
    <w:rsid w:val="00CB12BE"/>
    <w:rsid w:val="00CB1489"/>
    <w:rsid w:val="00CB1CE4"/>
    <w:rsid w:val="00CB1DD0"/>
    <w:rsid w:val="00CB20D6"/>
    <w:rsid w:val="00CB24BB"/>
    <w:rsid w:val="00CB2678"/>
    <w:rsid w:val="00CB29EB"/>
    <w:rsid w:val="00CB2C80"/>
    <w:rsid w:val="00CB3580"/>
    <w:rsid w:val="00CB3AE7"/>
    <w:rsid w:val="00CB3B0E"/>
    <w:rsid w:val="00CB3C85"/>
    <w:rsid w:val="00CB4071"/>
    <w:rsid w:val="00CB439C"/>
    <w:rsid w:val="00CB543D"/>
    <w:rsid w:val="00CB56E8"/>
    <w:rsid w:val="00CB5974"/>
    <w:rsid w:val="00CB5E33"/>
    <w:rsid w:val="00CB6063"/>
    <w:rsid w:val="00CB62A2"/>
    <w:rsid w:val="00CB632D"/>
    <w:rsid w:val="00CB6F16"/>
    <w:rsid w:val="00CB71EC"/>
    <w:rsid w:val="00CB79EF"/>
    <w:rsid w:val="00CB7DE4"/>
    <w:rsid w:val="00CC0889"/>
    <w:rsid w:val="00CC0BF5"/>
    <w:rsid w:val="00CC0CDC"/>
    <w:rsid w:val="00CC1472"/>
    <w:rsid w:val="00CC1D92"/>
    <w:rsid w:val="00CC236B"/>
    <w:rsid w:val="00CC2F33"/>
    <w:rsid w:val="00CC30A1"/>
    <w:rsid w:val="00CC3E50"/>
    <w:rsid w:val="00CC430E"/>
    <w:rsid w:val="00CC478F"/>
    <w:rsid w:val="00CC4D8F"/>
    <w:rsid w:val="00CC5365"/>
    <w:rsid w:val="00CC5C09"/>
    <w:rsid w:val="00CC5F56"/>
    <w:rsid w:val="00CC62DF"/>
    <w:rsid w:val="00CC7372"/>
    <w:rsid w:val="00CC759F"/>
    <w:rsid w:val="00CC77CA"/>
    <w:rsid w:val="00CD0050"/>
    <w:rsid w:val="00CD013D"/>
    <w:rsid w:val="00CD02D5"/>
    <w:rsid w:val="00CD03F3"/>
    <w:rsid w:val="00CD04CC"/>
    <w:rsid w:val="00CD0AEF"/>
    <w:rsid w:val="00CD0B61"/>
    <w:rsid w:val="00CD1462"/>
    <w:rsid w:val="00CD1A07"/>
    <w:rsid w:val="00CD1A0F"/>
    <w:rsid w:val="00CD1BF5"/>
    <w:rsid w:val="00CD25A4"/>
    <w:rsid w:val="00CD26B6"/>
    <w:rsid w:val="00CD2781"/>
    <w:rsid w:val="00CD2A5A"/>
    <w:rsid w:val="00CD34E6"/>
    <w:rsid w:val="00CD3563"/>
    <w:rsid w:val="00CD374D"/>
    <w:rsid w:val="00CD3DCA"/>
    <w:rsid w:val="00CD3E06"/>
    <w:rsid w:val="00CD48FB"/>
    <w:rsid w:val="00CD496F"/>
    <w:rsid w:val="00CD4BFF"/>
    <w:rsid w:val="00CD4C07"/>
    <w:rsid w:val="00CD4F12"/>
    <w:rsid w:val="00CD5622"/>
    <w:rsid w:val="00CD5E43"/>
    <w:rsid w:val="00CD63BD"/>
    <w:rsid w:val="00CD641C"/>
    <w:rsid w:val="00CD6628"/>
    <w:rsid w:val="00CD6CBB"/>
    <w:rsid w:val="00CD7060"/>
    <w:rsid w:val="00CD72DB"/>
    <w:rsid w:val="00CD72DE"/>
    <w:rsid w:val="00CD750F"/>
    <w:rsid w:val="00CD7853"/>
    <w:rsid w:val="00CD7A28"/>
    <w:rsid w:val="00CE05EB"/>
    <w:rsid w:val="00CE0BAD"/>
    <w:rsid w:val="00CE193B"/>
    <w:rsid w:val="00CE2B65"/>
    <w:rsid w:val="00CE2CE5"/>
    <w:rsid w:val="00CE2E2F"/>
    <w:rsid w:val="00CE314C"/>
    <w:rsid w:val="00CE3153"/>
    <w:rsid w:val="00CE37C6"/>
    <w:rsid w:val="00CE3B22"/>
    <w:rsid w:val="00CE40F2"/>
    <w:rsid w:val="00CE4CA6"/>
    <w:rsid w:val="00CE4D93"/>
    <w:rsid w:val="00CE4DE3"/>
    <w:rsid w:val="00CE5173"/>
    <w:rsid w:val="00CE533F"/>
    <w:rsid w:val="00CE556E"/>
    <w:rsid w:val="00CE65DE"/>
    <w:rsid w:val="00CE65E7"/>
    <w:rsid w:val="00CE6D4D"/>
    <w:rsid w:val="00CE753A"/>
    <w:rsid w:val="00CE779F"/>
    <w:rsid w:val="00CE7A12"/>
    <w:rsid w:val="00CF00BA"/>
    <w:rsid w:val="00CF029C"/>
    <w:rsid w:val="00CF0571"/>
    <w:rsid w:val="00CF0B07"/>
    <w:rsid w:val="00CF0C8F"/>
    <w:rsid w:val="00CF0D88"/>
    <w:rsid w:val="00CF20CB"/>
    <w:rsid w:val="00CF263B"/>
    <w:rsid w:val="00CF295C"/>
    <w:rsid w:val="00CF2B14"/>
    <w:rsid w:val="00CF2BF1"/>
    <w:rsid w:val="00CF37D2"/>
    <w:rsid w:val="00CF3884"/>
    <w:rsid w:val="00CF3F52"/>
    <w:rsid w:val="00CF3FAF"/>
    <w:rsid w:val="00CF4531"/>
    <w:rsid w:val="00CF4684"/>
    <w:rsid w:val="00CF4B73"/>
    <w:rsid w:val="00CF5017"/>
    <w:rsid w:val="00CF5107"/>
    <w:rsid w:val="00CF60B5"/>
    <w:rsid w:val="00CF66B6"/>
    <w:rsid w:val="00CF6DEE"/>
    <w:rsid w:val="00CF7277"/>
    <w:rsid w:val="00CF7F15"/>
    <w:rsid w:val="00D002CD"/>
    <w:rsid w:val="00D005D7"/>
    <w:rsid w:val="00D0095D"/>
    <w:rsid w:val="00D00B02"/>
    <w:rsid w:val="00D01072"/>
    <w:rsid w:val="00D0145F"/>
    <w:rsid w:val="00D015B5"/>
    <w:rsid w:val="00D015FE"/>
    <w:rsid w:val="00D0182E"/>
    <w:rsid w:val="00D01AE7"/>
    <w:rsid w:val="00D01BFB"/>
    <w:rsid w:val="00D01C79"/>
    <w:rsid w:val="00D01D43"/>
    <w:rsid w:val="00D02915"/>
    <w:rsid w:val="00D03071"/>
    <w:rsid w:val="00D03834"/>
    <w:rsid w:val="00D042FE"/>
    <w:rsid w:val="00D04C62"/>
    <w:rsid w:val="00D04C8C"/>
    <w:rsid w:val="00D05131"/>
    <w:rsid w:val="00D0538A"/>
    <w:rsid w:val="00D055E3"/>
    <w:rsid w:val="00D05959"/>
    <w:rsid w:val="00D06289"/>
    <w:rsid w:val="00D0683B"/>
    <w:rsid w:val="00D06A36"/>
    <w:rsid w:val="00D07337"/>
    <w:rsid w:val="00D0764F"/>
    <w:rsid w:val="00D1055D"/>
    <w:rsid w:val="00D10F67"/>
    <w:rsid w:val="00D11AEC"/>
    <w:rsid w:val="00D11B03"/>
    <w:rsid w:val="00D12898"/>
    <w:rsid w:val="00D133F3"/>
    <w:rsid w:val="00D13416"/>
    <w:rsid w:val="00D1350D"/>
    <w:rsid w:val="00D13778"/>
    <w:rsid w:val="00D13980"/>
    <w:rsid w:val="00D13CA8"/>
    <w:rsid w:val="00D13FFF"/>
    <w:rsid w:val="00D1455F"/>
    <w:rsid w:val="00D148F8"/>
    <w:rsid w:val="00D14B4D"/>
    <w:rsid w:val="00D14B60"/>
    <w:rsid w:val="00D1503D"/>
    <w:rsid w:val="00D162F0"/>
    <w:rsid w:val="00D163A7"/>
    <w:rsid w:val="00D16EB6"/>
    <w:rsid w:val="00D1723C"/>
    <w:rsid w:val="00D17650"/>
    <w:rsid w:val="00D179EF"/>
    <w:rsid w:val="00D17A13"/>
    <w:rsid w:val="00D17B35"/>
    <w:rsid w:val="00D20583"/>
    <w:rsid w:val="00D2062A"/>
    <w:rsid w:val="00D2078B"/>
    <w:rsid w:val="00D20811"/>
    <w:rsid w:val="00D20A12"/>
    <w:rsid w:val="00D20A61"/>
    <w:rsid w:val="00D20BEC"/>
    <w:rsid w:val="00D20E23"/>
    <w:rsid w:val="00D216EF"/>
    <w:rsid w:val="00D21C59"/>
    <w:rsid w:val="00D2263F"/>
    <w:rsid w:val="00D22664"/>
    <w:rsid w:val="00D237ED"/>
    <w:rsid w:val="00D242E1"/>
    <w:rsid w:val="00D2431B"/>
    <w:rsid w:val="00D24456"/>
    <w:rsid w:val="00D24A8F"/>
    <w:rsid w:val="00D2592C"/>
    <w:rsid w:val="00D25CA4"/>
    <w:rsid w:val="00D26DBE"/>
    <w:rsid w:val="00D2730D"/>
    <w:rsid w:val="00D2774E"/>
    <w:rsid w:val="00D278AD"/>
    <w:rsid w:val="00D27B07"/>
    <w:rsid w:val="00D27E26"/>
    <w:rsid w:val="00D30585"/>
    <w:rsid w:val="00D305D3"/>
    <w:rsid w:val="00D306B8"/>
    <w:rsid w:val="00D30D75"/>
    <w:rsid w:val="00D32039"/>
    <w:rsid w:val="00D322BB"/>
    <w:rsid w:val="00D3242C"/>
    <w:rsid w:val="00D329C9"/>
    <w:rsid w:val="00D32DB1"/>
    <w:rsid w:val="00D32EE7"/>
    <w:rsid w:val="00D33395"/>
    <w:rsid w:val="00D33802"/>
    <w:rsid w:val="00D3397C"/>
    <w:rsid w:val="00D33A42"/>
    <w:rsid w:val="00D33A98"/>
    <w:rsid w:val="00D33B75"/>
    <w:rsid w:val="00D340FE"/>
    <w:rsid w:val="00D3426D"/>
    <w:rsid w:val="00D344C8"/>
    <w:rsid w:val="00D34CB4"/>
    <w:rsid w:val="00D34E1D"/>
    <w:rsid w:val="00D353B6"/>
    <w:rsid w:val="00D35966"/>
    <w:rsid w:val="00D35B27"/>
    <w:rsid w:val="00D35CC9"/>
    <w:rsid w:val="00D36B8B"/>
    <w:rsid w:val="00D36CC6"/>
    <w:rsid w:val="00D373F2"/>
    <w:rsid w:val="00D3752F"/>
    <w:rsid w:val="00D37693"/>
    <w:rsid w:val="00D37920"/>
    <w:rsid w:val="00D37A39"/>
    <w:rsid w:val="00D40881"/>
    <w:rsid w:val="00D41030"/>
    <w:rsid w:val="00D411B7"/>
    <w:rsid w:val="00D413EB"/>
    <w:rsid w:val="00D41720"/>
    <w:rsid w:val="00D420F9"/>
    <w:rsid w:val="00D4247E"/>
    <w:rsid w:val="00D42A3D"/>
    <w:rsid w:val="00D42BDE"/>
    <w:rsid w:val="00D43520"/>
    <w:rsid w:val="00D43C3D"/>
    <w:rsid w:val="00D43D1F"/>
    <w:rsid w:val="00D44355"/>
    <w:rsid w:val="00D45393"/>
    <w:rsid w:val="00D45684"/>
    <w:rsid w:val="00D458AB"/>
    <w:rsid w:val="00D4592D"/>
    <w:rsid w:val="00D45A94"/>
    <w:rsid w:val="00D477FF"/>
    <w:rsid w:val="00D50339"/>
    <w:rsid w:val="00D505C4"/>
    <w:rsid w:val="00D506FF"/>
    <w:rsid w:val="00D50CDF"/>
    <w:rsid w:val="00D51432"/>
    <w:rsid w:val="00D519A8"/>
    <w:rsid w:val="00D51B7B"/>
    <w:rsid w:val="00D51F35"/>
    <w:rsid w:val="00D51F8B"/>
    <w:rsid w:val="00D52085"/>
    <w:rsid w:val="00D52347"/>
    <w:rsid w:val="00D52381"/>
    <w:rsid w:val="00D529B6"/>
    <w:rsid w:val="00D53056"/>
    <w:rsid w:val="00D538C5"/>
    <w:rsid w:val="00D53C63"/>
    <w:rsid w:val="00D53F09"/>
    <w:rsid w:val="00D545A3"/>
    <w:rsid w:val="00D5488B"/>
    <w:rsid w:val="00D54C20"/>
    <w:rsid w:val="00D54EDA"/>
    <w:rsid w:val="00D5556B"/>
    <w:rsid w:val="00D55740"/>
    <w:rsid w:val="00D56476"/>
    <w:rsid w:val="00D564B2"/>
    <w:rsid w:val="00D565FD"/>
    <w:rsid w:val="00D56A78"/>
    <w:rsid w:val="00D56F03"/>
    <w:rsid w:val="00D56FA8"/>
    <w:rsid w:val="00D57236"/>
    <w:rsid w:val="00D576FE"/>
    <w:rsid w:val="00D577BB"/>
    <w:rsid w:val="00D60005"/>
    <w:rsid w:val="00D6019A"/>
    <w:rsid w:val="00D60D0B"/>
    <w:rsid w:val="00D6105D"/>
    <w:rsid w:val="00D6176B"/>
    <w:rsid w:val="00D6211B"/>
    <w:rsid w:val="00D62FF7"/>
    <w:rsid w:val="00D630A2"/>
    <w:rsid w:val="00D6362E"/>
    <w:rsid w:val="00D63638"/>
    <w:rsid w:val="00D636D1"/>
    <w:rsid w:val="00D639B1"/>
    <w:rsid w:val="00D6403E"/>
    <w:rsid w:val="00D64115"/>
    <w:rsid w:val="00D644FF"/>
    <w:rsid w:val="00D64794"/>
    <w:rsid w:val="00D64AC1"/>
    <w:rsid w:val="00D655BF"/>
    <w:rsid w:val="00D66544"/>
    <w:rsid w:val="00D66B0B"/>
    <w:rsid w:val="00D66F4C"/>
    <w:rsid w:val="00D67048"/>
    <w:rsid w:val="00D67343"/>
    <w:rsid w:val="00D6735B"/>
    <w:rsid w:val="00D67A53"/>
    <w:rsid w:val="00D67E3C"/>
    <w:rsid w:val="00D7015D"/>
    <w:rsid w:val="00D702F9"/>
    <w:rsid w:val="00D7067C"/>
    <w:rsid w:val="00D70C31"/>
    <w:rsid w:val="00D70EA2"/>
    <w:rsid w:val="00D714DF"/>
    <w:rsid w:val="00D71799"/>
    <w:rsid w:val="00D718CC"/>
    <w:rsid w:val="00D71B08"/>
    <w:rsid w:val="00D7213E"/>
    <w:rsid w:val="00D722B2"/>
    <w:rsid w:val="00D72377"/>
    <w:rsid w:val="00D732FA"/>
    <w:rsid w:val="00D7330B"/>
    <w:rsid w:val="00D73459"/>
    <w:rsid w:val="00D73E09"/>
    <w:rsid w:val="00D73E63"/>
    <w:rsid w:val="00D746B8"/>
    <w:rsid w:val="00D7475B"/>
    <w:rsid w:val="00D74DB4"/>
    <w:rsid w:val="00D74DFF"/>
    <w:rsid w:val="00D76EE8"/>
    <w:rsid w:val="00D77814"/>
    <w:rsid w:val="00D77898"/>
    <w:rsid w:val="00D77D6D"/>
    <w:rsid w:val="00D8062A"/>
    <w:rsid w:val="00D808C0"/>
    <w:rsid w:val="00D8092A"/>
    <w:rsid w:val="00D80987"/>
    <w:rsid w:val="00D80A9A"/>
    <w:rsid w:val="00D811D0"/>
    <w:rsid w:val="00D81358"/>
    <w:rsid w:val="00D81928"/>
    <w:rsid w:val="00D81FC0"/>
    <w:rsid w:val="00D824DB"/>
    <w:rsid w:val="00D82594"/>
    <w:rsid w:val="00D8269C"/>
    <w:rsid w:val="00D827D9"/>
    <w:rsid w:val="00D82C86"/>
    <w:rsid w:val="00D82DB4"/>
    <w:rsid w:val="00D8525B"/>
    <w:rsid w:val="00D857EC"/>
    <w:rsid w:val="00D8598F"/>
    <w:rsid w:val="00D85E19"/>
    <w:rsid w:val="00D85F22"/>
    <w:rsid w:val="00D86953"/>
    <w:rsid w:val="00D870A7"/>
    <w:rsid w:val="00D87546"/>
    <w:rsid w:val="00D8756E"/>
    <w:rsid w:val="00D87A0C"/>
    <w:rsid w:val="00D87CB4"/>
    <w:rsid w:val="00D903A4"/>
    <w:rsid w:val="00D9075A"/>
    <w:rsid w:val="00D90BD4"/>
    <w:rsid w:val="00D90F26"/>
    <w:rsid w:val="00D91525"/>
    <w:rsid w:val="00D9189E"/>
    <w:rsid w:val="00D91B47"/>
    <w:rsid w:val="00D91C77"/>
    <w:rsid w:val="00D91E11"/>
    <w:rsid w:val="00D920F4"/>
    <w:rsid w:val="00D92BC4"/>
    <w:rsid w:val="00D92C6C"/>
    <w:rsid w:val="00D92CF7"/>
    <w:rsid w:val="00D93164"/>
    <w:rsid w:val="00D9333F"/>
    <w:rsid w:val="00D9360B"/>
    <w:rsid w:val="00D938A3"/>
    <w:rsid w:val="00D939AB"/>
    <w:rsid w:val="00D94B14"/>
    <w:rsid w:val="00D958DB"/>
    <w:rsid w:val="00D96202"/>
    <w:rsid w:val="00D9632B"/>
    <w:rsid w:val="00D96394"/>
    <w:rsid w:val="00D96465"/>
    <w:rsid w:val="00D96E8B"/>
    <w:rsid w:val="00D96F25"/>
    <w:rsid w:val="00D974AC"/>
    <w:rsid w:val="00D97E04"/>
    <w:rsid w:val="00DA07EB"/>
    <w:rsid w:val="00DA0C6C"/>
    <w:rsid w:val="00DA0F16"/>
    <w:rsid w:val="00DA10B6"/>
    <w:rsid w:val="00DA130A"/>
    <w:rsid w:val="00DA1531"/>
    <w:rsid w:val="00DA164F"/>
    <w:rsid w:val="00DA1A38"/>
    <w:rsid w:val="00DA1C5E"/>
    <w:rsid w:val="00DA2195"/>
    <w:rsid w:val="00DA219A"/>
    <w:rsid w:val="00DA21A7"/>
    <w:rsid w:val="00DA22DA"/>
    <w:rsid w:val="00DA2CCC"/>
    <w:rsid w:val="00DA3537"/>
    <w:rsid w:val="00DA3612"/>
    <w:rsid w:val="00DA3628"/>
    <w:rsid w:val="00DA3634"/>
    <w:rsid w:val="00DA3F50"/>
    <w:rsid w:val="00DA41DE"/>
    <w:rsid w:val="00DA42AC"/>
    <w:rsid w:val="00DA453A"/>
    <w:rsid w:val="00DA487D"/>
    <w:rsid w:val="00DA4A26"/>
    <w:rsid w:val="00DA4AB7"/>
    <w:rsid w:val="00DA5855"/>
    <w:rsid w:val="00DA58B5"/>
    <w:rsid w:val="00DA5C3F"/>
    <w:rsid w:val="00DA5D85"/>
    <w:rsid w:val="00DA60D0"/>
    <w:rsid w:val="00DA6145"/>
    <w:rsid w:val="00DA61ED"/>
    <w:rsid w:val="00DA6A6F"/>
    <w:rsid w:val="00DA72C9"/>
    <w:rsid w:val="00DA7731"/>
    <w:rsid w:val="00DB0538"/>
    <w:rsid w:val="00DB0674"/>
    <w:rsid w:val="00DB0BF1"/>
    <w:rsid w:val="00DB1097"/>
    <w:rsid w:val="00DB11ED"/>
    <w:rsid w:val="00DB182C"/>
    <w:rsid w:val="00DB2005"/>
    <w:rsid w:val="00DB2158"/>
    <w:rsid w:val="00DB22A1"/>
    <w:rsid w:val="00DB25D0"/>
    <w:rsid w:val="00DB263D"/>
    <w:rsid w:val="00DB26A3"/>
    <w:rsid w:val="00DB27DB"/>
    <w:rsid w:val="00DB2966"/>
    <w:rsid w:val="00DB2CF3"/>
    <w:rsid w:val="00DB2F58"/>
    <w:rsid w:val="00DB32D6"/>
    <w:rsid w:val="00DB36A5"/>
    <w:rsid w:val="00DB3932"/>
    <w:rsid w:val="00DB3C49"/>
    <w:rsid w:val="00DB40AD"/>
    <w:rsid w:val="00DB473A"/>
    <w:rsid w:val="00DB4791"/>
    <w:rsid w:val="00DB4964"/>
    <w:rsid w:val="00DB4F48"/>
    <w:rsid w:val="00DB50B1"/>
    <w:rsid w:val="00DB5188"/>
    <w:rsid w:val="00DB5F7B"/>
    <w:rsid w:val="00DB60C4"/>
    <w:rsid w:val="00DB60D5"/>
    <w:rsid w:val="00DB639B"/>
    <w:rsid w:val="00DB69D7"/>
    <w:rsid w:val="00DB6AFE"/>
    <w:rsid w:val="00DB74D9"/>
    <w:rsid w:val="00DB7630"/>
    <w:rsid w:val="00DB7682"/>
    <w:rsid w:val="00DB7BD6"/>
    <w:rsid w:val="00DB7E78"/>
    <w:rsid w:val="00DB7F24"/>
    <w:rsid w:val="00DC083F"/>
    <w:rsid w:val="00DC0F13"/>
    <w:rsid w:val="00DC19E9"/>
    <w:rsid w:val="00DC1F82"/>
    <w:rsid w:val="00DC2300"/>
    <w:rsid w:val="00DC37F9"/>
    <w:rsid w:val="00DC3B00"/>
    <w:rsid w:val="00DC4828"/>
    <w:rsid w:val="00DC4A10"/>
    <w:rsid w:val="00DC4C21"/>
    <w:rsid w:val="00DC4E4E"/>
    <w:rsid w:val="00DC4FF3"/>
    <w:rsid w:val="00DC5116"/>
    <w:rsid w:val="00DC5511"/>
    <w:rsid w:val="00DC57DA"/>
    <w:rsid w:val="00DC5CA4"/>
    <w:rsid w:val="00DC5D9D"/>
    <w:rsid w:val="00DC5E9A"/>
    <w:rsid w:val="00DC631D"/>
    <w:rsid w:val="00DC687C"/>
    <w:rsid w:val="00DC6A01"/>
    <w:rsid w:val="00DC6B24"/>
    <w:rsid w:val="00DC6CB9"/>
    <w:rsid w:val="00DC6D37"/>
    <w:rsid w:val="00DC6EFA"/>
    <w:rsid w:val="00DC6F9E"/>
    <w:rsid w:val="00DC71AE"/>
    <w:rsid w:val="00DC7AE2"/>
    <w:rsid w:val="00DC7E4E"/>
    <w:rsid w:val="00DC7F4B"/>
    <w:rsid w:val="00DD0103"/>
    <w:rsid w:val="00DD067A"/>
    <w:rsid w:val="00DD07B7"/>
    <w:rsid w:val="00DD0E44"/>
    <w:rsid w:val="00DD140A"/>
    <w:rsid w:val="00DD1710"/>
    <w:rsid w:val="00DD25F4"/>
    <w:rsid w:val="00DD2650"/>
    <w:rsid w:val="00DD279C"/>
    <w:rsid w:val="00DD3698"/>
    <w:rsid w:val="00DD3905"/>
    <w:rsid w:val="00DD39F7"/>
    <w:rsid w:val="00DD3DC1"/>
    <w:rsid w:val="00DD3ECE"/>
    <w:rsid w:val="00DD4626"/>
    <w:rsid w:val="00DD5053"/>
    <w:rsid w:val="00DD512E"/>
    <w:rsid w:val="00DD53D0"/>
    <w:rsid w:val="00DD56BB"/>
    <w:rsid w:val="00DD5988"/>
    <w:rsid w:val="00DD5AB5"/>
    <w:rsid w:val="00DD5B57"/>
    <w:rsid w:val="00DD6010"/>
    <w:rsid w:val="00DD61F5"/>
    <w:rsid w:val="00DD65EE"/>
    <w:rsid w:val="00DD6653"/>
    <w:rsid w:val="00DD6881"/>
    <w:rsid w:val="00DD7068"/>
    <w:rsid w:val="00DD7252"/>
    <w:rsid w:val="00DD7483"/>
    <w:rsid w:val="00DD786B"/>
    <w:rsid w:val="00DE060E"/>
    <w:rsid w:val="00DE0672"/>
    <w:rsid w:val="00DE136A"/>
    <w:rsid w:val="00DE156F"/>
    <w:rsid w:val="00DE192B"/>
    <w:rsid w:val="00DE1CA0"/>
    <w:rsid w:val="00DE1E69"/>
    <w:rsid w:val="00DE1E79"/>
    <w:rsid w:val="00DE1ECD"/>
    <w:rsid w:val="00DE22CE"/>
    <w:rsid w:val="00DE2324"/>
    <w:rsid w:val="00DE24C3"/>
    <w:rsid w:val="00DE2F4C"/>
    <w:rsid w:val="00DE37AF"/>
    <w:rsid w:val="00DE38B0"/>
    <w:rsid w:val="00DE3A3A"/>
    <w:rsid w:val="00DE4AFE"/>
    <w:rsid w:val="00DE4BD9"/>
    <w:rsid w:val="00DE4C75"/>
    <w:rsid w:val="00DE4CE1"/>
    <w:rsid w:val="00DE52C4"/>
    <w:rsid w:val="00DE604E"/>
    <w:rsid w:val="00DE6206"/>
    <w:rsid w:val="00DE6452"/>
    <w:rsid w:val="00DE6657"/>
    <w:rsid w:val="00DE69D4"/>
    <w:rsid w:val="00DE6A6F"/>
    <w:rsid w:val="00DE797C"/>
    <w:rsid w:val="00DE7D0A"/>
    <w:rsid w:val="00DE7E15"/>
    <w:rsid w:val="00DF0500"/>
    <w:rsid w:val="00DF05A9"/>
    <w:rsid w:val="00DF0CF3"/>
    <w:rsid w:val="00DF12B0"/>
    <w:rsid w:val="00DF16E7"/>
    <w:rsid w:val="00DF1FD2"/>
    <w:rsid w:val="00DF204F"/>
    <w:rsid w:val="00DF2050"/>
    <w:rsid w:val="00DF211E"/>
    <w:rsid w:val="00DF2172"/>
    <w:rsid w:val="00DF2445"/>
    <w:rsid w:val="00DF2AE7"/>
    <w:rsid w:val="00DF2CEE"/>
    <w:rsid w:val="00DF2F90"/>
    <w:rsid w:val="00DF36AE"/>
    <w:rsid w:val="00DF37F4"/>
    <w:rsid w:val="00DF393B"/>
    <w:rsid w:val="00DF4026"/>
    <w:rsid w:val="00DF4038"/>
    <w:rsid w:val="00DF4226"/>
    <w:rsid w:val="00DF4776"/>
    <w:rsid w:val="00DF4C6A"/>
    <w:rsid w:val="00DF4D69"/>
    <w:rsid w:val="00DF4E08"/>
    <w:rsid w:val="00DF507C"/>
    <w:rsid w:val="00DF6589"/>
    <w:rsid w:val="00DF6668"/>
    <w:rsid w:val="00DF6B25"/>
    <w:rsid w:val="00DF6B39"/>
    <w:rsid w:val="00DF6C17"/>
    <w:rsid w:val="00DF715B"/>
    <w:rsid w:val="00DF71C2"/>
    <w:rsid w:val="00DF7323"/>
    <w:rsid w:val="00DF73BC"/>
    <w:rsid w:val="00DF74CB"/>
    <w:rsid w:val="00DF7EE5"/>
    <w:rsid w:val="00DF7F5C"/>
    <w:rsid w:val="00E0082A"/>
    <w:rsid w:val="00E00C4F"/>
    <w:rsid w:val="00E00E45"/>
    <w:rsid w:val="00E01BB0"/>
    <w:rsid w:val="00E028F3"/>
    <w:rsid w:val="00E0290C"/>
    <w:rsid w:val="00E02FD9"/>
    <w:rsid w:val="00E0346D"/>
    <w:rsid w:val="00E03545"/>
    <w:rsid w:val="00E0385D"/>
    <w:rsid w:val="00E0391C"/>
    <w:rsid w:val="00E03945"/>
    <w:rsid w:val="00E03A85"/>
    <w:rsid w:val="00E03BB1"/>
    <w:rsid w:val="00E03C2F"/>
    <w:rsid w:val="00E03C6C"/>
    <w:rsid w:val="00E03C85"/>
    <w:rsid w:val="00E03CE1"/>
    <w:rsid w:val="00E03D69"/>
    <w:rsid w:val="00E03FF8"/>
    <w:rsid w:val="00E0407D"/>
    <w:rsid w:val="00E04579"/>
    <w:rsid w:val="00E047FA"/>
    <w:rsid w:val="00E04E7D"/>
    <w:rsid w:val="00E04F4B"/>
    <w:rsid w:val="00E05304"/>
    <w:rsid w:val="00E055AE"/>
    <w:rsid w:val="00E05676"/>
    <w:rsid w:val="00E05B8F"/>
    <w:rsid w:val="00E05E38"/>
    <w:rsid w:val="00E05F45"/>
    <w:rsid w:val="00E065B3"/>
    <w:rsid w:val="00E07305"/>
    <w:rsid w:val="00E07F98"/>
    <w:rsid w:val="00E1003E"/>
    <w:rsid w:val="00E103EB"/>
    <w:rsid w:val="00E106AA"/>
    <w:rsid w:val="00E106CD"/>
    <w:rsid w:val="00E10954"/>
    <w:rsid w:val="00E10AAA"/>
    <w:rsid w:val="00E119FB"/>
    <w:rsid w:val="00E12092"/>
    <w:rsid w:val="00E125C3"/>
    <w:rsid w:val="00E1287D"/>
    <w:rsid w:val="00E12B30"/>
    <w:rsid w:val="00E12FDB"/>
    <w:rsid w:val="00E13142"/>
    <w:rsid w:val="00E136B5"/>
    <w:rsid w:val="00E13814"/>
    <w:rsid w:val="00E142A1"/>
    <w:rsid w:val="00E14880"/>
    <w:rsid w:val="00E15403"/>
    <w:rsid w:val="00E15568"/>
    <w:rsid w:val="00E155C1"/>
    <w:rsid w:val="00E15F42"/>
    <w:rsid w:val="00E16533"/>
    <w:rsid w:val="00E16538"/>
    <w:rsid w:val="00E168DA"/>
    <w:rsid w:val="00E16B00"/>
    <w:rsid w:val="00E16F99"/>
    <w:rsid w:val="00E177EA"/>
    <w:rsid w:val="00E17B7D"/>
    <w:rsid w:val="00E20661"/>
    <w:rsid w:val="00E207C3"/>
    <w:rsid w:val="00E207DF"/>
    <w:rsid w:val="00E2080F"/>
    <w:rsid w:val="00E212EC"/>
    <w:rsid w:val="00E21415"/>
    <w:rsid w:val="00E21A71"/>
    <w:rsid w:val="00E22033"/>
    <w:rsid w:val="00E222FD"/>
    <w:rsid w:val="00E23001"/>
    <w:rsid w:val="00E232BF"/>
    <w:rsid w:val="00E23814"/>
    <w:rsid w:val="00E23C87"/>
    <w:rsid w:val="00E24047"/>
    <w:rsid w:val="00E2404C"/>
    <w:rsid w:val="00E24106"/>
    <w:rsid w:val="00E2425A"/>
    <w:rsid w:val="00E243A9"/>
    <w:rsid w:val="00E24484"/>
    <w:rsid w:val="00E244BA"/>
    <w:rsid w:val="00E24582"/>
    <w:rsid w:val="00E24D10"/>
    <w:rsid w:val="00E24F26"/>
    <w:rsid w:val="00E24FFF"/>
    <w:rsid w:val="00E25494"/>
    <w:rsid w:val="00E2575E"/>
    <w:rsid w:val="00E25CBC"/>
    <w:rsid w:val="00E25E42"/>
    <w:rsid w:val="00E271F4"/>
    <w:rsid w:val="00E2737E"/>
    <w:rsid w:val="00E27CB9"/>
    <w:rsid w:val="00E30047"/>
    <w:rsid w:val="00E301E6"/>
    <w:rsid w:val="00E307BC"/>
    <w:rsid w:val="00E30860"/>
    <w:rsid w:val="00E31273"/>
    <w:rsid w:val="00E318F7"/>
    <w:rsid w:val="00E31D3F"/>
    <w:rsid w:val="00E31E21"/>
    <w:rsid w:val="00E31EFF"/>
    <w:rsid w:val="00E31FC5"/>
    <w:rsid w:val="00E3232D"/>
    <w:rsid w:val="00E32601"/>
    <w:rsid w:val="00E327C4"/>
    <w:rsid w:val="00E33548"/>
    <w:rsid w:val="00E33736"/>
    <w:rsid w:val="00E341D3"/>
    <w:rsid w:val="00E344CF"/>
    <w:rsid w:val="00E34627"/>
    <w:rsid w:val="00E34D96"/>
    <w:rsid w:val="00E351EF"/>
    <w:rsid w:val="00E358FD"/>
    <w:rsid w:val="00E35C30"/>
    <w:rsid w:val="00E3649D"/>
    <w:rsid w:val="00E365F8"/>
    <w:rsid w:val="00E36B52"/>
    <w:rsid w:val="00E37077"/>
    <w:rsid w:val="00E37122"/>
    <w:rsid w:val="00E373E6"/>
    <w:rsid w:val="00E375C9"/>
    <w:rsid w:val="00E378C5"/>
    <w:rsid w:val="00E37951"/>
    <w:rsid w:val="00E37A33"/>
    <w:rsid w:val="00E40506"/>
    <w:rsid w:val="00E40A0E"/>
    <w:rsid w:val="00E41274"/>
    <w:rsid w:val="00E4193B"/>
    <w:rsid w:val="00E41E95"/>
    <w:rsid w:val="00E41F90"/>
    <w:rsid w:val="00E42B2A"/>
    <w:rsid w:val="00E42C59"/>
    <w:rsid w:val="00E43237"/>
    <w:rsid w:val="00E43A68"/>
    <w:rsid w:val="00E44179"/>
    <w:rsid w:val="00E45155"/>
    <w:rsid w:val="00E453DB"/>
    <w:rsid w:val="00E45529"/>
    <w:rsid w:val="00E45A6F"/>
    <w:rsid w:val="00E45CBD"/>
    <w:rsid w:val="00E45EF5"/>
    <w:rsid w:val="00E4610B"/>
    <w:rsid w:val="00E46AE1"/>
    <w:rsid w:val="00E47CB6"/>
    <w:rsid w:val="00E5030D"/>
    <w:rsid w:val="00E5086B"/>
    <w:rsid w:val="00E50B09"/>
    <w:rsid w:val="00E514A7"/>
    <w:rsid w:val="00E5165C"/>
    <w:rsid w:val="00E51962"/>
    <w:rsid w:val="00E51BA3"/>
    <w:rsid w:val="00E51DF0"/>
    <w:rsid w:val="00E52419"/>
    <w:rsid w:val="00E52CF9"/>
    <w:rsid w:val="00E53102"/>
    <w:rsid w:val="00E53461"/>
    <w:rsid w:val="00E53712"/>
    <w:rsid w:val="00E5391C"/>
    <w:rsid w:val="00E53DD8"/>
    <w:rsid w:val="00E53FCB"/>
    <w:rsid w:val="00E5432E"/>
    <w:rsid w:val="00E544AD"/>
    <w:rsid w:val="00E54647"/>
    <w:rsid w:val="00E558C8"/>
    <w:rsid w:val="00E55AEA"/>
    <w:rsid w:val="00E55E6A"/>
    <w:rsid w:val="00E5602F"/>
    <w:rsid w:val="00E56491"/>
    <w:rsid w:val="00E5655C"/>
    <w:rsid w:val="00E5666B"/>
    <w:rsid w:val="00E56672"/>
    <w:rsid w:val="00E56694"/>
    <w:rsid w:val="00E5713C"/>
    <w:rsid w:val="00E5719F"/>
    <w:rsid w:val="00E574B9"/>
    <w:rsid w:val="00E579A1"/>
    <w:rsid w:val="00E57C2E"/>
    <w:rsid w:val="00E57F08"/>
    <w:rsid w:val="00E57FEE"/>
    <w:rsid w:val="00E6039F"/>
    <w:rsid w:val="00E60408"/>
    <w:rsid w:val="00E60556"/>
    <w:rsid w:val="00E60F2E"/>
    <w:rsid w:val="00E60FFC"/>
    <w:rsid w:val="00E61097"/>
    <w:rsid w:val="00E6134A"/>
    <w:rsid w:val="00E615BE"/>
    <w:rsid w:val="00E61A9E"/>
    <w:rsid w:val="00E61C10"/>
    <w:rsid w:val="00E61C81"/>
    <w:rsid w:val="00E61E48"/>
    <w:rsid w:val="00E61F53"/>
    <w:rsid w:val="00E61FA3"/>
    <w:rsid w:val="00E62903"/>
    <w:rsid w:val="00E629AF"/>
    <w:rsid w:val="00E62C03"/>
    <w:rsid w:val="00E62F03"/>
    <w:rsid w:val="00E6339C"/>
    <w:rsid w:val="00E63995"/>
    <w:rsid w:val="00E6460F"/>
    <w:rsid w:val="00E64626"/>
    <w:rsid w:val="00E64CBF"/>
    <w:rsid w:val="00E651F5"/>
    <w:rsid w:val="00E65475"/>
    <w:rsid w:val="00E65C93"/>
    <w:rsid w:val="00E66069"/>
    <w:rsid w:val="00E66B37"/>
    <w:rsid w:val="00E66DE8"/>
    <w:rsid w:val="00E67255"/>
    <w:rsid w:val="00E678F0"/>
    <w:rsid w:val="00E679BB"/>
    <w:rsid w:val="00E67CE8"/>
    <w:rsid w:val="00E7006E"/>
    <w:rsid w:val="00E70202"/>
    <w:rsid w:val="00E7064A"/>
    <w:rsid w:val="00E70E9E"/>
    <w:rsid w:val="00E7106C"/>
    <w:rsid w:val="00E71321"/>
    <w:rsid w:val="00E71442"/>
    <w:rsid w:val="00E714AC"/>
    <w:rsid w:val="00E71771"/>
    <w:rsid w:val="00E71A01"/>
    <w:rsid w:val="00E720C9"/>
    <w:rsid w:val="00E7294D"/>
    <w:rsid w:val="00E729A1"/>
    <w:rsid w:val="00E72D34"/>
    <w:rsid w:val="00E72DB2"/>
    <w:rsid w:val="00E7307E"/>
    <w:rsid w:val="00E73108"/>
    <w:rsid w:val="00E73D4E"/>
    <w:rsid w:val="00E73FBD"/>
    <w:rsid w:val="00E740E8"/>
    <w:rsid w:val="00E74812"/>
    <w:rsid w:val="00E74965"/>
    <w:rsid w:val="00E74DCA"/>
    <w:rsid w:val="00E75BED"/>
    <w:rsid w:val="00E75D52"/>
    <w:rsid w:val="00E76207"/>
    <w:rsid w:val="00E77825"/>
    <w:rsid w:val="00E7786A"/>
    <w:rsid w:val="00E77A05"/>
    <w:rsid w:val="00E77C66"/>
    <w:rsid w:val="00E77E04"/>
    <w:rsid w:val="00E8006A"/>
    <w:rsid w:val="00E80241"/>
    <w:rsid w:val="00E807E8"/>
    <w:rsid w:val="00E80B70"/>
    <w:rsid w:val="00E81380"/>
    <w:rsid w:val="00E81403"/>
    <w:rsid w:val="00E81568"/>
    <w:rsid w:val="00E82330"/>
    <w:rsid w:val="00E82F1C"/>
    <w:rsid w:val="00E833A2"/>
    <w:rsid w:val="00E8386F"/>
    <w:rsid w:val="00E83906"/>
    <w:rsid w:val="00E83A63"/>
    <w:rsid w:val="00E83BD7"/>
    <w:rsid w:val="00E83E14"/>
    <w:rsid w:val="00E84043"/>
    <w:rsid w:val="00E84076"/>
    <w:rsid w:val="00E8441C"/>
    <w:rsid w:val="00E8453B"/>
    <w:rsid w:val="00E84639"/>
    <w:rsid w:val="00E8470A"/>
    <w:rsid w:val="00E84A16"/>
    <w:rsid w:val="00E84C70"/>
    <w:rsid w:val="00E85041"/>
    <w:rsid w:val="00E8517A"/>
    <w:rsid w:val="00E85209"/>
    <w:rsid w:val="00E85233"/>
    <w:rsid w:val="00E852E8"/>
    <w:rsid w:val="00E85760"/>
    <w:rsid w:val="00E86095"/>
    <w:rsid w:val="00E866FD"/>
    <w:rsid w:val="00E86B4B"/>
    <w:rsid w:val="00E86E44"/>
    <w:rsid w:val="00E8710B"/>
    <w:rsid w:val="00E87998"/>
    <w:rsid w:val="00E87F52"/>
    <w:rsid w:val="00E87FBA"/>
    <w:rsid w:val="00E90584"/>
    <w:rsid w:val="00E909D5"/>
    <w:rsid w:val="00E90BBB"/>
    <w:rsid w:val="00E90C41"/>
    <w:rsid w:val="00E91024"/>
    <w:rsid w:val="00E9108D"/>
    <w:rsid w:val="00E91542"/>
    <w:rsid w:val="00E91844"/>
    <w:rsid w:val="00E92777"/>
    <w:rsid w:val="00E928DC"/>
    <w:rsid w:val="00E92950"/>
    <w:rsid w:val="00E92B6E"/>
    <w:rsid w:val="00E92CD6"/>
    <w:rsid w:val="00E92DC8"/>
    <w:rsid w:val="00E93489"/>
    <w:rsid w:val="00E939E5"/>
    <w:rsid w:val="00E93D79"/>
    <w:rsid w:val="00E94035"/>
    <w:rsid w:val="00E941DA"/>
    <w:rsid w:val="00E947E2"/>
    <w:rsid w:val="00E94A28"/>
    <w:rsid w:val="00E94A67"/>
    <w:rsid w:val="00E951B6"/>
    <w:rsid w:val="00E959C3"/>
    <w:rsid w:val="00E966AD"/>
    <w:rsid w:val="00E96834"/>
    <w:rsid w:val="00E97798"/>
    <w:rsid w:val="00E97A59"/>
    <w:rsid w:val="00EA05EE"/>
    <w:rsid w:val="00EA07E3"/>
    <w:rsid w:val="00EA0BFD"/>
    <w:rsid w:val="00EA1742"/>
    <w:rsid w:val="00EA18D4"/>
    <w:rsid w:val="00EA1A78"/>
    <w:rsid w:val="00EA1CE5"/>
    <w:rsid w:val="00EA222D"/>
    <w:rsid w:val="00EA2408"/>
    <w:rsid w:val="00EA25A4"/>
    <w:rsid w:val="00EA26E0"/>
    <w:rsid w:val="00EA30D2"/>
    <w:rsid w:val="00EA3603"/>
    <w:rsid w:val="00EA3AA7"/>
    <w:rsid w:val="00EA3B49"/>
    <w:rsid w:val="00EA3DBB"/>
    <w:rsid w:val="00EA4DFA"/>
    <w:rsid w:val="00EA50CD"/>
    <w:rsid w:val="00EA5509"/>
    <w:rsid w:val="00EA55CE"/>
    <w:rsid w:val="00EA5DC9"/>
    <w:rsid w:val="00EA64F4"/>
    <w:rsid w:val="00EA66E1"/>
    <w:rsid w:val="00EA6885"/>
    <w:rsid w:val="00EA6A8A"/>
    <w:rsid w:val="00EA6F49"/>
    <w:rsid w:val="00EA742A"/>
    <w:rsid w:val="00EA7607"/>
    <w:rsid w:val="00EA7AAA"/>
    <w:rsid w:val="00EB08D5"/>
    <w:rsid w:val="00EB0FDB"/>
    <w:rsid w:val="00EB124B"/>
    <w:rsid w:val="00EB189F"/>
    <w:rsid w:val="00EB1CAE"/>
    <w:rsid w:val="00EB223A"/>
    <w:rsid w:val="00EB2421"/>
    <w:rsid w:val="00EB2AC2"/>
    <w:rsid w:val="00EB2D5D"/>
    <w:rsid w:val="00EB3194"/>
    <w:rsid w:val="00EB342F"/>
    <w:rsid w:val="00EB3935"/>
    <w:rsid w:val="00EB3A3B"/>
    <w:rsid w:val="00EB3E6D"/>
    <w:rsid w:val="00EB410D"/>
    <w:rsid w:val="00EB4861"/>
    <w:rsid w:val="00EB4BBC"/>
    <w:rsid w:val="00EB57E6"/>
    <w:rsid w:val="00EB5FEA"/>
    <w:rsid w:val="00EB6375"/>
    <w:rsid w:val="00EB6A37"/>
    <w:rsid w:val="00EB6DB9"/>
    <w:rsid w:val="00EB6DD5"/>
    <w:rsid w:val="00EB733A"/>
    <w:rsid w:val="00EB799A"/>
    <w:rsid w:val="00EB7A18"/>
    <w:rsid w:val="00EB7B5B"/>
    <w:rsid w:val="00EB7C5D"/>
    <w:rsid w:val="00EC01A2"/>
    <w:rsid w:val="00EC0289"/>
    <w:rsid w:val="00EC0453"/>
    <w:rsid w:val="00EC0588"/>
    <w:rsid w:val="00EC0661"/>
    <w:rsid w:val="00EC0679"/>
    <w:rsid w:val="00EC0EA3"/>
    <w:rsid w:val="00EC1296"/>
    <w:rsid w:val="00EC130B"/>
    <w:rsid w:val="00EC148A"/>
    <w:rsid w:val="00EC184A"/>
    <w:rsid w:val="00EC1D35"/>
    <w:rsid w:val="00EC1E6B"/>
    <w:rsid w:val="00EC23C0"/>
    <w:rsid w:val="00EC2742"/>
    <w:rsid w:val="00EC2866"/>
    <w:rsid w:val="00EC2AF6"/>
    <w:rsid w:val="00EC3451"/>
    <w:rsid w:val="00EC36FB"/>
    <w:rsid w:val="00EC39E4"/>
    <w:rsid w:val="00EC3C4B"/>
    <w:rsid w:val="00EC43BD"/>
    <w:rsid w:val="00EC4A57"/>
    <w:rsid w:val="00EC4FD1"/>
    <w:rsid w:val="00EC50B4"/>
    <w:rsid w:val="00EC52BA"/>
    <w:rsid w:val="00EC5475"/>
    <w:rsid w:val="00EC5827"/>
    <w:rsid w:val="00EC5BF8"/>
    <w:rsid w:val="00EC5ED5"/>
    <w:rsid w:val="00EC6364"/>
    <w:rsid w:val="00EC63D2"/>
    <w:rsid w:val="00EC64DA"/>
    <w:rsid w:val="00EC6A86"/>
    <w:rsid w:val="00EC78BE"/>
    <w:rsid w:val="00EC7A13"/>
    <w:rsid w:val="00EC7A8A"/>
    <w:rsid w:val="00EC7DA1"/>
    <w:rsid w:val="00EC7E6D"/>
    <w:rsid w:val="00ED021C"/>
    <w:rsid w:val="00ED03E0"/>
    <w:rsid w:val="00ED1442"/>
    <w:rsid w:val="00ED1471"/>
    <w:rsid w:val="00ED1503"/>
    <w:rsid w:val="00ED1E11"/>
    <w:rsid w:val="00ED2191"/>
    <w:rsid w:val="00ED34A7"/>
    <w:rsid w:val="00ED35CB"/>
    <w:rsid w:val="00ED3A80"/>
    <w:rsid w:val="00ED45F7"/>
    <w:rsid w:val="00ED47BF"/>
    <w:rsid w:val="00ED5B89"/>
    <w:rsid w:val="00ED5E2A"/>
    <w:rsid w:val="00ED63BC"/>
    <w:rsid w:val="00ED7D1E"/>
    <w:rsid w:val="00EE0583"/>
    <w:rsid w:val="00EE05C9"/>
    <w:rsid w:val="00EE0658"/>
    <w:rsid w:val="00EE0E22"/>
    <w:rsid w:val="00EE0F7C"/>
    <w:rsid w:val="00EE17A8"/>
    <w:rsid w:val="00EE185E"/>
    <w:rsid w:val="00EE2F4C"/>
    <w:rsid w:val="00EE2FB1"/>
    <w:rsid w:val="00EE3A09"/>
    <w:rsid w:val="00EE40D1"/>
    <w:rsid w:val="00EE4328"/>
    <w:rsid w:val="00EE46F2"/>
    <w:rsid w:val="00EE4E3D"/>
    <w:rsid w:val="00EE62C4"/>
    <w:rsid w:val="00EE652B"/>
    <w:rsid w:val="00EE6602"/>
    <w:rsid w:val="00EE6D48"/>
    <w:rsid w:val="00EE6D7D"/>
    <w:rsid w:val="00EE6E4D"/>
    <w:rsid w:val="00EE6FEF"/>
    <w:rsid w:val="00EE706B"/>
    <w:rsid w:val="00EF0246"/>
    <w:rsid w:val="00EF035F"/>
    <w:rsid w:val="00EF0870"/>
    <w:rsid w:val="00EF0ABD"/>
    <w:rsid w:val="00EF0EEC"/>
    <w:rsid w:val="00EF0F06"/>
    <w:rsid w:val="00EF1101"/>
    <w:rsid w:val="00EF132C"/>
    <w:rsid w:val="00EF1D6D"/>
    <w:rsid w:val="00EF1DF6"/>
    <w:rsid w:val="00EF2B49"/>
    <w:rsid w:val="00EF2BCE"/>
    <w:rsid w:val="00EF2FE2"/>
    <w:rsid w:val="00EF337C"/>
    <w:rsid w:val="00EF35ED"/>
    <w:rsid w:val="00EF361E"/>
    <w:rsid w:val="00EF5353"/>
    <w:rsid w:val="00EF594A"/>
    <w:rsid w:val="00EF60DE"/>
    <w:rsid w:val="00EF67C3"/>
    <w:rsid w:val="00EF6BF0"/>
    <w:rsid w:val="00EF7ABB"/>
    <w:rsid w:val="00F00545"/>
    <w:rsid w:val="00F00742"/>
    <w:rsid w:val="00F0118A"/>
    <w:rsid w:val="00F012F3"/>
    <w:rsid w:val="00F01463"/>
    <w:rsid w:val="00F01F00"/>
    <w:rsid w:val="00F02E76"/>
    <w:rsid w:val="00F035E2"/>
    <w:rsid w:val="00F03FAE"/>
    <w:rsid w:val="00F0567B"/>
    <w:rsid w:val="00F05760"/>
    <w:rsid w:val="00F05834"/>
    <w:rsid w:val="00F05ECD"/>
    <w:rsid w:val="00F0655B"/>
    <w:rsid w:val="00F06BB3"/>
    <w:rsid w:val="00F0712B"/>
    <w:rsid w:val="00F07378"/>
    <w:rsid w:val="00F075E9"/>
    <w:rsid w:val="00F07ACF"/>
    <w:rsid w:val="00F07CA7"/>
    <w:rsid w:val="00F07F36"/>
    <w:rsid w:val="00F106B7"/>
    <w:rsid w:val="00F10765"/>
    <w:rsid w:val="00F10B27"/>
    <w:rsid w:val="00F10B80"/>
    <w:rsid w:val="00F11433"/>
    <w:rsid w:val="00F1176B"/>
    <w:rsid w:val="00F11E6D"/>
    <w:rsid w:val="00F121D8"/>
    <w:rsid w:val="00F122B2"/>
    <w:rsid w:val="00F122E7"/>
    <w:rsid w:val="00F12511"/>
    <w:rsid w:val="00F1274F"/>
    <w:rsid w:val="00F12934"/>
    <w:rsid w:val="00F1294C"/>
    <w:rsid w:val="00F12A80"/>
    <w:rsid w:val="00F12EAB"/>
    <w:rsid w:val="00F13179"/>
    <w:rsid w:val="00F1357E"/>
    <w:rsid w:val="00F13D61"/>
    <w:rsid w:val="00F13E6B"/>
    <w:rsid w:val="00F140C5"/>
    <w:rsid w:val="00F1474E"/>
    <w:rsid w:val="00F158E4"/>
    <w:rsid w:val="00F163DB"/>
    <w:rsid w:val="00F16FE1"/>
    <w:rsid w:val="00F1721D"/>
    <w:rsid w:val="00F1792F"/>
    <w:rsid w:val="00F17FAD"/>
    <w:rsid w:val="00F21097"/>
    <w:rsid w:val="00F210E5"/>
    <w:rsid w:val="00F212C2"/>
    <w:rsid w:val="00F21521"/>
    <w:rsid w:val="00F2192E"/>
    <w:rsid w:val="00F21C39"/>
    <w:rsid w:val="00F21D9C"/>
    <w:rsid w:val="00F225C7"/>
    <w:rsid w:val="00F22A29"/>
    <w:rsid w:val="00F22A9C"/>
    <w:rsid w:val="00F22D36"/>
    <w:rsid w:val="00F22ED9"/>
    <w:rsid w:val="00F2309F"/>
    <w:rsid w:val="00F2358F"/>
    <w:rsid w:val="00F237F3"/>
    <w:rsid w:val="00F239AB"/>
    <w:rsid w:val="00F23A96"/>
    <w:rsid w:val="00F23C3D"/>
    <w:rsid w:val="00F2457F"/>
    <w:rsid w:val="00F2464D"/>
    <w:rsid w:val="00F24912"/>
    <w:rsid w:val="00F24DC7"/>
    <w:rsid w:val="00F2668B"/>
    <w:rsid w:val="00F270C3"/>
    <w:rsid w:val="00F27482"/>
    <w:rsid w:val="00F275CF"/>
    <w:rsid w:val="00F27FA0"/>
    <w:rsid w:val="00F3027E"/>
    <w:rsid w:val="00F304D7"/>
    <w:rsid w:val="00F307F6"/>
    <w:rsid w:val="00F30808"/>
    <w:rsid w:val="00F30A72"/>
    <w:rsid w:val="00F30DEB"/>
    <w:rsid w:val="00F30E1D"/>
    <w:rsid w:val="00F3101D"/>
    <w:rsid w:val="00F31628"/>
    <w:rsid w:val="00F31829"/>
    <w:rsid w:val="00F31EC0"/>
    <w:rsid w:val="00F3244F"/>
    <w:rsid w:val="00F3259C"/>
    <w:rsid w:val="00F3380B"/>
    <w:rsid w:val="00F33CF7"/>
    <w:rsid w:val="00F34214"/>
    <w:rsid w:val="00F34332"/>
    <w:rsid w:val="00F34C38"/>
    <w:rsid w:val="00F34E14"/>
    <w:rsid w:val="00F351E3"/>
    <w:rsid w:val="00F35248"/>
    <w:rsid w:val="00F35985"/>
    <w:rsid w:val="00F35F53"/>
    <w:rsid w:val="00F362E8"/>
    <w:rsid w:val="00F365C8"/>
    <w:rsid w:val="00F36BD3"/>
    <w:rsid w:val="00F377C9"/>
    <w:rsid w:val="00F37F0A"/>
    <w:rsid w:val="00F40481"/>
    <w:rsid w:val="00F410A6"/>
    <w:rsid w:val="00F41879"/>
    <w:rsid w:val="00F42232"/>
    <w:rsid w:val="00F42787"/>
    <w:rsid w:val="00F42D80"/>
    <w:rsid w:val="00F43034"/>
    <w:rsid w:val="00F43203"/>
    <w:rsid w:val="00F43413"/>
    <w:rsid w:val="00F4356A"/>
    <w:rsid w:val="00F44787"/>
    <w:rsid w:val="00F4522D"/>
    <w:rsid w:val="00F452C8"/>
    <w:rsid w:val="00F45654"/>
    <w:rsid w:val="00F45751"/>
    <w:rsid w:val="00F459C6"/>
    <w:rsid w:val="00F45D8B"/>
    <w:rsid w:val="00F45FB5"/>
    <w:rsid w:val="00F460A7"/>
    <w:rsid w:val="00F470F2"/>
    <w:rsid w:val="00F47247"/>
    <w:rsid w:val="00F47784"/>
    <w:rsid w:val="00F47C1E"/>
    <w:rsid w:val="00F47D2C"/>
    <w:rsid w:val="00F50450"/>
    <w:rsid w:val="00F504A7"/>
    <w:rsid w:val="00F5051C"/>
    <w:rsid w:val="00F50B6D"/>
    <w:rsid w:val="00F511FD"/>
    <w:rsid w:val="00F51CA8"/>
    <w:rsid w:val="00F52883"/>
    <w:rsid w:val="00F52ADF"/>
    <w:rsid w:val="00F52DCE"/>
    <w:rsid w:val="00F532A9"/>
    <w:rsid w:val="00F53325"/>
    <w:rsid w:val="00F53918"/>
    <w:rsid w:val="00F540CE"/>
    <w:rsid w:val="00F54277"/>
    <w:rsid w:val="00F54452"/>
    <w:rsid w:val="00F54507"/>
    <w:rsid w:val="00F54A29"/>
    <w:rsid w:val="00F54B94"/>
    <w:rsid w:val="00F554C0"/>
    <w:rsid w:val="00F55624"/>
    <w:rsid w:val="00F56657"/>
    <w:rsid w:val="00F56A8D"/>
    <w:rsid w:val="00F56CF1"/>
    <w:rsid w:val="00F5736A"/>
    <w:rsid w:val="00F57501"/>
    <w:rsid w:val="00F57C02"/>
    <w:rsid w:val="00F57FCC"/>
    <w:rsid w:val="00F603D0"/>
    <w:rsid w:val="00F606CF"/>
    <w:rsid w:val="00F60D1C"/>
    <w:rsid w:val="00F60EC3"/>
    <w:rsid w:val="00F614AE"/>
    <w:rsid w:val="00F61D63"/>
    <w:rsid w:val="00F61E78"/>
    <w:rsid w:val="00F61E98"/>
    <w:rsid w:val="00F62846"/>
    <w:rsid w:val="00F6404F"/>
    <w:rsid w:val="00F649C1"/>
    <w:rsid w:val="00F6542A"/>
    <w:rsid w:val="00F65572"/>
    <w:rsid w:val="00F65832"/>
    <w:rsid w:val="00F65CC5"/>
    <w:rsid w:val="00F66293"/>
    <w:rsid w:val="00F6652A"/>
    <w:rsid w:val="00F66CF4"/>
    <w:rsid w:val="00F67193"/>
    <w:rsid w:val="00F676E1"/>
    <w:rsid w:val="00F6799E"/>
    <w:rsid w:val="00F67C8E"/>
    <w:rsid w:val="00F67D2F"/>
    <w:rsid w:val="00F70CFF"/>
    <w:rsid w:val="00F70E32"/>
    <w:rsid w:val="00F716F5"/>
    <w:rsid w:val="00F722F0"/>
    <w:rsid w:val="00F724C6"/>
    <w:rsid w:val="00F72517"/>
    <w:rsid w:val="00F72F8B"/>
    <w:rsid w:val="00F730AA"/>
    <w:rsid w:val="00F738B9"/>
    <w:rsid w:val="00F73ABA"/>
    <w:rsid w:val="00F73FEF"/>
    <w:rsid w:val="00F74ECC"/>
    <w:rsid w:val="00F75F84"/>
    <w:rsid w:val="00F761CF"/>
    <w:rsid w:val="00F7635C"/>
    <w:rsid w:val="00F77367"/>
    <w:rsid w:val="00F779FE"/>
    <w:rsid w:val="00F77A87"/>
    <w:rsid w:val="00F8018B"/>
    <w:rsid w:val="00F802CB"/>
    <w:rsid w:val="00F8089D"/>
    <w:rsid w:val="00F80AA0"/>
    <w:rsid w:val="00F80C60"/>
    <w:rsid w:val="00F8114F"/>
    <w:rsid w:val="00F8121B"/>
    <w:rsid w:val="00F815AC"/>
    <w:rsid w:val="00F8246B"/>
    <w:rsid w:val="00F824E7"/>
    <w:rsid w:val="00F82825"/>
    <w:rsid w:val="00F82E9C"/>
    <w:rsid w:val="00F830A6"/>
    <w:rsid w:val="00F83A82"/>
    <w:rsid w:val="00F83BCF"/>
    <w:rsid w:val="00F83EC0"/>
    <w:rsid w:val="00F84FD1"/>
    <w:rsid w:val="00F850C1"/>
    <w:rsid w:val="00F8596E"/>
    <w:rsid w:val="00F85E6F"/>
    <w:rsid w:val="00F86239"/>
    <w:rsid w:val="00F870FA"/>
    <w:rsid w:val="00F875FD"/>
    <w:rsid w:val="00F876DE"/>
    <w:rsid w:val="00F87A06"/>
    <w:rsid w:val="00F87AF2"/>
    <w:rsid w:val="00F90A29"/>
    <w:rsid w:val="00F90CC1"/>
    <w:rsid w:val="00F90FDC"/>
    <w:rsid w:val="00F91207"/>
    <w:rsid w:val="00F914E2"/>
    <w:rsid w:val="00F932A4"/>
    <w:rsid w:val="00F933B0"/>
    <w:rsid w:val="00F938B1"/>
    <w:rsid w:val="00F93AFA"/>
    <w:rsid w:val="00F93B80"/>
    <w:rsid w:val="00F93C24"/>
    <w:rsid w:val="00F93F04"/>
    <w:rsid w:val="00F95355"/>
    <w:rsid w:val="00F95F8F"/>
    <w:rsid w:val="00F96400"/>
    <w:rsid w:val="00F96D72"/>
    <w:rsid w:val="00F96F2A"/>
    <w:rsid w:val="00F97135"/>
    <w:rsid w:val="00F97B54"/>
    <w:rsid w:val="00FA01C7"/>
    <w:rsid w:val="00FA092A"/>
    <w:rsid w:val="00FA0998"/>
    <w:rsid w:val="00FA0B79"/>
    <w:rsid w:val="00FA0CB6"/>
    <w:rsid w:val="00FA1011"/>
    <w:rsid w:val="00FA109B"/>
    <w:rsid w:val="00FA11BD"/>
    <w:rsid w:val="00FA14AB"/>
    <w:rsid w:val="00FA19F0"/>
    <w:rsid w:val="00FA1E74"/>
    <w:rsid w:val="00FA1EF9"/>
    <w:rsid w:val="00FA1F32"/>
    <w:rsid w:val="00FA27A0"/>
    <w:rsid w:val="00FA2B4C"/>
    <w:rsid w:val="00FA2C02"/>
    <w:rsid w:val="00FA2C72"/>
    <w:rsid w:val="00FA3A85"/>
    <w:rsid w:val="00FA3D97"/>
    <w:rsid w:val="00FA4347"/>
    <w:rsid w:val="00FA445E"/>
    <w:rsid w:val="00FA4573"/>
    <w:rsid w:val="00FA4A89"/>
    <w:rsid w:val="00FA4B88"/>
    <w:rsid w:val="00FA4B89"/>
    <w:rsid w:val="00FA4BA6"/>
    <w:rsid w:val="00FA4CA6"/>
    <w:rsid w:val="00FA4E66"/>
    <w:rsid w:val="00FA5008"/>
    <w:rsid w:val="00FA51BB"/>
    <w:rsid w:val="00FA561D"/>
    <w:rsid w:val="00FA62D6"/>
    <w:rsid w:val="00FA745D"/>
    <w:rsid w:val="00FA76DF"/>
    <w:rsid w:val="00FA795F"/>
    <w:rsid w:val="00FB0014"/>
    <w:rsid w:val="00FB0B69"/>
    <w:rsid w:val="00FB0FEC"/>
    <w:rsid w:val="00FB11E3"/>
    <w:rsid w:val="00FB128C"/>
    <w:rsid w:val="00FB13E5"/>
    <w:rsid w:val="00FB1A0B"/>
    <w:rsid w:val="00FB1A56"/>
    <w:rsid w:val="00FB1B0E"/>
    <w:rsid w:val="00FB1E24"/>
    <w:rsid w:val="00FB23BF"/>
    <w:rsid w:val="00FB2D45"/>
    <w:rsid w:val="00FB2E44"/>
    <w:rsid w:val="00FB3B38"/>
    <w:rsid w:val="00FB4404"/>
    <w:rsid w:val="00FB4BF6"/>
    <w:rsid w:val="00FB5682"/>
    <w:rsid w:val="00FB57AE"/>
    <w:rsid w:val="00FB5870"/>
    <w:rsid w:val="00FB6537"/>
    <w:rsid w:val="00FB6890"/>
    <w:rsid w:val="00FB6985"/>
    <w:rsid w:val="00FB6B21"/>
    <w:rsid w:val="00FB6FB6"/>
    <w:rsid w:val="00FB7829"/>
    <w:rsid w:val="00FC05D0"/>
    <w:rsid w:val="00FC06BE"/>
    <w:rsid w:val="00FC0868"/>
    <w:rsid w:val="00FC0D2E"/>
    <w:rsid w:val="00FC15C1"/>
    <w:rsid w:val="00FC2078"/>
    <w:rsid w:val="00FC27B6"/>
    <w:rsid w:val="00FC2C08"/>
    <w:rsid w:val="00FC3435"/>
    <w:rsid w:val="00FC38DC"/>
    <w:rsid w:val="00FC3B8C"/>
    <w:rsid w:val="00FC4A80"/>
    <w:rsid w:val="00FC4B84"/>
    <w:rsid w:val="00FC4C81"/>
    <w:rsid w:val="00FC5399"/>
    <w:rsid w:val="00FC5542"/>
    <w:rsid w:val="00FC57DA"/>
    <w:rsid w:val="00FC5AA0"/>
    <w:rsid w:val="00FC5D9D"/>
    <w:rsid w:val="00FC64FE"/>
    <w:rsid w:val="00FC77B9"/>
    <w:rsid w:val="00FC7A3E"/>
    <w:rsid w:val="00FD0BB2"/>
    <w:rsid w:val="00FD0BD2"/>
    <w:rsid w:val="00FD0DFB"/>
    <w:rsid w:val="00FD0F6B"/>
    <w:rsid w:val="00FD0F81"/>
    <w:rsid w:val="00FD1BA6"/>
    <w:rsid w:val="00FD2652"/>
    <w:rsid w:val="00FD2711"/>
    <w:rsid w:val="00FD2A5C"/>
    <w:rsid w:val="00FD2F24"/>
    <w:rsid w:val="00FD383C"/>
    <w:rsid w:val="00FD4038"/>
    <w:rsid w:val="00FD46BA"/>
    <w:rsid w:val="00FD49DF"/>
    <w:rsid w:val="00FD4A83"/>
    <w:rsid w:val="00FD51D1"/>
    <w:rsid w:val="00FD60EF"/>
    <w:rsid w:val="00FD686E"/>
    <w:rsid w:val="00FD6E73"/>
    <w:rsid w:val="00FD72DF"/>
    <w:rsid w:val="00FD7865"/>
    <w:rsid w:val="00FD7CCB"/>
    <w:rsid w:val="00FD7D03"/>
    <w:rsid w:val="00FE02CE"/>
    <w:rsid w:val="00FE04B3"/>
    <w:rsid w:val="00FE065F"/>
    <w:rsid w:val="00FE081F"/>
    <w:rsid w:val="00FE0887"/>
    <w:rsid w:val="00FE08C8"/>
    <w:rsid w:val="00FE0A86"/>
    <w:rsid w:val="00FE0B4C"/>
    <w:rsid w:val="00FE0D57"/>
    <w:rsid w:val="00FE100A"/>
    <w:rsid w:val="00FE1206"/>
    <w:rsid w:val="00FE1E11"/>
    <w:rsid w:val="00FE21B9"/>
    <w:rsid w:val="00FE3346"/>
    <w:rsid w:val="00FE3BCE"/>
    <w:rsid w:val="00FE3EA1"/>
    <w:rsid w:val="00FE3FC8"/>
    <w:rsid w:val="00FE42CD"/>
    <w:rsid w:val="00FE43B9"/>
    <w:rsid w:val="00FE446A"/>
    <w:rsid w:val="00FE4A31"/>
    <w:rsid w:val="00FE4AA5"/>
    <w:rsid w:val="00FE558B"/>
    <w:rsid w:val="00FE5C98"/>
    <w:rsid w:val="00FE5D34"/>
    <w:rsid w:val="00FE62A4"/>
    <w:rsid w:val="00FE6922"/>
    <w:rsid w:val="00FE6E92"/>
    <w:rsid w:val="00FE6EF0"/>
    <w:rsid w:val="00FF01D9"/>
    <w:rsid w:val="00FF0352"/>
    <w:rsid w:val="00FF0A1E"/>
    <w:rsid w:val="00FF0B59"/>
    <w:rsid w:val="00FF10BF"/>
    <w:rsid w:val="00FF12B0"/>
    <w:rsid w:val="00FF1B31"/>
    <w:rsid w:val="00FF28E5"/>
    <w:rsid w:val="00FF310F"/>
    <w:rsid w:val="00FF3390"/>
    <w:rsid w:val="00FF3F78"/>
    <w:rsid w:val="00FF3F9A"/>
    <w:rsid w:val="00FF437F"/>
    <w:rsid w:val="00FF438E"/>
    <w:rsid w:val="00FF49B9"/>
    <w:rsid w:val="00FF4EDD"/>
    <w:rsid w:val="00FF52D0"/>
    <w:rsid w:val="00FF555A"/>
    <w:rsid w:val="00FF5B4C"/>
    <w:rsid w:val="00FF61BF"/>
    <w:rsid w:val="00FF6363"/>
    <w:rsid w:val="00FF6560"/>
    <w:rsid w:val="00FF6A71"/>
    <w:rsid w:val="00FF75A1"/>
    <w:rsid w:val="00FF78B7"/>
    <w:rsid w:val="00FF7D5F"/>
    <w:rsid w:val="01210BC2"/>
    <w:rsid w:val="0133BA12"/>
    <w:rsid w:val="0155C1B4"/>
    <w:rsid w:val="0157A5E5"/>
    <w:rsid w:val="0161C615"/>
    <w:rsid w:val="02060B54"/>
    <w:rsid w:val="02152EBC"/>
    <w:rsid w:val="02296C0B"/>
    <w:rsid w:val="022F1A16"/>
    <w:rsid w:val="02A5ADF5"/>
    <w:rsid w:val="02CC3E09"/>
    <w:rsid w:val="02D2B9D8"/>
    <w:rsid w:val="02E4C464"/>
    <w:rsid w:val="0310B984"/>
    <w:rsid w:val="0313C237"/>
    <w:rsid w:val="03187C76"/>
    <w:rsid w:val="0335533D"/>
    <w:rsid w:val="03928806"/>
    <w:rsid w:val="0396D118"/>
    <w:rsid w:val="03CED71C"/>
    <w:rsid w:val="03D49CB7"/>
    <w:rsid w:val="03EFD1D5"/>
    <w:rsid w:val="041C9E71"/>
    <w:rsid w:val="04260312"/>
    <w:rsid w:val="042EE16A"/>
    <w:rsid w:val="043DC5DA"/>
    <w:rsid w:val="044C5C8C"/>
    <w:rsid w:val="046DE237"/>
    <w:rsid w:val="04A3C0EF"/>
    <w:rsid w:val="04AA7045"/>
    <w:rsid w:val="04B8496C"/>
    <w:rsid w:val="04E3DF7D"/>
    <w:rsid w:val="0514E393"/>
    <w:rsid w:val="051B526C"/>
    <w:rsid w:val="05674907"/>
    <w:rsid w:val="0572B299"/>
    <w:rsid w:val="05839AEE"/>
    <w:rsid w:val="058A0C84"/>
    <w:rsid w:val="05B8C951"/>
    <w:rsid w:val="05F0113E"/>
    <w:rsid w:val="05F5E726"/>
    <w:rsid w:val="05F67FED"/>
    <w:rsid w:val="0614D2BE"/>
    <w:rsid w:val="06166D02"/>
    <w:rsid w:val="06225A82"/>
    <w:rsid w:val="062B9AB0"/>
    <w:rsid w:val="063C6CAA"/>
    <w:rsid w:val="0643A8B6"/>
    <w:rsid w:val="0644C165"/>
    <w:rsid w:val="0658D531"/>
    <w:rsid w:val="06641679"/>
    <w:rsid w:val="068B6EC9"/>
    <w:rsid w:val="0696F868"/>
    <w:rsid w:val="06A34A3B"/>
    <w:rsid w:val="06AC203D"/>
    <w:rsid w:val="06D364C0"/>
    <w:rsid w:val="06D49198"/>
    <w:rsid w:val="06F55AB6"/>
    <w:rsid w:val="070E9981"/>
    <w:rsid w:val="07304BBD"/>
    <w:rsid w:val="07449E15"/>
    <w:rsid w:val="074AB41D"/>
    <w:rsid w:val="075A2BB9"/>
    <w:rsid w:val="079C7E99"/>
    <w:rsid w:val="079F3A8F"/>
    <w:rsid w:val="07CF9C4F"/>
    <w:rsid w:val="07FEBAA1"/>
    <w:rsid w:val="080E5406"/>
    <w:rsid w:val="083B0D64"/>
    <w:rsid w:val="0870541E"/>
    <w:rsid w:val="08728105"/>
    <w:rsid w:val="0874B966"/>
    <w:rsid w:val="08C55102"/>
    <w:rsid w:val="08FE5829"/>
    <w:rsid w:val="090A4EC8"/>
    <w:rsid w:val="0936502B"/>
    <w:rsid w:val="0948CD1D"/>
    <w:rsid w:val="094D2D50"/>
    <w:rsid w:val="096D7038"/>
    <w:rsid w:val="09917956"/>
    <w:rsid w:val="09C9E569"/>
    <w:rsid w:val="09D1C5A0"/>
    <w:rsid w:val="09DFED9C"/>
    <w:rsid w:val="0A661547"/>
    <w:rsid w:val="0A947134"/>
    <w:rsid w:val="0AC4A647"/>
    <w:rsid w:val="0AED10B7"/>
    <w:rsid w:val="0AF22DC2"/>
    <w:rsid w:val="0B35C68F"/>
    <w:rsid w:val="0B3843F1"/>
    <w:rsid w:val="0B6EE770"/>
    <w:rsid w:val="0B7971A2"/>
    <w:rsid w:val="0B80784F"/>
    <w:rsid w:val="0B8A2F03"/>
    <w:rsid w:val="0BB5FF70"/>
    <w:rsid w:val="0BBCE167"/>
    <w:rsid w:val="0BC63D8E"/>
    <w:rsid w:val="0BF23847"/>
    <w:rsid w:val="0C0182F0"/>
    <w:rsid w:val="0C021523"/>
    <w:rsid w:val="0C2FCDF3"/>
    <w:rsid w:val="0C45B967"/>
    <w:rsid w:val="0C465A25"/>
    <w:rsid w:val="0C7A69FB"/>
    <w:rsid w:val="0C860449"/>
    <w:rsid w:val="0CE03CB6"/>
    <w:rsid w:val="0D354947"/>
    <w:rsid w:val="0D3D31CB"/>
    <w:rsid w:val="0D554325"/>
    <w:rsid w:val="0D637530"/>
    <w:rsid w:val="0D658C72"/>
    <w:rsid w:val="0DAC36F2"/>
    <w:rsid w:val="0DD359FF"/>
    <w:rsid w:val="0DDBB63E"/>
    <w:rsid w:val="0DE44BB0"/>
    <w:rsid w:val="0E7CC135"/>
    <w:rsid w:val="0E9300C0"/>
    <w:rsid w:val="0EBE303F"/>
    <w:rsid w:val="0EE90C57"/>
    <w:rsid w:val="0F11DF6F"/>
    <w:rsid w:val="0F72A146"/>
    <w:rsid w:val="0F814520"/>
    <w:rsid w:val="0F9141CC"/>
    <w:rsid w:val="0F9991DB"/>
    <w:rsid w:val="0F9A2F1E"/>
    <w:rsid w:val="0FA98E6E"/>
    <w:rsid w:val="0FD81ED7"/>
    <w:rsid w:val="0FED7B3F"/>
    <w:rsid w:val="0FF5885D"/>
    <w:rsid w:val="1013C77A"/>
    <w:rsid w:val="102140C7"/>
    <w:rsid w:val="10280A0E"/>
    <w:rsid w:val="10575F8F"/>
    <w:rsid w:val="10ACBBEE"/>
    <w:rsid w:val="10BF6EDB"/>
    <w:rsid w:val="10D4355A"/>
    <w:rsid w:val="1105A0FA"/>
    <w:rsid w:val="110799C4"/>
    <w:rsid w:val="110B7C94"/>
    <w:rsid w:val="110CBD20"/>
    <w:rsid w:val="110E87CF"/>
    <w:rsid w:val="1110B212"/>
    <w:rsid w:val="11126C50"/>
    <w:rsid w:val="115F7A59"/>
    <w:rsid w:val="1193D78E"/>
    <w:rsid w:val="11C0F619"/>
    <w:rsid w:val="11C9EC28"/>
    <w:rsid w:val="11EDB1A5"/>
    <w:rsid w:val="1212DF6F"/>
    <w:rsid w:val="122EFB2E"/>
    <w:rsid w:val="12348459"/>
    <w:rsid w:val="1239B9ED"/>
    <w:rsid w:val="126598D1"/>
    <w:rsid w:val="126DEED2"/>
    <w:rsid w:val="1285BDC4"/>
    <w:rsid w:val="129221B3"/>
    <w:rsid w:val="12B6318C"/>
    <w:rsid w:val="12E17B40"/>
    <w:rsid w:val="130F4DA3"/>
    <w:rsid w:val="1314AA78"/>
    <w:rsid w:val="13273AB1"/>
    <w:rsid w:val="134BA344"/>
    <w:rsid w:val="134F14D4"/>
    <w:rsid w:val="13590318"/>
    <w:rsid w:val="1361F1A3"/>
    <w:rsid w:val="136D9AEB"/>
    <w:rsid w:val="139747E6"/>
    <w:rsid w:val="13B45701"/>
    <w:rsid w:val="13E7E71F"/>
    <w:rsid w:val="14131C4D"/>
    <w:rsid w:val="145FAAFD"/>
    <w:rsid w:val="14A6427C"/>
    <w:rsid w:val="14C3331C"/>
    <w:rsid w:val="14D8A9F5"/>
    <w:rsid w:val="14DB5CF9"/>
    <w:rsid w:val="14E42010"/>
    <w:rsid w:val="14EE6F64"/>
    <w:rsid w:val="14F78382"/>
    <w:rsid w:val="15391445"/>
    <w:rsid w:val="157E0FF3"/>
    <w:rsid w:val="1599C5A5"/>
    <w:rsid w:val="15CF1FA6"/>
    <w:rsid w:val="15D03AB3"/>
    <w:rsid w:val="15E19D24"/>
    <w:rsid w:val="15ED2F5C"/>
    <w:rsid w:val="15FBD6D0"/>
    <w:rsid w:val="16211070"/>
    <w:rsid w:val="1636533D"/>
    <w:rsid w:val="1642A179"/>
    <w:rsid w:val="1686BA55"/>
    <w:rsid w:val="168FEDB7"/>
    <w:rsid w:val="169340DF"/>
    <w:rsid w:val="169595E6"/>
    <w:rsid w:val="169D84D2"/>
    <w:rsid w:val="16B4EF87"/>
    <w:rsid w:val="16C756DC"/>
    <w:rsid w:val="16CEE5C1"/>
    <w:rsid w:val="16F06654"/>
    <w:rsid w:val="16F45081"/>
    <w:rsid w:val="1743751F"/>
    <w:rsid w:val="176D46B7"/>
    <w:rsid w:val="1772C54A"/>
    <w:rsid w:val="177EDDFE"/>
    <w:rsid w:val="1799FFCC"/>
    <w:rsid w:val="17B0859F"/>
    <w:rsid w:val="17B370B3"/>
    <w:rsid w:val="17F5DA4A"/>
    <w:rsid w:val="185981C6"/>
    <w:rsid w:val="18711C95"/>
    <w:rsid w:val="18A8EE7B"/>
    <w:rsid w:val="18AEF8AD"/>
    <w:rsid w:val="18EBEA75"/>
    <w:rsid w:val="1906EAB7"/>
    <w:rsid w:val="1909B2AD"/>
    <w:rsid w:val="19288472"/>
    <w:rsid w:val="194E03DF"/>
    <w:rsid w:val="19DEAA42"/>
    <w:rsid w:val="19E5413E"/>
    <w:rsid w:val="1A02D003"/>
    <w:rsid w:val="1A0B810F"/>
    <w:rsid w:val="1A220E93"/>
    <w:rsid w:val="1A580402"/>
    <w:rsid w:val="1A8393AF"/>
    <w:rsid w:val="1A881E17"/>
    <w:rsid w:val="1AA35CBE"/>
    <w:rsid w:val="1AD24327"/>
    <w:rsid w:val="1AE49AB3"/>
    <w:rsid w:val="1B0D6C6E"/>
    <w:rsid w:val="1B20CB37"/>
    <w:rsid w:val="1B2D9A21"/>
    <w:rsid w:val="1B37AC65"/>
    <w:rsid w:val="1B8C30D5"/>
    <w:rsid w:val="1B92DFBE"/>
    <w:rsid w:val="1B9CCF08"/>
    <w:rsid w:val="1B9F6EDE"/>
    <w:rsid w:val="1BB8EE90"/>
    <w:rsid w:val="1BC64383"/>
    <w:rsid w:val="1BD52D9F"/>
    <w:rsid w:val="1C2ACB1A"/>
    <w:rsid w:val="1C2DA3B3"/>
    <w:rsid w:val="1C2F837E"/>
    <w:rsid w:val="1C391EE3"/>
    <w:rsid w:val="1C5D80E5"/>
    <w:rsid w:val="1C6C21C5"/>
    <w:rsid w:val="1D30644C"/>
    <w:rsid w:val="1D380288"/>
    <w:rsid w:val="1D4F7CA7"/>
    <w:rsid w:val="1D571372"/>
    <w:rsid w:val="1D72A213"/>
    <w:rsid w:val="1D8789DB"/>
    <w:rsid w:val="1D8E4EA9"/>
    <w:rsid w:val="1D9F5B28"/>
    <w:rsid w:val="1DA08B51"/>
    <w:rsid w:val="1DA3ACB7"/>
    <w:rsid w:val="1DBFCB06"/>
    <w:rsid w:val="1DDDADF9"/>
    <w:rsid w:val="1E0E0BF2"/>
    <w:rsid w:val="1E21F9B6"/>
    <w:rsid w:val="1E5131E1"/>
    <w:rsid w:val="1E51F8E7"/>
    <w:rsid w:val="1E9ABE9F"/>
    <w:rsid w:val="1EACD449"/>
    <w:rsid w:val="1EBC221C"/>
    <w:rsid w:val="1EC50193"/>
    <w:rsid w:val="1ED57E0E"/>
    <w:rsid w:val="1FA2CB24"/>
    <w:rsid w:val="1FA38A36"/>
    <w:rsid w:val="1FD59248"/>
    <w:rsid w:val="1FE05636"/>
    <w:rsid w:val="1FE5BE9E"/>
    <w:rsid w:val="2037C7FF"/>
    <w:rsid w:val="206D6226"/>
    <w:rsid w:val="20BB0AA4"/>
    <w:rsid w:val="20E91CB5"/>
    <w:rsid w:val="20EC9E7B"/>
    <w:rsid w:val="2113BDDB"/>
    <w:rsid w:val="211ED1AA"/>
    <w:rsid w:val="21809892"/>
    <w:rsid w:val="219980F3"/>
    <w:rsid w:val="21B5D415"/>
    <w:rsid w:val="21C312DD"/>
    <w:rsid w:val="21ED50F1"/>
    <w:rsid w:val="21F477C5"/>
    <w:rsid w:val="222796E0"/>
    <w:rsid w:val="223C64A3"/>
    <w:rsid w:val="224AB02D"/>
    <w:rsid w:val="226A1DB4"/>
    <w:rsid w:val="227D44B2"/>
    <w:rsid w:val="2293FFC8"/>
    <w:rsid w:val="22A0911C"/>
    <w:rsid w:val="22F3FD0A"/>
    <w:rsid w:val="22F6491F"/>
    <w:rsid w:val="231A0144"/>
    <w:rsid w:val="233EDF6A"/>
    <w:rsid w:val="2370E101"/>
    <w:rsid w:val="23AE55C1"/>
    <w:rsid w:val="24310848"/>
    <w:rsid w:val="2448610E"/>
    <w:rsid w:val="245C5CBE"/>
    <w:rsid w:val="246C2CBD"/>
    <w:rsid w:val="248B3786"/>
    <w:rsid w:val="249DE114"/>
    <w:rsid w:val="24A35A8C"/>
    <w:rsid w:val="24F6C45C"/>
    <w:rsid w:val="24FC34D4"/>
    <w:rsid w:val="24FD7F88"/>
    <w:rsid w:val="251A6DF9"/>
    <w:rsid w:val="251D55D3"/>
    <w:rsid w:val="252F1B29"/>
    <w:rsid w:val="253ED48D"/>
    <w:rsid w:val="2541D9BD"/>
    <w:rsid w:val="25512816"/>
    <w:rsid w:val="257CC8EC"/>
    <w:rsid w:val="2585C605"/>
    <w:rsid w:val="25D4EC78"/>
    <w:rsid w:val="25D8E884"/>
    <w:rsid w:val="25E75573"/>
    <w:rsid w:val="26068065"/>
    <w:rsid w:val="267ED8D4"/>
    <w:rsid w:val="26853373"/>
    <w:rsid w:val="269186AC"/>
    <w:rsid w:val="26A9AEDB"/>
    <w:rsid w:val="26BC8A9E"/>
    <w:rsid w:val="2723871A"/>
    <w:rsid w:val="2730C049"/>
    <w:rsid w:val="27341589"/>
    <w:rsid w:val="2786C533"/>
    <w:rsid w:val="27BA7505"/>
    <w:rsid w:val="27CDE2D1"/>
    <w:rsid w:val="27CEF611"/>
    <w:rsid w:val="27D6D2FF"/>
    <w:rsid w:val="27FBEFB9"/>
    <w:rsid w:val="282AED40"/>
    <w:rsid w:val="282AF2CB"/>
    <w:rsid w:val="2834CA2B"/>
    <w:rsid w:val="2843EBE8"/>
    <w:rsid w:val="284DC4B6"/>
    <w:rsid w:val="284DEF21"/>
    <w:rsid w:val="2881EE94"/>
    <w:rsid w:val="28A3DDF3"/>
    <w:rsid w:val="28A5BA17"/>
    <w:rsid w:val="28C6E0CA"/>
    <w:rsid w:val="28C6E322"/>
    <w:rsid w:val="28DA6D92"/>
    <w:rsid w:val="290F67D5"/>
    <w:rsid w:val="292131BA"/>
    <w:rsid w:val="293BD688"/>
    <w:rsid w:val="29810B82"/>
    <w:rsid w:val="298BAE0E"/>
    <w:rsid w:val="2A10D2C6"/>
    <w:rsid w:val="2A3A9A0C"/>
    <w:rsid w:val="2A590874"/>
    <w:rsid w:val="2A7ED7C7"/>
    <w:rsid w:val="2A8EA5C2"/>
    <w:rsid w:val="2AD1986D"/>
    <w:rsid w:val="2B21DF02"/>
    <w:rsid w:val="2B3ED87E"/>
    <w:rsid w:val="2B7BF75F"/>
    <w:rsid w:val="2BACC337"/>
    <w:rsid w:val="2BBFC083"/>
    <w:rsid w:val="2BD382D6"/>
    <w:rsid w:val="2BE4AC2B"/>
    <w:rsid w:val="2C02CBBB"/>
    <w:rsid w:val="2C1D622D"/>
    <w:rsid w:val="2C230E7C"/>
    <w:rsid w:val="2C41050F"/>
    <w:rsid w:val="2C688298"/>
    <w:rsid w:val="2C6CFD96"/>
    <w:rsid w:val="2C8C50D5"/>
    <w:rsid w:val="2CD29014"/>
    <w:rsid w:val="2CED60F8"/>
    <w:rsid w:val="2CEF150C"/>
    <w:rsid w:val="2D2E2341"/>
    <w:rsid w:val="2D3C581D"/>
    <w:rsid w:val="2D403E01"/>
    <w:rsid w:val="2D89D246"/>
    <w:rsid w:val="2E1FA53D"/>
    <w:rsid w:val="2E562165"/>
    <w:rsid w:val="2E8AEEA2"/>
    <w:rsid w:val="2EA8DD12"/>
    <w:rsid w:val="2EAA2445"/>
    <w:rsid w:val="2EBA0581"/>
    <w:rsid w:val="2ED6F157"/>
    <w:rsid w:val="2EDC9DA3"/>
    <w:rsid w:val="2EEBE331"/>
    <w:rsid w:val="2F24F209"/>
    <w:rsid w:val="2F3775BF"/>
    <w:rsid w:val="2F5C9BBC"/>
    <w:rsid w:val="2F6465C2"/>
    <w:rsid w:val="2F715D12"/>
    <w:rsid w:val="2F71EE12"/>
    <w:rsid w:val="2F90A75F"/>
    <w:rsid w:val="2F9B1895"/>
    <w:rsid w:val="2FCAD3E5"/>
    <w:rsid w:val="2FD19ACE"/>
    <w:rsid w:val="2FEE732D"/>
    <w:rsid w:val="2FF1CD80"/>
    <w:rsid w:val="3055B794"/>
    <w:rsid w:val="3056B83F"/>
    <w:rsid w:val="30579A72"/>
    <w:rsid w:val="305900C3"/>
    <w:rsid w:val="307F3C9B"/>
    <w:rsid w:val="30BF5E24"/>
    <w:rsid w:val="30DDAF92"/>
    <w:rsid w:val="312D8769"/>
    <w:rsid w:val="313AEC0C"/>
    <w:rsid w:val="316C4EBA"/>
    <w:rsid w:val="317A22CB"/>
    <w:rsid w:val="3189B883"/>
    <w:rsid w:val="31B8E3A2"/>
    <w:rsid w:val="31EA57BF"/>
    <w:rsid w:val="31FAB4B2"/>
    <w:rsid w:val="320B31F5"/>
    <w:rsid w:val="324AE7BA"/>
    <w:rsid w:val="325D728A"/>
    <w:rsid w:val="327FA804"/>
    <w:rsid w:val="32901124"/>
    <w:rsid w:val="32958923"/>
    <w:rsid w:val="33258269"/>
    <w:rsid w:val="3339EA3C"/>
    <w:rsid w:val="33449C19"/>
    <w:rsid w:val="336FF187"/>
    <w:rsid w:val="33A01637"/>
    <w:rsid w:val="33A04F53"/>
    <w:rsid w:val="33A7E7C7"/>
    <w:rsid w:val="33B598C8"/>
    <w:rsid w:val="33E898CE"/>
    <w:rsid w:val="33ED6E64"/>
    <w:rsid w:val="3406BF1F"/>
    <w:rsid w:val="3409AB9B"/>
    <w:rsid w:val="340B1DD0"/>
    <w:rsid w:val="342C6206"/>
    <w:rsid w:val="3435ECAF"/>
    <w:rsid w:val="3454132F"/>
    <w:rsid w:val="3459AADF"/>
    <w:rsid w:val="3494B159"/>
    <w:rsid w:val="34AB8B73"/>
    <w:rsid w:val="34CB6AC3"/>
    <w:rsid w:val="34DE39B7"/>
    <w:rsid w:val="34E521E9"/>
    <w:rsid w:val="35050A3F"/>
    <w:rsid w:val="35069540"/>
    <w:rsid w:val="35671DDE"/>
    <w:rsid w:val="359AF77C"/>
    <w:rsid w:val="3600D7C9"/>
    <w:rsid w:val="3631F990"/>
    <w:rsid w:val="363478A3"/>
    <w:rsid w:val="3635E133"/>
    <w:rsid w:val="36505282"/>
    <w:rsid w:val="36A2836A"/>
    <w:rsid w:val="36B8CB48"/>
    <w:rsid w:val="37103CFD"/>
    <w:rsid w:val="3717B04B"/>
    <w:rsid w:val="373CF6DE"/>
    <w:rsid w:val="374249F5"/>
    <w:rsid w:val="374CDDA2"/>
    <w:rsid w:val="378715D2"/>
    <w:rsid w:val="37A353FC"/>
    <w:rsid w:val="37D5D4E1"/>
    <w:rsid w:val="38010CF6"/>
    <w:rsid w:val="380217CD"/>
    <w:rsid w:val="380F9F8E"/>
    <w:rsid w:val="3867782F"/>
    <w:rsid w:val="38A1B60E"/>
    <w:rsid w:val="38A22215"/>
    <w:rsid w:val="38C29DC3"/>
    <w:rsid w:val="38E9D7DE"/>
    <w:rsid w:val="38FDE8C0"/>
    <w:rsid w:val="393B8E1A"/>
    <w:rsid w:val="397F84B7"/>
    <w:rsid w:val="398258DA"/>
    <w:rsid w:val="399355BF"/>
    <w:rsid w:val="3A05E75A"/>
    <w:rsid w:val="3A656AA9"/>
    <w:rsid w:val="3A68B06C"/>
    <w:rsid w:val="3A6AA5F5"/>
    <w:rsid w:val="3A8F6A86"/>
    <w:rsid w:val="3ABBA493"/>
    <w:rsid w:val="3ACCF7C9"/>
    <w:rsid w:val="3ADCB4AE"/>
    <w:rsid w:val="3AE5F7A7"/>
    <w:rsid w:val="3B1460E6"/>
    <w:rsid w:val="3B194031"/>
    <w:rsid w:val="3B7477A7"/>
    <w:rsid w:val="3B854EE3"/>
    <w:rsid w:val="3B9AB44B"/>
    <w:rsid w:val="3BAA3D29"/>
    <w:rsid w:val="3BDD36DB"/>
    <w:rsid w:val="3BDFBF77"/>
    <w:rsid w:val="3BEB9AAB"/>
    <w:rsid w:val="3C3FBF41"/>
    <w:rsid w:val="3C872D33"/>
    <w:rsid w:val="3C8CE34B"/>
    <w:rsid w:val="3C9EB7B5"/>
    <w:rsid w:val="3CB58493"/>
    <w:rsid w:val="3CC43457"/>
    <w:rsid w:val="3CDA34B7"/>
    <w:rsid w:val="3CEC9849"/>
    <w:rsid w:val="3CFA85EA"/>
    <w:rsid w:val="3CFE6FEB"/>
    <w:rsid w:val="3D0C5B20"/>
    <w:rsid w:val="3D0CBFC7"/>
    <w:rsid w:val="3D26D8B0"/>
    <w:rsid w:val="3D3A24D7"/>
    <w:rsid w:val="3D3B781E"/>
    <w:rsid w:val="3D40B41C"/>
    <w:rsid w:val="3D486437"/>
    <w:rsid w:val="3DE9F07A"/>
    <w:rsid w:val="3E38D3BC"/>
    <w:rsid w:val="3E51814A"/>
    <w:rsid w:val="3E524837"/>
    <w:rsid w:val="3E7D8ABA"/>
    <w:rsid w:val="3EABEC85"/>
    <w:rsid w:val="3EAC1165"/>
    <w:rsid w:val="3ED2419F"/>
    <w:rsid w:val="3F0804A7"/>
    <w:rsid w:val="3F44BB77"/>
    <w:rsid w:val="3F5A86EE"/>
    <w:rsid w:val="3F5DD841"/>
    <w:rsid w:val="3F73719F"/>
    <w:rsid w:val="3F83624E"/>
    <w:rsid w:val="3FAEFE0F"/>
    <w:rsid w:val="3FF809D9"/>
    <w:rsid w:val="4012A425"/>
    <w:rsid w:val="40A73B34"/>
    <w:rsid w:val="40C1F70F"/>
    <w:rsid w:val="41067DDD"/>
    <w:rsid w:val="410F452A"/>
    <w:rsid w:val="411A14FF"/>
    <w:rsid w:val="413867E9"/>
    <w:rsid w:val="41578FDB"/>
    <w:rsid w:val="41586019"/>
    <w:rsid w:val="417A4D4C"/>
    <w:rsid w:val="41ACE76A"/>
    <w:rsid w:val="41BB4EA7"/>
    <w:rsid w:val="41C5CF05"/>
    <w:rsid w:val="41C74854"/>
    <w:rsid w:val="41EF8843"/>
    <w:rsid w:val="42489C8D"/>
    <w:rsid w:val="4280B8D2"/>
    <w:rsid w:val="42828EFE"/>
    <w:rsid w:val="4286B63E"/>
    <w:rsid w:val="42B36F69"/>
    <w:rsid w:val="42CF5EDD"/>
    <w:rsid w:val="42E0F7B0"/>
    <w:rsid w:val="42F6B6EA"/>
    <w:rsid w:val="4336CF67"/>
    <w:rsid w:val="433A0CAA"/>
    <w:rsid w:val="43497450"/>
    <w:rsid w:val="43525079"/>
    <w:rsid w:val="43FA71B1"/>
    <w:rsid w:val="43FE972F"/>
    <w:rsid w:val="4411AE6D"/>
    <w:rsid w:val="44230E7D"/>
    <w:rsid w:val="443FA37E"/>
    <w:rsid w:val="44409575"/>
    <w:rsid w:val="444A5234"/>
    <w:rsid w:val="444FCC4E"/>
    <w:rsid w:val="44606386"/>
    <w:rsid w:val="44D3751C"/>
    <w:rsid w:val="44D37B11"/>
    <w:rsid w:val="44E892AA"/>
    <w:rsid w:val="45263103"/>
    <w:rsid w:val="454805B3"/>
    <w:rsid w:val="455529C3"/>
    <w:rsid w:val="4578D172"/>
    <w:rsid w:val="457AC18C"/>
    <w:rsid w:val="458C6FEE"/>
    <w:rsid w:val="45C650F3"/>
    <w:rsid w:val="45D25838"/>
    <w:rsid w:val="45E9AD8D"/>
    <w:rsid w:val="46A49BCE"/>
    <w:rsid w:val="46AD9E10"/>
    <w:rsid w:val="46BAC27F"/>
    <w:rsid w:val="46BB9DBF"/>
    <w:rsid w:val="46C38BE2"/>
    <w:rsid w:val="46EDBB8F"/>
    <w:rsid w:val="46FEC01A"/>
    <w:rsid w:val="47093EA3"/>
    <w:rsid w:val="47095F7C"/>
    <w:rsid w:val="470BB81A"/>
    <w:rsid w:val="4737CFD2"/>
    <w:rsid w:val="476C101B"/>
    <w:rsid w:val="477B126A"/>
    <w:rsid w:val="4789CA7E"/>
    <w:rsid w:val="47915493"/>
    <w:rsid w:val="479F79D8"/>
    <w:rsid w:val="47A7E233"/>
    <w:rsid w:val="47AE1C36"/>
    <w:rsid w:val="47CB238D"/>
    <w:rsid w:val="47D62A4D"/>
    <w:rsid w:val="48455228"/>
    <w:rsid w:val="484FD1A9"/>
    <w:rsid w:val="48607A47"/>
    <w:rsid w:val="48676504"/>
    <w:rsid w:val="48F228B6"/>
    <w:rsid w:val="49259437"/>
    <w:rsid w:val="494A5518"/>
    <w:rsid w:val="49589385"/>
    <w:rsid w:val="49663EF3"/>
    <w:rsid w:val="49834FA0"/>
    <w:rsid w:val="49BEAC52"/>
    <w:rsid w:val="49DE7E7D"/>
    <w:rsid w:val="49FAB5D8"/>
    <w:rsid w:val="4A226381"/>
    <w:rsid w:val="4A430EA7"/>
    <w:rsid w:val="4A4441B4"/>
    <w:rsid w:val="4A59144C"/>
    <w:rsid w:val="4AB0EABC"/>
    <w:rsid w:val="4AB24807"/>
    <w:rsid w:val="4AC135E7"/>
    <w:rsid w:val="4AC8027F"/>
    <w:rsid w:val="4AC8B360"/>
    <w:rsid w:val="4AD6A792"/>
    <w:rsid w:val="4AD71A9D"/>
    <w:rsid w:val="4B41F55C"/>
    <w:rsid w:val="4BBC2576"/>
    <w:rsid w:val="4BC54352"/>
    <w:rsid w:val="4BC9C8E5"/>
    <w:rsid w:val="4BDE19ED"/>
    <w:rsid w:val="4BEAE1D6"/>
    <w:rsid w:val="4C25A063"/>
    <w:rsid w:val="4C2FE0E9"/>
    <w:rsid w:val="4C34E5F9"/>
    <w:rsid w:val="4C3B40C8"/>
    <w:rsid w:val="4C65CE8B"/>
    <w:rsid w:val="4C718F37"/>
    <w:rsid w:val="4C7F256A"/>
    <w:rsid w:val="4C80BAC3"/>
    <w:rsid w:val="4CC229F7"/>
    <w:rsid w:val="4CCEDCDA"/>
    <w:rsid w:val="4D114413"/>
    <w:rsid w:val="4D1C9E11"/>
    <w:rsid w:val="4D309293"/>
    <w:rsid w:val="4D4A9134"/>
    <w:rsid w:val="4D4D6477"/>
    <w:rsid w:val="4D50F347"/>
    <w:rsid w:val="4D63A108"/>
    <w:rsid w:val="4D674834"/>
    <w:rsid w:val="4D911258"/>
    <w:rsid w:val="4D970311"/>
    <w:rsid w:val="4DA65514"/>
    <w:rsid w:val="4DB666F3"/>
    <w:rsid w:val="4DDC00D4"/>
    <w:rsid w:val="4E6021D3"/>
    <w:rsid w:val="4E983903"/>
    <w:rsid w:val="4EEC83F4"/>
    <w:rsid w:val="4F0C355F"/>
    <w:rsid w:val="4F13417E"/>
    <w:rsid w:val="4F2DD298"/>
    <w:rsid w:val="4F3EEAC0"/>
    <w:rsid w:val="4F54E826"/>
    <w:rsid w:val="4F5DE2C5"/>
    <w:rsid w:val="4F8292AC"/>
    <w:rsid w:val="4FA19783"/>
    <w:rsid w:val="4FB40C11"/>
    <w:rsid w:val="4FB896D0"/>
    <w:rsid w:val="4FDA10BB"/>
    <w:rsid w:val="4FE75B86"/>
    <w:rsid w:val="5052AB0F"/>
    <w:rsid w:val="507D7734"/>
    <w:rsid w:val="509328E9"/>
    <w:rsid w:val="5096923C"/>
    <w:rsid w:val="511DDA23"/>
    <w:rsid w:val="511F085D"/>
    <w:rsid w:val="51336C7D"/>
    <w:rsid w:val="5136DC32"/>
    <w:rsid w:val="5148C4EF"/>
    <w:rsid w:val="5161B7C4"/>
    <w:rsid w:val="517C0CC7"/>
    <w:rsid w:val="51AE97C3"/>
    <w:rsid w:val="51E40793"/>
    <w:rsid w:val="52048F87"/>
    <w:rsid w:val="52157148"/>
    <w:rsid w:val="5221E6C2"/>
    <w:rsid w:val="5229A70D"/>
    <w:rsid w:val="522A581D"/>
    <w:rsid w:val="523849F7"/>
    <w:rsid w:val="527E9D8C"/>
    <w:rsid w:val="52A05C0B"/>
    <w:rsid w:val="52C5C566"/>
    <w:rsid w:val="52E66C88"/>
    <w:rsid w:val="52F2E758"/>
    <w:rsid w:val="52F3C207"/>
    <w:rsid w:val="5325C8DD"/>
    <w:rsid w:val="5355D103"/>
    <w:rsid w:val="535AA05E"/>
    <w:rsid w:val="535BF2C3"/>
    <w:rsid w:val="5363E734"/>
    <w:rsid w:val="53735700"/>
    <w:rsid w:val="538EE1E0"/>
    <w:rsid w:val="53B4E31D"/>
    <w:rsid w:val="53BD74D1"/>
    <w:rsid w:val="53CBFFC9"/>
    <w:rsid w:val="53E3088E"/>
    <w:rsid w:val="540C5A44"/>
    <w:rsid w:val="541365A8"/>
    <w:rsid w:val="541A4587"/>
    <w:rsid w:val="541B5C74"/>
    <w:rsid w:val="542A8A90"/>
    <w:rsid w:val="542D404E"/>
    <w:rsid w:val="5443D17F"/>
    <w:rsid w:val="5445170A"/>
    <w:rsid w:val="545AA52E"/>
    <w:rsid w:val="5464489E"/>
    <w:rsid w:val="547BF174"/>
    <w:rsid w:val="54812FA1"/>
    <w:rsid w:val="54A3D23C"/>
    <w:rsid w:val="54BD9710"/>
    <w:rsid w:val="54CA1924"/>
    <w:rsid w:val="54E9F26F"/>
    <w:rsid w:val="5521420A"/>
    <w:rsid w:val="55276C0F"/>
    <w:rsid w:val="5536ABC1"/>
    <w:rsid w:val="55469FD7"/>
    <w:rsid w:val="55480110"/>
    <w:rsid w:val="557128E4"/>
    <w:rsid w:val="558A2204"/>
    <w:rsid w:val="5594C651"/>
    <w:rsid w:val="559E974D"/>
    <w:rsid w:val="55BCAE60"/>
    <w:rsid w:val="55CEFE81"/>
    <w:rsid w:val="55D1EEEE"/>
    <w:rsid w:val="5606F4C4"/>
    <w:rsid w:val="5634F1F9"/>
    <w:rsid w:val="5639E557"/>
    <w:rsid w:val="566FD60A"/>
    <w:rsid w:val="567C9002"/>
    <w:rsid w:val="568D59EF"/>
    <w:rsid w:val="56BF3C47"/>
    <w:rsid w:val="56FED15C"/>
    <w:rsid w:val="572BCA22"/>
    <w:rsid w:val="576AEC65"/>
    <w:rsid w:val="57742C96"/>
    <w:rsid w:val="57AF76B6"/>
    <w:rsid w:val="57B29998"/>
    <w:rsid w:val="57E77265"/>
    <w:rsid w:val="57E847F9"/>
    <w:rsid w:val="57F7B6B6"/>
    <w:rsid w:val="58031219"/>
    <w:rsid w:val="581A65C9"/>
    <w:rsid w:val="58245357"/>
    <w:rsid w:val="5824AC81"/>
    <w:rsid w:val="584958BE"/>
    <w:rsid w:val="5852AEB8"/>
    <w:rsid w:val="5858936E"/>
    <w:rsid w:val="58670655"/>
    <w:rsid w:val="587DADDD"/>
    <w:rsid w:val="5881DA30"/>
    <w:rsid w:val="5891E712"/>
    <w:rsid w:val="589B68C9"/>
    <w:rsid w:val="58B0A4DB"/>
    <w:rsid w:val="58E2D7AE"/>
    <w:rsid w:val="58E40023"/>
    <w:rsid w:val="58F1B05E"/>
    <w:rsid w:val="590769A0"/>
    <w:rsid w:val="59189F05"/>
    <w:rsid w:val="593190B7"/>
    <w:rsid w:val="59896396"/>
    <w:rsid w:val="599099FE"/>
    <w:rsid w:val="5998E5F6"/>
    <w:rsid w:val="59C2C32F"/>
    <w:rsid w:val="59D7C47C"/>
    <w:rsid w:val="59DBFD28"/>
    <w:rsid w:val="59E6F8A0"/>
    <w:rsid w:val="5A3919A8"/>
    <w:rsid w:val="5B4AD007"/>
    <w:rsid w:val="5B7F76A5"/>
    <w:rsid w:val="5BA08C6A"/>
    <w:rsid w:val="5BB76ACD"/>
    <w:rsid w:val="5BC021A1"/>
    <w:rsid w:val="5BC1B079"/>
    <w:rsid w:val="5BC718E1"/>
    <w:rsid w:val="5BED2DAB"/>
    <w:rsid w:val="5BEF0820"/>
    <w:rsid w:val="5BFE0E2D"/>
    <w:rsid w:val="5C274E18"/>
    <w:rsid w:val="5C8402CA"/>
    <w:rsid w:val="5CA1417E"/>
    <w:rsid w:val="5CA5551B"/>
    <w:rsid w:val="5CABD648"/>
    <w:rsid w:val="5CACC6ED"/>
    <w:rsid w:val="5D4FD3DA"/>
    <w:rsid w:val="5D519A9E"/>
    <w:rsid w:val="5D56073B"/>
    <w:rsid w:val="5D610677"/>
    <w:rsid w:val="5D843A41"/>
    <w:rsid w:val="5D8D41AF"/>
    <w:rsid w:val="5DAB95A2"/>
    <w:rsid w:val="5DAD59C0"/>
    <w:rsid w:val="5DC977CC"/>
    <w:rsid w:val="5DD00CC3"/>
    <w:rsid w:val="5DD05DA0"/>
    <w:rsid w:val="5DF96845"/>
    <w:rsid w:val="5E332342"/>
    <w:rsid w:val="5E5051EA"/>
    <w:rsid w:val="5E55F97A"/>
    <w:rsid w:val="5E58670A"/>
    <w:rsid w:val="5E5AE068"/>
    <w:rsid w:val="5E94B2B3"/>
    <w:rsid w:val="5EA5941A"/>
    <w:rsid w:val="5EAFD4B6"/>
    <w:rsid w:val="5EC760B7"/>
    <w:rsid w:val="5EDB81FF"/>
    <w:rsid w:val="5EE7A46E"/>
    <w:rsid w:val="5F08798C"/>
    <w:rsid w:val="5F117C7E"/>
    <w:rsid w:val="5F6690DC"/>
    <w:rsid w:val="5F8B4021"/>
    <w:rsid w:val="5F912480"/>
    <w:rsid w:val="6004646E"/>
    <w:rsid w:val="600A8EE0"/>
    <w:rsid w:val="6021580E"/>
    <w:rsid w:val="6028CE40"/>
    <w:rsid w:val="602A0C28"/>
    <w:rsid w:val="603FFBA8"/>
    <w:rsid w:val="6045AD1D"/>
    <w:rsid w:val="604A7F00"/>
    <w:rsid w:val="60A901FB"/>
    <w:rsid w:val="60CF6B65"/>
    <w:rsid w:val="60D07B21"/>
    <w:rsid w:val="60FD7010"/>
    <w:rsid w:val="61930BD6"/>
    <w:rsid w:val="6193EDB0"/>
    <w:rsid w:val="619FFC79"/>
    <w:rsid w:val="61BF427C"/>
    <w:rsid w:val="61D49E45"/>
    <w:rsid w:val="62188FCC"/>
    <w:rsid w:val="6223E442"/>
    <w:rsid w:val="62594C1B"/>
    <w:rsid w:val="625C4176"/>
    <w:rsid w:val="625F48FE"/>
    <w:rsid w:val="62A74390"/>
    <w:rsid w:val="62B42C4F"/>
    <w:rsid w:val="62D7B09D"/>
    <w:rsid w:val="62E4289F"/>
    <w:rsid w:val="62E775FF"/>
    <w:rsid w:val="62EA8084"/>
    <w:rsid w:val="6310176E"/>
    <w:rsid w:val="632CBC1C"/>
    <w:rsid w:val="633221FA"/>
    <w:rsid w:val="6333BB86"/>
    <w:rsid w:val="63386843"/>
    <w:rsid w:val="6341C6F2"/>
    <w:rsid w:val="63E26C09"/>
    <w:rsid w:val="6406DA21"/>
    <w:rsid w:val="640D43A5"/>
    <w:rsid w:val="641CABBA"/>
    <w:rsid w:val="642B2076"/>
    <w:rsid w:val="64518C41"/>
    <w:rsid w:val="64726178"/>
    <w:rsid w:val="6473A33A"/>
    <w:rsid w:val="64887E0C"/>
    <w:rsid w:val="64A785C7"/>
    <w:rsid w:val="64B0FA5B"/>
    <w:rsid w:val="64BAB75D"/>
    <w:rsid w:val="64D3D552"/>
    <w:rsid w:val="65091CD8"/>
    <w:rsid w:val="65241A95"/>
    <w:rsid w:val="6582E335"/>
    <w:rsid w:val="658744F7"/>
    <w:rsid w:val="658CECB4"/>
    <w:rsid w:val="65A056B7"/>
    <w:rsid w:val="65A6B721"/>
    <w:rsid w:val="65ED1EB0"/>
    <w:rsid w:val="65F97DFF"/>
    <w:rsid w:val="65FECDDE"/>
    <w:rsid w:val="65FF2631"/>
    <w:rsid w:val="66160E47"/>
    <w:rsid w:val="661CFAC3"/>
    <w:rsid w:val="6627F78A"/>
    <w:rsid w:val="66357E53"/>
    <w:rsid w:val="66420714"/>
    <w:rsid w:val="665EDE91"/>
    <w:rsid w:val="6671BA3B"/>
    <w:rsid w:val="6699838B"/>
    <w:rsid w:val="669E058D"/>
    <w:rsid w:val="669FFA07"/>
    <w:rsid w:val="66B2C73F"/>
    <w:rsid w:val="67A3D894"/>
    <w:rsid w:val="67BB4A63"/>
    <w:rsid w:val="67E74450"/>
    <w:rsid w:val="67FC8BF5"/>
    <w:rsid w:val="681F07F4"/>
    <w:rsid w:val="68425A4D"/>
    <w:rsid w:val="6857869B"/>
    <w:rsid w:val="686EDFE1"/>
    <w:rsid w:val="6890A51E"/>
    <w:rsid w:val="68C9031E"/>
    <w:rsid w:val="68D16797"/>
    <w:rsid w:val="68D37888"/>
    <w:rsid w:val="68FBC47A"/>
    <w:rsid w:val="691D81C3"/>
    <w:rsid w:val="6930E2AA"/>
    <w:rsid w:val="6931D2E2"/>
    <w:rsid w:val="6963BB99"/>
    <w:rsid w:val="697631E6"/>
    <w:rsid w:val="6992C529"/>
    <w:rsid w:val="69A1D5FD"/>
    <w:rsid w:val="69A2F4A0"/>
    <w:rsid w:val="69E8315F"/>
    <w:rsid w:val="6A229936"/>
    <w:rsid w:val="6A2F07D6"/>
    <w:rsid w:val="6A3362F6"/>
    <w:rsid w:val="6A488C44"/>
    <w:rsid w:val="6A5EB8A4"/>
    <w:rsid w:val="6ABCA304"/>
    <w:rsid w:val="6ABE4401"/>
    <w:rsid w:val="6AEA4D71"/>
    <w:rsid w:val="6AFE88D7"/>
    <w:rsid w:val="6B3C4010"/>
    <w:rsid w:val="6B4C0ACD"/>
    <w:rsid w:val="6B589305"/>
    <w:rsid w:val="6B5B02AE"/>
    <w:rsid w:val="6B75CD0E"/>
    <w:rsid w:val="6B86DFC8"/>
    <w:rsid w:val="6B8C4DFB"/>
    <w:rsid w:val="6BA809A2"/>
    <w:rsid w:val="6BCDB51F"/>
    <w:rsid w:val="6C56254C"/>
    <w:rsid w:val="6C82A438"/>
    <w:rsid w:val="6CD06989"/>
    <w:rsid w:val="6CF95C4A"/>
    <w:rsid w:val="6CFE1F8C"/>
    <w:rsid w:val="6D0B21A0"/>
    <w:rsid w:val="6D18D91F"/>
    <w:rsid w:val="6D26B4CB"/>
    <w:rsid w:val="6D4AD27F"/>
    <w:rsid w:val="6D5CA9B4"/>
    <w:rsid w:val="6D825223"/>
    <w:rsid w:val="6D8CEBEF"/>
    <w:rsid w:val="6DA985C0"/>
    <w:rsid w:val="6DAB2C58"/>
    <w:rsid w:val="6DF4A278"/>
    <w:rsid w:val="6E0769FC"/>
    <w:rsid w:val="6E37A371"/>
    <w:rsid w:val="6E5DAE6C"/>
    <w:rsid w:val="6E6F5A2D"/>
    <w:rsid w:val="6E9E9FD4"/>
    <w:rsid w:val="6EB4D6F6"/>
    <w:rsid w:val="6ECCB525"/>
    <w:rsid w:val="6F7EBA36"/>
    <w:rsid w:val="6F7FCB47"/>
    <w:rsid w:val="6FA7D121"/>
    <w:rsid w:val="6FAAE81C"/>
    <w:rsid w:val="6FEC3B49"/>
    <w:rsid w:val="6FF45186"/>
    <w:rsid w:val="7014E6CD"/>
    <w:rsid w:val="7021DB09"/>
    <w:rsid w:val="7033857B"/>
    <w:rsid w:val="70845A10"/>
    <w:rsid w:val="708EB23A"/>
    <w:rsid w:val="70B45676"/>
    <w:rsid w:val="70B6E751"/>
    <w:rsid w:val="70E74E3A"/>
    <w:rsid w:val="70F00984"/>
    <w:rsid w:val="7143D94D"/>
    <w:rsid w:val="7166A74B"/>
    <w:rsid w:val="717E27A5"/>
    <w:rsid w:val="7187D3D7"/>
    <w:rsid w:val="71959F6C"/>
    <w:rsid w:val="71B331DE"/>
    <w:rsid w:val="71BC70FD"/>
    <w:rsid w:val="71F9487A"/>
    <w:rsid w:val="72216FCC"/>
    <w:rsid w:val="723437A9"/>
    <w:rsid w:val="728126B6"/>
    <w:rsid w:val="72999C2E"/>
    <w:rsid w:val="72A0B03E"/>
    <w:rsid w:val="7336E743"/>
    <w:rsid w:val="7341C2EE"/>
    <w:rsid w:val="73644135"/>
    <w:rsid w:val="73695FAB"/>
    <w:rsid w:val="738A8E7F"/>
    <w:rsid w:val="7392EAD7"/>
    <w:rsid w:val="739A148C"/>
    <w:rsid w:val="73A97858"/>
    <w:rsid w:val="73C7D338"/>
    <w:rsid w:val="73E2FDB9"/>
    <w:rsid w:val="73F1C57D"/>
    <w:rsid w:val="7400956A"/>
    <w:rsid w:val="7428EF05"/>
    <w:rsid w:val="742C0064"/>
    <w:rsid w:val="7439336C"/>
    <w:rsid w:val="7441A8E7"/>
    <w:rsid w:val="746AF151"/>
    <w:rsid w:val="7471CC34"/>
    <w:rsid w:val="74C89205"/>
    <w:rsid w:val="74F1E144"/>
    <w:rsid w:val="75099AEA"/>
    <w:rsid w:val="75181BCD"/>
    <w:rsid w:val="751AFC36"/>
    <w:rsid w:val="752BC7CE"/>
    <w:rsid w:val="756889FF"/>
    <w:rsid w:val="759DFA71"/>
    <w:rsid w:val="75B65CE5"/>
    <w:rsid w:val="75D37B86"/>
    <w:rsid w:val="7607C627"/>
    <w:rsid w:val="7609CC80"/>
    <w:rsid w:val="7611EBDC"/>
    <w:rsid w:val="7680B6C4"/>
    <w:rsid w:val="7682110C"/>
    <w:rsid w:val="769D91EB"/>
    <w:rsid w:val="76A9F52D"/>
    <w:rsid w:val="76B79DB4"/>
    <w:rsid w:val="76F52073"/>
    <w:rsid w:val="76FDD516"/>
    <w:rsid w:val="7700CF3B"/>
    <w:rsid w:val="770B13DE"/>
    <w:rsid w:val="7720882D"/>
    <w:rsid w:val="772C1BD0"/>
    <w:rsid w:val="7743B7AB"/>
    <w:rsid w:val="7744FAA8"/>
    <w:rsid w:val="7755F485"/>
    <w:rsid w:val="7758CCDB"/>
    <w:rsid w:val="776F0CA6"/>
    <w:rsid w:val="778A76D7"/>
    <w:rsid w:val="7799B867"/>
    <w:rsid w:val="779C72AC"/>
    <w:rsid w:val="77A5EF7D"/>
    <w:rsid w:val="78553F85"/>
    <w:rsid w:val="785FE594"/>
    <w:rsid w:val="78785B4C"/>
    <w:rsid w:val="78AB3E7A"/>
    <w:rsid w:val="78E47DB2"/>
    <w:rsid w:val="78F2013D"/>
    <w:rsid w:val="79234D56"/>
    <w:rsid w:val="792BB512"/>
    <w:rsid w:val="795679EA"/>
    <w:rsid w:val="79732979"/>
    <w:rsid w:val="79750A56"/>
    <w:rsid w:val="79D994F8"/>
    <w:rsid w:val="79DF8C13"/>
    <w:rsid w:val="79E07FFB"/>
    <w:rsid w:val="79E81AF6"/>
    <w:rsid w:val="7A17DE56"/>
    <w:rsid w:val="7A5E526E"/>
    <w:rsid w:val="7A696468"/>
    <w:rsid w:val="7A96A7FC"/>
    <w:rsid w:val="7AA9D51F"/>
    <w:rsid w:val="7ABEBF48"/>
    <w:rsid w:val="7AC8AF48"/>
    <w:rsid w:val="7AC9AD82"/>
    <w:rsid w:val="7AD2B0CD"/>
    <w:rsid w:val="7ADA83DF"/>
    <w:rsid w:val="7B2F194B"/>
    <w:rsid w:val="7B38B62C"/>
    <w:rsid w:val="7B4DDABE"/>
    <w:rsid w:val="7B5C35E7"/>
    <w:rsid w:val="7B6449F6"/>
    <w:rsid w:val="7B9C1C65"/>
    <w:rsid w:val="7C009F3D"/>
    <w:rsid w:val="7C16A430"/>
    <w:rsid w:val="7C519888"/>
    <w:rsid w:val="7C60E74B"/>
    <w:rsid w:val="7C7D108E"/>
    <w:rsid w:val="7C7FB3B8"/>
    <w:rsid w:val="7D0E53DB"/>
    <w:rsid w:val="7D538DF9"/>
    <w:rsid w:val="7D808D96"/>
    <w:rsid w:val="7D8FBF19"/>
    <w:rsid w:val="7D9C8C44"/>
    <w:rsid w:val="7DAFE27A"/>
    <w:rsid w:val="7DB83180"/>
    <w:rsid w:val="7DDBEA12"/>
    <w:rsid w:val="7DEECD32"/>
    <w:rsid w:val="7DF8BF50"/>
    <w:rsid w:val="7E2FAC62"/>
    <w:rsid w:val="7E52099D"/>
    <w:rsid w:val="7E60D98D"/>
    <w:rsid w:val="7E67FE30"/>
    <w:rsid w:val="7E75325D"/>
    <w:rsid w:val="7E9022E1"/>
    <w:rsid w:val="7E9A3879"/>
    <w:rsid w:val="7EF37C7B"/>
    <w:rsid w:val="7F0755D8"/>
    <w:rsid w:val="7F3383EB"/>
    <w:rsid w:val="7F37C52D"/>
    <w:rsid w:val="7F41CB2B"/>
    <w:rsid w:val="7F4694A5"/>
    <w:rsid w:val="7F4FFDBF"/>
    <w:rsid w:val="7F6898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E0C059"/>
  <w14:defaultImageDpi w14:val="32767"/>
  <w15:docId w15:val="{74F603FC-029E-45A1-AD20-9C3412B64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22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EB6DD5"/>
    <w:pPr>
      <w:numPr>
        <w:numId w:val="22"/>
      </w:numPr>
      <w:spacing w:line="276" w:lineRule="auto"/>
      <w:jc w:val="center"/>
      <w:outlineLvl w:val="0"/>
    </w:pPr>
    <w:rPr>
      <w:rFonts w:ascii="Century" w:eastAsiaTheme="minorEastAsia" w:hAnsi="Century"/>
      <w:sz w:val="56"/>
      <w:szCs w:val="56"/>
    </w:rPr>
  </w:style>
  <w:style w:type="paragraph" w:styleId="Heading2">
    <w:name w:val="heading 2"/>
    <w:basedOn w:val="Normal"/>
    <w:next w:val="Normal"/>
    <w:link w:val="Heading2Char"/>
    <w:autoRedefine/>
    <w:uiPriority w:val="9"/>
    <w:unhideWhenUsed/>
    <w:qFormat/>
    <w:rsid w:val="004C304D"/>
    <w:pPr>
      <w:tabs>
        <w:tab w:val="left" w:pos="4111"/>
      </w:tabs>
      <w:spacing w:before="200" w:after="60" w:line="276" w:lineRule="auto"/>
      <w:contextualSpacing/>
      <w:jc w:val="center"/>
      <w:outlineLvl w:val="1"/>
    </w:pPr>
    <w:rPr>
      <w:rFonts w:eastAsiaTheme="minorEastAsia"/>
      <w:b/>
      <w:bCs/>
      <w:sz w:val="44"/>
      <w:szCs w:val="34"/>
      <w:u w:val="single"/>
      <w14:textOutline w14:w="9525" w14:cap="flat" w14:cmpd="sng" w14:algn="ctr">
        <w14:noFill/>
        <w14:prstDash w14:val="solid"/>
        <w14:round/>
      </w14:textOutline>
    </w:rPr>
  </w:style>
  <w:style w:type="paragraph" w:styleId="Heading3">
    <w:name w:val="heading 3"/>
    <w:basedOn w:val="Normal"/>
    <w:next w:val="Normal"/>
    <w:link w:val="Heading3Char"/>
    <w:autoRedefine/>
    <w:uiPriority w:val="9"/>
    <w:unhideWhenUsed/>
    <w:qFormat/>
    <w:rsid w:val="00941DB6"/>
    <w:pPr>
      <w:spacing w:before="200" w:after="100"/>
      <w:contextualSpacing/>
      <w:jc w:val="center"/>
      <w:outlineLvl w:val="2"/>
    </w:pPr>
    <w:rPr>
      <w:rFonts w:eastAsiaTheme="majorEastAsia" w:cstheme="majorBidi"/>
      <w:b/>
      <w:bCs/>
      <w:smallCaps/>
      <w:spacing w:val="24"/>
      <w:szCs w:val="22"/>
    </w:rPr>
  </w:style>
  <w:style w:type="paragraph" w:styleId="Heading4">
    <w:name w:val="heading 4"/>
    <w:basedOn w:val="Normal"/>
    <w:next w:val="Normal"/>
    <w:link w:val="Heading4Char"/>
    <w:autoRedefine/>
    <w:uiPriority w:val="9"/>
    <w:unhideWhenUsed/>
    <w:qFormat/>
    <w:rsid w:val="00EB6DD5"/>
    <w:pPr>
      <w:shd w:val="clear" w:color="auto" w:fill="FFFFFF"/>
      <w:spacing w:before="200" w:after="100" w:line="360" w:lineRule="auto"/>
      <w:contextualSpacing/>
      <w:outlineLvl w:val="3"/>
    </w:pPr>
    <w:rPr>
      <w:rFonts w:ascii="Calibri" w:eastAsiaTheme="minorEastAsia" w:hAnsi="Calibri"/>
      <w:b/>
      <w:bCs/>
      <w:iCs/>
      <w:szCs w:val="22"/>
      <w:shd w:val="clear" w:color="auto" w:fill="FFFFFF"/>
    </w:rPr>
  </w:style>
  <w:style w:type="paragraph" w:styleId="Heading5">
    <w:name w:val="heading 5"/>
    <w:basedOn w:val="Normal"/>
    <w:next w:val="Normal"/>
    <w:link w:val="Heading5Char"/>
    <w:autoRedefine/>
    <w:uiPriority w:val="9"/>
    <w:unhideWhenUsed/>
    <w:qFormat/>
    <w:rsid w:val="00225A99"/>
    <w:pPr>
      <w:spacing w:before="200" w:after="100"/>
      <w:contextualSpacing/>
      <w:jc w:val="center"/>
      <w:outlineLvl w:val="4"/>
    </w:pPr>
    <w:rPr>
      <w:rFonts w:cstheme="majorBidi"/>
      <w:b/>
      <w:bCs/>
      <w:caps/>
      <w:szCs w:val="22"/>
    </w:rPr>
  </w:style>
  <w:style w:type="paragraph" w:styleId="Heading6">
    <w:name w:val="heading 6"/>
    <w:basedOn w:val="Normal"/>
    <w:next w:val="Normal"/>
    <w:link w:val="Heading6Char"/>
    <w:uiPriority w:val="9"/>
    <w:unhideWhenUsed/>
    <w:qFormat/>
    <w:rsid w:val="001850FB"/>
    <w:pPr>
      <w:spacing w:before="200" w:after="100"/>
      <w:contextualSpacing/>
      <w:outlineLvl w:val="5"/>
    </w:pPr>
    <w:rPr>
      <w:rFonts w:asciiTheme="majorHAnsi" w:eastAsiaTheme="majorEastAsia" w:hAnsiTheme="majorHAnsi" w:cstheme="majorBidi"/>
      <w:color w:val="374C80" w:themeColor="accent1" w:themeShade="BF"/>
      <w:sz w:val="22"/>
      <w:szCs w:val="22"/>
    </w:rPr>
  </w:style>
  <w:style w:type="paragraph" w:styleId="Heading7">
    <w:name w:val="heading 7"/>
    <w:basedOn w:val="Normal"/>
    <w:next w:val="Normal"/>
    <w:link w:val="Heading7Char"/>
    <w:uiPriority w:val="9"/>
    <w:semiHidden/>
    <w:unhideWhenUsed/>
    <w:qFormat/>
    <w:rsid w:val="001850FB"/>
    <w:pPr>
      <w:spacing w:before="200" w:after="100"/>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1850FB"/>
    <w:pPr>
      <w:spacing w:before="200" w:after="100"/>
      <w:contextualSpacing/>
      <w:outlineLvl w:val="7"/>
    </w:pPr>
    <w:rPr>
      <w:rFonts w:asciiTheme="majorHAnsi" w:eastAsiaTheme="majorEastAsia" w:hAnsiTheme="majorHAnsi" w:cstheme="majorBidi"/>
      <w:color w:val="4A66AC" w:themeColor="accent1"/>
      <w:sz w:val="22"/>
      <w:szCs w:val="22"/>
    </w:rPr>
  </w:style>
  <w:style w:type="paragraph" w:styleId="Heading9">
    <w:name w:val="heading 9"/>
    <w:basedOn w:val="Normal"/>
    <w:next w:val="Normal"/>
    <w:link w:val="Heading9Char"/>
    <w:uiPriority w:val="9"/>
    <w:semiHidden/>
    <w:unhideWhenUsed/>
    <w:qFormat/>
    <w:rsid w:val="001850FB"/>
    <w:pPr>
      <w:spacing w:before="200" w:after="100"/>
      <w:contextualSpacing/>
      <w:outlineLvl w:val="8"/>
    </w:pPr>
    <w:rPr>
      <w:rFonts w:asciiTheme="majorHAnsi" w:eastAsiaTheme="majorEastAsia" w:hAnsiTheme="majorHAnsi" w:cstheme="majorBidi"/>
      <w:smallCaps/>
      <w:color w:val="629DD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0FB"/>
    <w:pPr>
      <w:numPr>
        <w:numId w:val="1"/>
      </w:numPr>
      <w:contextualSpacing/>
    </w:pPr>
    <w:rPr>
      <w:sz w:val="22"/>
    </w:rPr>
  </w:style>
  <w:style w:type="paragraph" w:styleId="Footer">
    <w:name w:val="footer"/>
    <w:basedOn w:val="Normal"/>
    <w:link w:val="FooterChar"/>
    <w:uiPriority w:val="99"/>
    <w:unhideWhenUsed/>
    <w:rsid w:val="009B29C3"/>
    <w:pPr>
      <w:tabs>
        <w:tab w:val="center" w:pos="4680"/>
        <w:tab w:val="right" w:pos="9360"/>
      </w:tabs>
    </w:pPr>
  </w:style>
  <w:style w:type="character" w:customStyle="1" w:styleId="FooterChar">
    <w:name w:val="Footer Char"/>
    <w:basedOn w:val="DefaultParagraphFont"/>
    <w:link w:val="Footer"/>
    <w:uiPriority w:val="99"/>
    <w:rsid w:val="009B29C3"/>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9B29C3"/>
  </w:style>
  <w:style w:type="character" w:customStyle="1" w:styleId="Heading1Char">
    <w:name w:val="Heading 1 Char"/>
    <w:basedOn w:val="DefaultParagraphFont"/>
    <w:link w:val="Heading1"/>
    <w:uiPriority w:val="9"/>
    <w:rsid w:val="00EB6DD5"/>
    <w:rPr>
      <w:rFonts w:ascii="Century" w:hAnsi="Century" w:cs="Times New Roman"/>
      <w:sz w:val="56"/>
      <w:szCs w:val="56"/>
    </w:rPr>
  </w:style>
  <w:style w:type="character" w:customStyle="1" w:styleId="Heading2Char">
    <w:name w:val="Heading 2 Char"/>
    <w:basedOn w:val="DefaultParagraphFont"/>
    <w:link w:val="Heading2"/>
    <w:uiPriority w:val="9"/>
    <w:rsid w:val="004C304D"/>
    <w:rPr>
      <w:rFonts w:ascii="Times New Roman" w:hAnsi="Times New Roman" w:cs="Times New Roman"/>
      <w:b/>
      <w:bCs/>
      <w:sz w:val="44"/>
      <w:szCs w:val="34"/>
      <w:u w:val="single"/>
      <w14:textOutline w14:w="9525" w14:cap="flat" w14:cmpd="sng" w14:algn="ctr">
        <w14:noFill/>
        <w14:prstDash w14:val="solid"/>
        <w14:round/>
      </w14:textOutline>
    </w:rPr>
  </w:style>
  <w:style w:type="character" w:customStyle="1" w:styleId="Heading3Char">
    <w:name w:val="Heading 3 Char"/>
    <w:basedOn w:val="DefaultParagraphFont"/>
    <w:link w:val="Heading3"/>
    <w:uiPriority w:val="9"/>
    <w:rsid w:val="00941DB6"/>
    <w:rPr>
      <w:rFonts w:eastAsiaTheme="majorEastAsia" w:cstheme="majorBidi"/>
      <w:b/>
      <w:bCs/>
      <w:smallCaps/>
      <w:spacing w:val="24"/>
      <w:sz w:val="24"/>
    </w:rPr>
  </w:style>
  <w:style w:type="character" w:customStyle="1" w:styleId="Heading4Char">
    <w:name w:val="Heading 4 Char"/>
    <w:basedOn w:val="DefaultParagraphFont"/>
    <w:link w:val="Heading4"/>
    <w:uiPriority w:val="9"/>
    <w:rsid w:val="00EB6DD5"/>
    <w:rPr>
      <w:rFonts w:ascii="Calibri" w:hAnsi="Calibri" w:cs="Times New Roman"/>
      <w:b/>
      <w:bCs/>
      <w:iCs/>
      <w:sz w:val="24"/>
      <w:shd w:val="clear" w:color="auto" w:fill="FFFFFF"/>
    </w:rPr>
  </w:style>
  <w:style w:type="character" w:customStyle="1" w:styleId="Heading5Char">
    <w:name w:val="Heading 5 Char"/>
    <w:basedOn w:val="DefaultParagraphFont"/>
    <w:link w:val="Heading5"/>
    <w:uiPriority w:val="9"/>
    <w:rsid w:val="00225A99"/>
    <w:rPr>
      <w:rFonts w:ascii="Times New Roman" w:eastAsia="Times New Roman" w:hAnsi="Times New Roman" w:cstheme="majorBidi"/>
      <w:b/>
      <w:bCs/>
      <w:caps/>
      <w:color w:val="253356" w:themeColor="accent1" w:themeShade="80"/>
      <w:sz w:val="24"/>
    </w:rPr>
  </w:style>
  <w:style w:type="character" w:customStyle="1" w:styleId="Heading6Char">
    <w:name w:val="Heading 6 Char"/>
    <w:basedOn w:val="DefaultParagraphFont"/>
    <w:link w:val="Heading6"/>
    <w:uiPriority w:val="9"/>
    <w:rsid w:val="001850FB"/>
    <w:rPr>
      <w:rFonts w:asciiTheme="majorHAnsi" w:eastAsiaTheme="majorEastAsia" w:hAnsiTheme="majorHAnsi" w:cstheme="majorBidi"/>
      <w:color w:val="374C80" w:themeColor="accent1" w:themeShade="BF"/>
    </w:rPr>
  </w:style>
  <w:style w:type="character" w:customStyle="1" w:styleId="Heading7Char">
    <w:name w:val="Heading 7 Char"/>
    <w:basedOn w:val="DefaultParagraphFont"/>
    <w:link w:val="Heading7"/>
    <w:uiPriority w:val="9"/>
    <w:semiHidden/>
    <w:rsid w:val="001850FB"/>
    <w:rPr>
      <w:rFonts w:asciiTheme="majorHAnsi" w:eastAsiaTheme="majorEastAsia" w:hAnsiTheme="majorHAnsi" w:cstheme="majorBidi"/>
      <w:color w:val="3476B1" w:themeColor="accent2" w:themeShade="BF"/>
    </w:rPr>
  </w:style>
  <w:style w:type="character" w:customStyle="1" w:styleId="Heading8Char">
    <w:name w:val="Heading 8 Char"/>
    <w:basedOn w:val="DefaultParagraphFont"/>
    <w:link w:val="Heading8"/>
    <w:uiPriority w:val="9"/>
    <w:semiHidden/>
    <w:rsid w:val="001850FB"/>
    <w:rPr>
      <w:rFonts w:asciiTheme="majorHAnsi" w:eastAsiaTheme="majorEastAsia" w:hAnsiTheme="majorHAnsi" w:cstheme="majorBidi"/>
      <w:color w:val="4A66AC" w:themeColor="accent1"/>
    </w:rPr>
  </w:style>
  <w:style w:type="character" w:customStyle="1" w:styleId="Heading9Char">
    <w:name w:val="Heading 9 Char"/>
    <w:basedOn w:val="DefaultParagraphFont"/>
    <w:link w:val="Heading9"/>
    <w:uiPriority w:val="9"/>
    <w:semiHidden/>
    <w:rsid w:val="001850FB"/>
    <w:rPr>
      <w:rFonts w:asciiTheme="majorHAnsi" w:eastAsiaTheme="majorEastAsia" w:hAnsiTheme="majorHAnsi" w:cstheme="majorBidi"/>
      <w:smallCaps/>
      <w:color w:val="629DD1" w:themeColor="accent2"/>
      <w:sz w:val="20"/>
      <w:szCs w:val="24"/>
    </w:rPr>
  </w:style>
  <w:style w:type="paragraph" w:styleId="Caption">
    <w:name w:val="caption"/>
    <w:basedOn w:val="Normal"/>
    <w:next w:val="Normal"/>
    <w:uiPriority w:val="35"/>
    <w:semiHidden/>
    <w:unhideWhenUsed/>
    <w:qFormat/>
    <w:rsid w:val="001850FB"/>
    <w:rPr>
      <w:b/>
      <w:bCs/>
      <w:color w:val="3476B1" w:themeColor="accent2" w:themeShade="BF"/>
      <w:sz w:val="18"/>
      <w:szCs w:val="18"/>
    </w:rPr>
  </w:style>
  <w:style w:type="paragraph" w:styleId="Title">
    <w:name w:val="Title"/>
    <w:basedOn w:val="Normal"/>
    <w:next w:val="Normal"/>
    <w:link w:val="TitleChar"/>
    <w:uiPriority w:val="10"/>
    <w:qFormat/>
    <w:rsid w:val="001850FB"/>
    <w:pPr>
      <w:shd w:val="clear" w:color="auto" w:fill="FFFFFF" w:themeFill="background1"/>
      <w:spacing w:after="120"/>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1850FB"/>
    <w:rPr>
      <w:rFonts w:asciiTheme="majorHAnsi" w:eastAsiaTheme="majorEastAsia" w:hAnsiTheme="majorHAnsi" w:cstheme="majorBidi"/>
      <w:b/>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1850FB"/>
    <w:pPr>
      <w:spacing w:before="200" w:after="360"/>
    </w:pPr>
    <w:rPr>
      <w:rFonts w:asciiTheme="majorHAnsi" w:eastAsiaTheme="majorEastAsia" w:hAnsiTheme="majorHAnsi" w:cstheme="majorBidi"/>
      <w:color w:val="242852" w:themeColor="text2"/>
      <w:spacing w:val="20"/>
    </w:rPr>
  </w:style>
  <w:style w:type="character" w:customStyle="1" w:styleId="SubtitleChar">
    <w:name w:val="Subtitle Char"/>
    <w:basedOn w:val="DefaultParagraphFont"/>
    <w:link w:val="Subtitle"/>
    <w:uiPriority w:val="11"/>
    <w:rsid w:val="001850FB"/>
    <w:rPr>
      <w:rFonts w:asciiTheme="majorHAnsi" w:eastAsiaTheme="majorEastAsia" w:hAnsiTheme="majorHAnsi" w:cstheme="majorBidi"/>
      <w:color w:val="242852" w:themeColor="text2"/>
      <w:spacing w:val="20"/>
      <w:sz w:val="24"/>
      <w:szCs w:val="24"/>
    </w:rPr>
  </w:style>
  <w:style w:type="character" w:styleId="Strong">
    <w:name w:val="Strong"/>
    <w:uiPriority w:val="22"/>
    <w:qFormat/>
    <w:rsid w:val="001850FB"/>
    <w:rPr>
      <w:b/>
      <w:bCs/>
      <w:spacing w:val="0"/>
    </w:rPr>
  </w:style>
  <w:style w:type="character" w:styleId="Emphasis">
    <w:name w:val="Emphasis"/>
    <w:uiPriority w:val="20"/>
    <w:qFormat/>
    <w:rsid w:val="001850FB"/>
    <w:rPr>
      <w:rFonts w:eastAsiaTheme="majorEastAsia" w:cstheme="majorBidi"/>
      <w:b/>
      <w:bCs/>
      <w:color w:val="3476B1" w:themeColor="accent2" w:themeShade="BF"/>
      <w:bdr w:val="single" w:sz="18" w:space="0" w:color="ACCBF9" w:themeColor="background2"/>
      <w:shd w:val="clear" w:color="auto" w:fill="ACCBF9" w:themeFill="background2"/>
    </w:rPr>
  </w:style>
  <w:style w:type="paragraph" w:styleId="NoSpacing">
    <w:name w:val="No Spacing"/>
    <w:basedOn w:val="Normal"/>
    <w:uiPriority w:val="1"/>
    <w:qFormat/>
    <w:rsid w:val="001850FB"/>
  </w:style>
  <w:style w:type="paragraph" w:styleId="Quote">
    <w:name w:val="Quote"/>
    <w:basedOn w:val="Normal"/>
    <w:next w:val="Normal"/>
    <w:link w:val="QuoteChar"/>
    <w:uiPriority w:val="29"/>
    <w:qFormat/>
    <w:rsid w:val="001850FB"/>
    <w:rPr>
      <w:b/>
      <w:i/>
      <w:color w:val="629DD1" w:themeColor="accent2"/>
    </w:rPr>
  </w:style>
  <w:style w:type="character" w:customStyle="1" w:styleId="QuoteChar">
    <w:name w:val="Quote Char"/>
    <w:basedOn w:val="DefaultParagraphFont"/>
    <w:link w:val="Quote"/>
    <w:uiPriority w:val="29"/>
    <w:rsid w:val="001850FB"/>
    <w:rPr>
      <w:rFonts w:ascii="Times New Roman" w:eastAsia="Times New Roman" w:hAnsi="Times New Roman" w:cs="Times New Roman"/>
      <w:b/>
      <w:i/>
      <w:color w:val="629DD1" w:themeColor="accent2"/>
      <w:sz w:val="24"/>
      <w:szCs w:val="24"/>
    </w:rPr>
  </w:style>
  <w:style w:type="paragraph" w:styleId="IntenseQuote">
    <w:name w:val="Intense Quote"/>
    <w:basedOn w:val="Normal"/>
    <w:next w:val="Normal"/>
    <w:link w:val="IntenseQuoteChar"/>
    <w:uiPriority w:val="30"/>
    <w:qFormat/>
    <w:rsid w:val="001850FB"/>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i/>
      <w:color w:val="629DD1" w:themeColor="accent2"/>
      <w:sz w:val="20"/>
      <w:szCs w:val="20"/>
    </w:rPr>
  </w:style>
  <w:style w:type="character" w:customStyle="1" w:styleId="IntenseQuoteChar">
    <w:name w:val="Intense Quote Char"/>
    <w:basedOn w:val="DefaultParagraphFont"/>
    <w:link w:val="IntenseQuote"/>
    <w:uiPriority w:val="30"/>
    <w:rsid w:val="001850FB"/>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1850FB"/>
    <w:rPr>
      <w:rFonts w:asciiTheme="majorHAnsi" w:eastAsiaTheme="majorEastAsia" w:hAnsiTheme="majorHAnsi" w:cstheme="majorBidi"/>
      <w:b/>
      <w:i/>
      <w:color w:val="4A66AC" w:themeColor="accent1"/>
    </w:rPr>
  </w:style>
  <w:style w:type="character" w:styleId="IntenseEmphasis">
    <w:name w:val="Intense Emphasis"/>
    <w:uiPriority w:val="21"/>
    <w:qFormat/>
    <w:rsid w:val="001850FB"/>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1850FB"/>
    <w:rPr>
      <w:i/>
      <w:iCs/>
      <w:smallCaps/>
      <w:color w:val="629DD1" w:themeColor="accent2"/>
      <w:u w:color="629DD1" w:themeColor="accent2"/>
    </w:rPr>
  </w:style>
  <w:style w:type="character" w:styleId="IntenseReference">
    <w:name w:val="Intense Reference"/>
    <w:uiPriority w:val="32"/>
    <w:qFormat/>
    <w:rsid w:val="001850FB"/>
    <w:rPr>
      <w:b/>
      <w:bCs/>
      <w:i/>
      <w:iCs/>
      <w:smallCaps/>
      <w:color w:val="629DD1" w:themeColor="accent2"/>
      <w:u w:color="629DD1" w:themeColor="accent2"/>
    </w:rPr>
  </w:style>
  <w:style w:type="character" w:styleId="BookTitle">
    <w:name w:val="Book Title"/>
    <w:uiPriority w:val="33"/>
    <w:qFormat/>
    <w:rsid w:val="001850FB"/>
    <w:rPr>
      <w:rFonts w:asciiTheme="majorHAnsi" w:eastAsiaTheme="majorEastAsia" w:hAnsiTheme="majorHAnsi" w:cstheme="majorBidi"/>
      <w:b/>
      <w:bCs/>
      <w:smallCaps/>
      <w:color w:val="629DD1" w:themeColor="accent2"/>
      <w:u w:val="single"/>
    </w:rPr>
  </w:style>
  <w:style w:type="paragraph" w:styleId="TOCHeading">
    <w:name w:val="TOC Heading"/>
    <w:basedOn w:val="Heading1"/>
    <w:next w:val="Normal"/>
    <w:uiPriority w:val="39"/>
    <w:unhideWhenUsed/>
    <w:qFormat/>
    <w:rsid w:val="001850FB"/>
    <w:pPr>
      <w:outlineLvl w:val="9"/>
    </w:pPr>
  </w:style>
  <w:style w:type="paragraph" w:styleId="Header">
    <w:name w:val="header"/>
    <w:basedOn w:val="Normal"/>
    <w:link w:val="HeaderChar"/>
    <w:uiPriority w:val="99"/>
    <w:unhideWhenUsed/>
    <w:rsid w:val="001850FB"/>
    <w:pPr>
      <w:tabs>
        <w:tab w:val="center" w:pos="4680"/>
        <w:tab w:val="right" w:pos="9360"/>
      </w:tabs>
    </w:pPr>
  </w:style>
  <w:style w:type="character" w:customStyle="1" w:styleId="HeaderChar">
    <w:name w:val="Header Char"/>
    <w:basedOn w:val="DefaultParagraphFont"/>
    <w:link w:val="Header"/>
    <w:uiPriority w:val="99"/>
    <w:rsid w:val="001850FB"/>
    <w:rPr>
      <w:rFonts w:ascii="Times New Roman" w:eastAsia="Times New Roman" w:hAnsi="Times New Roman" w:cs="Times New Roman"/>
      <w:sz w:val="24"/>
      <w:szCs w:val="24"/>
    </w:rPr>
  </w:style>
  <w:style w:type="paragraph" w:styleId="NormalWeb">
    <w:name w:val="Normal (Web)"/>
    <w:basedOn w:val="Normal"/>
    <w:uiPriority w:val="99"/>
    <w:unhideWhenUsed/>
    <w:rsid w:val="00A96D81"/>
    <w:pPr>
      <w:spacing w:before="100" w:beforeAutospacing="1" w:after="100" w:afterAutospacing="1"/>
    </w:pPr>
    <w:rPr>
      <w:iCs/>
    </w:rPr>
  </w:style>
  <w:style w:type="character" w:styleId="Hyperlink">
    <w:name w:val="Hyperlink"/>
    <w:basedOn w:val="DefaultParagraphFont"/>
    <w:uiPriority w:val="99"/>
    <w:unhideWhenUsed/>
    <w:rsid w:val="00B90C5A"/>
    <w:rPr>
      <w:color w:val="9454C3" w:themeColor="hyperlink"/>
      <w:u w:val="single"/>
    </w:rPr>
  </w:style>
  <w:style w:type="character" w:customStyle="1" w:styleId="UnresolvedMention1">
    <w:name w:val="Unresolved Mention1"/>
    <w:basedOn w:val="DefaultParagraphFont"/>
    <w:uiPriority w:val="99"/>
    <w:rsid w:val="00B90C5A"/>
    <w:rPr>
      <w:color w:val="605E5C"/>
      <w:shd w:val="clear" w:color="auto" w:fill="E1DFDD"/>
    </w:rPr>
  </w:style>
  <w:style w:type="paragraph" w:styleId="TOC1">
    <w:name w:val="toc 1"/>
    <w:basedOn w:val="Normal"/>
    <w:next w:val="Normal"/>
    <w:link w:val="TOC1Char"/>
    <w:autoRedefine/>
    <w:uiPriority w:val="39"/>
    <w:unhideWhenUsed/>
    <w:rsid w:val="0067583A"/>
    <w:pPr>
      <w:tabs>
        <w:tab w:val="right" w:leader="underscore" w:pos="9350"/>
      </w:tabs>
      <w:spacing w:before="120" w:after="120" w:line="360" w:lineRule="auto"/>
    </w:pPr>
    <w:rPr>
      <w:rFonts w:eastAsiaTheme="majorEastAsia" w:cstheme="minorHAnsi"/>
      <w:b/>
      <w:bCs/>
      <w:caps/>
      <w:noProof/>
      <w:sz w:val="28"/>
      <w:szCs w:val="22"/>
      <w:u w:val="single"/>
    </w:rPr>
  </w:style>
  <w:style w:type="paragraph" w:styleId="TOC2">
    <w:name w:val="toc 2"/>
    <w:basedOn w:val="Normal"/>
    <w:next w:val="Normal"/>
    <w:autoRedefine/>
    <w:uiPriority w:val="39"/>
    <w:unhideWhenUsed/>
    <w:rsid w:val="00207218"/>
    <w:pPr>
      <w:tabs>
        <w:tab w:val="right" w:leader="underscore" w:pos="9350"/>
      </w:tabs>
      <w:spacing w:before="120" w:after="120"/>
    </w:pPr>
    <w:rPr>
      <w:rFonts w:eastAsiaTheme="majorEastAsia" w:cstheme="minorHAnsi"/>
      <w:b/>
      <w:bCs/>
      <w:smallCaps/>
      <w:noProof/>
      <w:szCs w:val="22"/>
    </w:rPr>
  </w:style>
  <w:style w:type="paragraph" w:styleId="TOC3">
    <w:name w:val="toc 3"/>
    <w:basedOn w:val="Normal"/>
    <w:next w:val="Normal"/>
    <w:autoRedefine/>
    <w:uiPriority w:val="39"/>
    <w:unhideWhenUsed/>
    <w:rsid w:val="00E1287D"/>
    <w:pPr>
      <w:tabs>
        <w:tab w:val="left" w:pos="550"/>
        <w:tab w:val="right" w:leader="underscore" w:pos="9350"/>
      </w:tabs>
      <w:spacing w:before="120" w:after="120"/>
      <w:ind w:left="426" w:hanging="426"/>
    </w:pPr>
    <w:rPr>
      <w:rFonts w:eastAsiaTheme="majorEastAsia" w:cstheme="minorHAnsi"/>
      <w:smallCaps/>
      <w:noProof/>
      <w:sz w:val="22"/>
      <w:szCs w:val="22"/>
    </w:rPr>
  </w:style>
  <w:style w:type="paragraph" w:styleId="TOC4">
    <w:name w:val="toc 4"/>
    <w:basedOn w:val="Normal"/>
    <w:next w:val="Normal"/>
    <w:autoRedefine/>
    <w:uiPriority w:val="39"/>
    <w:unhideWhenUsed/>
    <w:rsid w:val="00E544AD"/>
    <w:rPr>
      <w:rFonts w:cstheme="minorHAnsi"/>
      <w:sz w:val="22"/>
      <w:szCs w:val="22"/>
    </w:rPr>
  </w:style>
  <w:style w:type="paragraph" w:styleId="TOC5">
    <w:name w:val="toc 5"/>
    <w:basedOn w:val="Normal"/>
    <w:next w:val="Normal"/>
    <w:autoRedefine/>
    <w:uiPriority w:val="39"/>
    <w:unhideWhenUsed/>
    <w:rsid w:val="00E544AD"/>
    <w:rPr>
      <w:rFonts w:cstheme="minorHAnsi"/>
      <w:sz w:val="22"/>
      <w:szCs w:val="22"/>
    </w:rPr>
  </w:style>
  <w:style w:type="paragraph" w:styleId="TOC6">
    <w:name w:val="toc 6"/>
    <w:basedOn w:val="Normal"/>
    <w:next w:val="Normal"/>
    <w:autoRedefine/>
    <w:uiPriority w:val="39"/>
    <w:unhideWhenUsed/>
    <w:rsid w:val="00BF7844"/>
    <w:rPr>
      <w:rFonts w:cstheme="minorHAnsi"/>
      <w:sz w:val="22"/>
      <w:szCs w:val="22"/>
    </w:rPr>
  </w:style>
  <w:style w:type="paragraph" w:styleId="TOC7">
    <w:name w:val="toc 7"/>
    <w:basedOn w:val="Normal"/>
    <w:next w:val="Normal"/>
    <w:autoRedefine/>
    <w:uiPriority w:val="39"/>
    <w:unhideWhenUsed/>
    <w:rsid w:val="00BF7844"/>
    <w:rPr>
      <w:rFonts w:cstheme="minorHAnsi"/>
      <w:sz w:val="22"/>
      <w:szCs w:val="22"/>
    </w:rPr>
  </w:style>
  <w:style w:type="paragraph" w:styleId="TOC8">
    <w:name w:val="toc 8"/>
    <w:basedOn w:val="Normal"/>
    <w:next w:val="Normal"/>
    <w:autoRedefine/>
    <w:uiPriority w:val="39"/>
    <w:unhideWhenUsed/>
    <w:rsid w:val="00BF7844"/>
    <w:rPr>
      <w:rFonts w:cstheme="minorHAnsi"/>
      <w:sz w:val="22"/>
      <w:szCs w:val="22"/>
    </w:rPr>
  </w:style>
  <w:style w:type="paragraph" w:styleId="TOC9">
    <w:name w:val="toc 9"/>
    <w:basedOn w:val="Normal"/>
    <w:next w:val="Normal"/>
    <w:autoRedefine/>
    <w:uiPriority w:val="39"/>
    <w:unhideWhenUsed/>
    <w:rsid w:val="00BF7844"/>
    <w:rPr>
      <w:rFonts w:cstheme="minorHAnsi"/>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562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28A"/>
    <w:rPr>
      <w:rFonts w:ascii="Segoe UI" w:eastAsia="Times New Roman" w:hAnsi="Segoe UI" w:cs="Segoe UI"/>
      <w:sz w:val="18"/>
      <w:szCs w:val="18"/>
    </w:rPr>
  </w:style>
  <w:style w:type="paragraph" w:customStyle="1" w:styleId="S2H2">
    <w:name w:val="S2H2"/>
    <w:basedOn w:val="Heading2"/>
    <w:link w:val="S2H2Char"/>
    <w:autoRedefine/>
    <w:qFormat/>
    <w:rsid w:val="0046322E"/>
    <w:pPr>
      <w:spacing w:before="440" w:after="300"/>
      <w:jc w:val="both"/>
    </w:pPr>
    <w:rPr>
      <w:bCs w:val="0"/>
      <w:sz w:val="28"/>
      <w:szCs w:val="24"/>
      <w:u w:val="none"/>
    </w:rPr>
  </w:style>
  <w:style w:type="paragraph" w:styleId="Revision">
    <w:name w:val="Revision"/>
    <w:hidden/>
    <w:uiPriority w:val="99"/>
    <w:semiHidden/>
    <w:rsid w:val="00BC363D"/>
    <w:pPr>
      <w:spacing w:after="0" w:line="240" w:lineRule="auto"/>
    </w:pPr>
    <w:rPr>
      <w:rFonts w:ascii="Times New Roman" w:eastAsia="Times New Roman" w:hAnsi="Times New Roman" w:cs="Times New Roman"/>
      <w:sz w:val="24"/>
      <w:szCs w:val="24"/>
    </w:rPr>
  </w:style>
  <w:style w:type="character" w:customStyle="1" w:styleId="S2H2Char">
    <w:name w:val="S2H2 Char"/>
    <w:basedOn w:val="Heading2Char"/>
    <w:link w:val="S2H2"/>
    <w:rsid w:val="0046322E"/>
    <w:rPr>
      <w:rFonts w:ascii="Times New Roman" w:hAnsi="Times New Roman" w:cs="Times New Roman"/>
      <w:b/>
      <w:bCs w:val="0"/>
      <w:color w:val="FFFFFF" w:themeColor="background1"/>
      <w:sz w:val="28"/>
      <w:szCs w:val="24"/>
      <w:u w:val="single"/>
      <w14:textOutline w14:w="9525" w14:cap="flat" w14:cmpd="sng" w14:algn="ctr">
        <w14:noFill/>
        <w14:prstDash w14:val="solid"/>
        <w14:round/>
      </w14:textOutline>
      <w14:textFill>
        <w14:noFill/>
      </w14:textFill>
    </w:rPr>
  </w:style>
  <w:style w:type="paragraph" w:styleId="CommentSubject">
    <w:name w:val="annotation subject"/>
    <w:basedOn w:val="CommentText"/>
    <w:next w:val="CommentText"/>
    <w:link w:val="CommentSubjectChar"/>
    <w:uiPriority w:val="99"/>
    <w:semiHidden/>
    <w:unhideWhenUsed/>
    <w:rsid w:val="0085099F"/>
    <w:rPr>
      <w:b/>
      <w:bCs/>
    </w:rPr>
  </w:style>
  <w:style w:type="character" w:customStyle="1" w:styleId="CommentSubjectChar">
    <w:name w:val="Comment Subject Char"/>
    <w:basedOn w:val="CommentTextChar"/>
    <w:link w:val="CommentSubject"/>
    <w:uiPriority w:val="99"/>
    <w:semiHidden/>
    <w:rsid w:val="0085099F"/>
    <w:rPr>
      <w:rFonts w:ascii="Times New Roman" w:eastAsia="Times New Roman" w:hAnsi="Times New Roman" w:cs="Times New Roman"/>
      <w:b/>
      <w:bCs/>
      <w:sz w:val="20"/>
      <w:szCs w:val="20"/>
    </w:rPr>
  </w:style>
  <w:style w:type="table" w:styleId="TableGrid">
    <w:name w:val="Table Grid"/>
    <w:basedOn w:val="TableNormal"/>
    <w:uiPriority w:val="59"/>
    <w:rsid w:val="00CA61B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4Heading2">
    <w:name w:val="S4 Heading 2"/>
    <w:basedOn w:val="Heading3"/>
    <w:link w:val="S4Heading2Char"/>
    <w:autoRedefine/>
    <w:qFormat/>
    <w:rsid w:val="00A72E76"/>
    <w:pPr>
      <w:numPr>
        <w:ilvl w:val="1"/>
        <w:numId w:val="22"/>
      </w:numPr>
      <w:spacing w:before="440" w:after="0"/>
      <w:jc w:val="left"/>
    </w:pPr>
    <w:rPr>
      <w:sz w:val="28"/>
      <w:szCs w:val="28"/>
    </w:rPr>
  </w:style>
  <w:style w:type="character" w:customStyle="1" w:styleId="S4Heading2Char">
    <w:name w:val="S4 Heading 2 Char"/>
    <w:basedOn w:val="Heading3Char"/>
    <w:link w:val="S4Heading2"/>
    <w:rsid w:val="00A72E76"/>
    <w:rPr>
      <w:rFonts w:ascii="Times New Roman" w:eastAsiaTheme="majorEastAsia" w:hAnsi="Times New Roman" w:cstheme="majorBidi"/>
      <w:b/>
      <w:bCs/>
      <w:smallCaps/>
      <w:spacing w:val="24"/>
      <w:sz w:val="28"/>
      <w:szCs w:val="28"/>
    </w:rPr>
  </w:style>
  <w:style w:type="paragraph" w:customStyle="1" w:styleId="Headerstyle">
    <w:name w:val="Header style"/>
    <w:basedOn w:val="Header"/>
    <w:link w:val="HeaderstyleChar"/>
    <w:qFormat/>
    <w:rsid w:val="00DB3C49"/>
    <w:rPr>
      <w:rFonts w:ascii="Century" w:hAnsi="Century"/>
      <w:i/>
      <w:iCs/>
      <w:color w:val="121428" w:themeColor="text2" w:themeShade="80"/>
    </w:rPr>
  </w:style>
  <w:style w:type="character" w:customStyle="1" w:styleId="HeaderstyleChar">
    <w:name w:val="Header style Char"/>
    <w:basedOn w:val="HeaderChar"/>
    <w:link w:val="Headerstyle"/>
    <w:rsid w:val="0071785A"/>
    <w:rPr>
      <w:rFonts w:ascii="Century" w:eastAsia="Times New Roman" w:hAnsi="Century" w:cs="Times New Roman"/>
      <w:i/>
      <w:iCs/>
      <w:color w:val="121428" w:themeColor="text2" w:themeShade="80"/>
      <w:sz w:val="24"/>
      <w:szCs w:val="24"/>
    </w:rPr>
  </w:style>
  <w:style w:type="character" w:customStyle="1" w:styleId="TOC1Char">
    <w:name w:val="TOC 1 Char"/>
    <w:basedOn w:val="DefaultParagraphFont"/>
    <w:link w:val="TOC1"/>
    <w:uiPriority w:val="39"/>
    <w:rsid w:val="0067583A"/>
    <w:rPr>
      <w:rFonts w:eastAsiaTheme="majorEastAsia" w:cstheme="minorHAnsi"/>
      <w:b/>
      <w:bCs/>
      <w:caps/>
      <w:noProof/>
      <w:color w:val="000000" w:themeColor="text1"/>
      <w:sz w:val="28"/>
      <w:u w:val="single"/>
    </w:rPr>
  </w:style>
  <w:style w:type="character" w:styleId="FollowedHyperlink">
    <w:name w:val="FollowedHyperlink"/>
    <w:basedOn w:val="DefaultParagraphFont"/>
    <w:uiPriority w:val="99"/>
    <w:semiHidden/>
    <w:unhideWhenUsed/>
    <w:rsid w:val="00F1176B"/>
    <w:rPr>
      <w:color w:val="3EBBF0" w:themeColor="followedHyperlink"/>
      <w:u w:val="single"/>
    </w:rPr>
  </w:style>
  <w:style w:type="paragraph" w:styleId="FootnoteText">
    <w:name w:val="footnote text"/>
    <w:basedOn w:val="Normal"/>
    <w:link w:val="FootnoteTextChar"/>
    <w:uiPriority w:val="99"/>
    <w:semiHidden/>
    <w:unhideWhenUsed/>
    <w:rsid w:val="00B6041B"/>
    <w:rPr>
      <w:sz w:val="20"/>
      <w:szCs w:val="20"/>
    </w:rPr>
  </w:style>
  <w:style w:type="character" w:customStyle="1" w:styleId="FootnoteTextChar">
    <w:name w:val="Footnote Text Char"/>
    <w:basedOn w:val="DefaultParagraphFont"/>
    <w:link w:val="FootnoteText"/>
    <w:uiPriority w:val="99"/>
    <w:semiHidden/>
    <w:rsid w:val="00B6041B"/>
    <w:rPr>
      <w:rFonts w:eastAsia="Times New Roman" w:cs="Times New Roman"/>
      <w:color w:val="253356" w:themeColor="accent1" w:themeShade="80"/>
      <w:sz w:val="20"/>
      <w:szCs w:val="20"/>
    </w:rPr>
  </w:style>
  <w:style w:type="character" w:styleId="FootnoteReference">
    <w:name w:val="footnote reference"/>
    <w:basedOn w:val="DefaultParagraphFont"/>
    <w:uiPriority w:val="99"/>
    <w:semiHidden/>
    <w:unhideWhenUsed/>
    <w:rsid w:val="00B6041B"/>
    <w:rPr>
      <w:vertAlign w:val="superscript"/>
    </w:rPr>
  </w:style>
  <w:style w:type="paragraph" w:customStyle="1" w:styleId="m4869707535263446253msolistparagraph">
    <w:name w:val="m_4869707535263446253msolistparagraph"/>
    <w:basedOn w:val="Normal"/>
    <w:rsid w:val="008327F0"/>
    <w:pPr>
      <w:spacing w:before="100" w:beforeAutospacing="1" w:after="100" w:afterAutospacing="1"/>
    </w:pPr>
  </w:style>
  <w:style w:type="paragraph" w:customStyle="1" w:styleId="m4869707535263446253msobodytext">
    <w:name w:val="m_4869707535263446253msobodytext"/>
    <w:basedOn w:val="Normal"/>
    <w:rsid w:val="008327F0"/>
    <w:pPr>
      <w:spacing w:before="100" w:beforeAutospacing="1" w:after="100" w:afterAutospacing="1"/>
    </w:pPr>
  </w:style>
  <w:style w:type="paragraph" w:customStyle="1" w:styleId="m1651640714216516355xgmail-s4heading2">
    <w:name w:val="m_1651640714216516355xgmail-s4heading2"/>
    <w:basedOn w:val="Normal"/>
    <w:rsid w:val="001B2843"/>
    <w:pPr>
      <w:spacing w:before="100" w:beforeAutospacing="1" w:after="100" w:afterAutospacing="1"/>
    </w:pPr>
  </w:style>
  <w:style w:type="paragraph" w:customStyle="1" w:styleId="m1651640714216516355xmsonormal">
    <w:name w:val="m_1651640714216516355xmsonormal"/>
    <w:basedOn w:val="Normal"/>
    <w:rsid w:val="001B2843"/>
    <w:pPr>
      <w:spacing w:before="100" w:beforeAutospacing="1" w:after="100" w:afterAutospacing="1"/>
    </w:pPr>
  </w:style>
  <w:style w:type="paragraph" w:customStyle="1" w:styleId="m1651640714216516355xgmail-msolistparagraph">
    <w:name w:val="m_1651640714216516355xgmail-msolistparagraph"/>
    <w:basedOn w:val="Normal"/>
    <w:rsid w:val="001B2843"/>
    <w:pPr>
      <w:spacing w:before="100" w:beforeAutospacing="1" w:after="100" w:afterAutospacing="1"/>
    </w:pPr>
  </w:style>
  <w:style w:type="paragraph" w:styleId="EndnoteText">
    <w:name w:val="endnote text"/>
    <w:basedOn w:val="Normal"/>
    <w:link w:val="EndnoteTextChar"/>
    <w:uiPriority w:val="99"/>
    <w:semiHidden/>
    <w:unhideWhenUsed/>
    <w:rsid w:val="002E4A16"/>
    <w:rPr>
      <w:sz w:val="20"/>
      <w:szCs w:val="20"/>
    </w:rPr>
  </w:style>
  <w:style w:type="character" w:customStyle="1" w:styleId="EndnoteTextChar">
    <w:name w:val="Endnote Text Char"/>
    <w:basedOn w:val="DefaultParagraphFont"/>
    <w:link w:val="EndnoteText"/>
    <w:uiPriority w:val="99"/>
    <w:semiHidden/>
    <w:rsid w:val="002E4A16"/>
    <w:rPr>
      <w:rFonts w:eastAsia="Times New Roman" w:cs="Times New Roman"/>
      <w:color w:val="253356" w:themeColor="accent1" w:themeShade="80"/>
      <w:sz w:val="20"/>
      <w:szCs w:val="20"/>
    </w:rPr>
  </w:style>
  <w:style w:type="character" w:styleId="EndnoteReference">
    <w:name w:val="endnote reference"/>
    <w:basedOn w:val="DefaultParagraphFont"/>
    <w:uiPriority w:val="99"/>
    <w:semiHidden/>
    <w:unhideWhenUsed/>
    <w:rsid w:val="002E4A16"/>
    <w:rPr>
      <w:vertAlign w:val="superscript"/>
    </w:rPr>
  </w:style>
  <w:style w:type="character" w:customStyle="1" w:styleId="small-caps">
    <w:name w:val="small-caps"/>
    <w:basedOn w:val="DefaultParagraphFont"/>
    <w:rsid w:val="007B32FD"/>
  </w:style>
  <w:style w:type="paragraph" w:customStyle="1" w:styleId="m-2440980131575101756gmail-m1736161609673837836xmsonormal">
    <w:name w:val="m_-2440980131575101756gmail-m1736161609673837836xmsonormal"/>
    <w:basedOn w:val="Normal"/>
    <w:rsid w:val="00224CED"/>
    <w:pPr>
      <w:spacing w:before="100" w:beforeAutospacing="1" w:after="100" w:afterAutospacing="1"/>
    </w:pPr>
  </w:style>
  <w:style w:type="paragraph" w:customStyle="1" w:styleId="m-2440980131575101756gmail-m1736161609673837836xgmail-headerstyle">
    <w:name w:val="m_-2440980131575101756gmail-m1736161609673837836xgmail-headerstyle"/>
    <w:basedOn w:val="Normal"/>
    <w:rsid w:val="00224CED"/>
    <w:pPr>
      <w:spacing w:before="100" w:beforeAutospacing="1" w:after="100" w:afterAutospacing="1"/>
    </w:pPr>
  </w:style>
  <w:style w:type="character" w:customStyle="1" w:styleId="m-2440980131575101756gmail-m1736161609673837836xgmail-msosubtleemphasis">
    <w:name w:val="m_-2440980131575101756gmail-m1736161609673837836xgmail-msosubtleemphasis"/>
    <w:basedOn w:val="DefaultParagraphFont"/>
    <w:rsid w:val="00224CED"/>
  </w:style>
  <w:style w:type="paragraph" w:customStyle="1" w:styleId="Default">
    <w:name w:val="Default"/>
    <w:rsid w:val="00866AAE"/>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UnresolvedMention">
    <w:name w:val="Unresolved Mention"/>
    <w:basedOn w:val="DefaultParagraphFont"/>
    <w:uiPriority w:val="99"/>
    <w:semiHidden/>
    <w:unhideWhenUsed/>
    <w:rsid w:val="00200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1875">
      <w:bodyDiv w:val="1"/>
      <w:marLeft w:val="0"/>
      <w:marRight w:val="0"/>
      <w:marTop w:val="0"/>
      <w:marBottom w:val="0"/>
      <w:divBdr>
        <w:top w:val="none" w:sz="0" w:space="0" w:color="auto"/>
        <w:left w:val="none" w:sz="0" w:space="0" w:color="auto"/>
        <w:bottom w:val="none" w:sz="0" w:space="0" w:color="auto"/>
        <w:right w:val="none" w:sz="0" w:space="0" w:color="auto"/>
      </w:divBdr>
      <w:divsChild>
        <w:div w:id="245968626">
          <w:marLeft w:val="0"/>
          <w:marRight w:val="0"/>
          <w:marTop w:val="120"/>
          <w:marBottom w:val="0"/>
          <w:divBdr>
            <w:top w:val="none" w:sz="0" w:space="0" w:color="auto"/>
            <w:left w:val="none" w:sz="0" w:space="0" w:color="auto"/>
            <w:bottom w:val="none" w:sz="0" w:space="0" w:color="auto"/>
            <w:right w:val="none" w:sz="0" w:space="0" w:color="auto"/>
          </w:divBdr>
          <w:divsChild>
            <w:div w:id="748817162">
              <w:marLeft w:val="0"/>
              <w:marRight w:val="0"/>
              <w:marTop w:val="0"/>
              <w:marBottom w:val="0"/>
              <w:divBdr>
                <w:top w:val="none" w:sz="0" w:space="0" w:color="auto"/>
                <w:left w:val="none" w:sz="0" w:space="0" w:color="auto"/>
                <w:bottom w:val="none" w:sz="0" w:space="0" w:color="auto"/>
                <w:right w:val="none" w:sz="0" w:space="0" w:color="auto"/>
              </w:divBdr>
              <w:divsChild>
                <w:div w:id="1114791583">
                  <w:marLeft w:val="0"/>
                  <w:marRight w:val="0"/>
                  <w:marTop w:val="0"/>
                  <w:marBottom w:val="0"/>
                  <w:divBdr>
                    <w:top w:val="none" w:sz="0" w:space="0" w:color="auto"/>
                    <w:left w:val="none" w:sz="0" w:space="0" w:color="auto"/>
                    <w:bottom w:val="none" w:sz="0" w:space="0" w:color="auto"/>
                    <w:right w:val="none" w:sz="0" w:space="0" w:color="auto"/>
                  </w:divBdr>
                  <w:divsChild>
                    <w:div w:id="675963813">
                      <w:marLeft w:val="0"/>
                      <w:marRight w:val="0"/>
                      <w:marTop w:val="0"/>
                      <w:marBottom w:val="0"/>
                      <w:divBdr>
                        <w:top w:val="none" w:sz="0" w:space="0" w:color="auto"/>
                        <w:left w:val="none" w:sz="0" w:space="0" w:color="auto"/>
                        <w:bottom w:val="none" w:sz="0" w:space="0" w:color="auto"/>
                        <w:right w:val="none" w:sz="0" w:space="0" w:color="auto"/>
                      </w:divBdr>
                    </w:div>
                    <w:div w:id="11322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1695">
      <w:bodyDiv w:val="1"/>
      <w:marLeft w:val="0"/>
      <w:marRight w:val="0"/>
      <w:marTop w:val="0"/>
      <w:marBottom w:val="0"/>
      <w:divBdr>
        <w:top w:val="none" w:sz="0" w:space="0" w:color="auto"/>
        <w:left w:val="none" w:sz="0" w:space="0" w:color="auto"/>
        <w:bottom w:val="none" w:sz="0" w:space="0" w:color="auto"/>
        <w:right w:val="none" w:sz="0" w:space="0" w:color="auto"/>
      </w:divBdr>
    </w:div>
    <w:div w:id="8720633">
      <w:bodyDiv w:val="1"/>
      <w:marLeft w:val="0"/>
      <w:marRight w:val="0"/>
      <w:marTop w:val="0"/>
      <w:marBottom w:val="0"/>
      <w:divBdr>
        <w:top w:val="none" w:sz="0" w:space="0" w:color="auto"/>
        <w:left w:val="none" w:sz="0" w:space="0" w:color="auto"/>
        <w:bottom w:val="none" w:sz="0" w:space="0" w:color="auto"/>
        <w:right w:val="none" w:sz="0" w:space="0" w:color="auto"/>
      </w:divBdr>
    </w:div>
    <w:div w:id="13309995">
      <w:bodyDiv w:val="1"/>
      <w:marLeft w:val="0"/>
      <w:marRight w:val="0"/>
      <w:marTop w:val="0"/>
      <w:marBottom w:val="0"/>
      <w:divBdr>
        <w:top w:val="none" w:sz="0" w:space="0" w:color="auto"/>
        <w:left w:val="none" w:sz="0" w:space="0" w:color="auto"/>
        <w:bottom w:val="none" w:sz="0" w:space="0" w:color="auto"/>
        <w:right w:val="none" w:sz="0" w:space="0" w:color="auto"/>
      </w:divBdr>
    </w:div>
    <w:div w:id="31661316">
      <w:bodyDiv w:val="1"/>
      <w:marLeft w:val="0"/>
      <w:marRight w:val="0"/>
      <w:marTop w:val="0"/>
      <w:marBottom w:val="0"/>
      <w:divBdr>
        <w:top w:val="none" w:sz="0" w:space="0" w:color="auto"/>
        <w:left w:val="none" w:sz="0" w:space="0" w:color="auto"/>
        <w:bottom w:val="none" w:sz="0" w:space="0" w:color="auto"/>
        <w:right w:val="none" w:sz="0" w:space="0" w:color="auto"/>
      </w:divBdr>
    </w:div>
    <w:div w:id="59211497">
      <w:bodyDiv w:val="1"/>
      <w:marLeft w:val="0"/>
      <w:marRight w:val="0"/>
      <w:marTop w:val="0"/>
      <w:marBottom w:val="0"/>
      <w:divBdr>
        <w:top w:val="none" w:sz="0" w:space="0" w:color="auto"/>
        <w:left w:val="none" w:sz="0" w:space="0" w:color="auto"/>
        <w:bottom w:val="none" w:sz="0" w:space="0" w:color="auto"/>
        <w:right w:val="none" w:sz="0" w:space="0" w:color="auto"/>
      </w:divBdr>
    </w:div>
    <w:div w:id="76362513">
      <w:bodyDiv w:val="1"/>
      <w:marLeft w:val="0"/>
      <w:marRight w:val="0"/>
      <w:marTop w:val="0"/>
      <w:marBottom w:val="0"/>
      <w:divBdr>
        <w:top w:val="none" w:sz="0" w:space="0" w:color="auto"/>
        <w:left w:val="none" w:sz="0" w:space="0" w:color="auto"/>
        <w:bottom w:val="none" w:sz="0" w:space="0" w:color="auto"/>
        <w:right w:val="none" w:sz="0" w:space="0" w:color="auto"/>
      </w:divBdr>
    </w:div>
    <w:div w:id="78913947">
      <w:bodyDiv w:val="1"/>
      <w:marLeft w:val="0"/>
      <w:marRight w:val="0"/>
      <w:marTop w:val="0"/>
      <w:marBottom w:val="0"/>
      <w:divBdr>
        <w:top w:val="none" w:sz="0" w:space="0" w:color="auto"/>
        <w:left w:val="none" w:sz="0" w:space="0" w:color="auto"/>
        <w:bottom w:val="none" w:sz="0" w:space="0" w:color="auto"/>
        <w:right w:val="none" w:sz="0" w:space="0" w:color="auto"/>
      </w:divBdr>
      <w:divsChild>
        <w:div w:id="12146229">
          <w:marLeft w:val="446"/>
          <w:marRight w:val="0"/>
          <w:marTop w:val="0"/>
          <w:marBottom w:val="0"/>
          <w:divBdr>
            <w:top w:val="none" w:sz="0" w:space="0" w:color="auto"/>
            <w:left w:val="none" w:sz="0" w:space="0" w:color="auto"/>
            <w:bottom w:val="none" w:sz="0" w:space="0" w:color="auto"/>
            <w:right w:val="none" w:sz="0" w:space="0" w:color="auto"/>
          </w:divBdr>
        </w:div>
        <w:div w:id="393552453">
          <w:marLeft w:val="446"/>
          <w:marRight w:val="0"/>
          <w:marTop w:val="0"/>
          <w:marBottom w:val="0"/>
          <w:divBdr>
            <w:top w:val="none" w:sz="0" w:space="0" w:color="auto"/>
            <w:left w:val="none" w:sz="0" w:space="0" w:color="auto"/>
            <w:bottom w:val="none" w:sz="0" w:space="0" w:color="auto"/>
            <w:right w:val="none" w:sz="0" w:space="0" w:color="auto"/>
          </w:divBdr>
        </w:div>
        <w:div w:id="854348111">
          <w:marLeft w:val="446"/>
          <w:marRight w:val="0"/>
          <w:marTop w:val="0"/>
          <w:marBottom w:val="0"/>
          <w:divBdr>
            <w:top w:val="none" w:sz="0" w:space="0" w:color="auto"/>
            <w:left w:val="none" w:sz="0" w:space="0" w:color="auto"/>
            <w:bottom w:val="none" w:sz="0" w:space="0" w:color="auto"/>
            <w:right w:val="none" w:sz="0" w:space="0" w:color="auto"/>
          </w:divBdr>
        </w:div>
        <w:div w:id="1320117974">
          <w:marLeft w:val="446"/>
          <w:marRight w:val="0"/>
          <w:marTop w:val="0"/>
          <w:marBottom w:val="0"/>
          <w:divBdr>
            <w:top w:val="none" w:sz="0" w:space="0" w:color="auto"/>
            <w:left w:val="none" w:sz="0" w:space="0" w:color="auto"/>
            <w:bottom w:val="none" w:sz="0" w:space="0" w:color="auto"/>
            <w:right w:val="none" w:sz="0" w:space="0" w:color="auto"/>
          </w:divBdr>
        </w:div>
        <w:div w:id="1744915324">
          <w:marLeft w:val="446"/>
          <w:marRight w:val="0"/>
          <w:marTop w:val="0"/>
          <w:marBottom w:val="0"/>
          <w:divBdr>
            <w:top w:val="none" w:sz="0" w:space="0" w:color="auto"/>
            <w:left w:val="none" w:sz="0" w:space="0" w:color="auto"/>
            <w:bottom w:val="none" w:sz="0" w:space="0" w:color="auto"/>
            <w:right w:val="none" w:sz="0" w:space="0" w:color="auto"/>
          </w:divBdr>
        </w:div>
        <w:div w:id="2012562218">
          <w:marLeft w:val="446"/>
          <w:marRight w:val="0"/>
          <w:marTop w:val="0"/>
          <w:marBottom w:val="0"/>
          <w:divBdr>
            <w:top w:val="none" w:sz="0" w:space="0" w:color="auto"/>
            <w:left w:val="none" w:sz="0" w:space="0" w:color="auto"/>
            <w:bottom w:val="none" w:sz="0" w:space="0" w:color="auto"/>
            <w:right w:val="none" w:sz="0" w:space="0" w:color="auto"/>
          </w:divBdr>
        </w:div>
      </w:divsChild>
    </w:div>
    <w:div w:id="81683623">
      <w:bodyDiv w:val="1"/>
      <w:marLeft w:val="0"/>
      <w:marRight w:val="0"/>
      <w:marTop w:val="0"/>
      <w:marBottom w:val="0"/>
      <w:divBdr>
        <w:top w:val="none" w:sz="0" w:space="0" w:color="auto"/>
        <w:left w:val="none" w:sz="0" w:space="0" w:color="auto"/>
        <w:bottom w:val="none" w:sz="0" w:space="0" w:color="auto"/>
        <w:right w:val="none" w:sz="0" w:space="0" w:color="auto"/>
      </w:divBdr>
    </w:div>
    <w:div w:id="113525684">
      <w:bodyDiv w:val="1"/>
      <w:marLeft w:val="0"/>
      <w:marRight w:val="0"/>
      <w:marTop w:val="0"/>
      <w:marBottom w:val="0"/>
      <w:divBdr>
        <w:top w:val="none" w:sz="0" w:space="0" w:color="auto"/>
        <w:left w:val="none" w:sz="0" w:space="0" w:color="auto"/>
        <w:bottom w:val="none" w:sz="0" w:space="0" w:color="auto"/>
        <w:right w:val="none" w:sz="0" w:space="0" w:color="auto"/>
      </w:divBdr>
    </w:div>
    <w:div w:id="140730852">
      <w:bodyDiv w:val="1"/>
      <w:marLeft w:val="0"/>
      <w:marRight w:val="0"/>
      <w:marTop w:val="0"/>
      <w:marBottom w:val="0"/>
      <w:divBdr>
        <w:top w:val="none" w:sz="0" w:space="0" w:color="auto"/>
        <w:left w:val="none" w:sz="0" w:space="0" w:color="auto"/>
        <w:bottom w:val="none" w:sz="0" w:space="0" w:color="auto"/>
        <w:right w:val="none" w:sz="0" w:space="0" w:color="auto"/>
      </w:divBdr>
    </w:div>
    <w:div w:id="142554093">
      <w:bodyDiv w:val="1"/>
      <w:marLeft w:val="0"/>
      <w:marRight w:val="0"/>
      <w:marTop w:val="0"/>
      <w:marBottom w:val="0"/>
      <w:divBdr>
        <w:top w:val="none" w:sz="0" w:space="0" w:color="auto"/>
        <w:left w:val="none" w:sz="0" w:space="0" w:color="auto"/>
        <w:bottom w:val="none" w:sz="0" w:space="0" w:color="auto"/>
        <w:right w:val="none" w:sz="0" w:space="0" w:color="auto"/>
      </w:divBdr>
    </w:div>
    <w:div w:id="144976011">
      <w:bodyDiv w:val="1"/>
      <w:marLeft w:val="0"/>
      <w:marRight w:val="0"/>
      <w:marTop w:val="0"/>
      <w:marBottom w:val="0"/>
      <w:divBdr>
        <w:top w:val="none" w:sz="0" w:space="0" w:color="auto"/>
        <w:left w:val="none" w:sz="0" w:space="0" w:color="auto"/>
        <w:bottom w:val="none" w:sz="0" w:space="0" w:color="auto"/>
        <w:right w:val="none" w:sz="0" w:space="0" w:color="auto"/>
      </w:divBdr>
    </w:div>
    <w:div w:id="152454945">
      <w:bodyDiv w:val="1"/>
      <w:marLeft w:val="0"/>
      <w:marRight w:val="0"/>
      <w:marTop w:val="0"/>
      <w:marBottom w:val="0"/>
      <w:divBdr>
        <w:top w:val="none" w:sz="0" w:space="0" w:color="auto"/>
        <w:left w:val="none" w:sz="0" w:space="0" w:color="auto"/>
        <w:bottom w:val="none" w:sz="0" w:space="0" w:color="auto"/>
        <w:right w:val="none" w:sz="0" w:space="0" w:color="auto"/>
      </w:divBdr>
    </w:div>
    <w:div w:id="169953400">
      <w:bodyDiv w:val="1"/>
      <w:marLeft w:val="0"/>
      <w:marRight w:val="0"/>
      <w:marTop w:val="0"/>
      <w:marBottom w:val="0"/>
      <w:divBdr>
        <w:top w:val="none" w:sz="0" w:space="0" w:color="auto"/>
        <w:left w:val="none" w:sz="0" w:space="0" w:color="auto"/>
        <w:bottom w:val="none" w:sz="0" w:space="0" w:color="auto"/>
        <w:right w:val="none" w:sz="0" w:space="0" w:color="auto"/>
      </w:divBdr>
    </w:div>
    <w:div w:id="195772850">
      <w:bodyDiv w:val="1"/>
      <w:marLeft w:val="0"/>
      <w:marRight w:val="0"/>
      <w:marTop w:val="0"/>
      <w:marBottom w:val="0"/>
      <w:divBdr>
        <w:top w:val="none" w:sz="0" w:space="0" w:color="auto"/>
        <w:left w:val="none" w:sz="0" w:space="0" w:color="auto"/>
        <w:bottom w:val="none" w:sz="0" w:space="0" w:color="auto"/>
        <w:right w:val="none" w:sz="0" w:space="0" w:color="auto"/>
      </w:divBdr>
    </w:div>
    <w:div w:id="212817440">
      <w:bodyDiv w:val="1"/>
      <w:marLeft w:val="0"/>
      <w:marRight w:val="0"/>
      <w:marTop w:val="0"/>
      <w:marBottom w:val="0"/>
      <w:divBdr>
        <w:top w:val="none" w:sz="0" w:space="0" w:color="auto"/>
        <w:left w:val="none" w:sz="0" w:space="0" w:color="auto"/>
        <w:bottom w:val="none" w:sz="0" w:space="0" w:color="auto"/>
        <w:right w:val="none" w:sz="0" w:space="0" w:color="auto"/>
      </w:divBdr>
      <w:divsChild>
        <w:div w:id="111694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984122">
              <w:marLeft w:val="0"/>
              <w:marRight w:val="0"/>
              <w:marTop w:val="0"/>
              <w:marBottom w:val="0"/>
              <w:divBdr>
                <w:top w:val="none" w:sz="0" w:space="0" w:color="auto"/>
                <w:left w:val="none" w:sz="0" w:space="0" w:color="auto"/>
                <w:bottom w:val="none" w:sz="0" w:space="0" w:color="auto"/>
                <w:right w:val="none" w:sz="0" w:space="0" w:color="auto"/>
              </w:divBdr>
              <w:divsChild>
                <w:div w:id="21387957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715573">
                      <w:marLeft w:val="0"/>
                      <w:marRight w:val="0"/>
                      <w:marTop w:val="0"/>
                      <w:marBottom w:val="0"/>
                      <w:divBdr>
                        <w:top w:val="none" w:sz="0" w:space="0" w:color="auto"/>
                        <w:left w:val="none" w:sz="0" w:space="0" w:color="auto"/>
                        <w:bottom w:val="none" w:sz="0" w:space="0" w:color="auto"/>
                        <w:right w:val="none" w:sz="0" w:space="0" w:color="auto"/>
                      </w:divBdr>
                      <w:divsChild>
                        <w:div w:id="1022517305">
                          <w:marLeft w:val="0"/>
                          <w:marRight w:val="0"/>
                          <w:marTop w:val="0"/>
                          <w:marBottom w:val="0"/>
                          <w:divBdr>
                            <w:top w:val="none" w:sz="0" w:space="0" w:color="auto"/>
                            <w:left w:val="none" w:sz="0" w:space="0" w:color="auto"/>
                            <w:bottom w:val="none" w:sz="0" w:space="0" w:color="auto"/>
                            <w:right w:val="none" w:sz="0" w:space="0" w:color="auto"/>
                          </w:divBdr>
                          <w:divsChild>
                            <w:div w:id="19472998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4526728">
                                  <w:marLeft w:val="0"/>
                                  <w:marRight w:val="0"/>
                                  <w:marTop w:val="0"/>
                                  <w:marBottom w:val="0"/>
                                  <w:divBdr>
                                    <w:top w:val="none" w:sz="0" w:space="0" w:color="auto"/>
                                    <w:left w:val="none" w:sz="0" w:space="0" w:color="auto"/>
                                    <w:bottom w:val="none" w:sz="0" w:space="0" w:color="auto"/>
                                    <w:right w:val="none" w:sz="0" w:space="0" w:color="auto"/>
                                  </w:divBdr>
                                  <w:divsChild>
                                    <w:div w:id="7526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487116">
      <w:bodyDiv w:val="1"/>
      <w:marLeft w:val="0"/>
      <w:marRight w:val="0"/>
      <w:marTop w:val="0"/>
      <w:marBottom w:val="0"/>
      <w:divBdr>
        <w:top w:val="none" w:sz="0" w:space="0" w:color="auto"/>
        <w:left w:val="none" w:sz="0" w:space="0" w:color="auto"/>
        <w:bottom w:val="none" w:sz="0" w:space="0" w:color="auto"/>
        <w:right w:val="none" w:sz="0" w:space="0" w:color="auto"/>
      </w:divBdr>
    </w:div>
    <w:div w:id="231701924">
      <w:bodyDiv w:val="1"/>
      <w:marLeft w:val="0"/>
      <w:marRight w:val="0"/>
      <w:marTop w:val="0"/>
      <w:marBottom w:val="0"/>
      <w:divBdr>
        <w:top w:val="none" w:sz="0" w:space="0" w:color="auto"/>
        <w:left w:val="none" w:sz="0" w:space="0" w:color="auto"/>
        <w:bottom w:val="none" w:sz="0" w:space="0" w:color="auto"/>
        <w:right w:val="none" w:sz="0" w:space="0" w:color="auto"/>
      </w:divBdr>
      <w:divsChild>
        <w:div w:id="1906796685">
          <w:marLeft w:val="0"/>
          <w:marRight w:val="0"/>
          <w:marTop w:val="120"/>
          <w:marBottom w:val="0"/>
          <w:divBdr>
            <w:top w:val="none" w:sz="0" w:space="0" w:color="auto"/>
            <w:left w:val="none" w:sz="0" w:space="0" w:color="auto"/>
            <w:bottom w:val="none" w:sz="0" w:space="0" w:color="auto"/>
            <w:right w:val="none" w:sz="0" w:space="0" w:color="auto"/>
          </w:divBdr>
          <w:divsChild>
            <w:div w:id="1345208471">
              <w:marLeft w:val="0"/>
              <w:marRight w:val="0"/>
              <w:marTop w:val="0"/>
              <w:marBottom w:val="0"/>
              <w:divBdr>
                <w:top w:val="none" w:sz="0" w:space="0" w:color="auto"/>
                <w:left w:val="none" w:sz="0" w:space="0" w:color="auto"/>
                <w:bottom w:val="none" w:sz="0" w:space="0" w:color="auto"/>
                <w:right w:val="none" w:sz="0" w:space="0" w:color="auto"/>
              </w:divBdr>
              <w:divsChild>
                <w:div w:id="629017373">
                  <w:marLeft w:val="0"/>
                  <w:marRight w:val="0"/>
                  <w:marTop w:val="0"/>
                  <w:marBottom w:val="0"/>
                  <w:divBdr>
                    <w:top w:val="none" w:sz="0" w:space="0" w:color="auto"/>
                    <w:left w:val="none" w:sz="0" w:space="0" w:color="auto"/>
                    <w:bottom w:val="none" w:sz="0" w:space="0" w:color="auto"/>
                    <w:right w:val="none" w:sz="0" w:space="0" w:color="auto"/>
                  </w:divBdr>
                  <w:divsChild>
                    <w:div w:id="388043543">
                      <w:marLeft w:val="0"/>
                      <w:marRight w:val="0"/>
                      <w:marTop w:val="0"/>
                      <w:marBottom w:val="0"/>
                      <w:divBdr>
                        <w:top w:val="none" w:sz="0" w:space="0" w:color="auto"/>
                        <w:left w:val="none" w:sz="0" w:space="0" w:color="auto"/>
                        <w:bottom w:val="none" w:sz="0" w:space="0" w:color="auto"/>
                        <w:right w:val="none" w:sz="0" w:space="0" w:color="auto"/>
                      </w:divBdr>
                    </w:div>
                    <w:div w:id="17979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19357">
      <w:bodyDiv w:val="1"/>
      <w:marLeft w:val="0"/>
      <w:marRight w:val="0"/>
      <w:marTop w:val="0"/>
      <w:marBottom w:val="0"/>
      <w:divBdr>
        <w:top w:val="none" w:sz="0" w:space="0" w:color="auto"/>
        <w:left w:val="none" w:sz="0" w:space="0" w:color="auto"/>
        <w:bottom w:val="none" w:sz="0" w:space="0" w:color="auto"/>
        <w:right w:val="none" w:sz="0" w:space="0" w:color="auto"/>
      </w:divBdr>
    </w:div>
    <w:div w:id="234248819">
      <w:bodyDiv w:val="1"/>
      <w:marLeft w:val="0"/>
      <w:marRight w:val="0"/>
      <w:marTop w:val="0"/>
      <w:marBottom w:val="0"/>
      <w:divBdr>
        <w:top w:val="none" w:sz="0" w:space="0" w:color="auto"/>
        <w:left w:val="none" w:sz="0" w:space="0" w:color="auto"/>
        <w:bottom w:val="none" w:sz="0" w:space="0" w:color="auto"/>
        <w:right w:val="none" w:sz="0" w:space="0" w:color="auto"/>
      </w:divBdr>
    </w:div>
    <w:div w:id="252474501">
      <w:bodyDiv w:val="1"/>
      <w:marLeft w:val="0"/>
      <w:marRight w:val="0"/>
      <w:marTop w:val="0"/>
      <w:marBottom w:val="0"/>
      <w:divBdr>
        <w:top w:val="none" w:sz="0" w:space="0" w:color="auto"/>
        <w:left w:val="none" w:sz="0" w:space="0" w:color="auto"/>
        <w:bottom w:val="none" w:sz="0" w:space="0" w:color="auto"/>
        <w:right w:val="none" w:sz="0" w:space="0" w:color="auto"/>
      </w:divBdr>
    </w:div>
    <w:div w:id="273950164">
      <w:bodyDiv w:val="1"/>
      <w:marLeft w:val="0"/>
      <w:marRight w:val="0"/>
      <w:marTop w:val="0"/>
      <w:marBottom w:val="0"/>
      <w:divBdr>
        <w:top w:val="none" w:sz="0" w:space="0" w:color="auto"/>
        <w:left w:val="none" w:sz="0" w:space="0" w:color="auto"/>
        <w:bottom w:val="none" w:sz="0" w:space="0" w:color="auto"/>
        <w:right w:val="none" w:sz="0" w:space="0" w:color="auto"/>
      </w:divBdr>
    </w:div>
    <w:div w:id="297422017">
      <w:bodyDiv w:val="1"/>
      <w:marLeft w:val="0"/>
      <w:marRight w:val="0"/>
      <w:marTop w:val="0"/>
      <w:marBottom w:val="0"/>
      <w:divBdr>
        <w:top w:val="none" w:sz="0" w:space="0" w:color="auto"/>
        <w:left w:val="none" w:sz="0" w:space="0" w:color="auto"/>
        <w:bottom w:val="none" w:sz="0" w:space="0" w:color="auto"/>
        <w:right w:val="none" w:sz="0" w:space="0" w:color="auto"/>
      </w:divBdr>
    </w:div>
    <w:div w:id="312686274">
      <w:bodyDiv w:val="1"/>
      <w:marLeft w:val="0"/>
      <w:marRight w:val="0"/>
      <w:marTop w:val="0"/>
      <w:marBottom w:val="0"/>
      <w:divBdr>
        <w:top w:val="none" w:sz="0" w:space="0" w:color="auto"/>
        <w:left w:val="none" w:sz="0" w:space="0" w:color="auto"/>
        <w:bottom w:val="none" w:sz="0" w:space="0" w:color="auto"/>
        <w:right w:val="none" w:sz="0" w:space="0" w:color="auto"/>
      </w:divBdr>
    </w:div>
    <w:div w:id="316300797">
      <w:bodyDiv w:val="1"/>
      <w:marLeft w:val="0"/>
      <w:marRight w:val="0"/>
      <w:marTop w:val="0"/>
      <w:marBottom w:val="0"/>
      <w:divBdr>
        <w:top w:val="none" w:sz="0" w:space="0" w:color="auto"/>
        <w:left w:val="none" w:sz="0" w:space="0" w:color="auto"/>
        <w:bottom w:val="none" w:sz="0" w:space="0" w:color="auto"/>
        <w:right w:val="none" w:sz="0" w:space="0" w:color="auto"/>
      </w:divBdr>
    </w:div>
    <w:div w:id="324357225">
      <w:bodyDiv w:val="1"/>
      <w:marLeft w:val="0"/>
      <w:marRight w:val="0"/>
      <w:marTop w:val="0"/>
      <w:marBottom w:val="0"/>
      <w:divBdr>
        <w:top w:val="none" w:sz="0" w:space="0" w:color="auto"/>
        <w:left w:val="none" w:sz="0" w:space="0" w:color="auto"/>
        <w:bottom w:val="none" w:sz="0" w:space="0" w:color="auto"/>
        <w:right w:val="none" w:sz="0" w:space="0" w:color="auto"/>
      </w:divBdr>
    </w:div>
    <w:div w:id="336201378">
      <w:bodyDiv w:val="1"/>
      <w:marLeft w:val="0"/>
      <w:marRight w:val="0"/>
      <w:marTop w:val="0"/>
      <w:marBottom w:val="0"/>
      <w:divBdr>
        <w:top w:val="none" w:sz="0" w:space="0" w:color="auto"/>
        <w:left w:val="none" w:sz="0" w:space="0" w:color="auto"/>
        <w:bottom w:val="none" w:sz="0" w:space="0" w:color="auto"/>
        <w:right w:val="none" w:sz="0" w:space="0" w:color="auto"/>
      </w:divBdr>
    </w:div>
    <w:div w:id="357897937">
      <w:bodyDiv w:val="1"/>
      <w:marLeft w:val="0"/>
      <w:marRight w:val="0"/>
      <w:marTop w:val="0"/>
      <w:marBottom w:val="0"/>
      <w:divBdr>
        <w:top w:val="none" w:sz="0" w:space="0" w:color="auto"/>
        <w:left w:val="none" w:sz="0" w:space="0" w:color="auto"/>
        <w:bottom w:val="none" w:sz="0" w:space="0" w:color="auto"/>
        <w:right w:val="none" w:sz="0" w:space="0" w:color="auto"/>
      </w:divBdr>
    </w:div>
    <w:div w:id="367612515">
      <w:bodyDiv w:val="1"/>
      <w:marLeft w:val="0"/>
      <w:marRight w:val="0"/>
      <w:marTop w:val="0"/>
      <w:marBottom w:val="0"/>
      <w:divBdr>
        <w:top w:val="none" w:sz="0" w:space="0" w:color="auto"/>
        <w:left w:val="none" w:sz="0" w:space="0" w:color="auto"/>
        <w:bottom w:val="none" w:sz="0" w:space="0" w:color="auto"/>
        <w:right w:val="none" w:sz="0" w:space="0" w:color="auto"/>
      </w:divBdr>
    </w:div>
    <w:div w:id="373048106">
      <w:bodyDiv w:val="1"/>
      <w:marLeft w:val="0"/>
      <w:marRight w:val="0"/>
      <w:marTop w:val="0"/>
      <w:marBottom w:val="0"/>
      <w:divBdr>
        <w:top w:val="none" w:sz="0" w:space="0" w:color="auto"/>
        <w:left w:val="none" w:sz="0" w:space="0" w:color="auto"/>
        <w:bottom w:val="none" w:sz="0" w:space="0" w:color="auto"/>
        <w:right w:val="none" w:sz="0" w:space="0" w:color="auto"/>
      </w:divBdr>
    </w:div>
    <w:div w:id="378014023">
      <w:bodyDiv w:val="1"/>
      <w:marLeft w:val="0"/>
      <w:marRight w:val="0"/>
      <w:marTop w:val="0"/>
      <w:marBottom w:val="0"/>
      <w:divBdr>
        <w:top w:val="none" w:sz="0" w:space="0" w:color="auto"/>
        <w:left w:val="none" w:sz="0" w:space="0" w:color="auto"/>
        <w:bottom w:val="none" w:sz="0" w:space="0" w:color="auto"/>
        <w:right w:val="none" w:sz="0" w:space="0" w:color="auto"/>
      </w:divBdr>
    </w:div>
    <w:div w:id="393163740">
      <w:bodyDiv w:val="1"/>
      <w:marLeft w:val="0"/>
      <w:marRight w:val="0"/>
      <w:marTop w:val="0"/>
      <w:marBottom w:val="0"/>
      <w:divBdr>
        <w:top w:val="none" w:sz="0" w:space="0" w:color="auto"/>
        <w:left w:val="none" w:sz="0" w:space="0" w:color="auto"/>
        <w:bottom w:val="none" w:sz="0" w:space="0" w:color="auto"/>
        <w:right w:val="none" w:sz="0" w:space="0" w:color="auto"/>
      </w:divBdr>
    </w:div>
    <w:div w:id="437650865">
      <w:bodyDiv w:val="1"/>
      <w:marLeft w:val="0"/>
      <w:marRight w:val="0"/>
      <w:marTop w:val="0"/>
      <w:marBottom w:val="0"/>
      <w:divBdr>
        <w:top w:val="none" w:sz="0" w:space="0" w:color="auto"/>
        <w:left w:val="none" w:sz="0" w:space="0" w:color="auto"/>
        <w:bottom w:val="none" w:sz="0" w:space="0" w:color="auto"/>
        <w:right w:val="none" w:sz="0" w:space="0" w:color="auto"/>
      </w:divBdr>
    </w:div>
    <w:div w:id="438573375">
      <w:bodyDiv w:val="1"/>
      <w:marLeft w:val="0"/>
      <w:marRight w:val="0"/>
      <w:marTop w:val="0"/>
      <w:marBottom w:val="0"/>
      <w:divBdr>
        <w:top w:val="none" w:sz="0" w:space="0" w:color="auto"/>
        <w:left w:val="none" w:sz="0" w:space="0" w:color="auto"/>
        <w:bottom w:val="none" w:sz="0" w:space="0" w:color="auto"/>
        <w:right w:val="none" w:sz="0" w:space="0" w:color="auto"/>
      </w:divBdr>
    </w:div>
    <w:div w:id="446657300">
      <w:bodyDiv w:val="1"/>
      <w:marLeft w:val="0"/>
      <w:marRight w:val="0"/>
      <w:marTop w:val="0"/>
      <w:marBottom w:val="0"/>
      <w:divBdr>
        <w:top w:val="none" w:sz="0" w:space="0" w:color="auto"/>
        <w:left w:val="none" w:sz="0" w:space="0" w:color="auto"/>
        <w:bottom w:val="none" w:sz="0" w:space="0" w:color="auto"/>
        <w:right w:val="none" w:sz="0" w:space="0" w:color="auto"/>
      </w:divBdr>
    </w:div>
    <w:div w:id="449714066">
      <w:bodyDiv w:val="1"/>
      <w:marLeft w:val="0"/>
      <w:marRight w:val="0"/>
      <w:marTop w:val="0"/>
      <w:marBottom w:val="0"/>
      <w:divBdr>
        <w:top w:val="none" w:sz="0" w:space="0" w:color="auto"/>
        <w:left w:val="none" w:sz="0" w:space="0" w:color="auto"/>
        <w:bottom w:val="none" w:sz="0" w:space="0" w:color="auto"/>
        <w:right w:val="none" w:sz="0" w:space="0" w:color="auto"/>
      </w:divBdr>
      <w:divsChild>
        <w:div w:id="1212158925">
          <w:marLeft w:val="0"/>
          <w:marRight w:val="0"/>
          <w:marTop w:val="120"/>
          <w:marBottom w:val="0"/>
          <w:divBdr>
            <w:top w:val="none" w:sz="0" w:space="0" w:color="auto"/>
            <w:left w:val="none" w:sz="0" w:space="0" w:color="auto"/>
            <w:bottom w:val="none" w:sz="0" w:space="0" w:color="auto"/>
            <w:right w:val="none" w:sz="0" w:space="0" w:color="auto"/>
          </w:divBdr>
          <w:divsChild>
            <w:div w:id="394662478">
              <w:marLeft w:val="0"/>
              <w:marRight w:val="0"/>
              <w:marTop w:val="0"/>
              <w:marBottom w:val="0"/>
              <w:divBdr>
                <w:top w:val="none" w:sz="0" w:space="0" w:color="auto"/>
                <w:left w:val="none" w:sz="0" w:space="0" w:color="auto"/>
                <w:bottom w:val="none" w:sz="0" w:space="0" w:color="auto"/>
                <w:right w:val="none" w:sz="0" w:space="0" w:color="auto"/>
              </w:divBdr>
              <w:divsChild>
                <w:div w:id="1567835115">
                  <w:marLeft w:val="0"/>
                  <w:marRight w:val="0"/>
                  <w:marTop w:val="0"/>
                  <w:marBottom w:val="0"/>
                  <w:divBdr>
                    <w:top w:val="none" w:sz="0" w:space="0" w:color="auto"/>
                    <w:left w:val="none" w:sz="0" w:space="0" w:color="auto"/>
                    <w:bottom w:val="none" w:sz="0" w:space="0" w:color="auto"/>
                    <w:right w:val="none" w:sz="0" w:space="0" w:color="auto"/>
                  </w:divBdr>
                  <w:divsChild>
                    <w:div w:id="381641333">
                      <w:marLeft w:val="0"/>
                      <w:marRight w:val="0"/>
                      <w:marTop w:val="0"/>
                      <w:marBottom w:val="0"/>
                      <w:divBdr>
                        <w:top w:val="none" w:sz="0" w:space="0" w:color="auto"/>
                        <w:left w:val="none" w:sz="0" w:space="0" w:color="auto"/>
                        <w:bottom w:val="none" w:sz="0" w:space="0" w:color="auto"/>
                        <w:right w:val="none" w:sz="0" w:space="0" w:color="auto"/>
                      </w:divBdr>
                    </w:div>
                    <w:div w:id="11537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69890">
      <w:bodyDiv w:val="1"/>
      <w:marLeft w:val="0"/>
      <w:marRight w:val="0"/>
      <w:marTop w:val="0"/>
      <w:marBottom w:val="0"/>
      <w:divBdr>
        <w:top w:val="none" w:sz="0" w:space="0" w:color="auto"/>
        <w:left w:val="none" w:sz="0" w:space="0" w:color="auto"/>
        <w:bottom w:val="none" w:sz="0" w:space="0" w:color="auto"/>
        <w:right w:val="none" w:sz="0" w:space="0" w:color="auto"/>
      </w:divBdr>
    </w:div>
    <w:div w:id="485246729">
      <w:bodyDiv w:val="1"/>
      <w:marLeft w:val="0"/>
      <w:marRight w:val="0"/>
      <w:marTop w:val="0"/>
      <w:marBottom w:val="0"/>
      <w:divBdr>
        <w:top w:val="none" w:sz="0" w:space="0" w:color="auto"/>
        <w:left w:val="none" w:sz="0" w:space="0" w:color="auto"/>
        <w:bottom w:val="none" w:sz="0" w:space="0" w:color="auto"/>
        <w:right w:val="none" w:sz="0" w:space="0" w:color="auto"/>
      </w:divBdr>
      <w:divsChild>
        <w:div w:id="7000839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420596">
              <w:marLeft w:val="0"/>
              <w:marRight w:val="0"/>
              <w:marTop w:val="0"/>
              <w:marBottom w:val="0"/>
              <w:divBdr>
                <w:top w:val="none" w:sz="0" w:space="0" w:color="auto"/>
                <w:left w:val="none" w:sz="0" w:space="0" w:color="auto"/>
                <w:bottom w:val="none" w:sz="0" w:space="0" w:color="auto"/>
                <w:right w:val="none" w:sz="0" w:space="0" w:color="auto"/>
              </w:divBdr>
              <w:divsChild>
                <w:div w:id="1300304421">
                  <w:marLeft w:val="0"/>
                  <w:marRight w:val="0"/>
                  <w:marTop w:val="0"/>
                  <w:marBottom w:val="0"/>
                  <w:divBdr>
                    <w:top w:val="none" w:sz="0" w:space="0" w:color="auto"/>
                    <w:left w:val="none" w:sz="0" w:space="0" w:color="auto"/>
                    <w:bottom w:val="none" w:sz="0" w:space="0" w:color="auto"/>
                    <w:right w:val="none" w:sz="0" w:space="0" w:color="auto"/>
                  </w:divBdr>
                  <w:divsChild>
                    <w:div w:id="713583082">
                      <w:marLeft w:val="0"/>
                      <w:marRight w:val="0"/>
                      <w:marTop w:val="0"/>
                      <w:marBottom w:val="0"/>
                      <w:divBdr>
                        <w:top w:val="none" w:sz="0" w:space="0" w:color="auto"/>
                        <w:left w:val="none" w:sz="0" w:space="0" w:color="auto"/>
                        <w:bottom w:val="none" w:sz="0" w:space="0" w:color="auto"/>
                        <w:right w:val="none" w:sz="0" w:space="0" w:color="auto"/>
                      </w:divBdr>
                      <w:divsChild>
                        <w:div w:id="1146967804">
                          <w:marLeft w:val="0"/>
                          <w:marRight w:val="0"/>
                          <w:marTop w:val="0"/>
                          <w:marBottom w:val="0"/>
                          <w:divBdr>
                            <w:top w:val="none" w:sz="0" w:space="0" w:color="auto"/>
                            <w:left w:val="none" w:sz="0" w:space="0" w:color="auto"/>
                            <w:bottom w:val="none" w:sz="0" w:space="0" w:color="auto"/>
                            <w:right w:val="none" w:sz="0" w:space="0" w:color="auto"/>
                          </w:divBdr>
                          <w:divsChild>
                            <w:div w:id="549270306">
                              <w:marLeft w:val="0"/>
                              <w:marRight w:val="0"/>
                              <w:marTop w:val="0"/>
                              <w:marBottom w:val="0"/>
                              <w:divBdr>
                                <w:top w:val="none" w:sz="0" w:space="0" w:color="auto"/>
                                <w:left w:val="none" w:sz="0" w:space="0" w:color="auto"/>
                                <w:bottom w:val="none" w:sz="0" w:space="0" w:color="auto"/>
                                <w:right w:val="none" w:sz="0" w:space="0" w:color="auto"/>
                              </w:divBdr>
                              <w:divsChild>
                                <w:div w:id="9484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3960664">
      <w:bodyDiv w:val="1"/>
      <w:marLeft w:val="0"/>
      <w:marRight w:val="0"/>
      <w:marTop w:val="0"/>
      <w:marBottom w:val="0"/>
      <w:divBdr>
        <w:top w:val="none" w:sz="0" w:space="0" w:color="auto"/>
        <w:left w:val="none" w:sz="0" w:space="0" w:color="auto"/>
        <w:bottom w:val="none" w:sz="0" w:space="0" w:color="auto"/>
        <w:right w:val="none" w:sz="0" w:space="0" w:color="auto"/>
      </w:divBdr>
    </w:div>
    <w:div w:id="511115581">
      <w:bodyDiv w:val="1"/>
      <w:marLeft w:val="0"/>
      <w:marRight w:val="0"/>
      <w:marTop w:val="0"/>
      <w:marBottom w:val="0"/>
      <w:divBdr>
        <w:top w:val="none" w:sz="0" w:space="0" w:color="auto"/>
        <w:left w:val="none" w:sz="0" w:space="0" w:color="auto"/>
        <w:bottom w:val="none" w:sz="0" w:space="0" w:color="auto"/>
        <w:right w:val="none" w:sz="0" w:space="0" w:color="auto"/>
      </w:divBdr>
    </w:div>
    <w:div w:id="521208528">
      <w:bodyDiv w:val="1"/>
      <w:marLeft w:val="0"/>
      <w:marRight w:val="0"/>
      <w:marTop w:val="0"/>
      <w:marBottom w:val="0"/>
      <w:divBdr>
        <w:top w:val="none" w:sz="0" w:space="0" w:color="auto"/>
        <w:left w:val="none" w:sz="0" w:space="0" w:color="auto"/>
        <w:bottom w:val="none" w:sz="0" w:space="0" w:color="auto"/>
        <w:right w:val="none" w:sz="0" w:space="0" w:color="auto"/>
      </w:divBdr>
    </w:div>
    <w:div w:id="525102089">
      <w:bodyDiv w:val="1"/>
      <w:marLeft w:val="0"/>
      <w:marRight w:val="0"/>
      <w:marTop w:val="0"/>
      <w:marBottom w:val="0"/>
      <w:divBdr>
        <w:top w:val="none" w:sz="0" w:space="0" w:color="auto"/>
        <w:left w:val="none" w:sz="0" w:space="0" w:color="auto"/>
        <w:bottom w:val="none" w:sz="0" w:space="0" w:color="auto"/>
        <w:right w:val="none" w:sz="0" w:space="0" w:color="auto"/>
      </w:divBdr>
    </w:div>
    <w:div w:id="534392070">
      <w:bodyDiv w:val="1"/>
      <w:marLeft w:val="0"/>
      <w:marRight w:val="0"/>
      <w:marTop w:val="0"/>
      <w:marBottom w:val="0"/>
      <w:divBdr>
        <w:top w:val="none" w:sz="0" w:space="0" w:color="auto"/>
        <w:left w:val="none" w:sz="0" w:space="0" w:color="auto"/>
        <w:bottom w:val="none" w:sz="0" w:space="0" w:color="auto"/>
        <w:right w:val="none" w:sz="0" w:space="0" w:color="auto"/>
      </w:divBdr>
    </w:div>
    <w:div w:id="536745670">
      <w:bodyDiv w:val="1"/>
      <w:marLeft w:val="0"/>
      <w:marRight w:val="0"/>
      <w:marTop w:val="0"/>
      <w:marBottom w:val="0"/>
      <w:divBdr>
        <w:top w:val="none" w:sz="0" w:space="0" w:color="auto"/>
        <w:left w:val="none" w:sz="0" w:space="0" w:color="auto"/>
        <w:bottom w:val="none" w:sz="0" w:space="0" w:color="auto"/>
        <w:right w:val="none" w:sz="0" w:space="0" w:color="auto"/>
      </w:divBdr>
    </w:div>
    <w:div w:id="544373016">
      <w:bodyDiv w:val="1"/>
      <w:marLeft w:val="0"/>
      <w:marRight w:val="0"/>
      <w:marTop w:val="0"/>
      <w:marBottom w:val="0"/>
      <w:divBdr>
        <w:top w:val="none" w:sz="0" w:space="0" w:color="auto"/>
        <w:left w:val="none" w:sz="0" w:space="0" w:color="auto"/>
        <w:bottom w:val="none" w:sz="0" w:space="0" w:color="auto"/>
        <w:right w:val="none" w:sz="0" w:space="0" w:color="auto"/>
      </w:divBdr>
    </w:div>
    <w:div w:id="571157217">
      <w:bodyDiv w:val="1"/>
      <w:marLeft w:val="0"/>
      <w:marRight w:val="0"/>
      <w:marTop w:val="0"/>
      <w:marBottom w:val="0"/>
      <w:divBdr>
        <w:top w:val="none" w:sz="0" w:space="0" w:color="auto"/>
        <w:left w:val="none" w:sz="0" w:space="0" w:color="auto"/>
        <w:bottom w:val="none" w:sz="0" w:space="0" w:color="auto"/>
        <w:right w:val="none" w:sz="0" w:space="0" w:color="auto"/>
      </w:divBdr>
    </w:div>
    <w:div w:id="585767333">
      <w:bodyDiv w:val="1"/>
      <w:marLeft w:val="0"/>
      <w:marRight w:val="0"/>
      <w:marTop w:val="0"/>
      <w:marBottom w:val="0"/>
      <w:divBdr>
        <w:top w:val="none" w:sz="0" w:space="0" w:color="auto"/>
        <w:left w:val="none" w:sz="0" w:space="0" w:color="auto"/>
        <w:bottom w:val="none" w:sz="0" w:space="0" w:color="auto"/>
        <w:right w:val="none" w:sz="0" w:space="0" w:color="auto"/>
      </w:divBdr>
    </w:div>
    <w:div w:id="590550230">
      <w:bodyDiv w:val="1"/>
      <w:marLeft w:val="0"/>
      <w:marRight w:val="0"/>
      <w:marTop w:val="0"/>
      <w:marBottom w:val="0"/>
      <w:divBdr>
        <w:top w:val="none" w:sz="0" w:space="0" w:color="auto"/>
        <w:left w:val="none" w:sz="0" w:space="0" w:color="auto"/>
        <w:bottom w:val="none" w:sz="0" w:space="0" w:color="auto"/>
        <w:right w:val="none" w:sz="0" w:space="0" w:color="auto"/>
      </w:divBdr>
    </w:div>
    <w:div w:id="654067882">
      <w:bodyDiv w:val="1"/>
      <w:marLeft w:val="0"/>
      <w:marRight w:val="0"/>
      <w:marTop w:val="0"/>
      <w:marBottom w:val="0"/>
      <w:divBdr>
        <w:top w:val="none" w:sz="0" w:space="0" w:color="auto"/>
        <w:left w:val="none" w:sz="0" w:space="0" w:color="auto"/>
        <w:bottom w:val="none" w:sz="0" w:space="0" w:color="auto"/>
        <w:right w:val="none" w:sz="0" w:space="0" w:color="auto"/>
      </w:divBdr>
    </w:div>
    <w:div w:id="654262535">
      <w:bodyDiv w:val="1"/>
      <w:marLeft w:val="0"/>
      <w:marRight w:val="0"/>
      <w:marTop w:val="0"/>
      <w:marBottom w:val="0"/>
      <w:divBdr>
        <w:top w:val="none" w:sz="0" w:space="0" w:color="auto"/>
        <w:left w:val="none" w:sz="0" w:space="0" w:color="auto"/>
        <w:bottom w:val="none" w:sz="0" w:space="0" w:color="auto"/>
        <w:right w:val="none" w:sz="0" w:space="0" w:color="auto"/>
      </w:divBdr>
    </w:div>
    <w:div w:id="659192128">
      <w:bodyDiv w:val="1"/>
      <w:marLeft w:val="0"/>
      <w:marRight w:val="0"/>
      <w:marTop w:val="0"/>
      <w:marBottom w:val="0"/>
      <w:divBdr>
        <w:top w:val="none" w:sz="0" w:space="0" w:color="auto"/>
        <w:left w:val="none" w:sz="0" w:space="0" w:color="auto"/>
        <w:bottom w:val="none" w:sz="0" w:space="0" w:color="auto"/>
        <w:right w:val="none" w:sz="0" w:space="0" w:color="auto"/>
      </w:divBdr>
    </w:div>
    <w:div w:id="677579831">
      <w:bodyDiv w:val="1"/>
      <w:marLeft w:val="0"/>
      <w:marRight w:val="0"/>
      <w:marTop w:val="0"/>
      <w:marBottom w:val="0"/>
      <w:divBdr>
        <w:top w:val="none" w:sz="0" w:space="0" w:color="auto"/>
        <w:left w:val="none" w:sz="0" w:space="0" w:color="auto"/>
        <w:bottom w:val="none" w:sz="0" w:space="0" w:color="auto"/>
        <w:right w:val="none" w:sz="0" w:space="0" w:color="auto"/>
      </w:divBdr>
    </w:div>
    <w:div w:id="695159428">
      <w:bodyDiv w:val="1"/>
      <w:marLeft w:val="0"/>
      <w:marRight w:val="0"/>
      <w:marTop w:val="0"/>
      <w:marBottom w:val="0"/>
      <w:divBdr>
        <w:top w:val="none" w:sz="0" w:space="0" w:color="auto"/>
        <w:left w:val="none" w:sz="0" w:space="0" w:color="auto"/>
        <w:bottom w:val="none" w:sz="0" w:space="0" w:color="auto"/>
        <w:right w:val="none" w:sz="0" w:space="0" w:color="auto"/>
      </w:divBdr>
    </w:div>
    <w:div w:id="704866649">
      <w:bodyDiv w:val="1"/>
      <w:marLeft w:val="0"/>
      <w:marRight w:val="0"/>
      <w:marTop w:val="0"/>
      <w:marBottom w:val="0"/>
      <w:divBdr>
        <w:top w:val="none" w:sz="0" w:space="0" w:color="auto"/>
        <w:left w:val="none" w:sz="0" w:space="0" w:color="auto"/>
        <w:bottom w:val="none" w:sz="0" w:space="0" w:color="auto"/>
        <w:right w:val="none" w:sz="0" w:space="0" w:color="auto"/>
      </w:divBdr>
    </w:div>
    <w:div w:id="705568459">
      <w:bodyDiv w:val="1"/>
      <w:marLeft w:val="0"/>
      <w:marRight w:val="0"/>
      <w:marTop w:val="0"/>
      <w:marBottom w:val="0"/>
      <w:divBdr>
        <w:top w:val="none" w:sz="0" w:space="0" w:color="auto"/>
        <w:left w:val="none" w:sz="0" w:space="0" w:color="auto"/>
        <w:bottom w:val="none" w:sz="0" w:space="0" w:color="auto"/>
        <w:right w:val="none" w:sz="0" w:space="0" w:color="auto"/>
      </w:divBdr>
    </w:div>
    <w:div w:id="709110842">
      <w:bodyDiv w:val="1"/>
      <w:marLeft w:val="0"/>
      <w:marRight w:val="0"/>
      <w:marTop w:val="0"/>
      <w:marBottom w:val="0"/>
      <w:divBdr>
        <w:top w:val="none" w:sz="0" w:space="0" w:color="auto"/>
        <w:left w:val="none" w:sz="0" w:space="0" w:color="auto"/>
        <w:bottom w:val="none" w:sz="0" w:space="0" w:color="auto"/>
        <w:right w:val="none" w:sz="0" w:space="0" w:color="auto"/>
      </w:divBdr>
    </w:div>
    <w:div w:id="793672354">
      <w:bodyDiv w:val="1"/>
      <w:marLeft w:val="0"/>
      <w:marRight w:val="0"/>
      <w:marTop w:val="0"/>
      <w:marBottom w:val="0"/>
      <w:divBdr>
        <w:top w:val="none" w:sz="0" w:space="0" w:color="auto"/>
        <w:left w:val="none" w:sz="0" w:space="0" w:color="auto"/>
        <w:bottom w:val="none" w:sz="0" w:space="0" w:color="auto"/>
        <w:right w:val="none" w:sz="0" w:space="0" w:color="auto"/>
      </w:divBdr>
    </w:div>
    <w:div w:id="798914273">
      <w:bodyDiv w:val="1"/>
      <w:marLeft w:val="0"/>
      <w:marRight w:val="0"/>
      <w:marTop w:val="0"/>
      <w:marBottom w:val="0"/>
      <w:divBdr>
        <w:top w:val="none" w:sz="0" w:space="0" w:color="auto"/>
        <w:left w:val="none" w:sz="0" w:space="0" w:color="auto"/>
        <w:bottom w:val="none" w:sz="0" w:space="0" w:color="auto"/>
        <w:right w:val="none" w:sz="0" w:space="0" w:color="auto"/>
      </w:divBdr>
    </w:div>
    <w:div w:id="820733030">
      <w:bodyDiv w:val="1"/>
      <w:marLeft w:val="0"/>
      <w:marRight w:val="0"/>
      <w:marTop w:val="0"/>
      <w:marBottom w:val="0"/>
      <w:divBdr>
        <w:top w:val="none" w:sz="0" w:space="0" w:color="auto"/>
        <w:left w:val="none" w:sz="0" w:space="0" w:color="auto"/>
        <w:bottom w:val="none" w:sz="0" w:space="0" w:color="auto"/>
        <w:right w:val="none" w:sz="0" w:space="0" w:color="auto"/>
      </w:divBdr>
    </w:div>
    <w:div w:id="825584398">
      <w:bodyDiv w:val="1"/>
      <w:marLeft w:val="0"/>
      <w:marRight w:val="0"/>
      <w:marTop w:val="0"/>
      <w:marBottom w:val="0"/>
      <w:divBdr>
        <w:top w:val="none" w:sz="0" w:space="0" w:color="auto"/>
        <w:left w:val="none" w:sz="0" w:space="0" w:color="auto"/>
        <w:bottom w:val="none" w:sz="0" w:space="0" w:color="auto"/>
        <w:right w:val="none" w:sz="0" w:space="0" w:color="auto"/>
      </w:divBdr>
    </w:div>
    <w:div w:id="840239052">
      <w:bodyDiv w:val="1"/>
      <w:marLeft w:val="0"/>
      <w:marRight w:val="0"/>
      <w:marTop w:val="0"/>
      <w:marBottom w:val="0"/>
      <w:divBdr>
        <w:top w:val="none" w:sz="0" w:space="0" w:color="auto"/>
        <w:left w:val="none" w:sz="0" w:space="0" w:color="auto"/>
        <w:bottom w:val="none" w:sz="0" w:space="0" w:color="auto"/>
        <w:right w:val="none" w:sz="0" w:space="0" w:color="auto"/>
      </w:divBdr>
    </w:div>
    <w:div w:id="843592899">
      <w:bodyDiv w:val="1"/>
      <w:marLeft w:val="0"/>
      <w:marRight w:val="0"/>
      <w:marTop w:val="0"/>
      <w:marBottom w:val="0"/>
      <w:divBdr>
        <w:top w:val="none" w:sz="0" w:space="0" w:color="auto"/>
        <w:left w:val="none" w:sz="0" w:space="0" w:color="auto"/>
        <w:bottom w:val="none" w:sz="0" w:space="0" w:color="auto"/>
        <w:right w:val="none" w:sz="0" w:space="0" w:color="auto"/>
      </w:divBdr>
    </w:div>
    <w:div w:id="867335841">
      <w:bodyDiv w:val="1"/>
      <w:marLeft w:val="0"/>
      <w:marRight w:val="0"/>
      <w:marTop w:val="0"/>
      <w:marBottom w:val="0"/>
      <w:divBdr>
        <w:top w:val="none" w:sz="0" w:space="0" w:color="auto"/>
        <w:left w:val="none" w:sz="0" w:space="0" w:color="auto"/>
        <w:bottom w:val="none" w:sz="0" w:space="0" w:color="auto"/>
        <w:right w:val="none" w:sz="0" w:space="0" w:color="auto"/>
      </w:divBdr>
    </w:div>
    <w:div w:id="881986831">
      <w:bodyDiv w:val="1"/>
      <w:marLeft w:val="0"/>
      <w:marRight w:val="0"/>
      <w:marTop w:val="0"/>
      <w:marBottom w:val="0"/>
      <w:divBdr>
        <w:top w:val="none" w:sz="0" w:space="0" w:color="auto"/>
        <w:left w:val="none" w:sz="0" w:space="0" w:color="auto"/>
        <w:bottom w:val="none" w:sz="0" w:space="0" w:color="auto"/>
        <w:right w:val="none" w:sz="0" w:space="0" w:color="auto"/>
      </w:divBdr>
    </w:div>
    <w:div w:id="900360447">
      <w:bodyDiv w:val="1"/>
      <w:marLeft w:val="0"/>
      <w:marRight w:val="0"/>
      <w:marTop w:val="0"/>
      <w:marBottom w:val="0"/>
      <w:divBdr>
        <w:top w:val="none" w:sz="0" w:space="0" w:color="auto"/>
        <w:left w:val="none" w:sz="0" w:space="0" w:color="auto"/>
        <w:bottom w:val="none" w:sz="0" w:space="0" w:color="auto"/>
        <w:right w:val="none" w:sz="0" w:space="0" w:color="auto"/>
      </w:divBdr>
      <w:divsChild>
        <w:div w:id="503471587">
          <w:marLeft w:val="274"/>
          <w:marRight w:val="0"/>
          <w:marTop w:val="0"/>
          <w:marBottom w:val="0"/>
          <w:divBdr>
            <w:top w:val="none" w:sz="0" w:space="0" w:color="auto"/>
            <w:left w:val="none" w:sz="0" w:space="0" w:color="auto"/>
            <w:bottom w:val="none" w:sz="0" w:space="0" w:color="auto"/>
            <w:right w:val="none" w:sz="0" w:space="0" w:color="auto"/>
          </w:divBdr>
        </w:div>
        <w:div w:id="551770308">
          <w:marLeft w:val="274"/>
          <w:marRight w:val="0"/>
          <w:marTop w:val="0"/>
          <w:marBottom w:val="0"/>
          <w:divBdr>
            <w:top w:val="none" w:sz="0" w:space="0" w:color="auto"/>
            <w:left w:val="none" w:sz="0" w:space="0" w:color="auto"/>
            <w:bottom w:val="none" w:sz="0" w:space="0" w:color="auto"/>
            <w:right w:val="none" w:sz="0" w:space="0" w:color="auto"/>
          </w:divBdr>
        </w:div>
        <w:div w:id="784351268">
          <w:marLeft w:val="274"/>
          <w:marRight w:val="0"/>
          <w:marTop w:val="0"/>
          <w:marBottom w:val="0"/>
          <w:divBdr>
            <w:top w:val="none" w:sz="0" w:space="0" w:color="auto"/>
            <w:left w:val="none" w:sz="0" w:space="0" w:color="auto"/>
            <w:bottom w:val="none" w:sz="0" w:space="0" w:color="auto"/>
            <w:right w:val="none" w:sz="0" w:space="0" w:color="auto"/>
          </w:divBdr>
        </w:div>
        <w:div w:id="1435591472">
          <w:marLeft w:val="274"/>
          <w:marRight w:val="0"/>
          <w:marTop w:val="0"/>
          <w:marBottom w:val="0"/>
          <w:divBdr>
            <w:top w:val="none" w:sz="0" w:space="0" w:color="auto"/>
            <w:left w:val="none" w:sz="0" w:space="0" w:color="auto"/>
            <w:bottom w:val="none" w:sz="0" w:space="0" w:color="auto"/>
            <w:right w:val="none" w:sz="0" w:space="0" w:color="auto"/>
          </w:divBdr>
        </w:div>
        <w:div w:id="1790510868">
          <w:marLeft w:val="274"/>
          <w:marRight w:val="0"/>
          <w:marTop w:val="0"/>
          <w:marBottom w:val="0"/>
          <w:divBdr>
            <w:top w:val="none" w:sz="0" w:space="0" w:color="auto"/>
            <w:left w:val="none" w:sz="0" w:space="0" w:color="auto"/>
            <w:bottom w:val="none" w:sz="0" w:space="0" w:color="auto"/>
            <w:right w:val="none" w:sz="0" w:space="0" w:color="auto"/>
          </w:divBdr>
        </w:div>
      </w:divsChild>
    </w:div>
    <w:div w:id="901478639">
      <w:bodyDiv w:val="1"/>
      <w:marLeft w:val="0"/>
      <w:marRight w:val="0"/>
      <w:marTop w:val="0"/>
      <w:marBottom w:val="0"/>
      <w:divBdr>
        <w:top w:val="none" w:sz="0" w:space="0" w:color="auto"/>
        <w:left w:val="none" w:sz="0" w:space="0" w:color="auto"/>
        <w:bottom w:val="none" w:sz="0" w:space="0" w:color="auto"/>
        <w:right w:val="none" w:sz="0" w:space="0" w:color="auto"/>
      </w:divBdr>
    </w:div>
    <w:div w:id="924802729">
      <w:bodyDiv w:val="1"/>
      <w:marLeft w:val="0"/>
      <w:marRight w:val="0"/>
      <w:marTop w:val="0"/>
      <w:marBottom w:val="0"/>
      <w:divBdr>
        <w:top w:val="none" w:sz="0" w:space="0" w:color="auto"/>
        <w:left w:val="none" w:sz="0" w:space="0" w:color="auto"/>
        <w:bottom w:val="none" w:sz="0" w:space="0" w:color="auto"/>
        <w:right w:val="none" w:sz="0" w:space="0" w:color="auto"/>
      </w:divBdr>
    </w:div>
    <w:div w:id="936140261">
      <w:bodyDiv w:val="1"/>
      <w:marLeft w:val="0"/>
      <w:marRight w:val="0"/>
      <w:marTop w:val="0"/>
      <w:marBottom w:val="0"/>
      <w:divBdr>
        <w:top w:val="none" w:sz="0" w:space="0" w:color="auto"/>
        <w:left w:val="none" w:sz="0" w:space="0" w:color="auto"/>
        <w:bottom w:val="none" w:sz="0" w:space="0" w:color="auto"/>
        <w:right w:val="none" w:sz="0" w:space="0" w:color="auto"/>
      </w:divBdr>
    </w:div>
    <w:div w:id="944387346">
      <w:bodyDiv w:val="1"/>
      <w:marLeft w:val="0"/>
      <w:marRight w:val="0"/>
      <w:marTop w:val="0"/>
      <w:marBottom w:val="0"/>
      <w:divBdr>
        <w:top w:val="none" w:sz="0" w:space="0" w:color="auto"/>
        <w:left w:val="none" w:sz="0" w:space="0" w:color="auto"/>
        <w:bottom w:val="none" w:sz="0" w:space="0" w:color="auto"/>
        <w:right w:val="none" w:sz="0" w:space="0" w:color="auto"/>
      </w:divBdr>
    </w:div>
    <w:div w:id="970550016">
      <w:bodyDiv w:val="1"/>
      <w:marLeft w:val="0"/>
      <w:marRight w:val="0"/>
      <w:marTop w:val="0"/>
      <w:marBottom w:val="0"/>
      <w:divBdr>
        <w:top w:val="none" w:sz="0" w:space="0" w:color="auto"/>
        <w:left w:val="none" w:sz="0" w:space="0" w:color="auto"/>
        <w:bottom w:val="none" w:sz="0" w:space="0" w:color="auto"/>
        <w:right w:val="none" w:sz="0" w:space="0" w:color="auto"/>
      </w:divBdr>
    </w:div>
    <w:div w:id="975988080">
      <w:bodyDiv w:val="1"/>
      <w:marLeft w:val="0"/>
      <w:marRight w:val="0"/>
      <w:marTop w:val="0"/>
      <w:marBottom w:val="0"/>
      <w:divBdr>
        <w:top w:val="none" w:sz="0" w:space="0" w:color="auto"/>
        <w:left w:val="none" w:sz="0" w:space="0" w:color="auto"/>
        <w:bottom w:val="none" w:sz="0" w:space="0" w:color="auto"/>
        <w:right w:val="none" w:sz="0" w:space="0" w:color="auto"/>
      </w:divBdr>
    </w:div>
    <w:div w:id="983314494">
      <w:bodyDiv w:val="1"/>
      <w:marLeft w:val="0"/>
      <w:marRight w:val="0"/>
      <w:marTop w:val="0"/>
      <w:marBottom w:val="0"/>
      <w:divBdr>
        <w:top w:val="none" w:sz="0" w:space="0" w:color="auto"/>
        <w:left w:val="none" w:sz="0" w:space="0" w:color="auto"/>
        <w:bottom w:val="none" w:sz="0" w:space="0" w:color="auto"/>
        <w:right w:val="none" w:sz="0" w:space="0" w:color="auto"/>
      </w:divBdr>
    </w:div>
    <w:div w:id="995305013">
      <w:bodyDiv w:val="1"/>
      <w:marLeft w:val="0"/>
      <w:marRight w:val="0"/>
      <w:marTop w:val="0"/>
      <w:marBottom w:val="0"/>
      <w:divBdr>
        <w:top w:val="none" w:sz="0" w:space="0" w:color="auto"/>
        <w:left w:val="none" w:sz="0" w:space="0" w:color="auto"/>
        <w:bottom w:val="none" w:sz="0" w:space="0" w:color="auto"/>
        <w:right w:val="none" w:sz="0" w:space="0" w:color="auto"/>
      </w:divBdr>
    </w:div>
    <w:div w:id="996765258">
      <w:bodyDiv w:val="1"/>
      <w:marLeft w:val="0"/>
      <w:marRight w:val="0"/>
      <w:marTop w:val="0"/>
      <w:marBottom w:val="0"/>
      <w:divBdr>
        <w:top w:val="none" w:sz="0" w:space="0" w:color="auto"/>
        <w:left w:val="none" w:sz="0" w:space="0" w:color="auto"/>
        <w:bottom w:val="none" w:sz="0" w:space="0" w:color="auto"/>
        <w:right w:val="none" w:sz="0" w:space="0" w:color="auto"/>
      </w:divBdr>
    </w:div>
    <w:div w:id="1001859028">
      <w:bodyDiv w:val="1"/>
      <w:marLeft w:val="0"/>
      <w:marRight w:val="0"/>
      <w:marTop w:val="0"/>
      <w:marBottom w:val="0"/>
      <w:divBdr>
        <w:top w:val="none" w:sz="0" w:space="0" w:color="auto"/>
        <w:left w:val="none" w:sz="0" w:space="0" w:color="auto"/>
        <w:bottom w:val="none" w:sz="0" w:space="0" w:color="auto"/>
        <w:right w:val="none" w:sz="0" w:space="0" w:color="auto"/>
      </w:divBdr>
    </w:div>
    <w:div w:id="1012147987">
      <w:bodyDiv w:val="1"/>
      <w:marLeft w:val="0"/>
      <w:marRight w:val="0"/>
      <w:marTop w:val="0"/>
      <w:marBottom w:val="0"/>
      <w:divBdr>
        <w:top w:val="none" w:sz="0" w:space="0" w:color="auto"/>
        <w:left w:val="none" w:sz="0" w:space="0" w:color="auto"/>
        <w:bottom w:val="none" w:sz="0" w:space="0" w:color="auto"/>
        <w:right w:val="none" w:sz="0" w:space="0" w:color="auto"/>
      </w:divBdr>
    </w:div>
    <w:div w:id="1035230367">
      <w:bodyDiv w:val="1"/>
      <w:marLeft w:val="0"/>
      <w:marRight w:val="0"/>
      <w:marTop w:val="0"/>
      <w:marBottom w:val="0"/>
      <w:divBdr>
        <w:top w:val="none" w:sz="0" w:space="0" w:color="auto"/>
        <w:left w:val="none" w:sz="0" w:space="0" w:color="auto"/>
        <w:bottom w:val="none" w:sz="0" w:space="0" w:color="auto"/>
        <w:right w:val="none" w:sz="0" w:space="0" w:color="auto"/>
      </w:divBdr>
    </w:div>
    <w:div w:id="1052268911">
      <w:bodyDiv w:val="1"/>
      <w:marLeft w:val="0"/>
      <w:marRight w:val="0"/>
      <w:marTop w:val="0"/>
      <w:marBottom w:val="0"/>
      <w:divBdr>
        <w:top w:val="none" w:sz="0" w:space="0" w:color="auto"/>
        <w:left w:val="none" w:sz="0" w:space="0" w:color="auto"/>
        <w:bottom w:val="none" w:sz="0" w:space="0" w:color="auto"/>
        <w:right w:val="none" w:sz="0" w:space="0" w:color="auto"/>
      </w:divBdr>
    </w:div>
    <w:div w:id="1057781400">
      <w:bodyDiv w:val="1"/>
      <w:marLeft w:val="0"/>
      <w:marRight w:val="0"/>
      <w:marTop w:val="0"/>
      <w:marBottom w:val="0"/>
      <w:divBdr>
        <w:top w:val="none" w:sz="0" w:space="0" w:color="auto"/>
        <w:left w:val="none" w:sz="0" w:space="0" w:color="auto"/>
        <w:bottom w:val="none" w:sz="0" w:space="0" w:color="auto"/>
        <w:right w:val="none" w:sz="0" w:space="0" w:color="auto"/>
      </w:divBdr>
    </w:div>
    <w:div w:id="1086802199">
      <w:bodyDiv w:val="1"/>
      <w:marLeft w:val="0"/>
      <w:marRight w:val="0"/>
      <w:marTop w:val="0"/>
      <w:marBottom w:val="0"/>
      <w:divBdr>
        <w:top w:val="none" w:sz="0" w:space="0" w:color="auto"/>
        <w:left w:val="none" w:sz="0" w:space="0" w:color="auto"/>
        <w:bottom w:val="none" w:sz="0" w:space="0" w:color="auto"/>
        <w:right w:val="none" w:sz="0" w:space="0" w:color="auto"/>
      </w:divBdr>
      <w:divsChild>
        <w:div w:id="1554074529">
          <w:marLeft w:val="0"/>
          <w:marRight w:val="0"/>
          <w:marTop w:val="0"/>
          <w:marBottom w:val="0"/>
          <w:divBdr>
            <w:top w:val="none" w:sz="0" w:space="0" w:color="auto"/>
            <w:left w:val="none" w:sz="0" w:space="0" w:color="auto"/>
            <w:bottom w:val="none" w:sz="0" w:space="0" w:color="auto"/>
            <w:right w:val="none" w:sz="0" w:space="0" w:color="auto"/>
          </w:divBdr>
        </w:div>
        <w:div w:id="11419927">
          <w:marLeft w:val="0"/>
          <w:marRight w:val="0"/>
          <w:marTop w:val="0"/>
          <w:marBottom w:val="0"/>
          <w:divBdr>
            <w:top w:val="none" w:sz="0" w:space="0" w:color="auto"/>
            <w:left w:val="none" w:sz="0" w:space="0" w:color="auto"/>
            <w:bottom w:val="none" w:sz="0" w:space="0" w:color="auto"/>
            <w:right w:val="none" w:sz="0" w:space="0" w:color="auto"/>
          </w:divBdr>
        </w:div>
        <w:div w:id="873007244">
          <w:marLeft w:val="0"/>
          <w:marRight w:val="0"/>
          <w:marTop w:val="0"/>
          <w:marBottom w:val="0"/>
          <w:divBdr>
            <w:top w:val="none" w:sz="0" w:space="0" w:color="auto"/>
            <w:left w:val="none" w:sz="0" w:space="0" w:color="auto"/>
            <w:bottom w:val="none" w:sz="0" w:space="0" w:color="auto"/>
            <w:right w:val="none" w:sz="0" w:space="0" w:color="auto"/>
          </w:divBdr>
        </w:div>
        <w:div w:id="1732345080">
          <w:marLeft w:val="0"/>
          <w:marRight w:val="0"/>
          <w:marTop w:val="0"/>
          <w:marBottom w:val="0"/>
          <w:divBdr>
            <w:top w:val="none" w:sz="0" w:space="0" w:color="auto"/>
            <w:left w:val="none" w:sz="0" w:space="0" w:color="auto"/>
            <w:bottom w:val="none" w:sz="0" w:space="0" w:color="auto"/>
            <w:right w:val="none" w:sz="0" w:space="0" w:color="auto"/>
          </w:divBdr>
        </w:div>
        <w:div w:id="1639648902">
          <w:marLeft w:val="0"/>
          <w:marRight w:val="0"/>
          <w:marTop w:val="0"/>
          <w:marBottom w:val="0"/>
          <w:divBdr>
            <w:top w:val="none" w:sz="0" w:space="0" w:color="auto"/>
            <w:left w:val="none" w:sz="0" w:space="0" w:color="auto"/>
            <w:bottom w:val="none" w:sz="0" w:space="0" w:color="auto"/>
            <w:right w:val="none" w:sz="0" w:space="0" w:color="auto"/>
          </w:divBdr>
        </w:div>
        <w:div w:id="673000108">
          <w:marLeft w:val="0"/>
          <w:marRight w:val="0"/>
          <w:marTop w:val="0"/>
          <w:marBottom w:val="0"/>
          <w:divBdr>
            <w:top w:val="none" w:sz="0" w:space="0" w:color="auto"/>
            <w:left w:val="none" w:sz="0" w:space="0" w:color="auto"/>
            <w:bottom w:val="none" w:sz="0" w:space="0" w:color="auto"/>
            <w:right w:val="none" w:sz="0" w:space="0" w:color="auto"/>
          </w:divBdr>
        </w:div>
        <w:div w:id="670791424">
          <w:marLeft w:val="0"/>
          <w:marRight w:val="0"/>
          <w:marTop w:val="0"/>
          <w:marBottom w:val="0"/>
          <w:divBdr>
            <w:top w:val="none" w:sz="0" w:space="0" w:color="auto"/>
            <w:left w:val="none" w:sz="0" w:space="0" w:color="auto"/>
            <w:bottom w:val="none" w:sz="0" w:space="0" w:color="auto"/>
            <w:right w:val="none" w:sz="0" w:space="0" w:color="auto"/>
          </w:divBdr>
        </w:div>
        <w:div w:id="1711299885">
          <w:marLeft w:val="0"/>
          <w:marRight w:val="0"/>
          <w:marTop w:val="0"/>
          <w:marBottom w:val="0"/>
          <w:divBdr>
            <w:top w:val="none" w:sz="0" w:space="0" w:color="auto"/>
            <w:left w:val="none" w:sz="0" w:space="0" w:color="auto"/>
            <w:bottom w:val="none" w:sz="0" w:space="0" w:color="auto"/>
            <w:right w:val="none" w:sz="0" w:space="0" w:color="auto"/>
          </w:divBdr>
        </w:div>
        <w:div w:id="998196259">
          <w:marLeft w:val="0"/>
          <w:marRight w:val="0"/>
          <w:marTop w:val="0"/>
          <w:marBottom w:val="0"/>
          <w:divBdr>
            <w:top w:val="none" w:sz="0" w:space="0" w:color="auto"/>
            <w:left w:val="none" w:sz="0" w:space="0" w:color="auto"/>
            <w:bottom w:val="none" w:sz="0" w:space="0" w:color="auto"/>
            <w:right w:val="none" w:sz="0" w:space="0" w:color="auto"/>
          </w:divBdr>
        </w:div>
        <w:div w:id="212083221">
          <w:marLeft w:val="0"/>
          <w:marRight w:val="0"/>
          <w:marTop w:val="0"/>
          <w:marBottom w:val="0"/>
          <w:divBdr>
            <w:top w:val="none" w:sz="0" w:space="0" w:color="auto"/>
            <w:left w:val="none" w:sz="0" w:space="0" w:color="auto"/>
            <w:bottom w:val="none" w:sz="0" w:space="0" w:color="auto"/>
            <w:right w:val="none" w:sz="0" w:space="0" w:color="auto"/>
          </w:divBdr>
        </w:div>
        <w:div w:id="138306382">
          <w:marLeft w:val="0"/>
          <w:marRight w:val="0"/>
          <w:marTop w:val="0"/>
          <w:marBottom w:val="0"/>
          <w:divBdr>
            <w:top w:val="none" w:sz="0" w:space="0" w:color="auto"/>
            <w:left w:val="none" w:sz="0" w:space="0" w:color="auto"/>
            <w:bottom w:val="none" w:sz="0" w:space="0" w:color="auto"/>
            <w:right w:val="none" w:sz="0" w:space="0" w:color="auto"/>
          </w:divBdr>
        </w:div>
      </w:divsChild>
    </w:div>
    <w:div w:id="1093090231">
      <w:bodyDiv w:val="1"/>
      <w:marLeft w:val="0"/>
      <w:marRight w:val="0"/>
      <w:marTop w:val="0"/>
      <w:marBottom w:val="0"/>
      <w:divBdr>
        <w:top w:val="none" w:sz="0" w:space="0" w:color="auto"/>
        <w:left w:val="none" w:sz="0" w:space="0" w:color="auto"/>
        <w:bottom w:val="none" w:sz="0" w:space="0" w:color="auto"/>
        <w:right w:val="none" w:sz="0" w:space="0" w:color="auto"/>
      </w:divBdr>
    </w:div>
    <w:div w:id="1095787179">
      <w:bodyDiv w:val="1"/>
      <w:marLeft w:val="0"/>
      <w:marRight w:val="0"/>
      <w:marTop w:val="0"/>
      <w:marBottom w:val="0"/>
      <w:divBdr>
        <w:top w:val="none" w:sz="0" w:space="0" w:color="auto"/>
        <w:left w:val="none" w:sz="0" w:space="0" w:color="auto"/>
        <w:bottom w:val="none" w:sz="0" w:space="0" w:color="auto"/>
        <w:right w:val="none" w:sz="0" w:space="0" w:color="auto"/>
      </w:divBdr>
    </w:div>
    <w:div w:id="1105227738">
      <w:bodyDiv w:val="1"/>
      <w:marLeft w:val="0"/>
      <w:marRight w:val="0"/>
      <w:marTop w:val="0"/>
      <w:marBottom w:val="0"/>
      <w:divBdr>
        <w:top w:val="none" w:sz="0" w:space="0" w:color="auto"/>
        <w:left w:val="none" w:sz="0" w:space="0" w:color="auto"/>
        <w:bottom w:val="none" w:sz="0" w:space="0" w:color="auto"/>
        <w:right w:val="none" w:sz="0" w:space="0" w:color="auto"/>
      </w:divBdr>
    </w:div>
    <w:div w:id="1114398336">
      <w:bodyDiv w:val="1"/>
      <w:marLeft w:val="0"/>
      <w:marRight w:val="0"/>
      <w:marTop w:val="0"/>
      <w:marBottom w:val="0"/>
      <w:divBdr>
        <w:top w:val="none" w:sz="0" w:space="0" w:color="auto"/>
        <w:left w:val="none" w:sz="0" w:space="0" w:color="auto"/>
        <w:bottom w:val="none" w:sz="0" w:space="0" w:color="auto"/>
        <w:right w:val="none" w:sz="0" w:space="0" w:color="auto"/>
      </w:divBdr>
    </w:div>
    <w:div w:id="1167012701">
      <w:bodyDiv w:val="1"/>
      <w:marLeft w:val="0"/>
      <w:marRight w:val="0"/>
      <w:marTop w:val="0"/>
      <w:marBottom w:val="0"/>
      <w:divBdr>
        <w:top w:val="none" w:sz="0" w:space="0" w:color="auto"/>
        <w:left w:val="none" w:sz="0" w:space="0" w:color="auto"/>
        <w:bottom w:val="none" w:sz="0" w:space="0" w:color="auto"/>
        <w:right w:val="none" w:sz="0" w:space="0" w:color="auto"/>
      </w:divBdr>
    </w:div>
    <w:div w:id="1175343041">
      <w:bodyDiv w:val="1"/>
      <w:marLeft w:val="0"/>
      <w:marRight w:val="0"/>
      <w:marTop w:val="0"/>
      <w:marBottom w:val="0"/>
      <w:divBdr>
        <w:top w:val="none" w:sz="0" w:space="0" w:color="auto"/>
        <w:left w:val="none" w:sz="0" w:space="0" w:color="auto"/>
        <w:bottom w:val="none" w:sz="0" w:space="0" w:color="auto"/>
        <w:right w:val="none" w:sz="0" w:space="0" w:color="auto"/>
      </w:divBdr>
    </w:div>
    <w:div w:id="1205411482">
      <w:bodyDiv w:val="1"/>
      <w:marLeft w:val="0"/>
      <w:marRight w:val="0"/>
      <w:marTop w:val="0"/>
      <w:marBottom w:val="0"/>
      <w:divBdr>
        <w:top w:val="none" w:sz="0" w:space="0" w:color="auto"/>
        <w:left w:val="none" w:sz="0" w:space="0" w:color="auto"/>
        <w:bottom w:val="none" w:sz="0" w:space="0" w:color="auto"/>
        <w:right w:val="none" w:sz="0" w:space="0" w:color="auto"/>
      </w:divBdr>
    </w:div>
    <w:div w:id="1210655616">
      <w:bodyDiv w:val="1"/>
      <w:marLeft w:val="0"/>
      <w:marRight w:val="0"/>
      <w:marTop w:val="0"/>
      <w:marBottom w:val="0"/>
      <w:divBdr>
        <w:top w:val="none" w:sz="0" w:space="0" w:color="auto"/>
        <w:left w:val="none" w:sz="0" w:space="0" w:color="auto"/>
        <w:bottom w:val="none" w:sz="0" w:space="0" w:color="auto"/>
        <w:right w:val="none" w:sz="0" w:space="0" w:color="auto"/>
      </w:divBdr>
    </w:div>
    <w:div w:id="1212157125">
      <w:bodyDiv w:val="1"/>
      <w:marLeft w:val="0"/>
      <w:marRight w:val="0"/>
      <w:marTop w:val="0"/>
      <w:marBottom w:val="0"/>
      <w:divBdr>
        <w:top w:val="none" w:sz="0" w:space="0" w:color="auto"/>
        <w:left w:val="none" w:sz="0" w:space="0" w:color="auto"/>
        <w:bottom w:val="none" w:sz="0" w:space="0" w:color="auto"/>
        <w:right w:val="none" w:sz="0" w:space="0" w:color="auto"/>
      </w:divBdr>
    </w:div>
    <w:div w:id="1222327869">
      <w:bodyDiv w:val="1"/>
      <w:marLeft w:val="0"/>
      <w:marRight w:val="0"/>
      <w:marTop w:val="0"/>
      <w:marBottom w:val="0"/>
      <w:divBdr>
        <w:top w:val="none" w:sz="0" w:space="0" w:color="auto"/>
        <w:left w:val="none" w:sz="0" w:space="0" w:color="auto"/>
        <w:bottom w:val="none" w:sz="0" w:space="0" w:color="auto"/>
        <w:right w:val="none" w:sz="0" w:space="0" w:color="auto"/>
      </w:divBdr>
    </w:div>
    <w:div w:id="1223563305">
      <w:bodyDiv w:val="1"/>
      <w:marLeft w:val="0"/>
      <w:marRight w:val="0"/>
      <w:marTop w:val="0"/>
      <w:marBottom w:val="0"/>
      <w:divBdr>
        <w:top w:val="none" w:sz="0" w:space="0" w:color="auto"/>
        <w:left w:val="none" w:sz="0" w:space="0" w:color="auto"/>
        <w:bottom w:val="none" w:sz="0" w:space="0" w:color="auto"/>
        <w:right w:val="none" w:sz="0" w:space="0" w:color="auto"/>
      </w:divBdr>
    </w:div>
    <w:div w:id="1236358171">
      <w:bodyDiv w:val="1"/>
      <w:marLeft w:val="0"/>
      <w:marRight w:val="0"/>
      <w:marTop w:val="0"/>
      <w:marBottom w:val="0"/>
      <w:divBdr>
        <w:top w:val="none" w:sz="0" w:space="0" w:color="auto"/>
        <w:left w:val="none" w:sz="0" w:space="0" w:color="auto"/>
        <w:bottom w:val="none" w:sz="0" w:space="0" w:color="auto"/>
        <w:right w:val="none" w:sz="0" w:space="0" w:color="auto"/>
      </w:divBdr>
    </w:div>
    <w:div w:id="1241986626">
      <w:bodyDiv w:val="1"/>
      <w:marLeft w:val="0"/>
      <w:marRight w:val="0"/>
      <w:marTop w:val="0"/>
      <w:marBottom w:val="0"/>
      <w:divBdr>
        <w:top w:val="none" w:sz="0" w:space="0" w:color="auto"/>
        <w:left w:val="none" w:sz="0" w:space="0" w:color="auto"/>
        <w:bottom w:val="none" w:sz="0" w:space="0" w:color="auto"/>
        <w:right w:val="none" w:sz="0" w:space="0" w:color="auto"/>
      </w:divBdr>
    </w:div>
    <w:div w:id="1275284302">
      <w:bodyDiv w:val="1"/>
      <w:marLeft w:val="0"/>
      <w:marRight w:val="0"/>
      <w:marTop w:val="0"/>
      <w:marBottom w:val="0"/>
      <w:divBdr>
        <w:top w:val="none" w:sz="0" w:space="0" w:color="auto"/>
        <w:left w:val="none" w:sz="0" w:space="0" w:color="auto"/>
        <w:bottom w:val="none" w:sz="0" w:space="0" w:color="auto"/>
        <w:right w:val="none" w:sz="0" w:space="0" w:color="auto"/>
      </w:divBdr>
      <w:divsChild>
        <w:div w:id="8008066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8940373">
              <w:marLeft w:val="0"/>
              <w:marRight w:val="0"/>
              <w:marTop w:val="0"/>
              <w:marBottom w:val="0"/>
              <w:divBdr>
                <w:top w:val="none" w:sz="0" w:space="0" w:color="auto"/>
                <w:left w:val="none" w:sz="0" w:space="0" w:color="auto"/>
                <w:bottom w:val="none" w:sz="0" w:space="0" w:color="auto"/>
                <w:right w:val="none" w:sz="0" w:space="0" w:color="auto"/>
              </w:divBdr>
              <w:divsChild>
                <w:div w:id="3156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3949">
      <w:bodyDiv w:val="1"/>
      <w:marLeft w:val="0"/>
      <w:marRight w:val="0"/>
      <w:marTop w:val="0"/>
      <w:marBottom w:val="0"/>
      <w:divBdr>
        <w:top w:val="none" w:sz="0" w:space="0" w:color="auto"/>
        <w:left w:val="none" w:sz="0" w:space="0" w:color="auto"/>
        <w:bottom w:val="none" w:sz="0" w:space="0" w:color="auto"/>
        <w:right w:val="none" w:sz="0" w:space="0" w:color="auto"/>
      </w:divBdr>
    </w:div>
    <w:div w:id="1305233401">
      <w:bodyDiv w:val="1"/>
      <w:marLeft w:val="0"/>
      <w:marRight w:val="0"/>
      <w:marTop w:val="0"/>
      <w:marBottom w:val="0"/>
      <w:divBdr>
        <w:top w:val="none" w:sz="0" w:space="0" w:color="auto"/>
        <w:left w:val="none" w:sz="0" w:space="0" w:color="auto"/>
        <w:bottom w:val="none" w:sz="0" w:space="0" w:color="auto"/>
        <w:right w:val="none" w:sz="0" w:space="0" w:color="auto"/>
      </w:divBdr>
    </w:div>
    <w:div w:id="1306547389">
      <w:bodyDiv w:val="1"/>
      <w:marLeft w:val="0"/>
      <w:marRight w:val="0"/>
      <w:marTop w:val="0"/>
      <w:marBottom w:val="0"/>
      <w:divBdr>
        <w:top w:val="none" w:sz="0" w:space="0" w:color="auto"/>
        <w:left w:val="none" w:sz="0" w:space="0" w:color="auto"/>
        <w:bottom w:val="none" w:sz="0" w:space="0" w:color="auto"/>
        <w:right w:val="none" w:sz="0" w:space="0" w:color="auto"/>
      </w:divBdr>
    </w:div>
    <w:div w:id="1323697892">
      <w:bodyDiv w:val="1"/>
      <w:marLeft w:val="0"/>
      <w:marRight w:val="0"/>
      <w:marTop w:val="0"/>
      <w:marBottom w:val="0"/>
      <w:divBdr>
        <w:top w:val="none" w:sz="0" w:space="0" w:color="auto"/>
        <w:left w:val="none" w:sz="0" w:space="0" w:color="auto"/>
        <w:bottom w:val="none" w:sz="0" w:space="0" w:color="auto"/>
        <w:right w:val="none" w:sz="0" w:space="0" w:color="auto"/>
      </w:divBdr>
    </w:div>
    <w:div w:id="1326199722">
      <w:bodyDiv w:val="1"/>
      <w:marLeft w:val="0"/>
      <w:marRight w:val="0"/>
      <w:marTop w:val="0"/>
      <w:marBottom w:val="0"/>
      <w:divBdr>
        <w:top w:val="none" w:sz="0" w:space="0" w:color="auto"/>
        <w:left w:val="none" w:sz="0" w:space="0" w:color="auto"/>
        <w:bottom w:val="none" w:sz="0" w:space="0" w:color="auto"/>
        <w:right w:val="none" w:sz="0" w:space="0" w:color="auto"/>
      </w:divBdr>
    </w:div>
    <w:div w:id="1332561577">
      <w:bodyDiv w:val="1"/>
      <w:marLeft w:val="0"/>
      <w:marRight w:val="0"/>
      <w:marTop w:val="0"/>
      <w:marBottom w:val="0"/>
      <w:divBdr>
        <w:top w:val="none" w:sz="0" w:space="0" w:color="auto"/>
        <w:left w:val="none" w:sz="0" w:space="0" w:color="auto"/>
        <w:bottom w:val="none" w:sz="0" w:space="0" w:color="auto"/>
        <w:right w:val="none" w:sz="0" w:space="0" w:color="auto"/>
      </w:divBdr>
    </w:div>
    <w:div w:id="1335301053">
      <w:bodyDiv w:val="1"/>
      <w:marLeft w:val="0"/>
      <w:marRight w:val="0"/>
      <w:marTop w:val="0"/>
      <w:marBottom w:val="0"/>
      <w:divBdr>
        <w:top w:val="none" w:sz="0" w:space="0" w:color="auto"/>
        <w:left w:val="none" w:sz="0" w:space="0" w:color="auto"/>
        <w:bottom w:val="none" w:sz="0" w:space="0" w:color="auto"/>
        <w:right w:val="none" w:sz="0" w:space="0" w:color="auto"/>
      </w:divBdr>
    </w:div>
    <w:div w:id="1336565787">
      <w:bodyDiv w:val="1"/>
      <w:marLeft w:val="0"/>
      <w:marRight w:val="0"/>
      <w:marTop w:val="0"/>
      <w:marBottom w:val="0"/>
      <w:divBdr>
        <w:top w:val="none" w:sz="0" w:space="0" w:color="auto"/>
        <w:left w:val="none" w:sz="0" w:space="0" w:color="auto"/>
        <w:bottom w:val="none" w:sz="0" w:space="0" w:color="auto"/>
        <w:right w:val="none" w:sz="0" w:space="0" w:color="auto"/>
      </w:divBdr>
    </w:div>
    <w:div w:id="1348560397">
      <w:bodyDiv w:val="1"/>
      <w:marLeft w:val="0"/>
      <w:marRight w:val="0"/>
      <w:marTop w:val="0"/>
      <w:marBottom w:val="0"/>
      <w:divBdr>
        <w:top w:val="none" w:sz="0" w:space="0" w:color="auto"/>
        <w:left w:val="none" w:sz="0" w:space="0" w:color="auto"/>
        <w:bottom w:val="none" w:sz="0" w:space="0" w:color="auto"/>
        <w:right w:val="none" w:sz="0" w:space="0" w:color="auto"/>
      </w:divBdr>
    </w:div>
    <w:div w:id="1350058854">
      <w:bodyDiv w:val="1"/>
      <w:marLeft w:val="0"/>
      <w:marRight w:val="0"/>
      <w:marTop w:val="0"/>
      <w:marBottom w:val="0"/>
      <w:divBdr>
        <w:top w:val="none" w:sz="0" w:space="0" w:color="auto"/>
        <w:left w:val="none" w:sz="0" w:space="0" w:color="auto"/>
        <w:bottom w:val="none" w:sz="0" w:space="0" w:color="auto"/>
        <w:right w:val="none" w:sz="0" w:space="0" w:color="auto"/>
      </w:divBdr>
    </w:div>
    <w:div w:id="1359114599">
      <w:bodyDiv w:val="1"/>
      <w:marLeft w:val="0"/>
      <w:marRight w:val="0"/>
      <w:marTop w:val="0"/>
      <w:marBottom w:val="0"/>
      <w:divBdr>
        <w:top w:val="none" w:sz="0" w:space="0" w:color="auto"/>
        <w:left w:val="none" w:sz="0" w:space="0" w:color="auto"/>
        <w:bottom w:val="none" w:sz="0" w:space="0" w:color="auto"/>
        <w:right w:val="none" w:sz="0" w:space="0" w:color="auto"/>
      </w:divBdr>
    </w:div>
    <w:div w:id="1373461009">
      <w:bodyDiv w:val="1"/>
      <w:marLeft w:val="0"/>
      <w:marRight w:val="0"/>
      <w:marTop w:val="0"/>
      <w:marBottom w:val="0"/>
      <w:divBdr>
        <w:top w:val="none" w:sz="0" w:space="0" w:color="auto"/>
        <w:left w:val="none" w:sz="0" w:space="0" w:color="auto"/>
        <w:bottom w:val="none" w:sz="0" w:space="0" w:color="auto"/>
        <w:right w:val="none" w:sz="0" w:space="0" w:color="auto"/>
      </w:divBdr>
      <w:divsChild>
        <w:div w:id="6987003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4054721">
              <w:marLeft w:val="0"/>
              <w:marRight w:val="0"/>
              <w:marTop w:val="0"/>
              <w:marBottom w:val="0"/>
              <w:divBdr>
                <w:top w:val="none" w:sz="0" w:space="0" w:color="auto"/>
                <w:left w:val="none" w:sz="0" w:space="0" w:color="auto"/>
                <w:bottom w:val="none" w:sz="0" w:space="0" w:color="auto"/>
                <w:right w:val="none" w:sz="0" w:space="0" w:color="auto"/>
              </w:divBdr>
              <w:divsChild>
                <w:div w:id="1252008242">
                  <w:marLeft w:val="0"/>
                  <w:marRight w:val="0"/>
                  <w:marTop w:val="0"/>
                  <w:marBottom w:val="0"/>
                  <w:divBdr>
                    <w:top w:val="none" w:sz="0" w:space="0" w:color="auto"/>
                    <w:left w:val="none" w:sz="0" w:space="0" w:color="auto"/>
                    <w:bottom w:val="none" w:sz="0" w:space="0" w:color="auto"/>
                    <w:right w:val="none" w:sz="0" w:space="0" w:color="auto"/>
                  </w:divBdr>
                  <w:divsChild>
                    <w:div w:id="18659476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1442893">
                          <w:marLeft w:val="0"/>
                          <w:marRight w:val="0"/>
                          <w:marTop w:val="0"/>
                          <w:marBottom w:val="0"/>
                          <w:divBdr>
                            <w:top w:val="none" w:sz="0" w:space="0" w:color="auto"/>
                            <w:left w:val="none" w:sz="0" w:space="0" w:color="auto"/>
                            <w:bottom w:val="none" w:sz="0" w:space="0" w:color="auto"/>
                            <w:right w:val="none" w:sz="0" w:space="0" w:color="auto"/>
                          </w:divBdr>
                          <w:divsChild>
                            <w:div w:id="606424690">
                              <w:marLeft w:val="0"/>
                              <w:marRight w:val="0"/>
                              <w:marTop w:val="0"/>
                              <w:marBottom w:val="0"/>
                              <w:divBdr>
                                <w:top w:val="none" w:sz="0" w:space="0" w:color="auto"/>
                                <w:left w:val="none" w:sz="0" w:space="0" w:color="auto"/>
                                <w:bottom w:val="none" w:sz="0" w:space="0" w:color="auto"/>
                                <w:right w:val="none" w:sz="0" w:space="0" w:color="auto"/>
                              </w:divBdr>
                              <w:divsChild>
                                <w:div w:id="15958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636037">
      <w:bodyDiv w:val="1"/>
      <w:marLeft w:val="0"/>
      <w:marRight w:val="0"/>
      <w:marTop w:val="0"/>
      <w:marBottom w:val="0"/>
      <w:divBdr>
        <w:top w:val="none" w:sz="0" w:space="0" w:color="auto"/>
        <w:left w:val="none" w:sz="0" w:space="0" w:color="auto"/>
        <w:bottom w:val="none" w:sz="0" w:space="0" w:color="auto"/>
        <w:right w:val="none" w:sz="0" w:space="0" w:color="auto"/>
      </w:divBdr>
    </w:div>
    <w:div w:id="1410494617">
      <w:bodyDiv w:val="1"/>
      <w:marLeft w:val="0"/>
      <w:marRight w:val="0"/>
      <w:marTop w:val="0"/>
      <w:marBottom w:val="0"/>
      <w:divBdr>
        <w:top w:val="none" w:sz="0" w:space="0" w:color="auto"/>
        <w:left w:val="none" w:sz="0" w:space="0" w:color="auto"/>
        <w:bottom w:val="none" w:sz="0" w:space="0" w:color="auto"/>
        <w:right w:val="none" w:sz="0" w:space="0" w:color="auto"/>
      </w:divBdr>
    </w:div>
    <w:div w:id="1428691804">
      <w:bodyDiv w:val="1"/>
      <w:marLeft w:val="0"/>
      <w:marRight w:val="0"/>
      <w:marTop w:val="0"/>
      <w:marBottom w:val="0"/>
      <w:divBdr>
        <w:top w:val="none" w:sz="0" w:space="0" w:color="auto"/>
        <w:left w:val="none" w:sz="0" w:space="0" w:color="auto"/>
        <w:bottom w:val="none" w:sz="0" w:space="0" w:color="auto"/>
        <w:right w:val="none" w:sz="0" w:space="0" w:color="auto"/>
      </w:divBdr>
    </w:div>
    <w:div w:id="1444571703">
      <w:bodyDiv w:val="1"/>
      <w:marLeft w:val="0"/>
      <w:marRight w:val="0"/>
      <w:marTop w:val="0"/>
      <w:marBottom w:val="0"/>
      <w:divBdr>
        <w:top w:val="none" w:sz="0" w:space="0" w:color="auto"/>
        <w:left w:val="none" w:sz="0" w:space="0" w:color="auto"/>
        <w:bottom w:val="none" w:sz="0" w:space="0" w:color="auto"/>
        <w:right w:val="none" w:sz="0" w:space="0" w:color="auto"/>
      </w:divBdr>
    </w:div>
    <w:div w:id="1457139903">
      <w:bodyDiv w:val="1"/>
      <w:marLeft w:val="0"/>
      <w:marRight w:val="0"/>
      <w:marTop w:val="0"/>
      <w:marBottom w:val="0"/>
      <w:divBdr>
        <w:top w:val="none" w:sz="0" w:space="0" w:color="auto"/>
        <w:left w:val="none" w:sz="0" w:space="0" w:color="auto"/>
        <w:bottom w:val="none" w:sz="0" w:space="0" w:color="auto"/>
        <w:right w:val="none" w:sz="0" w:space="0" w:color="auto"/>
      </w:divBdr>
    </w:div>
    <w:div w:id="1489587546">
      <w:bodyDiv w:val="1"/>
      <w:marLeft w:val="0"/>
      <w:marRight w:val="0"/>
      <w:marTop w:val="0"/>
      <w:marBottom w:val="0"/>
      <w:divBdr>
        <w:top w:val="none" w:sz="0" w:space="0" w:color="auto"/>
        <w:left w:val="none" w:sz="0" w:space="0" w:color="auto"/>
        <w:bottom w:val="none" w:sz="0" w:space="0" w:color="auto"/>
        <w:right w:val="none" w:sz="0" w:space="0" w:color="auto"/>
      </w:divBdr>
      <w:divsChild>
        <w:div w:id="3010367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9344982">
              <w:marLeft w:val="0"/>
              <w:marRight w:val="0"/>
              <w:marTop w:val="0"/>
              <w:marBottom w:val="0"/>
              <w:divBdr>
                <w:top w:val="none" w:sz="0" w:space="0" w:color="auto"/>
                <w:left w:val="none" w:sz="0" w:space="0" w:color="auto"/>
                <w:bottom w:val="none" w:sz="0" w:space="0" w:color="auto"/>
                <w:right w:val="none" w:sz="0" w:space="0" w:color="auto"/>
              </w:divBdr>
              <w:divsChild>
                <w:div w:id="1894581901">
                  <w:marLeft w:val="0"/>
                  <w:marRight w:val="0"/>
                  <w:marTop w:val="0"/>
                  <w:marBottom w:val="0"/>
                  <w:divBdr>
                    <w:top w:val="none" w:sz="0" w:space="0" w:color="auto"/>
                    <w:left w:val="none" w:sz="0" w:space="0" w:color="auto"/>
                    <w:bottom w:val="none" w:sz="0" w:space="0" w:color="auto"/>
                    <w:right w:val="none" w:sz="0" w:space="0" w:color="auto"/>
                  </w:divBdr>
                  <w:divsChild>
                    <w:div w:id="818800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8464396">
                          <w:marLeft w:val="0"/>
                          <w:marRight w:val="0"/>
                          <w:marTop w:val="0"/>
                          <w:marBottom w:val="0"/>
                          <w:divBdr>
                            <w:top w:val="none" w:sz="0" w:space="0" w:color="auto"/>
                            <w:left w:val="none" w:sz="0" w:space="0" w:color="auto"/>
                            <w:bottom w:val="none" w:sz="0" w:space="0" w:color="auto"/>
                            <w:right w:val="none" w:sz="0" w:space="0" w:color="auto"/>
                          </w:divBdr>
                          <w:divsChild>
                            <w:div w:id="1322393784">
                              <w:marLeft w:val="0"/>
                              <w:marRight w:val="0"/>
                              <w:marTop w:val="0"/>
                              <w:marBottom w:val="0"/>
                              <w:divBdr>
                                <w:top w:val="none" w:sz="0" w:space="0" w:color="auto"/>
                                <w:left w:val="none" w:sz="0" w:space="0" w:color="auto"/>
                                <w:bottom w:val="none" w:sz="0" w:space="0" w:color="auto"/>
                                <w:right w:val="none" w:sz="0" w:space="0" w:color="auto"/>
                              </w:divBdr>
                              <w:divsChild>
                                <w:div w:id="15377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183268">
      <w:bodyDiv w:val="1"/>
      <w:marLeft w:val="0"/>
      <w:marRight w:val="0"/>
      <w:marTop w:val="0"/>
      <w:marBottom w:val="0"/>
      <w:divBdr>
        <w:top w:val="none" w:sz="0" w:space="0" w:color="auto"/>
        <w:left w:val="none" w:sz="0" w:space="0" w:color="auto"/>
        <w:bottom w:val="none" w:sz="0" w:space="0" w:color="auto"/>
        <w:right w:val="none" w:sz="0" w:space="0" w:color="auto"/>
      </w:divBdr>
      <w:divsChild>
        <w:div w:id="511147670">
          <w:marLeft w:val="274"/>
          <w:marRight w:val="0"/>
          <w:marTop w:val="0"/>
          <w:marBottom w:val="0"/>
          <w:divBdr>
            <w:top w:val="none" w:sz="0" w:space="0" w:color="auto"/>
            <w:left w:val="none" w:sz="0" w:space="0" w:color="auto"/>
            <w:bottom w:val="none" w:sz="0" w:space="0" w:color="auto"/>
            <w:right w:val="none" w:sz="0" w:space="0" w:color="auto"/>
          </w:divBdr>
        </w:div>
        <w:div w:id="2044742106">
          <w:marLeft w:val="274"/>
          <w:marRight w:val="0"/>
          <w:marTop w:val="0"/>
          <w:marBottom w:val="0"/>
          <w:divBdr>
            <w:top w:val="none" w:sz="0" w:space="0" w:color="auto"/>
            <w:left w:val="none" w:sz="0" w:space="0" w:color="auto"/>
            <w:bottom w:val="none" w:sz="0" w:space="0" w:color="auto"/>
            <w:right w:val="none" w:sz="0" w:space="0" w:color="auto"/>
          </w:divBdr>
        </w:div>
        <w:div w:id="2072532933">
          <w:marLeft w:val="274"/>
          <w:marRight w:val="0"/>
          <w:marTop w:val="0"/>
          <w:marBottom w:val="0"/>
          <w:divBdr>
            <w:top w:val="none" w:sz="0" w:space="0" w:color="auto"/>
            <w:left w:val="none" w:sz="0" w:space="0" w:color="auto"/>
            <w:bottom w:val="none" w:sz="0" w:space="0" w:color="auto"/>
            <w:right w:val="none" w:sz="0" w:space="0" w:color="auto"/>
          </w:divBdr>
        </w:div>
      </w:divsChild>
    </w:div>
    <w:div w:id="1499349858">
      <w:bodyDiv w:val="1"/>
      <w:marLeft w:val="0"/>
      <w:marRight w:val="0"/>
      <w:marTop w:val="0"/>
      <w:marBottom w:val="0"/>
      <w:divBdr>
        <w:top w:val="none" w:sz="0" w:space="0" w:color="auto"/>
        <w:left w:val="none" w:sz="0" w:space="0" w:color="auto"/>
        <w:bottom w:val="none" w:sz="0" w:space="0" w:color="auto"/>
        <w:right w:val="none" w:sz="0" w:space="0" w:color="auto"/>
      </w:divBdr>
    </w:div>
    <w:div w:id="1502087199">
      <w:bodyDiv w:val="1"/>
      <w:marLeft w:val="0"/>
      <w:marRight w:val="0"/>
      <w:marTop w:val="0"/>
      <w:marBottom w:val="0"/>
      <w:divBdr>
        <w:top w:val="none" w:sz="0" w:space="0" w:color="auto"/>
        <w:left w:val="none" w:sz="0" w:space="0" w:color="auto"/>
        <w:bottom w:val="none" w:sz="0" w:space="0" w:color="auto"/>
        <w:right w:val="none" w:sz="0" w:space="0" w:color="auto"/>
      </w:divBdr>
    </w:div>
    <w:div w:id="1536507519">
      <w:bodyDiv w:val="1"/>
      <w:marLeft w:val="0"/>
      <w:marRight w:val="0"/>
      <w:marTop w:val="0"/>
      <w:marBottom w:val="0"/>
      <w:divBdr>
        <w:top w:val="none" w:sz="0" w:space="0" w:color="auto"/>
        <w:left w:val="none" w:sz="0" w:space="0" w:color="auto"/>
        <w:bottom w:val="none" w:sz="0" w:space="0" w:color="auto"/>
        <w:right w:val="none" w:sz="0" w:space="0" w:color="auto"/>
      </w:divBdr>
    </w:div>
    <w:div w:id="1543907775">
      <w:bodyDiv w:val="1"/>
      <w:marLeft w:val="0"/>
      <w:marRight w:val="0"/>
      <w:marTop w:val="0"/>
      <w:marBottom w:val="0"/>
      <w:divBdr>
        <w:top w:val="none" w:sz="0" w:space="0" w:color="auto"/>
        <w:left w:val="none" w:sz="0" w:space="0" w:color="auto"/>
        <w:bottom w:val="none" w:sz="0" w:space="0" w:color="auto"/>
        <w:right w:val="none" w:sz="0" w:space="0" w:color="auto"/>
      </w:divBdr>
    </w:div>
    <w:div w:id="1550608635">
      <w:bodyDiv w:val="1"/>
      <w:marLeft w:val="0"/>
      <w:marRight w:val="0"/>
      <w:marTop w:val="0"/>
      <w:marBottom w:val="0"/>
      <w:divBdr>
        <w:top w:val="none" w:sz="0" w:space="0" w:color="auto"/>
        <w:left w:val="none" w:sz="0" w:space="0" w:color="auto"/>
        <w:bottom w:val="none" w:sz="0" w:space="0" w:color="auto"/>
        <w:right w:val="none" w:sz="0" w:space="0" w:color="auto"/>
      </w:divBdr>
    </w:div>
    <w:div w:id="1551762822">
      <w:bodyDiv w:val="1"/>
      <w:marLeft w:val="0"/>
      <w:marRight w:val="0"/>
      <w:marTop w:val="0"/>
      <w:marBottom w:val="0"/>
      <w:divBdr>
        <w:top w:val="none" w:sz="0" w:space="0" w:color="auto"/>
        <w:left w:val="none" w:sz="0" w:space="0" w:color="auto"/>
        <w:bottom w:val="none" w:sz="0" w:space="0" w:color="auto"/>
        <w:right w:val="none" w:sz="0" w:space="0" w:color="auto"/>
      </w:divBdr>
    </w:div>
    <w:div w:id="1560170364">
      <w:bodyDiv w:val="1"/>
      <w:marLeft w:val="0"/>
      <w:marRight w:val="0"/>
      <w:marTop w:val="0"/>
      <w:marBottom w:val="0"/>
      <w:divBdr>
        <w:top w:val="none" w:sz="0" w:space="0" w:color="auto"/>
        <w:left w:val="none" w:sz="0" w:space="0" w:color="auto"/>
        <w:bottom w:val="none" w:sz="0" w:space="0" w:color="auto"/>
        <w:right w:val="none" w:sz="0" w:space="0" w:color="auto"/>
      </w:divBdr>
    </w:div>
    <w:div w:id="1561400823">
      <w:bodyDiv w:val="1"/>
      <w:marLeft w:val="0"/>
      <w:marRight w:val="0"/>
      <w:marTop w:val="0"/>
      <w:marBottom w:val="0"/>
      <w:divBdr>
        <w:top w:val="none" w:sz="0" w:space="0" w:color="auto"/>
        <w:left w:val="none" w:sz="0" w:space="0" w:color="auto"/>
        <w:bottom w:val="none" w:sz="0" w:space="0" w:color="auto"/>
        <w:right w:val="none" w:sz="0" w:space="0" w:color="auto"/>
      </w:divBdr>
      <w:divsChild>
        <w:div w:id="4135993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7195377">
              <w:marLeft w:val="0"/>
              <w:marRight w:val="0"/>
              <w:marTop w:val="0"/>
              <w:marBottom w:val="0"/>
              <w:divBdr>
                <w:top w:val="none" w:sz="0" w:space="0" w:color="auto"/>
                <w:left w:val="none" w:sz="0" w:space="0" w:color="auto"/>
                <w:bottom w:val="none" w:sz="0" w:space="0" w:color="auto"/>
                <w:right w:val="none" w:sz="0" w:space="0" w:color="auto"/>
              </w:divBdr>
              <w:divsChild>
                <w:div w:id="10303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53628">
      <w:bodyDiv w:val="1"/>
      <w:marLeft w:val="0"/>
      <w:marRight w:val="0"/>
      <w:marTop w:val="0"/>
      <w:marBottom w:val="0"/>
      <w:divBdr>
        <w:top w:val="none" w:sz="0" w:space="0" w:color="auto"/>
        <w:left w:val="none" w:sz="0" w:space="0" w:color="auto"/>
        <w:bottom w:val="none" w:sz="0" w:space="0" w:color="auto"/>
        <w:right w:val="none" w:sz="0" w:space="0" w:color="auto"/>
      </w:divBdr>
    </w:div>
    <w:div w:id="1584216047">
      <w:bodyDiv w:val="1"/>
      <w:marLeft w:val="0"/>
      <w:marRight w:val="0"/>
      <w:marTop w:val="0"/>
      <w:marBottom w:val="0"/>
      <w:divBdr>
        <w:top w:val="none" w:sz="0" w:space="0" w:color="auto"/>
        <w:left w:val="none" w:sz="0" w:space="0" w:color="auto"/>
        <w:bottom w:val="none" w:sz="0" w:space="0" w:color="auto"/>
        <w:right w:val="none" w:sz="0" w:space="0" w:color="auto"/>
      </w:divBdr>
    </w:div>
    <w:div w:id="1591154919">
      <w:bodyDiv w:val="1"/>
      <w:marLeft w:val="0"/>
      <w:marRight w:val="0"/>
      <w:marTop w:val="0"/>
      <w:marBottom w:val="0"/>
      <w:divBdr>
        <w:top w:val="none" w:sz="0" w:space="0" w:color="auto"/>
        <w:left w:val="none" w:sz="0" w:space="0" w:color="auto"/>
        <w:bottom w:val="none" w:sz="0" w:space="0" w:color="auto"/>
        <w:right w:val="none" w:sz="0" w:space="0" w:color="auto"/>
      </w:divBdr>
    </w:div>
    <w:div w:id="1597517962">
      <w:bodyDiv w:val="1"/>
      <w:marLeft w:val="0"/>
      <w:marRight w:val="0"/>
      <w:marTop w:val="0"/>
      <w:marBottom w:val="0"/>
      <w:divBdr>
        <w:top w:val="none" w:sz="0" w:space="0" w:color="auto"/>
        <w:left w:val="none" w:sz="0" w:space="0" w:color="auto"/>
        <w:bottom w:val="none" w:sz="0" w:space="0" w:color="auto"/>
        <w:right w:val="none" w:sz="0" w:space="0" w:color="auto"/>
      </w:divBdr>
    </w:div>
    <w:div w:id="1598366449">
      <w:bodyDiv w:val="1"/>
      <w:marLeft w:val="0"/>
      <w:marRight w:val="0"/>
      <w:marTop w:val="0"/>
      <w:marBottom w:val="0"/>
      <w:divBdr>
        <w:top w:val="none" w:sz="0" w:space="0" w:color="auto"/>
        <w:left w:val="none" w:sz="0" w:space="0" w:color="auto"/>
        <w:bottom w:val="none" w:sz="0" w:space="0" w:color="auto"/>
        <w:right w:val="none" w:sz="0" w:space="0" w:color="auto"/>
      </w:divBdr>
    </w:div>
    <w:div w:id="1600717261">
      <w:bodyDiv w:val="1"/>
      <w:marLeft w:val="0"/>
      <w:marRight w:val="0"/>
      <w:marTop w:val="0"/>
      <w:marBottom w:val="0"/>
      <w:divBdr>
        <w:top w:val="none" w:sz="0" w:space="0" w:color="auto"/>
        <w:left w:val="none" w:sz="0" w:space="0" w:color="auto"/>
        <w:bottom w:val="none" w:sz="0" w:space="0" w:color="auto"/>
        <w:right w:val="none" w:sz="0" w:space="0" w:color="auto"/>
      </w:divBdr>
    </w:div>
    <w:div w:id="1627076057">
      <w:bodyDiv w:val="1"/>
      <w:marLeft w:val="0"/>
      <w:marRight w:val="0"/>
      <w:marTop w:val="0"/>
      <w:marBottom w:val="0"/>
      <w:divBdr>
        <w:top w:val="none" w:sz="0" w:space="0" w:color="auto"/>
        <w:left w:val="none" w:sz="0" w:space="0" w:color="auto"/>
        <w:bottom w:val="none" w:sz="0" w:space="0" w:color="auto"/>
        <w:right w:val="none" w:sz="0" w:space="0" w:color="auto"/>
      </w:divBdr>
    </w:div>
    <w:div w:id="1627420641">
      <w:bodyDiv w:val="1"/>
      <w:marLeft w:val="0"/>
      <w:marRight w:val="0"/>
      <w:marTop w:val="0"/>
      <w:marBottom w:val="0"/>
      <w:divBdr>
        <w:top w:val="none" w:sz="0" w:space="0" w:color="auto"/>
        <w:left w:val="none" w:sz="0" w:space="0" w:color="auto"/>
        <w:bottom w:val="none" w:sz="0" w:space="0" w:color="auto"/>
        <w:right w:val="none" w:sz="0" w:space="0" w:color="auto"/>
      </w:divBdr>
    </w:div>
    <w:div w:id="1629312742">
      <w:bodyDiv w:val="1"/>
      <w:marLeft w:val="0"/>
      <w:marRight w:val="0"/>
      <w:marTop w:val="0"/>
      <w:marBottom w:val="0"/>
      <w:divBdr>
        <w:top w:val="none" w:sz="0" w:space="0" w:color="auto"/>
        <w:left w:val="none" w:sz="0" w:space="0" w:color="auto"/>
        <w:bottom w:val="none" w:sz="0" w:space="0" w:color="auto"/>
        <w:right w:val="none" w:sz="0" w:space="0" w:color="auto"/>
      </w:divBdr>
    </w:div>
    <w:div w:id="1657689740">
      <w:bodyDiv w:val="1"/>
      <w:marLeft w:val="0"/>
      <w:marRight w:val="0"/>
      <w:marTop w:val="0"/>
      <w:marBottom w:val="0"/>
      <w:divBdr>
        <w:top w:val="none" w:sz="0" w:space="0" w:color="auto"/>
        <w:left w:val="none" w:sz="0" w:space="0" w:color="auto"/>
        <w:bottom w:val="none" w:sz="0" w:space="0" w:color="auto"/>
        <w:right w:val="none" w:sz="0" w:space="0" w:color="auto"/>
      </w:divBdr>
    </w:div>
    <w:div w:id="1689797374">
      <w:bodyDiv w:val="1"/>
      <w:marLeft w:val="0"/>
      <w:marRight w:val="0"/>
      <w:marTop w:val="0"/>
      <w:marBottom w:val="0"/>
      <w:divBdr>
        <w:top w:val="none" w:sz="0" w:space="0" w:color="auto"/>
        <w:left w:val="none" w:sz="0" w:space="0" w:color="auto"/>
        <w:bottom w:val="none" w:sz="0" w:space="0" w:color="auto"/>
        <w:right w:val="none" w:sz="0" w:space="0" w:color="auto"/>
      </w:divBdr>
    </w:div>
    <w:div w:id="1731221832">
      <w:bodyDiv w:val="1"/>
      <w:marLeft w:val="0"/>
      <w:marRight w:val="0"/>
      <w:marTop w:val="0"/>
      <w:marBottom w:val="0"/>
      <w:divBdr>
        <w:top w:val="none" w:sz="0" w:space="0" w:color="auto"/>
        <w:left w:val="none" w:sz="0" w:space="0" w:color="auto"/>
        <w:bottom w:val="none" w:sz="0" w:space="0" w:color="auto"/>
        <w:right w:val="none" w:sz="0" w:space="0" w:color="auto"/>
      </w:divBdr>
    </w:div>
    <w:div w:id="1739396318">
      <w:bodyDiv w:val="1"/>
      <w:marLeft w:val="0"/>
      <w:marRight w:val="0"/>
      <w:marTop w:val="0"/>
      <w:marBottom w:val="0"/>
      <w:divBdr>
        <w:top w:val="none" w:sz="0" w:space="0" w:color="auto"/>
        <w:left w:val="none" w:sz="0" w:space="0" w:color="auto"/>
        <w:bottom w:val="none" w:sz="0" w:space="0" w:color="auto"/>
        <w:right w:val="none" w:sz="0" w:space="0" w:color="auto"/>
      </w:divBdr>
    </w:div>
    <w:div w:id="1745712642">
      <w:bodyDiv w:val="1"/>
      <w:marLeft w:val="0"/>
      <w:marRight w:val="0"/>
      <w:marTop w:val="0"/>
      <w:marBottom w:val="0"/>
      <w:divBdr>
        <w:top w:val="none" w:sz="0" w:space="0" w:color="auto"/>
        <w:left w:val="none" w:sz="0" w:space="0" w:color="auto"/>
        <w:bottom w:val="none" w:sz="0" w:space="0" w:color="auto"/>
        <w:right w:val="none" w:sz="0" w:space="0" w:color="auto"/>
      </w:divBdr>
    </w:div>
    <w:div w:id="1763066287">
      <w:bodyDiv w:val="1"/>
      <w:marLeft w:val="0"/>
      <w:marRight w:val="0"/>
      <w:marTop w:val="0"/>
      <w:marBottom w:val="0"/>
      <w:divBdr>
        <w:top w:val="none" w:sz="0" w:space="0" w:color="auto"/>
        <w:left w:val="none" w:sz="0" w:space="0" w:color="auto"/>
        <w:bottom w:val="none" w:sz="0" w:space="0" w:color="auto"/>
        <w:right w:val="none" w:sz="0" w:space="0" w:color="auto"/>
      </w:divBdr>
    </w:div>
    <w:div w:id="1777360337">
      <w:bodyDiv w:val="1"/>
      <w:marLeft w:val="0"/>
      <w:marRight w:val="0"/>
      <w:marTop w:val="0"/>
      <w:marBottom w:val="0"/>
      <w:divBdr>
        <w:top w:val="none" w:sz="0" w:space="0" w:color="auto"/>
        <w:left w:val="none" w:sz="0" w:space="0" w:color="auto"/>
        <w:bottom w:val="none" w:sz="0" w:space="0" w:color="auto"/>
        <w:right w:val="none" w:sz="0" w:space="0" w:color="auto"/>
      </w:divBdr>
    </w:div>
    <w:div w:id="1803887307">
      <w:bodyDiv w:val="1"/>
      <w:marLeft w:val="0"/>
      <w:marRight w:val="0"/>
      <w:marTop w:val="0"/>
      <w:marBottom w:val="0"/>
      <w:divBdr>
        <w:top w:val="none" w:sz="0" w:space="0" w:color="auto"/>
        <w:left w:val="none" w:sz="0" w:space="0" w:color="auto"/>
        <w:bottom w:val="none" w:sz="0" w:space="0" w:color="auto"/>
        <w:right w:val="none" w:sz="0" w:space="0" w:color="auto"/>
      </w:divBdr>
    </w:div>
    <w:div w:id="1809472715">
      <w:bodyDiv w:val="1"/>
      <w:marLeft w:val="0"/>
      <w:marRight w:val="0"/>
      <w:marTop w:val="0"/>
      <w:marBottom w:val="0"/>
      <w:divBdr>
        <w:top w:val="none" w:sz="0" w:space="0" w:color="auto"/>
        <w:left w:val="none" w:sz="0" w:space="0" w:color="auto"/>
        <w:bottom w:val="none" w:sz="0" w:space="0" w:color="auto"/>
        <w:right w:val="none" w:sz="0" w:space="0" w:color="auto"/>
      </w:divBdr>
    </w:div>
    <w:div w:id="1813792502">
      <w:bodyDiv w:val="1"/>
      <w:marLeft w:val="0"/>
      <w:marRight w:val="0"/>
      <w:marTop w:val="0"/>
      <w:marBottom w:val="0"/>
      <w:divBdr>
        <w:top w:val="none" w:sz="0" w:space="0" w:color="auto"/>
        <w:left w:val="none" w:sz="0" w:space="0" w:color="auto"/>
        <w:bottom w:val="none" w:sz="0" w:space="0" w:color="auto"/>
        <w:right w:val="none" w:sz="0" w:space="0" w:color="auto"/>
      </w:divBdr>
    </w:div>
    <w:div w:id="1819414313">
      <w:bodyDiv w:val="1"/>
      <w:marLeft w:val="0"/>
      <w:marRight w:val="0"/>
      <w:marTop w:val="0"/>
      <w:marBottom w:val="0"/>
      <w:divBdr>
        <w:top w:val="none" w:sz="0" w:space="0" w:color="auto"/>
        <w:left w:val="none" w:sz="0" w:space="0" w:color="auto"/>
        <w:bottom w:val="none" w:sz="0" w:space="0" w:color="auto"/>
        <w:right w:val="none" w:sz="0" w:space="0" w:color="auto"/>
      </w:divBdr>
    </w:div>
    <w:div w:id="1825391427">
      <w:bodyDiv w:val="1"/>
      <w:marLeft w:val="0"/>
      <w:marRight w:val="0"/>
      <w:marTop w:val="0"/>
      <w:marBottom w:val="0"/>
      <w:divBdr>
        <w:top w:val="none" w:sz="0" w:space="0" w:color="auto"/>
        <w:left w:val="none" w:sz="0" w:space="0" w:color="auto"/>
        <w:bottom w:val="none" w:sz="0" w:space="0" w:color="auto"/>
        <w:right w:val="none" w:sz="0" w:space="0" w:color="auto"/>
      </w:divBdr>
    </w:div>
    <w:div w:id="1825584141">
      <w:bodyDiv w:val="1"/>
      <w:marLeft w:val="0"/>
      <w:marRight w:val="0"/>
      <w:marTop w:val="0"/>
      <w:marBottom w:val="0"/>
      <w:divBdr>
        <w:top w:val="none" w:sz="0" w:space="0" w:color="auto"/>
        <w:left w:val="none" w:sz="0" w:space="0" w:color="auto"/>
        <w:bottom w:val="none" w:sz="0" w:space="0" w:color="auto"/>
        <w:right w:val="none" w:sz="0" w:space="0" w:color="auto"/>
      </w:divBdr>
    </w:div>
    <w:div w:id="1847473935">
      <w:bodyDiv w:val="1"/>
      <w:marLeft w:val="0"/>
      <w:marRight w:val="0"/>
      <w:marTop w:val="0"/>
      <w:marBottom w:val="0"/>
      <w:divBdr>
        <w:top w:val="none" w:sz="0" w:space="0" w:color="auto"/>
        <w:left w:val="none" w:sz="0" w:space="0" w:color="auto"/>
        <w:bottom w:val="none" w:sz="0" w:space="0" w:color="auto"/>
        <w:right w:val="none" w:sz="0" w:space="0" w:color="auto"/>
      </w:divBdr>
    </w:div>
    <w:div w:id="1851681255">
      <w:bodyDiv w:val="1"/>
      <w:marLeft w:val="0"/>
      <w:marRight w:val="0"/>
      <w:marTop w:val="0"/>
      <w:marBottom w:val="0"/>
      <w:divBdr>
        <w:top w:val="none" w:sz="0" w:space="0" w:color="auto"/>
        <w:left w:val="none" w:sz="0" w:space="0" w:color="auto"/>
        <w:bottom w:val="none" w:sz="0" w:space="0" w:color="auto"/>
        <w:right w:val="none" w:sz="0" w:space="0" w:color="auto"/>
      </w:divBdr>
    </w:div>
    <w:div w:id="1861551147">
      <w:bodyDiv w:val="1"/>
      <w:marLeft w:val="0"/>
      <w:marRight w:val="0"/>
      <w:marTop w:val="0"/>
      <w:marBottom w:val="0"/>
      <w:divBdr>
        <w:top w:val="none" w:sz="0" w:space="0" w:color="auto"/>
        <w:left w:val="none" w:sz="0" w:space="0" w:color="auto"/>
        <w:bottom w:val="none" w:sz="0" w:space="0" w:color="auto"/>
        <w:right w:val="none" w:sz="0" w:space="0" w:color="auto"/>
      </w:divBdr>
    </w:div>
    <w:div w:id="1870023838">
      <w:bodyDiv w:val="1"/>
      <w:marLeft w:val="0"/>
      <w:marRight w:val="0"/>
      <w:marTop w:val="0"/>
      <w:marBottom w:val="0"/>
      <w:divBdr>
        <w:top w:val="none" w:sz="0" w:space="0" w:color="auto"/>
        <w:left w:val="none" w:sz="0" w:space="0" w:color="auto"/>
        <w:bottom w:val="none" w:sz="0" w:space="0" w:color="auto"/>
        <w:right w:val="none" w:sz="0" w:space="0" w:color="auto"/>
      </w:divBdr>
    </w:div>
    <w:div w:id="1871718852">
      <w:bodyDiv w:val="1"/>
      <w:marLeft w:val="0"/>
      <w:marRight w:val="0"/>
      <w:marTop w:val="0"/>
      <w:marBottom w:val="0"/>
      <w:divBdr>
        <w:top w:val="none" w:sz="0" w:space="0" w:color="auto"/>
        <w:left w:val="none" w:sz="0" w:space="0" w:color="auto"/>
        <w:bottom w:val="none" w:sz="0" w:space="0" w:color="auto"/>
        <w:right w:val="none" w:sz="0" w:space="0" w:color="auto"/>
      </w:divBdr>
    </w:div>
    <w:div w:id="1881673606">
      <w:bodyDiv w:val="1"/>
      <w:marLeft w:val="0"/>
      <w:marRight w:val="0"/>
      <w:marTop w:val="0"/>
      <w:marBottom w:val="0"/>
      <w:divBdr>
        <w:top w:val="none" w:sz="0" w:space="0" w:color="auto"/>
        <w:left w:val="none" w:sz="0" w:space="0" w:color="auto"/>
        <w:bottom w:val="none" w:sz="0" w:space="0" w:color="auto"/>
        <w:right w:val="none" w:sz="0" w:space="0" w:color="auto"/>
      </w:divBdr>
    </w:div>
    <w:div w:id="1884513884">
      <w:bodyDiv w:val="1"/>
      <w:marLeft w:val="0"/>
      <w:marRight w:val="0"/>
      <w:marTop w:val="0"/>
      <w:marBottom w:val="0"/>
      <w:divBdr>
        <w:top w:val="none" w:sz="0" w:space="0" w:color="auto"/>
        <w:left w:val="none" w:sz="0" w:space="0" w:color="auto"/>
        <w:bottom w:val="none" w:sz="0" w:space="0" w:color="auto"/>
        <w:right w:val="none" w:sz="0" w:space="0" w:color="auto"/>
      </w:divBdr>
    </w:div>
    <w:div w:id="1905605931">
      <w:bodyDiv w:val="1"/>
      <w:marLeft w:val="0"/>
      <w:marRight w:val="0"/>
      <w:marTop w:val="0"/>
      <w:marBottom w:val="0"/>
      <w:divBdr>
        <w:top w:val="none" w:sz="0" w:space="0" w:color="auto"/>
        <w:left w:val="none" w:sz="0" w:space="0" w:color="auto"/>
        <w:bottom w:val="none" w:sz="0" w:space="0" w:color="auto"/>
        <w:right w:val="none" w:sz="0" w:space="0" w:color="auto"/>
      </w:divBdr>
    </w:div>
    <w:div w:id="1929386906">
      <w:bodyDiv w:val="1"/>
      <w:marLeft w:val="0"/>
      <w:marRight w:val="0"/>
      <w:marTop w:val="0"/>
      <w:marBottom w:val="0"/>
      <w:divBdr>
        <w:top w:val="none" w:sz="0" w:space="0" w:color="auto"/>
        <w:left w:val="none" w:sz="0" w:space="0" w:color="auto"/>
        <w:bottom w:val="none" w:sz="0" w:space="0" w:color="auto"/>
        <w:right w:val="none" w:sz="0" w:space="0" w:color="auto"/>
      </w:divBdr>
    </w:div>
    <w:div w:id="1979995658">
      <w:bodyDiv w:val="1"/>
      <w:marLeft w:val="0"/>
      <w:marRight w:val="0"/>
      <w:marTop w:val="0"/>
      <w:marBottom w:val="0"/>
      <w:divBdr>
        <w:top w:val="none" w:sz="0" w:space="0" w:color="auto"/>
        <w:left w:val="none" w:sz="0" w:space="0" w:color="auto"/>
        <w:bottom w:val="none" w:sz="0" w:space="0" w:color="auto"/>
        <w:right w:val="none" w:sz="0" w:space="0" w:color="auto"/>
      </w:divBdr>
    </w:div>
    <w:div w:id="1989896032">
      <w:bodyDiv w:val="1"/>
      <w:marLeft w:val="0"/>
      <w:marRight w:val="0"/>
      <w:marTop w:val="0"/>
      <w:marBottom w:val="0"/>
      <w:divBdr>
        <w:top w:val="none" w:sz="0" w:space="0" w:color="auto"/>
        <w:left w:val="none" w:sz="0" w:space="0" w:color="auto"/>
        <w:bottom w:val="none" w:sz="0" w:space="0" w:color="auto"/>
        <w:right w:val="none" w:sz="0" w:space="0" w:color="auto"/>
      </w:divBdr>
    </w:div>
    <w:div w:id="1995791691">
      <w:bodyDiv w:val="1"/>
      <w:marLeft w:val="0"/>
      <w:marRight w:val="0"/>
      <w:marTop w:val="0"/>
      <w:marBottom w:val="0"/>
      <w:divBdr>
        <w:top w:val="none" w:sz="0" w:space="0" w:color="auto"/>
        <w:left w:val="none" w:sz="0" w:space="0" w:color="auto"/>
        <w:bottom w:val="none" w:sz="0" w:space="0" w:color="auto"/>
        <w:right w:val="none" w:sz="0" w:space="0" w:color="auto"/>
      </w:divBdr>
    </w:div>
    <w:div w:id="2009285055">
      <w:bodyDiv w:val="1"/>
      <w:marLeft w:val="0"/>
      <w:marRight w:val="0"/>
      <w:marTop w:val="0"/>
      <w:marBottom w:val="0"/>
      <w:divBdr>
        <w:top w:val="none" w:sz="0" w:space="0" w:color="auto"/>
        <w:left w:val="none" w:sz="0" w:space="0" w:color="auto"/>
        <w:bottom w:val="none" w:sz="0" w:space="0" w:color="auto"/>
        <w:right w:val="none" w:sz="0" w:space="0" w:color="auto"/>
      </w:divBdr>
    </w:div>
    <w:div w:id="2015640767">
      <w:bodyDiv w:val="1"/>
      <w:marLeft w:val="0"/>
      <w:marRight w:val="0"/>
      <w:marTop w:val="0"/>
      <w:marBottom w:val="0"/>
      <w:divBdr>
        <w:top w:val="none" w:sz="0" w:space="0" w:color="auto"/>
        <w:left w:val="none" w:sz="0" w:space="0" w:color="auto"/>
        <w:bottom w:val="none" w:sz="0" w:space="0" w:color="auto"/>
        <w:right w:val="none" w:sz="0" w:space="0" w:color="auto"/>
      </w:divBdr>
    </w:div>
    <w:div w:id="2053067434">
      <w:bodyDiv w:val="1"/>
      <w:marLeft w:val="0"/>
      <w:marRight w:val="0"/>
      <w:marTop w:val="0"/>
      <w:marBottom w:val="0"/>
      <w:divBdr>
        <w:top w:val="none" w:sz="0" w:space="0" w:color="auto"/>
        <w:left w:val="none" w:sz="0" w:space="0" w:color="auto"/>
        <w:bottom w:val="none" w:sz="0" w:space="0" w:color="auto"/>
        <w:right w:val="none" w:sz="0" w:space="0" w:color="auto"/>
      </w:divBdr>
    </w:div>
    <w:div w:id="2059819676">
      <w:bodyDiv w:val="1"/>
      <w:marLeft w:val="0"/>
      <w:marRight w:val="0"/>
      <w:marTop w:val="0"/>
      <w:marBottom w:val="0"/>
      <w:divBdr>
        <w:top w:val="none" w:sz="0" w:space="0" w:color="auto"/>
        <w:left w:val="none" w:sz="0" w:space="0" w:color="auto"/>
        <w:bottom w:val="none" w:sz="0" w:space="0" w:color="auto"/>
        <w:right w:val="none" w:sz="0" w:space="0" w:color="auto"/>
      </w:divBdr>
      <w:divsChild>
        <w:div w:id="251815267">
          <w:marLeft w:val="0"/>
          <w:marRight w:val="0"/>
          <w:marTop w:val="0"/>
          <w:marBottom w:val="0"/>
          <w:divBdr>
            <w:top w:val="none" w:sz="0" w:space="0" w:color="auto"/>
            <w:left w:val="none" w:sz="0" w:space="0" w:color="auto"/>
            <w:bottom w:val="none" w:sz="0" w:space="0" w:color="auto"/>
            <w:right w:val="none" w:sz="0" w:space="0" w:color="auto"/>
          </w:divBdr>
        </w:div>
        <w:div w:id="387803990">
          <w:marLeft w:val="0"/>
          <w:marRight w:val="0"/>
          <w:marTop w:val="0"/>
          <w:marBottom w:val="0"/>
          <w:divBdr>
            <w:top w:val="none" w:sz="0" w:space="0" w:color="auto"/>
            <w:left w:val="none" w:sz="0" w:space="0" w:color="auto"/>
            <w:bottom w:val="none" w:sz="0" w:space="0" w:color="auto"/>
            <w:right w:val="none" w:sz="0" w:space="0" w:color="auto"/>
          </w:divBdr>
        </w:div>
        <w:div w:id="416826143">
          <w:marLeft w:val="0"/>
          <w:marRight w:val="0"/>
          <w:marTop w:val="0"/>
          <w:marBottom w:val="0"/>
          <w:divBdr>
            <w:top w:val="none" w:sz="0" w:space="0" w:color="auto"/>
            <w:left w:val="none" w:sz="0" w:space="0" w:color="auto"/>
            <w:bottom w:val="none" w:sz="0" w:space="0" w:color="auto"/>
            <w:right w:val="none" w:sz="0" w:space="0" w:color="auto"/>
          </w:divBdr>
        </w:div>
        <w:div w:id="796947128">
          <w:marLeft w:val="0"/>
          <w:marRight w:val="0"/>
          <w:marTop w:val="0"/>
          <w:marBottom w:val="0"/>
          <w:divBdr>
            <w:top w:val="none" w:sz="0" w:space="0" w:color="auto"/>
            <w:left w:val="none" w:sz="0" w:space="0" w:color="auto"/>
            <w:bottom w:val="none" w:sz="0" w:space="0" w:color="auto"/>
            <w:right w:val="none" w:sz="0" w:space="0" w:color="auto"/>
          </w:divBdr>
        </w:div>
        <w:div w:id="830291408">
          <w:marLeft w:val="0"/>
          <w:marRight w:val="0"/>
          <w:marTop w:val="0"/>
          <w:marBottom w:val="0"/>
          <w:divBdr>
            <w:top w:val="none" w:sz="0" w:space="0" w:color="auto"/>
            <w:left w:val="none" w:sz="0" w:space="0" w:color="auto"/>
            <w:bottom w:val="none" w:sz="0" w:space="0" w:color="auto"/>
            <w:right w:val="none" w:sz="0" w:space="0" w:color="auto"/>
          </w:divBdr>
        </w:div>
        <w:div w:id="2060785776">
          <w:marLeft w:val="0"/>
          <w:marRight w:val="0"/>
          <w:marTop w:val="0"/>
          <w:marBottom w:val="0"/>
          <w:divBdr>
            <w:top w:val="none" w:sz="0" w:space="0" w:color="auto"/>
            <w:left w:val="none" w:sz="0" w:space="0" w:color="auto"/>
            <w:bottom w:val="none" w:sz="0" w:space="0" w:color="auto"/>
            <w:right w:val="none" w:sz="0" w:space="0" w:color="auto"/>
          </w:divBdr>
        </w:div>
      </w:divsChild>
    </w:div>
    <w:div w:id="2060086263">
      <w:bodyDiv w:val="1"/>
      <w:marLeft w:val="0"/>
      <w:marRight w:val="0"/>
      <w:marTop w:val="0"/>
      <w:marBottom w:val="0"/>
      <w:divBdr>
        <w:top w:val="none" w:sz="0" w:space="0" w:color="auto"/>
        <w:left w:val="none" w:sz="0" w:space="0" w:color="auto"/>
        <w:bottom w:val="none" w:sz="0" w:space="0" w:color="auto"/>
        <w:right w:val="none" w:sz="0" w:space="0" w:color="auto"/>
      </w:divBdr>
    </w:div>
    <w:div w:id="2084598887">
      <w:bodyDiv w:val="1"/>
      <w:marLeft w:val="0"/>
      <w:marRight w:val="0"/>
      <w:marTop w:val="0"/>
      <w:marBottom w:val="0"/>
      <w:divBdr>
        <w:top w:val="none" w:sz="0" w:space="0" w:color="auto"/>
        <w:left w:val="none" w:sz="0" w:space="0" w:color="auto"/>
        <w:bottom w:val="none" w:sz="0" w:space="0" w:color="auto"/>
        <w:right w:val="none" w:sz="0" w:space="0" w:color="auto"/>
      </w:divBdr>
    </w:div>
    <w:div w:id="2089034780">
      <w:bodyDiv w:val="1"/>
      <w:marLeft w:val="0"/>
      <w:marRight w:val="0"/>
      <w:marTop w:val="0"/>
      <w:marBottom w:val="0"/>
      <w:divBdr>
        <w:top w:val="none" w:sz="0" w:space="0" w:color="auto"/>
        <w:left w:val="none" w:sz="0" w:space="0" w:color="auto"/>
        <w:bottom w:val="none" w:sz="0" w:space="0" w:color="auto"/>
        <w:right w:val="none" w:sz="0" w:space="0" w:color="auto"/>
      </w:divBdr>
    </w:div>
    <w:div w:id="2110856917">
      <w:bodyDiv w:val="1"/>
      <w:marLeft w:val="0"/>
      <w:marRight w:val="0"/>
      <w:marTop w:val="0"/>
      <w:marBottom w:val="0"/>
      <w:divBdr>
        <w:top w:val="none" w:sz="0" w:space="0" w:color="auto"/>
        <w:left w:val="none" w:sz="0" w:space="0" w:color="auto"/>
        <w:bottom w:val="none" w:sz="0" w:space="0" w:color="auto"/>
        <w:right w:val="none" w:sz="0" w:space="0" w:color="auto"/>
      </w:divBdr>
      <w:divsChild>
        <w:div w:id="642933353">
          <w:marLeft w:val="0"/>
          <w:marRight w:val="0"/>
          <w:marTop w:val="0"/>
          <w:marBottom w:val="0"/>
          <w:divBdr>
            <w:top w:val="none" w:sz="0" w:space="0" w:color="auto"/>
            <w:left w:val="none" w:sz="0" w:space="0" w:color="auto"/>
            <w:bottom w:val="none" w:sz="0" w:space="0" w:color="auto"/>
            <w:right w:val="none" w:sz="0" w:space="0" w:color="auto"/>
          </w:divBdr>
        </w:div>
        <w:div w:id="2035693906">
          <w:marLeft w:val="0"/>
          <w:marRight w:val="0"/>
          <w:marTop w:val="0"/>
          <w:marBottom w:val="0"/>
          <w:divBdr>
            <w:top w:val="none" w:sz="0" w:space="0" w:color="auto"/>
            <w:left w:val="none" w:sz="0" w:space="0" w:color="auto"/>
            <w:bottom w:val="none" w:sz="0" w:space="0" w:color="auto"/>
            <w:right w:val="none" w:sz="0" w:space="0" w:color="auto"/>
          </w:divBdr>
        </w:div>
        <w:div w:id="345401880">
          <w:marLeft w:val="0"/>
          <w:marRight w:val="0"/>
          <w:marTop w:val="0"/>
          <w:marBottom w:val="0"/>
          <w:divBdr>
            <w:top w:val="none" w:sz="0" w:space="0" w:color="auto"/>
            <w:left w:val="none" w:sz="0" w:space="0" w:color="auto"/>
            <w:bottom w:val="none" w:sz="0" w:space="0" w:color="auto"/>
            <w:right w:val="none" w:sz="0" w:space="0" w:color="auto"/>
          </w:divBdr>
        </w:div>
        <w:div w:id="1115708274">
          <w:marLeft w:val="0"/>
          <w:marRight w:val="0"/>
          <w:marTop w:val="0"/>
          <w:marBottom w:val="0"/>
          <w:divBdr>
            <w:top w:val="none" w:sz="0" w:space="0" w:color="auto"/>
            <w:left w:val="none" w:sz="0" w:space="0" w:color="auto"/>
            <w:bottom w:val="none" w:sz="0" w:space="0" w:color="auto"/>
            <w:right w:val="none" w:sz="0" w:space="0" w:color="auto"/>
          </w:divBdr>
        </w:div>
        <w:div w:id="1237931642">
          <w:marLeft w:val="0"/>
          <w:marRight w:val="0"/>
          <w:marTop w:val="0"/>
          <w:marBottom w:val="0"/>
          <w:divBdr>
            <w:top w:val="none" w:sz="0" w:space="0" w:color="auto"/>
            <w:left w:val="none" w:sz="0" w:space="0" w:color="auto"/>
            <w:bottom w:val="none" w:sz="0" w:space="0" w:color="auto"/>
            <w:right w:val="none" w:sz="0" w:space="0" w:color="auto"/>
          </w:divBdr>
        </w:div>
        <w:div w:id="547107597">
          <w:marLeft w:val="0"/>
          <w:marRight w:val="0"/>
          <w:marTop w:val="0"/>
          <w:marBottom w:val="0"/>
          <w:divBdr>
            <w:top w:val="none" w:sz="0" w:space="0" w:color="auto"/>
            <w:left w:val="none" w:sz="0" w:space="0" w:color="auto"/>
            <w:bottom w:val="none" w:sz="0" w:space="0" w:color="auto"/>
            <w:right w:val="none" w:sz="0" w:space="0" w:color="auto"/>
          </w:divBdr>
        </w:div>
        <w:div w:id="594561064">
          <w:marLeft w:val="0"/>
          <w:marRight w:val="0"/>
          <w:marTop w:val="0"/>
          <w:marBottom w:val="0"/>
          <w:divBdr>
            <w:top w:val="none" w:sz="0" w:space="0" w:color="auto"/>
            <w:left w:val="none" w:sz="0" w:space="0" w:color="auto"/>
            <w:bottom w:val="none" w:sz="0" w:space="0" w:color="auto"/>
            <w:right w:val="none" w:sz="0" w:space="0" w:color="auto"/>
          </w:divBdr>
        </w:div>
        <w:div w:id="1218081972">
          <w:marLeft w:val="0"/>
          <w:marRight w:val="0"/>
          <w:marTop w:val="0"/>
          <w:marBottom w:val="0"/>
          <w:divBdr>
            <w:top w:val="none" w:sz="0" w:space="0" w:color="auto"/>
            <w:left w:val="none" w:sz="0" w:space="0" w:color="auto"/>
            <w:bottom w:val="none" w:sz="0" w:space="0" w:color="auto"/>
            <w:right w:val="none" w:sz="0" w:space="0" w:color="auto"/>
          </w:divBdr>
        </w:div>
        <w:div w:id="1212498840">
          <w:marLeft w:val="0"/>
          <w:marRight w:val="0"/>
          <w:marTop w:val="0"/>
          <w:marBottom w:val="0"/>
          <w:divBdr>
            <w:top w:val="none" w:sz="0" w:space="0" w:color="auto"/>
            <w:left w:val="none" w:sz="0" w:space="0" w:color="auto"/>
            <w:bottom w:val="none" w:sz="0" w:space="0" w:color="auto"/>
            <w:right w:val="none" w:sz="0" w:space="0" w:color="auto"/>
          </w:divBdr>
        </w:div>
        <w:div w:id="1291592981">
          <w:marLeft w:val="0"/>
          <w:marRight w:val="0"/>
          <w:marTop w:val="0"/>
          <w:marBottom w:val="0"/>
          <w:divBdr>
            <w:top w:val="none" w:sz="0" w:space="0" w:color="auto"/>
            <w:left w:val="none" w:sz="0" w:space="0" w:color="auto"/>
            <w:bottom w:val="none" w:sz="0" w:space="0" w:color="auto"/>
            <w:right w:val="none" w:sz="0" w:space="0" w:color="auto"/>
          </w:divBdr>
        </w:div>
        <w:div w:id="980232885">
          <w:marLeft w:val="0"/>
          <w:marRight w:val="0"/>
          <w:marTop w:val="0"/>
          <w:marBottom w:val="0"/>
          <w:divBdr>
            <w:top w:val="none" w:sz="0" w:space="0" w:color="auto"/>
            <w:left w:val="none" w:sz="0" w:space="0" w:color="auto"/>
            <w:bottom w:val="none" w:sz="0" w:space="0" w:color="auto"/>
            <w:right w:val="none" w:sz="0" w:space="0" w:color="auto"/>
          </w:divBdr>
        </w:div>
        <w:div w:id="1889223156">
          <w:marLeft w:val="0"/>
          <w:marRight w:val="0"/>
          <w:marTop w:val="0"/>
          <w:marBottom w:val="0"/>
          <w:divBdr>
            <w:top w:val="none" w:sz="0" w:space="0" w:color="auto"/>
            <w:left w:val="none" w:sz="0" w:space="0" w:color="auto"/>
            <w:bottom w:val="none" w:sz="0" w:space="0" w:color="auto"/>
            <w:right w:val="none" w:sz="0" w:space="0" w:color="auto"/>
          </w:divBdr>
        </w:div>
        <w:div w:id="1409419057">
          <w:marLeft w:val="0"/>
          <w:marRight w:val="0"/>
          <w:marTop w:val="0"/>
          <w:marBottom w:val="0"/>
          <w:divBdr>
            <w:top w:val="none" w:sz="0" w:space="0" w:color="auto"/>
            <w:left w:val="none" w:sz="0" w:space="0" w:color="auto"/>
            <w:bottom w:val="none" w:sz="0" w:space="0" w:color="auto"/>
            <w:right w:val="none" w:sz="0" w:space="0" w:color="auto"/>
          </w:divBdr>
        </w:div>
        <w:div w:id="2060586782">
          <w:marLeft w:val="0"/>
          <w:marRight w:val="0"/>
          <w:marTop w:val="0"/>
          <w:marBottom w:val="0"/>
          <w:divBdr>
            <w:top w:val="none" w:sz="0" w:space="0" w:color="auto"/>
            <w:left w:val="none" w:sz="0" w:space="0" w:color="auto"/>
            <w:bottom w:val="none" w:sz="0" w:space="0" w:color="auto"/>
            <w:right w:val="none" w:sz="0" w:space="0" w:color="auto"/>
          </w:divBdr>
        </w:div>
      </w:divsChild>
    </w:div>
    <w:div w:id="2118718143">
      <w:bodyDiv w:val="1"/>
      <w:marLeft w:val="0"/>
      <w:marRight w:val="0"/>
      <w:marTop w:val="0"/>
      <w:marBottom w:val="0"/>
      <w:divBdr>
        <w:top w:val="none" w:sz="0" w:space="0" w:color="auto"/>
        <w:left w:val="none" w:sz="0" w:space="0" w:color="auto"/>
        <w:bottom w:val="none" w:sz="0" w:space="0" w:color="auto"/>
        <w:right w:val="none" w:sz="0" w:space="0" w:color="auto"/>
      </w:divBdr>
    </w:div>
    <w:div w:id="214442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dc.edu/main/singlestop/" TargetMode="External"/><Relationship Id="rId21" Type="http://schemas.openxmlformats.org/officeDocument/2006/relationships/header" Target="header2.xml"/><Relationship Id="rId42" Type="http://schemas.openxmlformats.org/officeDocument/2006/relationships/header" Target="header16.xml"/><Relationship Id="rId63" Type="http://schemas.openxmlformats.org/officeDocument/2006/relationships/hyperlink" Target="mailto:georgia@explorefoster.com" TargetMode="External"/><Relationship Id="rId84" Type="http://schemas.openxmlformats.org/officeDocument/2006/relationships/header" Target="header50.xml"/><Relationship Id="rId16" Type="http://schemas.openxmlformats.org/officeDocument/2006/relationships/hyperlink" Target="mailto:georgia@explorefoster.com" TargetMode="External"/><Relationship Id="rId107" Type="http://schemas.openxmlformats.org/officeDocument/2006/relationships/hyperlink" Target="https://www.myflfamilies.com/service-programs/child-welfare/child-welfare-practice-model.shtml" TargetMode="External"/><Relationship Id="rId11" Type="http://schemas.openxmlformats.org/officeDocument/2006/relationships/image" Target="media/image1.png"/><Relationship Id="rId32" Type="http://schemas.openxmlformats.org/officeDocument/2006/relationships/header" Target="header9.xml"/><Relationship Id="rId37" Type="http://schemas.openxmlformats.org/officeDocument/2006/relationships/header" Target="header12.xml"/><Relationship Id="rId53" Type="http://schemas.openxmlformats.org/officeDocument/2006/relationships/header" Target="header25.xml"/><Relationship Id="rId58" Type="http://schemas.openxmlformats.org/officeDocument/2006/relationships/header" Target="header30.xml"/><Relationship Id="rId74" Type="http://schemas.openxmlformats.org/officeDocument/2006/relationships/header" Target="header42.xml"/><Relationship Id="rId79" Type="http://schemas.openxmlformats.org/officeDocument/2006/relationships/header" Target="header47.xml"/><Relationship Id="rId102" Type="http://schemas.openxmlformats.org/officeDocument/2006/relationships/hyperlink" Target="https://www.myflfamilies.com/newsroom/media-guide/circuit-regions.shtml" TargetMode="External"/><Relationship Id="rId123" Type="http://schemas.openxmlformats.org/officeDocument/2006/relationships/hyperlink" Target="https://www.project127.org/127-network.html" TargetMode="External"/><Relationship Id="rId128" Type="http://schemas.openxmlformats.org/officeDocument/2006/relationships/hyperlink" Target="http://socflorida.com/wraparound.shtml" TargetMode="External"/><Relationship Id="rId5" Type="http://schemas.openxmlformats.org/officeDocument/2006/relationships/numbering" Target="numbering.xml"/><Relationship Id="rId90" Type="http://schemas.openxmlformats.org/officeDocument/2006/relationships/hyperlink" Target="https://doi.org/10.1016/j.childyouth.2012.08.011" TargetMode="External"/><Relationship Id="rId95" Type="http://schemas.openxmlformats.org/officeDocument/2006/relationships/hyperlink" Target="https://www.educatetomorrow.org/who-we-are/who-we-are/" TargetMode="External"/><Relationship Id="rId22" Type="http://schemas.openxmlformats.org/officeDocument/2006/relationships/header" Target="header3.xml"/><Relationship Id="rId27" Type="http://schemas.openxmlformats.org/officeDocument/2006/relationships/image" Target="media/image3.png"/><Relationship Id="rId43" Type="http://schemas.openxmlformats.org/officeDocument/2006/relationships/header" Target="header17.xml"/><Relationship Id="rId48" Type="http://schemas.openxmlformats.org/officeDocument/2006/relationships/header" Target="header21.xml"/><Relationship Id="rId64" Type="http://schemas.openxmlformats.org/officeDocument/2006/relationships/image" Target="media/image11.png"/><Relationship Id="rId69" Type="http://schemas.openxmlformats.org/officeDocument/2006/relationships/header" Target="header37.xml"/><Relationship Id="rId113" Type="http://schemas.openxmlformats.org/officeDocument/2006/relationships/hyperlink" Target="https://guardianadlitem.org/wp-content/uploads/2020/05/GAL-Standards-Rev.-4.30.2020-FINAL.pdf" TargetMode="External"/><Relationship Id="rId118" Type="http://schemas.openxmlformats.org/officeDocument/2006/relationships/hyperlink" Target="https://humantrafficking.miamisao.com/about" TargetMode="External"/><Relationship Id="rId134" Type="http://schemas.openxmlformats.org/officeDocument/2006/relationships/header" Target="header57.xml"/><Relationship Id="rId80" Type="http://schemas.openxmlformats.org/officeDocument/2006/relationships/header" Target="header48.xml"/><Relationship Id="rId85" Type="http://schemas.openxmlformats.org/officeDocument/2006/relationships/header" Target="header51.xml"/><Relationship Id="rId12" Type="http://schemas.openxmlformats.org/officeDocument/2006/relationships/footer" Target="footer1.xml"/><Relationship Id="rId17" Type="http://schemas.openxmlformats.org/officeDocument/2006/relationships/hyperlink" Target="http://www.explorefostermiami.com" TargetMode="External"/><Relationship Id="rId33" Type="http://schemas.openxmlformats.org/officeDocument/2006/relationships/image" Target="media/image6.png"/><Relationship Id="rId38" Type="http://schemas.openxmlformats.org/officeDocument/2006/relationships/image" Target="media/image8.png"/><Relationship Id="rId59" Type="http://schemas.openxmlformats.org/officeDocument/2006/relationships/header" Target="header31.xml"/><Relationship Id="rId103" Type="http://schemas.openxmlformats.org/officeDocument/2006/relationships/hyperlink" Target="https://www.myflfamilies.com/programs/childwelfare/dashboard/" TargetMode="External"/><Relationship Id="rId108" Type="http://schemas.openxmlformats.org/officeDocument/2006/relationships/hyperlink" Target="https://www.myflfamilies.com/service-programs/child-welfare/statutes-rules-operating-procedures.shtml" TargetMode="External"/><Relationship Id="rId124" Type="http://schemas.openxmlformats.org/officeDocument/2006/relationships/hyperlink" Target="https://doi.org/10.1016/j.childyouth.2008.02.004" TargetMode="External"/><Relationship Id="rId129" Type="http://schemas.openxmlformats.org/officeDocument/2006/relationships/hyperlink" Target="http://rc3fl.com/rc3-information.php" TargetMode="External"/><Relationship Id="rId54" Type="http://schemas.openxmlformats.org/officeDocument/2006/relationships/header" Target="header26.xml"/><Relationship Id="rId70" Type="http://schemas.openxmlformats.org/officeDocument/2006/relationships/header" Target="header38.xml"/><Relationship Id="rId75" Type="http://schemas.openxmlformats.org/officeDocument/2006/relationships/header" Target="header43.xml"/><Relationship Id="rId91" Type="http://schemas.openxmlformats.org/officeDocument/2006/relationships/hyperlink" Target="https://casavalentina.org/aging-out/" TargetMode="External"/><Relationship Id="rId96" Type="http://schemas.openxmlformats.org/officeDocument/2006/relationships/hyperlink" Target="https://www.educatetomorrow.org/our-work/our-work/"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4.xml"/><Relationship Id="rId28" Type="http://schemas.openxmlformats.org/officeDocument/2006/relationships/image" Target="media/image4.svg"/><Relationship Id="rId49" Type="http://schemas.openxmlformats.org/officeDocument/2006/relationships/header" Target="header22.xml"/><Relationship Id="rId114" Type="http://schemas.openxmlformats.org/officeDocument/2006/relationships/hyperlink" Target="https://www.habitat.org/about" TargetMode="External"/><Relationship Id="rId119" Type="http://schemas.openxmlformats.org/officeDocument/2006/relationships/hyperlink" Target="https://www.ncsl.org/research/human-services/homeless-and-runaway-youth.aspx" TargetMode="External"/><Relationship Id="rId44" Type="http://schemas.openxmlformats.org/officeDocument/2006/relationships/header" Target="header18.xml"/><Relationship Id="rId60" Type="http://schemas.openxmlformats.org/officeDocument/2006/relationships/header" Target="header32.xml"/><Relationship Id="rId65" Type="http://schemas.openxmlformats.org/officeDocument/2006/relationships/header" Target="header34.xml"/><Relationship Id="rId81" Type="http://schemas.openxmlformats.org/officeDocument/2006/relationships/header" Target="header49.xml"/><Relationship Id="rId86" Type="http://schemas.openxmlformats.org/officeDocument/2006/relationships/header" Target="header52.xml"/><Relationship Id="rId130" Type="http://schemas.openxmlformats.org/officeDocument/2006/relationships/hyperlink" Target="https://beavoice.org/who-we-are/" TargetMode="External"/><Relationship Id="rId135" Type="http://schemas.openxmlformats.org/officeDocument/2006/relationships/header" Target="header58.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3.xml"/><Relationship Id="rId109" Type="http://schemas.openxmlformats.org/officeDocument/2006/relationships/hyperlink" Target="http://floridafapa.org/about-us/" TargetMode="External"/><Relationship Id="rId34"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header" Target="header27.xml"/><Relationship Id="rId76" Type="http://schemas.openxmlformats.org/officeDocument/2006/relationships/header" Target="header44.xml"/><Relationship Id="rId97" Type="http://schemas.openxmlformats.org/officeDocument/2006/relationships/hyperlink" Target="http://sas.fiu.edu/fpp/" TargetMode="External"/><Relationship Id="rId104" Type="http://schemas.openxmlformats.org/officeDocument/2006/relationships/hyperlink" Target="https://www.myflfamilies.com/service-programs/foster-care/definitions.shtml" TargetMode="External"/><Relationship Id="rId120" Type="http://schemas.openxmlformats.org/officeDocument/2006/relationships/hyperlink" Target="https://www.ncsl.org/research/human-services/mental-health-and-foster-care.aspx" TargetMode="External"/><Relationship Id="rId125" Type="http://schemas.openxmlformats.org/officeDocument/2006/relationships/hyperlink" Target="https://statisticalatlas.com/county/Florida/Miami-Dade-County/Household-Types" TargetMode="External"/><Relationship Id="rId7" Type="http://schemas.openxmlformats.org/officeDocument/2006/relationships/settings" Target="settings.xml"/><Relationship Id="rId71" Type="http://schemas.openxmlformats.org/officeDocument/2006/relationships/header" Target="header39.xml"/><Relationship Id="rId92" Type="http://schemas.openxmlformats.org/officeDocument/2006/relationships/hyperlink" Target="https://drive.google.com/file/d/1htOXQ58uTQC4vEzUtqMi8TwYFYFtifAp/view"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eader" Target="header5.xml"/><Relationship Id="rId40" Type="http://schemas.openxmlformats.org/officeDocument/2006/relationships/header" Target="header14.xml"/><Relationship Id="rId45" Type="http://schemas.openxmlformats.org/officeDocument/2006/relationships/header" Target="header19.xml"/><Relationship Id="rId66" Type="http://schemas.openxmlformats.org/officeDocument/2006/relationships/image" Target="media/image12.png"/><Relationship Id="rId87" Type="http://schemas.openxmlformats.org/officeDocument/2006/relationships/header" Target="header53.xml"/><Relationship Id="rId110" Type="http://schemas.openxmlformats.org/officeDocument/2006/relationships/hyperlink" Target="http://floridafapa.org/about-us/bylaws" TargetMode="External"/><Relationship Id="rId115" Type="http://schemas.openxmlformats.org/officeDocument/2006/relationships/hyperlink" Target="https://info.1in5minds.org/blog/understanding-the-mental-health-risks-for-children-in-foster" TargetMode="External"/><Relationship Id="rId131" Type="http://schemas.openxmlformats.org/officeDocument/2006/relationships/hyperlink" Target="https://beavoice.org/the-problem/" TargetMode="External"/><Relationship Id="rId136" Type="http://schemas.openxmlformats.org/officeDocument/2006/relationships/fontTable" Target="fontTable.xml"/><Relationship Id="rId61" Type="http://schemas.openxmlformats.org/officeDocument/2006/relationships/header" Target="header33.xml"/><Relationship Id="rId82" Type="http://schemas.openxmlformats.org/officeDocument/2006/relationships/image" Target="media/image13.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7.xml"/><Relationship Id="rId35" Type="http://schemas.openxmlformats.org/officeDocument/2006/relationships/header" Target="header10.xml"/><Relationship Id="rId56" Type="http://schemas.openxmlformats.org/officeDocument/2006/relationships/header" Target="header28.xml"/><Relationship Id="rId77" Type="http://schemas.openxmlformats.org/officeDocument/2006/relationships/header" Target="header45.xml"/><Relationship Id="rId100" Type="http://schemas.openxmlformats.org/officeDocument/2006/relationships/hyperlink" Target="https://www.flcourts.org/Resources-Services/Court-Improvement/Family-Courts/Dependency/Dependency-Benchbook" TargetMode="External"/><Relationship Id="rId105" Type="http://schemas.openxmlformats.org/officeDocument/2006/relationships/hyperlink" Target="https://www.myflfamilies.com/service-programs/independent-living/youth-young-adults.shtml" TargetMode="External"/><Relationship Id="rId126" Type="http://schemas.openxmlformats.org/officeDocument/2006/relationships/hyperlink" Target="https://statisticalatlas.com/county/Florida/Miami-Dade-County/Household-Types" TargetMode="External"/><Relationship Id="rId8" Type="http://schemas.openxmlformats.org/officeDocument/2006/relationships/webSettings" Target="webSettings.xml"/><Relationship Id="rId51" Type="http://schemas.openxmlformats.org/officeDocument/2006/relationships/header" Target="header23.xml"/><Relationship Id="rId72" Type="http://schemas.openxmlformats.org/officeDocument/2006/relationships/header" Target="header40.xml"/><Relationship Id="rId93" Type="http://schemas.openxmlformats.org/officeDocument/2006/relationships/hyperlink" Target="https://www.citrusfcn.com/foster-Adopt" TargetMode="External"/><Relationship Id="rId98" Type="http://schemas.openxmlformats.org/officeDocument/2006/relationships/hyperlink" Target="https://www.jud11.flcourts.org/Juvenile-Dependency" TargetMode="External"/><Relationship Id="rId121" Type="http://schemas.openxmlformats.org/officeDocument/2006/relationships/hyperlink" Target="http://www.ococfl.org/about.html" TargetMode="External"/><Relationship Id="rId3" Type="http://schemas.openxmlformats.org/officeDocument/2006/relationships/customXml" Target="../customXml/item3.xml"/><Relationship Id="rId25" Type="http://schemas.openxmlformats.org/officeDocument/2006/relationships/footer" Target="footer6.xml"/><Relationship Id="rId46" Type="http://schemas.openxmlformats.org/officeDocument/2006/relationships/image" Target="media/image9.png"/><Relationship Id="rId67" Type="http://schemas.openxmlformats.org/officeDocument/2006/relationships/header" Target="header35.xml"/><Relationship Id="rId116" Type="http://schemas.openxmlformats.org/officeDocument/2006/relationships/hyperlink" Target="https://www.merriam-webster.com/dictionary/respite" TargetMode="External"/><Relationship Id="rId137"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header" Target="header15.xml"/><Relationship Id="rId62" Type="http://schemas.openxmlformats.org/officeDocument/2006/relationships/hyperlink" Target="http://www.explorefostermiami.com" TargetMode="External"/><Relationship Id="rId83" Type="http://schemas.openxmlformats.org/officeDocument/2006/relationships/image" Target="media/image14.png"/><Relationship Id="rId88" Type="http://schemas.openxmlformats.org/officeDocument/2006/relationships/header" Target="header54.xml"/><Relationship Id="rId111" Type="http://schemas.openxmlformats.org/officeDocument/2006/relationships/hyperlink" Target="http://www.flchildren.org/wp-content/uploads/2018/07/TaxWatch.pdf" TargetMode="External"/><Relationship Id="rId132" Type="http://schemas.openxmlformats.org/officeDocument/2006/relationships/hyperlink" Target="https://www.vouschurch.com" TargetMode="External"/><Relationship Id="rId15" Type="http://schemas.openxmlformats.org/officeDocument/2006/relationships/image" Target="media/image2.JPG"/><Relationship Id="rId36" Type="http://schemas.openxmlformats.org/officeDocument/2006/relationships/header" Target="header11.xml"/><Relationship Id="rId57" Type="http://schemas.openxmlformats.org/officeDocument/2006/relationships/header" Target="header29.xml"/><Relationship Id="rId106" Type="http://schemas.openxmlformats.org/officeDocument/2006/relationships/hyperlink" Target="https://www.myflfamilies.com/service-programs/foster-care/levels.shtml" TargetMode="External"/><Relationship Id="rId127" Type="http://schemas.openxmlformats.org/officeDocument/2006/relationships/hyperlink" Target="https://statisticalatlas.com/place/Florida/Opa-locka/Race-and-Ethnicity" TargetMode="External"/><Relationship Id="rId10" Type="http://schemas.openxmlformats.org/officeDocument/2006/relationships/endnotes" Target="endnotes.xml"/><Relationship Id="rId31" Type="http://schemas.openxmlformats.org/officeDocument/2006/relationships/header" Target="header8.xml"/><Relationship Id="rId52" Type="http://schemas.openxmlformats.org/officeDocument/2006/relationships/header" Target="header24.xml"/><Relationship Id="rId73" Type="http://schemas.openxmlformats.org/officeDocument/2006/relationships/header" Target="header41.xml"/><Relationship Id="rId78" Type="http://schemas.openxmlformats.org/officeDocument/2006/relationships/header" Target="header46.xml"/><Relationship Id="rId94" Type="http://schemas.openxmlformats.org/officeDocument/2006/relationships/hyperlink" Target="https://doi.org/10.2105/ajph.2013.301455" TargetMode="External"/><Relationship Id="rId99" Type="http://schemas.openxmlformats.org/officeDocument/2006/relationships/hyperlink" Target="https://www.flchildrenblueprint.org" TargetMode="External"/><Relationship Id="rId101" Type="http://schemas.openxmlformats.org/officeDocument/2006/relationships/hyperlink" Target="https://www.flcourts.org/content/download/215994/1961910/Floridas_Dependency_Benchbook_DelinquencyAndDependency.pdf" TargetMode="External"/><Relationship Id="rId122" Type="http://schemas.openxmlformats.org/officeDocument/2006/relationships/hyperlink" Target="https://www.positivepathwaysflorida.org/our-vision-1"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eader" Target="header6.xml"/><Relationship Id="rId47" Type="http://schemas.openxmlformats.org/officeDocument/2006/relationships/header" Target="header20.xml"/><Relationship Id="rId68" Type="http://schemas.openxmlformats.org/officeDocument/2006/relationships/header" Target="header36.xml"/><Relationship Id="rId89" Type="http://schemas.openxmlformats.org/officeDocument/2006/relationships/header" Target="header55.xml"/><Relationship Id="rId112" Type="http://schemas.openxmlformats.org/officeDocument/2006/relationships/hyperlink" Target="https://guardianadlitem.org/faq/" TargetMode="External"/><Relationship Id="rId133" Type="http://schemas.openxmlformats.org/officeDocument/2006/relationships/header" Target="header56.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78609A-378A-4537-B1CA-E3541AC6BE5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2D4B86074E8B4397E27BAB2C4EFE6B" ma:contentTypeVersion="13" ma:contentTypeDescription="Create a new document." ma:contentTypeScope="" ma:versionID="10096cbb54a5ba87d4c3ece8152f1310">
  <xsd:schema xmlns:xsd="http://www.w3.org/2001/XMLSchema" xmlns:xs="http://www.w3.org/2001/XMLSchema" xmlns:p="http://schemas.microsoft.com/office/2006/metadata/properties" xmlns:ns3="a62db912-d361-46dd-a2ee-32ded946636f" xmlns:ns4="3caea0ef-f87b-47d0-a55f-a7d2ba0299be" targetNamespace="http://schemas.microsoft.com/office/2006/metadata/properties" ma:root="true" ma:fieldsID="3c0059a899cce7afc44e5d288ed2a429" ns3:_="" ns4:_="">
    <xsd:import namespace="a62db912-d361-46dd-a2ee-32ded946636f"/>
    <xsd:import namespace="3caea0ef-f87b-47d0-a55f-a7d2ba0299b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2db912-d361-46dd-a2ee-32ded94663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aea0ef-f87b-47d0-a55f-a7d2ba0299b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8231B-678C-482D-A613-760C4A96536E}">
  <ds:schemaRefs>
    <ds:schemaRef ds:uri="http://schemas.microsoft.com/sharepoint/v3/contenttype/forms"/>
  </ds:schemaRefs>
</ds:datastoreItem>
</file>

<file path=customXml/itemProps2.xml><?xml version="1.0" encoding="utf-8"?>
<ds:datastoreItem xmlns:ds="http://schemas.openxmlformats.org/officeDocument/2006/customXml" ds:itemID="{370B1C19-007D-4142-A813-C59B373BD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2db912-d361-46dd-a2ee-32ded946636f"/>
    <ds:schemaRef ds:uri="3caea0ef-f87b-47d0-a55f-a7d2ba0299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C7A930-4B90-46AB-BBDF-BF85091F504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F85288-0A76-B840-BBE6-149C51EC3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99</Pages>
  <Words>27914</Words>
  <Characters>159111</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186652</CharactersWithSpaces>
  <SharedDoc>false</SharedDoc>
  <HLinks>
    <vt:vector size="660" baseType="variant">
      <vt:variant>
        <vt:i4>2621559</vt:i4>
      </vt:variant>
      <vt:variant>
        <vt:i4>546</vt:i4>
      </vt:variant>
      <vt:variant>
        <vt:i4>0</vt:i4>
      </vt:variant>
      <vt:variant>
        <vt:i4>5</vt:i4>
      </vt:variant>
      <vt:variant>
        <vt:lpwstr>https://www.vouschurch.com/</vt:lpwstr>
      </vt:variant>
      <vt:variant>
        <vt:lpwstr/>
      </vt:variant>
      <vt:variant>
        <vt:i4>589836</vt:i4>
      </vt:variant>
      <vt:variant>
        <vt:i4>543</vt:i4>
      </vt:variant>
      <vt:variant>
        <vt:i4>0</vt:i4>
      </vt:variant>
      <vt:variant>
        <vt:i4>5</vt:i4>
      </vt:variant>
      <vt:variant>
        <vt:lpwstr>https://beavoice.org/the-problem/</vt:lpwstr>
      </vt:variant>
      <vt:variant>
        <vt:lpwstr/>
      </vt:variant>
      <vt:variant>
        <vt:i4>1638424</vt:i4>
      </vt:variant>
      <vt:variant>
        <vt:i4>540</vt:i4>
      </vt:variant>
      <vt:variant>
        <vt:i4>0</vt:i4>
      </vt:variant>
      <vt:variant>
        <vt:i4>5</vt:i4>
      </vt:variant>
      <vt:variant>
        <vt:lpwstr>https://beavoice.org/who-we-are/</vt:lpwstr>
      </vt:variant>
      <vt:variant>
        <vt:lpwstr/>
      </vt:variant>
      <vt:variant>
        <vt:i4>2424884</vt:i4>
      </vt:variant>
      <vt:variant>
        <vt:i4>537</vt:i4>
      </vt:variant>
      <vt:variant>
        <vt:i4>0</vt:i4>
      </vt:variant>
      <vt:variant>
        <vt:i4>5</vt:i4>
      </vt:variant>
      <vt:variant>
        <vt:lpwstr>http://socflorida.com/wraparound.shtml</vt:lpwstr>
      </vt:variant>
      <vt:variant>
        <vt:lpwstr/>
      </vt:variant>
      <vt:variant>
        <vt:i4>8192052</vt:i4>
      </vt:variant>
      <vt:variant>
        <vt:i4>534</vt:i4>
      </vt:variant>
      <vt:variant>
        <vt:i4>0</vt:i4>
      </vt:variant>
      <vt:variant>
        <vt:i4>5</vt:i4>
      </vt:variant>
      <vt:variant>
        <vt:lpwstr>https://statisticalatlas.com/place/Florida/Opa-locka/Race-and-Ethnicity</vt:lpwstr>
      </vt:variant>
      <vt:variant>
        <vt:lpwstr/>
      </vt:variant>
      <vt:variant>
        <vt:i4>4915205</vt:i4>
      </vt:variant>
      <vt:variant>
        <vt:i4>531</vt:i4>
      </vt:variant>
      <vt:variant>
        <vt:i4>0</vt:i4>
      </vt:variant>
      <vt:variant>
        <vt:i4>5</vt:i4>
      </vt:variant>
      <vt:variant>
        <vt:lpwstr>https://statisticalatlas.com/county/Florida/Miami-Dade-County/Household-Types</vt:lpwstr>
      </vt:variant>
      <vt:variant>
        <vt:lpwstr/>
      </vt:variant>
      <vt:variant>
        <vt:i4>4915205</vt:i4>
      </vt:variant>
      <vt:variant>
        <vt:i4>528</vt:i4>
      </vt:variant>
      <vt:variant>
        <vt:i4>0</vt:i4>
      </vt:variant>
      <vt:variant>
        <vt:i4>5</vt:i4>
      </vt:variant>
      <vt:variant>
        <vt:lpwstr>https://statisticalatlas.com/county/Florida/Miami-Dade-County/Household-Types</vt:lpwstr>
      </vt:variant>
      <vt:variant>
        <vt:lpwstr/>
      </vt:variant>
      <vt:variant>
        <vt:i4>4587595</vt:i4>
      </vt:variant>
      <vt:variant>
        <vt:i4>525</vt:i4>
      </vt:variant>
      <vt:variant>
        <vt:i4>0</vt:i4>
      </vt:variant>
      <vt:variant>
        <vt:i4>5</vt:i4>
      </vt:variant>
      <vt:variant>
        <vt:lpwstr>https://doi.org/10.1016/j.childyouth.2008.02.004</vt:lpwstr>
      </vt:variant>
      <vt:variant>
        <vt:lpwstr/>
      </vt:variant>
      <vt:variant>
        <vt:i4>2097194</vt:i4>
      </vt:variant>
      <vt:variant>
        <vt:i4>522</vt:i4>
      </vt:variant>
      <vt:variant>
        <vt:i4>0</vt:i4>
      </vt:variant>
      <vt:variant>
        <vt:i4>5</vt:i4>
      </vt:variant>
      <vt:variant>
        <vt:lpwstr>https://www.project127.org/127-network.html</vt:lpwstr>
      </vt:variant>
      <vt:variant>
        <vt:lpwstr/>
      </vt:variant>
      <vt:variant>
        <vt:i4>2031691</vt:i4>
      </vt:variant>
      <vt:variant>
        <vt:i4>519</vt:i4>
      </vt:variant>
      <vt:variant>
        <vt:i4>0</vt:i4>
      </vt:variant>
      <vt:variant>
        <vt:i4>5</vt:i4>
      </vt:variant>
      <vt:variant>
        <vt:lpwstr>http://www.ococfl.org/about.html</vt:lpwstr>
      </vt:variant>
      <vt:variant>
        <vt:lpwstr/>
      </vt:variant>
      <vt:variant>
        <vt:i4>3801142</vt:i4>
      </vt:variant>
      <vt:variant>
        <vt:i4>516</vt:i4>
      </vt:variant>
      <vt:variant>
        <vt:i4>0</vt:i4>
      </vt:variant>
      <vt:variant>
        <vt:i4>5</vt:i4>
      </vt:variant>
      <vt:variant>
        <vt:lpwstr>https://www.ncsl.org/research/human-services/mental-health-and-foster-care.aspx</vt:lpwstr>
      </vt:variant>
      <vt:variant>
        <vt:lpwstr/>
      </vt:variant>
      <vt:variant>
        <vt:i4>4915203</vt:i4>
      </vt:variant>
      <vt:variant>
        <vt:i4>513</vt:i4>
      </vt:variant>
      <vt:variant>
        <vt:i4>0</vt:i4>
      </vt:variant>
      <vt:variant>
        <vt:i4>5</vt:i4>
      </vt:variant>
      <vt:variant>
        <vt:lpwstr>https://www.ncsl.org/research/human-services/homeless-and-runaway-youth.aspx</vt:lpwstr>
      </vt:variant>
      <vt:variant>
        <vt:lpwstr/>
      </vt:variant>
      <vt:variant>
        <vt:i4>6684773</vt:i4>
      </vt:variant>
      <vt:variant>
        <vt:i4>510</vt:i4>
      </vt:variant>
      <vt:variant>
        <vt:i4>0</vt:i4>
      </vt:variant>
      <vt:variant>
        <vt:i4>5</vt:i4>
      </vt:variant>
      <vt:variant>
        <vt:lpwstr>https://humantrafficking.miamisao.com/about</vt:lpwstr>
      </vt:variant>
      <vt:variant>
        <vt:lpwstr/>
      </vt:variant>
      <vt:variant>
        <vt:i4>6881402</vt:i4>
      </vt:variant>
      <vt:variant>
        <vt:i4>507</vt:i4>
      </vt:variant>
      <vt:variant>
        <vt:i4>0</vt:i4>
      </vt:variant>
      <vt:variant>
        <vt:i4>5</vt:i4>
      </vt:variant>
      <vt:variant>
        <vt:lpwstr>https://www.merriam-webster.com/dictionary/respite</vt:lpwstr>
      </vt:variant>
      <vt:variant>
        <vt:lpwstr/>
      </vt:variant>
      <vt:variant>
        <vt:i4>2490425</vt:i4>
      </vt:variant>
      <vt:variant>
        <vt:i4>504</vt:i4>
      </vt:variant>
      <vt:variant>
        <vt:i4>0</vt:i4>
      </vt:variant>
      <vt:variant>
        <vt:i4>5</vt:i4>
      </vt:variant>
      <vt:variant>
        <vt:lpwstr>https://independentsector.org/value-of-</vt:lpwstr>
      </vt:variant>
      <vt:variant>
        <vt:lpwstr/>
      </vt:variant>
      <vt:variant>
        <vt:i4>1769566</vt:i4>
      </vt:variant>
      <vt:variant>
        <vt:i4>501</vt:i4>
      </vt:variant>
      <vt:variant>
        <vt:i4>0</vt:i4>
      </vt:variant>
      <vt:variant>
        <vt:i4>5</vt:i4>
      </vt:variant>
      <vt:variant>
        <vt:lpwstr>https://info.1in5minds.org/blog/understanding-the-mental-health-risks-for-children-in-foster</vt:lpwstr>
      </vt:variant>
      <vt:variant>
        <vt:lpwstr/>
      </vt:variant>
      <vt:variant>
        <vt:i4>4522060</vt:i4>
      </vt:variant>
      <vt:variant>
        <vt:i4>498</vt:i4>
      </vt:variant>
      <vt:variant>
        <vt:i4>0</vt:i4>
      </vt:variant>
      <vt:variant>
        <vt:i4>5</vt:i4>
      </vt:variant>
      <vt:variant>
        <vt:lpwstr>https://www.habitat.org/about</vt:lpwstr>
      </vt:variant>
      <vt:variant>
        <vt:lpwstr/>
      </vt:variant>
      <vt:variant>
        <vt:i4>5439516</vt:i4>
      </vt:variant>
      <vt:variant>
        <vt:i4>495</vt:i4>
      </vt:variant>
      <vt:variant>
        <vt:i4>0</vt:i4>
      </vt:variant>
      <vt:variant>
        <vt:i4>5</vt:i4>
      </vt:variant>
      <vt:variant>
        <vt:lpwstr>https://guardianadlitem.org/wp-content/uploads/2020/05/GAL-Standards-Rev.-4.30.2020-FINAL.pdf</vt:lpwstr>
      </vt:variant>
      <vt:variant>
        <vt:lpwstr/>
      </vt:variant>
      <vt:variant>
        <vt:i4>4456520</vt:i4>
      </vt:variant>
      <vt:variant>
        <vt:i4>492</vt:i4>
      </vt:variant>
      <vt:variant>
        <vt:i4>0</vt:i4>
      </vt:variant>
      <vt:variant>
        <vt:i4>5</vt:i4>
      </vt:variant>
      <vt:variant>
        <vt:lpwstr>https://guardianadlitem.org/faq/</vt:lpwstr>
      </vt:variant>
      <vt:variant>
        <vt:lpwstr/>
      </vt:variant>
      <vt:variant>
        <vt:i4>851989</vt:i4>
      </vt:variant>
      <vt:variant>
        <vt:i4>489</vt:i4>
      </vt:variant>
      <vt:variant>
        <vt:i4>0</vt:i4>
      </vt:variant>
      <vt:variant>
        <vt:i4>5</vt:i4>
      </vt:variant>
      <vt:variant>
        <vt:lpwstr>http://www.flchildren.org/wp-content/uploads/2018/07/TaxWatch.pdf</vt:lpwstr>
      </vt:variant>
      <vt:variant>
        <vt:lpwstr/>
      </vt:variant>
      <vt:variant>
        <vt:i4>6881318</vt:i4>
      </vt:variant>
      <vt:variant>
        <vt:i4>486</vt:i4>
      </vt:variant>
      <vt:variant>
        <vt:i4>0</vt:i4>
      </vt:variant>
      <vt:variant>
        <vt:i4>5</vt:i4>
      </vt:variant>
      <vt:variant>
        <vt:lpwstr>http://floridafapa.org/about-us/bylaws</vt:lpwstr>
      </vt:variant>
      <vt:variant>
        <vt:lpwstr/>
      </vt:variant>
      <vt:variant>
        <vt:i4>131167</vt:i4>
      </vt:variant>
      <vt:variant>
        <vt:i4>483</vt:i4>
      </vt:variant>
      <vt:variant>
        <vt:i4>0</vt:i4>
      </vt:variant>
      <vt:variant>
        <vt:i4>5</vt:i4>
      </vt:variant>
      <vt:variant>
        <vt:lpwstr>http://floridafapa.org/about-us/</vt:lpwstr>
      </vt:variant>
      <vt:variant>
        <vt:lpwstr/>
      </vt:variant>
      <vt:variant>
        <vt:i4>5898328</vt:i4>
      </vt:variant>
      <vt:variant>
        <vt:i4>480</vt:i4>
      </vt:variant>
      <vt:variant>
        <vt:i4>0</vt:i4>
      </vt:variant>
      <vt:variant>
        <vt:i4>5</vt:i4>
      </vt:variant>
      <vt:variant>
        <vt:lpwstr>https://www.myflfamilies.com/service-programs/child-welfare/statutes-rules-operating-procedures.shtml</vt:lpwstr>
      </vt:variant>
      <vt:variant>
        <vt:lpwstr/>
      </vt:variant>
      <vt:variant>
        <vt:i4>7471223</vt:i4>
      </vt:variant>
      <vt:variant>
        <vt:i4>477</vt:i4>
      </vt:variant>
      <vt:variant>
        <vt:i4>0</vt:i4>
      </vt:variant>
      <vt:variant>
        <vt:i4>5</vt:i4>
      </vt:variant>
      <vt:variant>
        <vt:lpwstr>https://www.myflfamilies.com/service-programs/child-welfare/child-welfare-practice-model.shtml</vt:lpwstr>
      </vt:variant>
      <vt:variant>
        <vt:lpwstr/>
      </vt:variant>
      <vt:variant>
        <vt:i4>2883705</vt:i4>
      </vt:variant>
      <vt:variant>
        <vt:i4>474</vt:i4>
      </vt:variant>
      <vt:variant>
        <vt:i4>0</vt:i4>
      </vt:variant>
      <vt:variant>
        <vt:i4>5</vt:i4>
      </vt:variant>
      <vt:variant>
        <vt:lpwstr>https://www.myflfamilies.com/service-programs/foster-care/levels.shtml</vt:lpwstr>
      </vt:variant>
      <vt:variant>
        <vt:lpwstr/>
      </vt:variant>
      <vt:variant>
        <vt:i4>589890</vt:i4>
      </vt:variant>
      <vt:variant>
        <vt:i4>471</vt:i4>
      </vt:variant>
      <vt:variant>
        <vt:i4>0</vt:i4>
      </vt:variant>
      <vt:variant>
        <vt:i4>5</vt:i4>
      </vt:variant>
      <vt:variant>
        <vt:lpwstr>https://www.myflfamilies.com/service-programs/independent-living/youth-young-adults.shtml</vt:lpwstr>
      </vt:variant>
      <vt:variant>
        <vt:lpwstr/>
      </vt:variant>
      <vt:variant>
        <vt:i4>8192039</vt:i4>
      </vt:variant>
      <vt:variant>
        <vt:i4>468</vt:i4>
      </vt:variant>
      <vt:variant>
        <vt:i4>0</vt:i4>
      </vt:variant>
      <vt:variant>
        <vt:i4>5</vt:i4>
      </vt:variant>
      <vt:variant>
        <vt:lpwstr>https://www.myflfamilies.com/service-programs/foster-care/definitions.shtml</vt:lpwstr>
      </vt:variant>
      <vt:variant>
        <vt:lpwstr/>
      </vt:variant>
      <vt:variant>
        <vt:i4>327684</vt:i4>
      </vt:variant>
      <vt:variant>
        <vt:i4>465</vt:i4>
      </vt:variant>
      <vt:variant>
        <vt:i4>0</vt:i4>
      </vt:variant>
      <vt:variant>
        <vt:i4>5</vt:i4>
      </vt:variant>
      <vt:variant>
        <vt:lpwstr>https://www.myflfamilies.com/programs/childwelfare/dashboard/</vt:lpwstr>
      </vt:variant>
      <vt:variant>
        <vt:lpwstr/>
      </vt:variant>
      <vt:variant>
        <vt:i4>7471150</vt:i4>
      </vt:variant>
      <vt:variant>
        <vt:i4>462</vt:i4>
      </vt:variant>
      <vt:variant>
        <vt:i4>0</vt:i4>
      </vt:variant>
      <vt:variant>
        <vt:i4>5</vt:i4>
      </vt:variant>
      <vt:variant>
        <vt:lpwstr>https://www.myflfamilies.com/newsroom/media-guide/circuit-regions.shtml</vt:lpwstr>
      </vt:variant>
      <vt:variant>
        <vt:lpwstr/>
      </vt:variant>
      <vt:variant>
        <vt:i4>4980835</vt:i4>
      </vt:variant>
      <vt:variant>
        <vt:i4>459</vt:i4>
      </vt:variant>
      <vt:variant>
        <vt:i4>0</vt:i4>
      </vt:variant>
      <vt:variant>
        <vt:i4>5</vt:i4>
      </vt:variant>
      <vt:variant>
        <vt:lpwstr>https://www.flcourts.org/content/download/215994/1961910/Floridas_Dependency_Benchbook_DelinquencyAndDependency.pdf</vt:lpwstr>
      </vt:variant>
      <vt:variant>
        <vt:lpwstr/>
      </vt:variant>
      <vt:variant>
        <vt:i4>6553707</vt:i4>
      </vt:variant>
      <vt:variant>
        <vt:i4>456</vt:i4>
      </vt:variant>
      <vt:variant>
        <vt:i4>0</vt:i4>
      </vt:variant>
      <vt:variant>
        <vt:i4>5</vt:i4>
      </vt:variant>
      <vt:variant>
        <vt:lpwstr>https://www.flcourts.org/Resources-Services/Court-Improvement/Family-Courts/Dependency/Dependency-Benchbook</vt:lpwstr>
      </vt:variant>
      <vt:variant>
        <vt:lpwstr/>
      </vt:variant>
      <vt:variant>
        <vt:i4>5898335</vt:i4>
      </vt:variant>
      <vt:variant>
        <vt:i4>453</vt:i4>
      </vt:variant>
      <vt:variant>
        <vt:i4>0</vt:i4>
      </vt:variant>
      <vt:variant>
        <vt:i4>5</vt:i4>
      </vt:variant>
      <vt:variant>
        <vt:lpwstr>https://www.flchildrenblueprint.org/</vt:lpwstr>
      </vt:variant>
      <vt:variant>
        <vt:lpwstr/>
      </vt:variant>
      <vt:variant>
        <vt:i4>6815848</vt:i4>
      </vt:variant>
      <vt:variant>
        <vt:i4>450</vt:i4>
      </vt:variant>
      <vt:variant>
        <vt:i4>0</vt:i4>
      </vt:variant>
      <vt:variant>
        <vt:i4>5</vt:i4>
      </vt:variant>
      <vt:variant>
        <vt:lpwstr>https://www.jud11.flcourts.org/Juvenile-Dependency</vt:lpwstr>
      </vt:variant>
      <vt:variant>
        <vt:lpwstr/>
      </vt:variant>
      <vt:variant>
        <vt:i4>917589</vt:i4>
      </vt:variant>
      <vt:variant>
        <vt:i4>447</vt:i4>
      </vt:variant>
      <vt:variant>
        <vt:i4>0</vt:i4>
      </vt:variant>
      <vt:variant>
        <vt:i4>5</vt:i4>
      </vt:variant>
      <vt:variant>
        <vt:lpwstr>https://doi.org/10.2105/ajph.2013.301455</vt:lpwstr>
      </vt:variant>
      <vt:variant>
        <vt:lpwstr/>
      </vt:variant>
      <vt:variant>
        <vt:i4>4063341</vt:i4>
      </vt:variant>
      <vt:variant>
        <vt:i4>444</vt:i4>
      </vt:variant>
      <vt:variant>
        <vt:i4>0</vt:i4>
      </vt:variant>
      <vt:variant>
        <vt:i4>5</vt:i4>
      </vt:variant>
      <vt:variant>
        <vt:lpwstr>https://www.citrusfcn.com/foster-Adopt</vt:lpwstr>
      </vt:variant>
      <vt:variant>
        <vt:lpwstr/>
      </vt:variant>
      <vt:variant>
        <vt:i4>6815871</vt:i4>
      </vt:variant>
      <vt:variant>
        <vt:i4>441</vt:i4>
      </vt:variant>
      <vt:variant>
        <vt:i4>0</vt:i4>
      </vt:variant>
      <vt:variant>
        <vt:i4>5</vt:i4>
      </vt:variant>
      <vt:variant>
        <vt:lpwstr>https://drive.google.com/file/d/1htOXQ58uTQC4vEzUtqMi8TwYFYFtifAp/view</vt:lpwstr>
      </vt:variant>
      <vt:variant>
        <vt:lpwstr/>
      </vt:variant>
      <vt:variant>
        <vt:i4>131152</vt:i4>
      </vt:variant>
      <vt:variant>
        <vt:i4>438</vt:i4>
      </vt:variant>
      <vt:variant>
        <vt:i4>0</vt:i4>
      </vt:variant>
      <vt:variant>
        <vt:i4>5</vt:i4>
      </vt:variant>
      <vt:variant>
        <vt:lpwstr>https://casavalentina.org/aging-out/</vt:lpwstr>
      </vt:variant>
      <vt:variant>
        <vt:lpwstr/>
      </vt:variant>
      <vt:variant>
        <vt:i4>4718656</vt:i4>
      </vt:variant>
      <vt:variant>
        <vt:i4>435</vt:i4>
      </vt:variant>
      <vt:variant>
        <vt:i4>0</vt:i4>
      </vt:variant>
      <vt:variant>
        <vt:i4>5</vt:i4>
      </vt:variant>
      <vt:variant>
        <vt:lpwstr>https://doi.org/10.1016/j.childyouth.2012.08.011</vt:lpwstr>
      </vt:variant>
      <vt:variant>
        <vt:lpwstr/>
      </vt:variant>
      <vt:variant>
        <vt:i4>1572919</vt:i4>
      </vt:variant>
      <vt:variant>
        <vt:i4>428</vt:i4>
      </vt:variant>
      <vt:variant>
        <vt:i4>0</vt:i4>
      </vt:variant>
      <vt:variant>
        <vt:i4>5</vt:i4>
      </vt:variant>
      <vt:variant>
        <vt:lpwstr/>
      </vt:variant>
      <vt:variant>
        <vt:lpwstr>_Toc48671444</vt:lpwstr>
      </vt:variant>
      <vt:variant>
        <vt:i4>2031671</vt:i4>
      </vt:variant>
      <vt:variant>
        <vt:i4>422</vt:i4>
      </vt:variant>
      <vt:variant>
        <vt:i4>0</vt:i4>
      </vt:variant>
      <vt:variant>
        <vt:i4>5</vt:i4>
      </vt:variant>
      <vt:variant>
        <vt:lpwstr/>
      </vt:variant>
      <vt:variant>
        <vt:lpwstr>_Toc48671443</vt:lpwstr>
      </vt:variant>
      <vt:variant>
        <vt:i4>1966135</vt:i4>
      </vt:variant>
      <vt:variant>
        <vt:i4>416</vt:i4>
      </vt:variant>
      <vt:variant>
        <vt:i4>0</vt:i4>
      </vt:variant>
      <vt:variant>
        <vt:i4>5</vt:i4>
      </vt:variant>
      <vt:variant>
        <vt:lpwstr/>
      </vt:variant>
      <vt:variant>
        <vt:lpwstr>_Toc48671442</vt:lpwstr>
      </vt:variant>
      <vt:variant>
        <vt:i4>1900599</vt:i4>
      </vt:variant>
      <vt:variant>
        <vt:i4>410</vt:i4>
      </vt:variant>
      <vt:variant>
        <vt:i4>0</vt:i4>
      </vt:variant>
      <vt:variant>
        <vt:i4>5</vt:i4>
      </vt:variant>
      <vt:variant>
        <vt:lpwstr/>
      </vt:variant>
      <vt:variant>
        <vt:lpwstr>_Toc48671441</vt:lpwstr>
      </vt:variant>
      <vt:variant>
        <vt:i4>1835063</vt:i4>
      </vt:variant>
      <vt:variant>
        <vt:i4>404</vt:i4>
      </vt:variant>
      <vt:variant>
        <vt:i4>0</vt:i4>
      </vt:variant>
      <vt:variant>
        <vt:i4>5</vt:i4>
      </vt:variant>
      <vt:variant>
        <vt:lpwstr/>
      </vt:variant>
      <vt:variant>
        <vt:lpwstr>_Toc48671440</vt:lpwstr>
      </vt:variant>
      <vt:variant>
        <vt:i4>1376304</vt:i4>
      </vt:variant>
      <vt:variant>
        <vt:i4>398</vt:i4>
      </vt:variant>
      <vt:variant>
        <vt:i4>0</vt:i4>
      </vt:variant>
      <vt:variant>
        <vt:i4>5</vt:i4>
      </vt:variant>
      <vt:variant>
        <vt:lpwstr/>
      </vt:variant>
      <vt:variant>
        <vt:lpwstr>_Toc48671439</vt:lpwstr>
      </vt:variant>
      <vt:variant>
        <vt:i4>1310768</vt:i4>
      </vt:variant>
      <vt:variant>
        <vt:i4>392</vt:i4>
      </vt:variant>
      <vt:variant>
        <vt:i4>0</vt:i4>
      </vt:variant>
      <vt:variant>
        <vt:i4>5</vt:i4>
      </vt:variant>
      <vt:variant>
        <vt:lpwstr/>
      </vt:variant>
      <vt:variant>
        <vt:lpwstr>_Toc48671438</vt:lpwstr>
      </vt:variant>
      <vt:variant>
        <vt:i4>1769520</vt:i4>
      </vt:variant>
      <vt:variant>
        <vt:i4>386</vt:i4>
      </vt:variant>
      <vt:variant>
        <vt:i4>0</vt:i4>
      </vt:variant>
      <vt:variant>
        <vt:i4>5</vt:i4>
      </vt:variant>
      <vt:variant>
        <vt:lpwstr/>
      </vt:variant>
      <vt:variant>
        <vt:lpwstr>_Toc48671437</vt:lpwstr>
      </vt:variant>
      <vt:variant>
        <vt:i4>1703984</vt:i4>
      </vt:variant>
      <vt:variant>
        <vt:i4>380</vt:i4>
      </vt:variant>
      <vt:variant>
        <vt:i4>0</vt:i4>
      </vt:variant>
      <vt:variant>
        <vt:i4>5</vt:i4>
      </vt:variant>
      <vt:variant>
        <vt:lpwstr/>
      </vt:variant>
      <vt:variant>
        <vt:lpwstr>_Toc48671436</vt:lpwstr>
      </vt:variant>
      <vt:variant>
        <vt:i4>1638448</vt:i4>
      </vt:variant>
      <vt:variant>
        <vt:i4>374</vt:i4>
      </vt:variant>
      <vt:variant>
        <vt:i4>0</vt:i4>
      </vt:variant>
      <vt:variant>
        <vt:i4>5</vt:i4>
      </vt:variant>
      <vt:variant>
        <vt:lpwstr/>
      </vt:variant>
      <vt:variant>
        <vt:lpwstr>_Toc48671435</vt:lpwstr>
      </vt:variant>
      <vt:variant>
        <vt:i4>1572912</vt:i4>
      </vt:variant>
      <vt:variant>
        <vt:i4>368</vt:i4>
      </vt:variant>
      <vt:variant>
        <vt:i4>0</vt:i4>
      </vt:variant>
      <vt:variant>
        <vt:i4>5</vt:i4>
      </vt:variant>
      <vt:variant>
        <vt:lpwstr/>
      </vt:variant>
      <vt:variant>
        <vt:lpwstr>_Toc48671434</vt:lpwstr>
      </vt:variant>
      <vt:variant>
        <vt:i4>2031664</vt:i4>
      </vt:variant>
      <vt:variant>
        <vt:i4>362</vt:i4>
      </vt:variant>
      <vt:variant>
        <vt:i4>0</vt:i4>
      </vt:variant>
      <vt:variant>
        <vt:i4>5</vt:i4>
      </vt:variant>
      <vt:variant>
        <vt:lpwstr/>
      </vt:variant>
      <vt:variant>
        <vt:lpwstr>_Toc48671433</vt:lpwstr>
      </vt:variant>
      <vt:variant>
        <vt:i4>1966128</vt:i4>
      </vt:variant>
      <vt:variant>
        <vt:i4>356</vt:i4>
      </vt:variant>
      <vt:variant>
        <vt:i4>0</vt:i4>
      </vt:variant>
      <vt:variant>
        <vt:i4>5</vt:i4>
      </vt:variant>
      <vt:variant>
        <vt:lpwstr/>
      </vt:variant>
      <vt:variant>
        <vt:lpwstr>_Toc48671432</vt:lpwstr>
      </vt:variant>
      <vt:variant>
        <vt:i4>1900592</vt:i4>
      </vt:variant>
      <vt:variant>
        <vt:i4>350</vt:i4>
      </vt:variant>
      <vt:variant>
        <vt:i4>0</vt:i4>
      </vt:variant>
      <vt:variant>
        <vt:i4>5</vt:i4>
      </vt:variant>
      <vt:variant>
        <vt:lpwstr/>
      </vt:variant>
      <vt:variant>
        <vt:lpwstr>_Toc48671431</vt:lpwstr>
      </vt:variant>
      <vt:variant>
        <vt:i4>1835056</vt:i4>
      </vt:variant>
      <vt:variant>
        <vt:i4>344</vt:i4>
      </vt:variant>
      <vt:variant>
        <vt:i4>0</vt:i4>
      </vt:variant>
      <vt:variant>
        <vt:i4>5</vt:i4>
      </vt:variant>
      <vt:variant>
        <vt:lpwstr/>
      </vt:variant>
      <vt:variant>
        <vt:lpwstr>_Toc48671430</vt:lpwstr>
      </vt:variant>
      <vt:variant>
        <vt:i4>1376305</vt:i4>
      </vt:variant>
      <vt:variant>
        <vt:i4>338</vt:i4>
      </vt:variant>
      <vt:variant>
        <vt:i4>0</vt:i4>
      </vt:variant>
      <vt:variant>
        <vt:i4>5</vt:i4>
      </vt:variant>
      <vt:variant>
        <vt:lpwstr/>
      </vt:variant>
      <vt:variant>
        <vt:lpwstr>_Toc48671429</vt:lpwstr>
      </vt:variant>
      <vt:variant>
        <vt:i4>1310769</vt:i4>
      </vt:variant>
      <vt:variant>
        <vt:i4>332</vt:i4>
      </vt:variant>
      <vt:variant>
        <vt:i4>0</vt:i4>
      </vt:variant>
      <vt:variant>
        <vt:i4>5</vt:i4>
      </vt:variant>
      <vt:variant>
        <vt:lpwstr/>
      </vt:variant>
      <vt:variant>
        <vt:lpwstr>_Toc48671428</vt:lpwstr>
      </vt:variant>
      <vt:variant>
        <vt:i4>1769521</vt:i4>
      </vt:variant>
      <vt:variant>
        <vt:i4>326</vt:i4>
      </vt:variant>
      <vt:variant>
        <vt:i4>0</vt:i4>
      </vt:variant>
      <vt:variant>
        <vt:i4>5</vt:i4>
      </vt:variant>
      <vt:variant>
        <vt:lpwstr/>
      </vt:variant>
      <vt:variant>
        <vt:lpwstr>_Toc48671427</vt:lpwstr>
      </vt:variant>
      <vt:variant>
        <vt:i4>1703985</vt:i4>
      </vt:variant>
      <vt:variant>
        <vt:i4>320</vt:i4>
      </vt:variant>
      <vt:variant>
        <vt:i4>0</vt:i4>
      </vt:variant>
      <vt:variant>
        <vt:i4>5</vt:i4>
      </vt:variant>
      <vt:variant>
        <vt:lpwstr/>
      </vt:variant>
      <vt:variant>
        <vt:lpwstr>_Toc48671426</vt:lpwstr>
      </vt:variant>
      <vt:variant>
        <vt:i4>1638449</vt:i4>
      </vt:variant>
      <vt:variant>
        <vt:i4>314</vt:i4>
      </vt:variant>
      <vt:variant>
        <vt:i4>0</vt:i4>
      </vt:variant>
      <vt:variant>
        <vt:i4>5</vt:i4>
      </vt:variant>
      <vt:variant>
        <vt:lpwstr/>
      </vt:variant>
      <vt:variant>
        <vt:lpwstr>_Toc48671425</vt:lpwstr>
      </vt:variant>
      <vt:variant>
        <vt:i4>1572913</vt:i4>
      </vt:variant>
      <vt:variant>
        <vt:i4>308</vt:i4>
      </vt:variant>
      <vt:variant>
        <vt:i4>0</vt:i4>
      </vt:variant>
      <vt:variant>
        <vt:i4>5</vt:i4>
      </vt:variant>
      <vt:variant>
        <vt:lpwstr/>
      </vt:variant>
      <vt:variant>
        <vt:lpwstr>_Toc48671424</vt:lpwstr>
      </vt:variant>
      <vt:variant>
        <vt:i4>2031665</vt:i4>
      </vt:variant>
      <vt:variant>
        <vt:i4>302</vt:i4>
      </vt:variant>
      <vt:variant>
        <vt:i4>0</vt:i4>
      </vt:variant>
      <vt:variant>
        <vt:i4>5</vt:i4>
      </vt:variant>
      <vt:variant>
        <vt:lpwstr/>
      </vt:variant>
      <vt:variant>
        <vt:lpwstr>_Toc48671423</vt:lpwstr>
      </vt:variant>
      <vt:variant>
        <vt:i4>1966129</vt:i4>
      </vt:variant>
      <vt:variant>
        <vt:i4>296</vt:i4>
      </vt:variant>
      <vt:variant>
        <vt:i4>0</vt:i4>
      </vt:variant>
      <vt:variant>
        <vt:i4>5</vt:i4>
      </vt:variant>
      <vt:variant>
        <vt:lpwstr/>
      </vt:variant>
      <vt:variant>
        <vt:lpwstr>_Toc48671422</vt:lpwstr>
      </vt:variant>
      <vt:variant>
        <vt:i4>1900593</vt:i4>
      </vt:variant>
      <vt:variant>
        <vt:i4>290</vt:i4>
      </vt:variant>
      <vt:variant>
        <vt:i4>0</vt:i4>
      </vt:variant>
      <vt:variant>
        <vt:i4>5</vt:i4>
      </vt:variant>
      <vt:variant>
        <vt:lpwstr/>
      </vt:variant>
      <vt:variant>
        <vt:lpwstr>_Toc48671421</vt:lpwstr>
      </vt:variant>
      <vt:variant>
        <vt:i4>1835057</vt:i4>
      </vt:variant>
      <vt:variant>
        <vt:i4>284</vt:i4>
      </vt:variant>
      <vt:variant>
        <vt:i4>0</vt:i4>
      </vt:variant>
      <vt:variant>
        <vt:i4>5</vt:i4>
      </vt:variant>
      <vt:variant>
        <vt:lpwstr/>
      </vt:variant>
      <vt:variant>
        <vt:lpwstr>_Toc48671420</vt:lpwstr>
      </vt:variant>
      <vt:variant>
        <vt:i4>1376306</vt:i4>
      </vt:variant>
      <vt:variant>
        <vt:i4>278</vt:i4>
      </vt:variant>
      <vt:variant>
        <vt:i4>0</vt:i4>
      </vt:variant>
      <vt:variant>
        <vt:i4>5</vt:i4>
      </vt:variant>
      <vt:variant>
        <vt:lpwstr/>
      </vt:variant>
      <vt:variant>
        <vt:lpwstr>_Toc48671419</vt:lpwstr>
      </vt:variant>
      <vt:variant>
        <vt:i4>1310770</vt:i4>
      </vt:variant>
      <vt:variant>
        <vt:i4>272</vt:i4>
      </vt:variant>
      <vt:variant>
        <vt:i4>0</vt:i4>
      </vt:variant>
      <vt:variant>
        <vt:i4>5</vt:i4>
      </vt:variant>
      <vt:variant>
        <vt:lpwstr/>
      </vt:variant>
      <vt:variant>
        <vt:lpwstr>_Toc48671418</vt:lpwstr>
      </vt:variant>
      <vt:variant>
        <vt:i4>1769522</vt:i4>
      </vt:variant>
      <vt:variant>
        <vt:i4>266</vt:i4>
      </vt:variant>
      <vt:variant>
        <vt:i4>0</vt:i4>
      </vt:variant>
      <vt:variant>
        <vt:i4>5</vt:i4>
      </vt:variant>
      <vt:variant>
        <vt:lpwstr/>
      </vt:variant>
      <vt:variant>
        <vt:lpwstr>_Toc48671417</vt:lpwstr>
      </vt:variant>
      <vt:variant>
        <vt:i4>1703986</vt:i4>
      </vt:variant>
      <vt:variant>
        <vt:i4>260</vt:i4>
      </vt:variant>
      <vt:variant>
        <vt:i4>0</vt:i4>
      </vt:variant>
      <vt:variant>
        <vt:i4>5</vt:i4>
      </vt:variant>
      <vt:variant>
        <vt:lpwstr/>
      </vt:variant>
      <vt:variant>
        <vt:lpwstr>_Toc48671416</vt:lpwstr>
      </vt:variant>
      <vt:variant>
        <vt:i4>1638450</vt:i4>
      </vt:variant>
      <vt:variant>
        <vt:i4>254</vt:i4>
      </vt:variant>
      <vt:variant>
        <vt:i4>0</vt:i4>
      </vt:variant>
      <vt:variant>
        <vt:i4>5</vt:i4>
      </vt:variant>
      <vt:variant>
        <vt:lpwstr/>
      </vt:variant>
      <vt:variant>
        <vt:lpwstr>_Toc48671415</vt:lpwstr>
      </vt:variant>
      <vt:variant>
        <vt:i4>1572914</vt:i4>
      </vt:variant>
      <vt:variant>
        <vt:i4>248</vt:i4>
      </vt:variant>
      <vt:variant>
        <vt:i4>0</vt:i4>
      </vt:variant>
      <vt:variant>
        <vt:i4>5</vt:i4>
      </vt:variant>
      <vt:variant>
        <vt:lpwstr/>
      </vt:variant>
      <vt:variant>
        <vt:lpwstr>_Toc48671414</vt:lpwstr>
      </vt:variant>
      <vt:variant>
        <vt:i4>2031666</vt:i4>
      </vt:variant>
      <vt:variant>
        <vt:i4>242</vt:i4>
      </vt:variant>
      <vt:variant>
        <vt:i4>0</vt:i4>
      </vt:variant>
      <vt:variant>
        <vt:i4>5</vt:i4>
      </vt:variant>
      <vt:variant>
        <vt:lpwstr/>
      </vt:variant>
      <vt:variant>
        <vt:lpwstr>_Toc48671413</vt:lpwstr>
      </vt:variant>
      <vt:variant>
        <vt:i4>1966130</vt:i4>
      </vt:variant>
      <vt:variant>
        <vt:i4>236</vt:i4>
      </vt:variant>
      <vt:variant>
        <vt:i4>0</vt:i4>
      </vt:variant>
      <vt:variant>
        <vt:i4>5</vt:i4>
      </vt:variant>
      <vt:variant>
        <vt:lpwstr/>
      </vt:variant>
      <vt:variant>
        <vt:lpwstr>_Toc48671412</vt:lpwstr>
      </vt:variant>
      <vt:variant>
        <vt:i4>1900594</vt:i4>
      </vt:variant>
      <vt:variant>
        <vt:i4>230</vt:i4>
      </vt:variant>
      <vt:variant>
        <vt:i4>0</vt:i4>
      </vt:variant>
      <vt:variant>
        <vt:i4>5</vt:i4>
      </vt:variant>
      <vt:variant>
        <vt:lpwstr/>
      </vt:variant>
      <vt:variant>
        <vt:lpwstr>_Toc48671411</vt:lpwstr>
      </vt:variant>
      <vt:variant>
        <vt:i4>1835058</vt:i4>
      </vt:variant>
      <vt:variant>
        <vt:i4>224</vt:i4>
      </vt:variant>
      <vt:variant>
        <vt:i4>0</vt:i4>
      </vt:variant>
      <vt:variant>
        <vt:i4>5</vt:i4>
      </vt:variant>
      <vt:variant>
        <vt:lpwstr/>
      </vt:variant>
      <vt:variant>
        <vt:lpwstr>_Toc48671410</vt:lpwstr>
      </vt:variant>
      <vt:variant>
        <vt:i4>1376307</vt:i4>
      </vt:variant>
      <vt:variant>
        <vt:i4>218</vt:i4>
      </vt:variant>
      <vt:variant>
        <vt:i4>0</vt:i4>
      </vt:variant>
      <vt:variant>
        <vt:i4>5</vt:i4>
      </vt:variant>
      <vt:variant>
        <vt:lpwstr/>
      </vt:variant>
      <vt:variant>
        <vt:lpwstr>_Toc48671409</vt:lpwstr>
      </vt:variant>
      <vt:variant>
        <vt:i4>1310771</vt:i4>
      </vt:variant>
      <vt:variant>
        <vt:i4>212</vt:i4>
      </vt:variant>
      <vt:variant>
        <vt:i4>0</vt:i4>
      </vt:variant>
      <vt:variant>
        <vt:i4>5</vt:i4>
      </vt:variant>
      <vt:variant>
        <vt:lpwstr/>
      </vt:variant>
      <vt:variant>
        <vt:lpwstr>_Toc48671408</vt:lpwstr>
      </vt:variant>
      <vt:variant>
        <vt:i4>1769523</vt:i4>
      </vt:variant>
      <vt:variant>
        <vt:i4>206</vt:i4>
      </vt:variant>
      <vt:variant>
        <vt:i4>0</vt:i4>
      </vt:variant>
      <vt:variant>
        <vt:i4>5</vt:i4>
      </vt:variant>
      <vt:variant>
        <vt:lpwstr/>
      </vt:variant>
      <vt:variant>
        <vt:lpwstr>_Toc48671407</vt:lpwstr>
      </vt:variant>
      <vt:variant>
        <vt:i4>1703987</vt:i4>
      </vt:variant>
      <vt:variant>
        <vt:i4>200</vt:i4>
      </vt:variant>
      <vt:variant>
        <vt:i4>0</vt:i4>
      </vt:variant>
      <vt:variant>
        <vt:i4>5</vt:i4>
      </vt:variant>
      <vt:variant>
        <vt:lpwstr/>
      </vt:variant>
      <vt:variant>
        <vt:lpwstr>_Toc48671406</vt:lpwstr>
      </vt:variant>
      <vt:variant>
        <vt:i4>1638451</vt:i4>
      </vt:variant>
      <vt:variant>
        <vt:i4>194</vt:i4>
      </vt:variant>
      <vt:variant>
        <vt:i4>0</vt:i4>
      </vt:variant>
      <vt:variant>
        <vt:i4>5</vt:i4>
      </vt:variant>
      <vt:variant>
        <vt:lpwstr/>
      </vt:variant>
      <vt:variant>
        <vt:lpwstr>_Toc48671405</vt:lpwstr>
      </vt:variant>
      <vt:variant>
        <vt:i4>1572915</vt:i4>
      </vt:variant>
      <vt:variant>
        <vt:i4>188</vt:i4>
      </vt:variant>
      <vt:variant>
        <vt:i4>0</vt:i4>
      </vt:variant>
      <vt:variant>
        <vt:i4>5</vt:i4>
      </vt:variant>
      <vt:variant>
        <vt:lpwstr/>
      </vt:variant>
      <vt:variant>
        <vt:lpwstr>_Toc48671404</vt:lpwstr>
      </vt:variant>
      <vt:variant>
        <vt:i4>2031667</vt:i4>
      </vt:variant>
      <vt:variant>
        <vt:i4>182</vt:i4>
      </vt:variant>
      <vt:variant>
        <vt:i4>0</vt:i4>
      </vt:variant>
      <vt:variant>
        <vt:i4>5</vt:i4>
      </vt:variant>
      <vt:variant>
        <vt:lpwstr/>
      </vt:variant>
      <vt:variant>
        <vt:lpwstr>_Toc48671403</vt:lpwstr>
      </vt:variant>
      <vt:variant>
        <vt:i4>1966131</vt:i4>
      </vt:variant>
      <vt:variant>
        <vt:i4>176</vt:i4>
      </vt:variant>
      <vt:variant>
        <vt:i4>0</vt:i4>
      </vt:variant>
      <vt:variant>
        <vt:i4>5</vt:i4>
      </vt:variant>
      <vt:variant>
        <vt:lpwstr/>
      </vt:variant>
      <vt:variant>
        <vt:lpwstr>_Toc48671402</vt:lpwstr>
      </vt:variant>
      <vt:variant>
        <vt:i4>1900595</vt:i4>
      </vt:variant>
      <vt:variant>
        <vt:i4>170</vt:i4>
      </vt:variant>
      <vt:variant>
        <vt:i4>0</vt:i4>
      </vt:variant>
      <vt:variant>
        <vt:i4>5</vt:i4>
      </vt:variant>
      <vt:variant>
        <vt:lpwstr/>
      </vt:variant>
      <vt:variant>
        <vt:lpwstr>_Toc48671401</vt:lpwstr>
      </vt:variant>
      <vt:variant>
        <vt:i4>1835059</vt:i4>
      </vt:variant>
      <vt:variant>
        <vt:i4>164</vt:i4>
      </vt:variant>
      <vt:variant>
        <vt:i4>0</vt:i4>
      </vt:variant>
      <vt:variant>
        <vt:i4>5</vt:i4>
      </vt:variant>
      <vt:variant>
        <vt:lpwstr/>
      </vt:variant>
      <vt:variant>
        <vt:lpwstr>_Toc48671400</vt:lpwstr>
      </vt:variant>
      <vt:variant>
        <vt:i4>1179706</vt:i4>
      </vt:variant>
      <vt:variant>
        <vt:i4>158</vt:i4>
      </vt:variant>
      <vt:variant>
        <vt:i4>0</vt:i4>
      </vt:variant>
      <vt:variant>
        <vt:i4>5</vt:i4>
      </vt:variant>
      <vt:variant>
        <vt:lpwstr/>
      </vt:variant>
      <vt:variant>
        <vt:lpwstr>_Toc48671399</vt:lpwstr>
      </vt:variant>
      <vt:variant>
        <vt:i4>1245242</vt:i4>
      </vt:variant>
      <vt:variant>
        <vt:i4>152</vt:i4>
      </vt:variant>
      <vt:variant>
        <vt:i4>0</vt:i4>
      </vt:variant>
      <vt:variant>
        <vt:i4>5</vt:i4>
      </vt:variant>
      <vt:variant>
        <vt:lpwstr/>
      </vt:variant>
      <vt:variant>
        <vt:lpwstr>_Toc48671398</vt:lpwstr>
      </vt:variant>
      <vt:variant>
        <vt:i4>1835066</vt:i4>
      </vt:variant>
      <vt:variant>
        <vt:i4>146</vt:i4>
      </vt:variant>
      <vt:variant>
        <vt:i4>0</vt:i4>
      </vt:variant>
      <vt:variant>
        <vt:i4>5</vt:i4>
      </vt:variant>
      <vt:variant>
        <vt:lpwstr/>
      </vt:variant>
      <vt:variant>
        <vt:lpwstr>_Toc48671397</vt:lpwstr>
      </vt:variant>
      <vt:variant>
        <vt:i4>1900602</vt:i4>
      </vt:variant>
      <vt:variant>
        <vt:i4>140</vt:i4>
      </vt:variant>
      <vt:variant>
        <vt:i4>0</vt:i4>
      </vt:variant>
      <vt:variant>
        <vt:i4>5</vt:i4>
      </vt:variant>
      <vt:variant>
        <vt:lpwstr/>
      </vt:variant>
      <vt:variant>
        <vt:lpwstr>_Toc48671396</vt:lpwstr>
      </vt:variant>
      <vt:variant>
        <vt:i4>1966138</vt:i4>
      </vt:variant>
      <vt:variant>
        <vt:i4>134</vt:i4>
      </vt:variant>
      <vt:variant>
        <vt:i4>0</vt:i4>
      </vt:variant>
      <vt:variant>
        <vt:i4>5</vt:i4>
      </vt:variant>
      <vt:variant>
        <vt:lpwstr/>
      </vt:variant>
      <vt:variant>
        <vt:lpwstr>_Toc48671395</vt:lpwstr>
      </vt:variant>
      <vt:variant>
        <vt:i4>2031674</vt:i4>
      </vt:variant>
      <vt:variant>
        <vt:i4>128</vt:i4>
      </vt:variant>
      <vt:variant>
        <vt:i4>0</vt:i4>
      </vt:variant>
      <vt:variant>
        <vt:i4>5</vt:i4>
      </vt:variant>
      <vt:variant>
        <vt:lpwstr/>
      </vt:variant>
      <vt:variant>
        <vt:lpwstr>_Toc48671394</vt:lpwstr>
      </vt:variant>
      <vt:variant>
        <vt:i4>1572922</vt:i4>
      </vt:variant>
      <vt:variant>
        <vt:i4>122</vt:i4>
      </vt:variant>
      <vt:variant>
        <vt:i4>0</vt:i4>
      </vt:variant>
      <vt:variant>
        <vt:i4>5</vt:i4>
      </vt:variant>
      <vt:variant>
        <vt:lpwstr/>
      </vt:variant>
      <vt:variant>
        <vt:lpwstr>_Toc48671393</vt:lpwstr>
      </vt:variant>
      <vt:variant>
        <vt:i4>1638458</vt:i4>
      </vt:variant>
      <vt:variant>
        <vt:i4>116</vt:i4>
      </vt:variant>
      <vt:variant>
        <vt:i4>0</vt:i4>
      </vt:variant>
      <vt:variant>
        <vt:i4>5</vt:i4>
      </vt:variant>
      <vt:variant>
        <vt:lpwstr/>
      </vt:variant>
      <vt:variant>
        <vt:lpwstr>_Toc48671392</vt:lpwstr>
      </vt:variant>
      <vt:variant>
        <vt:i4>1703994</vt:i4>
      </vt:variant>
      <vt:variant>
        <vt:i4>110</vt:i4>
      </vt:variant>
      <vt:variant>
        <vt:i4>0</vt:i4>
      </vt:variant>
      <vt:variant>
        <vt:i4>5</vt:i4>
      </vt:variant>
      <vt:variant>
        <vt:lpwstr/>
      </vt:variant>
      <vt:variant>
        <vt:lpwstr>_Toc48671391</vt:lpwstr>
      </vt:variant>
      <vt:variant>
        <vt:i4>1769530</vt:i4>
      </vt:variant>
      <vt:variant>
        <vt:i4>104</vt:i4>
      </vt:variant>
      <vt:variant>
        <vt:i4>0</vt:i4>
      </vt:variant>
      <vt:variant>
        <vt:i4>5</vt:i4>
      </vt:variant>
      <vt:variant>
        <vt:lpwstr/>
      </vt:variant>
      <vt:variant>
        <vt:lpwstr>_Toc48671390</vt:lpwstr>
      </vt:variant>
      <vt:variant>
        <vt:i4>1179707</vt:i4>
      </vt:variant>
      <vt:variant>
        <vt:i4>98</vt:i4>
      </vt:variant>
      <vt:variant>
        <vt:i4>0</vt:i4>
      </vt:variant>
      <vt:variant>
        <vt:i4>5</vt:i4>
      </vt:variant>
      <vt:variant>
        <vt:lpwstr/>
      </vt:variant>
      <vt:variant>
        <vt:lpwstr>_Toc48671389</vt:lpwstr>
      </vt:variant>
      <vt:variant>
        <vt:i4>1245243</vt:i4>
      </vt:variant>
      <vt:variant>
        <vt:i4>92</vt:i4>
      </vt:variant>
      <vt:variant>
        <vt:i4>0</vt:i4>
      </vt:variant>
      <vt:variant>
        <vt:i4>5</vt:i4>
      </vt:variant>
      <vt:variant>
        <vt:lpwstr/>
      </vt:variant>
      <vt:variant>
        <vt:lpwstr>_Toc48671388</vt:lpwstr>
      </vt:variant>
      <vt:variant>
        <vt:i4>1835067</vt:i4>
      </vt:variant>
      <vt:variant>
        <vt:i4>86</vt:i4>
      </vt:variant>
      <vt:variant>
        <vt:i4>0</vt:i4>
      </vt:variant>
      <vt:variant>
        <vt:i4>5</vt:i4>
      </vt:variant>
      <vt:variant>
        <vt:lpwstr/>
      </vt:variant>
      <vt:variant>
        <vt:lpwstr>_Toc48671387</vt:lpwstr>
      </vt:variant>
      <vt:variant>
        <vt:i4>1900603</vt:i4>
      </vt:variant>
      <vt:variant>
        <vt:i4>80</vt:i4>
      </vt:variant>
      <vt:variant>
        <vt:i4>0</vt:i4>
      </vt:variant>
      <vt:variant>
        <vt:i4>5</vt:i4>
      </vt:variant>
      <vt:variant>
        <vt:lpwstr/>
      </vt:variant>
      <vt:variant>
        <vt:lpwstr>_Toc48671386</vt:lpwstr>
      </vt:variant>
      <vt:variant>
        <vt:i4>1966139</vt:i4>
      </vt:variant>
      <vt:variant>
        <vt:i4>74</vt:i4>
      </vt:variant>
      <vt:variant>
        <vt:i4>0</vt:i4>
      </vt:variant>
      <vt:variant>
        <vt:i4>5</vt:i4>
      </vt:variant>
      <vt:variant>
        <vt:lpwstr/>
      </vt:variant>
      <vt:variant>
        <vt:lpwstr>_Toc48671385</vt:lpwstr>
      </vt:variant>
      <vt:variant>
        <vt:i4>2031675</vt:i4>
      </vt:variant>
      <vt:variant>
        <vt:i4>68</vt:i4>
      </vt:variant>
      <vt:variant>
        <vt:i4>0</vt:i4>
      </vt:variant>
      <vt:variant>
        <vt:i4>5</vt:i4>
      </vt:variant>
      <vt:variant>
        <vt:lpwstr/>
      </vt:variant>
      <vt:variant>
        <vt:lpwstr>_Toc48671384</vt:lpwstr>
      </vt:variant>
      <vt:variant>
        <vt:i4>1572923</vt:i4>
      </vt:variant>
      <vt:variant>
        <vt:i4>62</vt:i4>
      </vt:variant>
      <vt:variant>
        <vt:i4>0</vt:i4>
      </vt:variant>
      <vt:variant>
        <vt:i4>5</vt:i4>
      </vt:variant>
      <vt:variant>
        <vt:lpwstr/>
      </vt:variant>
      <vt:variant>
        <vt:lpwstr>_Toc48671383</vt:lpwstr>
      </vt:variant>
      <vt:variant>
        <vt:i4>1638459</vt:i4>
      </vt:variant>
      <vt:variant>
        <vt:i4>56</vt:i4>
      </vt:variant>
      <vt:variant>
        <vt:i4>0</vt:i4>
      </vt:variant>
      <vt:variant>
        <vt:i4>5</vt:i4>
      </vt:variant>
      <vt:variant>
        <vt:lpwstr/>
      </vt:variant>
      <vt:variant>
        <vt:lpwstr>_Toc48671382</vt:lpwstr>
      </vt:variant>
      <vt:variant>
        <vt:i4>1703995</vt:i4>
      </vt:variant>
      <vt:variant>
        <vt:i4>50</vt:i4>
      </vt:variant>
      <vt:variant>
        <vt:i4>0</vt:i4>
      </vt:variant>
      <vt:variant>
        <vt:i4>5</vt:i4>
      </vt:variant>
      <vt:variant>
        <vt:lpwstr/>
      </vt:variant>
      <vt:variant>
        <vt:lpwstr>_Toc48671381</vt:lpwstr>
      </vt:variant>
      <vt:variant>
        <vt:i4>1769531</vt:i4>
      </vt:variant>
      <vt:variant>
        <vt:i4>44</vt:i4>
      </vt:variant>
      <vt:variant>
        <vt:i4>0</vt:i4>
      </vt:variant>
      <vt:variant>
        <vt:i4>5</vt:i4>
      </vt:variant>
      <vt:variant>
        <vt:lpwstr/>
      </vt:variant>
      <vt:variant>
        <vt:lpwstr>_Toc48671380</vt:lpwstr>
      </vt:variant>
      <vt:variant>
        <vt:i4>1179700</vt:i4>
      </vt:variant>
      <vt:variant>
        <vt:i4>38</vt:i4>
      </vt:variant>
      <vt:variant>
        <vt:i4>0</vt:i4>
      </vt:variant>
      <vt:variant>
        <vt:i4>5</vt:i4>
      </vt:variant>
      <vt:variant>
        <vt:lpwstr/>
      </vt:variant>
      <vt:variant>
        <vt:lpwstr>_Toc48671379</vt:lpwstr>
      </vt:variant>
      <vt:variant>
        <vt:i4>1245236</vt:i4>
      </vt:variant>
      <vt:variant>
        <vt:i4>32</vt:i4>
      </vt:variant>
      <vt:variant>
        <vt:i4>0</vt:i4>
      </vt:variant>
      <vt:variant>
        <vt:i4>5</vt:i4>
      </vt:variant>
      <vt:variant>
        <vt:lpwstr/>
      </vt:variant>
      <vt:variant>
        <vt:lpwstr>_Toc48671378</vt:lpwstr>
      </vt:variant>
      <vt:variant>
        <vt:i4>1835060</vt:i4>
      </vt:variant>
      <vt:variant>
        <vt:i4>26</vt:i4>
      </vt:variant>
      <vt:variant>
        <vt:i4>0</vt:i4>
      </vt:variant>
      <vt:variant>
        <vt:i4>5</vt:i4>
      </vt:variant>
      <vt:variant>
        <vt:lpwstr/>
      </vt:variant>
      <vt:variant>
        <vt:lpwstr>_Toc48671377</vt:lpwstr>
      </vt:variant>
      <vt:variant>
        <vt:i4>1900596</vt:i4>
      </vt:variant>
      <vt:variant>
        <vt:i4>20</vt:i4>
      </vt:variant>
      <vt:variant>
        <vt:i4>0</vt:i4>
      </vt:variant>
      <vt:variant>
        <vt:i4>5</vt:i4>
      </vt:variant>
      <vt:variant>
        <vt:lpwstr/>
      </vt:variant>
      <vt:variant>
        <vt:lpwstr>_Toc48671376</vt:lpwstr>
      </vt:variant>
      <vt:variant>
        <vt:i4>1966132</vt:i4>
      </vt:variant>
      <vt:variant>
        <vt:i4>14</vt:i4>
      </vt:variant>
      <vt:variant>
        <vt:i4>0</vt:i4>
      </vt:variant>
      <vt:variant>
        <vt:i4>5</vt:i4>
      </vt:variant>
      <vt:variant>
        <vt:lpwstr/>
      </vt:variant>
      <vt:variant>
        <vt:lpwstr>_Toc48671375</vt:lpwstr>
      </vt:variant>
      <vt:variant>
        <vt:i4>2031668</vt:i4>
      </vt:variant>
      <vt:variant>
        <vt:i4>8</vt:i4>
      </vt:variant>
      <vt:variant>
        <vt:i4>0</vt:i4>
      </vt:variant>
      <vt:variant>
        <vt:i4>5</vt:i4>
      </vt:variant>
      <vt:variant>
        <vt:lpwstr/>
      </vt:variant>
      <vt:variant>
        <vt:lpwstr>_Toc48671374</vt:lpwstr>
      </vt:variant>
      <vt:variant>
        <vt:i4>1572916</vt:i4>
      </vt:variant>
      <vt:variant>
        <vt:i4>2</vt:i4>
      </vt:variant>
      <vt:variant>
        <vt:i4>0</vt:i4>
      </vt:variant>
      <vt:variant>
        <vt:i4>5</vt:i4>
      </vt:variant>
      <vt:variant>
        <vt:lpwstr/>
      </vt:variant>
      <vt:variant>
        <vt:lpwstr>_Toc48671373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Downey;Daniel Villegas</dc:creator>
  <cp:keywords/>
  <dc:description/>
  <cp:lastModifiedBy>Daniel Villegas</cp:lastModifiedBy>
  <cp:revision>2</cp:revision>
  <cp:lastPrinted>2020-11-13T15:21:00Z</cp:lastPrinted>
  <dcterms:created xsi:type="dcterms:W3CDTF">2020-12-01T18:09:00Z</dcterms:created>
  <dcterms:modified xsi:type="dcterms:W3CDTF">2020-12-01T18:09:00Z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0x0101007E2D4B86074E8B4397E27BAB2C4EFE6B</vt:lpwstr>
  </property>
</Properties>
</file>