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343" w:rsidRDefault="005A1343" w:rsidP="005A1343">
      <w:pPr>
        <w:spacing w:after="0"/>
      </w:pPr>
      <w:r>
        <w:t>SEIS631</w:t>
      </w:r>
    </w:p>
    <w:p w:rsidR="005A1343" w:rsidRDefault="005A1343" w:rsidP="005A1343">
      <w:pPr>
        <w:spacing w:after="0"/>
      </w:pPr>
      <w:r>
        <w:t>Dan Ward</w:t>
      </w:r>
    </w:p>
    <w:p w:rsidR="005A1343" w:rsidRDefault="005A1343" w:rsidP="005A1343">
      <w:pPr>
        <w:spacing w:after="0"/>
      </w:pPr>
      <w:r>
        <w:t>Assignment 1</w:t>
      </w:r>
    </w:p>
    <w:p w:rsidR="005A1343" w:rsidRDefault="005A1343"/>
    <w:p w:rsidR="005A1343" w:rsidRPr="005A1343" w:rsidRDefault="005A1343" w:rsidP="005A1343">
      <w:pPr>
        <w:spacing w:after="0"/>
        <w:rPr>
          <w:b/>
        </w:rPr>
      </w:pPr>
      <w:r w:rsidRPr="005A1343">
        <w:rPr>
          <w:b/>
        </w:rPr>
        <w:t>Question 1: How many variables are included in this data set? What type of variables are each of these (i.e. categorical ordinal, numeric discrete, numeric continuous, etc.)</w:t>
      </w:r>
    </w:p>
    <w:p w:rsidR="005A1343" w:rsidRDefault="005A1343" w:rsidP="005A1343">
      <w:pPr>
        <w:spacing w:after="0"/>
      </w:pPr>
      <w:r>
        <w:t>There are 3 variables included in this data set.</w:t>
      </w:r>
    </w:p>
    <w:p w:rsidR="005A1343" w:rsidRDefault="005A1343" w:rsidP="005A1343">
      <w:pPr>
        <w:spacing w:after="0"/>
      </w:pPr>
      <w:r>
        <w:t>Variable 1: Year – Categorical Ordinal</w:t>
      </w:r>
    </w:p>
    <w:p w:rsidR="005A1343" w:rsidRDefault="005A1343" w:rsidP="005A1343">
      <w:pPr>
        <w:spacing w:after="0"/>
      </w:pPr>
      <w:r>
        <w:t>Variable 2: Boys Born – Numerical Continuous</w:t>
      </w:r>
    </w:p>
    <w:p w:rsidR="005A1343" w:rsidRDefault="005A1343" w:rsidP="005A1343">
      <w:pPr>
        <w:spacing w:after="0"/>
      </w:pPr>
      <w:r>
        <w:t xml:space="preserve">Variable </w:t>
      </w:r>
      <w:r>
        <w:t>3</w:t>
      </w:r>
      <w:r>
        <w:t xml:space="preserve">: </w:t>
      </w:r>
      <w:r>
        <w:t>Girl</w:t>
      </w:r>
      <w:r>
        <w:t>s Born – Numerical Continuous</w:t>
      </w:r>
    </w:p>
    <w:p w:rsidR="005A1343" w:rsidRDefault="005A1343" w:rsidP="005A1343">
      <w:pPr>
        <w:spacing w:after="0"/>
      </w:pPr>
    </w:p>
    <w:p w:rsidR="005A1343" w:rsidRDefault="005A1343" w:rsidP="005A1343">
      <w:pPr>
        <w:spacing w:after="0"/>
      </w:pPr>
      <w:bookmarkStart w:id="0" w:name="_GoBack"/>
      <w:bookmarkEnd w:id="0"/>
    </w:p>
    <w:p w:rsidR="005A1343" w:rsidRDefault="005A1343" w:rsidP="005A1343">
      <w:pPr>
        <w:spacing w:after="0"/>
      </w:pPr>
    </w:p>
    <w:sectPr w:rsidR="005A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A3"/>
    <w:rsid w:val="000B67D3"/>
    <w:rsid w:val="004C711C"/>
    <w:rsid w:val="005A1343"/>
    <w:rsid w:val="009010AB"/>
    <w:rsid w:val="009137CE"/>
    <w:rsid w:val="00957FCA"/>
    <w:rsid w:val="00A21FEA"/>
    <w:rsid w:val="00BD29A3"/>
    <w:rsid w:val="00C246A3"/>
    <w:rsid w:val="00CD71B2"/>
    <w:rsid w:val="00F4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1516"/>
  <w15:chartTrackingRefBased/>
  <w15:docId w15:val="{1FD4C706-D981-4F2B-BF93-72704C94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Ward</dc:creator>
  <cp:keywords/>
  <dc:description/>
  <cp:lastModifiedBy>Ward, Daniel</cp:lastModifiedBy>
  <cp:revision>2</cp:revision>
  <dcterms:created xsi:type="dcterms:W3CDTF">2018-06-03T01:49:00Z</dcterms:created>
  <dcterms:modified xsi:type="dcterms:W3CDTF">2018-06-03T02:08:00Z</dcterms:modified>
</cp:coreProperties>
</file>