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D8F6" w14:textId="77777777" w:rsidR="00D07CDA" w:rsidRDefault="007841B9" w:rsidP="007841B9">
      <w:pPr>
        <w:spacing w:after="0"/>
      </w:pPr>
      <w:r>
        <w:t>Lecture 5 – Inference for Numerical Data</w:t>
      </w:r>
    </w:p>
    <w:p w14:paraId="206008D8" w14:textId="0858BC78" w:rsidR="007841B9" w:rsidRDefault="007841B9" w:rsidP="007841B9">
      <w:pPr>
        <w:spacing w:after="0"/>
        <w:rPr>
          <w:b/>
        </w:rPr>
      </w:pPr>
      <w:r w:rsidRPr="007841B9">
        <w:rPr>
          <w:b/>
        </w:rPr>
        <w:t>One-sample t-test</w:t>
      </w:r>
    </w:p>
    <w:p w14:paraId="4F430D6D" w14:textId="435BAB1A" w:rsidR="007841B9" w:rsidRDefault="007841B9" w:rsidP="007841B9">
      <w:pPr>
        <w:spacing w:after="0"/>
      </w:pPr>
      <w:r>
        <w:t>t test has a thicker tail than the z test</w:t>
      </w:r>
    </w:p>
    <w:p w14:paraId="2EBFCCD4" w14:textId="2E76A1C3" w:rsidR="007841B9" w:rsidRDefault="007841B9" w:rsidP="007841B9">
      <w:pPr>
        <w:spacing w:after="0"/>
      </w:pPr>
      <w:r>
        <w:t xml:space="preserve">The test statistic for inference on a small sample (n &lt; 30) mean is the T statistic with df = n </w:t>
      </w:r>
      <w:r>
        <w:rPr>
          <w:rFonts w:ascii="Calibri" w:eastAsia="Calibri" w:hAnsi="Calibri" w:cs="Calibri" w:hint="eastAsia"/>
        </w:rPr>
        <w:t>􀀀</w:t>
      </w:r>
      <w:r>
        <w:t xml:space="preserve"> 1:</w:t>
      </w:r>
    </w:p>
    <w:p w14:paraId="18288112" w14:textId="63D011F0" w:rsidR="007841B9" w:rsidRPr="007841B9" w:rsidRDefault="00F17F39" w:rsidP="007841B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df=n-1</m:t>
          </m:r>
        </m:oMath>
      </m:oMathPara>
    </w:p>
    <w:p w14:paraId="779749E2" w14:textId="21F903C9" w:rsidR="007841B9" w:rsidRDefault="006479D6" w:rsidP="007841B9">
      <w:pPr>
        <w:spacing w:after="0"/>
      </w:pPr>
      <w:proofErr w:type="spellStart"/>
      <w:r>
        <w:t>Xbar</w:t>
      </w:r>
      <w:proofErr w:type="spellEnd"/>
      <w:r>
        <w:t xml:space="preserve"> (average) = point estimate</w:t>
      </w:r>
    </w:p>
    <w:p w14:paraId="2AC06DC5" w14:textId="6912EFB6" w:rsidR="006479D6" w:rsidRDefault="006479D6" w:rsidP="007841B9">
      <w:pPr>
        <w:spacing w:after="0"/>
        <w:rPr>
          <w:rFonts w:eastAsiaTheme="minorEastAsia"/>
        </w:rPr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2696A237" w14:textId="15E7836F" w:rsidR="006479D6" w:rsidRDefault="006479D6" w:rsidP="007841B9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ME, ME = t</w:t>
      </w:r>
      <w:r>
        <w:rPr>
          <w:vertAlign w:val="superscript"/>
        </w:rPr>
        <w:t>*</w:t>
      </w:r>
      <w:r>
        <w:t xml:space="preserve"> x SE</w:t>
      </w:r>
    </w:p>
    <w:p w14:paraId="4FE41C77" w14:textId="7B9B0C83" w:rsidR="006479D6" w:rsidRDefault="006479D6" w:rsidP="007841B9">
      <w:pPr>
        <w:spacing w:after="0"/>
      </w:pPr>
      <w:r>
        <w:t xml:space="preserve">Using the t </w:t>
      </w:r>
      <w:proofErr w:type="gramStart"/>
      <w:r>
        <w:t>table</w:t>
      </w:r>
      <w:proofErr w:type="gramEnd"/>
      <w:r>
        <w:t xml:space="preserve"> the t</w:t>
      </w:r>
      <w:r>
        <w:rPr>
          <w:vertAlign w:val="superscript"/>
        </w:rPr>
        <w:t>*</w:t>
      </w:r>
      <w:r>
        <w:t xml:space="preserve"> value is at the intersection of the df row and two tail probability of .05</w:t>
      </w:r>
    </w:p>
    <w:p w14:paraId="063BF9E6" w14:textId="274D7FE6" w:rsidR="006479D6" w:rsidRDefault="006479D6" w:rsidP="007841B9">
      <w:pPr>
        <w:spacing w:after="0"/>
      </w:pPr>
      <w:r>
        <w:t>Summary</w:t>
      </w:r>
    </w:p>
    <w:p w14:paraId="633068C7" w14:textId="390B697E" w:rsidR="006479D6" w:rsidRDefault="006479D6" w:rsidP="007841B9">
      <w:pPr>
        <w:spacing w:after="0"/>
        <w:rPr>
          <w:rFonts w:eastAsiaTheme="minorEastAsia"/>
        </w:rPr>
      </w:pPr>
      <w:r>
        <w:t xml:space="preserve">If </w:t>
      </w:r>
      <w:r>
        <w:rPr>
          <w:rFonts w:cstheme="minorHAnsi"/>
        </w:rPr>
        <w:t>σ</w:t>
      </w:r>
      <w:r>
        <w:t xml:space="preserve"> is unknown and we do not have a reliable estimate, use the t-distribution with 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05DAE782" w14:textId="404CFFAD" w:rsidR="006479D6" w:rsidRDefault="006479D6" w:rsidP="007841B9">
      <w:pPr>
        <w:spacing w:after="0"/>
      </w:pPr>
      <w:r>
        <w:t>Conditions 1) Independence of observations 2) No extreme skew</w:t>
      </w:r>
    </w:p>
    <w:p w14:paraId="268ACC2F" w14:textId="05BEF8AF" w:rsidR="007B3A6C" w:rsidRDefault="007B3A6C" w:rsidP="007B3A6C">
      <w:pPr>
        <w:spacing w:after="0"/>
        <w:rPr>
          <w:b/>
        </w:rPr>
      </w:pPr>
      <w:r>
        <w:rPr>
          <w:b/>
        </w:rPr>
        <w:t>Paired</w:t>
      </w:r>
      <w:r w:rsidRPr="007841B9">
        <w:rPr>
          <w:b/>
        </w:rPr>
        <w:t xml:space="preserve"> t-test</w:t>
      </w:r>
    </w:p>
    <w:p w14:paraId="0A56F698" w14:textId="489B7E08" w:rsidR="007B3A6C" w:rsidRDefault="007B3A6C" w:rsidP="007B3A6C">
      <w:pPr>
        <w:spacing w:after="0"/>
      </w:pPr>
      <w:r>
        <w:t>When two sets of observations have a special correspondence (not independent), they are said to be paired</w:t>
      </w:r>
    </w:p>
    <w:p w14:paraId="103EDD63" w14:textId="2A579718" w:rsidR="007B3A6C" w:rsidRDefault="007B3A6C" w:rsidP="007B3A6C">
      <w:pPr>
        <w:spacing w:after="0"/>
      </w:pPr>
      <w:r>
        <w:t xml:space="preserve">To analyze paired </w:t>
      </w:r>
      <w:proofErr w:type="gramStart"/>
      <w:r>
        <w:t>data</w:t>
      </w:r>
      <w:proofErr w:type="gramEnd"/>
      <w:r>
        <w:t xml:space="preserve"> it is useful to look at the difference in outcomes of each pair of observations diff = x – y</w:t>
      </w:r>
      <w:r w:rsidR="00ED47E3">
        <w:t xml:space="preserve"> (difference in means)</w:t>
      </w:r>
    </w:p>
    <w:p w14:paraId="708917C0" w14:textId="4E0BF4A4" w:rsidR="007B3A6C" w:rsidRDefault="007B3A6C" w:rsidP="007B3A6C">
      <w:pPr>
        <w:spacing w:after="0"/>
      </w:pPr>
      <w:r>
        <w:t xml:space="preserve">Parameter of interest = average difference between </w:t>
      </w:r>
      <w:r w:rsidR="00FA25E2">
        <w:t xml:space="preserve">population </w:t>
      </w:r>
      <w:proofErr w:type="gramStart"/>
      <w:r>
        <w:t xml:space="preserve">values  </w:t>
      </w:r>
      <w:r>
        <w:rPr>
          <w:rFonts w:cstheme="minorHAnsi"/>
        </w:rPr>
        <w:t>µ</w:t>
      </w:r>
      <w:proofErr w:type="gramEnd"/>
      <w:r>
        <w:rPr>
          <w:vertAlign w:val="subscript"/>
        </w:rPr>
        <w:t>diff</w:t>
      </w:r>
    </w:p>
    <w:p w14:paraId="77BC12F2" w14:textId="1551B7DA" w:rsidR="007B3A6C" w:rsidRDefault="007B3A6C" w:rsidP="007B3A6C">
      <w:pPr>
        <w:spacing w:after="0"/>
      </w:pPr>
      <w:r>
        <w:t xml:space="preserve">Point estimate = average difference between sampled </w:t>
      </w:r>
      <w:r w:rsidR="00FA25E2">
        <w:t xml:space="preserve">values </w:t>
      </w:r>
      <w:proofErr w:type="spellStart"/>
      <w:r w:rsidR="00FA25E2">
        <w:t>xbar</w:t>
      </w:r>
      <w:r w:rsidR="00FA25E2">
        <w:rPr>
          <w:vertAlign w:val="subscript"/>
        </w:rPr>
        <w:t>diff</w:t>
      </w:r>
      <w:proofErr w:type="spellEnd"/>
    </w:p>
    <w:p w14:paraId="7B06F158" w14:textId="3BBD81C6" w:rsidR="00FA25E2" w:rsidRDefault="00FA25E2" w:rsidP="007B3A6C">
      <w:pPr>
        <w:spacing w:after="0"/>
      </w:pPr>
      <w:r>
        <w:t>No different than before we just use the one sample which is the difference between the observations</w:t>
      </w:r>
    </w:p>
    <w:p w14:paraId="5A03EB34" w14:textId="442E3CD9" w:rsidR="00FA25E2" w:rsidRDefault="00FA25E2" w:rsidP="00FA25E2">
      <w:pPr>
        <w:spacing w:after="0"/>
        <w:rPr>
          <w:b/>
        </w:rPr>
      </w:pPr>
      <w:r>
        <w:rPr>
          <w:b/>
        </w:rPr>
        <w:t>Two sample</w:t>
      </w:r>
      <w:r w:rsidRPr="007841B9">
        <w:rPr>
          <w:b/>
        </w:rPr>
        <w:t xml:space="preserve"> t-test</w:t>
      </w:r>
    </w:p>
    <w:p w14:paraId="3CE13C48" w14:textId="1FFE70FE" w:rsidR="00FA25E2" w:rsidRDefault="00ED47E3" w:rsidP="00FA25E2">
      <w:pPr>
        <w:spacing w:after="0"/>
      </w:pPr>
      <w:r>
        <w:t xml:space="preserve">Mean difference </w:t>
      </w:r>
      <w:r>
        <w:rPr>
          <w:rFonts w:cstheme="minorHAnsi"/>
        </w:rPr>
        <w:t>µ</w:t>
      </w:r>
      <w:r>
        <w:rPr>
          <w:vertAlign w:val="subscript"/>
        </w:rPr>
        <w:t>group1</w:t>
      </w:r>
      <w:r>
        <w:t>-</w:t>
      </w:r>
      <w:r w:rsidRPr="00ED47E3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rPr>
          <w:vertAlign w:val="subscript"/>
        </w:rPr>
        <w:t>group2</w:t>
      </w:r>
    </w:p>
    <w:p w14:paraId="03ABF076" w14:textId="403924F5" w:rsidR="00ED47E3" w:rsidRPr="007841B9" w:rsidRDefault="00F17F39" w:rsidP="00ED47E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(n1-1</m:t>
          </m:r>
          <m:r>
            <w:rPr>
              <w:rFonts w:ascii="Cambria Math" w:eastAsiaTheme="minorEastAsia" w:hAnsi="Cambria Math"/>
            </w:rPr>
            <m:t>,n2-1)</m:t>
          </m:r>
        </m:oMath>
      </m:oMathPara>
    </w:p>
    <w:p w14:paraId="7634854D" w14:textId="682EFE2D" w:rsidR="00ED47E3" w:rsidRPr="00ED47E3" w:rsidRDefault="00ED47E3" w:rsidP="00ED47E3">
      <w:pPr>
        <w:spacing w:after="0"/>
      </w:pPr>
      <w:r>
        <w:t>point estimate = (xbar</w:t>
      </w:r>
      <w:r>
        <w:rPr>
          <w:vertAlign w:val="subscript"/>
        </w:rPr>
        <w:t>1</w:t>
      </w:r>
      <w:r>
        <w:t xml:space="preserve"> – xbar</w:t>
      </w:r>
      <w:r>
        <w:rPr>
          <w:vertAlign w:val="subscript"/>
        </w:rPr>
        <w:t>2</w:t>
      </w:r>
      <w:r>
        <w:t>)</w:t>
      </w:r>
    </w:p>
    <w:p w14:paraId="57EAE224" w14:textId="04E68D87" w:rsidR="00ED47E3" w:rsidRDefault="00ED47E3" w:rsidP="00ED47E3">
      <w:pPr>
        <w:spacing w:after="0"/>
        <w:rPr>
          <w:rFonts w:eastAsiaTheme="minorEastAsia"/>
        </w:rPr>
      </w:pPr>
      <w:r>
        <w:t xml:space="preserve">SE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77106541" w14:textId="76EE04CD" w:rsidR="003120D1" w:rsidRPr="003120D1" w:rsidRDefault="003120D1" w:rsidP="00ED47E3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ME, ME = t</w:t>
      </w:r>
      <w:r>
        <w:rPr>
          <w:vertAlign w:val="superscript"/>
        </w:rPr>
        <w:t>*</w:t>
      </w:r>
      <w:r>
        <w:rPr>
          <w:vertAlign w:val="subscript"/>
        </w:rPr>
        <w:t>df</w:t>
      </w:r>
      <w:r>
        <w:t xml:space="preserve"> x SE</w:t>
      </w:r>
    </w:p>
    <w:p w14:paraId="1BD01444" w14:textId="0CC4DAF3" w:rsidR="00ED47E3" w:rsidRDefault="003120D1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Conditions: 1) independence within groups (often verified by a random sample, if sampling without replacement, n&lt;10% of population) and between groups 2) no extreme skew</w:t>
      </w:r>
    </w:p>
    <w:p w14:paraId="4E96D5E8" w14:textId="40D0FC59" w:rsidR="003120D1" w:rsidRPr="003120D1" w:rsidRDefault="003120D1" w:rsidP="00ED47E3">
      <w:pPr>
        <w:spacing w:after="0"/>
        <w:rPr>
          <w:rFonts w:eastAsiaTheme="minorEastAsia"/>
          <w:b/>
        </w:rPr>
      </w:pPr>
      <w:r w:rsidRPr="003120D1">
        <w:rPr>
          <w:rFonts w:eastAsiaTheme="minorEastAsia"/>
          <w:b/>
        </w:rPr>
        <w:t>ANOVA (</w:t>
      </w:r>
      <w:proofErr w:type="spellStart"/>
      <w:r w:rsidRPr="003120D1">
        <w:rPr>
          <w:rFonts w:eastAsiaTheme="minorEastAsia"/>
          <w:b/>
        </w:rPr>
        <w:t>ANalysis</w:t>
      </w:r>
      <w:proofErr w:type="spellEnd"/>
      <w:r w:rsidRPr="003120D1">
        <w:rPr>
          <w:rFonts w:eastAsiaTheme="minorEastAsia"/>
          <w:b/>
        </w:rPr>
        <w:t xml:space="preserve"> </w:t>
      </w:r>
      <w:proofErr w:type="gramStart"/>
      <w:r w:rsidRPr="003120D1">
        <w:rPr>
          <w:rFonts w:eastAsiaTheme="minorEastAsia"/>
          <w:b/>
        </w:rPr>
        <w:t>Of</w:t>
      </w:r>
      <w:proofErr w:type="gramEnd"/>
      <w:r w:rsidRPr="003120D1">
        <w:rPr>
          <w:rFonts w:eastAsiaTheme="minorEastAsia"/>
          <w:b/>
        </w:rPr>
        <w:t xml:space="preserve"> </w:t>
      </w:r>
      <w:proofErr w:type="spellStart"/>
      <w:r w:rsidRPr="003120D1">
        <w:rPr>
          <w:rFonts w:eastAsiaTheme="minorEastAsia"/>
          <w:b/>
        </w:rPr>
        <w:t>VAriance</w:t>
      </w:r>
      <w:proofErr w:type="spellEnd"/>
      <w:r w:rsidRPr="003120D1">
        <w:rPr>
          <w:rFonts w:eastAsiaTheme="minorEastAsia"/>
          <w:b/>
        </w:rPr>
        <w:t>)</w:t>
      </w:r>
    </w:p>
    <w:p w14:paraId="4CE36F76" w14:textId="77777777" w:rsidR="00D15AC0" w:rsidRPr="00D15AC0" w:rsidRDefault="003120D1" w:rsidP="00D15AC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 compare means of 3+ groups, </w:t>
      </w:r>
      <w:r w:rsidR="00D15AC0" w:rsidRPr="00D15AC0">
        <w:rPr>
          <w:rFonts w:eastAsiaTheme="minorEastAsia"/>
        </w:rPr>
        <w:t>ANOVA is used to assess whether the mean of the outcome</w:t>
      </w:r>
    </w:p>
    <w:p w14:paraId="7E05933C" w14:textId="4C37CFA4" w:rsidR="003120D1" w:rsidRDefault="00D15AC0" w:rsidP="00D15AC0">
      <w:pPr>
        <w:spacing w:after="0"/>
        <w:rPr>
          <w:rFonts w:eastAsiaTheme="minorEastAsia"/>
        </w:rPr>
      </w:pPr>
      <w:r w:rsidRPr="00D15AC0">
        <w:rPr>
          <w:rFonts w:eastAsiaTheme="minorEastAsia"/>
        </w:rPr>
        <w:t>variable is different for different levels of a categorical variable.</w:t>
      </w:r>
    </w:p>
    <w:p w14:paraId="27E1DB0D" w14:textId="36EE4E99" w:rsidR="003120D1" w:rsidRDefault="003120D1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Use F statistic</w:t>
      </w:r>
    </w:p>
    <w:p w14:paraId="6F4A0956" w14:textId="0C8F3D19" w:rsidR="003120D1" w:rsidRDefault="00D15AC0" w:rsidP="00D15A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Ital" w:hAnsi="NimbusRomNo9L-ReguItal" w:cs="NimbusRomNo9L-ReguItal"/>
          <w:color w:val="0DA6FF"/>
        </w:rPr>
        <w:t>H</w:t>
      </w:r>
      <w:proofErr w:type="gramStart"/>
      <w:r>
        <w:rPr>
          <w:rFonts w:ascii="NimbusRomNo9L-Regu" w:hAnsi="NimbusRomNo9L-Regu" w:cs="NimbusRomNo9L-Regu"/>
          <w:color w:val="0DA6FF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color w:val="0DA6FF"/>
        </w:rPr>
        <w:t>:</w:t>
      </w:r>
      <w:proofErr w:type="gramEnd"/>
      <w:r>
        <w:rPr>
          <w:rFonts w:ascii="NimbusRomNo9L-Regu" w:hAnsi="NimbusRomNo9L-Regu" w:cs="NimbusRomNo9L-Regu"/>
          <w:color w:val="0DA6FF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mean outcome is the same across all categories,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1 </w:t>
      </w:r>
      <w:r>
        <w:rPr>
          <w:rFonts w:ascii="rtxr" w:hAnsi="rtxr" w:cs="rtxr"/>
          <w:color w:val="000000"/>
        </w:rPr>
        <w:t xml:space="preserve">=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 2 </w:t>
      </w:r>
      <w:r>
        <w:rPr>
          <w:rFonts w:ascii="rtxr" w:hAnsi="rtxr" w:cs="rtxr"/>
          <w:color w:val="000000"/>
        </w:rPr>
        <w:t xml:space="preserve">= </w:t>
      </w:r>
      <w:r>
        <w:rPr>
          <w:rFonts w:ascii="txsy" w:hAnsi="txsy" w:cs="txsy"/>
          <w:color w:val="000000"/>
        </w:rPr>
        <w:t xml:space="preserve">….. </w:t>
      </w:r>
      <w:r>
        <w:rPr>
          <w:rFonts w:ascii="rtxr" w:hAnsi="rtxr" w:cs="rtxr"/>
          <w:color w:val="000000"/>
        </w:rPr>
        <w:t xml:space="preserve">= </w:t>
      </w:r>
      <w:r>
        <w:rPr>
          <w:rFonts w:ascii="Calibri" w:hAnsi="Calibri" w:cs="Calibri"/>
          <w:color w:val="000000"/>
        </w:rPr>
        <w:t>µ</w:t>
      </w:r>
      <w:r w:rsidRPr="00D15AC0">
        <w:rPr>
          <w:rFonts w:ascii="NimbusRomNo9L-ReguItal" w:hAnsi="NimbusRomNo9L-ReguItal" w:cs="NimbusRomNo9L-ReguItal"/>
          <w:color w:val="000000"/>
          <w:sz w:val="16"/>
          <w:szCs w:val="16"/>
        </w:rPr>
        <w:t>k</w:t>
      </w:r>
      <w:r>
        <w:rPr>
          <w:rFonts w:ascii="rtxmi" w:hAnsi="rtxmi" w:cs="rtxmi"/>
          <w:color w:val="000000"/>
        </w:rPr>
        <w:t xml:space="preserve">;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</w:t>
      </w:r>
      <w:r>
        <w:rPr>
          <w:rFonts w:ascii="Calibri" w:hAnsi="Calibri" w:cs="Calibri"/>
          <w:color w:val="000000"/>
        </w:rPr>
        <w:t>µ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proofErr w:type="spellStart"/>
      <w:r>
        <w:rPr>
          <w:rFonts w:ascii="NimbusRomNo9L-ReguItal" w:hAnsi="NimbusRomNo9L-ReguItal" w:cs="NimbusRomNo9L-ReguItal"/>
          <w:color w:val="000000"/>
          <w:sz w:val="16"/>
          <w:szCs w:val="16"/>
        </w:rPr>
        <w:t>i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represents the mean of the outcome for observations in category </w:t>
      </w:r>
      <w:proofErr w:type="spellStart"/>
      <w:r>
        <w:rPr>
          <w:rFonts w:ascii="NimbusRomNo9L-ReguItal" w:hAnsi="NimbusRomNo9L-ReguItal" w:cs="NimbusRomNo9L-ReguItal"/>
          <w:color w:val="000000"/>
        </w:rPr>
        <w:t>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1D7082F" w14:textId="18CA3B16" w:rsidR="00D15AC0" w:rsidRDefault="00D15AC0" w:rsidP="00D15AC0">
      <w:pPr>
        <w:spacing w:after="0"/>
        <w:rPr>
          <w:rFonts w:ascii="NimbusSanL-Regu" w:hAnsi="NimbusSanL-Regu" w:cs="NimbusSanL-Regu"/>
          <w:color w:val="000000"/>
          <w:sz w:val="21"/>
          <w:szCs w:val="21"/>
        </w:rPr>
      </w:pPr>
      <w:proofErr w:type="gramStart"/>
      <w:r>
        <w:rPr>
          <w:rFonts w:ascii="NimbusRomNo9L-ReguItal" w:hAnsi="NimbusRomNo9L-ReguItal" w:cs="NimbusRomNo9L-ReguItal"/>
          <w:color w:val="0DA6FF"/>
        </w:rPr>
        <w:t>H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 xml:space="preserve">A </w:t>
      </w:r>
      <w:r>
        <w:rPr>
          <w:rFonts w:ascii="NimbusRomNo9L-Regu" w:hAnsi="NimbusRomNo9L-Regu" w:cs="NimbusRomNo9L-Regu"/>
          <w:color w:val="0DA6FF"/>
        </w:rPr>
        <w:t>:</w:t>
      </w:r>
      <w:proofErr w:type="gramEnd"/>
      <w:r>
        <w:rPr>
          <w:rFonts w:ascii="NimbusRomNo9L-Regu" w:hAnsi="NimbusRomNo9L-Regu" w:cs="NimbusRomNo9L-Regu"/>
          <w:color w:val="0DA6FF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At least one mean is different than others.</w:t>
      </w:r>
    </w:p>
    <w:p w14:paraId="0B0785B5" w14:textId="7CFB1719" w:rsidR="00D15AC0" w:rsidRDefault="00D15AC0" w:rsidP="00D15AC0">
      <w:pPr>
        <w:autoSpaceDE w:val="0"/>
        <w:autoSpaceDN w:val="0"/>
        <w:adjustRightInd w:val="0"/>
        <w:spacing w:after="0" w:line="240" w:lineRule="auto"/>
        <w:rPr>
          <w:rFonts w:ascii="rtxr" w:hAnsi="rtxr" w:cs="rtxr"/>
          <w:color w:val="0C5278"/>
        </w:rPr>
      </w:pPr>
      <w:r>
        <w:rPr>
          <w:rFonts w:ascii="NimbusRomNo9L-ReguItal" w:hAnsi="NimbusRomNo9L-ReguItal" w:cs="NimbusRomNo9L-ReguItal"/>
          <w:color w:val="0C5278"/>
        </w:rPr>
        <w:t xml:space="preserve">Test Statistic: F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variability between groups</m:t>
            </m:r>
          </m:num>
          <m:den>
            <m:r>
              <w:rPr>
                <w:rFonts w:ascii="Cambria Math" w:hAnsi="Cambria Math" w:cs="rtxr"/>
                <w:color w:val="0C5278"/>
              </w:rPr>
              <m:t>variability within groups</m:t>
            </m:r>
          </m:den>
        </m:f>
      </m:oMath>
    </w:p>
    <w:p w14:paraId="012A83A0" w14:textId="3A33FDC2" w:rsidR="003120D1" w:rsidRDefault="00D15AC0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Conditions: 1) observations should be independent within and between groups 2) Observations should be nearly normal 3) the variability across the groups should be about equal.</w:t>
      </w:r>
    </w:p>
    <w:p w14:paraId="7F417F5C" w14:textId="2F4A824C" w:rsidR="00ED47E3" w:rsidRDefault="00D15AC0" w:rsidP="00FA25E2">
      <w:pPr>
        <w:spacing w:after="0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Large test statistics lead to small p-values.</w:t>
      </w:r>
    </w:p>
    <w:p w14:paraId="58755AD3" w14:textId="3CEF7776" w:rsidR="00D15AC0" w:rsidRDefault="00D15AC0" w:rsidP="00FA25E2">
      <w:pPr>
        <w:spacing w:after="0"/>
        <w:rPr>
          <w:vertAlign w:val="subscript"/>
        </w:rPr>
      </w:pPr>
      <w:r>
        <w:t xml:space="preserve">Degrees of freedom: groups </w:t>
      </w:r>
      <w:proofErr w:type="spellStart"/>
      <w:r>
        <w:t>df</w:t>
      </w:r>
      <w:r>
        <w:rPr>
          <w:vertAlign w:val="subscript"/>
        </w:rPr>
        <w:t>G</w:t>
      </w:r>
      <w:proofErr w:type="spellEnd"/>
      <w:r>
        <w:t xml:space="preserve"> = k – 1, where k is the number of groups, total </w:t>
      </w:r>
      <w:proofErr w:type="spellStart"/>
      <w:r>
        <w:t>df</w:t>
      </w:r>
      <w:r>
        <w:rPr>
          <w:vertAlign w:val="subscript"/>
        </w:rPr>
        <w:t>T</w:t>
      </w:r>
      <w:proofErr w:type="spellEnd"/>
      <w:r w:rsidR="0000112D">
        <w:t xml:space="preserve"> = n-1, where n is </w:t>
      </w:r>
      <w:proofErr w:type="spellStart"/>
      <w:r w:rsidR="0000112D">
        <w:t>tht</w:t>
      </w:r>
      <w:proofErr w:type="spellEnd"/>
      <w:r w:rsidR="0000112D">
        <w:t xml:space="preserve"> total sample size, error: </w:t>
      </w:r>
      <w:proofErr w:type="spellStart"/>
      <w:r w:rsidR="0000112D">
        <w:t>df</w:t>
      </w:r>
      <w:r w:rsidR="0000112D">
        <w:rPr>
          <w:vertAlign w:val="subscript"/>
        </w:rPr>
        <w:t>E</w:t>
      </w:r>
      <w:proofErr w:type="spellEnd"/>
      <w:r w:rsidR="0000112D">
        <w:t xml:space="preserve"> = </w:t>
      </w:r>
      <w:proofErr w:type="spellStart"/>
      <w:r w:rsidR="0000112D">
        <w:t>df</w:t>
      </w:r>
      <w:r w:rsidR="0000112D">
        <w:rPr>
          <w:vertAlign w:val="subscript"/>
        </w:rPr>
        <w:t>T</w:t>
      </w:r>
      <w:proofErr w:type="spellEnd"/>
      <w:r w:rsidR="0000112D">
        <w:t xml:space="preserve"> - </w:t>
      </w:r>
      <w:proofErr w:type="spellStart"/>
      <w:r w:rsidR="0000112D">
        <w:t>df</w:t>
      </w:r>
      <w:r w:rsidR="0000112D">
        <w:rPr>
          <w:vertAlign w:val="subscript"/>
        </w:rPr>
        <w:t>G</w:t>
      </w:r>
      <w:proofErr w:type="spellEnd"/>
    </w:p>
    <w:p w14:paraId="49C6CD12" w14:textId="5EB0CA3C" w:rsidR="0000112D" w:rsidRDefault="0000112D" w:rsidP="00FA25E2">
      <w:pPr>
        <w:spacing w:after="0"/>
      </w:pPr>
      <w:r>
        <w:lastRenderedPageBreak/>
        <w:t>Sum of squares between groups is SSG = SG1+SG2+…</w:t>
      </w:r>
      <w:r>
        <w:rPr>
          <w:noProof/>
        </w:rPr>
        <w:drawing>
          <wp:inline distT="0" distB="0" distL="0" distR="0" wp14:anchorId="14C60744" wp14:editId="0C117540">
            <wp:extent cx="23050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893" w14:textId="20612FA6" w:rsidR="0000112D" w:rsidRDefault="0000112D" w:rsidP="00FA25E2">
      <w:pPr>
        <w:spacing w:after="0"/>
      </w:pPr>
      <w:r>
        <w:t xml:space="preserve">Total sum of squares, SST = </w:t>
      </w:r>
      <w:r>
        <w:rPr>
          <w:noProof/>
        </w:rPr>
        <w:drawing>
          <wp:inline distT="0" distB="0" distL="0" distR="0" wp14:anchorId="58DD0E96" wp14:editId="33856ADB">
            <wp:extent cx="22002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AFD9" w14:textId="1008851F" w:rsidR="0000112D" w:rsidRDefault="0000112D" w:rsidP="00FA25E2">
      <w:pPr>
        <w:spacing w:after="0"/>
      </w:pPr>
      <w:r>
        <w:t>Sum of squares error, SSE = SST – SSG</w:t>
      </w:r>
    </w:p>
    <w:p w14:paraId="7AE06FA5" w14:textId="2C85C15F" w:rsidR="0000112D" w:rsidRDefault="0000112D" w:rsidP="00FA25E2">
      <w:pPr>
        <w:spacing w:after="0"/>
      </w:pPr>
      <w:r>
        <w:t>Mean square error: MSG = SSG/</w:t>
      </w:r>
      <w:proofErr w:type="gramStart"/>
      <w:r>
        <w:t>df  df</w:t>
      </w:r>
      <w:proofErr w:type="gramEnd"/>
      <w:r>
        <w:t>=k-1,  MSE=SSE/df df=n-1</w:t>
      </w:r>
    </w:p>
    <w:p w14:paraId="225824BE" w14:textId="795F1E62" w:rsidR="0000112D" w:rsidRDefault="0000112D" w:rsidP="00FA25E2">
      <w:pPr>
        <w:spacing w:after="0"/>
      </w:pPr>
      <w:r>
        <w:t>F = MSG / MSE</w:t>
      </w:r>
    </w:p>
    <w:p w14:paraId="511D889E" w14:textId="2ABD4BB0" w:rsidR="0000112D" w:rsidRDefault="00A54E2E" w:rsidP="00FA25E2">
      <w:pPr>
        <w:spacing w:after="0"/>
        <w:rPr>
          <w:rFonts w:eastAsiaTheme="minorEastAsia"/>
        </w:rPr>
      </w:pPr>
      <w:r>
        <w:t xml:space="preserve">Estimate any within-group standard deviation with </w:t>
      </w:r>
      <m:oMath>
        <m:r>
          <w:rPr>
            <w:rFonts w:ascii="Cambria Math" w:hAnsi="Cambria Math"/>
          </w:rPr>
          <m:t xml:space="preserve">within group standard deviation=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</m:oMath>
      <w:r>
        <w:rPr>
          <w:rFonts w:eastAsiaTheme="minorEastAsia"/>
        </w:rPr>
        <w:t>, use the error degree of freedom n-k for t distributions</w:t>
      </w:r>
    </w:p>
    <w:p w14:paraId="1B90F95E" w14:textId="219B80A2" w:rsidR="00A54E2E" w:rsidRDefault="00A54E2E" w:rsidP="00FA25E2">
      <w:pPr>
        <w:spacing w:after="0"/>
      </w:pPr>
      <w:r>
        <w:t xml:space="preserve">Difference in two means after a significant F-test </w:t>
      </w:r>
      <w:r>
        <w:rPr>
          <w:noProof/>
        </w:rPr>
        <w:drawing>
          <wp:inline distT="0" distB="0" distL="0" distR="0" wp14:anchorId="1D3BC02C" wp14:editId="18481D5F">
            <wp:extent cx="43624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664" w14:textId="0BFD20EA" w:rsidR="00A54E2E" w:rsidRDefault="00A54E2E" w:rsidP="00FA25E2">
      <w:pPr>
        <w:spacing w:after="0"/>
      </w:pPr>
      <w:r>
        <w:rPr>
          <w:noProof/>
        </w:rPr>
        <w:drawing>
          <wp:inline distT="0" distB="0" distL="0" distR="0" wp14:anchorId="08E4720D" wp14:editId="3EF80350">
            <wp:extent cx="33718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BB7" w14:textId="77777777" w:rsidR="0000112D" w:rsidRPr="0000112D" w:rsidRDefault="0000112D" w:rsidP="00FA25E2">
      <w:pPr>
        <w:spacing w:after="0"/>
      </w:pPr>
    </w:p>
    <w:p w14:paraId="702863BD" w14:textId="587E00D1" w:rsidR="00FA25E2" w:rsidRPr="00DD3BC3" w:rsidRDefault="00DD3BC3" w:rsidP="007B3A6C">
      <w:pPr>
        <w:spacing w:after="0"/>
      </w:pPr>
      <w:r>
        <w:rPr>
          <w:rFonts w:cstheme="minorHAnsi"/>
        </w:rPr>
        <w:t>α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=α/k</w:t>
      </w:r>
    </w:p>
    <w:p w14:paraId="64F9615E" w14:textId="22D93B8E" w:rsidR="006479D6" w:rsidRDefault="006479D6" w:rsidP="007841B9">
      <w:pPr>
        <w:spacing w:after="0"/>
      </w:pPr>
    </w:p>
    <w:p w14:paraId="02CE7861" w14:textId="488166AE" w:rsidR="001B05FB" w:rsidRPr="001B05FB" w:rsidRDefault="001B05FB" w:rsidP="007841B9">
      <w:pPr>
        <w:spacing w:after="0"/>
        <w:rPr>
          <w:b/>
        </w:rPr>
      </w:pPr>
      <w:r w:rsidRPr="001B05FB">
        <w:rPr>
          <w:b/>
        </w:rPr>
        <w:t>Lecture 6 Inference for Categorical Data</w:t>
      </w:r>
    </w:p>
    <w:p w14:paraId="274D0FBB" w14:textId="0DD2B521" w:rsidR="001B05FB" w:rsidRPr="0087423E" w:rsidRDefault="001B05FB" w:rsidP="007841B9">
      <w:pPr>
        <w:spacing w:after="0"/>
        <w:rPr>
          <w:b/>
        </w:rPr>
      </w:pPr>
      <w:r w:rsidRPr="0087423E">
        <w:rPr>
          <w:b/>
        </w:rPr>
        <w:t>Single Proportion</w:t>
      </w:r>
    </w:p>
    <w:p w14:paraId="677B60C4" w14:textId="585CC973" w:rsidR="001B05FB" w:rsidRDefault="001B05FB" w:rsidP="007841B9">
      <w:pPr>
        <w:spacing w:after="0"/>
      </w:pPr>
      <w:r>
        <w:t xml:space="preserve">Parameter of interest: proportion of all - </w:t>
      </w:r>
      <w:proofErr w:type="gramStart"/>
      <w:r>
        <w:t>p(</w:t>
      </w:r>
      <w:proofErr w:type="gramEnd"/>
      <w:r>
        <w:t>a population proportion)</w:t>
      </w:r>
    </w:p>
    <w:p w14:paraId="7094384C" w14:textId="7AA9191D" w:rsidR="001B05FB" w:rsidRDefault="001B05FB" w:rsidP="007841B9">
      <w:pPr>
        <w:spacing w:after="0"/>
      </w:pPr>
      <w:r>
        <w:t xml:space="preserve">Point estimate: proportion of sampled – </w:t>
      </w:r>
      <w:proofErr w:type="gramStart"/>
      <w:r>
        <w:t>phat(</w:t>
      </w:r>
      <w:proofErr w:type="gramEnd"/>
      <w:r>
        <w:t>a sample proportion)</w:t>
      </w:r>
    </w:p>
    <w:p w14:paraId="443573A8" w14:textId="18D49C18" w:rsidR="001B05FB" w:rsidRDefault="001B05FB" w:rsidP="007841B9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</w:t>
      </w:r>
    </w:p>
    <w:p w14:paraId="2F7507A2" w14:textId="0EF0AC75" w:rsidR="001B05FB" w:rsidRDefault="001B05FB" w:rsidP="007841B9">
      <w:pPr>
        <w:spacing w:after="0"/>
        <w:rPr>
          <w:rFonts w:eastAsiaTheme="minorEastAsia"/>
        </w:rPr>
      </w:pPr>
      <w:r>
        <w:t xml:space="preserve">Standard error of a sample proportion is SE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p(1-p)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097DD94F" w14:textId="2B18CD41" w:rsidR="001B05FB" w:rsidRDefault="001B05FB" w:rsidP="007841B9">
      <w:pPr>
        <w:spacing w:after="0"/>
      </w:pPr>
      <w:r>
        <w:t xml:space="preserve">Central limit </w:t>
      </w:r>
      <w:r w:rsidR="00927064">
        <w:t>theorem</w:t>
      </w:r>
      <w:r>
        <w:t xml:space="preserve"> for proportions: Under certain conditions sample </w:t>
      </w:r>
      <w:r w:rsidR="00927064">
        <w:t>proportions</w:t>
      </w:r>
      <w:r>
        <w:t xml:space="preserve"> will be nearly normally distributed with mean </w:t>
      </w:r>
      <w:r w:rsidR="00927064">
        <w:t>equal</w:t>
      </w:r>
      <w:r>
        <w:t xml:space="preserve"> to the population mean, p, and standar</w:t>
      </w:r>
      <w:r w:rsidR="00927064">
        <w:t>d</w:t>
      </w:r>
      <w:r>
        <w:t xml:space="preserve"> error equals to SE below</w:t>
      </w:r>
    </w:p>
    <w:p w14:paraId="4214CE4F" w14:textId="1BFE6538" w:rsidR="001B05FB" w:rsidRDefault="001B05FB" w:rsidP="007841B9">
      <w:pPr>
        <w:spacing w:after="0"/>
        <w:rPr>
          <w:rFonts w:eastAsiaTheme="minorEastAsia"/>
        </w:rPr>
      </w:pPr>
      <w:r>
        <w:t>P(hat)~</w:t>
      </w:r>
      <w:proofErr w:type="gramStart"/>
      <w:r>
        <w:t>N(</w:t>
      </w:r>
      <w:proofErr w:type="gramEnd"/>
      <w:r>
        <w:t>mean=p, SE=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p(1-p)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)</w:t>
      </w:r>
    </w:p>
    <w:p w14:paraId="766F0421" w14:textId="003EAC17" w:rsidR="001B05FB" w:rsidRDefault="00927064" w:rsidP="007841B9">
      <w:pPr>
        <w:spacing w:after="0"/>
      </w:pPr>
      <w:r>
        <w:t>Conditions: 1) independent observations 2) at least observed 10 successes and 10 failures (large sample)</w:t>
      </w:r>
    </w:p>
    <w:p w14:paraId="78FE554A" w14:textId="7F5CA460" w:rsidR="00927064" w:rsidRDefault="00927064" w:rsidP="007841B9">
      <w:pPr>
        <w:spacing w:after="0"/>
      </w:pPr>
      <w:r>
        <w:t>Parameters: Population Parameter: p, Point Estimate p(hat)</w:t>
      </w:r>
    </w:p>
    <w:p w14:paraId="201AF5A8" w14:textId="7C79A8FA" w:rsidR="00927064" w:rsidRDefault="00927064" w:rsidP="007841B9">
      <w:pPr>
        <w:spacing w:after="0"/>
        <w:rPr>
          <w:rFonts w:eastAsiaTheme="minorEastAsia"/>
        </w:rPr>
      </w:pPr>
      <w:r>
        <w:lastRenderedPageBreak/>
        <w:t xml:space="preserve">Confidence Interval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%CI=p(hat)±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*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phat(1-phat)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254828B" w14:textId="2F0DD387" w:rsidR="00927064" w:rsidRDefault="00927064" w:rsidP="007841B9">
      <w:pPr>
        <w:spacing w:after="0"/>
      </w:pPr>
      <w:r>
        <w:t>CI vs HT: CI at least 10 observed Successes and failures, HT at least 10 expected successes and failures calc using null value</w:t>
      </w:r>
    </w:p>
    <w:p w14:paraId="4078BCEE" w14:textId="5457FBDF" w:rsidR="00927064" w:rsidRDefault="00927064" w:rsidP="007841B9">
      <w:pPr>
        <w:spacing w:after="0"/>
      </w:pPr>
      <w:r>
        <w:t>H</w:t>
      </w:r>
      <w:r w:rsidR="0087423E">
        <w:rPr>
          <w:vertAlign w:val="subscript"/>
        </w:rPr>
        <w:t>0</w:t>
      </w:r>
      <w:r>
        <w:t>: p = p</w:t>
      </w:r>
      <w:r w:rsidR="0087423E">
        <w:rPr>
          <w:vertAlign w:val="subscript"/>
        </w:rPr>
        <w:t>0</w:t>
      </w:r>
      <w:r w:rsidR="0087423E">
        <w:t xml:space="preserve"> H</w:t>
      </w:r>
      <w:r w:rsidR="0087423E">
        <w:rPr>
          <w:vertAlign w:val="subscript"/>
        </w:rPr>
        <w:t>A</w:t>
      </w:r>
      <w:r w:rsidR="0087423E">
        <w:t xml:space="preserve">: p </w:t>
      </w:r>
      <w:r w:rsidR="0087423E">
        <w:rPr>
          <w:rFonts w:cstheme="minorHAnsi"/>
        </w:rPr>
        <w:t>≠</w:t>
      </w:r>
      <w:r w:rsidR="0087423E">
        <w:t xml:space="preserve"> p</w:t>
      </w:r>
      <w:r w:rsidR="0087423E">
        <w:rPr>
          <w:vertAlign w:val="subscript"/>
        </w:rPr>
        <w:t>0</w:t>
      </w:r>
    </w:p>
    <w:p w14:paraId="4E667918" w14:textId="0F08F1BF" w:rsidR="0087423E" w:rsidRDefault="0087423E" w:rsidP="007841B9">
      <w:pPr>
        <w:spacing w:after="0"/>
        <w:rPr>
          <w:rFonts w:eastAsiaTheme="minorEastAsia"/>
        </w:rPr>
      </w:pPr>
      <w:r>
        <w:t xml:space="preserve">Test statistic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hat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</w:p>
    <w:p w14:paraId="652ED36C" w14:textId="0966622F" w:rsidR="0087423E" w:rsidRDefault="0087423E" w:rsidP="007841B9">
      <w:pPr>
        <w:spacing w:after="0"/>
        <w:rPr>
          <w:b/>
        </w:rPr>
      </w:pPr>
      <w:r w:rsidRPr="0087423E">
        <w:rPr>
          <w:b/>
        </w:rPr>
        <w:t>Two Proportions</w:t>
      </w:r>
    </w:p>
    <w:p w14:paraId="37D15A20" w14:textId="78B7F927" w:rsidR="0087423E" w:rsidRDefault="0087423E" w:rsidP="007841B9">
      <w:pPr>
        <w:spacing w:after="0"/>
      </w:pPr>
      <w:r w:rsidRPr="0087423E">
        <w:t xml:space="preserve">Parameter of interest: </w:t>
      </w:r>
      <w:r>
        <w:t>Difference between the proportions of all group1 and all group2: 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>2</w:t>
      </w:r>
    </w:p>
    <w:p w14:paraId="2068AF53" w14:textId="208DAE86" w:rsidR="0087423E" w:rsidRDefault="0087423E" w:rsidP="007841B9">
      <w:pPr>
        <w:spacing w:after="0"/>
      </w:pPr>
      <w:r>
        <w:t>Point estimate: Difference between the proportions of sampled1 and sampled2 phat</w:t>
      </w:r>
      <w:r>
        <w:rPr>
          <w:vertAlign w:val="subscript"/>
        </w:rPr>
        <w:t>1</w:t>
      </w:r>
      <w:r>
        <w:t>-phat</w:t>
      </w:r>
      <w:r>
        <w:rPr>
          <w:vertAlign w:val="subscript"/>
        </w:rPr>
        <w:t>2</w:t>
      </w:r>
    </w:p>
    <w:p w14:paraId="38E44B42" w14:textId="77777777" w:rsidR="00CB68A5" w:rsidRDefault="00CB68A5" w:rsidP="00CB68A5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</w:t>
      </w:r>
    </w:p>
    <w:p w14:paraId="766CFD7A" w14:textId="71DF83D6" w:rsidR="0087423E" w:rsidRPr="00CB68A5" w:rsidRDefault="00CB68A5" w:rsidP="007841B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(phat1-phat2)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26D18D86" w14:textId="77DCC227" w:rsidR="00CB68A5" w:rsidRDefault="00CB68A5" w:rsidP="007841B9">
      <w:pPr>
        <w:spacing w:after="0"/>
      </w:pPr>
      <w:r>
        <w:t>Conditions 1) observations within groups are independent 2) observations between groups are independent 3) at least 10 observed successes and failures in each group</w:t>
      </w:r>
    </w:p>
    <w:p w14:paraId="6B11427C" w14:textId="29F86AFB" w:rsidR="00CB68A5" w:rsidRDefault="00CB68A5" w:rsidP="007841B9">
      <w:pPr>
        <w:spacing w:after="0"/>
        <w:rPr>
          <w:rFonts w:eastAsiaTheme="minorEastAsia"/>
        </w:rPr>
      </w:pPr>
      <w:r>
        <w:t xml:space="preserve">Confidence Interval: </w:t>
      </w:r>
      <m:oMath>
        <m:r>
          <w:rPr>
            <w:rFonts w:ascii="Cambria Math" w:hAnsi="Cambria Math"/>
          </w:rPr>
          <m:t>A 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%CI=p(hat)±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*</m:t>
            </m:r>
          </m:sup>
        </m:sSub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3A2CDBF3" w14:textId="28D31AE2" w:rsidR="00CB68A5" w:rsidRDefault="00CB68A5" w:rsidP="007841B9">
      <w:pPr>
        <w:spacing w:after="0"/>
      </w:pPr>
      <w:r>
        <w:t>For HT we don’t have a given H</w:t>
      </w:r>
      <w:r>
        <w:rPr>
          <w:vertAlign w:val="subscript"/>
        </w:rPr>
        <w:t>0</w:t>
      </w:r>
      <w:r>
        <w:t xml:space="preserve"> so we need to calculate </w:t>
      </w:r>
      <w:proofErr w:type="gramStart"/>
      <w:r>
        <w:t>an</w:t>
      </w:r>
      <w:proofErr w:type="gramEnd"/>
      <w:r>
        <w:t xml:space="preserve"> pooled estimate of a proportion</w:t>
      </w:r>
    </w:p>
    <w:p w14:paraId="76C0E445" w14:textId="4AA557BA" w:rsidR="00CB68A5" w:rsidRPr="00611738" w:rsidRDefault="00CB68A5" w:rsidP="007841B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phat=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# of successes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# of successes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236199" w14:textId="56851714" w:rsidR="00611738" w:rsidRPr="00611738" w:rsidRDefault="00611738" w:rsidP="007841B9">
      <w:pPr>
        <w:spacing w:after="0"/>
        <w:rPr>
          <w:rFonts w:eastAsiaTheme="minorEastAsia"/>
        </w:rPr>
      </w:pPr>
      <w:r>
        <w:t>CI use observed sample (p</w:t>
      </w:r>
      <w:proofErr w:type="gramStart"/>
      <w:r>
        <w:t>1,p</w:t>
      </w:r>
      <w:proofErr w:type="gramEnd"/>
      <w:r>
        <w:t>2) for HT use pooled estimate phat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phat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6C5EFDE" w14:textId="2E7AC847" w:rsidR="00611738" w:rsidRDefault="00611738" w:rsidP="00611738">
      <w:pPr>
        <w:spacing w:after="0"/>
      </w:pPr>
      <w:r>
        <w:t xml:space="preserve">Hypotheses: </w:t>
      </w:r>
      <w:r>
        <w:t>H</w:t>
      </w:r>
      <w:r>
        <w:rPr>
          <w:vertAlign w:val="subscript"/>
        </w:rPr>
        <w:t>0</w:t>
      </w:r>
      <w:r>
        <w:t>: p</w:t>
      </w:r>
      <w:r>
        <w:rPr>
          <w:vertAlign w:val="subscript"/>
        </w:rPr>
        <w:t>1</w:t>
      </w:r>
      <w:r>
        <w:t xml:space="preserve"> = p</w:t>
      </w:r>
      <w:r>
        <w:rPr>
          <w:vertAlign w:val="subscript"/>
        </w:rPr>
        <w:t>2</w:t>
      </w:r>
      <w:r>
        <w:t xml:space="preserve"> H</w:t>
      </w:r>
      <w:r>
        <w:rPr>
          <w:vertAlign w:val="subscript"/>
        </w:rPr>
        <w:t>A</w:t>
      </w:r>
      <w:r>
        <w:t>: p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≠</w:t>
      </w:r>
      <w:r>
        <w:t xml:space="preserve"> p</w:t>
      </w:r>
      <w:r>
        <w:rPr>
          <w:vertAlign w:val="subscript"/>
        </w:rPr>
        <w:t>2</w:t>
      </w:r>
    </w:p>
    <w:p w14:paraId="4AD33155" w14:textId="0C1E0772" w:rsidR="00611738" w:rsidRDefault="00611738" w:rsidP="007841B9">
      <w:pPr>
        <w:spacing w:after="0"/>
        <w:rPr>
          <w:rFonts w:eastAsiaTheme="minorEastAsia"/>
        </w:rPr>
      </w:pPr>
      <w:r>
        <w:t xml:space="preserve">Test statistic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hat1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hat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14:paraId="77105FE0" w14:textId="0C9506C8" w:rsidR="00F17F39" w:rsidRPr="00CB68A5" w:rsidRDefault="00F17F39" w:rsidP="007841B9">
      <w:pPr>
        <w:spacing w:after="0"/>
      </w:pPr>
      <w:r>
        <w:t>Page 114</w:t>
      </w:r>
      <w:bookmarkStart w:id="0" w:name="_GoBack"/>
      <w:bookmarkEnd w:id="0"/>
    </w:p>
    <w:sectPr w:rsidR="00F17F39" w:rsidRPr="00CB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88"/>
    <w:rsid w:val="0000112D"/>
    <w:rsid w:val="000B67D3"/>
    <w:rsid w:val="001B05FB"/>
    <w:rsid w:val="003120D1"/>
    <w:rsid w:val="003F516D"/>
    <w:rsid w:val="004C711C"/>
    <w:rsid w:val="00611738"/>
    <w:rsid w:val="006479D6"/>
    <w:rsid w:val="006763D6"/>
    <w:rsid w:val="007841B9"/>
    <w:rsid w:val="007B3A6C"/>
    <w:rsid w:val="0087423E"/>
    <w:rsid w:val="009010AB"/>
    <w:rsid w:val="009137CE"/>
    <w:rsid w:val="00927064"/>
    <w:rsid w:val="00957FCA"/>
    <w:rsid w:val="00A21FEA"/>
    <w:rsid w:val="00A54E2E"/>
    <w:rsid w:val="00B54F88"/>
    <w:rsid w:val="00BD29A3"/>
    <w:rsid w:val="00CB68A5"/>
    <w:rsid w:val="00D15AC0"/>
    <w:rsid w:val="00D67308"/>
    <w:rsid w:val="00DD3BC3"/>
    <w:rsid w:val="00ED47E3"/>
    <w:rsid w:val="00F17F39"/>
    <w:rsid w:val="00F42F37"/>
    <w:rsid w:val="00FA04EC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F0A"/>
  <w15:chartTrackingRefBased/>
  <w15:docId w15:val="{550CBE8E-F0F9-43FB-8773-236D90B3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9</cp:revision>
  <dcterms:created xsi:type="dcterms:W3CDTF">2018-07-04T18:30:00Z</dcterms:created>
  <dcterms:modified xsi:type="dcterms:W3CDTF">2018-07-05T18:09:00Z</dcterms:modified>
</cp:coreProperties>
</file>