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footer3.xml" ContentType="application/vnd.openxmlformats-officedocument.wordprocessingml.footer+xml"/>
  <Override PartName="/word/header2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7B97952" w14:textId="64CA344B" w:rsidR="00591971" w:rsidRPr="00F0145B" w:rsidRDefault="00591971" w:rsidP="00B95783">
      <w:pPr>
        <w:spacing w:line="560" w:lineRule="exact"/>
        <w:ind w:left="567" w:right="567"/>
        <w:textAlignment w:val="bottom"/>
        <w:rPr>
          <w:sz w:val="24"/>
        </w:rPr>
      </w:pPr>
      <w:bookmarkStart w:id="0" w:name="_Hlk193122694"/>
      <w:bookmarkEnd w:id="0"/>
    </w:p>
    <w:p w14:paraId="1A71C240" w14:textId="479A19DB" w:rsidR="009D38CC" w:rsidRPr="009D38CC" w:rsidRDefault="009D38CC" w:rsidP="009D38CC">
      <w:pPr>
        <w:ind w:left="440" w:right="566"/>
        <w:jc w:val="center"/>
        <w:textAlignment w:val="bottom"/>
        <w:rPr>
          <w:rFonts w:eastAsia="ＭＳ ゴシック"/>
          <w:sz w:val="40"/>
        </w:rPr>
      </w:pPr>
      <w:r w:rsidRPr="009D38CC">
        <w:rPr>
          <w:rFonts w:eastAsia="ＭＳ ゴシック" w:hint="eastAsia"/>
          <w:noProof/>
          <w:lang w:val="ja-JP"/>
        </w:rPr>
        <w:drawing>
          <wp:inline distT="0" distB="0" distL="0" distR="0" wp14:anchorId="7DDEC87D" wp14:editId="3B62CF29">
            <wp:extent cx="566246" cy="193373"/>
            <wp:effectExtent l="0" t="0" r="5715" b="0"/>
            <wp:docPr id="274379287" name="図 11" descr="\documentclass{article}&#10;\usepackage{amsmath}&#10;\pagestyle{empty}&#10;\begin{document}&#10;&#10;\LaTeX&#10;&#10;\end{document}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4379287" name="図 11" descr="\documentclass{article}&#10;\usepackage{amsmath}&#10;\pagestyle{empty}&#10;\begin{document}&#10;&#10;\LaTeX&#10;&#10;\end{document}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84655" cy="1996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9D38CC">
        <w:rPr>
          <w:rFonts w:eastAsia="ＭＳ ゴシック" w:hint="eastAsia"/>
          <w:sz w:val="40"/>
        </w:rPr>
        <w:t>を用いた</w:t>
      </w:r>
    </w:p>
    <w:p w14:paraId="416FEF1E" w14:textId="5BEC7C84" w:rsidR="00701472" w:rsidRPr="009D38CC" w:rsidRDefault="00B241CB" w:rsidP="009D38CC">
      <w:pPr>
        <w:ind w:left="440" w:right="566"/>
        <w:jc w:val="center"/>
        <w:textAlignment w:val="bottom"/>
        <w:rPr>
          <w:rFonts w:eastAsia="ＭＳ ゴシック"/>
          <w:sz w:val="40"/>
        </w:rPr>
      </w:pPr>
      <w:r w:rsidRPr="009D38CC">
        <w:rPr>
          <w:rFonts w:eastAsia="ＭＳ ゴシック" w:hint="eastAsia"/>
          <w:sz w:val="40"/>
        </w:rPr>
        <w:t>土木学会論文集</w:t>
      </w:r>
    </w:p>
    <w:p w14:paraId="7E3531CE" w14:textId="1EB2B1A6" w:rsidR="00701472" w:rsidRPr="00F0145B" w:rsidRDefault="00701472" w:rsidP="00B95783">
      <w:pPr>
        <w:ind w:left="567" w:right="566"/>
        <w:jc w:val="center"/>
        <w:textAlignment w:val="bottom"/>
        <w:rPr>
          <w:rFonts w:eastAsia="ＭＳ ゴシック"/>
          <w:sz w:val="40"/>
        </w:rPr>
      </w:pPr>
      <w:r w:rsidRPr="00F0145B">
        <w:rPr>
          <w:rFonts w:eastAsia="ＭＳ ゴシック" w:hint="eastAsia"/>
          <w:sz w:val="40"/>
        </w:rPr>
        <w:t>和文原稿作成例</w:t>
      </w:r>
    </w:p>
    <w:p w14:paraId="4B51FE96" w14:textId="52F5417F" w:rsidR="00F01055" w:rsidRPr="00F0145B" w:rsidRDefault="00F01055" w:rsidP="00B95783">
      <w:pPr>
        <w:ind w:left="567" w:right="566"/>
        <w:textAlignment w:val="bottom"/>
        <w:rPr>
          <w:sz w:val="24"/>
        </w:rPr>
      </w:pPr>
    </w:p>
    <w:p w14:paraId="23A09DC8" w14:textId="2C56EB8F" w:rsidR="00701472" w:rsidRPr="00F0145B" w:rsidRDefault="001C1DC2" w:rsidP="00B95783">
      <w:pPr>
        <w:ind w:left="567" w:right="566"/>
        <w:jc w:val="center"/>
        <w:textAlignment w:val="bottom"/>
        <w:rPr>
          <w:sz w:val="24"/>
        </w:rPr>
      </w:pPr>
      <w:r>
        <w:rPr>
          <w:rFonts w:hint="eastAsia"/>
          <w:sz w:val="24"/>
        </w:rPr>
        <w:t>電脳</w:t>
      </w:r>
      <w:r>
        <w:rPr>
          <w:rFonts w:hint="eastAsia"/>
          <w:sz w:val="24"/>
        </w:rPr>
        <w:t xml:space="preserve"> </w:t>
      </w:r>
      <w:r>
        <w:rPr>
          <w:rFonts w:hint="eastAsia"/>
          <w:sz w:val="24"/>
        </w:rPr>
        <w:t>匠</w:t>
      </w:r>
      <w:r w:rsidR="00701472" w:rsidRPr="00F0145B">
        <w:rPr>
          <w:position w:val="6"/>
          <w:sz w:val="18"/>
        </w:rPr>
        <w:t>1</w:t>
      </w:r>
    </w:p>
    <w:p w14:paraId="63D1BA9A" w14:textId="77777777" w:rsidR="004E700B" w:rsidRPr="00F0145B" w:rsidRDefault="004E700B" w:rsidP="00B95783">
      <w:pPr>
        <w:ind w:left="567" w:right="566"/>
        <w:textAlignment w:val="bottom"/>
        <w:rPr>
          <w:sz w:val="16"/>
        </w:rPr>
      </w:pPr>
    </w:p>
    <w:p w14:paraId="478D0722" w14:textId="18D4C645" w:rsidR="00701472" w:rsidRPr="009D38CC" w:rsidRDefault="00701472" w:rsidP="009D38CC">
      <w:pPr>
        <w:spacing w:after="120"/>
        <w:ind w:left="567" w:right="567"/>
        <w:jc w:val="center"/>
        <w:textAlignment w:val="bottom"/>
        <w:rPr>
          <w:rFonts w:hint="eastAsia"/>
          <w:sz w:val="18"/>
        </w:rPr>
      </w:pPr>
      <w:r w:rsidRPr="00F0145B">
        <w:rPr>
          <w:position w:val="6"/>
          <w:sz w:val="14"/>
        </w:rPr>
        <w:t>1</w:t>
      </w:r>
      <w:r w:rsidR="009D38CC">
        <w:rPr>
          <w:rFonts w:hint="eastAsia"/>
          <w:sz w:val="18"/>
        </w:rPr>
        <w:t>非</w:t>
      </w:r>
      <w:r w:rsidRPr="00F0145B">
        <w:rPr>
          <w:rFonts w:hint="eastAsia"/>
          <w:sz w:val="18"/>
        </w:rPr>
        <w:t xml:space="preserve">会員　</w:t>
      </w:r>
      <w:r w:rsidR="001C1DC2">
        <w:rPr>
          <w:rFonts w:hint="eastAsia"/>
          <w:sz w:val="18"/>
        </w:rPr>
        <w:t>電脳大学工学部</w:t>
      </w:r>
      <w:r w:rsidRPr="00F0145B">
        <w:rPr>
          <w:rFonts w:hint="eastAsia"/>
          <w:sz w:val="18"/>
        </w:rPr>
        <w:t>（〒</w:t>
      </w:r>
      <w:r w:rsidR="001C1DC2" w:rsidRPr="001C1DC2">
        <w:rPr>
          <w:sz w:val="18"/>
        </w:rPr>
        <w:t>100-8940</w:t>
      </w:r>
      <w:r w:rsidRPr="00F0145B">
        <w:rPr>
          <w:sz w:val="18"/>
        </w:rPr>
        <w:t xml:space="preserve"> </w:t>
      </w:r>
      <w:r w:rsidR="001C1DC2" w:rsidRPr="001C1DC2">
        <w:rPr>
          <w:sz w:val="18"/>
        </w:rPr>
        <w:t>東京都千代田区霞が関</w:t>
      </w:r>
      <w:r w:rsidR="001C1DC2" w:rsidRPr="001C1DC2">
        <w:rPr>
          <w:sz w:val="18"/>
        </w:rPr>
        <w:t>3-1-1</w:t>
      </w:r>
      <w:r w:rsidRPr="00F0145B">
        <w:rPr>
          <w:rFonts w:hint="eastAsia"/>
          <w:sz w:val="18"/>
        </w:rPr>
        <w:t>）</w:t>
      </w:r>
      <w:r w:rsidRPr="00F0145B">
        <w:rPr>
          <w:rFonts w:hint="eastAsia"/>
          <w:sz w:val="18"/>
        </w:rPr>
        <w:br/>
        <w:t>E-mail:</w:t>
      </w:r>
      <w:r w:rsidR="00171BB1">
        <w:rPr>
          <w:rFonts w:hint="eastAsia"/>
          <w:sz w:val="18"/>
        </w:rPr>
        <w:t xml:space="preserve"> </w:t>
      </w:r>
      <w:r w:rsidR="001C1DC2">
        <w:rPr>
          <w:rFonts w:hint="eastAsia"/>
          <w:sz w:val="18"/>
        </w:rPr>
        <w:t>takumi</w:t>
      </w:r>
      <w:r w:rsidR="009D38CC">
        <w:rPr>
          <w:rFonts w:hint="eastAsia"/>
          <w:sz w:val="18"/>
        </w:rPr>
        <w:t>@</w:t>
      </w:r>
      <w:r w:rsidR="001C1DC2">
        <w:rPr>
          <w:rFonts w:hint="eastAsia"/>
          <w:sz w:val="18"/>
        </w:rPr>
        <w:t>denno.uc.jp</w:t>
      </w:r>
    </w:p>
    <w:p w14:paraId="08578596" w14:textId="6E912DD5" w:rsidR="00F01055" w:rsidRPr="002C27B3" w:rsidRDefault="00F01055" w:rsidP="002C27B3">
      <w:pPr>
        <w:spacing w:after="240"/>
        <w:ind w:left="567" w:right="567"/>
        <w:jc w:val="right"/>
        <w:textAlignment w:val="bottom"/>
        <w:rPr>
          <w:sz w:val="18"/>
          <w:szCs w:val="18"/>
        </w:rPr>
      </w:pPr>
    </w:p>
    <w:p w14:paraId="31F300FB" w14:textId="56C6235A" w:rsidR="00D55562" w:rsidRPr="00D55562" w:rsidRDefault="00D55562" w:rsidP="00B95783">
      <w:pPr>
        <w:ind w:left="567" w:right="567" w:firstLineChars="100" w:firstLine="180"/>
        <w:textAlignment w:val="bottom"/>
        <w:rPr>
          <w:sz w:val="18"/>
        </w:rPr>
      </w:pPr>
      <w:r>
        <w:rPr>
          <w:rFonts w:hint="eastAsia"/>
          <w:sz w:val="18"/>
        </w:rPr>
        <w:t>土木学会論文集の和文原稿のサンプルファイル</w:t>
      </w:r>
      <w:r>
        <w:rPr>
          <w:rFonts w:hint="eastAsia"/>
          <w:sz w:val="18"/>
        </w:rPr>
        <w:t xml:space="preserve"> </w:t>
      </w:r>
      <w:r w:rsidRPr="00D55562">
        <w:rPr>
          <w:sz w:val="18"/>
        </w:rPr>
        <w:t>sample_wabun_20220101_3_1</w:t>
      </w:r>
      <w:r>
        <w:rPr>
          <w:rFonts w:hint="eastAsia"/>
          <w:sz w:val="18"/>
        </w:rPr>
        <w:t>.docx</w:t>
      </w:r>
      <w:r>
        <w:rPr>
          <w:rFonts w:hint="eastAsia"/>
          <w:sz w:val="18"/>
        </w:rPr>
        <w:t>にマクロを組み込むことで</w:t>
      </w:r>
      <w:r>
        <w:rPr>
          <w:rFonts w:hint="eastAsia"/>
          <w:sz w:val="18"/>
        </w:rPr>
        <w:t xml:space="preserve"> </w:t>
      </w:r>
      <w:r w:rsidRPr="00D55562">
        <w:rPr>
          <w:noProof/>
        </w:rPr>
        <w:drawing>
          <wp:inline distT="0" distB="0" distL="0" distR="0" wp14:anchorId="56CD62EE" wp14:editId="18EB1385">
            <wp:extent cx="317498" cy="116416"/>
            <wp:effectExtent l="0" t="0" r="6985" b="0"/>
            <wp:docPr id="1588940876" name="図 12" descr="\documentclass{article}&#10;\usepackage{amsmath}&#10;\pagestyle{empty}&#10;\begin{document}&#10;&#10;\LaTeX&#10;&#10;\end{document}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88940876" name="図 12" descr="\documentclass{article}&#10;\usepackage{amsmath}&#10;\pagestyle{empty}&#10;\begin{document}&#10;&#10;\LaTeX&#10;&#10;\end{document}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317498" cy="11641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eastAsia"/>
          <w:sz w:val="18"/>
        </w:rPr>
        <w:t xml:space="preserve"> </w:t>
      </w:r>
      <w:r>
        <w:rPr>
          <w:rFonts w:hint="eastAsia"/>
          <w:sz w:val="18"/>
        </w:rPr>
        <w:t>によるインライン形式あるいはディスプレー形式の数式入力を可能にした．</w:t>
      </w:r>
    </w:p>
    <w:p w14:paraId="788017A3" w14:textId="08F03701" w:rsidR="0025065D" w:rsidRPr="00F0145B" w:rsidRDefault="0025065D" w:rsidP="0025065D">
      <w:pPr>
        <w:autoSpaceDE w:val="0"/>
        <w:autoSpaceDN w:val="0"/>
        <w:ind w:left="1871" w:right="567" w:hanging="1304"/>
        <w:textAlignment w:val="bottom"/>
        <w:rPr>
          <w:i/>
        </w:rPr>
      </w:pPr>
      <w:r w:rsidRPr="00F0145B">
        <w:rPr>
          <w:i/>
        </w:rPr>
        <w:t xml:space="preserve">     </w:t>
      </w:r>
      <w:r w:rsidRPr="00F0145B">
        <w:rPr>
          <w:b/>
          <w:i/>
        </w:rPr>
        <w:t>Key Words:</w:t>
      </w:r>
      <w:r w:rsidRPr="00F0145B">
        <w:rPr>
          <w:i/>
        </w:rPr>
        <w:t xml:space="preserve"> </w:t>
      </w:r>
      <w:proofErr w:type="spellStart"/>
      <w:r w:rsidR="009D38CC">
        <w:rPr>
          <w:rFonts w:hint="eastAsia"/>
          <w:i/>
        </w:rPr>
        <w:t>LaTeX</w:t>
      </w:r>
      <w:r w:rsidRPr="00B53C1D">
        <w:rPr>
          <w:i/>
        </w:rPr>
        <w:t>,</w:t>
      </w:r>
      <w:r w:rsidR="009D38CC">
        <w:rPr>
          <w:rFonts w:hint="eastAsia"/>
          <w:i/>
        </w:rPr>
        <w:t>Microsoft</w:t>
      </w:r>
      <w:proofErr w:type="spellEnd"/>
      <w:r w:rsidR="009D38CC">
        <w:rPr>
          <w:rFonts w:hint="eastAsia"/>
          <w:i/>
        </w:rPr>
        <w:t xml:space="preserve"> Word, VBA for Word</w:t>
      </w:r>
    </w:p>
    <w:p w14:paraId="422BAAF2" w14:textId="77777777" w:rsidR="00C839DF" w:rsidRPr="0025065D" w:rsidRDefault="00C839DF" w:rsidP="0025065D">
      <w:pPr>
        <w:ind w:left="567" w:right="567"/>
        <w:textAlignment w:val="bottom"/>
        <w:rPr>
          <w:sz w:val="16"/>
        </w:rPr>
      </w:pPr>
    </w:p>
    <w:p w14:paraId="1CE138A6" w14:textId="77777777" w:rsidR="00C839DF" w:rsidRDefault="00C839DF" w:rsidP="00B95783">
      <w:pPr>
        <w:textAlignment w:val="bottom"/>
        <w:rPr>
          <w:sz w:val="16"/>
        </w:rPr>
      </w:pPr>
    </w:p>
    <w:p w14:paraId="019F2356" w14:textId="077023A5" w:rsidR="00701472" w:rsidRPr="00F0145B" w:rsidRDefault="007A395B" w:rsidP="00B95783">
      <w:pPr>
        <w:textAlignment w:val="bottom"/>
        <w:rPr>
          <w:sz w:val="16"/>
        </w:rPr>
      </w:pPr>
      <w:r>
        <w:rPr>
          <w:noProof/>
        </w:rPr>
        <w:drawing>
          <wp:anchor distT="0" distB="0" distL="114300" distR="114300" simplePos="0" relativeHeight="251664384" behindDoc="0" locked="0" layoutInCell="1" allowOverlap="1" wp14:anchorId="4A5AFE64" wp14:editId="20FBC410">
            <wp:simplePos x="0" y="0"/>
            <wp:positionH relativeFrom="column">
              <wp:posOffset>3309620</wp:posOffset>
            </wp:positionH>
            <wp:positionV relativeFrom="paragraph">
              <wp:posOffset>214630</wp:posOffset>
            </wp:positionV>
            <wp:extent cx="2669540" cy="2018665"/>
            <wp:effectExtent l="0" t="0" r="0" b="635"/>
            <wp:wrapTopAndBottom/>
            <wp:docPr id="674793186" name="図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69540" cy="20186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511B38D0" w14:textId="77777777" w:rsidR="00701472" w:rsidRPr="00F0145B" w:rsidRDefault="00701472" w:rsidP="00B95783">
      <w:pPr>
        <w:textAlignment w:val="bottom"/>
        <w:sectPr w:rsidR="00701472" w:rsidRPr="00F0145B" w:rsidSect="00EB02BE">
          <w:footerReference w:type="even" r:id="rId12"/>
          <w:footerReference w:type="default" r:id="rId13"/>
          <w:headerReference w:type="first" r:id="rId14"/>
          <w:footerReference w:type="first" r:id="rId15"/>
          <w:type w:val="continuous"/>
          <w:pgSz w:w="11906" w:h="16838" w:code="9"/>
          <w:pgMar w:top="1077" w:right="1134" w:bottom="1361" w:left="1134" w:header="851" w:footer="1021" w:gutter="0"/>
          <w:cols w:space="404"/>
        </w:sectPr>
      </w:pPr>
    </w:p>
    <w:p w14:paraId="1C5F619A" w14:textId="622E3E82" w:rsidR="00701472" w:rsidRPr="00F0145B" w:rsidRDefault="00701472" w:rsidP="00B95783">
      <w:pPr>
        <w:textAlignment w:val="bottom"/>
      </w:pPr>
      <w:r w:rsidRPr="00F0145B">
        <w:rPr>
          <w:rFonts w:ascii="Arial" w:eastAsia="ＭＳ ゴシック" w:hAnsi="Arial" w:hint="eastAsia"/>
          <w:sz w:val="22"/>
        </w:rPr>
        <w:t>1.</w:t>
      </w:r>
      <w:r w:rsidR="00801D99" w:rsidRPr="00F0145B">
        <w:rPr>
          <w:rFonts w:eastAsia="ＭＳ ゴシック" w:hint="eastAsia"/>
          <w:sz w:val="22"/>
        </w:rPr>
        <w:t xml:space="preserve">　</w:t>
      </w:r>
      <w:r w:rsidR="00D55562">
        <w:rPr>
          <w:rFonts w:eastAsia="ＭＳ ゴシック" w:hint="eastAsia"/>
          <w:sz w:val="22"/>
        </w:rPr>
        <w:t>概　要</w:t>
      </w:r>
    </w:p>
    <w:p w14:paraId="12300E51" w14:textId="77777777" w:rsidR="00701472" w:rsidRPr="00F0145B" w:rsidRDefault="00701472" w:rsidP="00B95783">
      <w:pPr>
        <w:spacing w:line="240" w:lineRule="auto"/>
        <w:textAlignment w:val="bottom"/>
      </w:pPr>
    </w:p>
    <w:p w14:paraId="3931DCA4" w14:textId="79B5A17A" w:rsidR="00701472" w:rsidRDefault="004C5971" w:rsidP="00B95783">
      <w:pPr>
        <w:spacing w:line="240" w:lineRule="auto"/>
        <w:ind w:firstLineChars="100" w:firstLine="166"/>
        <w:textAlignment w:val="bottom"/>
      </w:pPr>
      <w:r>
        <w:rPr>
          <w:rFonts w:hint="eastAsia"/>
          <w:sz w:val="18"/>
        </w:rPr>
        <w:t>本文書ファイル</w:t>
      </w:r>
      <w:r w:rsidRPr="00D55562">
        <w:rPr>
          <w:sz w:val="18"/>
        </w:rPr>
        <w:t>sample_wabun_20220101_3_1</w:t>
      </w:r>
      <w:r>
        <w:rPr>
          <w:rFonts w:hint="eastAsia"/>
          <w:sz w:val="18"/>
        </w:rPr>
        <w:t xml:space="preserve">.docm </w:t>
      </w:r>
      <w:r>
        <w:rPr>
          <w:rFonts w:hint="eastAsia"/>
        </w:rPr>
        <w:t xml:space="preserve"> </w:t>
      </w:r>
      <w:r>
        <w:rPr>
          <w:rFonts w:hint="eastAsia"/>
        </w:rPr>
        <w:t>のマクロは</w:t>
      </w:r>
      <w:proofErr w:type="spellStart"/>
      <w:r w:rsidR="00E54D7D">
        <w:rPr>
          <w:rFonts w:hint="eastAsia"/>
        </w:rPr>
        <w:t>EngineeroLabs</w:t>
      </w:r>
      <w:proofErr w:type="spellEnd"/>
      <w:r w:rsidR="00E54D7D">
        <w:rPr>
          <w:rFonts w:hint="eastAsia"/>
        </w:rPr>
        <w:t xml:space="preserve"> </w:t>
      </w:r>
      <w:r w:rsidR="00E54D7D">
        <w:rPr>
          <w:rFonts w:hint="eastAsia"/>
        </w:rPr>
        <w:t>の</w:t>
      </w:r>
      <w:r w:rsidR="00E54D7D">
        <w:rPr>
          <w:rFonts w:hint="eastAsia"/>
        </w:rPr>
        <w:t xml:space="preserve"> </w:t>
      </w:r>
      <w:proofErr w:type="spellStart"/>
      <w:r w:rsidR="00E54D7D">
        <w:rPr>
          <w:rFonts w:hint="eastAsia"/>
        </w:rPr>
        <w:t>Engineero</w:t>
      </w:r>
      <w:proofErr w:type="spellEnd"/>
      <w:r w:rsidR="00E54D7D">
        <w:rPr>
          <w:rFonts w:hint="eastAsia"/>
        </w:rPr>
        <w:t xml:space="preserve"> Nathan </w:t>
      </w:r>
      <w:r w:rsidR="00E54D7D">
        <w:rPr>
          <w:rFonts w:hint="eastAsia"/>
        </w:rPr>
        <w:t>が</w:t>
      </w:r>
      <w:r w:rsidR="00E54D7D">
        <w:rPr>
          <w:rFonts w:hint="eastAsia"/>
        </w:rPr>
        <w:t>GPL</w:t>
      </w:r>
      <w:r w:rsidR="00E54D7D">
        <w:rPr>
          <w:rFonts w:hint="eastAsia"/>
        </w:rPr>
        <w:t>ライセンスで公開している</w:t>
      </w:r>
      <w:r w:rsidR="00E54D7D">
        <w:rPr>
          <w:rFonts w:hint="eastAsia"/>
        </w:rPr>
        <w:t xml:space="preserve"> git </w:t>
      </w:r>
      <w:r w:rsidR="00E54D7D">
        <w:rPr>
          <w:rFonts w:hint="eastAsia"/>
        </w:rPr>
        <w:t>リポジトリ</w:t>
      </w:r>
      <w:r w:rsidR="00E54D7D">
        <w:rPr>
          <w:rFonts w:hint="eastAsia"/>
        </w:rPr>
        <w:t xml:space="preserve"> </w:t>
      </w:r>
      <w:proofErr w:type="spellStart"/>
      <w:r w:rsidR="00E54D7D">
        <w:rPr>
          <w:rFonts w:hint="eastAsia"/>
        </w:rPr>
        <w:t>latex_in_word</w:t>
      </w:r>
      <w:proofErr w:type="spellEnd"/>
      <w:r w:rsidR="00E54D7D">
        <w:rPr>
          <w:rFonts w:hint="eastAsia"/>
        </w:rPr>
        <w:t xml:space="preserve"> </w:t>
      </w:r>
      <w:r w:rsidR="00E54D7D" w:rsidRPr="004822CB">
        <w:rPr>
          <w:vertAlign w:val="superscript"/>
        </w:rPr>
        <w:t>1)</w:t>
      </w:r>
      <w:r w:rsidR="00E54D7D">
        <w:rPr>
          <w:rFonts w:hint="eastAsia"/>
          <w:vertAlign w:val="superscript"/>
        </w:rPr>
        <w:t xml:space="preserve"> </w:t>
      </w:r>
      <w:r w:rsidR="0031428B">
        <w:rPr>
          <w:rFonts w:hint="eastAsia"/>
        </w:rPr>
        <w:t xml:space="preserve"> </w:t>
      </w:r>
      <w:r w:rsidR="005A49B5">
        <w:rPr>
          <w:rFonts w:hint="eastAsia"/>
        </w:rPr>
        <w:t>内</w:t>
      </w:r>
      <w:r w:rsidR="0031428B">
        <w:rPr>
          <w:rFonts w:hint="eastAsia"/>
        </w:rPr>
        <w:t>に含まれている</w:t>
      </w:r>
      <w:r w:rsidR="0031428B" w:rsidRPr="0031428B">
        <w:t>latex_in_word_2010.docm</w:t>
      </w:r>
      <w:r w:rsidR="0031428B">
        <w:rPr>
          <w:rFonts w:hint="eastAsia"/>
        </w:rPr>
        <w:t>を</w:t>
      </w:r>
      <w:r>
        <w:rPr>
          <w:rFonts w:hint="eastAsia"/>
        </w:rPr>
        <w:t>編集</w:t>
      </w:r>
      <w:r w:rsidR="00E54D7D">
        <w:rPr>
          <w:rFonts w:hint="eastAsia"/>
        </w:rPr>
        <w:t>して，</w:t>
      </w:r>
      <w:r w:rsidR="004C3505">
        <w:rPr>
          <w:rFonts w:hint="eastAsia"/>
        </w:rPr>
        <w:t>サーバーとの交信で取得している数式の画像ファイルを</w:t>
      </w:r>
      <w:r w:rsidR="00E54D7D" w:rsidRPr="00E54D7D">
        <w:t>Yusuke Terada and Noriyuki Abe</w:t>
      </w:r>
      <w:r w:rsidR="00E54D7D">
        <w:rPr>
          <w:rFonts w:hint="eastAsia"/>
        </w:rPr>
        <w:t xml:space="preserve"> </w:t>
      </w:r>
      <w:r w:rsidR="00E54D7D">
        <w:rPr>
          <w:rFonts w:hint="eastAsia"/>
        </w:rPr>
        <w:t>が開発した</w:t>
      </w:r>
      <w:r w:rsidR="00E54D7D">
        <w:rPr>
          <w:rFonts w:hint="eastAsia"/>
        </w:rPr>
        <w:t xml:space="preserve"> Tex2img </w:t>
      </w:r>
      <w:r w:rsidR="00E54D7D">
        <w:rPr>
          <w:rFonts w:hint="eastAsia"/>
          <w:vertAlign w:val="superscript"/>
        </w:rPr>
        <w:t>2</w:t>
      </w:r>
      <w:r w:rsidR="00E54D7D" w:rsidRPr="004822CB">
        <w:rPr>
          <w:vertAlign w:val="superscript"/>
        </w:rPr>
        <w:t>)</w:t>
      </w:r>
      <w:r w:rsidR="00E54D7D">
        <w:rPr>
          <w:rFonts w:hint="eastAsia"/>
          <w:vertAlign w:val="superscript"/>
        </w:rPr>
        <w:t xml:space="preserve"> </w:t>
      </w:r>
      <w:r w:rsidR="00E54D7D">
        <w:rPr>
          <w:rFonts w:hint="eastAsia"/>
        </w:rPr>
        <w:t xml:space="preserve"> </w:t>
      </w:r>
      <w:r>
        <w:rPr>
          <w:rFonts w:hint="eastAsia"/>
        </w:rPr>
        <w:t>で</w:t>
      </w:r>
      <w:r w:rsidR="00F763E9">
        <w:rPr>
          <w:rFonts w:hint="eastAsia"/>
        </w:rPr>
        <w:t>生成される</w:t>
      </w:r>
      <w:r w:rsidR="004C3505">
        <w:rPr>
          <w:rFonts w:hint="eastAsia"/>
        </w:rPr>
        <w:t>それに</w:t>
      </w:r>
      <w:r>
        <w:rPr>
          <w:rFonts w:hint="eastAsia"/>
        </w:rPr>
        <w:t>変更することで実装</w:t>
      </w:r>
      <w:r w:rsidR="005A49B5">
        <w:rPr>
          <w:rFonts w:hint="eastAsia"/>
        </w:rPr>
        <w:t>し</w:t>
      </w:r>
      <w:r>
        <w:rPr>
          <w:rFonts w:hint="eastAsia"/>
        </w:rPr>
        <w:t>ている．</w:t>
      </w:r>
    </w:p>
    <w:p w14:paraId="30A26352" w14:textId="77777777" w:rsidR="00FD63C0" w:rsidRPr="00F763E9" w:rsidRDefault="00FD63C0" w:rsidP="003608C1">
      <w:pPr>
        <w:spacing w:line="240" w:lineRule="auto"/>
        <w:textAlignment w:val="bottom"/>
      </w:pPr>
    </w:p>
    <w:p w14:paraId="60C8FCE1" w14:textId="700DCE0C" w:rsidR="00701472" w:rsidRPr="00F0145B" w:rsidRDefault="00701472" w:rsidP="00F506C2">
      <w:pPr>
        <w:spacing w:line="240" w:lineRule="auto"/>
        <w:textAlignment w:val="bottom"/>
      </w:pPr>
      <w:r w:rsidRPr="00F0145B">
        <w:rPr>
          <w:rFonts w:ascii="Arial" w:eastAsia="ＭＳ ゴシック" w:hAnsi="Arial" w:hint="eastAsia"/>
          <w:sz w:val="22"/>
        </w:rPr>
        <w:t>2.</w:t>
      </w:r>
      <w:r w:rsidR="00F619C8" w:rsidRPr="00F0145B">
        <w:rPr>
          <w:rFonts w:ascii="ＭＳ ゴシック" w:eastAsia="ＭＳ ゴシック" w:hint="eastAsia"/>
          <w:sz w:val="22"/>
        </w:rPr>
        <w:t xml:space="preserve">　</w:t>
      </w:r>
      <w:r w:rsidR="00CE199E">
        <w:rPr>
          <w:rFonts w:ascii="ＭＳ ゴシック" w:eastAsia="ＭＳ ゴシック" w:hint="eastAsia"/>
          <w:sz w:val="22"/>
        </w:rPr>
        <w:t>事前準備</w:t>
      </w:r>
    </w:p>
    <w:p w14:paraId="0773C8AD" w14:textId="77777777" w:rsidR="004C5971" w:rsidRPr="00F0145B" w:rsidRDefault="004C5971" w:rsidP="004C5971">
      <w:pPr>
        <w:textAlignment w:val="bottom"/>
      </w:pPr>
    </w:p>
    <w:p w14:paraId="7FE64253" w14:textId="7FADCF7A" w:rsidR="004C5971" w:rsidRPr="00F0145B" w:rsidRDefault="004C5971" w:rsidP="004C5971">
      <w:pPr>
        <w:textAlignment w:val="bottom"/>
        <w:rPr>
          <w:rFonts w:ascii="ＭＳ ゴシック" w:eastAsia="ＭＳ ゴシック"/>
        </w:rPr>
      </w:pPr>
      <w:r w:rsidRPr="00F0145B">
        <w:rPr>
          <w:rFonts w:ascii="Arial" w:eastAsia="ＭＳ ゴシック" w:hAnsi="Arial"/>
        </w:rPr>
        <w:t>(1)</w:t>
      </w:r>
      <w:r w:rsidRPr="00F0145B">
        <w:rPr>
          <w:rFonts w:ascii="ＭＳ ゴシック" w:eastAsia="ＭＳ ゴシック" w:hint="eastAsia"/>
        </w:rPr>
        <w:t xml:space="preserve">　</w:t>
      </w:r>
      <w:r w:rsidR="00CE199E" w:rsidRPr="00CE199E">
        <w:rPr>
          <w:noProof/>
        </w:rPr>
        <w:t xml:space="preserve"> </w:t>
      </w:r>
      <w:r w:rsidR="00CE199E" w:rsidRPr="004C5971">
        <w:rPr>
          <w:noProof/>
        </w:rPr>
        <w:drawing>
          <wp:inline distT="0" distB="0" distL="0" distR="0" wp14:anchorId="2020FE1E" wp14:editId="2CC18EC7">
            <wp:extent cx="317498" cy="116416"/>
            <wp:effectExtent l="0" t="0" r="6985" b="0"/>
            <wp:docPr id="906328909" name="図 13" descr="\documentclass{article}&#10;\usepackage{amsmath}&#10;\pagestyle{empty}&#10;\begin{document}&#10;&#10;\LaTeX&#10;\end{document}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66830944" name="図 13" descr="\documentclass{article}&#10;\usepackage{amsmath}&#10;\pagestyle{empty}&#10;\begin{document}&#10;&#10;\LaTeX&#10;\end{document}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317498" cy="11641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CE199E" w:rsidRPr="00F0145B">
        <w:rPr>
          <w:rFonts w:ascii="ＭＳ ゴシック" w:eastAsia="ＭＳ ゴシック"/>
        </w:rPr>
        <w:t xml:space="preserve"> </w:t>
      </w:r>
      <w:r w:rsidR="00CE199E">
        <w:rPr>
          <w:rFonts w:ascii="ＭＳ ゴシック" w:eastAsia="ＭＳ ゴシック" w:hint="eastAsia"/>
        </w:rPr>
        <w:t>関連</w:t>
      </w:r>
    </w:p>
    <w:p w14:paraId="58767F0C" w14:textId="247669B9" w:rsidR="00CE199E" w:rsidRDefault="00CE199E" w:rsidP="00B95783">
      <w:pPr>
        <w:spacing w:line="240" w:lineRule="auto"/>
        <w:ind w:firstLineChars="100" w:firstLine="186"/>
        <w:textAlignment w:val="bottom"/>
      </w:pPr>
      <w:r>
        <w:rPr>
          <w:rFonts w:hint="eastAsia"/>
        </w:rPr>
        <w:t>W32TeX</w:t>
      </w:r>
      <w:r>
        <w:rPr>
          <w:rFonts w:hint="eastAsia"/>
        </w:rPr>
        <w:t>，</w:t>
      </w:r>
      <w:proofErr w:type="spellStart"/>
      <w:r>
        <w:rPr>
          <w:rFonts w:hint="eastAsia"/>
        </w:rPr>
        <w:t>TeX</w:t>
      </w:r>
      <w:proofErr w:type="spellEnd"/>
      <w:r>
        <w:rPr>
          <w:rFonts w:hint="eastAsia"/>
        </w:rPr>
        <w:t xml:space="preserve"> Live </w:t>
      </w:r>
      <w:r>
        <w:rPr>
          <w:rFonts w:hint="eastAsia"/>
        </w:rPr>
        <w:t>等がインストール済みで</w:t>
      </w:r>
      <w:r>
        <w:rPr>
          <w:rFonts w:hint="eastAsia"/>
        </w:rPr>
        <w:t xml:space="preserve"> </w:t>
      </w:r>
      <w:r w:rsidR="004C5971" w:rsidRPr="004C5971">
        <w:rPr>
          <w:noProof/>
        </w:rPr>
        <w:drawing>
          <wp:inline distT="0" distB="0" distL="0" distR="0" wp14:anchorId="1392FB26" wp14:editId="426E6230">
            <wp:extent cx="317498" cy="116416"/>
            <wp:effectExtent l="0" t="0" r="6985" b="0"/>
            <wp:docPr id="366830944" name="図 13" descr="\documentclass{article}&#10;\usepackage{amsmath}&#10;\pagestyle{empty}&#10;\begin{document}&#10;&#10;\LaTeX&#10;\end{document}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66830944" name="図 13" descr="\documentclass{article}&#10;\usepackage{amsmath}&#10;\pagestyle{empty}&#10;\begin{document}&#10;&#10;\LaTeX&#10;\end{document}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317498" cy="11641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4C5971">
        <w:rPr>
          <w:rFonts w:hint="eastAsia"/>
        </w:rPr>
        <w:t xml:space="preserve"> </w:t>
      </w:r>
      <w:r w:rsidR="004C5971">
        <w:rPr>
          <w:rFonts w:hint="eastAsia"/>
        </w:rPr>
        <w:t>の実行環境は整っていること</w:t>
      </w:r>
      <w:r>
        <w:rPr>
          <w:rFonts w:hint="eastAsia"/>
        </w:rPr>
        <w:t>，</w:t>
      </w:r>
      <w:r>
        <w:rPr>
          <w:rFonts w:hint="eastAsia"/>
        </w:rPr>
        <w:t>9</w:t>
      </w:r>
      <w:r>
        <w:rPr>
          <w:rFonts w:hint="eastAsia"/>
        </w:rPr>
        <w:t>版以降の</w:t>
      </w:r>
      <w:proofErr w:type="spellStart"/>
      <w:r w:rsidRPr="00B04097">
        <w:t>Gostscrupt</w:t>
      </w:r>
      <w:proofErr w:type="spellEnd"/>
      <w:r w:rsidRPr="00B04097">
        <w:rPr>
          <w:rFonts w:ascii="Consolas" w:hAnsi="Consolas"/>
        </w:rPr>
        <w:t xml:space="preserve"> </w:t>
      </w:r>
      <w:r>
        <w:rPr>
          <w:rFonts w:hint="eastAsia"/>
        </w:rPr>
        <w:t>がインストールされていること</w:t>
      </w:r>
      <w:r w:rsidR="004C5971">
        <w:rPr>
          <w:rFonts w:hint="eastAsia"/>
        </w:rPr>
        <w:t>．</w:t>
      </w:r>
    </w:p>
    <w:p w14:paraId="622F3A8F" w14:textId="77777777" w:rsidR="00CE199E" w:rsidRPr="00F0145B" w:rsidRDefault="00CE199E" w:rsidP="00CE199E">
      <w:pPr>
        <w:textAlignment w:val="bottom"/>
      </w:pPr>
    </w:p>
    <w:p w14:paraId="48E6791C" w14:textId="21AA14C6" w:rsidR="00CE199E" w:rsidRPr="00F0145B" w:rsidRDefault="00CE199E" w:rsidP="00CE199E">
      <w:pPr>
        <w:textAlignment w:val="bottom"/>
        <w:rPr>
          <w:rFonts w:ascii="ＭＳ ゴシック" w:eastAsia="ＭＳ ゴシック"/>
        </w:rPr>
      </w:pPr>
      <w:r w:rsidRPr="00F0145B">
        <w:rPr>
          <w:rFonts w:ascii="Arial" w:eastAsia="ＭＳ ゴシック" w:hAnsi="Arial"/>
        </w:rPr>
        <w:t>(</w:t>
      </w:r>
      <w:r>
        <w:rPr>
          <w:rFonts w:ascii="Arial" w:eastAsia="ＭＳ ゴシック" w:hAnsi="Arial" w:hint="eastAsia"/>
        </w:rPr>
        <w:t>2</w:t>
      </w:r>
      <w:r w:rsidRPr="00F0145B">
        <w:rPr>
          <w:rFonts w:ascii="Arial" w:eastAsia="ＭＳ ゴシック" w:hAnsi="Arial"/>
        </w:rPr>
        <w:t>)</w:t>
      </w:r>
      <w:r w:rsidRPr="00F0145B">
        <w:rPr>
          <w:rFonts w:ascii="ＭＳ ゴシック" w:eastAsia="ＭＳ ゴシック" w:hint="eastAsia"/>
        </w:rPr>
        <w:t xml:space="preserve">　</w:t>
      </w:r>
      <w:r w:rsidRPr="00F0145B">
        <w:rPr>
          <w:rFonts w:ascii="ＭＳ ゴシック" w:eastAsia="ＭＳ ゴシック"/>
        </w:rPr>
        <w:t xml:space="preserve"> </w:t>
      </w:r>
      <w:r>
        <w:rPr>
          <w:rFonts w:ascii="ＭＳ ゴシック" w:eastAsia="ＭＳ ゴシック" w:hint="eastAsia"/>
        </w:rPr>
        <w:t>Tex2img</w:t>
      </w:r>
      <w:r w:rsidRPr="00F0145B">
        <w:rPr>
          <w:rFonts w:ascii="ＭＳ ゴシック" w:eastAsia="ＭＳ ゴシック"/>
        </w:rPr>
        <w:t xml:space="preserve"> </w:t>
      </w:r>
      <w:r>
        <w:rPr>
          <w:rFonts w:ascii="ＭＳ ゴシック" w:eastAsia="ＭＳ ゴシック" w:hint="eastAsia"/>
        </w:rPr>
        <w:t>のインストール</w:t>
      </w:r>
    </w:p>
    <w:p w14:paraId="4C501BB1" w14:textId="11CD293C" w:rsidR="00701472" w:rsidRDefault="004C5971" w:rsidP="00CE199E">
      <w:pPr>
        <w:spacing w:line="240" w:lineRule="auto"/>
        <w:ind w:firstLineChars="100" w:firstLine="186"/>
        <w:textAlignment w:val="bottom"/>
      </w:pPr>
      <w:r>
        <w:rPr>
          <w:rFonts w:hint="eastAsia"/>
        </w:rPr>
        <w:t>上記の</w:t>
      </w:r>
      <w:r>
        <w:rPr>
          <w:rFonts w:hint="eastAsia"/>
        </w:rPr>
        <w:t xml:space="preserve"> Tex2img </w:t>
      </w:r>
      <w:r>
        <w:rPr>
          <w:rFonts w:hint="eastAsia"/>
        </w:rPr>
        <w:t>をインストールする．</w:t>
      </w:r>
    </w:p>
    <w:p w14:paraId="68988BD5" w14:textId="4223AD17" w:rsidR="00CE199E" w:rsidRPr="004C5971" w:rsidRDefault="00CE199E" w:rsidP="00CE199E">
      <w:pPr>
        <w:spacing w:line="240" w:lineRule="auto"/>
        <w:ind w:firstLineChars="100" w:firstLine="166"/>
        <w:textAlignment w:val="bottom"/>
      </w:pPr>
      <w:r w:rsidRPr="00D55562">
        <w:rPr>
          <w:sz w:val="18"/>
        </w:rPr>
        <w:t>s</w:t>
      </w:r>
      <w:r w:rsidRPr="00677D76">
        <w:t>ample_wabun_20220101_3_1</w:t>
      </w:r>
      <w:r w:rsidRPr="00677D76">
        <w:rPr>
          <w:rFonts w:hint="eastAsia"/>
        </w:rPr>
        <w:t xml:space="preserve">.docm </w:t>
      </w:r>
      <w:r w:rsidRPr="00677D76">
        <w:rPr>
          <w:rFonts w:hint="eastAsia"/>
        </w:rPr>
        <w:t>の初回起動時に</w:t>
      </w:r>
      <w:r w:rsidR="00677D76">
        <w:rPr>
          <w:rFonts w:hint="eastAsia"/>
        </w:rPr>
        <w:t>限り</w:t>
      </w:r>
      <w:r w:rsidRPr="00677D76">
        <w:rPr>
          <w:rFonts w:hint="eastAsia"/>
        </w:rPr>
        <w:t xml:space="preserve"> teximgc.exe </w:t>
      </w:r>
      <w:r w:rsidRPr="00677D76">
        <w:rPr>
          <w:rFonts w:hint="eastAsia"/>
        </w:rPr>
        <w:t>の登録先を指定するダイヤログが表示される．</w:t>
      </w:r>
    </w:p>
    <w:p w14:paraId="3843283F" w14:textId="31D12178" w:rsidR="00701472" w:rsidRPr="007A395B" w:rsidRDefault="00701472" w:rsidP="00B95783">
      <w:pPr>
        <w:textAlignment w:val="bottom"/>
      </w:pPr>
    </w:p>
    <w:p w14:paraId="73E4FDF0" w14:textId="2E757282" w:rsidR="00701472" w:rsidRPr="00F0145B" w:rsidRDefault="00701472" w:rsidP="008553D2">
      <w:pPr>
        <w:ind w:left="352" w:hanging="352"/>
        <w:textAlignment w:val="bottom"/>
        <w:rPr>
          <w:rFonts w:ascii="ＭＳ ゴシック" w:eastAsia="ＭＳ ゴシック"/>
          <w:sz w:val="22"/>
        </w:rPr>
      </w:pPr>
      <w:r w:rsidRPr="00F0145B">
        <w:rPr>
          <w:rFonts w:ascii="Arial" w:eastAsia="ＭＳ ゴシック" w:hAnsi="Arial" w:hint="eastAsia"/>
          <w:sz w:val="22"/>
        </w:rPr>
        <w:t>3.</w:t>
      </w:r>
      <w:r w:rsidR="00F619C8" w:rsidRPr="00F0145B">
        <w:rPr>
          <w:rFonts w:ascii="ＭＳ ゴシック" w:eastAsia="ＭＳ ゴシック" w:hint="eastAsia"/>
          <w:sz w:val="22"/>
        </w:rPr>
        <w:t xml:space="preserve">　</w:t>
      </w:r>
      <w:r w:rsidR="002278D0">
        <w:rPr>
          <w:rFonts w:ascii="ＭＳ ゴシック" w:eastAsia="ＭＳ ゴシック" w:hint="eastAsia"/>
          <w:sz w:val="22"/>
        </w:rPr>
        <w:t>実行方法</w:t>
      </w:r>
    </w:p>
    <w:p w14:paraId="32EED48D" w14:textId="363F4E64" w:rsidR="00701472" w:rsidRPr="00F0145B" w:rsidRDefault="00701472" w:rsidP="00B95783">
      <w:pPr>
        <w:textAlignment w:val="bottom"/>
        <w:rPr>
          <w:rFonts w:ascii="ＭＳ ゴシック" w:eastAsia="ＭＳ ゴシック"/>
        </w:rPr>
      </w:pPr>
    </w:p>
    <w:p w14:paraId="0F5D0283" w14:textId="1310D7BC" w:rsidR="00701472" w:rsidRPr="00F0145B" w:rsidRDefault="00701472" w:rsidP="00B95783">
      <w:pPr>
        <w:textAlignment w:val="bottom"/>
        <w:rPr>
          <w:rFonts w:ascii="ＭＳ ゴシック" w:eastAsia="ＭＳ ゴシック"/>
        </w:rPr>
      </w:pPr>
      <w:r w:rsidRPr="00F0145B">
        <w:rPr>
          <w:rFonts w:ascii="Arial" w:eastAsia="ＭＳ ゴシック" w:hAnsi="Arial"/>
        </w:rPr>
        <w:t>(1)</w:t>
      </w:r>
      <w:r w:rsidR="00F619C8" w:rsidRPr="00F0145B">
        <w:rPr>
          <w:rFonts w:ascii="ＭＳ ゴシック" w:eastAsia="ＭＳ ゴシック" w:hint="eastAsia"/>
        </w:rPr>
        <w:t xml:space="preserve">　</w:t>
      </w:r>
      <w:r w:rsidR="00144376">
        <w:rPr>
          <w:rFonts w:ascii="ＭＳ ゴシック" w:eastAsia="ＭＳ ゴシック" w:hint="eastAsia"/>
        </w:rPr>
        <w:t>数式の入力</w:t>
      </w:r>
    </w:p>
    <w:p w14:paraId="29A79C0D" w14:textId="128092D6" w:rsidR="00144376" w:rsidRDefault="00144376" w:rsidP="002278D0">
      <w:pPr>
        <w:spacing w:line="240" w:lineRule="auto"/>
        <w:ind w:firstLineChars="100" w:firstLine="186"/>
        <w:textAlignment w:val="bottom"/>
      </w:pPr>
      <w:r>
        <w:rPr>
          <w:rFonts w:hint="eastAsia"/>
        </w:rPr>
        <w:t>新規</w:t>
      </w:r>
      <w:r w:rsidR="00D51E73">
        <w:rPr>
          <w:rFonts w:hint="eastAsia"/>
        </w:rPr>
        <w:t>の</w:t>
      </w:r>
      <w:r>
        <w:rPr>
          <w:rFonts w:hint="eastAsia"/>
        </w:rPr>
        <w:t>入力の場合はカーソルで</w:t>
      </w:r>
      <w:proofErr w:type="spellStart"/>
      <w:r w:rsidRPr="00144376">
        <w:rPr>
          <w:rFonts w:ascii="Consolas" w:hAnsi="Consolas"/>
        </w:rPr>
        <w:t>Alt+l</w:t>
      </w:r>
      <w:proofErr w:type="spellEnd"/>
      <w:r>
        <w:rPr>
          <w:rFonts w:ascii="Consolas" w:hAnsi="Consolas" w:hint="eastAsia"/>
        </w:rPr>
        <w:t>を</w:t>
      </w:r>
      <w:r w:rsidR="00D51E73">
        <w:rPr>
          <w:rFonts w:ascii="Consolas" w:hAnsi="Consolas" w:hint="eastAsia"/>
        </w:rPr>
        <w:t>タイプ</w:t>
      </w:r>
      <w:r>
        <w:rPr>
          <w:rFonts w:ascii="Consolas" w:hAnsi="Consolas" w:hint="eastAsia"/>
        </w:rPr>
        <w:t>すると</w:t>
      </w:r>
      <w:r w:rsidRPr="00F0145B">
        <w:rPr>
          <w:rFonts w:ascii="ＭＳ ゴシック" w:eastAsia="ＭＳ ゴシック" w:hint="eastAsia"/>
        </w:rPr>
        <w:t>図</w:t>
      </w:r>
      <w:r w:rsidRPr="00F0145B">
        <w:rPr>
          <w:rFonts w:ascii="Arial" w:eastAsia="ＭＳ ゴシック" w:hAnsi="Arial"/>
        </w:rPr>
        <w:t>-</w:t>
      </w:r>
      <w:r>
        <w:rPr>
          <w:rFonts w:ascii="Arial" w:eastAsia="ＭＳ ゴシック" w:hAnsi="Arial" w:hint="eastAsia"/>
        </w:rPr>
        <w:t>1</w:t>
      </w:r>
      <w:r w:rsidR="00701472" w:rsidRPr="00F0145B">
        <w:rPr>
          <w:rFonts w:hint="eastAsia"/>
        </w:rPr>
        <w:t>の</w:t>
      </w:r>
      <w:r>
        <w:rPr>
          <w:rFonts w:hint="eastAsia"/>
        </w:rPr>
        <w:t>画面が表示される</w:t>
      </w:r>
      <w:r w:rsidR="00B04097">
        <w:rPr>
          <w:rFonts w:hint="eastAsia"/>
        </w:rPr>
        <w:t>．</w:t>
      </w:r>
      <w:r w:rsidRPr="00144376">
        <w:rPr>
          <w:rFonts w:ascii="Consolas" w:hAnsi="Consolas"/>
        </w:rPr>
        <w:t xml:space="preserve">\[…\] </w:t>
      </w:r>
      <w:r>
        <w:rPr>
          <w:rFonts w:hint="eastAsia"/>
        </w:rPr>
        <w:t>の部分を所望の</w:t>
      </w:r>
      <w:r w:rsidR="00B04097">
        <w:rPr>
          <w:rFonts w:hint="eastAsia"/>
        </w:rPr>
        <w:t>スクリプトに変更して</w:t>
      </w:r>
      <w:r w:rsidR="00B04097">
        <w:rPr>
          <w:rFonts w:hint="eastAsia"/>
        </w:rPr>
        <w:t xml:space="preserve"> </w:t>
      </w:r>
      <w:r w:rsidR="00B04097">
        <w:rPr>
          <w:rFonts w:ascii="Consolas" w:hAnsi="Consolas" w:hint="eastAsia"/>
        </w:rPr>
        <w:t>Convert</w:t>
      </w:r>
      <w:r w:rsidR="00B04097">
        <w:rPr>
          <w:rFonts w:ascii="Consolas" w:hAnsi="Consolas" w:hint="eastAsia"/>
        </w:rPr>
        <w:t>ボタンをクリックするとコマンドプロンプトで</w:t>
      </w:r>
      <w:r w:rsidR="00B04097">
        <w:rPr>
          <w:rFonts w:hint="eastAsia"/>
          <w:sz w:val="18"/>
        </w:rPr>
        <w:t xml:space="preserve"> teximgc.exe </w:t>
      </w:r>
      <w:r w:rsidR="0095628F">
        <w:rPr>
          <w:rFonts w:hint="eastAsia"/>
          <w:sz w:val="18"/>
        </w:rPr>
        <w:t xml:space="preserve"> </w:t>
      </w:r>
      <w:r w:rsidR="00B04097" w:rsidRPr="0095628F">
        <w:rPr>
          <w:rFonts w:hint="eastAsia"/>
        </w:rPr>
        <w:t>が呼び出され生成したイメー</w:t>
      </w:r>
    </w:p>
    <w:p w14:paraId="23FAFC5F" w14:textId="05921774" w:rsidR="00144376" w:rsidRDefault="00144376" w:rsidP="00144376">
      <w:pPr>
        <w:jc w:val="center"/>
        <w:textAlignment w:val="bottom"/>
      </w:pPr>
      <w:r w:rsidRPr="00F0145B">
        <w:rPr>
          <w:rFonts w:ascii="ＭＳ ゴシック" w:eastAsia="ＭＳ ゴシック" w:hint="eastAsia"/>
          <w:sz w:val="18"/>
        </w:rPr>
        <w:t>図</w:t>
      </w:r>
      <w:r w:rsidRPr="00F0145B">
        <w:rPr>
          <w:rFonts w:ascii="Arial" w:eastAsia="ＭＳ ゴシック" w:hAnsi="Arial"/>
          <w:sz w:val="18"/>
        </w:rPr>
        <w:t>-</w:t>
      </w:r>
      <w:r>
        <w:rPr>
          <w:rFonts w:ascii="Arial" w:eastAsia="ＭＳ ゴシック" w:hAnsi="Arial" w:hint="eastAsia"/>
          <w:sz w:val="18"/>
        </w:rPr>
        <w:t>1</w:t>
      </w:r>
      <w:r w:rsidRPr="00F0145B">
        <w:rPr>
          <w:rFonts w:hint="eastAsia"/>
          <w:sz w:val="18"/>
        </w:rPr>
        <w:t xml:space="preserve">　</w:t>
      </w:r>
      <w:r>
        <w:rPr>
          <w:rFonts w:hint="eastAsia"/>
          <w:sz w:val="18"/>
        </w:rPr>
        <w:t>LaTeX Entry</w:t>
      </w:r>
      <w:r w:rsidRPr="00F0145B">
        <w:t xml:space="preserve"> </w:t>
      </w:r>
    </w:p>
    <w:p w14:paraId="6A17B6E1" w14:textId="218BD321" w:rsidR="00D51E73" w:rsidRPr="00F0145B" w:rsidRDefault="00D51E73" w:rsidP="00FE337B">
      <w:pPr>
        <w:textAlignment w:val="bottom"/>
      </w:pPr>
      <w:r w:rsidRPr="00D51E73">
        <w:rPr>
          <w:noProof/>
        </w:rPr>
        <w:drawing>
          <wp:anchor distT="0" distB="0" distL="114300" distR="114300" simplePos="0" relativeHeight="251663360" behindDoc="0" locked="0" layoutInCell="1" allowOverlap="1" wp14:anchorId="05A536FF" wp14:editId="66A84266">
            <wp:simplePos x="0" y="0"/>
            <wp:positionH relativeFrom="column">
              <wp:posOffset>523240</wp:posOffset>
            </wp:positionH>
            <wp:positionV relativeFrom="paragraph">
              <wp:posOffset>219075</wp:posOffset>
            </wp:positionV>
            <wp:extent cx="1864360" cy="601345"/>
            <wp:effectExtent l="0" t="0" r="2540" b="8255"/>
            <wp:wrapTopAndBottom/>
            <wp:docPr id="949022533" name="図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49022533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1864360" cy="60134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502C9F40" w14:textId="0CFE2053" w:rsidR="00D51E73" w:rsidRDefault="00D51E73" w:rsidP="00D51E73">
      <w:pPr>
        <w:jc w:val="center"/>
        <w:textAlignment w:val="bottom"/>
      </w:pPr>
      <w:r w:rsidRPr="00F0145B">
        <w:rPr>
          <w:rFonts w:ascii="ＭＳ ゴシック" w:eastAsia="ＭＳ ゴシック" w:hint="eastAsia"/>
          <w:sz w:val="18"/>
        </w:rPr>
        <w:t>図</w:t>
      </w:r>
      <w:r w:rsidRPr="00F0145B">
        <w:rPr>
          <w:rFonts w:ascii="Arial" w:eastAsia="ＭＳ ゴシック" w:hAnsi="Arial"/>
          <w:sz w:val="18"/>
        </w:rPr>
        <w:t>-</w:t>
      </w:r>
      <w:r>
        <w:rPr>
          <w:rFonts w:ascii="Arial" w:eastAsia="ＭＳ ゴシック" w:hAnsi="Arial" w:hint="eastAsia"/>
          <w:sz w:val="18"/>
        </w:rPr>
        <w:t>2</w:t>
      </w:r>
      <w:r w:rsidRPr="00F0145B">
        <w:rPr>
          <w:rFonts w:hint="eastAsia"/>
          <w:sz w:val="18"/>
        </w:rPr>
        <w:t xml:space="preserve">　</w:t>
      </w:r>
      <w:r>
        <w:rPr>
          <w:rFonts w:hint="eastAsia"/>
          <w:sz w:val="18"/>
        </w:rPr>
        <w:t>LaTeX Equation Label</w:t>
      </w:r>
    </w:p>
    <w:p w14:paraId="15E09D7B" w14:textId="77777777" w:rsidR="00D51E73" w:rsidRPr="00144376" w:rsidRDefault="00D51E73" w:rsidP="00144376">
      <w:pPr>
        <w:spacing w:line="240" w:lineRule="auto"/>
        <w:textAlignment w:val="bottom"/>
      </w:pPr>
    </w:p>
    <w:p w14:paraId="64F66F02" w14:textId="698DCB18" w:rsidR="0095628F" w:rsidRDefault="005A49B5" w:rsidP="00B04097">
      <w:pPr>
        <w:spacing w:line="240" w:lineRule="auto"/>
        <w:textAlignment w:val="bottom"/>
      </w:pPr>
      <w:r w:rsidRPr="0095628F">
        <w:rPr>
          <w:rFonts w:hint="eastAsia"/>
        </w:rPr>
        <w:t>ジが画面に表示される．</w:t>
      </w:r>
      <w:r>
        <w:rPr>
          <w:rFonts w:hint="eastAsia"/>
        </w:rPr>
        <w:t>また既存のイメージを選択して</w:t>
      </w:r>
      <w:r w:rsidR="00011AD9">
        <w:rPr>
          <w:rFonts w:hint="eastAsia"/>
        </w:rPr>
        <w:t>同</w:t>
      </w:r>
      <w:r w:rsidR="00FE337B">
        <w:rPr>
          <w:rFonts w:hint="eastAsia"/>
        </w:rPr>
        <w:t>様の</w:t>
      </w:r>
      <w:r w:rsidR="0095628F">
        <w:rPr>
          <w:rFonts w:hint="eastAsia"/>
        </w:rPr>
        <w:t>操作を行うと入力時のスクリプトが</w:t>
      </w:r>
      <w:r w:rsidR="00FE337B">
        <w:rPr>
          <w:rFonts w:hint="eastAsia"/>
        </w:rPr>
        <w:t>再</w:t>
      </w:r>
      <w:r w:rsidR="0095628F">
        <w:rPr>
          <w:rFonts w:hint="eastAsia"/>
        </w:rPr>
        <w:t>表示される．必要があれば修正してイメージを再生成する．スクリプトはコピーしたイメージにも継承されるので一部変更</w:t>
      </w:r>
      <w:r w:rsidR="00FE337B">
        <w:rPr>
          <w:rFonts w:hint="eastAsia"/>
        </w:rPr>
        <w:t>する場合に有用である</w:t>
      </w:r>
      <w:r w:rsidR="0095628F">
        <w:rPr>
          <w:rFonts w:hint="eastAsia"/>
        </w:rPr>
        <w:t>．</w:t>
      </w:r>
    </w:p>
    <w:p w14:paraId="4CC7FA20" w14:textId="77777777" w:rsidR="0095628F" w:rsidRDefault="0095628F" w:rsidP="00B04097">
      <w:pPr>
        <w:spacing w:line="240" w:lineRule="auto"/>
        <w:textAlignment w:val="bottom"/>
      </w:pPr>
    </w:p>
    <w:p w14:paraId="216F5548" w14:textId="798771C5" w:rsidR="0095628F" w:rsidRPr="00F0145B" w:rsidRDefault="0095628F" w:rsidP="0095628F">
      <w:pPr>
        <w:textAlignment w:val="bottom"/>
        <w:rPr>
          <w:rFonts w:ascii="ＭＳ ゴシック" w:eastAsia="ＭＳ ゴシック"/>
        </w:rPr>
      </w:pPr>
      <w:r w:rsidRPr="00F0145B">
        <w:rPr>
          <w:rFonts w:ascii="Arial" w:eastAsia="ＭＳ ゴシック" w:hAnsi="Arial"/>
        </w:rPr>
        <w:t>(</w:t>
      </w:r>
      <w:r>
        <w:rPr>
          <w:rFonts w:ascii="Arial" w:eastAsia="ＭＳ ゴシック" w:hAnsi="Arial" w:hint="eastAsia"/>
        </w:rPr>
        <w:t>2</w:t>
      </w:r>
      <w:r w:rsidRPr="00F0145B">
        <w:rPr>
          <w:rFonts w:ascii="Arial" w:eastAsia="ＭＳ ゴシック" w:hAnsi="Arial"/>
        </w:rPr>
        <w:t>)</w:t>
      </w:r>
      <w:r w:rsidRPr="00F0145B">
        <w:rPr>
          <w:rFonts w:ascii="ＭＳ ゴシック" w:eastAsia="ＭＳ ゴシック" w:hint="eastAsia"/>
        </w:rPr>
        <w:t xml:space="preserve">　</w:t>
      </w:r>
      <w:r>
        <w:rPr>
          <w:rFonts w:ascii="ＭＳ ゴシック" w:eastAsia="ＭＳ ゴシック" w:hint="eastAsia"/>
        </w:rPr>
        <w:t>数式番号の入力</w:t>
      </w:r>
    </w:p>
    <w:p w14:paraId="4384E5B0" w14:textId="6DE8E251" w:rsidR="00701472" w:rsidRPr="00F0145B" w:rsidRDefault="00FE337B" w:rsidP="005A49B5">
      <w:pPr>
        <w:spacing w:afterLines="50" w:after="150" w:line="240" w:lineRule="auto"/>
        <w:ind w:firstLineChars="100" w:firstLine="186"/>
        <w:textAlignment w:val="bottom"/>
      </w:pPr>
      <w:r>
        <w:rPr>
          <w:rFonts w:ascii="Consolas" w:hAnsi="Consolas" w:hint="eastAsia"/>
        </w:rPr>
        <w:t>数式番号を入力する行にルーラー（</w:t>
      </w:r>
      <w:r w:rsidR="003608C1" w:rsidRPr="003608C1">
        <w:rPr>
          <w:rFonts w:ascii="Consolas" w:hAnsi="Consolas"/>
        </w:rPr>
        <w:t>∟</w:t>
      </w:r>
      <w:r>
        <w:rPr>
          <w:rFonts w:ascii="Consolas" w:hAnsi="Consolas" w:hint="eastAsia"/>
        </w:rPr>
        <w:t>）</w:t>
      </w:r>
      <w:r w:rsidR="003608C1">
        <w:rPr>
          <w:rFonts w:ascii="Consolas" w:hAnsi="Consolas" w:hint="eastAsia"/>
        </w:rPr>
        <w:t>を設けて</w:t>
      </w:r>
      <w:r w:rsidR="003608C1">
        <w:rPr>
          <w:rFonts w:ascii="Consolas" w:hAnsi="Consolas" w:hint="eastAsia"/>
        </w:rPr>
        <w:t xml:space="preserve">tab </w:t>
      </w:r>
      <w:r w:rsidR="003608C1">
        <w:rPr>
          <w:rFonts w:ascii="Consolas" w:hAnsi="Consolas" w:hint="eastAsia"/>
        </w:rPr>
        <w:t>をタイプしてカーソルを移動したうえで</w:t>
      </w:r>
      <w:proofErr w:type="spellStart"/>
      <w:r w:rsidR="00D51E73" w:rsidRPr="00144376">
        <w:rPr>
          <w:rFonts w:ascii="Consolas" w:hAnsi="Consolas"/>
        </w:rPr>
        <w:t>Alt+</w:t>
      </w:r>
      <w:r w:rsidR="00D51E73">
        <w:rPr>
          <w:rFonts w:ascii="Consolas" w:hAnsi="Consolas" w:hint="eastAsia"/>
        </w:rPr>
        <w:t>n</w:t>
      </w:r>
      <w:proofErr w:type="spellEnd"/>
      <w:r w:rsidR="00D51E73">
        <w:rPr>
          <w:rFonts w:ascii="Consolas" w:hAnsi="Consolas" w:hint="eastAsia"/>
        </w:rPr>
        <w:t>をタイプすると</w:t>
      </w:r>
      <w:r w:rsidR="00D51E73" w:rsidRPr="00F0145B">
        <w:rPr>
          <w:rFonts w:ascii="ＭＳ ゴシック" w:eastAsia="ＭＳ ゴシック" w:hint="eastAsia"/>
        </w:rPr>
        <w:t>図</w:t>
      </w:r>
      <w:r w:rsidR="00D51E73" w:rsidRPr="00F0145B">
        <w:rPr>
          <w:rFonts w:ascii="Arial" w:eastAsia="ＭＳ ゴシック" w:hAnsi="Arial"/>
        </w:rPr>
        <w:t>-</w:t>
      </w:r>
      <w:r w:rsidR="00D51E73">
        <w:rPr>
          <w:rFonts w:ascii="Arial" w:eastAsia="ＭＳ ゴシック" w:hAnsi="Arial" w:hint="eastAsia"/>
        </w:rPr>
        <w:t>2</w:t>
      </w:r>
      <w:r w:rsidR="00D51E73" w:rsidRPr="00F0145B">
        <w:rPr>
          <w:rFonts w:hint="eastAsia"/>
        </w:rPr>
        <w:t>の</w:t>
      </w:r>
      <w:r w:rsidR="00D51E73">
        <w:rPr>
          <w:rFonts w:hint="eastAsia"/>
        </w:rPr>
        <w:t>画面が表示され</w:t>
      </w:r>
      <w:r>
        <w:rPr>
          <w:rFonts w:hint="eastAsia"/>
        </w:rPr>
        <w:t>る</w:t>
      </w:r>
      <w:r w:rsidR="003608C1">
        <w:rPr>
          <w:rFonts w:hint="eastAsia"/>
        </w:rPr>
        <w:t>，適当な</w:t>
      </w:r>
      <w:r w:rsidR="00D51E73">
        <w:rPr>
          <w:rFonts w:hint="eastAsia"/>
        </w:rPr>
        <w:t>ラベルを入力して</w:t>
      </w:r>
      <w:r w:rsidR="007A395B" w:rsidRPr="007A395B">
        <w:rPr>
          <w:rFonts w:ascii="Consolas" w:hAnsi="Consolas"/>
        </w:rPr>
        <w:t>Insert</w:t>
      </w:r>
      <w:r w:rsidR="00D51E73">
        <w:rPr>
          <w:rFonts w:hint="eastAsia"/>
        </w:rPr>
        <w:t>ボタンをクリックすると</w:t>
      </w:r>
      <w:r>
        <w:rPr>
          <w:rFonts w:hint="eastAsia"/>
        </w:rPr>
        <w:t>以下の</w:t>
      </w:r>
      <w:r w:rsidR="00247312">
        <w:rPr>
          <w:rFonts w:hint="eastAsia"/>
        </w:rPr>
        <w:t>ように</w:t>
      </w:r>
      <w:r>
        <w:rPr>
          <w:rFonts w:hint="eastAsia"/>
        </w:rPr>
        <w:t>式番号</w:t>
      </w:r>
      <w:r>
        <w:rPr>
          <w:rFonts w:hint="eastAsia"/>
        </w:rPr>
        <w:lastRenderedPageBreak/>
        <w:t>が付与され</w:t>
      </w:r>
      <w:r w:rsidR="00247312">
        <w:rPr>
          <w:rFonts w:hint="eastAsia"/>
        </w:rPr>
        <w:t>，入力したラベルが</w:t>
      </w:r>
      <w:r w:rsidR="0009761C">
        <w:rPr>
          <w:rFonts w:hint="eastAsia"/>
        </w:rPr>
        <w:t>ブックマークに登録され</w:t>
      </w:r>
      <w:r>
        <w:rPr>
          <w:rFonts w:hint="eastAsia"/>
        </w:rPr>
        <w:t>る．</w:t>
      </w:r>
      <w:r w:rsidRPr="00F0145B">
        <w:t xml:space="preserve"> </w:t>
      </w:r>
    </w:p>
    <w:p w14:paraId="4ECB7A29" w14:textId="2F925ECE" w:rsidR="00B2411D" w:rsidRPr="003608C1" w:rsidRDefault="0009761C" w:rsidP="00652C9A">
      <w:pPr>
        <w:tabs>
          <w:tab w:val="left" w:pos="4395"/>
        </w:tabs>
        <w:jc w:val="left"/>
        <w:textAlignment w:val="bottom"/>
      </w:pPr>
      <w:r w:rsidRPr="0009761C">
        <w:rPr>
          <w:noProof/>
        </w:rPr>
        <w:drawing>
          <wp:inline distT="0" distB="0" distL="0" distR="0" wp14:anchorId="1D4BDD41" wp14:editId="18C0ED0D">
            <wp:extent cx="2952115" cy="1793875"/>
            <wp:effectExtent l="0" t="0" r="635" b="0"/>
            <wp:docPr id="555110337" name="図 1" descr="\documentclass{article}&#10;\usepackage{amsmath}&#10;\pagestyle{empty}&#10;\begin{document}&#10;&#10;\begin{align*}&#10;\frac{Q}{C r^2 \!\sqrt{2\mathrm{g}}} &amp; \sim&#10;\pi \sqrt{\eta} \left(&#10; 1 - \frac{1}{32}\frac{r^2}{\eta^2} - \frac{5}{1024}\frac{r^4}{\eta^4}&#10;\right)&#10;\\&amp;\quad&#10;- \sqrt{\eta} \left[&#10; \theta_h -  \cos\theta_h\cdot\sin\theta_h \vphantom{\int} \right.&#10;\\&amp;\qquad\quad&#10; - \frac{1}{3}\frac{r}{\eta}&#10; \bigl( \sin\theta_h - \cos^{2}\!\theta_h\cdot\sin\theta_h \bigr)&#10;\\&amp;\qquad\quad&#10; - \frac{1}{16}\frac{r^2}{\eta^2}&#10; \biggl( \frac{\theta_h}{2} + \frac{\sin 2\theta_h}{4} - \cos^{3}\!\theta_h\cdot\sin\theta_h \biggr)&#10;\\&amp;\qquad\quad&#10; - \frac{1}{40}\frac{r^3}{\eta^3}&#10; \biggl( \frac{3}{4} \sin\theta_h + \frac{\sin 3\theta_h}{12}- \cos^{4}\!\theta_h\cdot\sin\theta_h \biggr)&#10;\\&amp;\qquad\quad\left.&#10; - \frac{5}{384}\frac{r^4}{\eta^4}&#10; \biggl(\frac{3}{8}\theta_h + \frac{\sin 2\theta_h}{4} + \frac{\sin 4\theta_h}{32}&#10; - \cos^{5}\!\theta_h\cdot\sin\theta_h \biggr)&#10; \right]&#10;\\&amp;\quad&#10;- \sqrt{h'}\,\bigl(&#10;  \pi - \theta_h + \sin\theta_h\cdot\cos\theta_h&#10; \bigr)&#10;\end{align*}&#10;&#10;&#10;\end{document}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55110337" name="図 1" descr="\documentclass{article}&#10;\usepackage{amsmath}&#10;\pagestyle{empty}&#10;\begin{document}&#10;&#10;\begin{align*}&#10;\frac{Q}{C r^2 \!\sqrt{2\mathrm{g}}} &amp; \sim&#10;\pi \sqrt{\eta} \left(&#10; 1 - \frac{1}{32}\frac{r^2}{\eta^2} - \frac{5}{1024}\frac{r^4}{\eta^4}&#10;\right)&#10;\\&amp;\quad&#10;- \sqrt{\eta} \left[&#10; \theta_h -  \cos\theta_h\cdot\sin\theta_h \vphantom{\int} \right.&#10;\\&amp;\qquad\quad&#10; - \frac{1}{3}\frac{r}{\eta}&#10; \bigl( \sin\theta_h - \cos^{2}\!\theta_h\cdot\sin\theta_h \bigr)&#10;\\&amp;\qquad\quad&#10; - \frac{1}{16}\frac{r^2}{\eta^2}&#10; \biggl( \frac{\theta_h}{2} + \frac{\sin 2\theta_h}{4} - \cos^{3}\!\theta_h\cdot\sin\theta_h \biggr)&#10;\\&amp;\qquad\quad&#10; - \frac{1}{40}\frac{r^3}{\eta^3}&#10; \biggl( \frac{3}{4} \sin\theta_h + \frac{\sin 3\theta_h}{12}- \cos^{4}\!\theta_h\cdot\sin\theta_h \biggr)&#10;\\&amp;\qquad\quad\left.&#10; - \frac{5}{384}\frac{r^4}{\eta^4}&#10; \biggl(\frac{3}{8}\theta_h + \frac{\sin 2\theta_h}{4} + \frac{\sin 4\theta_h}{32}&#10; - \cos^{5}\!\theta_h\cdot\sin\theta_h \biggr)&#10; \right]&#10;\\&amp;\quad&#10;- \sqrt{h'}\,\bigl(&#10;  \pi - \theta_h + \sin\theta_h\cdot\cos\theta_h&#10; \bigr)&#10;\end{align*}&#10;&#10;&#10;\end{document}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2952115" cy="1793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D51E73">
        <w:tab/>
      </w:r>
      <w:r w:rsidR="00D51E73">
        <w:rPr>
          <w:rFonts w:hint="eastAsia"/>
        </w:rPr>
        <w:t>(</w:t>
      </w:r>
      <w:fldSimple w:instr=" SEQ EqNum \* MERGEFORMAT ">
        <w:r w:rsidR="00D51E73">
          <w:rPr>
            <w:noProof/>
          </w:rPr>
          <w:t>1</w:t>
        </w:r>
      </w:fldSimple>
      <w:r w:rsidR="00D51E73">
        <w:rPr>
          <w:rFonts w:hint="eastAsia"/>
        </w:rPr>
        <w:t>)</w:t>
      </w:r>
      <w:bookmarkStart w:id="1" w:name="_Hlk78567157"/>
    </w:p>
    <w:bookmarkEnd w:id="1"/>
    <w:p w14:paraId="6F1A4D5C" w14:textId="02A60DA8" w:rsidR="00B2411D" w:rsidRDefault="007A395B" w:rsidP="007A395B">
      <w:pPr>
        <w:spacing w:beforeLines="50" w:before="150"/>
        <w:textAlignment w:val="bottom"/>
        <w:rPr>
          <w:rFonts w:ascii="ＭＳ 明朝" w:hAnsi="ＭＳ 明朝"/>
        </w:rPr>
      </w:pPr>
      <w:r>
        <w:rPr>
          <w:rFonts w:ascii="ＭＳ 明朝" w:hAnsi="ＭＳ 明朝" w:hint="eastAsia"/>
        </w:rPr>
        <w:t xml:space="preserve">　</w:t>
      </w:r>
      <w:r w:rsidR="00247312">
        <w:rPr>
          <w:rFonts w:ascii="ＭＳ 明朝" w:hAnsi="ＭＳ 明朝" w:hint="eastAsia"/>
        </w:rPr>
        <w:t>また，</w:t>
      </w:r>
      <w:r>
        <w:rPr>
          <w:rFonts w:ascii="ＭＳ 明朝" w:hAnsi="ＭＳ 明朝" w:hint="eastAsia"/>
        </w:rPr>
        <w:t>この行以前に数式を新規入力した場合には式番号が更新される．</w:t>
      </w:r>
    </w:p>
    <w:p w14:paraId="2E99CFFA" w14:textId="77777777" w:rsidR="00247312" w:rsidRDefault="00247312" w:rsidP="00011AD9">
      <w:pPr>
        <w:ind w:left="352" w:hanging="352"/>
        <w:textAlignment w:val="bottom"/>
        <w:rPr>
          <w:rFonts w:ascii="Arial" w:eastAsia="ＭＳ ゴシック" w:hAnsi="Arial"/>
          <w:sz w:val="22"/>
        </w:rPr>
      </w:pPr>
    </w:p>
    <w:p w14:paraId="17EC3C43" w14:textId="0E8C11F6" w:rsidR="00011AD9" w:rsidRPr="00F0145B" w:rsidRDefault="00011AD9" w:rsidP="00011AD9">
      <w:pPr>
        <w:ind w:left="352" w:hanging="352"/>
        <w:textAlignment w:val="bottom"/>
        <w:rPr>
          <w:rFonts w:ascii="ＭＳ ゴシック" w:eastAsia="ＭＳ ゴシック"/>
          <w:sz w:val="22"/>
        </w:rPr>
      </w:pPr>
      <w:r w:rsidRPr="00F0145B">
        <w:rPr>
          <w:rFonts w:ascii="Arial" w:eastAsia="ＭＳ ゴシック" w:hAnsi="Arial" w:hint="eastAsia"/>
          <w:sz w:val="22"/>
        </w:rPr>
        <w:t>3.</w:t>
      </w:r>
      <w:r w:rsidRPr="00F0145B">
        <w:rPr>
          <w:rFonts w:ascii="ＭＳ ゴシック" w:eastAsia="ＭＳ ゴシック" w:hint="eastAsia"/>
          <w:sz w:val="22"/>
        </w:rPr>
        <w:t xml:space="preserve">　</w:t>
      </w:r>
      <w:r>
        <w:rPr>
          <w:rFonts w:ascii="ＭＳ ゴシック" w:eastAsia="ＭＳ ゴシック" w:hint="eastAsia"/>
          <w:sz w:val="22"/>
        </w:rPr>
        <w:t>docx 形式への変換</w:t>
      </w:r>
    </w:p>
    <w:p w14:paraId="5CD086AB" w14:textId="77777777" w:rsidR="00011AD9" w:rsidRDefault="00011AD9" w:rsidP="00011AD9">
      <w:pPr>
        <w:textAlignment w:val="bottom"/>
        <w:rPr>
          <w:rFonts w:ascii="ＭＳ ゴシック" w:eastAsia="ＭＳ ゴシック"/>
        </w:rPr>
      </w:pPr>
    </w:p>
    <w:p w14:paraId="17D00D9A" w14:textId="341DFC32" w:rsidR="00011AD9" w:rsidRPr="00677D76" w:rsidRDefault="00011AD9" w:rsidP="00011AD9">
      <w:pPr>
        <w:textAlignment w:val="bottom"/>
        <w:rPr>
          <w:rFonts w:ascii="ＭＳ ゴシック" w:eastAsia="ＭＳ ゴシック"/>
        </w:rPr>
      </w:pPr>
      <w:r w:rsidRPr="00677D76">
        <w:rPr>
          <w:rFonts w:cs="ＭＳ Ｐゴシック" w:hint="eastAsia"/>
        </w:rPr>
        <w:t>「</w:t>
      </w:r>
      <w:r w:rsidRPr="00677D76">
        <w:rPr>
          <w:rFonts w:ascii="ＭＳ ゴシック" w:eastAsia="ＭＳ ゴシック" w:hAnsi="ＭＳ ゴシック" w:cs="ＭＳ Ｐゴシック" w:hint="eastAsia"/>
        </w:rPr>
        <w:t>ファイル</w:t>
      </w:r>
      <w:r w:rsidRPr="00677D76">
        <w:rPr>
          <w:rFonts w:cs="ＭＳ Ｐゴシック" w:hint="eastAsia"/>
        </w:rPr>
        <w:t>」，「</w:t>
      </w:r>
      <w:r w:rsidRPr="00677D76">
        <w:rPr>
          <w:rFonts w:ascii="ＭＳ ゴシック" w:eastAsia="ＭＳ ゴシック" w:hAnsi="ＭＳ ゴシック" w:cs="ＭＳ Ｐゴシック" w:hint="eastAsia"/>
        </w:rPr>
        <w:t>名前を付けて保存</w:t>
      </w:r>
      <w:r w:rsidRPr="00677D76">
        <w:rPr>
          <w:rFonts w:cs="ＭＳ Ｐゴシック" w:hint="eastAsia"/>
        </w:rPr>
        <w:t>」で保存形式を</w:t>
      </w:r>
      <w:r w:rsidRPr="00677D76">
        <w:rPr>
          <w:rFonts w:cs="ＭＳ Ｐゴシック" w:hint="eastAsia"/>
        </w:rPr>
        <w:t xml:space="preserve"> docx </w:t>
      </w:r>
      <w:r w:rsidRPr="00677D76">
        <w:rPr>
          <w:rFonts w:cs="ＭＳ Ｐゴシック" w:hint="eastAsia"/>
        </w:rPr>
        <w:t>に変更して表示されるアラートに「</w:t>
      </w:r>
      <w:r w:rsidRPr="00677D76">
        <w:rPr>
          <w:rFonts w:ascii="ＭＳ ゴシック" w:eastAsia="ＭＳ ゴシック" w:hAnsi="ＭＳ ゴシック" w:cs="ＭＳ Ｐゴシック" w:hint="eastAsia"/>
        </w:rPr>
        <w:t>はい</w:t>
      </w:r>
      <w:r w:rsidRPr="00677D76">
        <w:rPr>
          <w:rFonts w:cs="ＭＳ Ｐゴシック" w:hint="eastAsia"/>
        </w:rPr>
        <w:t>」で応答するとマクロを機能させないファイルが生成される．マクロ自体はそのまま保存されるので必要があれば削除しておく．</w:t>
      </w:r>
    </w:p>
    <w:p w14:paraId="0B57AF42" w14:textId="77777777" w:rsidR="003608C1" w:rsidRPr="004822CB" w:rsidRDefault="003608C1" w:rsidP="00B2411D">
      <w:pPr>
        <w:textAlignment w:val="bottom"/>
        <w:rPr>
          <w:rFonts w:ascii="ＭＳ ゴシック" w:eastAsia="ＭＳ ゴシック"/>
        </w:rPr>
      </w:pPr>
    </w:p>
    <w:p w14:paraId="5F16B3C9" w14:textId="77777777" w:rsidR="00B2411D" w:rsidRPr="008972E5" w:rsidRDefault="00B2411D" w:rsidP="00B2411D">
      <w:pPr>
        <w:textAlignment w:val="bottom"/>
        <w:rPr>
          <w:rFonts w:eastAsia="ＭＳ ゴシック"/>
          <w:b/>
        </w:rPr>
      </w:pPr>
      <w:r w:rsidRPr="008972E5">
        <w:rPr>
          <w:rFonts w:eastAsia="ＭＳ ゴシック" w:hint="eastAsia"/>
          <w:b/>
        </w:rPr>
        <w:t>REFERENCE</w:t>
      </w:r>
      <w:r w:rsidR="00A408DA" w:rsidRPr="008972E5">
        <w:rPr>
          <w:rFonts w:eastAsia="ＭＳ ゴシック"/>
          <w:b/>
        </w:rPr>
        <w:t>S</w:t>
      </w:r>
    </w:p>
    <w:bookmarkStart w:id="2" w:name="_Hlk78567068"/>
    <w:p w14:paraId="7154977B" w14:textId="45393829" w:rsidR="00E54D7D" w:rsidRDefault="00E54D7D" w:rsidP="00B2411D">
      <w:pPr>
        <w:numPr>
          <w:ilvl w:val="0"/>
          <w:numId w:val="2"/>
        </w:numPr>
        <w:spacing w:line="240" w:lineRule="exact"/>
        <w:rPr>
          <w:snapToGrid w:val="0"/>
          <w:sz w:val="18"/>
        </w:rPr>
      </w:pPr>
      <w:r>
        <w:rPr>
          <w:snapToGrid w:val="0"/>
          <w:sz w:val="18"/>
        </w:rPr>
        <w:fldChar w:fldCharType="begin"/>
      </w:r>
      <w:r>
        <w:rPr>
          <w:snapToGrid w:val="0"/>
          <w:sz w:val="18"/>
        </w:rPr>
        <w:instrText>HYPERLINK "</w:instrText>
      </w:r>
      <w:r w:rsidRPr="00E54D7D">
        <w:rPr>
          <w:snapToGrid w:val="0"/>
          <w:sz w:val="18"/>
        </w:rPr>
        <w:instrText>https://github.com/EngineeroLabs/latex_in_word</w:instrText>
      </w:r>
      <w:r>
        <w:rPr>
          <w:snapToGrid w:val="0"/>
          <w:sz w:val="18"/>
        </w:rPr>
        <w:instrText>"</w:instrText>
      </w:r>
      <w:r>
        <w:rPr>
          <w:snapToGrid w:val="0"/>
          <w:sz w:val="18"/>
        </w:rPr>
      </w:r>
      <w:r>
        <w:rPr>
          <w:snapToGrid w:val="0"/>
          <w:sz w:val="18"/>
        </w:rPr>
        <w:fldChar w:fldCharType="separate"/>
      </w:r>
      <w:r w:rsidRPr="00A875C8">
        <w:rPr>
          <w:rStyle w:val="aa"/>
          <w:snapToGrid w:val="0"/>
          <w:sz w:val="18"/>
        </w:rPr>
        <w:t>https://github.com/EngineeroLabs/latex_in_word</w:t>
      </w:r>
      <w:r>
        <w:rPr>
          <w:snapToGrid w:val="0"/>
          <w:sz w:val="18"/>
        </w:rPr>
        <w:fldChar w:fldCharType="end"/>
      </w:r>
    </w:p>
    <w:p w14:paraId="043CB4C2" w14:textId="1D0F73E3" w:rsidR="00E54D7D" w:rsidRPr="00BA64D2" w:rsidRDefault="00E54D7D" w:rsidP="00B2411D">
      <w:pPr>
        <w:numPr>
          <w:ilvl w:val="0"/>
          <w:numId w:val="2"/>
        </w:numPr>
        <w:spacing w:line="240" w:lineRule="exact"/>
        <w:rPr>
          <w:snapToGrid w:val="0"/>
          <w:sz w:val="18"/>
        </w:rPr>
      </w:pPr>
      <w:hyperlink r:id="rId18" w:history="1">
        <w:r w:rsidRPr="00A875C8">
          <w:rPr>
            <w:rStyle w:val="aa"/>
            <w:snapToGrid w:val="0"/>
            <w:sz w:val="18"/>
          </w:rPr>
          <w:t>https://tex2img.tech/</w:t>
        </w:r>
      </w:hyperlink>
    </w:p>
    <w:bookmarkEnd w:id="2"/>
    <w:p w14:paraId="74536CAB" w14:textId="010CCD7E" w:rsidR="00EA75FE" w:rsidRPr="003608C1" w:rsidRDefault="00E557A7" w:rsidP="004C3505">
      <w:pPr>
        <w:overflowPunct w:val="0"/>
        <w:autoSpaceDE w:val="0"/>
        <w:autoSpaceDN w:val="0"/>
        <w:spacing w:beforeLines="50" w:before="150" w:line="240" w:lineRule="exact"/>
        <w:jc w:val="right"/>
        <w:textAlignment w:val="bottom"/>
        <w:rPr>
          <w:b/>
          <w:snapToGrid w:val="0"/>
          <w:sz w:val="18"/>
        </w:rPr>
        <w:sectPr w:rsidR="00EA75FE" w:rsidRPr="003608C1" w:rsidSect="009469E7">
          <w:headerReference w:type="default" r:id="rId19"/>
          <w:footerReference w:type="default" r:id="rId20"/>
          <w:type w:val="continuous"/>
          <w:pgSz w:w="11906" w:h="16838" w:code="9"/>
          <w:pgMar w:top="1077" w:right="1134" w:bottom="1361" w:left="1134" w:header="851" w:footer="1021" w:gutter="0"/>
          <w:pgNumType w:start="1"/>
          <w:cols w:num="2" w:space="340"/>
          <w:docGrid w:type="linesAndChars" w:linePitch="300" w:charSpace="-2876"/>
        </w:sectPr>
      </w:pPr>
      <w:r w:rsidRPr="004822CB">
        <w:rPr>
          <w:b/>
          <w:snapToGrid w:val="0"/>
          <w:sz w:val="18"/>
        </w:rPr>
        <w:t>(</w:t>
      </w:r>
      <w:r w:rsidR="00011AD9">
        <w:rPr>
          <w:rFonts w:hint="eastAsia"/>
          <w:b/>
          <w:snapToGrid w:val="0"/>
          <w:sz w:val="18"/>
        </w:rPr>
        <w:t>March</w:t>
      </w:r>
      <w:r w:rsidRPr="004822CB">
        <w:rPr>
          <w:b/>
          <w:snapToGrid w:val="0"/>
          <w:sz w:val="18"/>
        </w:rPr>
        <w:t xml:space="preserve"> 1</w:t>
      </w:r>
      <w:r w:rsidR="00011AD9">
        <w:rPr>
          <w:rFonts w:hint="eastAsia"/>
          <w:b/>
          <w:snapToGrid w:val="0"/>
          <w:sz w:val="18"/>
        </w:rPr>
        <w:t>7</w:t>
      </w:r>
      <w:r w:rsidRPr="004822CB">
        <w:rPr>
          <w:b/>
          <w:snapToGrid w:val="0"/>
          <w:sz w:val="18"/>
        </w:rPr>
        <w:t>, 20</w:t>
      </w:r>
      <w:r w:rsidR="00A13C57">
        <w:rPr>
          <w:rFonts w:hint="eastAsia"/>
          <w:b/>
          <w:snapToGrid w:val="0"/>
          <w:sz w:val="18"/>
        </w:rPr>
        <w:t>2</w:t>
      </w:r>
      <w:r w:rsidR="00011AD9">
        <w:rPr>
          <w:rFonts w:hint="eastAsia"/>
          <w:b/>
          <w:snapToGrid w:val="0"/>
          <w:sz w:val="18"/>
        </w:rPr>
        <w:t>5</w:t>
      </w:r>
      <w:r w:rsidRPr="004822CB">
        <w:rPr>
          <w:b/>
          <w:snapToGrid w:val="0"/>
          <w:sz w:val="18"/>
        </w:rPr>
        <w:t>)</w:t>
      </w:r>
    </w:p>
    <w:p w14:paraId="16AB410F" w14:textId="7DA44070" w:rsidR="008D41FA" w:rsidRPr="00011AD9" w:rsidRDefault="008D41FA" w:rsidP="00011AD9">
      <w:pPr>
        <w:spacing w:line="240" w:lineRule="auto"/>
        <w:ind w:right="567"/>
        <w:textAlignment w:val="bottom"/>
      </w:pPr>
    </w:p>
    <w:sectPr w:rsidR="008D41FA" w:rsidRPr="00011AD9" w:rsidSect="00424FEB">
      <w:type w:val="continuous"/>
      <w:pgSz w:w="11906" w:h="16838" w:code="9"/>
      <w:pgMar w:top="1077" w:right="1134" w:bottom="1361" w:left="1134" w:header="851" w:footer="1021" w:gutter="0"/>
      <w:cols w:space="404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C">
      <wne:macro wne:macroName="PROJECT.LATEXMACROS.LATEXENTRY"/>
    </wne:keymap>
    <wne:keymap wne:kcmPrimary="044E">
      <wne:macro wne:macroName="PROJECT.LATEXMACROS.EQNNUMBER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246F1E0" w14:textId="77777777" w:rsidR="00822899" w:rsidRDefault="00822899">
      <w:r>
        <w:separator/>
      </w:r>
    </w:p>
  </w:endnote>
  <w:endnote w:type="continuationSeparator" w:id="0">
    <w:p w14:paraId="3B035EA8" w14:textId="77777777" w:rsidR="00822899" w:rsidRDefault="0082289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Mincho">
    <w:altName w:val="明朝"/>
    <w:panose1 w:val="02020609040305080305"/>
    <w:charset w:val="80"/>
    <w:family w:val="roman"/>
    <w:notTrueType/>
    <w:pitch w:val="fixed"/>
    <w:sig w:usb0="00000000" w:usb1="08070000" w:usb2="00000010" w:usb3="00000000" w:csb0="00020000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ｽｲｽ">
    <w:altName w:val="HGPｺﾞｼｯｸE"/>
    <w:panose1 w:val="00000000000000000000"/>
    <w:charset w:val="80"/>
    <w:family w:val="swiss"/>
    <w:notTrueType/>
    <w:pitch w:val="variable"/>
    <w:sig w:usb0="00000001" w:usb1="08070000" w:usb2="00000010" w:usb3="00000000" w:csb0="0002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9C8237C" w14:textId="77777777" w:rsidR="00C570B1" w:rsidRDefault="00470308" w:rsidP="009469E7">
    <w:pPr>
      <w:pStyle w:val="a4"/>
      <w:framePr w:wrap="around" w:vAnchor="text" w:hAnchor="margin" w:xAlign="center" w:y="1"/>
      <w:rPr>
        <w:rStyle w:val="a5"/>
      </w:rPr>
    </w:pPr>
    <w:r>
      <w:rPr>
        <w:rStyle w:val="a5"/>
      </w:rPr>
      <w:fldChar w:fldCharType="begin"/>
    </w:r>
    <w:r w:rsidR="00C570B1">
      <w:rPr>
        <w:rStyle w:val="a5"/>
      </w:rPr>
      <w:instrText xml:space="preserve">PAGE  </w:instrText>
    </w:r>
    <w:r>
      <w:rPr>
        <w:rStyle w:val="a5"/>
      </w:rPr>
      <w:fldChar w:fldCharType="end"/>
    </w:r>
  </w:p>
  <w:p w14:paraId="7E06189F" w14:textId="77777777" w:rsidR="00C570B1" w:rsidRDefault="00C570B1">
    <w:pPr>
      <w:pStyle w:val="a4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74EAC88" w14:textId="77777777" w:rsidR="00C570B1" w:rsidRPr="005053EE" w:rsidRDefault="00470308" w:rsidP="001F3051">
    <w:pPr>
      <w:pStyle w:val="a4"/>
      <w:framePr w:wrap="around" w:vAnchor="text" w:hAnchor="margin" w:xAlign="center" w:y="1"/>
      <w:rPr>
        <w:rStyle w:val="a5"/>
        <w:sz w:val="18"/>
        <w:szCs w:val="18"/>
      </w:rPr>
    </w:pPr>
    <w:r w:rsidRPr="005053EE">
      <w:rPr>
        <w:rStyle w:val="a5"/>
        <w:sz w:val="18"/>
        <w:szCs w:val="18"/>
      </w:rPr>
      <w:fldChar w:fldCharType="begin"/>
    </w:r>
    <w:r w:rsidR="00C570B1" w:rsidRPr="005053EE">
      <w:rPr>
        <w:rStyle w:val="a5"/>
        <w:sz w:val="18"/>
        <w:szCs w:val="18"/>
      </w:rPr>
      <w:instrText xml:space="preserve">PAGE  </w:instrText>
    </w:r>
    <w:r w:rsidRPr="005053EE">
      <w:rPr>
        <w:rStyle w:val="a5"/>
        <w:sz w:val="18"/>
        <w:szCs w:val="18"/>
      </w:rPr>
      <w:fldChar w:fldCharType="separate"/>
    </w:r>
    <w:r w:rsidR="00E36734">
      <w:rPr>
        <w:rStyle w:val="a5"/>
        <w:noProof/>
        <w:sz w:val="18"/>
        <w:szCs w:val="18"/>
      </w:rPr>
      <w:t>1</w:t>
    </w:r>
    <w:r w:rsidRPr="005053EE">
      <w:rPr>
        <w:rStyle w:val="a5"/>
        <w:sz w:val="18"/>
        <w:szCs w:val="18"/>
      </w:rPr>
      <w:fldChar w:fldCharType="end"/>
    </w:r>
  </w:p>
  <w:p w14:paraId="303DBD04" w14:textId="77777777" w:rsidR="00C570B1" w:rsidRDefault="00C570B1">
    <w:pPr>
      <w:pStyle w:val="a4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A4FE20" w14:textId="77777777" w:rsidR="00C570B1" w:rsidRDefault="00C570B1">
    <w:pPr>
      <w:pStyle w:val="a4"/>
      <w:spacing w:line="240" w:lineRule="exact"/>
      <w:jc w:val="center"/>
      <w:rPr>
        <w:rStyle w:val="a5"/>
      </w:rPr>
    </w:pPr>
    <w:r>
      <w:rPr>
        <w:rStyle w:val="a5"/>
        <w:rFonts w:hint="eastAsia"/>
      </w:rPr>
      <w:t>1</w:t>
    </w:r>
  </w:p>
  <w:p w14:paraId="73B5E94A" w14:textId="77777777" w:rsidR="00C570B1" w:rsidRDefault="00C570B1">
    <w:pPr>
      <w:pStyle w:val="a4"/>
      <w:spacing w:line="400" w:lineRule="exact"/>
      <w:jc w:val="center"/>
      <w:rPr>
        <w:sz w:val="18"/>
      </w:rPr>
    </w:pPr>
    <w:r>
      <w:rPr>
        <w:rStyle w:val="a5"/>
        <w:rFonts w:hint="eastAsia"/>
        <w:sz w:val="18"/>
      </w:rPr>
      <w:t>( 16 )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04700A" w14:textId="77777777" w:rsidR="00C570B1" w:rsidRPr="005053EE" w:rsidRDefault="00470308" w:rsidP="001F3051">
    <w:pPr>
      <w:pStyle w:val="a4"/>
      <w:framePr w:wrap="around" w:vAnchor="text" w:hAnchor="margin" w:xAlign="center" w:y="1"/>
      <w:rPr>
        <w:rStyle w:val="a5"/>
        <w:sz w:val="18"/>
        <w:szCs w:val="18"/>
      </w:rPr>
    </w:pPr>
    <w:r w:rsidRPr="005053EE">
      <w:rPr>
        <w:rStyle w:val="a5"/>
        <w:sz w:val="18"/>
        <w:szCs w:val="18"/>
      </w:rPr>
      <w:fldChar w:fldCharType="begin"/>
    </w:r>
    <w:r w:rsidR="00C570B1" w:rsidRPr="005053EE">
      <w:rPr>
        <w:rStyle w:val="a5"/>
        <w:sz w:val="18"/>
        <w:szCs w:val="18"/>
      </w:rPr>
      <w:instrText xml:space="preserve">PAGE  </w:instrText>
    </w:r>
    <w:r w:rsidRPr="005053EE">
      <w:rPr>
        <w:rStyle w:val="a5"/>
        <w:sz w:val="18"/>
        <w:szCs w:val="18"/>
      </w:rPr>
      <w:fldChar w:fldCharType="separate"/>
    </w:r>
    <w:r w:rsidR="00E36734">
      <w:rPr>
        <w:rStyle w:val="a5"/>
        <w:noProof/>
        <w:sz w:val="18"/>
        <w:szCs w:val="18"/>
      </w:rPr>
      <w:t>3</w:t>
    </w:r>
    <w:r w:rsidRPr="005053EE">
      <w:rPr>
        <w:rStyle w:val="a5"/>
        <w:sz w:val="18"/>
        <w:szCs w:val="18"/>
      </w:rPr>
      <w:fldChar w:fldCharType="end"/>
    </w:r>
  </w:p>
  <w:p w14:paraId="274B1D97" w14:textId="77777777" w:rsidR="00C570B1" w:rsidRPr="009469E7" w:rsidRDefault="00C570B1" w:rsidP="009469E7">
    <w:pPr>
      <w:pStyle w:val="a4"/>
      <w:rPr>
        <w:rStyle w:val="a5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F97B938" w14:textId="77777777" w:rsidR="00822899" w:rsidRDefault="00822899">
      <w:r>
        <w:separator/>
      </w:r>
    </w:p>
  </w:footnote>
  <w:footnote w:type="continuationSeparator" w:id="0">
    <w:p w14:paraId="10BA8F00" w14:textId="77777777" w:rsidR="00822899" w:rsidRDefault="0082289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C1C9EB" w14:textId="77777777" w:rsidR="00C570B1" w:rsidRDefault="00C570B1">
    <w:pPr>
      <w:pStyle w:val="a3"/>
      <w:jc w:val="right"/>
    </w:pPr>
  </w:p>
  <w:p w14:paraId="796C2771" w14:textId="77777777" w:rsidR="00C570B1" w:rsidRDefault="00C570B1">
    <w:pPr>
      <w:pStyle w:val="a3"/>
      <w:jc w:val="righ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150498F" w14:textId="77777777" w:rsidR="00C570B1" w:rsidRDefault="00C570B1">
    <w:pPr>
      <w:pStyle w:val="a3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numPicBullet w:numPicBulletId="0">
    <mc:AlternateContent>
      <mc:Choice Requires="v">
        <w:pict>
          <v:shapetype w14:anchorId="44A50F69"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図 10" o:spid="_x0000_i1025" type="#_x0000_t75" alt="\documentclass{article}&#10;\usepackage{amsmath}&#10;\pagestyle{empty}&#10;\begin{document}&#10;&#10;\LaTeX&#10;&#10;\end{document}" style="width:43.5pt;height:14.05pt;visibility:visible;mso-wrap-style:square">
            <v:imagedata r:id="rId1" o:title="end{document}"/>
          </v:shape>
        </w:pict>
      </mc:Choice>
      <mc:Fallback>
        <w:drawing>
          <wp:inline distT="0" distB="0" distL="0" distR="0" wp14:anchorId="707DD6B8" wp14:editId="26A33E9E">
            <wp:extent cx="552202" cy="178130"/>
            <wp:effectExtent l="0" t="0" r="635" b="0"/>
            <wp:docPr id="1972752249" name="図 10" descr="\documentclass{article}&#10;\usepackage{amsmath}&#10;\pagestyle{empty}&#10;\begin{document}&#10;&#10;\LaTeX&#10;&#10;\end{document}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09781751" name="図 10" descr="\documentclass{article}&#10;\usepackage{amsmath}&#10;\pagestyle{empty}&#10;\begin{document}&#10;&#10;\LaTeX&#10;&#10;\end{document}"/>
                    <pic:cNvPicPr/>
                  </pic:nvPicPr>
                  <pic:blipFill>
                    <a:blip r:embed="rId2"/>
                    <a:stretch>
                      <a:fillRect/>
                    </a:stretch>
                  </pic:blipFill>
                  <pic:spPr>
                    <a:xfrm>
                      <a:off x="0" y="0"/>
                      <a:ext cx="564864" cy="1822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mc:Fallback>
    </mc:AlternateContent>
  </w:numPicBullet>
  <w:abstractNum w:abstractNumId="0" w15:restartNumberingAfterBreak="0">
    <w:nsid w:val="09E00644"/>
    <w:multiLevelType w:val="multilevel"/>
    <w:tmpl w:val="0B00599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decimal"/>
      <w:lvlText w:val="(%3)"/>
      <w:lvlJc w:val="left"/>
      <w:pPr>
        <w:ind w:left="2160" w:hanging="360"/>
      </w:pPr>
      <w:rPr>
        <w:rFonts w:hint="default"/>
      </w:r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22096F86"/>
    <w:multiLevelType w:val="hybridMultilevel"/>
    <w:tmpl w:val="7CC2BBAE"/>
    <w:lvl w:ilvl="0" w:tplc="79288538">
      <w:start w:val="1"/>
      <w:numFmt w:val="bullet"/>
      <w:lvlText w:val=""/>
      <w:lvlPicBulletId w:val="0"/>
      <w:lvlJc w:val="left"/>
      <w:pPr>
        <w:tabs>
          <w:tab w:val="num" w:pos="440"/>
        </w:tabs>
        <w:ind w:left="440" w:firstLine="0"/>
      </w:pPr>
      <w:rPr>
        <w:rFonts w:ascii="Symbol" w:hAnsi="Symbol" w:hint="default"/>
      </w:rPr>
    </w:lvl>
    <w:lvl w:ilvl="1" w:tplc="581A660C" w:tentative="1">
      <w:start w:val="1"/>
      <w:numFmt w:val="bullet"/>
      <w:lvlText w:val=""/>
      <w:lvlJc w:val="left"/>
      <w:pPr>
        <w:tabs>
          <w:tab w:val="num" w:pos="880"/>
        </w:tabs>
        <w:ind w:left="880" w:firstLine="0"/>
      </w:pPr>
      <w:rPr>
        <w:rFonts w:ascii="Symbol" w:hAnsi="Symbol" w:hint="default"/>
      </w:rPr>
    </w:lvl>
    <w:lvl w:ilvl="2" w:tplc="5C56CA08" w:tentative="1">
      <w:start w:val="1"/>
      <w:numFmt w:val="bullet"/>
      <w:lvlText w:val=""/>
      <w:lvlJc w:val="left"/>
      <w:pPr>
        <w:tabs>
          <w:tab w:val="num" w:pos="1320"/>
        </w:tabs>
        <w:ind w:left="1320" w:firstLine="0"/>
      </w:pPr>
      <w:rPr>
        <w:rFonts w:ascii="Symbol" w:hAnsi="Symbol" w:hint="default"/>
      </w:rPr>
    </w:lvl>
    <w:lvl w:ilvl="3" w:tplc="30BE4EF4" w:tentative="1">
      <w:start w:val="1"/>
      <w:numFmt w:val="bullet"/>
      <w:lvlText w:val=""/>
      <w:lvlJc w:val="left"/>
      <w:pPr>
        <w:tabs>
          <w:tab w:val="num" w:pos="1760"/>
        </w:tabs>
        <w:ind w:left="1760" w:firstLine="0"/>
      </w:pPr>
      <w:rPr>
        <w:rFonts w:ascii="Symbol" w:hAnsi="Symbol" w:hint="default"/>
      </w:rPr>
    </w:lvl>
    <w:lvl w:ilvl="4" w:tplc="432A34D0" w:tentative="1">
      <w:start w:val="1"/>
      <w:numFmt w:val="bullet"/>
      <w:lvlText w:val=""/>
      <w:lvlJc w:val="left"/>
      <w:pPr>
        <w:tabs>
          <w:tab w:val="num" w:pos="2200"/>
        </w:tabs>
        <w:ind w:left="2200" w:firstLine="0"/>
      </w:pPr>
      <w:rPr>
        <w:rFonts w:ascii="Symbol" w:hAnsi="Symbol" w:hint="default"/>
      </w:rPr>
    </w:lvl>
    <w:lvl w:ilvl="5" w:tplc="7C5E8E3A" w:tentative="1">
      <w:start w:val="1"/>
      <w:numFmt w:val="bullet"/>
      <w:lvlText w:val=""/>
      <w:lvlJc w:val="left"/>
      <w:pPr>
        <w:tabs>
          <w:tab w:val="num" w:pos="2640"/>
        </w:tabs>
        <w:ind w:left="2640" w:firstLine="0"/>
      </w:pPr>
      <w:rPr>
        <w:rFonts w:ascii="Symbol" w:hAnsi="Symbol" w:hint="default"/>
      </w:rPr>
    </w:lvl>
    <w:lvl w:ilvl="6" w:tplc="E5105CAE" w:tentative="1">
      <w:start w:val="1"/>
      <w:numFmt w:val="bullet"/>
      <w:lvlText w:val=""/>
      <w:lvlJc w:val="left"/>
      <w:pPr>
        <w:tabs>
          <w:tab w:val="num" w:pos="3080"/>
        </w:tabs>
        <w:ind w:left="3080" w:firstLine="0"/>
      </w:pPr>
      <w:rPr>
        <w:rFonts w:ascii="Symbol" w:hAnsi="Symbol" w:hint="default"/>
      </w:rPr>
    </w:lvl>
    <w:lvl w:ilvl="7" w:tplc="12C0D234" w:tentative="1">
      <w:start w:val="1"/>
      <w:numFmt w:val="bullet"/>
      <w:lvlText w:val=""/>
      <w:lvlJc w:val="left"/>
      <w:pPr>
        <w:tabs>
          <w:tab w:val="num" w:pos="3520"/>
        </w:tabs>
        <w:ind w:left="3520" w:firstLine="0"/>
      </w:pPr>
      <w:rPr>
        <w:rFonts w:ascii="Symbol" w:hAnsi="Symbol" w:hint="default"/>
      </w:rPr>
    </w:lvl>
    <w:lvl w:ilvl="8" w:tplc="D092E6DC" w:tentative="1">
      <w:start w:val="1"/>
      <w:numFmt w:val="bullet"/>
      <w:lvlText w:val=""/>
      <w:lvlJc w:val="left"/>
      <w:pPr>
        <w:tabs>
          <w:tab w:val="num" w:pos="3960"/>
        </w:tabs>
        <w:ind w:left="3960" w:firstLine="0"/>
      </w:pPr>
      <w:rPr>
        <w:rFonts w:ascii="Symbol" w:hAnsi="Symbol" w:hint="default"/>
      </w:rPr>
    </w:lvl>
  </w:abstractNum>
  <w:abstractNum w:abstractNumId="2" w15:restartNumberingAfterBreak="0">
    <w:nsid w:val="357464F9"/>
    <w:multiLevelType w:val="multilevel"/>
    <w:tmpl w:val="D5F242A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378E12A5"/>
    <w:multiLevelType w:val="multilevel"/>
    <w:tmpl w:val="CCBA9D0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4CD85002"/>
    <w:multiLevelType w:val="hybridMultilevel"/>
    <w:tmpl w:val="AD645F62"/>
    <w:lvl w:ilvl="0" w:tplc="097AF416">
      <w:start w:val="1"/>
      <w:numFmt w:val="decimal"/>
      <w:lvlText w:val="%1)"/>
      <w:lvlJc w:val="left"/>
      <w:pPr>
        <w:ind w:left="443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923" w:hanging="420"/>
      </w:pPr>
    </w:lvl>
    <w:lvl w:ilvl="2" w:tplc="04090011" w:tentative="1">
      <w:start w:val="1"/>
      <w:numFmt w:val="decimalEnclosedCircle"/>
      <w:lvlText w:val="%3"/>
      <w:lvlJc w:val="left"/>
      <w:pPr>
        <w:ind w:left="1343" w:hanging="420"/>
      </w:pPr>
    </w:lvl>
    <w:lvl w:ilvl="3" w:tplc="0409000F" w:tentative="1">
      <w:start w:val="1"/>
      <w:numFmt w:val="decimal"/>
      <w:lvlText w:val="%4."/>
      <w:lvlJc w:val="left"/>
      <w:pPr>
        <w:ind w:left="1763" w:hanging="420"/>
      </w:pPr>
    </w:lvl>
    <w:lvl w:ilvl="4" w:tplc="04090017" w:tentative="1">
      <w:start w:val="1"/>
      <w:numFmt w:val="aiueoFullWidth"/>
      <w:lvlText w:val="(%5)"/>
      <w:lvlJc w:val="left"/>
      <w:pPr>
        <w:ind w:left="21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603" w:hanging="420"/>
      </w:pPr>
    </w:lvl>
    <w:lvl w:ilvl="6" w:tplc="0409000F" w:tentative="1">
      <w:start w:val="1"/>
      <w:numFmt w:val="decimal"/>
      <w:lvlText w:val="%7."/>
      <w:lvlJc w:val="left"/>
      <w:pPr>
        <w:ind w:left="3023" w:hanging="420"/>
      </w:pPr>
    </w:lvl>
    <w:lvl w:ilvl="7" w:tplc="04090017" w:tentative="1">
      <w:start w:val="1"/>
      <w:numFmt w:val="aiueoFullWidth"/>
      <w:lvlText w:val="(%8)"/>
      <w:lvlJc w:val="left"/>
      <w:pPr>
        <w:ind w:left="3443" w:hanging="420"/>
      </w:pPr>
    </w:lvl>
    <w:lvl w:ilvl="8" w:tplc="04090011" w:tentative="1">
      <w:start w:val="1"/>
      <w:numFmt w:val="decimalEnclosedCircle"/>
      <w:lvlText w:val="%9"/>
      <w:lvlJc w:val="left"/>
      <w:pPr>
        <w:ind w:left="3863" w:hanging="420"/>
      </w:pPr>
    </w:lvl>
  </w:abstractNum>
  <w:abstractNum w:abstractNumId="5" w15:restartNumberingAfterBreak="0">
    <w:nsid w:val="7A136E14"/>
    <w:multiLevelType w:val="multilevel"/>
    <w:tmpl w:val="F7C85D2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color w:val="FF0000"/>
      </w:r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7B582A6B"/>
    <w:multiLevelType w:val="hybridMultilevel"/>
    <w:tmpl w:val="481CBA3A"/>
    <w:lvl w:ilvl="0" w:tplc="BFB87CF4">
      <w:start w:val="1"/>
      <w:numFmt w:val="decimal"/>
      <w:lvlText w:val="注%1)"/>
      <w:lvlJc w:val="left"/>
      <w:pPr>
        <w:ind w:left="430" w:hanging="430"/>
      </w:pPr>
      <w:rPr>
        <w:rFonts w:ascii="Times New Roman" w:hAnsi="Times New Roman" w:cs="Times New Roman" w:hint="default"/>
        <w:sz w:val="18"/>
        <w:szCs w:val="18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7" w15:restartNumberingAfterBreak="0">
    <w:nsid w:val="7D835FD8"/>
    <w:multiLevelType w:val="hybridMultilevel"/>
    <w:tmpl w:val="F1F6E9EA"/>
    <w:lvl w:ilvl="0" w:tplc="7EE6BEC2">
      <w:start w:val="1"/>
      <w:numFmt w:val="decimal"/>
      <w:lvlText w:val="%1)"/>
      <w:lvlJc w:val="left"/>
      <w:pPr>
        <w:ind w:left="360" w:hanging="360"/>
      </w:pPr>
      <w:rPr>
        <w:rFonts w:ascii="Times New Roman" w:eastAsia="ＭＳ 明朝" w:hAnsi="Times New Roman" w:cs="Times New Roman"/>
        <w:b w:val="0"/>
        <w:i w:val="0"/>
        <w:sz w:val="18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num w:numId="1" w16cid:durableId="112671247">
    <w:abstractNumId w:val="7"/>
  </w:num>
  <w:num w:numId="2" w16cid:durableId="237180110">
    <w:abstractNumId w:val="4"/>
  </w:num>
  <w:num w:numId="3" w16cid:durableId="808670759">
    <w:abstractNumId w:val="6"/>
  </w:num>
  <w:num w:numId="4" w16cid:durableId="815295951">
    <w:abstractNumId w:val="0"/>
  </w:num>
  <w:num w:numId="5" w16cid:durableId="786892432">
    <w:abstractNumId w:val="3"/>
  </w:num>
  <w:num w:numId="6" w16cid:durableId="790435339">
    <w:abstractNumId w:val="2"/>
  </w:num>
  <w:num w:numId="7" w16cid:durableId="875628754">
    <w:abstractNumId w:val="5"/>
  </w:num>
  <w:num w:numId="8" w16cid:durableId="46682241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intFractionalCharacterWidth/>
  <w:bordersDoNotSurroundHeader/>
  <w:bordersDoNotSurroundFooter/>
  <w:hideSpellingErrors/>
  <w:hideGrammaticalErrors/>
  <w:proofState w:spelling="clean" w:grammar="dirty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851"/>
  <w:autoHyphenation/>
  <w:doNotHyphenateCaps/>
  <w:drawingGridHorizontalSpacing w:val="93"/>
  <w:drawingGridVerticalSpacing w:val="150"/>
  <w:displayHorizontalDrawingGridEvery w:val="0"/>
  <w:displayVerticalDrawingGridEvery w:val="2"/>
  <w:doNotShadeFormData/>
  <w:noPunctuationKerning/>
  <w:characterSpacingControl w:val="doNotCompress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doNotUseHTMLParagraphAutoSpacing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DocLay" w:val="YES"/>
    <w:docVar w:name="ValidCPLLPP" w:val="0"/>
    <w:docVar w:name="ViewGrid" w:val="0"/>
  </w:docVars>
  <w:rsids>
    <w:rsidRoot w:val="00B241CB"/>
    <w:rsid w:val="00001A4F"/>
    <w:rsid w:val="00002D38"/>
    <w:rsid w:val="00011AD9"/>
    <w:rsid w:val="00032EDE"/>
    <w:rsid w:val="00036C40"/>
    <w:rsid w:val="00044A08"/>
    <w:rsid w:val="00055991"/>
    <w:rsid w:val="00070B7C"/>
    <w:rsid w:val="00075DC2"/>
    <w:rsid w:val="0008103F"/>
    <w:rsid w:val="000942ED"/>
    <w:rsid w:val="0009761C"/>
    <w:rsid w:val="00097763"/>
    <w:rsid w:val="000B531F"/>
    <w:rsid w:val="000C21D0"/>
    <w:rsid w:val="000C2A64"/>
    <w:rsid w:val="000C68FC"/>
    <w:rsid w:val="000D0270"/>
    <w:rsid w:val="000D39C6"/>
    <w:rsid w:val="000D3A14"/>
    <w:rsid w:val="000D5D00"/>
    <w:rsid w:val="000E1A32"/>
    <w:rsid w:val="000E4818"/>
    <w:rsid w:val="00101597"/>
    <w:rsid w:val="00105016"/>
    <w:rsid w:val="001060FB"/>
    <w:rsid w:val="00136EF0"/>
    <w:rsid w:val="00137D57"/>
    <w:rsid w:val="00144376"/>
    <w:rsid w:val="001604B0"/>
    <w:rsid w:val="00171BB1"/>
    <w:rsid w:val="00191584"/>
    <w:rsid w:val="001B79B6"/>
    <w:rsid w:val="001C1DC2"/>
    <w:rsid w:val="001C7477"/>
    <w:rsid w:val="001E3CD0"/>
    <w:rsid w:val="001F2E28"/>
    <w:rsid w:val="001F3051"/>
    <w:rsid w:val="00202D25"/>
    <w:rsid w:val="00206885"/>
    <w:rsid w:val="0022554F"/>
    <w:rsid w:val="002278D0"/>
    <w:rsid w:val="00233C0B"/>
    <w:rsid w:val="00243B90"/>
    <w:rsid w:val="00247312"/>
    <w:rsid w:val="0025065D"/>
    <w:rsid w:val="002519B8"/>
    <w:rsid w:val="0025401D"/>
    <w:rsid w:val="00257274"/>
    <w:rsid w:val="002607CD"/>
    <w:rsid w:val="00281557"/>
    <w:rsid w:val="00283329"/>
    <w:rsid w:val="00283C34"/>
    <w:rsid w:val="00294331"/>
    <w:rsid w:val="0029783D"/>
    <w:rsid w:val="002B5B8C"/>
    <w:rsid w:val="002C27B3"/>
    <w:rsid w:val="002C476A"/>
    <w:rsid w:val="002E1CB4"/>
    <w:rsid w:val="002F01CD"/>
    <w:rsid w:val="002F42CC"/>
    <w:rsid w:val="0031428B"/>
    <w:rsid w:val="00322FC0"/>
    <w:rsid w:val="00325FBC"/>
    <w:rsid w:val="00341622"/>
    <w:rsid w:val="003608C1"/>
    <w:rsid w:val="003609E5"/>
    <w:rsid w:val="003909C2"/>
    <w:rsid w:val="00394790"/>
    <w:rsid w:val="00395C9F"/>
    <w:rsid w:val="003B63D7"/>
    <w:rsid w:val="003B7B8B"/>
    <w:rsid w:val="003C6502"/>
    <w:rsid w:val="003C6809"/>
    <w:rsid w:val="003E62B5"/>
    <w:rsid w:val="00400322"/>
    <w:rsid w:val="004151E7"/>
    <w:rsid w:val="00417304"/>
    <w:rsid w:val="00424FEB"/>
    <w:rsid w:val="00435E05"/>
    <w:rsid w:val="00453FCA"/>
    <w:rsid w:val="00466E55"/>
    <w:rsid w:val="00470308"/>
    <w:rsid w:val="00472131"/>
    <w:rsid w:val="004772B3"/>
    <w:rsid w:val="00481222"/>
    <w:rsid w:val="00481DA5"/>
    <w:rsid w:val="004822CB"/>
    <w:rsid w:val="00496247"/>
    <w:rsid w:val="004C3505"/>
    <w:rsid w:val="004C5971"/>
    <w:rsid w:val="004C5F75"/>
    <w:rsid w:val="004D1068"/>
    <w:rsid w:val="004D7DA3"/>
    <w:rsid w:val="004E6A13"/>
    <w:rsid w:val="004E700B"/>
    <w:rsid w:val="005010DF"/>
    <w:rsid w:val="005053EE"/>
    <w:rsid w:val="005505C0"/>
    <w:rsid w:val="00551F29"/>
    <w:rsid w:val="00556DD0"/>
    <w:rsid w:val="005662F6"/>
    <w:rsid w:val="00573ED9"/>
    <w:rsid w:val="00587CF8"/>
    <w:rsid w:val="00591162"/>
    <w:rsid w:val="00591971"/>
    <w:rsid w:val="005A49B5"/>
    <w:rsid w:val="005B0EE5"/>
    <w:rsid w:val="005B23E9"/>
    <w:rsid w:val="005D3C31"/>
    <w:rsid w:val="005D752E"/>
    <w:rsid w:val="005E21CF"/>
    <w:rsid w:val="006026FC"/>
    <w:rsid w:val="0061783C"/>
    <w:rsid w:val="00643C8D"/>
    <w:rsid w:val="00643DD4"/>
    <w:rsid w:val="00646EF8"/>
    <w:rsid w:val="00652C9A"/>
    <w:rsid w:val="006553FC"/>
    <w:rsid w:val="00677D76"/>
    <w:rsid w:val="00677DF6"/>
    <w:rsid w:val="006B0A8D"/>
    <w:rsid w:val="006B3FDE"/>
    <w:rsid w:val="006C232A"/>
    <w:rsid w:val="006D1EA2"/>
    <w:rsid w:val="006D60BB"/>
    <w:rsid w:val="006E1DFD"/>
    <w:rsid w:val="006F03FB"/>
    <w:rsid w:val="006F4C39"/>
    <w:rsid w:val="006F7D04"/>
    <w:rsid w:val="00700C5E"/>
    <w:rsid w:val="00701472"/>
    <w:rsid w:val="00701F33"/>
    <w:rsid w:val="00716A15"/>
    <w:rsid w:val="00723564"/>
    <w:rsid w:val="007278A1"/>
    <w:rsid w:val="007445EE"/>
    <w:rsid w:val="00773743"/>
    <w:rsid w:val="0077423B"/>
    <w:rsid w:val="007A395B"/>
    <w:rsid w:val="007C6F90"/>
    <w:rsid w:val="007D1F6F"/>
    <w:rsid w:val="007D7095"/>
    <w:rsid w:val="00801D99"/>
    <w:rsid w:val="00813A44"/>
    <w:rsid w:val="00822899"/>
    <w:rsid w:val="00823FB7"/>
    <w:rsid w:val="00824E0C"/>
    <w:rsid w:val="00832727"/>
    <w:rsid w:val="008344F3"/>
    <w:rsid w:val="00836FD3"/>
    <w:rsid w:val="00837FD4"/>
    <w:rsid w:val="008459D9"/>
    <w:rsid w:val="008553D2"/>
    <w:rsid w:val="008734E4"/>
    <w:rsid w:val="00893510"/>
    <w:rsid w:val="0089485E"/>
    <w:rsid w:val="008972E5"/>
    <w:rsid w:val="008D41FA"/>
    <w:rsid w:val="008D4283"/>
    <w:rsid w:val="008E0B4F"/>
    <w:rsid w:val="008E590F"/>
    <w:rsid w:val="008F7FA3"/>
    <w:rsid w:val="009469E7"/>
    <w:rsid w:val="00950D09"/>
    <w:rsid w:val="0095628F"/>
    <w:rsid w:val="00967DEC"/>
    <w:rsid w:val="00977B58"/>
    <w:rsid w:val="00981CE3"/>
    <w:rsid w:val="0098731D"/>
    <w:rsid w:val="00992C54"/>
    <w:rsid w:val="009B4AC9"/>
    <w:rsid w:val="009C6CB5"/>
    <w:rsid w:val="009D38CC"/>
    <w:rsid w:val="009D7ED2"/>
    <w:rsid w:val="009F13AE"/>
    <w:rsid w:val="00A11F51"/>
    <w:rsid w:val="00A13C57"/>
    <w:rsid w:val="00A210E7"/>
    <w:rsid w:val="00A242BB"/>
    <w:rsid w:val="00A25DA5"/>
    <w:rsid w:val="00A408DA"/>
    <w:rsid w:val="00A43CE2"/>
    <w:rsid w:val="00A55FFE"/>
    <w:rsid w:val="00A569CA"/>
    <w:rsid w:val="00A62ED4"/>
    <w:rsid w:val="00A67771"/>
    <w:rsid w:val="00A800D1"/>
    <w:rsid w:val="00A80AC3"/>
    <w:rsid w:val="00AC6068"/>
    <w:rsid w:val="00AC64DC"/>
    <w:rsid w:val="00AE4CA3"/>
    <w:rsid w:val="00AE69F9"/>
    <w:rsid w:val="00B04097"/>
    <w:rsid w:val="00B11FA8"/>
    <w:rsid w:val="00B236B5"/>
    <w:rsid w:val="00B237E8"/>
    <w:rsid w:val="00B2411D"/>
    <w:rsid w:val="00B241CB"/>
    <w:rsid w:val="00B37563"/>
    <w:rsid w:val="00B425CB"/>
    <w:rsid w:val="00B436B7"/>
    <w:rsid w:val="00B44E49"/>
    <w:rsid w:val="00B53C1D"/>
    <w:rsid w:val="00B605C0"/>
    <w:rsid w:val="00B64A3C"/>
    <w:rsid w:val="00B87235"/>
    <w:rsid w:val="00B95783"/>
    <w:rsid w:val="00B96869"/>
    <w:rsid w:val="00BA64D2"/>
    <w:rsid w:val="00BA7698"/>
    <w:rsid w:val="00BC424A"/>
    <w:rsid w:val="00BD0CC7"/>
    <w:rsid w:val="00BF3ABF"/>
    <w:rsid w:val="00BF5F8B"/>
    <w:rsid w:val="00BF6E9F"/>
    <w:rsid w:val="00C0534B"/>
    <w:rsid w:val="00C43402"/>
    <w:rsid w:val="00C56B91"/>
    <w:rsid w:val="00C570B1"/>
    <w:rsid w:val="00C62F86"/>
    <w:rsid w:val="00C64595"/>
    <w:rsid w:val="00C6467D"/>
    <w:rsid w:val="00C65B7F"/>
    <w:rsid w:val="00C839DF"/>
    <w:rsid w:val="00C841FC"/>
    <w:rsid w:val="00C841FD"/>
    <w:rsid w:val="00CE199E"/>
    <w:rsid w:val="00CE5B5A"/>
    <w:rsid w:val="00D1318B"/>
    <w:rsid w:val="00D13E3D"/>
    <w:rsid w:val="00D16490"/>
    <w:rsid w:val="00D35104"/>
    <w:rsid w:val="00D4770C"/>
    <w:rsid w:val="00D51E73"/>
    <w:rsid w:val="00D52592"/>
    <w:rsid w:val="00D55562"/>
    <w:rsid w:val="00D56636"/>
    <w:rsid w:val="00D81D0A"/>
    <w:rsid w:val="00DA3847"/>
    <w:rsid w:val="00DA764D"/>
    <w:rsid w:val="00DB65BA"/>
    <w:rsid w:val="00DC4372"/>
    <w:rsid w:val="00DD4719"/>
    <w:rsid w:val="00DE7FE5"/>
    <w:rsid w:val="00E01EE1"/>
    <w:rsid w:val="00E06FAA"/>
    <w:rsid w:val="00E07DAB"/>
    <w:rsid w:val="00E1600D"/>
    <w:rsid w:val="00E25A88"/>
    <w:rsid w:val="00E31585"/>
    <w:rsid w:val="00E35925"/>
    <w:rsid w:val="00E36734"/>
    <w:rsid w:val="00E373D0"/>
    <w:rsid w:val="00E46177"/>
    <w:rsid w:val="00E54D7D"/>
    <w:rsid w:val="00E557A7"/>
    <w:rsid w:val="00E71F15"/>
    <w:rsid w:val="00E8068A"/>
    <w:rsid w:val="00E872D2"/>
    <w:rsid w:val="00E93BA2"/>
    <w:rsid w:val="00E94B3A"/>
    <w:rsid w:val="00EA75FE"/>
    <w:rsid w:val="00EB02BE"/>
    <w:rsid w:val="00EB0D22"/>
    <w:rsid w:val="00EB7C4F"/>
    <w:rsid w:val="00EC4C00"/>
    <w:rsid w:val="00EC7F1F"/>
    <w:rsid w:val="00ED4740"/>
    <w:rsid w:val="00EE4A7B"/>
    <w:rsid w:val="00EE7714"/>
    <w:rsid w:val="00F01055"/>
    <w:rsid w:val="00F0145B"/>
    <w:rsid w:val="00F02247"/>
    <w:rsid w:val="00F05A3A"/>
    <w:rsid w:val="00F14B69"/>
    <w:rsid w:val="00F16EE7"/>
    <w:rsid w:val="00F338A7"/>
    <w:rsid w:val="00F506C2"/>
    <w:rsid w:val="00F619C8"/>
    <w:rsid w:val="00F6495E"/>
    <w:rsid w:val="00F65EF6"/>
    <w:rsid w:val="00F74DBA"/>
    <w:rsid w:val="00F763E9"/>
    <w:rsid w:val="00F76E80"/>
    <w:rsid w:val="00F87CAE"/>
    <w:rsid w:val="00F91467"/>
    <w:rsid w:val="00FB379E"/>
    <w:rsid w:val="00FB50D1"/>
    <w:rsid w:val="00FD63C0"/>
    <w:rsid w:val="00FE0748"/>
    <w:rsid w:val="00FE2144"/>
    <w:rsid w:val="00FE337B"/>
    <w:rsid w:val="00FE50B0"/>
    <w:rsid w:val="00FF0E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17073FB6"/>
  <w15:docId w15:val="{EC92B2D1-3158-4A4D-8EE8-B8CF36CE6CD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Mincho" w:eastAsia="Mincho" w:hAnsi="Century" w:cs="Times New Roman"/>
        <w:lang w:val="en-US" w:eastAsia="ja-JP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7C6F90"/>
    <w:pPr>
      <w:widowControl w:val="0"/>
      <w:adjustRightInd w:val="0"/>
      <w:spacing w:line="240" w:lineRule="atLeast"/>
      <w:jc w:val="both"/>
      <w:textAlignment w:val="baseline"/>
    </w:pPr>
    <w:rPr>
      <w:rFonts w:ascii="Times New Roman" w:eastAsia="ＭＳ 明朝" w:hAnsi="Times New Roman"/>
    </w:rPr>
  </w:style>
  <w:style w:type="paragraph" w:styleId="1">
    <w:name w:val="heading 1"/>
    <w:basedOn w:val="a"/>
    <w:next w:val="a"/>
    <w:qFormat/>
    <w:rsid w:val="00424FEB"/>
    <w:pPr>
      <w:keepNext/>
      <w:outlineLvl w:val="0"/>
    </w:pPr>
    <w:rPr>
      <w:rFonts w:ascii="ｽｲｽ" w:eastAsia="ｽｲｽ" w:hAnsi="Arial"/>
      <w:sz w:val="24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rsid w:val="00424FEB"/>
    <w:pPr>
      <w:tabs>
        <w:tab w:val="center" w:pos="4252"/>
        <w:tab w:val="right" w:pos="8504"/>
      </w:tabs>
    </w:pPr>
  </w:style>
  <w:style w:type="paragraph" w:styleId="a4">
    <w:name w:val="footer"/>
    <w:basedOn w:val="a"/>
    <w:rsid w:val="00424FEB"/>
    <w:pPr>
      <w:tabs>
        <w:tab w:val="center" w:pos="4252"/>
        <w:tab w:val="right" w:pos="8504"/>
      </w:tabs>
    </w:pPr>
  </w:style>
  <w:style w:type="character" w:styleId="a5">
    <w:name w:val="page number"/>
    <w:basedOn w:val="a0"/>
    <w:rsid w:val="00424FEB"/>
  </w:style>
  <w:style w:type="paragraph" w:styleId="a6">
    <w:name w:val="Body Text Indent"/>
    <w:basedOn w:val="a"/>
    <w:rsid w:val="00424FEB"/>
    <w:pPr>
      <w:spacing w:line="240" w:lineRule="exact"/>
      <w:ind w:left="170" w:hanging="170"/>
    </w:pPr>
    <w:rPr>
      <w:color w:val="000000"/>
      <w:sz w:val="18"/>
    </w:rPr>
  </w:style>
  <w:style w:type="character" w:styleId="a7">
    <w:name w:val="Placeholder Text"/>
    <w:basedOn w:val="a0"/>
    <w:uiPriority w:val="99"/>
    <w:semiHidden/>
    <w:rsid w:val="00950D09"/>
    <w:rPr>
      <w:color w:val="808080"/>
    </w:rPr>
  </w:style>
  <w:style w:type="paragraph" w:styleId="a8">
    <w:name w:val="Balloon Text"/>
    <w:basedOn w:val="a"/>
    <w:link w:val="a9"/>
    <w:rsid w:val="008553D2"/>
    <w:pPr>
      <w:spacing w:line="240" w:lineRule="auto"/>
    </w:pPr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吹き出し (文字)"/>
    <w:basedOn w:val="a0"/>
    <w:link w:val="a8"/>
    <w:rsid w:val="008553D2"/>
    <w:rPr>
      <w:rFonts w:asciiTheme="majorHAnsi" w:eastAsiaTheme="majorEastAsia" w:hAnsiTheme="majorHAnsi" w:cstheme="majorBidi"/>
      <w:sz w:val="18"/>
      <w:szCs w:val="18"/>
    </w:rPr>
  </w:style>
  <w:style w:type="character" w:styleId="aa">
    <w:name w:val="Hyperlink"/>
    <w:basedOn w:val="a0"/>
    <w:unhideWhenUsed/>
    <w:rsid w:val="00EC7F1F"/>
    <w:rPr>
      <w:color w:val="0563C1" w:themeColor="hyperlink"/>
      <w:u w:val="single"/>
    </w:rPr>
  </w:style>
  <w:style w:type="paragraph" w:styleId="ab">
    <w:name w:val="List Paragraph"/>
    <w:basedOn w:val="a"/>
    <w:uiPriority w:val="34"/>
    <w:qFormat/>
    <w:rsid w:val="00B2411D"/>
    <w:pPr>
      <w:ind w:left="720"/>
      <w:contextualSpacing/>
    </w:pPr>
  </w:style>
  <w:style w:type="paragraph" w:styleId="ac">
    <w:name w:val="Revision"/>
    <w:hidden/>
    <w:uiPriority w:val="99"/>
    <w:semiHidden/>
    <w:rsid w:val="007D1F6F"/>
    <w:rPr>
      <w:rFonts w:ascii="Times New Roman" w:eastAsia="ＭＳ 明朝" w:hAnsi="Times New Roman"/>
    </w:rPr>
  </w:style>
  <w:style w:type="character" w:styleId="ad">
    <w:name w:val="annotation reference"/>
    <w:basedOn w:val="a0"/>
    <w:semiHidden/>
    <w:unhideWhenUsed/>
    <w:rsid w:val="007D1F6F"/>
    <w:rPr>
      <w:sz w:val="18"/>
      <w:szCs w:val="18"/>
    </w:rPr>
  </w:style>
  <w:style w:type="paragraph" w:styleId="ae">
    <w:name w:val="annotation text"/>
    <w:basedOn w:val="a"/>
    <w:link w:val="af"/>
    <w:semiHidden/>
    <w:unhideWhenUsed/>
    <w:rsid w:val="007D1F6F"/>
    <w:pPr>
      <w:jc w:val="left"/>
    </w:pPr>
  </w:style>
  <w:style w:type="character" w:customStyle="1" w:styleId="af">
    <w:name w:val="コメント文字列 (文字)"/>
    <w:basedOn w:val="a0"/>
    <w:link w:val="ae"/>
    <w:semiHidden/>
    <w:rsid w:val="007D1F6F"/>
    <w:rPr>
      <w:rFonts w:ascii="Times New Roman" w:eastAsia="ＭＳ 明朝" w:hAnsi="Times New Roman"/>
    </w:rPr>
  </w:style>
  <w:style w:type="paragraph" w:styleId="af0">
    <w:name w:val="annotation subject"/>
    <w:basedOn w:val="ae"/>
    <w:next w:val="ae"/>
    <w:link w:val="af1"/>
    <w:semiHidden/>
    <w:unhideWhenUsed/>
    <w:rsid w:val="007D1F6F"/>
    <w:rPr>
      <w:b/>
      <w:bCs/>
    </w:rPr>
  </w:style>
  <w:style w:type="character" w:customStyle="1" w:styleId="af1">
    <w:name w:val="コメント内容 (文字)"/>
    <w:basedOn w:val="af"/>
    <w:link w:val="af0"/>
    <w:semiHidden/>
    <w:rsid w:val="007D1F6F"/>
    <w:rPr>
      <w:rFonts w:ascii="Times New Roman" w:eastAsia="ＭＳ 明朝" w:hAnsi="Times New Roman"/>
      <w:b/>
      <w:bCs/>
    </w:rPr>
  </w:style>
  <w:style w:type="paragraph" w:styleId="Web">
    <w:name w:val="Normal (Web)"/>
    <w:basedOn w:val="a"/>
    <w:uiPriority w:val="99"/>
    <w:unhideWhenUsed/>
    <w:rsid w:val="00E01EE1"/>
    <w:pPr>
      <w:widowControl/>
      <w:adjustRightInd/>
      <w:spacing w:before="100" w:beforeAutospacing="1" w:after="100" w:afterAutospacing="1" w:line="240" w:lineRule="auto"/>
      <w:jc w:val="left"/>
      <w:textAlignment w:val="auto"/>
    </w:pPr>
    <w:rPr>
      <w:rFonts w:ascii="ＭＳ Ｐゴシック" w:eastAsia="ＭＳ Ｐゴシック" w:hAnsi="ＭＳ Ｐゴシック" w:cs="ＭＳ Ｐゴシック"/>
      <w:sz w:val="24"/>
      <w:szCs w:val="24"/>
    </w:rPr>
  </w:style>
  <w:style w:type="character" w:styleId="af2">
    <w:name w:val="Strong"/>
    <w:basedOn w:val="a0"/>
    <w:uiPriority w:val="22"/>
    <w:qFormat/>
    <w:rsid w:val="00E01EE1"/>
    <w:rPr>
      <w:b/>
      <w:bCs/>
    </w:rPr>
  </w:style>
  <w:style w:type="character" w:customStyle="1" w:styleId="at">
    <w:name w:val="at"/>
    <w:basedOn w:val="a0"/>
    <w:rsid w:val="00E01EE1"/>
  </w:style>
  <w:style w:type="character" w:styleId="af3">
    <w:name w:val="Emphasis"/>
    <w:basedOn w:val="a0"/>
    <w:uiPriority w:val="20"/>
    <w:qFormat/>
    <w:rsid w:val="00E01EE1"/>
    <w:rPr>
      <w:i/>
      <w:iCs/>
    </w:rPr>
  </w:style>
  <w:style w:type="character" w:customStyle="1" w:styleId="style2">
    <w:name w:val="style2"/>
    <w:basedOn w:val="a0"/>
    <w:rsid w:val="00E01EE1"/>
  </w:style>
  <w:style w:type="character" w:styleId="af4">
    <w:name w:val="FollowedHyperlink"/>
    <w:basedOn w:val="a0"/>
    <w:semiHidden/>
    <w:unhideWhenUsed/>
    <w:rsid w:val="00824E0C"/>
    <w:rPr>
      <w:color w:val="954F72" w:themeColor="followedHyperlink"/>
      <w:u w:val="single"/>
    </w:rPr>
  </w:style>
  <w:style w:type="character" w:styleId="af5">
    <w:name w:val="Unresolved Mention"/>
    <w:basedOn w:val="a0"/>
    <w:uiPriority w:val="99"/>
    <w:semiHidden/>
    <w:unhideWhenUsed/>
    <w:rsid w:val="00E54D7D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LATEXMACROS.LATEXENTRY" wne:name="Project.LaTeXMacros.LaTeXEntry" wne:bEncrypt="00" wne:cmg="56"/>
    <wne:mcd wne:macroName="PROJECT.LATEXMACROS.EQNNUMBER" wne:name="Project.LaTeXMacros.EqnNumber" wne:bEncrypt="00" wne:cmg="56"/>
    <wne:mcd wne:macroName="PROJECT.LATEXMACROS.RESETTEXTPOSITION" wne:name="Project.LaTeXMacros.ResetTextPosi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053310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2745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78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9050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62282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134981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54234014">
                          <w:marLeft w:val="-240"/>
                          <w:marRight w:val="-240"/>
                          <w:marTop w:val="0"/>
                          <w:marBottom w:val="36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40499865">
                              <w:marLeft w:val="0"/>
                              <w:marRight w:val="0"/>
                              <w:marTop w:val="144"/>
                              <w:marBottom w:val="144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0488622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7804585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2073907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520582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078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980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hyperlink" Target="https://tex2img.tech/" TargetMode="External"/><Relationship Id="rId3" Type="http://schemas.openxmlformats.org/officeDocument/2006/relationships/customXml" Target="../customXml/item1.xml"/><Relationship Id="rId21" Type="http://schemas.openxmlformats.org/officeDocument/2006/relationships/fontTable" Target="fontTable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image" Target="media/image5.png"/><Relationship Id="rId2" Type="http://schemas.microsoft.com/office/2006/relationships/keyMapCustomizations" Target="customizations.xml"/><Relationship Id="rId16" Type="http://schemas.openxmlformats.org/officeDocument/2006/relationships/image" Target="media/image4.png"/><Relationship Id="rId20" Type="http://schemas.openxmlformats.org/officeDocument/2006/relationships/footer" Target="footer4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3.png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image" Target="media/image2.png"/><Relationship Id="rId19" Type="http://schemas.openxmlformats.org/officeDocument/2006/relationships/header" Target="header2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1.xml"/><Relationship Id="rId22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游明朝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BB9ABE7-B782-4A7D-A586-957AB8EA5E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69</TotalTime>
  <Pages>2</Pages>
  <Words>234</Words>
  <Characters>1338</Characters>
  <Application>Microsoft Office Word</Application>
  <DocSecurity>0</DocSecurity>
  <Lines>11</Lines>
  <Paragraphs>3</Paragraphs>
  <ScaleCrop>false</ScaleCrop>
  <HeadingPairs>
    <vt:vector size="4" baseType="variant">
      <vt:variant>
        <vt:lpstr>タイトル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【論文】</vt:lpstr>
      <vt:lpstr>【論文】</vt:lpstr>
    </vt:vector>
  </TitlesOfParts>
  <Company>IIS, University of Tokyo</Company>
  <LinksUpToDate>false</LinksUpToDate>
  <CharactersWithSpaces>1569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【論文】</dc:title>
  <dc:creator>鉄也 壇</dc:creator>
  <cp:lastModifiedBy>鉄也 壇</cp:lastModifiedBy>
  <cp:revision>14</cp:revision>
  <cp:lastPrinted>2023-12-07T04:14:00Z</cp:lastPrinted>
  <dcterms:created xsi:type="dcterms:W3CDTF">2025-03-17T08:41:00Z</dcterms:created>
  <dcterms:modified xsi:type="dcterms:W3CDTF">2025-03-17T12:25:00Z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tex2img">
    <vt:lpwstr>C:\bin\TeX2img\TeX2imgc.exe</vt:lpwstr>
  </property>
</Properties>
</file>