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D4DEC3F" w14:textId="77777777" w:rsidR="002727BC" w:rsidRDefault="002727BC" w:rsidP="004060C5">
      <w:pPr>
        <w:keepNext/>
        <w:jc w:val="center"/>
      </w:pPr>
      <w:r w:rsidRPr="002727BC">
        <w:rPr>
          <w:noProof/>
        </w:rPr>
        <w:drawing>
          <wp:inline distT="0" distB="0" distL="0" distR="0" wp14:anchorId="0CE5F8D4" wp14:editId="32FDEF57">
            <wp:extent cx="3962953" cy="3791479"/>
            <wp:effectExtent l="19050" t="19050" r="19050" b="190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37914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A899CF" w14:textId="63F22CD5" w:rsidR="008A2E97" w:rsidRDefault="002727BC" w:rsidP="004060C5">
      <w:pPr>
        <w:pStyle w:val="a3"/>
        <w:jc w:val="center"/>
      </w:pPr>
      <w:r>
        <w:t xml:space="preserve">Рисунок </w:t>
      </w:r>
      <w:r w:rsidR="001D6793">
        <w:fldChar w:fldCharType="begin"/>
      </w:r>
      <w:r w:rsidR="001D6793">
        <w:instrText xml:space="preserve"> SEQ Рисунок \* ARABIC </w:instrText>
      </w:r>
      <w:r w:rsidR="001D6793">
        <w:fldChar w:fldCharType="separate"/>
      </w:r>
      <w:r w:rsidR="004060C5">
        <w:rPr>
          <w:noProof/>
        </w:rPr>
        <w:t>1</w:t>
      </w:r>
      <w:r w:rsidR="001D6793">
        <w:rPr>
          <w:noProof/>
        </w:rPr>
        <w:fldChar w:fldCharType="end"/>
      </w:r>
      <w:r>
        <w:t xml:space="preserve"> - Регистрация в системе</w:t>
      </w:r>
    </w:p>
    <w:p w14:paraId="2F9ED39B" w14:textId="77777777" w:rsidR="002727BC" w:rsidRDefault="002727BC" w:rsidP="004060C5">
      <w:pPr>
        <w:keepNext/>
        <w:jc w:val="center"/>
      </w:pPr>
      <w:r w:rsidRPr="002727BC">
        <w:rPr>
          <w:noProof/>
        </w:rPr>
        <w:drawing>
          <wp:inline distT="0" distB="0" distL="0" distR="0" wp14:anchorId="7F843A78" wp14:editId="1D3C54A2">
            <wp:extent cx="4128668" cy="4067148"/>
            <wp:effectExtent l="19050" t="19050" r="24765" b="1016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49627" cy="40877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B9FAC5" w14:textId="689FDEE4" w:rsidR="002727BC" w:rsidRDefault="002727BC" w:rsidP="004060C5">
      <w:pPr>
        <w:pStyle w:val="a3"/>
        <w:jc w:val="center"/>
      </w:pPr>
      <w:r>
        <w:t xml:space="preserve">Рисунок </w:t>
      </w:r>
      <w:r w:rsidR="001D6793">
        <w:fldChar w:fldCharType="begin"/>
      </w:r>
      <w:r w:rsidR="001D6793">
        <w:instrText xml:space="preserve"> SEQ Рисунок \* ARABIC </w:instrText>
      </w:r>
      <w:r w:rsidR="001D6793">
        <w:fldChar w:fldCharType="separate"/>
      </w:r>
      <w:r w:rsidR="004060C5">
        <w:rPr>
          <w:noProof/>
        </w:rPr>
        <w:t>2</w:t>
      </w:r>
      <w:r w:rsidR="001D6793">
        <w:rPr>
          <w:noProof/>
        </w:rPr>
        <w:fldChar w:fldCharType="end"/>
      </w:r>
      <w:r>
        <w:t xml:space="preserve"> - Панель администратора</w:t>
      </w:r>
    </w:p>
    <w:p w14:paraId="205FA92B" w14:textId="77777777" w:rsidR="002727BC" w:rsidRDefault="002727BC" w:rsidP="004060C5">
      <w:pPr>
        <w:keepNext/>
        <w:jc w:val="center"/>
      </w:pPr>
      <w:r w:rsidRPr="002727BC">
        <w:rPr>
          <w:noProof/>
        </w:rPr>
        <w:lastRenderedPageBreak/>
        <w:drawing>
          <wp:inline distT="0" distB="0" distL="0" distR="0" wp14:anchorId="620513B5" wp14:editId="55247A39">
            <wp:extent cx="5940425" cy="3898265"/>
            <wp:effectExtent l="19050" t="19050" r="22225" b="260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82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453FD6" w14:textId="2EB793EE" w:rsidR="002727BC" w:rsidRDefault="002727BC" w:rsidP="004060C5">
      <w:pPr>
        <w:pStyle w:val="a3"/>
        <w:jc w:val="center"/>
      </w:pPr>
      <w:r>
        <w:t xml:space="preserve">Рисунок </w:t>
      </w:r>
      <w:r w:rsidR="001D6793">
        <w:fldChar w:fldCharType="begin"/>
      </w:r>
      <w:r w:rsidR="001D6793">
        <w:instrText xml:space="preserve"> SEQ Рисунок \* ARABIC </w:instrText>
      </w:r>
      <w:r w:rsidR="001D6793">
        <w:fldChar w:fldCharType="separate"/>
      </w:r>
      <w:r w:rsidR="004060C5">
        <w:rPr>
          <w:noProof/>
        </w:rPr>
        <w:t>3</w:t>
      </w:r>
      <w:r w:rsidR="001D6793">
        <w:rPr>
          <w:noProof/>
        </w:rPr>
        <w:fldChar w:fldCharType="end"/>
      </w:r>
      <w:r>
        <w:t xml:space="preserve"> - Добавление занятия</w:t>
      </w:r>
    </w:p>
    <w:p w14:paraId="7A8D33A6" w14:textId="77777777" w:rsidR="002727BC" w:rsidRDefault="002727BC" w:rsidP="004060C5">
      <w:pPr>
        <w:keepNext/>
        <w:jc w:val="center"/>
      </w:pPr>
      <w:r w:rsidRPr="002727BC">
        <w:rPr>
          <w:noProof/>
        </w:rPr>
        <w:drawing>
          <wp:inline distT="0" distB="0" distL="0" distR="0" wp14:anchorId="0CC70C89" wp14:editId="3D85C384">
            <wp:extent cx="5940425" cy="2580005"/>
            <wp:effectExtent l="19050" t="19050" r="22225" b="1079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00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C7EFC2" w14:textId="56922621" w:rsidR="002727BC" w:rsidRDefault="002727BC" w:rsidP="004060C5">
      <w:pPr>
        <w:pStyle w:val="a3"/>
        <w:jc w:val="center"/>
      </w:pPr>
      <w:r>
        <w:t xml:space="preserve">Рисунок </w:t>
      </w:r>
      <w:r w:rsidR="001D6793">
        <w:fldChar w:fldCharType="begin"/>
      </w:r>
      <w:r w:rsidR="001D6793">
        <w:instrText xml:space="preserve"> SEQ Рисунок \* ARABIC </w:instrText>
      </w:r>
      <w:r w:rsidR="001D6793">
        <w:fldChar w:fldCharType="separate"/>
      </w:r>
      <w:r w:rsidR="004060C5">
        <w:rPr>
          <w:noProof/>
        </w:rPr>
        <w:t>4</w:t>
      </w:r>
      <w:r w:rsidR="001D6793">
        <w:rPr>
          <w:noProof/>
        </w:rPr>
        <w:fldChar w:fldCharType="end"/>
      </w:r>
      <w:r>
        <w:t xml:space="preserve"> - Просмотр посещаемости</w:t>
      </w:r>
    </w:p>
    <w:p w14:paraId="5033326E" w14:textId="77777777" w:rsidR="002727BC" w:rsidRDefault="002727BC" w:rsidP="004060C5">
      <w:pPr>
        <w:keepNext/>
        <w:jc w:val="center"/>
      </w:pPr>
      <w:r w:rsidRPr="002727BC">
        <w:rPr>
          <w:noProof/>
        </w:rPr>
        <w:lastRenderedPageBreak/>
        <w:drawing>
          <wp:inline distT="0" distB="0" distL="0" distR="0" wp14:anchorId="74A42B82" wp14:editId="5EBE5FEB">
            <wp:extent cx="5940425" cy="2710180"/>
            <wp:effectExtent l="19050" t="19050" r="22225" b="139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01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9E9B4F" w14:textId="17C3D654" w:rsidR="002727BC" w:rsidRDefault="002727BC" w:rsidP="004060C5">
      <w:pPr>
        <w:pStyle w:val="a3"/>
        <w:jc w:val="center"/>
      </w:pPr>
      <w:r>
        <w:t xml:space="preserve">Рисунок </w:t>
      </w:r>
      <w:r w:rsidR="001D6793">
        <w:fldChar w:fldCharType="begin"/>
      </w:r>
      <w:r w:rsidR="001D6793">
        <w:instrText xml:space="preserve"> SEQ Рисунок \* ARABIC </w:instrText>
      </w:r>
      <w:r w:rsidR="001D6793">
        <w:fldChar w:fldCharType="separate"/>
      </w:r>
      <w:r w:rsidR="004060C5">
        <w:rPr>
          <w:noProof/>
        </w:rPr>
        <w:t>5</w:t>
      </w:r>
      <w:r w:rsidR="001D6793">
        <w:rPr>
          <w:noProof/>
        </w:rPr>
        <w:fldChar w:fldCharType="end"/>
      </w:r>
      <w:r>
        <w:t xml:space="preserve"> - Формирование отчета</w:t>
      </w:r>
    </w:p>
    <w:p w14:paraId="5966E8DC" w14:textId="77777777" w:rsidR="00604729" w:rsidRDefault="00604729" w:rsidP="004060C5">
      <w:pPr>
        <w:keepNext/>
        <w:jc w:val="center"/>
      </w:pPr>
      <w:r w:rsidRPr="00604729">
        <w:rPr>
          <w:noProof/>
        </w:rPr>
        <w:drawing>
          <wp:inline distT="0" distB="0" distL="0" distR="0" wp14:anchorId="38581FAF" wp14:editId="3626B51C">
            <wp:extent cx="5940425" cy="305689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42F70" w14:textId="2BAA0DF6" w:rsidR="00604729" w:rsidRDefault="00604729" w:rsidP="004060C5">
      <w:pPr>
        <w:pStyle w:val="a3"/>
        <w:jc w:val="center"/>
      </w:pPr>
      <w:r>
        <w:t xml:space="preserve">Рисунок </w:t>
      </w:r>
      <w:r w:rsidR="001D6793">
        <w:fldChar w:fldCharType="begin"/>
      </w:r>
      <w:r w:rsidR="001D6793">
        <w:instrText xml:space="preserve"> SEQ Рисунок \* ARABIC </w:instrText>
      </w:r>
      <w:r w:rsidR="001D6793">
        <w:fldChar w:fldCharType="separate"/>
      </w:r>
      <w:r w:rsidR="004060C5">
        <w:rPr>
          <w:noProof/>
        </w:rPr>
        <w:t>6</w:t>
      </w:r>
      <w:r w:rsidR="001D6793">
        <w:rPr>
          <w:noProof/>
        </w:rPr>
        <w:fldChar w:fldCharType="end"/>
      </w:r>
      <w:r>
        <w:t xml:space="preserve"> - Просмотр списка руководителей</w:t>
      </w:r>
    </w:p>
    <w:p w14:paraId="52700B3F" w14:textId="77777777" w:rsidR="00604729" w:rsidRDefault="00604729" w:rsidP="004060C5">
      <w:pPr>
        <w:keepNext/>
        <w:jc w:val="center"/>
      </w:pPr>
      <w:r w:rsidRPr="00604729">
        <w:rPr>
          <w:noProof/>
        </w:rPr>
        <w:lastRenderedPageBreak/>
        <w:drawing>
          <wp:inline distT="0" distB="0" distL="0" distR="0" wp14:anchorId="4345CDB6" wp14:editId="67F1A05F">
            <wp:extent cx="5077534" cy="4229690"/>
            <wp:effectExtent l="0" t="0" r="889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42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6DD74" w14:textId="1434C119" w:rsidR="00604729" w:rsidRDefault="00604729" w:rsidP="004060C5">
      <w:pPr>
        <w:pStyle w:val="a3"/>
        <w:jc w:val="center"/>
      </w:pPr>
      <w:r>
        <w:t xml:space="preserve">Рисунок </w:t>
      </w:r>
      <w:r w:rsidR="001D6793">
        <w:fldChar w:fldCharType="begin"/>
      </w:r>
      <w:r w:rsidR="001D6793">
        <w:instrText xml:space="preserve"> SEQ Рисунок \* ARABIC </w:instrText>
      </w:r>
      <w:r w:rsidR="001D6793">
        <w:fldChar w:fldCharType="separate"/>
      </w:r>
      <w:r w:rsidR="004060C5">
        <w:rPr>
          <w:noProof/>
        </w:rPr>
        <w:t>7</w:t>
      </w:r>
      <w:r w:rsidR="001D6793">
        <w:rPr>
          <w:noProof/>
        </w:rPr>
        <w:fldChar w:fldCharType="end"/>
      </w:r>
      <w:r>
        <w:t xml:space="preserve"> - Добавление руководителя</w:t>
      </w:r>
    </w:p>
    <w:p w14:paraId="63F8384C" w14:textId="77777777" w:rsidR="00604729" w:rsidRDefault="00604729" w:rsidP="004060C5">
      <w:pPr>
        <w:keepNext/>
        <w:jc w:val="center"/>
      </w:pPr>
      <w:r w:rsidRPr="00604729">
        <w:rPr>
          <w:noProof/>
        </w:rPr>
        <w:drawing>
          <wp:inline distT="0" distB="0" distL="0" distR="0" wp14:anchorId="7EE21AD1" wp14:editId="01FB9045">
            <wp:extent cx="5940425" cy="1922780"/>
            <wp:effectExtent l="0" t="0" r="3175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B950A" w14:textId="2CBD7070" w:rsidR="00604729" w:rsidRDefault="00604729" w:rsidP="004060C5">
      <w:pPr>
        <w:pStyle w:val="a3"/>
        <w:jc w:val="center"/>
      </w:pPr>
      <w:r>
        <w:t xml:space="preserve">Рисунок </w:t>
      </w:r>
      <w:r w:rsidR="001D6793">
        <w:fldChar w:fldCharType="begin"/>
      </w:r>
      <w:r w:rsidR="001D6793">
        <w:instrText xml:space="preserve"> SEQ Рисунок \* ARABIC </w:instrText>
      </w:r>
      <w:r w:rsidR="001D6793">
        <w:fldChar w:fldCharType="separate"/>
      </w:r>
      <w:r w:rsidR="004060C5">
        <w:rPr>
          <w:noProof/>
        </w:rPr>
        <w:t>8</w:t>
      </w:r>
      <w:r w:rsidR="001D6793">
        <w:rPr>
          <w:noProof/>
        </w:rPr>
        <w:fldChar w:fldCharType="end"/>
      </w:r>
      <w:r>
        <w:t xml:space="preserve"> - Редактирование руководителя</w:t>
      </w:r>
    </w:p>
    <w:p w14:paraId="4528F525" w14:textId="77777777" w:rsidR="00604729" w:rsidRDefault="00604729" w:rsidP="004060C5">
      <w:pPr>
        <w:keepNext/>
        <w:jc w:val="center"/>
      </w:pPr>
      <w:r w:rsidRPr="00604729">
        <w:rPr>
          <w:noProof/>
        </w:rPr>
        <w:lastRenderedPageBreak/>
        <w:drawing>
          <wp:inline distT="0" distB="0" distL="0" distR="0" wp14:anchorId="110E53BB" wp14:editId="1F6D293E">
            <wp:extent cx="3006547" cy="3772922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18390" cy="3787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DFEA1" w14:textId="2B638B0A" w:rsidR="00722AD2" w:rsidRDefault="00604729" w:rsidP="004060C5">
      <w:pPr>
        <w:pStyle w:val="a3"/>
        <w:jc w:val="center"/>
      </w:pPr>
      <w:r>
        <w:t xml:space="preserve">Рисунок </w:t>
      </w:r>
      <w:r w:rsidR="001D6793">
        <w:fldChar w:fldCharType="begin"/>
      </w:r>
      <w:r w:rsidR="001D6793">
        <w:instrText xml:space="preserve"> SEQ Рисунок \* ARABIC </w:instrText>
      </w:r>
      <w:r w:rsidR="001D6793">
        <w:fldChar w:fldCharType="separate"/>
      </w:r>
      <w:r w:rsidR="004060C5">
        <w:rPr>
          <w:noProof/>
        </w:rPr>
        <w:t>9</w:t>
      </w:r>
      <w:r w:rsidR="001D6793">
        <w:rPr>
          <w:noProof/>
        </w:rPr>
        <w:fldChar w:fldCharType="end"/>
      </w:r>
      <w:r>
        <w:t xml:space="preserve"> - Регистрация участника</w:t>
      </w:r>
    </w:p>
    <w:p w14:paraId="52040257" w14:textId="77777777" w:rsidR="00722AD2" w:rsidRDefault="00604729" w:rsidP="004060C5">
      <w:pPr>
        <w:pStyle w:val="a3"/>
        <w:keepNext/>
        <w:jc w:val="center"/>
      </w:pPr>
      <w:r w:rsidRPr="00604729">
        <w:rPr>
          <w:noProof/>
        </w:rPr>
        <w:drawing>
          <wp:inline distT="0" distB="0" distL="0" distR="0" wp14:anchorId="72465DD1" wp14:editId="5755499A">
            <wp:extent cx="5940425" cy="263779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9E21C" w14:textId="64A47770" w:rsidR="00604729" w:rsidRDefault="00722AD2" w:rsidP="004060C5">
      <w:pPr>
        <w:pStyle w:val="a3"/>
        <w:jc w:val="center"/>
      </w:pPr>
      <w:r>
        <w:t xml:space="preserve">Рисунок </w:t>
      </w:r>
      <w:r w:rsidR="001D6793">
        <w:fldChar w:fldCharType="begin"/>
      </w:r>
      <w:r w:rsidR="001D6793">
        <w:instrText xml:space="preserve"> SEQ Рисунок \* ARABIC </w:instrText>
      </w:r>
      <w:r w:rsidR="001D6793">
        <w:fldChar w:fldCharType="separate"/>
      </w:r>
      <w:r w:rsidR="004060C5">
        <w:rPr>
          <w:noProof/>
        </w:rPr>
        <w:t>10</w:t>
      </w:r>
      <w:r w:rsidR="001D6793">
        <w:rPr>
          <w:noProof/>
        </w:rPr>
        <w:fldChar w:fldCharType="end"/>
      </w:r>
      <w:r>
        <w:t xml:space="preserve"> - Просмотр списка участника</w:t>
      </w:r>
    </w:p>
    <w:p w14:paraId="7B3A1CF5" w14:textId="77777777" w:rsidR="00722AD2" w:rsidRDefault="00722AD2" w:rsidP="004060C5">
      <w:pPr>
        <w:keepNext/>
        <w:jc w:val="center"/>
      </w:pPr>
      <w:r w:rsidRPr="00722AD2">
        <w:rPr>
          <w:noProof/>
        </w:rPr>
        <w:lastRenderedPageBreak/>
        <w:drawing>
          <wp:inline distT="0" distB="0" distL="0" distR="0" wp14:anchorId="1BF07F21" wp14:editId="406F46FD">
            <wp:extent cx="3291840" cy="2399659"/>
            <wp:effectExtent l="0" t="0" r="3810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13273" cy="2415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371C9" w14:textId="0179EEF2" w:rsidR="00722AD2" w:rsidRDefault="00722AD2" w:rsidP="004060C5">
      <w:pPr>
        <w:pStyle w:val="a3"/>
        <w:jc w:val="center"/>
      </w:pPr>
      <w:r>
        <w:t xml:space="preserve">Рисунок </w:t>
      </w:r>
      <w:r w:rsidR="001D6793">
        <w:fldChar w:fldCharType="begin"/>
      </w:r>
      <w:r w:rsidR="001D6793">
        <w:instrText xml:space="preserve"> SEQ Рисунок \* ARABIC </w:instrText>
      </w:r>
      <w:r w:rsidR="001D6793">
        <w:fldChar w:fldCharType="separate"/>
      </w:r>
      <w:r w:rsidR="004060C5">
        <w:rPr>
          <w:noProof/>
        </w:rPr>
        <w:t>11</w:t>
      </w:r>
      <w:r w:rsidR="001D6793">
        <w:rPr>
          <w:noProof/>
        </w:rPr>
        <w:fldChar w:fldCharType="end"/>
      </w:r>
      <w:r>
        <w:t xml:space="preserve"> - Добавление ученика</w:t>
      </w:r>
    </w:p>
    <w:p w14:paraId="0087BA0F" w14:textId="77777777" w:rsidR="00722AD2" w:rsidRDefault="00722AD2" w:rsidP="004060C5">
      <w:pPr>
        <w:keepNext/>
        <w:jc w:val="center"/>
      </w:pPr>
      <w:r w:rsidRPr="00722AD2">
        <w:rPr>
          <w:noProof/>
        </w:rPr>
        <w:drawing>
          <wp:inline distT="0" distB="0" distL="0" distR="0" wp14:anchorId="76DBC055" wp14:editId="3B69173C">
            <wp:extent cx="5940425" cy="2185035"/>
            <wp:effectExtent l="0" t="0" r="3175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03AD8" w14:textId="2FE879C6" w:rsidR="00722AD2" w:rsidRDefault="00722AD2" w:rsidP="004060C5">
      <w:pPr>
        <w:pStyle w:val="a3"/>
        <w:jc w:val="center"/>
      </w:pPr>
      <w:r>
        <w:t xml:space="preserve">Рисунок </w:t>
      </w:r>
      <w:r w:rsidR="001D6793">
        <w:fldChar w:fldCharType="begin"/>
      </w:r>
      <w:r w:rsidR="001D6793">
        <w:instrText xml:space="preserve"> SEQ Рисунок \* ARABIC </w:instrText>
      </w:r>
      <w:r w:rsidR="001D6793">
        <w:fldChar w:fldCharType="separate"/>
      </w:r>
      <w:r w:rsidR="004060C5">
        <w:rPr>
          <w:noProof/>
        </w:rPr>
        <w:t>12</w:t>
      </w:r>
      <w:r w:rsidR="001D6793">
        <w:rPr>
          <w:noProof/>
        </w:rPr>
        <w:fldChar w:fldCharType="end"/>
      </w:r>
      <w:r>
        <w:t xml:space="preserve"> - Изменение данных участника</w:t>
      </w:r>
    </w:p>
    <w:p w14:paraId="14EDA0E6" w14:textId="77777777" w:rsidR="00722AD2" w:rsidRDefault="00722AD2" w:rsidP="004060C5">
      <w:pPr>
        <w:keepNext/>
        <w:jc w:val="center"/>
      </w:pPr>
      <w:r w:rsidRPr="00722AD2">
        <w:rPr>
          <w:noProof/>
        </w:rPr>
        <w:drawing>
          <wp:inline distT="0" distB="0" distL="0" distR="0" wp14:anchorId="7F3CFC9F" wp14:editId="3E1A1593">
            <wp:extent cx="5940425" cy="314896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DADF7" w14:textId="25B312B1" w:rsidR="00722AD2" w:rsidRDefault="00722AD2" w:rsidP="004060C5">
      <w:pPr>
        <w:pStyle w:val="a3"/>
        <w:jc w:val="center"/>
      </w:pPr>
      <w:r>
        <w:t xml:space="preserve">Рисунок </w:t>
      </w:r>
      <w:r w:rsidR="001D6793">
        <w:fldChar w:fldCharType="begin"/>
      </w:r>
      <w:r w:rsidR="001D6793">
        <w:instrText xml:space="preserve"> SEQ Рисунок \* ARABIC </w:instrText>
      </w:r>
      <w:r w:rsidR="001D6793">
        <w:fldChar w:fldCharType="separate"/>
      </w:r>
      <w:r w:rsidR="004060C5">
        <w:rPr>
          <w:noProof/>
        </w:rPr>
        <w:t>13</w:t>
      </w:r>
      <w:r w:rsidR="001D6793">
        <w:rPr>
          <w:noProof/>
        </w:rPr>
        <w:fldChar w:fldCharType="end"/>
      </w:r>
      <w:r>
        <w:t xml:space="preserve"> - Просмотр списка участников кружка</w:t>
      </w:r>
    </w:p>
    <w:p w14:paraId="476D7BD8" w14:textId="77777777" w:rsidR="00722AD2" w:rsidRDefault="00722AD2" w:rsidP="004060C5">
      <w:pPr>
        <w:keepNext/>
        <w:jc w:val="center"/>
      </w:pPr>
      <w:r w:rsidRPr="00722AD2">
        <w:rPr>
          <w:noProof/>
        </w:rPr>
        <w:lastRenderedPageBreak/>
        <w:drawing>
          <wp:inline distT="0" distB="0" distL="0" distR="0" wp14:anchorId="110068D0" wp14:editId="57C1B63F">
            <wp:extent cx="5039428" cy="443927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443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9E47B" w14:textId="4C69C908" w:rsidR="00722AD2" w:rsidRDefault="00722AD2" w:rsidP="004060C5">
      <w:pPr>
        <w:pStyle w:val="a3"/>
        <w:jc w:val="center"/>
      </w:pPr>
      <w:r>
        <w:t xml:space="preserve">Рисунок </w:t>
      </w:r>
      <w:r w:rsidR="001D6793">
        <w:fldChar w:fldCharType="begin"/>
      </w:r>
      <w:r w:rsidR="001D6793">
        <w:instrText xml:space="preserve"> SEQ Рисунок \* ARABIC </w:instrText>
      </w:r>
      <w:r w:rsidR="001D6793">
        <w:fldChar w:fldCharType="separate"/>
      </w:r>
      <w:r w:rsidR="004060C5">
        <w:rPr>
          <w:noProof/>
        </w:rPr>
        <w:t>14</w:t>
      </w:r>
      <w:r w:rsidR="001D6793">
        <w:rPr>
          <w:noProof/>
        </w:rPr>
        <w:fldChar w:fldCharType="end"/>
      </w:r>
      <w:r>
        <w:t xml:space="preserve"> - Управление логинами и паролями</w:t>
      </w:r>
    </w:p>
    <w:p w14:paraId="5212E291" w14:textId="77777777" w:rsidR="00722AD2" w:rsidRDefault="00722AD2" w:rsidP="004060C5">
      <w:pPr>
        <w:keepNext/>
        <w:jc w:val="center"/>
      </w:pPr>
      <w:r w:rsidRPr="00722AD2">
        <w:rPr>
          <w:noProof/>
        </w:rPr>
        <w:drawing>
          <wp:inline distT="0" distB="0" distL="0" distR="0" wp14:anchorId="743ECFEF" wp14:editId="28BC08AD">
            <wp:extent cx="3229426" cy="3524742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352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98999" w14:textId="06A58EC5" w:rsidR="00722AD2" w:rsidRDefault="00722AD2" w:rsidP="004060C5">
      <w:pPr>
        <w:pStyle w:val="a3"/>
        <w:jc w:val="center"/>
      </w:pPr>
      <w:r>
        <w:t xml:space="preserve">Рисунок </w:t>
      </w:r>
      <w:r w:rsidR="001D6793">
        <w:fldChar w:fldCharType="begin"/>
      </w:r>
      <w:r w:rsidR="001D6793">
        <w:instrText xml:space="preserve"> SEQ Рисунок \* ARABIC </w:instrText>
      </w:r>
      <w:r w:rsidR="001D6793">
        <w:fldChar w:fldCharType="separate"/>
      </w:r>
      <w:r w:rsidR="004060C5">
        <w:rPr>
          <w:noProof/>
        </w:rPr>
        <w:t>15</w:t>
      </w:r>
      <w:r w:rsidR="001D6793">
        <w:rPr>
          <w:noProof/>
        </w:rPr>
        <w:fldChar w:fldCharType="end"/>
      </w:r>
      <w:r>
        <w:t xml:space="preserve"> - Резервное копирование</w:t>
      </w:r>
    </w:p>
    <w:p w14:paraId="6EEC9DC7" w14:textId="77777777" w:rsidR="004060C5" w:rsidRDefault="004060C5" w:rsidP="004060C5">
      <w:pPr>
        <w:keepNext/>
        <w:jc w:val="center"/>
      </w:pPr>
      <w:r w:rsidRPr="004060C5">
        <w:rPr>
          <w:noProof/>
        </w:rPr>
        <w:lastRenderedPageBreak/>
        <w:drawing>
          <wp:inline distT="0" distB="0" distL="0" distR="0" wp14:anchorId="4B3CC959" wp14:editId="57AD9FA2">
            <wp:extent cx="3881899" cy="4198924"/>
            <wp:effectExtent l="0" t="0" r="444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91469" cy="4209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54FB0" w14:textId="0262DB20" w:rsidR="004060C5" w:rsidRDefault="004060C5" w:rsidP="004060C5">
      <w:pPr>
        <w:pStyle w:val="a3"/>
        <w:jc w:val="center"/>
      </w:pPr>
      <w:r>
        <w:t xml:space="preserve">Рисунок </w:t>
      </w:r>
      <w:r w:rsidR="001D6793">
        <w:fldChar w:fldCharType="begin"/>
      </w:r>
      <w:r w:rsidR="001D6793">
        <w:instrText xml:space="preserve"> SEQ Рисунок \* ARABIC </w:instrText>
      </w:r>
      <w:r w:rsidR="001D6793">
        <w:fldChar w:fldCharType="separate"/>
      </w:r>
      <w:r>
        <w:rPr>
          <w:noProof/>
        </w:rPr>
        <w:t>16</w:t>
      </w:r>
      <w:r w:rsidR="001D6793">
        <w:rPr>
          <w:noProof/>
        </w:rPr>
        <w:fldChar w:fldCharType="end"/>
      </w:r>
      <w:r>
        <w:t xml:space="preserve"> - Просмотр и редактирование кружков</w:t>
      </w:r>
    </w:p>
    <w:p w14:paraId="257CFCA5" w14:textId="46F50B41" w:rsidR="004060C5" w:rsidRDefault="004060C5" w:rsidP="004060C5"/>
    <w:p w14:paraId="6F1A9A03" w14:textId="48CF8A2B" w:rsidR="004060C5" w:rsidRPr="00463AE9" w:rsidRDefault="004060C5" w:rsidP="004060C5">
      <w:pPr>
        <w:rPr>
          <w:b/>
          <w:bCs/>
        </w:rPr>
      </w:pPr>
      <w:r w:rsidRPr="00463AE9">
        <w:rPr>
          <w:b/>
          <w:bCs/>
        </w:rPr>
        <w:t>Аппаратные требования</w:t>
      </w:r>
    </w:p>
    <w:p w14:paraId="6A935721" w14:textId="30D725BD" w:rsidR="004060C5" w:rsidRDefault="004060C5" w:rsidP="004060C5">
      <w:r>
        <w:t xml:space="preserve">Процессор: </w:t>
      </w:r>
      <w:r w:rsidR="00DB2343">
        <w:t>Одноядерный или двуядерный с частотой в 1</w:t>
      </w:r>
      <w:r w:rsidR="00463AE9">
        <w:t xml:space="preserve"> ГГц</w:t>
      </w:r>
    </w:p>
    <w:p w14:paraId="31827883" w14:textId="537BB0F9" w:rsidR="004060C5" w:rsidRDefault="004060C5" w:rsidP="004060C5">
      <w:r>
        <w:t xml:space="preserve">Память: </w:t>
      </w:r>
      <w:r w:rsidR="00DB2343">
        <w:t>32 МБ</w:t>
      </w:r>
      <w:r>
        <w:t xml:space="preserve"> ОЗУ</w:t>
      </w:r>
    </w:p>
    <w:p w14:paraId="7556062A" w14:textId="187132B0" w:rsidR="004060C5" w:rsidRDefault="004060C5" w:rsidP="004060C5">
      <w:r>
        <w:t xml:space="preserve">Хранилище: минимум </w:t>
      </w:r>
      <w:r w:rsidR="00DB2343">
        <w:t>8</w:t>
      </w:r>
      <w:r>
        <w:t xml:space="preserve"> </w:t>
      </w:r>
      <w:r w:rsidR="00DB2343">
        <w:t>МБ</w:t>
      </w:r>
      <w:r>
        <w:t xml:space="preserve"> свободного места на жестком диске</w:t>
      </w:r>
    </w:p>
    <w:p w14:paraId="1F241E8C" w14:textId="77777777" w:rsidR="00DB2343" w:rsidRDefault="00DB2343" w:rsidP="004060C5"/>
    <w:p w14:paraId="43F2F8BB" w14:textId="47B49A1B" w:rsidR="004060C5" w:rsidRPr="00463AE9" w:rsidRDefault="004060C5" w:rsidP="004060C5">
      <w:pPr>
        <w:rPr>
          <w:b/>
          <w:bCs/>
        </w:rPr>
      </w:pPr>
      <w:r w:rsidRPr="00463AE9">
        <w:rPr>
          <w:b/>
          <w:bCs/>
        </w:rPr>
        <w:t>Программные требования</w:t>
      </w:r>
    </w:p>
    <w:p w14:paraId="41BD87C4" w14:textId="16F7B367" w:rsidR="004060C5" w:rsidRDefault="004060C5" w:rsidP="004060C5">
      <w:r>
        <w:t>Операционная система</w:t>
      </w:r>
      <w:r w:rsidR="00463AE9" w:rsidRPr="00463AE9">
        <w:t xml:space="preserve">: </w:t>
      </w:r>
      <w:r>
        <w:t>Windows 10 или более поздняя версия (64-разрядная)</w:t>
      </w:r>
    </w:p>
    <w:p w14:paraId="37AA36EF" w14:textId="180A315D" w:rsidR="00AD489E" w:rsidRDefault="00AD489E" w:rsidP="004060C5"/>
    <w:p w14:paraId="5A147BA6" w14:textId="43D3BFB6" w:rsidR="00AD489E" w:rsidRDefault="00AD489E" w:rsidP="00AD489E">
      <w:pPr>
        <w:jc w:val="center"/>
        <w:rPr>
          <w:b/>
          <w:bCs/>
        </w:rPr>
      </w:pPr>
      <w:r>
        <w:rPr>
          <w:b/>
          <w:bCs/>
        </w:rPr>
        <w:t>Руководство пользователя</w:t>
      </w:r>
    </w:p>
    <w:p w14:paraId="2D6E8F05" w14:textId="1AA4880B" w:rsidR="00AD489E" w:rsidRDefault="00AD489E" w:rsidP="00AD489E">
      <w:pPr>
        <w:rPr>
          <w:b/>
          <w:bCs/>
        </w:rPr>
      </w:pPr>
      <w:r>
        <w:rPr>
          <w:b/>
          <w:bCs/>
        </w:rPr>
        <w:t xml:space="preserve">1 </w:t>
      </w:r>
      <w:r w:rsidRPr="00AD489E">
        <w:rPr>
          <w:b/>
          <w:bCs/>
        </w:rPr>
        <w:t>Введение</w:t>
      </w:r>
    </w:p>
    <w:p w14:paraId="3503C811" w14:textId="17CB84A9" w:rsidR="00AD489E" w:rsidRDefault="00AD489E" w:rsidP="00AD489E">
      <w:r>
        <w:t xml:space="preserve">Программа должна применяться для </w:t>
      </w:r>
      <w:r w:rsidR="00072BF0">
        <w:t>организации и отслеживании посещаемости кружков. Программа имеет возможности добавления</w:t>
      </w:r>
      <w:r w:rsidR="0028684F">
        <w:t xml:space="preserve"> и изменение</w:t>
      </w:r>
      <w:r w:rsidR="00072BF0">
        <w:t xml:space="preserve"> пользователей и кружков, ведения посещаемости </w:t>
      </w:r>
      <w:r w:rsidR="0028684F">
        <w:t xml:space="preserve">кружков, создания отчетов о посещаемости. Для использования данной программы не требуются особые навыки, кроме азов работы с </w:t>
      </w:r>
      <w:r w:rsidR="0028684F">
        <w:rPr>
          <w:lang w:val="en-US"/>
        </w:rPr>
        <w:t>windows</w:t>
      </w:r>
      <w:r w:rsidR="0028684F" w:rsidRPr="0028684F">
        <w:t xml:space="preserve"> </w:t>
      </w:r>
      <w:r w:rsidR="0028684F">
        <w:t xml:space="preserve">и </w:t>
      </w:r>
      <w:r w:rsidR="0028684F">
        <w:rPr>
          <w:lang w:val="en-US"/>
        </w:rPr>
        <w:t>Microsoft</w:t>
      </w:r>
      <w:r w:rsidR="0028684F" w:rsidRPr="0028684F">
        <w:t xml:space="preserve"> </w:t>
      </w:r>
      <w:r w:rsidR="0028684F">
        <w:rPr>
          <w:lang w:val="en-US"/>
        </w:rPr>
        <w:t>access</w:t>
      </w:r>
      <w:r w:rsidR="0028684F">
        <w:t>.</w:t>
      </w:r>
      <w:r w:rsidR="0028684F" w:rsidRPr="0028684F">
        <w:t xml:space="preserve"> </w:t>
      </w:r>
      <w:r w:rsidR="0028684F">
        <w:t>Перед использованием программы следует ознакомиться с паспортом и общим описанием системы.</w:t>
      </w:r>
    </w:p>
    <w:p w14:paraId="75AD0488" w14:textId="028BB165" w:rsidR="0028684F" w:rsidRDefault="0028684F" w:rsidP="00AD489E">
      <w:pPr>
        <w:rPr>
          <w:b/>
          <w:bCs/>
        </w:rPr>
      </w:pPr>
      <w:r>
        <w:rPr>
          <w:b/>
          <w:bCs/>
        </w:rPr>
        <w:t>2 Назначение и условия применения</w:t>
      </w:r>
    </w:p>
    <w:p w14:paraId="44211E39" w14:textId="41C5BA03" w:rsidR="0028684F" w:rsidRDefault="0028684F" w:rsidP="00AD489E">
      <w:r>
        <w:lastRenderedPageBreak/>
        <w:t xml:space="preserve">Программа призвана автоматизировать и </w:t>
      </w:r>
      <w:r w:rsidR="00953D25">
        <w:t>систематизировать</w:t>
      </w:r>
      <w:r>
        <w:t xml:space="preserve"> учет посещаемости кружков в </w:t>
      </w:r>
      <w:r w:rsidR="00953D25">
        <w:t xml:space="preserve">организации. </w:t>
      </w:r>
      <w:r w:rsidR="00953D25" w:rsidRPr="00953D25">
        <w:t xml:space="preserve">Работа с </w:t>
      </w:r>
      <w:r w:rsidR="00953D25">
        <w:t xml:space="preserve">Программой </w:t>
      </w:r>
      <w:r w:rsidR="00953D25" w:rsidRPr="00953D25">
        <w:t>возможна всегда, когда есть необходимость в получении информации для анализа, контроля, мониторинга и принятия решений на ее основе.</w:t>
      </w:r>
      <w:r w:rsidR="00953D25">
        <w:t xml:space="preserve"> </w:t>
      </w:r>
      <w:r w:rsidR="00953D25" w:rsidRPr="00953D25">
        <w:t xml:space="preserve">Работа с </w:t>
      </w:r>
      <w:r w:rsidR="00953D25">
        <w:t>программой</w:t>
      </w:r>
      <w:r w:rsidR="00953D25" w:rsidRPr="00953D25">
        <w:t xml:space="preserve"> доступна всем пользователям с установленными правами доступа.</w:t>
      </w:r>
    </w:p>
    <w:p w14:paraId="597DEE23" w14:textId="54E08DEA" w:rsidR="00953D25" w:rsidRDefault="00953D25" w:rsidP="00AD489E">
      <w:pPr>
        <w:rPr>
          <w:b/>
          <w:bCs/>
        </w:rPr>
      </w:pPr>
      <w:r>
        <w:rPr>
          <w:b/>
          <w:bCs/>
        </w:rPr>
        <w:t>3 Подготовка к работе</w:t>
      </w:r>
    </w:p>
    <w:p w14:paraId="45B11DA1" w14:textId="04B3BFF9" w:rsidR="00953D25" w:rsidRDefault="00953D25" w:rsidP="00AD489E">
      <w:r>
        <w:t xml:space="preserve">В состав комплектации программы входит </w:t>
      </w:r>
      <w:r w:rsidR="006F547A">
        <w:t>сама программа и тестовая база данных с заполненными данными. Перед началом работы необходимо запустить приложение выбрать пользователя и ввести пароль после чего будет доступен интерфейс в котором можно работать с данными в удобной форме. Для проверки работоспособности необходимо занести по одной записи в каждый пункт программы.</w:t>
      </w:r>
    </w:p>
    <w:p w14:paraId="563A4967" w14:textId="40415BC9" w:rsidR="003F48C2" w:rsidRPr="003F48C2" w:rsidRDefault="006F547A" w:rsidP="00AD489E">
      <w:pPr>
        <w:rPr>
          <w:b/>
          <w:bCs/>
        </w:rPr>
      </w:pPr>
      <w:r>
        <w:rPr>
          <w:b/>
          <w:bCs/>
        </w:rPr>
        <w:t>4 Описание операций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3F48C2" w14:paraId="5EB3F571" w14:textId="77777777" w:rsidTr="003F48C2">
        <w:tc>
          <w:tcPr>
            <w:tcW w:w="3115" w:type="dxa"/>
          </w:tcPr>
          <w:p w14:paraId="7C64EF24" w14:textId="19BAF514" w:rsidR="003F48C2" w:rsidRDefault="003F48C2" w:rsidP="00AD489E">
            <w:pPr>
              <w:rPr>
                <w:b/>
                <w:bCs/>
              </w:rPr>
            </w:pPr>
            <w:r>
              <w:rPr>
                <w:b/>
                <w:bCs/>
              </w:rPr>
              <w:t>Функции</w:t>
            </w:r>
          </w:p>
        </w:tc>
        <w:tc>
          <w:tcPr>
            <w:tcW w:w="3115" w:type="dxa"/>
          </w:tcPr>
          <w:p w14:paraId="473736B5" w14:textId="6879D793" w:rsidR="003F48C2" w:rsidRDefault="003F48C2" w:rsidP="00AD489E">
            <w:pPr>
              <w:rPr>
                <w:b/>
                <w:bCs/>
              </w:rPr>
            </w:pPr>
            <w:r>
              <w:rPr>
                <w:b/>
                <w:bCs/>
              </w:rPr>
              <w:t>Задачи</w:t>
            </w:r>
          </w:p>
        </w:tc>
        <w:tc>
          <w:tcPr>
            <w:tcW w:w="3115" w:type="dxa"/>
          </w:tcPr>
          <w:p w14:paraId="2C3A96B2" w14:textId="2D0A117A" w:rsidR="003F48C2" w:rsidRDefault="003F48C2" w:rsidP="00AD489E">
            <w:pPr>
              <w:rPr>
                <w:b/>
                <w:bCs/>
              </w:rPr>
            </w:pPr>
            <w:r>
              <w:rPr>
                <w:b/>
                <w:bCs/>
              </w:rPr>
              <w:t>Описание</w:t>
            </w:r>
          </w:p>
        </w:tc>
      </w:tr>
      <w:tr w:rsidR="0075238C" w14:paraId="1372C9D9" w14:textId="77777777" w:rsidTr="003F48C2">
        <w:tc>
          <w:tcPr>
            <w:tcW w:w="3115" w:type="dxa"/>
            <w:vMerge w:val="restart"/>
          </w:tcPr>
          <w:p w14:paraId="38DBD488" w14:textId="38D63152" w:rsidR="0075238C" w:rsidRPr="003F48C2" w:rsidRDefault="0075238C" w:rsidP="0075238C">
            <w:r w:rsidRPr="003F48C2">
              <w:t>Посещаемость</w:t>
            </w:r>
          </w:p>
        </w:tc>
        <w:tc>
          <w:tcPr>
            <w:tcW w:w="3115" w:type="dxa"/>
          </w:tcPr>
          <w:p w14:paraId="64752F22" w14:textId="010E63AC" w:rsidR="0075238C" w:rsidRPr="003F48C2" w:rsidRDefault="0075238C" w:rsidP="0075238C">
            <w:r>
              <w:t>Просмотр посещаемости</w:t>
            </w:r>
          </w:p>
        </w:tc>
        <w:tc>
          <w:tcPr>
            <w:tcW w:w="3115" w:type="dxa"/>
          </w:tcPr>
          <w:p w14:paraId="7E9E215C" w14:textId="4F37E2DA" w:rsidR="0075238C" w:rsidRPr="003F48C2" w:rsidRDefault="0075238C" w:rsidP="0075238C">
            <w:r>
              <w:t>Просмотр посещаемости</w:t>
            </w:r>
          </w:p>
        </w:tc>
      </w:tr>
      <w:tr w:rsidR="0075238C" w14:paraId="768FA498" w14:textId="77777777" w:rsidTr="003F48C2">
        <w:tc>
          <w:tcPr>
            <w:tcW w:w="3115" w:type="dxa"/>
            <w:vMerge/>
          </w:tcPr>
          <w:p w14:paraId="35B65463" w14:textId="77777777" w:rsidR="0075238C" w:rsidRPr="003F48C2" w:rsidRDefault="0075238C" w:rsidP="0075238C"/>
        </w:tc>
        <w:tc>
          <w:tcPr>
            <w:tcW w:w="3115" w:type="dxa"/>
          </w:tcPr>
          <w:p w14:paraId="2ED0298A" w14:textId="08AC6AF9" w:rsidR="0075238C" w:rsidRPr="003F48C2" w:rsidRDefault="0075238C" w:rsidP="0075238C">
            <w:r>
              <w:t>Создание отчетов</w:t>
            </w:r>
          </w:p>
        </w:tc>
        <w:tc>
          <w:tcPr>
            <w:tcW w:w="3115" w:type="dxa"/>
          </w:tcPr>
          <w:p w14:paraId="02D6693B" w14:textId="2E06A016" w:rsidR="0075238C" w:rsidRPr="003F48C2" w:rsidRDefault="0075238C" w:rsidP="0075238C">
            <w:r>
              <w:t>Создание отчетов</w:t>
            </w:r>
          </w:p>
        </w:tc>
      </w:tr>
      <w:tr w:rsidR="0075238C" w14:paraId="0E7882DF" w14:textId="77777777" w:rsidTr="003F48C2">
        <w:tc>
          <w:tcPr>
            <w:tcW w:w="3115" w:type="dxa"/>
            <w:vMerge/>
          </w:tcPr>
          <w:p w14:paraId="630DACDB" w14:textId="77777777" w:rsidR="0075238C" w:rsidRPr="003F48C2" w:rsidRDefault="0075238C" w:rsidP="0075238C"/>
        </w:tc>
        <w:tc>
          <w:tcPr>
            <w:tcW w:w="3115" w:type="dxa"/>
          </w:tcPr>
          <w:p w14:paraId="1EAD490B" w14:textId="708689F5" w:rsidR="0075238C" w:rsidRPr="003F48C2" w:rsidRDefault="0075238C" w:rsidP="0075238C">
            <w:r>
              <w:t>Добавление задания</w:t>
            </w:r>
          </w:p>
        </w:tc>
        <w:tc>
          <w:tcPr>
            <w:tcW w:w="3115" w:type="dxa"/>
          </w:tcPr>
          <w:p w14:paraId="78D7EBA8" w14:textId="4F382C21" w:rsidR="0075238C" w:rsidRPr="003F48C2" w:rsidRDefault="0075238C" w:rsidP="0075238C">
            <w:r>
              <w:t>Добавление задания</w:t>
            </w:r>
          </w:p>
        </w:tc>
      </w:tr>
      <w:tr w:rsidR="0075238C" w14:paraId="64FEC931" w14:textId="77777777" w:rsidTr="003F48C2">
        <w:tc>
          <w:tcPr>
            <w:tcW w:w="3115" w:type="dxa"/>
            <w:vMerge/>
          </w:tcPr>
          <w:p w14:paraId="15E195C8" w14:textId="77777777" w:rsidR="0075238C" w:rsidRPr="003F48C2" w:rsidRDefault="0075238C" w:rsidP="0075238C"/>
        </w:tc>
        <w:tc>
          <w:tcPr>
            <w:tcW w:w="3115" w:type="dxa"/>
          </w:tcPr>
          <w:p w14:paraId="0A3BCB56" w14:textId="30CB33D0" w:rsidR="0075238C" w:rsidRPr="003F48C2" w:rsidRDefault="0075238C" w:rsidP="0075238C">
            <w:r>
              <w:t>Заполнение посещаемости</w:t>
            </w:r>
          </w:p>
        </w:tc>
        <w:tc>
          <w:tcPr>
            <w:tcW w:w="3115" w:type="dxa"/>
          </w:tcPr>
          <w:p w14:paraId="32F46621" w14:textId="3901DA69" w:rsidR="0075238C" w:rsidRPr="003F48C2" w:rsidRDefault="0075238C" w:rsidP="0075238C">
            <w:r>
              <w:t>Заполнение посещаемости</w:t>
            </w:r>
          </w:p>
        </w:tc>
      </w:tr>
      <w:tr w:rsidR="002D13E3" w14:paraId="599579DB" w14:textId="77777777" w:rsidTr="003F48C2">
        <w:tc>
          <w:tcPr>
            <w:tcW w:w="3115" w:type="dxa"/>
          </w:tcPr>
          <w:p w14:paraId="50BC5E44" w14:textId="74AF9EC0" w:rsidR="002D13E3" w:rsidRPr="003F48C2" w:rsidRDefault="002D13E3" w:rsidP="002D13E3">
            <w:r>
              <w:t>Руководители</w:t>
            </w:r>
          </w:p>
        </w:tc>
        <w:tc>
          <w:tcPr>
            <w:tcW w:w="3115" w:type="dxa"/>
          </w:tcPr>
          <w:p w14:paraId="6579382F" w14:textId="0990E0ED" w:rsidR="002D13E3" w:rsidRPr="003F48C2" w:rsidRDefault="002D13E3" w:rsidP="002D13E3">
            <w:r>
              <w:t>Просмотр списка руководителей</w:t>
            </w:r>
          </w:p>
        </w:tc>
        <w:tc>
          <w:tcPr>
            <w:tcW w:w="3115" w:type="dxa"/>
          </w:tcPr>
          <w:p w14:paraId="766D48F9" w14:textId="752D7BBD" w:rsidR="002D13E3" w:rsidRPr="003F48C2" w:rsidRDefault="002D13E3" w:rsidP="002D13E3">
            <w:r>
              <w:t>Просмотр списка руководителей</w:t>
            </w:r>
          </w:p>
        </w:tc>
      </w:tr>
      <w:tr w:rsidR="002D13E3" w14:paraId="38D2C869" w14:textId="77777777" w:rsidTr="003F48C2">
        <w:tc>
          <w:tcPr>
            <w:tcW w:w="3115" w:type="dxa"/>
          </w:tcPr>
          <w:p w14:paraId="242F05F5" w14:textId="77777777" w:rsidR="002D13E3" w:rsidRPr="003F48C2" w:rsidRDefault="002D13E3" w:rsidP="002D13E3"/>
        </w:tc>
        <w:tc>
          <w:tcPr>
            <w:tcW w:w="3115" w:type="dxa"/>
          </w:tcPr>
          <w:p w14:paraId="3B044CA4" w14:textId="69A89C1B" w:rsidR="002D13E3" w:rsidRPr="003F48C2" w:rsidRDefault="002D13E3" w:rsidP="002D13E3">
            <w:r>
              <w:t>Добавление руководителя</w:t>
            </w:r>
          </w:p>
        </w:tc>
        <w:tc>
          <w:tcPr>
            <w:tcW w:w="3115" w:type="dxa"/>
          </w:tcPr>
          <w:p w14:paraId="2EFCF1BE" w14:textId="6CF0EF94" w:rsidR="002D13E3" w:rsidRPr="003F48C2" w:rsidRDefault="002D13E3" w:rsidP="002D13E3">
            <w:r>
              <w:t>Добавление руководителя</w:t>
            </w:r>
          </w:p>
        </w:tc>
      </w:tr>
      <w:tr w:rsidR="002D13E3" w14:paraId="4F6D5317" w14:textId="77777777" w:rsidTr="003F48C2">
        <w:tc>
          <w:tcPr>
            <w:tcW w:w="3115" w:type="dxa"/>
          </w:tcPr>
          <w:p w14:paraId="57548231" w14:textId="77777777" w:rsidR="002D13E3" w:rsidRPr="003F48C2" w:rsidRDefault="002D13E3" w:rsidP="002D13E3"/>
        </w:tc>
        <w:tc>
          <w:tcPr>
            <w:tcW w:w="3115" w:type="dxa"/>
          </w:tcPr>
          <w:p w14:paraId="6013881C" w14:textId="2F4ED250" w:rsidR="002D13E3" w:rsidRPr="003F48C2" w:rsidRDefault="002D13E3" w:rsidP="002D13E3">
            <w:r>
              <w:t>Изменение данных руководителя</w:t>
            </w:r>
          </w:p>
        </w:tc>
        <w:tc>
          <w:tcPr>
            <w:tcW w:w="3115" w:type="dxa"/>
          </w:tcPr>
          <w:p w14:paraId="6859931B" w14:textId="7223EC96" w:rsidR="002D13E3" w:rsidRPr="003F48C2" w:rsidRDefault="002D13E3" w:rsidP="002D13E3">
            <w:r>
              <w:t>Изменение данных руководителя</w:t>
            </w:r>
          </w:p>
        </w:tc>
      </w:tr>
      <w:tr w:rsidR="002D13E3" w14:paraId="6BDF63D1" w14:textId="77777777" w:rsidTr="003F48C2">
        <w:tc>
          <w:tcPr>
            <w:tcW w:w="3115" w:type="dxa"/>
          </w:tcPr>
          <w:p w14:paraId="2220F7C0" w14:textId="77777777" w:rsidR="002D13E3" w:rsidRPr="003F48C2" w:rsidRDefault="002D13E3" w:rsidP="002D13E3"/>
        </w:tc>
        <w:tc>
          <w:tcPr>
            <w:tcW w:w="3115" w:type="dxa"/>
          </w:tcPr>
          <w:p w14:paraId="65CD4EAC" w14:textId="0A584978" w:rsidR="002D13E3" w:rsidRPr="003F48C2" w:rsidRDefault="002D13E3" w:rsidP="002D13E3">
            <w:r>
              <w:t>Регистрация учетной записи</w:t>
            </w:r>
          </w:p>
        </w:tc>
        <w:tc>
          <w:tcPr>
            <w:tcW w:w="3115" w:type="dxa"/>
          </w:tcPr>
          <w:p w14:paraId="10501918" w14:textId="67381F04" w:rsidR="002D13E3" w:rsidRPr="003F48C2" w:rsidRDefault="002D13E3" w:rsidP="002D13E3">
            <w:r>
              <w:t>Регистрация учетной записи</w:t>
            </w:r>
          </w:p>
        </w:tc>
      </w:tr>
      <w:tr w:rsidR="002D13E3" w14:paraId="28EF82BA" w14:textId="77777777" w:rsidTr="003F48C2">
        <w:tc>
          <w:tcPr>
            <w:tcW w:w="3115" w:type="dxa"/>
          </w:tcPr>
          <w:p w14:paraId="127F624A" w14:textId="6B9A2E2E" w:rsidR="002D13E3" w:rsidRPr="003F48C2" w:rsidRDefault="002D13E3" w:rsidP="002D13E3">
            <w:r>
              <w:t>Участие</w:t>
            </w:r>
          </w:p>
        </w:tc>
        <w:tc>
          <w:tcPr>
            <w:tcW w:w="3115" w:type="dxa"/>
          </w:tcPr>
          <w:p w14:paraId="3BEA7511" w14:textId="65694B4D" w:rsidR="002D13E3" w:rsidRPr="003F48C2" w:rsidRDefault="002D13E3" w:rsidP="002D13E3">
            <w:r>
              <w:t>Просмотр списка участников</w:t>
            </w:r>
          </w:p>
        </w:tc>
        <w:tc>
          <w:tcPr>
            <w:tcW w:w="3115" w:type="dxa"/>
          </w:tcPr>
          <w:p w14:paraId="2C99F241" w14:textId="0CB7771A" w:rsidR="002D13E3" w:rsidRPr="003F48C2" w:rsidRDefault="002D13E3" w:rsidP="002D13E3">
            <w:r>
              <w:t>Просмотр списка участников</w:t>
            </w:r>
          </w:p>
        </w:tc>
      </w:tr>
      <w:tr w:rsidR="002D13E3" w14:paraId="25496C65" w14:textId="77777777" w:rsidTr="003F48C2">
        <w:tc>
          <w:tcPr>
            <w:tcW w:w="3115" w:type="dxa"/>
          </w:tcPr>
          <w:p w14:paraId="24EDDB70" w14:textId="77777777" w:rsidR="002D13E3" w:rsidRPr="003F48C2" w:rsidRDefault="002D13E3" w:rsidP="002D13E3"/>
        </w:tc>
        <w:tc>
          <w:tcPr>
            <w:tcW w:w="3115" w:type="dxa"/>
          </w:tcPr>
          <w:p w14:paraId="54081D4C" w14:textId="12FB84DA" w:rsidR="002D13E3" w:rsidRPr="003F48C2" w:rsidRDefault="002D13E3" w:rsidP="002D13E3">
            <w:r>
              <w:t>Добавление участника</w:t>
            </w:r>
          </w:p>
        </w:tc>
        <w:tc>
          <w:tcPr>
            <w:tcW w:w="3115" w:type="dxa"/>
          </w:tcPr>
          <w:p w14:paraId="5658BCA2" w14:textId="7560D7BD" w:rsidR="002D13E3" w:rsidRPr="003F48C2" w:rsidRDefault="002D13E3" w:rsidP="002D13E3">
            <w:r>
              <w:t>Добавление участника</w:t>
            </w:r>
          </w:p>
        </w:tc>
      </w:tr>
      <w:tr w:rsidR="002D13E3" w14:paraId="69090DA7" w14:textId="77777777" w:rsidTr="003F48C2">
        <w:tc>
          <w:tcPr>
            <w:tcW w:w="3115" w:type="dxa"/>
          </w:tcPr>
          <w:p w14:paraId="3D70956C" w14:textId="77777777" w:rsidR="002D13E3" w:rsidRPr="003F48C2" w:rsidRDefault="002D13E3" w:rsidP="002D13E3"/>
        </w:tc>
        <w:tc>
          <w:tcPr>
            <w:tcW w:w="3115" w:type="dxa"/>
          </w:tcPr>
          <w:p w14:paraId="23212D99" w14:textId="22C37DEF" w:rsidR="002D13E3" w:rsidRPr="003F48C2" w:rsidRDefault="002D13E3" w:rsidP="002D13E3">
            <w:r>
              <w:t>Изменение данных участника</w:t>
            </w:r>
          </w:p>
        </w:tc>
        <w:tc>
          <w:tcPr>
            <w:tcW w:w="3115" w:type="dxa"/>
          </w:tcPr>
          <w:p w14:paraId="4ADF067F" w14:textId="1F416FD0" w:rsidR="002D13E3" w:rsidRPr="003F48C2" w:rsidRDefault="002D13E3" w:rsidP="002D13E3">
            <w:r>
              <w:t>Изменение данных участника</w:t>
            </w:r>
          </w:p>
        </w:tc>
      </w:tr>
      <w:tr w:rsidR="002D13E3" w14:paraId="666A9332" w14:textId="77777777" w:rsidTr="003F48C2">
        <w:tc>
          <w:tcPr>
            <w:tcW w:w="3115" w:type="dxa"/>
          </w:tcPr>
          <w:p w14:paraId="3742CB5C" w14:textId="77777777" w:rsidR="002D13E3" w:rsidRPr="003F48C2" w:rsidRDefault="002D13E3" w:rsidP="002D13E3"/>
        </w:tc>
        <w:tc>
          <w:tcPr>
            <w:tcW w:w="3115" w:type="dxa"/>
          </w:tcPr>
          <w:p w14:paraId="18806483" w14:textId="6A3B7F8B" w:rsidR="002D13E3" w:rsidRPr="003F48C2" w:rsidRDefault="002D13E3" w:rsidP="002D13E3">
            <w:r>
              <w:t>Список участников кружка</w:t>
            </w:r>
          </w:p>
        </w:tc>
        <w:tc>
          <w:tcPr>
            <w:tcW w:w="3115" w:type="dxa"/>
          </w:tcPr>
          <w:p w14:paraId="109CB223" w14:textId="28768ABD" w:rsidR="002D13E3" w:rsidRPr="003F48C2" w:rsidRDefault="002D13E3" w:rsidP="002D13E3">
            <w:r>
              <w:t>Изменение списка участников кружка</w:t>
            </w:r>
          </w:p>
        </w:tc>
      </w:tr>
      <w:tr w:rsidR="002D13E3" w14:paraId="0E338AD7" w14:textId="77777777" w:rsidTr="003F48C2">
        <w:tc>
          <w:tcPr>
            <w:tcW w:w="3115" w:type="dxa"/>
          </w:tcPr>
          <w:p w14:paraId="3649AFA2" w14:textId="23AC09AB" w:rsidR="002D13E3" w:rsidRPr="003F48C2" w:rsidRDefault="002D13E3" w:rsidP="002D13E3">
            <w:r>
              <w:t>Объединения</w:t>
            </w:r>
          </w:p>
        </w:tc>
        <w:tc>
          <w:tcPr>
            <w:tcW w:w="3115" w:type="dxa"/>
          </w:tcPr>
          <w:p w14:paraId="43E3B3A7" w14:textId="44D42A1D" w:rsidR="002D13E3" w:rsidRDefault="002D13E3" w:rsidP="002D13E3">
            <w:r>
              <w:t>Просмотр и редактирование</w:t>
            </w:r>
          </w:p>
        </w:tc>
        <w:tc>
          <w:tcPr>
            <w:tcW w:w="3115" w:type="dxa"/>
          </w:tcPr>
          <w:p w14:paraId="116FEF14" w14:textId="10091363" w:rsidR="002D13E3" w:rsidRDefault="002D13E3" w:rsidP="002D13E3">
            <w:r>
              <w:t>Просмотр и редактирование кружков</w:t>
            </w:r>
          </w:p>
        </w:tc>
      </w:tr>
      <w:tr w:rsidR="002D13E3" w14:paraId="0CFFE02A" w14:textId="77777777" w:rsidTr="003F48C2">
        <w:tc>
          <w:tcPr>
            <w:tcW w:w="3115" w:type="dxa"/>
          </w:tcPr>
          <w:p w14:paraId="1B7B2D28" w14:textId="647A3F04" w:rsidR="002D13E3" w:rsidRPr="003F48C2" w:rsidRDefault="002D13E3" w:rsidP="002D13E3">
            <w:r>
              <w:t>Управление базой данных</w:t>
            </w:r>
          </w:p>
        </w:tc>
        <w:tc>
          <w:tcPr>
            <w:tcW w:w="3115" w:type="dxa"/>
          </w:tcPr>
          <w:p w14:paraId="5F802622" w14:textId="7820511C" w:rsidR="002D13E3" w:rsidRDefault="002D13E3" w:rsidP="002D13E3">
            <w:r>
              <w:t>Настроить логины и пароли доступа</w:t>
            </w:r>
          </w:p>
        </w:tc>
        <w:tc>
          <w:tcPr>
            <w:tcW w:w="3115" w:type="dxa"/>
          </w:tcPr>
          <w:p w14:paraId="5243C596" w14:textId="632F1EF8" w:rsidR="002D13E3" w:rsidRDefault="002D13E3" w:rsidP="002D13E3">
            <w:r>
              <w:t>Настроить логины и пароли доступа</w:t>
            </w:r>
          </w:p>
        </w:tc>
      </w:tr>
      <w:tr w:rsidR="002D13E3" w14:paraId="44C45372" w14:textId="77777777" w:rsidTr="003F48C2">
        <w:tc>
          <w:tcPr>
            <w:tcW w:w="3115" w:type="dxa"/>
          </w:tcPr>
          <w:p w14:paraId="66F3B9BC" w14:textId="77777777" w:rsidR="002D13E3" w:rsidRPr="003F48C2" w:rsidRDefault="002D13E3" w:rsidP="002D13E3"/>
        </w:tc>
        <w:tc>
          <w:tcPr>
            <w:tcW w:w="3115" w:type="dxa"/>
          </w:tcPr>
          <w:p w14:paraId="2F2951B1" w14:textId="7171741A" w:rsidR="002D13E3" w:rsidRDefault="002D13E3" w:rsidP="002D13E3">
            <w:r>
              <w:t>Зарегистрировать пользователя</w:t>
            </w:r>
          </w:p>
        </w:tc>
        <w:tc>
          <w:tcPr>
            <w:tcW w:w="3115" w:type="dxa"/>
          </w:tcPr>
          <w:p w14:paraId="5F2FB875" w14:textId="21C3F77F" w:rsidR="002D13E3" w:rsidRDefault="002D13E3" w:rsidP="002D13E3">
            <w:r>
              <w:t>Зарегистрировать пользователя</w:t>
            </w:r>
          </w:p>
        </w:tc>
      </w:tr>
      <w:tr w:rsidR="002D13E3" w14:paraId="149C37C5" w14:textId="77777777" w:rsidTr="003F48C2">
        <w:tc>
          <w:tcPr>
            <w:tcW w:w="3115" w:type="dxa"/>
          </w:tcPr>
          <w:p w14:paraId="731C1B87" w14:textId="77777777" w:rsidR="002D13E3" w:rsidRPr="003F48C2" w:rsidRDefault="002D13E3" w:rsidP="002D13E3"/>
        </w:tc>
        <w:tc>
          <w:tcPr>
            <w:tcW w:w="3115" w:type="dxa"/>
          </w:tcPr>
          <w:p w14:paraId="1858FC29" w14:textId="76819940" w:rsidR="002D13E3" w:rsidRPr="003F48C2" w:rsidRDefault="002D13E3" w:rsidP="002D13E3">
            <w:r>
              <w:t>Резервное копирование и восстановление</w:t>
            </w:r>
          </w:p>
        </w:tc>
        <w:tc>
          <w:tcPr>
            <w:tcW w:w="3115" w:type="dxa"/>
          </w:tcPr>
          <w:p w14:paraId="28CE7CF3" w14:textId="71FCCB5D" w:rsidR="002D13E3" w:rsidRPr="003F48C2" w:rsidRDefault="002D13E3" w:rsidP="002D13E3">
            <w:r>
              <w:t>Резервное копирование и восстановление базы данных</w:t>
            </w:r>
          </w:p>
        </w:tc>
      </w:tr>
    </w:tbl>
    <w:p w14:paraId="0E71C312" w14:textId="484C5AD9" w:rsidR="00AD489E" w:rsidRDefault="00AD489E" w:rsidP="00AD489E">
      <w:pPr>
        <w:rPr>
          <w:b/>
          <w:bCs/>
        </w:rPr>
      </w:pPr>
    </w:p>
    <w:p w14:paraId="3446079C" w14:textId="0B944563" w:rsidR="00E8179B" w:rsidRDefault="00E8179B" w:rsidP="00AD489E">
      <w:pPr>
        <w:rPr>
          <w:b/>
          <w:bCs/>
        </w:rPr>
      </w:pPr>
      <w:r>
        <w:rPr>
          <w:b/>
          <w:bCs/>
        </w:rPr>
        <w:t>5 Аварийные ситуации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E8179B" w14:paraId="59ABC56D" w14:textId="77777777" w:rsidTr="00E8179B">
        <w:tc>
          <w:tcPr>
            <w:tcW w:w="2336" w:type="dxa"/>
          </w:tcPr>
          <w:p w14:paraId="6E331A25" w14:textId="72DE2CE6" w:rsidR="00E8179B" w:rsidRPr="00E50049" w:rsidRDefault="00E50049" w:rsidP="00AD489E">
            <w:pPr>
              <w:rPr>
                <w:b/>
                <w:bCs/>
              </w:rPr>
            </w:pPr>
            <w:r>
              <w:rPr>
                <w:b/>
                <w:bCs/>
              </w:rPr>
              <w:t>Класс ошибки</w:t>
            </w:r>
          </w:p>
        </w:tc>
        <w:tc>
          <w:tcPr>
            <w:tcW w:w="2336" w:type="dxa"/>
          </w:tcPr>
          <w:p w14:paraId="397EDDCD" w14:textId="695D5D6B" w:rsidR="00E8179B" w:rsidRPr="00E50049" w:rsidRDefault="00E50049" w:rsidP="00AD489E">
            <w:pPr>
              <w:rPr>
                <w:b/>
                <w:bCs/>
              </w:rPr>
            </w:pPr>
            <w:r>
              <w:rPr>
                <w:b/>
                <w:bCs/>
              </w:rPr>
              <w:t>Ошибка</w:t>
            </w:r>
          </w:p>
        </w:tc>
        <w:tc>
          <w:tcPr>
            <w:tcW w:w="2336" w:type="dxa"/>
          </w:tcPr>
          <w:p w14:paraId="530FCBBA" w14:textId="031206D7" w:rsidR="00E8179B" w:rsidRPr="00E50049" w:rsidRDefault="00E50049" w:rsidP="00AD489E">
            <w:pPr>
              <w:rPr>
                <w:b/>
                <w:bCs/>
              </w:rPr>
            </w:pPr>
            <w:r>
              <w:rPr>
                <w:b/>
                <w:bCs/>
              </w:rPr>
              <w:t>Описание ошибки</w:t>
            </w:r>
          </w:p>
        </w:tc>
        <w:tc>
          <w:tcPr>
            <w:tcW w:w="2337" w:type="dxa"/>
          </w:tcPr>
          <w:p w14:paraId="200778A3" w14:textId="13AB555A" w:rsidR="00E8179B" w:rsidRPr="00E50049" w:rsidRDefault="00E50049" w:rsidP="00AD489E">
            <w:pPr>
              <w:rPr>
                <w:b/>
                <w:bCs/>
              </w:rPr>
            </w:pPr>
            <w:r w:rsidRPr="00E50049">
              <w:rPr>
                <w:b/>
                <w:bCs/>
              </w:rPr>
              <w:t>Требуемые действия пользователя при возникновении ошибки</w:t>
            </w:r>
          </w:p>
        </w:tc>
      </w:tr>
      <w:tr w:rsidR="00E8179B" w14:paraId="0A2E6695" w14:textId="77777777" w:rsidTr="00E8179B">
        <w:tc>
          <w:tcPr>
            <w:tcW w:w="2336" w:type="dxa"/>
          </w:tcPr>
          <w:p w14:paraId="2DC1D9FD" w14:textId="1E6ECB3C" w:rsidR="00E8179B" w:rsidRDefault="00E50049" w:rsidP="00AD489E">
            <w:r>
              <w:t>Сбой открытия базы данных</w:t>
            </w:r>
          </w:p>
        </w:tc>
        <w:tc>
          <w:tcPr>
            <w:tcW w:w="2336" w:type="dxa"/>
          </w:tcPr>
          <w:p w14:paraId="00D48E43" w14:textId="1602EB9C" w:rsidR="00E8179B" w:rsidRPr="00E50049" w:rsidRDefault="00E50049" w:rsidP="00AD489E">
            <w:r>
              <w:t xml:space="preserve">Не удалось открыть файл </w:t>
            </w:r>
            <w:r w:rsidRPr="00E50049">
              <w:t>&lt;</w:t>
            </w:r>
            <w:r>
              <w:t>путь к файлу</w:t>
            </w:r>
            <w:r w:rsidRPr="00E50049">
              <w:t>&gt;</w:t>
            </w:r>
          </w:p>
        </w:tc>
        <w:tc>
          <w:tcPr>
            <w:tcW w:w="2336" w:type="dxa"/>
          </w:tcPr>
          <w:p w14:paraId="75626186" w14:textId="6A0A21A1" w:rsidR="00E8179B" w:rsidRDefault="00E50049" w:rsidP="00AD489E">
            <w:r>
              <w:t>Программа не нашла путь к файлу базы данных</w:t>
            </w:r>
          </w:p>
        </w:tc>
        <w:tc>
          <w:tcPr>
            <w:tcW w:w="2337" w:type="dxa"/>
          </w:tcPr>
          <w:p w14:paraId="5A4452EE" w14:textId="55206417" w:rsidR="00E8179B" w:rsidRDefault="00E50049" w:rsidP="00AD489E">
            <w:r>
              <w:t>Вос</w:t>
            </w:r>
            <w:r w:rsidR="007721C4">
              <w:t>с</w:t>
            </w:r>
            <w:r>
              <w:t xml:space="preserve">тановить базу данных из резервной копии, либо создать базу данных с </w:t>
            </w:r>
            <w:r w:rsidR="007721C4">
              <w:t>нуля</w:t>
            </w:r>
          </w:p>
        </w:tc>
      </w:tr>
    </w:tbl>
    <w:p w14:paraId="52368EAD" w14:textId="56ACB4E0" w:rsidR="00E8179B" w:rsidRDefault="00E8179B" w:rsidP="00AD489E"/>
    <w:p w14:paraId="3AA3CC25" w14:textId="6BCFFAED" w:rsidR="007721C4" w:rsidRDefault="007721C4" w:rsidP="00AD489E">
      <w:pPr>
        <w:rPr>
          <w:b/>
          <w:bCs/>
        </w:rPr>
      </w:pPr>
      <w:r>
        <w:rPr>
          <w:b/>
          <w:bCs/>
        </w:rPr>
        <w:t>6 Рекомендации по освоению</w:t>
      </w:r>
    </w:p>
    <w:p w14:paraId="24DA4345" w14:textId="7BD88CCC" w:rsidR="007721C4" w:rsidRDefault="007721C4" w:rsidP="00AD489E">
      <w:r>
        <w:lastRenderedPageBreak/>
        <w:t>Изучение справки использования программы.</w:t>
      </w:r>
    </w:p>
    <w:p w14:paraId="3D9E5F7A" w14:textId="7F888C84" w:rsidR="00990A07" w:rsidRDefault="00990A07" w:rsidP="00990A07">
      <w:pPr>
        <w:jc w:val="center"/>
        <w:rPr>
          <w:b/>
          <w:bCs/>
        </w:rPr>
      </w:pPr>
      <w:r>
        <w:rPr>
          <w:b/>
          <w:bCs/>
        </w:rPr>
        <w:t>Оценка качества ПО.</w:t>
      </w:r>
    </w:p>
    <w:p w14:paraId="3483A116" w14:textId="43F5382F" w:rsidR="00990A07" w:rsidRDefault="00990A07" w:rsidP="00990A07">
      <w:pPr>
        <w:rPr>
          <w:b/>
          <w:bCs/>
          <w:lang w:val="en-US"/>
        </w:rPr>
      </w:pPr>
      <w:r>
        <w:rPr>
          <w:b/>
          <w:bCs/>
        </w:rPr>
        <w:t>Функциональность</w:t>
      </w:r>
      <w:r>
        <w:rPr>
          <w:b/>
          <w:bCs/>
          <w:lang w:val="en-US"/>
        </w:rPr>
        <w:t>:</w:t>
      </w:r>
    </w:p>
    <w:p w14:paraId="317931AD" w14:textId="0A94955B" w:rsidR="00990A07" w:rsidRDefault="00570E46" w:rsidP="00990A07">
      <w:r>
        <w:t>Программа предназначена для введения учета посещаемости кружков в организации.</w:t>
      </w:r>
    </w:p>
    <w:p w14:paraId="013272F8" w14:textId="5C84D14E" w:rsidR="00570E46" w:rsidRPr="00570E46" w:rsidRDefault="004763A5" w:rsidP="00990A07">
      <w:r>
        <w:t>Программа соответствует всем стандартам качества ПО.</w:t>
      </w:r>
    </w:p>
    <w:p w14:paraId="17521701" w14:textId="7A65F0CF" w:rsidR="00990A07" w:rsidRDefault="00990A07" w:rsidP="00990A07">
      <w:pPr>
        <w:rPr>
          <w:b/>
          <w:bCs/>
        </w:rPr>
      </w:pPr>
      <w:r>
        <w:rPr>
          <w:b/>
          <w:bCs/>
        </w:rPr>
        <w:t>Надежность</w:t>
      </w:r>
      <w:r w:rsidRPr="00570E46">
        <w:rPr>
          <w:b/>
          <w:bCs/>
        </w:rPr>
        <w:t>:</w:t>
      </w:r>
    </w:p>
    <w:p w14:paraId="33D42751" w14:textId="1C3F26AD" w:rsidR="00570E46" w:rsidRDefault="00570E46" w:rsidP="00990A07">
      <w:r>
        <w:t>Программа крайне надежная и стабильная, во время работы с программой ошибок не было выявлено.</w:t>
      </w:r>
    </w:p>
    <w:p w14:paraId="47C6039B" w14:textId="4CDDBF66" w:rsidR="00570E46" w:rsidRDefault="00570E46" w:rsidP="00990A07">
      <w:r>
        <w:t>В программе предусмотрена защита он неправильного ввода информации.</w:t>
      </w:r>
    </w:p>
    <w:p w14:paraId="72047A21" w14:textId="48C6B82E" w:rsidR="00570E46" w:rsidRPr="00570E46" w:rsidRDefault="00570E46" w:rsidP="00990A07">
      <w:r>
        <w:t>В программе предусмотрено резервное копирование и восстановление базы данных.</w:t>
      </w:r>
    </w:p>
    <w:p w14:paraId="351DFF9B" w14:textId="58C14E69" w:rsidR="00990A07" w:rsidRDefault="00990A07" w:rsidP="00990A07">
      <w:pPr>
        <w:rPr>
          <w:b/>
          <w:bCs/>
        </w:rPr>
      </w:pPr>
      <w:r>
        <w:rPr>
          <w:b/>
          <w:bCs/>
        </w:rPr>
        <w:t>Удобство использования</w:t>
      </w:r>
      <w:r w:rsidRPr="00570E46">
        <w:rPr>
          <w:b/>
          <w:bCs/>
        </w:rPr>
        <w:t>:</w:t>
      </w:r>
    </w:p>
    <w:p w14:paraId="0AE9F80D" w14:textId="20909241" w:rsidR="00570E46" w:rsidRDefault="004763A5" w:rsidP="00990A07">
      <w:r>
        <w:t>Программа крайне понятная и простая при изучении и эксплуатации.</w:t>
      </w:r>
    </w:p>
    <w:p w14:paraId="19060800" w14:textId="6C3E6090" w:rsidR="004763A5" w:rsidRPr="004763A5" w:rsidRDefault="004763A5" w:rsidP="00990A07">
      <w:r>
        <w:t xml:space="preserve">Интерфейс программы </w:t>
      </w:r>
      <w:r w:rsidR="00596461">
        <w:t>простой и минималистичный, что позволяет пользователю быстро ориентироваться в интерфейсе.</w:t>
      </w:r>
    </w:p>
    <w:p w14:paraId="2B88B44F" w14:textId="300B57D2" w:rsidR="00990A07" w:rsidRDefault="00990A07" w:rsidP="00990A07">
      <w:pPr>
        <w:rPr>
          <w:b/>
          <w:bCs/>
        </w:rPr>
      </w:pPr>
      <w:r>
        <w:rPr>
          <w:b/>
          <w:bCs/>
        </w:rPr>
        <w:t>Эффективность</w:t>
      </w:r>
      <w:r w:rsidRPr="00570E46">
        <w:rPr>
          <w:b/>
          <w:bCs/>
        </w:rPr>
        <w:t>:</w:t>
      </w:r>
    </w:p>
    <w:p w14:paraId="3E34CF28" w14:textId="1C635888" w:rsidR="00596461" w:rsidRDefault="00596461" w:rsidP="00990A07">
      <w:r>
        <w:t>Программа очень просто и понятно устроена из-за этого время работы с ней сильно сокращается.</w:t>
      </w:r>
    </w:p>
    <w:p w14:paraId="112CFA8F" w14:textId="128CF25A" w:rsidR="00596461" w:rsidRPr="00596461" w:rsidRDefault="00596461" w:rsidP="00990A07">
      <w:r>
        <w:t xml:space="preserve">Программа крайне мало использует системных ресурсов, из-за чего </w:t>
      </w:r>
      <w:r w:rsidR="00BF5501">
        <w:t>использование её возможно на большинстве устройств.</w:t>
      </w:r>
    </w:p>
    <w:p w14:paraId="44B887F5" w14:textId="443A26AF" w:rsidR="00990A07" w:rsidRDefault="00990A07" w:rsidP="00990A07">
      <w:pPr>
        <w:rPr>
          <w:b/>
          <w:bCs/>
        </w:rPr>
      </w:pPr>
      <w:r>
        <w:rPr>
          <w:b/>
          <w:bCs/>
        </w:rPr>
        <w:t>Удобство сопровождения</w:t>
      </w:r>
      <w:r w:rsidRPr="00596461">
        <w:rPr>
          <w:b/>
          <w:bCs/>
        </w:rPr>
        <w:t>:</w:t>
      </w:r>
    </w:p>
    <w:p w14:paraId="05EAE610" w14:textId="0D2A4B18" w:rsidR="00BF5501" w:rsidRPr="00B762FB" w:rsidRDefault="00B762FB" w:rsidP="00990A07">
      <w:r>
        <w:t>Как в комплекте поставки, так и в самой программе отсутствует справка и другие сопроводительные записки, которые должны помогать пользователю.</w:t>
      </w:r>
    </w:p>
    <w:p w14:paraId="40B428CA" w14:textId="2A8F868D" w:rsidR="00990A07" w:rsidRDefault="00990A07" w:rsidP="00990A07">
      <w:pPr>
        <w:rPr>
          <w:b/>
          <w:bCs/>
        </w:rPr>
      </w:pPr>
      <w:r>
        <w:rPr>
          <w:b/>
          <w:bCs/>
        </w:rPr>
        <w:t>Портативность</w:t>
      </w:r>
      <w:r w:rsidRPr="00596461">
        <w:rPr>
          <w:b/>
          <w:bCs/>
        </w:rPr>
        <w:t>:</w:t>
      </w:r>
    </w:p>
    <w:p w14:paraId="4D457681" w14:textId="45EB1448" w:rsidR="00990A07" w:rsidRDefault="00B762FB" w:rsidP="00AD489E">
      <w:r>
        <w:t>Программа не требует установки и дополнительной настройки.</w:t>
      </w:r>
    </w:p>
    <w:p w14:paraId="6759C600" w14:textId="07F62C01" w:rsidR="001D6793" w:rsidRPr="001D6793" w:rsidRDefault="001D6793" w:rsidP="00AD489E">
      <w:r>
        <w:t xml:space="preserve">Программа совместима с большинством устройств под управлением операционной системой </w:t>
      </w:r>
      <w:r>
        <w:rPr>
          <w:lang w:val="en-US"/>
        </w:rPr>
        <w:t>Windows</w:t>
      </w:r>
      <w:r>
        <w:t>.</w:t>
      </w:r>
      <w:bookmarkStart w:id="0" w:name="_GoBack"/>
      <w:bookmarkEnd w:id="0"/>
    </w:p>
    <w:p w14:paraId="38BED94C" w14:textId="77777777" w:rsidR="00990A07" w:rsidRPr="00990A07" w:rsidRDefault="00990A07" w:rsidP="00990A07">
      <w:pPr>
        <w:jc w:val="center"/>
        <w:rPr>
          <w:b/>
          <w:bCs/>
        </w:rPr>
      </w:pPr>
    </w:p>
    <w:sectPr w:rsidR="00990A07" w:rsidRPr="00990A0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825282"/>
    <w:multiLevelType w:val="multilevel"/>
    <w:tmpl w:val="84C01BE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5DF3"/>
    <w:rsid w:val="00072BF0"/>
    <w:rsid w:val="001D6793"/>
    <w:rsid w:val="00205DF3"/>
    <w:rsid w:val="002727BC"/>
    <w:rsid w:val="0028684F"/>
    <w:rsid w:val="002D13E3"/>
    <w:rsid w:val="003F48C2"/>
    <w:rsid w:val="004060C5"/>
    <w:rsid w:val="00463AE9"/>
    <w:rsid w:val="004763A5"/>
    <w:rsid w:val="00570E46"/>
    <w:rsid w:val="00596461"/>
    <w:rsid w:val="00604729"/>
    <w:rsid w:val="006F547A"/>
    <w:rsid w:val="00722AD2"/>
    <w:rsid w:val="0075238C"/>
    <w:rsid w:val="007721C4"/>
    <w:rsid w:val="008A2E97"/>
    <w:rsid w:val="00953D25"/>
    <w:rsid w:val="00990A07"/>
    <w:rsid w:val="00AD489E"/>
    <w:rsid w:val="00B762FB"/>
    <w:rsid w:val="00BF5501"/>
    <w:rsid w:val="00DB2343"/>
    <w:rsid w:val="00E50049"/>
    <w:rsid w:val="00E817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BC1E19"/>
  <w15:chartTrackingRefBased/>
  <w15:docId w15:val="{D8CDCB25-2610-4D08-9AE5-1E572ECC63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2727B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4">
    <w:name w:val="List Paragraph"/>
    <w:basedOn w:val="a"/>
    <w:uiPriority w:val="34"/>
    <w:qFormat/>
    <w:rsid w:val="00AD489E"/>
    <w:pPr>
      <w:ind w:left="720"/>
      <w:contextualSpacing/>
    </w:pPr>
  </w:style>
  <w:style w:type="table" w:styleId="a5">
    <w:name w:val="Table Grid"/>
    <w:basedOn w:val="a1"/>
    <w:uiPriority w:val="39"/>
    <w:rsid w:val="003F48C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10</Pages>
  <Words>759</Words>
  <Characters>4332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King Night</cp:lastModifiedBy>
  <cp:revision>5</cp:revision>
  <dcterms:created xsi:type="dcterms:W3CDTF">2024-05-02T11:48:00Z</dcterms:created>
  <dcterms:modified xsi:type="dcterms:W3CDTF">2024-05-02T12:49:00Z</dcterms:modified>
</cp:coreProperties>
</file>