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 xml:space="preserve">ФЕДЕРАЛЬНОЕ ГОСУДАРСТВЕННОЕ БЮДЖЕТНОЕ ОБРАЗОВАТЕЛЬНОЕ </w:t>
      </w:r>
    </w:p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УЧРЕЖДЕНИЕ ВЫСШЕГО ПРОФЕССИОНАЛЬНОГО ОБРАЗОВАНИЯ</w:t>
      </w:r>
    </w:p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«МОСКОВСКИЙ АВИАЦИОННЫЙ ИНСТИТУТ</w:t>
      </w:r>
    </w:p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(национальный исследовательский университет)» (МАИ)</w:t>
      </w:r>
    </w:p>
    <w:p w:rsidR="001D0AE3" w:rsidRPr="003546D6" w:rsidRDefault="001D0AE3" w:rsidP="001D0AE3">
      <w:pPr>
        <w:pBdr>
          <w:bottom w:val="single" w:sz="12" w:space="1" w:color="auto"/>
        </w:pBdr>
        <w:jc w:val="center"/>
        <w:rPr>
          <w:rFonts w:eastAsia="Times New Roman" w:cs="Times New Roman"/>
        </w:rPr>
      </w:pPr>
    </w:p>
    <w:p w:rsidR="001D0AE3" w:rsidRPr="003546D6" w:rsidRDefault="001D0AE3" w:rsidP="001D0AE3">
      <w:pPr>
        <w:widowControl w:val="0"/>
        <w:spacing w:line="360" w:lineRule="auto"/>
        <w:ind w:firstLine="709"/>
        <w:rPr>
          <w:rFonts w:eastAsia="Times New Roman" w:cs="Times New Roman"/>
        </w:rPr>
      </w:pPr>
    </w:p>
    <w:p w:rsidR="001D0AE3" w:rsidRPr="003546D6" w:rsidRDefault="001D0AE3" w:rsidP="001D0AE3">
      <w:pPr>
        <w:widowControl w:val="0"/>
        <w:spacing w:line="360" w:lineRule="auto"/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Направление подготовки: 27.03.05 «Инноватика»</w:t>
      </w: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rPr>
          <w:rFonts w:cs="Times New Roman"/>
        </w:rPr>
      </w:pPr>
    </w:p>
    <w:p w:rsidR="001D0AE3" w:rsidRPr="00775D6E" w:rsidRDefault="001D0AE3" w:rsidP="001D0AE3">
      <w:pPr>
        <w:spacing w:line="360" w:lineRule="auto"/>
        <w:jc w:val="center"/>
        <w:rPr>
          <w:rFonts w:cs="Times New Roman"/>
          <w:b/>
          <w:sz w:val="28"/>
          <w:szCs w:val="28"/>
          <w:lang w:val="en-US"/>
        </w:rPr>
      </w:pPr>
      <w:r w:rsidRPr="00005DF6">
        <w:rPr>
          <w:rFonts w:cs="Times New Roman"/>
          <w:b/>
          <w:sz w:val="28"/>
          <w:szCs w:val="28"/>
        </w:rPr>
        <w:t xml:space="preserve">Лабораторная </w:t>
      </w:r>
      <w:r w:rsidR="00775D6E">
        <w:rPr>
          <w:rFonts w:cs="Times New Roman"/>
          <w:b/>
          <w:sz w:val="28"/>
          <w:szCs w:val="28"/>
        </w:rPr>
        <w:t>работа №</w:t>
      </w:r>
      <w:r w:rsidR="00775D6E">
        <w:rPr>
          <w:rFonts w:cs="Times New Roman"/>
          <w:b/>
          <w:sz w:val="28"/>
          <w:szCs w:val="28"/>
          <w:lang w:val="en-US"/>
        </w:rPr>
        <w:t>6</w:t>
      </w:r>
    </w:p>
    <w:p w:rsidR="001D0AE3" w:rsidRPr="00005DF6" w:rsidRDefault="001D0AE3" w:rsidP="001D0AE3">
      <w:pPr>
        <w:spacing w:line="360" w:lineRule="auto"/>
        <w:jc w:val="center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по дисциплине «</w:t>
      </w:r>
      <w:r w:rsidR="00C76B99" w:rsidRPr="00C76B99">
        <w:rPr>
          <w:rFonts w:cs="Times New Roman"/>
          <w:sz w:val="28"/>
          <w:szCs w:val="28"/>
        </w:rPr>
        <w:t>Прикладные методы и алгоритмы обработки и защиты данных</w:t>
      </w:r>
      <w:r w:rsidRPr="00005DF6">
        <w:rPr>
          <w:rFonts w:cs="Times New Roman"/>
          <w:sz w:val="28"/>
          <w:szCs w:val="28"/>
        </w:rPr>
        <w:t>»</w:t>
      </w: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rPr>
          <w:rFonts w:cs="Times New Roman"/>
        </w:rPr>
      </w:pPr>
    </w:p>
    <w:p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Выполнил:</w:t>
      </w:r>
    </w:p>
    <w:p w:rsidR="001D0AE3" w:rsidRPr="00005DF6" w:rsidRDefault="00C76B99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Студенты гр. М3О-236Б-22</w:t>
      </w:r>
    </w:p>
    <w:p w:rsidR="001D0AE3" w:rsidRPr="00005DF6" w:rsidRDefault="00C76B99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Горбачёв Д.А.</w:t>
      </w:r>
    </w:p>
    <w:p w:rsidR="001D0AE3" w:rsidRPr="00005DF6" w:rsidRDefault="00C76B99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Платонов Я.А.</w:t>
      </w:r>
    </w:p>
    <w:p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Преподаватель:</w:t>
      </w:r>
    </w:p>
    <w:p w:rsidR="001D0AE3" w:rsidRPr="00005DF6" w:rsidRDefault="00C76B99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Власенко А.Н.</w:t>
      </w: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005DF6" w:rsidRDefault="00C76B99" w:rsidP="001D0AE3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Москва 2023</w:t>
      </w:r>
    </w:p>
    <w:p w:rsidR="001D0AE3" w:rsidRPr="003546D6" w:rsidRDefault="001D0AE3" w:rsidP="001D0AE3">
      <w:pPr>
        <w:jc w:val="center"/>
        <w:rPr>
          <w:rFonts w:cs="Times New Roman"/>
        </w:rPr>
      </w:pPr>
    </w:p>
    <w:p w:rsidR="001D0AE3" w:rsidRPr="003546D6" w:rsidRDefault="001D0AE3" w:rsidP="001D0AE3">
      <w:pPr>
        <w:rPr>
          <w:rFonts w:cs="Times New Roman"/>
        </w:rPr>
      </w:pPr>
      <w:r w:rsidRPr="003546D6">
        <w:rPr>
          <w:rFonts w:cs="Times New Roman"/>
        </w:rPr>
        <w:lastRenderedPageBreak/>
        <w:t xml:space="preserve"> </w:t>
      </w:r>
    </w:p>
    <w:p w:rsidR="003546D6" w:rsidRPr="003546D6" w:rsidRDefault="003546D6" w:rsidP="001D0AE3">
      <w:pPr>
        <w:rPr>
          <w:rFonts w:cs="Times New Roman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969969739"/>
        <w:docPartObj>
          <w:docPartGallery w:val="Table of Contents"/>
          <w:docPartUnique/>
        </w:docPartObj>
      </w:sdtPr>
      <w:sdtEndPr/>
      <w:sdtContent>
        <w:p w:rsidR="003546D6" w:rsidRPr="00005DF6" w:rsidRDefault="003546D6">
          <w:pPr>
            <w:pStyle w:val="a7"/>
            <w:rPr>
              <w:rFonts w:ascii="Times New Roman" w:hAnsi="Times New Roman" w:cs="Times New Roman"/>
              <w:color w:val="auto"/>
            </w:rPr>
          </w:pPr>
          <w:r w:rsidRPr="00005DF6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C76B99" w:rsidRDefault="003546D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 w:rsidRPr="00005DF6">
            <w:rPr>
              <w:rFonts w:cs="Times New Roman"/>
              <w:sz w:val="28"/>
              <w:szCs w:val="28"/>
            </w:rPr>
            <w:fldChar w:fldCharType="begin"/>
          </w:r>
          <w:r w:rsidRPr="00005DF6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005DF6">
            <w:rPr>
              <w:rFonts w:cs="Times New Roman"/>
              <w:sz w:val="28"/>
              <w:szCs w:val="28"/>
            </w:rPr>
            <w:fldChar w:fldCharType="separate"/>
          </w:r>
          <w:hyperlink w:anchor="_Toc146366124" w:history="1">
            <w:r w:rsidR="00C76B99" w:rsidRPr="00372714">
              <w:rPr>
                <w:rStyle w:val="a8"/>
                <w:noProof/>
              </w:rPr>
              <w:t>Создание 1 визуализации.</w:t>
            </w:r>
            <w:r w:rsidR="00C76B99">
              <w:rPr>
                <w:noProof/>
                <w:webHidden/>
              </w:rPr>
              <w:tab/>
            </w:r>
            <w:r w:rsidR="00C76B99">
              <w:rPr>
                <w:noProof/>
                <w:webHidden/>
              </w:rPr>
              <w:fldChar w:fldCharType="begin"/>
            </w:r>
            <w:r w:rsidR="00C76B99">
              <w:rPr>
                <w:noProof/>
                <w:webHidden/>
              </w:rPr>
              <w:instrText xml:space="preserve"> PAGEREF _Toc146366124 \h </w:instrText>
            </w:r>
            <w:r w:rsidR="00C76B99">
              <w:rPr>
                <w:noProof/>
                <w:webHidden/>
              </w:rPr>
            </w:r>
            <w:r w:rsidR="00C76B99">
              <w:rPr>
                <w:noProof/>
                <w:webHidden/>
              </w:rPr>
              <w:fldChar w:fldCharType="separate"/>
            </w:r>
            <w:r w:rsidR="00C76B99">
              <w:rPr>
                <w:noProof/>
                <w:webHidden/>
              </w:rPr>
              <w:t>3</w:t>
            </w:r>
            <w:r w:rsidR="00C76B99">
              <w:rPr>
                <w:noProof/>
                <w:webHidden/>
              </w:rPr>
              <w:fldChar w:fldCharType="end"/>
            </w:r>
          </w:hyperlink>
        </w:p>
        <w:p w:rsidR="00C76B99" w:rsidRDefault="00775D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46366125" w:history="1">
            <w:r w:rsidR="00C76B99" w:rsidRPr="00372714">
              <w:rPr>
                <w:rStyle w:val="a8"/>
                <w:noProof/>
              </w:rPr>
              <w:t>Создание 2 визуализации.</w:t>
            </w:r>
            <w:r w:rsidR="00C76B99">
              <w:rPr>
                <w:noProof/>
                <w:webHidden/>
              </w:rPr>
              <w:tab/>
            </w:r>
            <w:r w:rsidR="00C76B99">
              <w:rPr>
                <w:noProof/>
                <w:webHidden/>
              </w:rPr>
              <w:fldChar w:fldCharType="begin"/>
            </w:r>
            <w:r w:rsidR="00C76B99">
              <w:rPr>
                <w:noProof/>
                <w:webHidden/>
              </w:rPr>
              <w:instrText xml:space="preserve"> PAGEREF _Toc146366125 \h </w:instrText>
            </w:r>
            <w:r w:rsidR="00C76B99">
              <w:rPr>
                <w:noProof/>
                <w:webHidden/>
              </w:rPr>
            </w:r>
            <w:r w:rsidR="00C76B99">
              <w:rPr>
                <w:noProof/>
                <w:webHidden/>
              </w:rPr>
              <w:fldChar w:fldCharType="separate"/>
            </w:r>
            <w:r w:rsidR="00C76B99">
              <w:rPr>
                <w:noProof/>
                <w:webHidden/>
              </w:rPr>
              <w:t>3</w:t>
            </w:r>
            <w:r w:rsidR="00C76B99">
              <w:rPr>
                <w:noProof/>
                <w:webHidden/>
              </w:rPr>
              <w:fldChar w:fldCharType="end"/>
            </w:r>
          </w:hyperlink>
        </w:p>
        <w:p w:rsidR="00C76B99" w:rsidRDefault="00775D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46366126" w:history="1">
            <w:r w:rsidR="00C76B99" w:rsidRPr="00372714">
              <w:rPr>
                <w:rStyle w:val="a8"/>
                <w:noProof/>
              </w:rPr>
              <w:t>Создание 3 визуализации.</w:t>
            </w:r>
            <w:r w:rsidR="00C76B99">
              <w:rPr>
                <w:noProof/>
                <w:webHidden/>
              </w:rPr>
              <w:tab/>
            </w:r>
            <w:r w:rsidR="00C76B99">
              <w:rPr>
                <w:noProof/>
                <w:webHidden/>
              </w:rPr>
              <w:fldChar w:fldCharType="begin"/>
            </w:r>
            <w:r w:rsidR="00C76B99">
              <w:rPr>
                <w:noProof/>
                <w:webHidden/>
              </w:rPr>
              <w:instrText xml:space="preserve"> PAGEREF _Toc146366126 \h </w:instrText>
            </w:r>
            <w:r w:rsidR="00C76B99">
              <w:rPr>
                <w:noProof/>
                <w:webHidden/>
              </w:rPr>
            </w:r>
            <w:r w:rsidR="00C76B99">
              <w:rPr>
                <w:noProof/>
                <w:webHidden/>
              </w:rPr>
              <w:fldChar w:fldCharType="separate"/>
            </w:r>
            <w:r w:rsidR="00C76B99">
              <w:rPr>
                <w:noProof/>
                <w:webHidden/>
              </w:rPr>
              <w:t>4</w:t>
            </w:r>
            <w:r w:rsidR="00C76B99">
              <w:rPr>
                <w:noProof/>
                <w:webHidden/>
              </w:rPr>
              <w:fldChar w:fldCharType="end"/>
            </w:r>
          </w:hyperlink>
        </w:p>
        <w:p w:rsidR="00C76B99" w:rsidRDefault="00775D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46366127" w:history="1">
            <w:r w:rsidR="00C76B99" w:rsidRPr="00372714">
              <w:rPr>
                <w:rStyle w:val="a8"/>
                <w:noProof/>
              </w:rPr>
              <w:t>Создание 4 визуализации.</w:t>
            </w:r>
            <w:r w:rsidR="00C76B99">
              <w:rPr>
                <w:noProof/>
                <w:webHidden/>
              </w:rPr>
              <w:tab/>
            </w:r>
            <w:r w:rsidR="00C76B99">
              <w:rPr>
                <w:noProof/>
                <w:webHidden/>
              </w:rPr>
              <w:fldChar w:fldCharType="begin"/>
            </w:r>
            <w:r w:rsidR="00C76B99">
              <w:rPr>
                <w:noProof/>
                <w:webHidden/>
              </w:rPr>
              <w:instrText xml:space="preserve"> PAGEREF _Toc146366127 \h </w:instrText>
            </w:r>
            <w:r w:rsidR="00C76B99">
              <w:rPr>
                <w:noProof/>
                <w:webHidden/>
              </w:rPr>
            </w:r>
            <w:r w:rsidR="00C76B99">
              <w:rPr>
                <w:noProof/>
                <w:webHidden/>
              </w:rPr>
              <w:fldChar w:fldCharType="separate"/>
            </w:r>
            <w:r w:rsidR="00C76B99">
              <w:rPr>
                <w:noProof/>
                <w:webHidden/>
              </w:rPr>
              <w:t>4</w:t>
            </w:r>
            <w:r w:rsidR="00C76B99">
              <w:rPr>
                <w:noProof/>
                <w:webHidden/>
              </w:rPr>
              <w:fldChar w:fldCharType="end"/>
            </w:r>
          </w:hyperlink>
        </w:p>
        <w:p w:rsidR="003546D6" w:rsidRPr="00005DF6" w:rsidRDefault="003546D6">
          <w:pPr>
            <w:rPr>
              <w:rFonts w:cs="Times New Roman"/>
              <w:sz w:val="28"/>
              <w:szCs w:val="28"/>
            </w:rPr>
          </w:pPr>
          <w:r w:rsidRPr="00005DF6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3546D6" w:rsidRPr="00005DF6" w:rsidRDefault="003546D6">
      <w:pPr>
        <w:spacing w:after="160" w:line="259" w:lineRule="auto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br w:type="page"/>
      </w:r>
    </w:p>
    <w:p w:rsidR="00FF60EE" w:rsidRDefault="00FF60EE" w:rsidP="00C76B99">
      <w:pPr>
        <w:rPr>
          <w:b/>
          <w:sz w:val="28"/>
          <w:szCs w:val="28"/>
          <w:lang w:val="en-US"/>
        </w:rPr>
      </w:pPr>
      <w:r w:rsidRPr="00C76B99">
        <w:rPr>
          <w:b/>
          <w:sz w:val="28"/>
          <w:szCs w:val="28"/>
        </w:rPr>
        <w:lastRenderedPageBreak/>
        <w:t xml:space="preserve">Цель работы: </w:t>
      </w:r>
      <w:r w:rsidR="00775D6E">
        <w:rPr>
          <w:b/>
          <w:sz w:val="28"/>
          <w:szCs w:val="28"/>
        </w:rPr>
        <w:t xml:space="preserve">Исследовать данные сервиса </w:t>
      </w:r>
      <w:proofErr w:type="spellStart"/>
      <w:proofErr w:type="gramStart"/>
      <w:r w:rsidR="00775D6E">
        <w:rPr>
          <w:b/>
          <w:sz w:val="28"/>
          <w:szCs w:val="28"/>
        </w:rPr>
        <w:t>Яндекс.Недвижимость</w:t>
      </w:r>
      <w:proofErr w:type="spellEnd"/>
      <w:r w:rsidR="00775D6E">
        <w:rPr>
          <w:b/>
          <w:sz w:val="28"/>
          <w:szCs w:val="28"/>
        </w:rPr>
        <w:t xml:space="preserve">  с</w:t>
      </w:r>
      <w:proofErr w:type="gramEnd"/>
      <w:r w:rsidR="00775D6E">
        <w:rPr>
          <w:b/>
          <w:sz w:val="28"/>
          <w:szCs w:val="28"/>
        </w:rPr>
        <w:t xml:space="preserve"> помощью </w:t>
      </w:r>
      <w:r w:rsidR="00775D6E">
        <w:rPr>
          <w:b/>
          <w:sz w:val="28"/>
          <w:szCs w:val="28"/>
          <w:lang w:val="en-US"/>
        </w:rPr>
        <w:t>Jupiter notebook.</w:t>
      </w:r>
    </w:p>
    <w:p w:rsidR="00775D6E" w:rsidRPr="00775D6E" w:rsidRDefault="00775D6E" w:rsidP="00C76B99">
      <w:pPr>
        <w:rPr>
          <w:b/>
          <w:sz w:val="28"/>
          <w:szCs w:val="28"/>
          <w:lang w:val="en-US"/>
        </w:rPr>
      </w:pPr>
    </w:p>
    <w:p w:rsidR="00C76B99" w:rsidRDefault="00775D6E" w:rsidP="00775D6E">
      <w:pPr>
        <w:pStyle w:val="1"/>
        <w:numPr>
          <w:ilvl w:val="0"/>
          <w:numId w:val="8"/>
        </w:numPr>
      </w:pPr>
      <w:r>
        <w:t>Задание 1</w:t>
      </w:r>
    </w:p>
    <w:p w:rsidR="00C76B99" w:rsidRDefault="00775D6E" w:rsidP="00C76B99">
      <w:r w:rsidRPr="00775D6E">
        <w:drawing>
          <wp:inline distT="0" distB="0" distL="0" distR="0" wp14:anchorId="6B5B7F51" wp14:editId="10F6C4E8">
            <wp:extent cx="5940425" cy="31216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6E" w:rsidRDefault="00775D6E" w:rsidP="00775D6E">
      <w:pPr>
        <w:pStyle w:val="1"/>
        <w:numPr>
          <w:ilvl w:val="0"/>
          <w:numId w:val="8"/>
        </w:numPr>
      </w:pPr>
      <w:r>
        <w:t>Задание 2</w:t>
      </w:r>
      <w:r>
        <w:rPr>
          <w:lang w:val="en-US"/>
        </w:rPr>
        <w:t xml:space="preserve">. </w:t>
      </w:r>
      <w:r w:rsidRPr="00775D6E">
        <w:t>Предобработка данных</w:t>
      </w:r>
    </w:p>
    <w:p w:rsidR="00775D6E" w:rsidRDefault="00775D6E" w:rsidP="00775D6E">
      <w:r>
        <w:rPr>
          <w:noProof/>
          <w:lang w:eastAsia="ru-RU"/>
        </w:rPr>
        <w:drawing>
          <wp:inline distT="0" distB="0" distL="0" distR="0" wp14:anchorId="00948471" wp14:editId="58C5F625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6E" w:rsidRDefault="00775D6E" w:rsidP="00775D6E">
      <w:r>
        <w:rPr>
          <w:noProof/>
          <w:lang w:eastAsia="ru-RU"/>
        </w:rPr>
        <w:lastRenderedPageBreak/>
        <w:drawing>
          <wp:inline distT="0" distB="0" distL="0" distR="0" wp14:anchorId="2FBFD69B" wp14:editId="0A7880F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6E" w:rsidRDefault="00775D6E" w:rsidP="00775D6E">
      <w:r>
        <w:rPr>
          <w:noProof/>
          <w:lang w:eastAsia="ru-RU"/>
        </w:rPr>
        <w:drawing>
          <wp:inline distT="0" distB="0" distL="0" distR="0" wp14:anchorId="7BF8345A" wp14:editId="7FA2636F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6E" w:rsidRDefault="00775D6E" w:rsidP="00775D6E">
      <w:r>
        <w:rPr>
          <w:noProof/>
          <w:lang w:eastAsia="ru-RU"/>
        </w:rPr>
        <w:lastRenderedPageBreak/>
        <w:drawing>
          <wp:inline distT="0" distB="0" distL="0" distR="0" wp14:anchorId="15D0C406" wp14:editId="6110A446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6E" w:rsidRDefault="00775D6E" w:rsidP="00775D6E">
      <w:r>
        <w:rPr>
          <w:noProof/>
          <w:lang w:eastAsia="ru-RU"/>
        </w:rPr>
        <w:drawing>
          <wp:inline distT="0" distB="0" distL="0" distR="0" wp14:anchorId="1BBEE20D" wp14:editId="05CC65D7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6E" w:rsidRDefault="00775D6E" w:rsidP="00775D6E">
      <w:pPr>
        <w:pStyle w:val="1"/>
        <w:numPr>
          <w:ilvl w:val="0"/>
          <w:numId w:val="8"/>
        </w:numPr>
      </w:pPr>
      <w:r>
        <w:lastRenderedPageBreak/>
        <w:t>Задание 3</w:t>
      </w:r>
      <w:r w:rsidRPr="00775D6E">
        <w:t>.</w:t>
      </w:r>
      <w:r>
        <w:t xml:space="preserve"> </w:t>
      </w:r>
      <w:r>
        <w:t>Посчитайте и добавьте в таблицу</w:t>
      </w:r>
      <w:r w:rsidRPr="00775D6E">
        <w:t xml:space="preserve">. </w:t>
      </w:r>
      <w:r>
        <w:t>Посчитайте и добавьте в таблицу</w:t>
      </w:r>
      <w:r w:rsidRPr="00775D6E">
        <w:t xml:space="preserve"> </w:t>
      </w:r>
      <w:r>
        <w:t>параметры</w:t>
      </w:r>
    </w:p>
    <w:p w:rsidR="00775D6E" w:rsidRDefault="00775D6E" w:rsidP="00775D6E">
      <w:r>
        <w:rPr>
          <w:noProof/>
          <w:lang w:eastAsia="ru-RU"/>
        </w:rPr>
        <w:drawing>
          <wp:inline distT="0" distB="0" distL="0" distR="0" wp14:anchorId="1E9DD8CF" wp14:editId="54F35E4C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6E" w:rsidRDefault="00775D6E" w:rsidP="00775D6E">
      <w:r>
        <w:rPr>
          <w:noProof/>
          <w:lang w:eastAsia="ru-RU"/>
        </w:rPr>
        <w:drawing>
          <wp:inline distT="0" distB="0" distL="0" distR="0" wp14:anchorId="5D933CC1" wp14:editId="14280AB7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6E" w:rsidRPr="00775D6E" w:rsidRDefault="00775D6E" w:rsidP="00775D6E">
      <w:r>
        <w:rPr>
          <w:noProof/>
          <w:lang w:eastAsia="ru-RU"/>
        </w:rPr>
        <w:lastRenderedPageBreak/>
        <w:drawing>
          <wp:inline distT="0" distB="0" distL="0" distR="0" wp14:anchorId="29B9F241" wp14:editId="26ADE7A9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6E" w:rsidRDefault="00775D6E" w:rsidP="00775D6E"/>
    <w:p w:rsidR="00775D6E" w:rsidRDefault="00775D6E" w:rsidP="00775D6E">
      <w:r>
        <w:rPr>
          <w:noProof/>
          <w:lang w:eastAsia="ru-RU"/>
        </w:rPr>
        <w:drawing>
          <wp:inline distT="0" distB="0" distL="0" distR="0" wp14:anchorId="7FCD1A1D" wp14:editId="00C0F40D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6E" w:rsidRDefault="00775D6E" w:rsidP="00775D6E">
      <w:pPr>
        <w:pStyle w:val="1"/>
        <w:numPr>
          <w:ilvl w:val="0"/>
          <w:numId w:val="8"/>
        </w:numPr>
      </w:pPr>
      <w:r>
        <w:lastRenderedPageBreak/>
        <w:t xml:space="preserve">4 Задание. </w:t>
      </w:r>
      <w:r w:rsidRPr="00775D6E">
        <w:t>Проведите исследовательский анализ данных и выполните инструкции</w:t>
      </w:r>
    </w:p>
    <w:p w:rsidR="00775D6E" w:rsidRDefault="00775D6E" w:rsidP="00775D6E">
      <w:r>
        <w:rPr>
          <w:noProof/>
          <w:lang w:eastAsia="ru-RU"/>
        </w:rPr>
        <w:drawing>
          <wp:inline distT="0" distB="0" distL="0" distR="0" wp14:anchorId="5F1C0424" wp14:editId="4A6251D3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6E" w:rsidRDefault="00775D6E" w:rsidP="00775D6E">
      <w:r>
        <w:rPr>
          <w:noProof/>
          <w:lang w:eastAsia="ru-RU"/>
        </w:rPr>
        <w:drawing>
          <wp:inline distT="0" distB="0" distL="0" distR="0" wp14:anchorId="6682C9E1" wp14:editId="10F6FABE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6E" w:rsidRDefault="00775D6E" w:rsidP="00775D6E">
      <w:r>
        <w:rPr>
          <w:noProof/>
          <w:lang w:eastAsia="ru-RU"/>
        </w:rPr>
        <w:lastRenderedPageBreak/>
        <w:drawing>
          <wp:inline distT="0" distB="0" distL="0" distR="0" wp14:anchorId="285672D0" wp14:editId="04DADA0E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6E" w:rsidRDefault="00775D6E" w:rsidP="00775D6E">
      <w:r>
        <w:rPr>
          <w:noProof/>
          <w:lang w:eastAsia="ru-RU"/>
        </w:rPr>
        <w:drawing>
          <wp:inline distT="0" distB="0" distL="0" distR="0" wp14:anchorId="43F6089D" wp14:editId="25A097D4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6E" w:rsidRDefault="00775D6E" w:rsidP="00775D6E">
      <w:r>
        <w:rPr>
          <w:noProof/>
          <w:lang w:eastAsia="ru-RU"/>
        </w:rPr>
        <w:lastRenderedPageBreak/>
        <w:drawing>
          <wp:inline distT="0" distB="0" distL="0" distR="0" wp14:anchorId="6CBFB1A1" wp14:editId="3FD15CA4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6E" w:rsidRDefault="00775D6E" w:rsidP="00775D6E">
      <w:r>
        <w:rPr>
          <w:noProof/>
          <w:lang w:eastAsia="ru-RU"/>
        </w:rPr>
        <w:drawing>
          <wp:inline distT="0" distB="0" distL="0" distR="0" wp14:anchorId="2CFE5AD2" wp14:editId="21DA6A09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6E" w:rsidRDefault="00775D6E" w:rsidP="00775D6E">
      <w:r>
        <w:rPr>
          <w:noProof/>
          <w:lang w:eastAsia="ru-RU"/>
        </w:rPr>
        <w:lastRenderedPageBreak/>
        <w:drawing>
          <wp:inline distT="0" distB="0" distL="0" distR="0" wp14:anchorId="1D320D93" wp14:editId="6B0F3AD8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6E" w:rsidRDefault="00775D6E" w:rsidP="00775D6E">
      <w:r>
        <w:rPr>
          <w:noProof/>
          <w:lang w:eastAsia="ru-RU"/>
        </w:rPr>
        <w:drawing>
          <wp:inline distT="0" distB="0" distL="0" distR="0" wp14:anchorId="501DC72F" wp14:editId="0E0F7F36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6E" w:rsidRDefault="00775D6E" w:rsidP="00775D6E">
      <w:r>
        <w:rPr>
          <w:noProof/>
          <w:lang w:eastAsia="ru-RU"/>
        </w:rPr>
        <w:lastRenderedPageBreak/>
        <w:drawing>
          <wp:inline distT="0" distB="0" distL="0" distR="0" wp14:anchorId="0A3B7724" wp14:editId="47C00074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6E" w:rsidRDefault="00775D6E" w:rsidP="00775D6E">
      <w:r>
        <w:rPr>
          <w:noProof/>
          <w:lang w:eastAsia="ru-RU"/>
        </w:rPr>
        <w:drawing>
          <wp:inline distT="0" distB="0" distL="0" distR="0" wp14:anchorId="6165B5C0" wp14:editId="7B66C4C2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6E" w:rsidRDefault="00775D6E" w:rsidP="00775D6E">
      <w:r>
        <w:rPr>
          <w:noProof/>
          <w:lang w:eastAsia="ru-RU"/>
        </w:rPr>
        <w:lastRenderedPageBreak/>
        <w:drawing>
          <wp:inline distT="0" distB="0" distL="0" distR="0" wp14:anchorId="15E85856" wp14:editId="7BC02272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6E" w:rsidRPr="00775D6E" w:rsidRDefault="00775D6E" w:rsidP="00775D6E">
      <w:r>
        <w:rPr>
          <w:noProof/>
          <w:lang w:eastAsia="ru-RU"/>
        </w:rPr>
        <w:drawing>
          <wp:inline distT="0" distB="0" distL="0" distR="0" wp14:anchorId="6C400633" wp14:editId="6BE4C1B1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5D6E" w:rsidRPr="00775D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23825"/>
    <w:multiLevelType w:val="hybridMultilevel"/>
    <w:tmpl w:val="0EEA672A"/>
    <w:lvl w:ilvl="0" w:tplc="62D61578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40839"/>
    <w:multiLevelType w:val="hybridMultilevel"/>
    <w:tmpl w:val="F1BAF6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81324"/>
    <w:multiLevelType w:val="hybridMultilevel"/>
    <w:tmpl w:val="E1A4DB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2F4CF3"/>
    <w:multiLevelType w:val="hybridMultilevel"/>
    <w:tmpl w:val="F1501E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842E0F"/>
    <w:multiLevelType w:val="hybridMultilevel"/>
    <w:tmpl w:val="D68657D2"/>
    <w:lvl w:ilvl="0" w:tplc="538C939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 w15:restartNumberingAfterBreak="0">
    <w:nsid w:val="46F6093C"/>
    <w:multiLevelType w:val="hybridMultilevel"/>
    <w:tmpl w:val="F9562240"/>
    <w:lvl w:ilvl="0" w:tplc="75C2376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5410E3"/>
    <w:multiLevelType w:val="hybridMultilevel"/>
    <w:tmpl w:val="E97867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B80F9D"/>
    <w:multiLevelType w:val="hybridMultilevel"/>
    <w:tmpl w:val="225A5E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AE3"/>
    <w:rsid w:val="00005DF6"/>
    <w:rsid w:val="000718AD"/>
    <w:rsid w:val="000D2BB8"/>
    <w:rsid w:val="001D0AE3"/>
    <w:rsid w:val="002B1698"/>
    <w:rsid w:val="003546D6"/>
    <w:rsid w:val="00493542"/>
    <w:rsid w:val="00563851"/>
    <w:rsid w:val="00760595"/>
    <w:rsid w:val="00775D6E"/>
    <w:rsid w:val="008471B9"/>
    <w:rsid w:val="00854769"/>
    <w:rsid w:val="00A948DE"/>
    <w:rsid w:val="00C76B99"/>
    <w:rsid w:val="00D10EA0"/>
    <w:rsid w:val="00DA05A2"/>
    <w:rsid w:val="00FF6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E3290"/>
  <w15:docId w15:val="{29B0C607-B269-474A-821D-699EDD9D4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0AE3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948D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76B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NR">
    <w:name w:val="ОбычныйTNR"/>
    <w:basedOn w:val="a"/>
    <w:link w:val="TNR0"/>
    <w:qFormat/>
    <w:rsid w:val="00DA05A2"/>
    <w:pPr>
      <w:spacing w:line="360" w:lineRule="auto"/>
      <w:jc w:val="both"/>
    </w:pPr>
    <w:rPr>
      <w:rFonts w:eastAsia="Times New Roman" w:cs="Times New Roman"/>
      <w:color w:val="000000" w:themeColor="text1"/>
      <w:sz w:val="28"/>
      <w:lang w:val="en-US" w:eastAsia="ru-RU"/>
    </w:rPr>
  </w:style>
  <w:style w:type="character" w:customStyle="1" w:styleId="TNR0">
    <w:name w:val="ОбычныйTNR Знак"/>
    <w:basedOn w:val="a0"/>
    <w:link w:val="TNR"/>
    <w:rsid w:val="00DA05A2"/>
    <w:rPr>
      <w:rFonts w:ascii="Times New Roman" w:eastAsia="Times New Roman" w:hAnsi="Times New Roman" w:cs="Times New Roman"/>
      <w:color w:val="000000" w:themeColor="text1"/>
      <w:sz w:val="28"/>
      <w:szCs w:val="24"/>
      <w:lang w:val="en-US" w:eastAsia="ru-RU"/>
    </w:rPr>
  </w:style>
  <w:style w:type="paragraph" w:styleId="a3">
    <w:name w:val="List Paragraph"/>
    <w:basedOn w:val="a"/>
    <w:uiPriority w:val="34"/>
    <w:qFormat/>
    <w:rsid w:val="001D0AE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D0A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D0AE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D0AE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D0AE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948D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6">
    <w:name w:val="No Spacing"/>
    <w:uiPriority w:val="1"/>
    <w:qFormat/>
    <w:rsid w:val="00A948DE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a7">
    <w:name w:val="TOC Heading"/>
    <w:basedOn w:val="1"/>
    <w:next w:val="a"/>
    <w:uiPriority w:val="39"/>
    <w:semiHidden/>
    <w:unhideWhenUsed/>
    <w:qFormat/>
    <w:rsid w:val="003546D6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546D6"/>
    <w:pPr>
      <w:spacing w:after="100"/>
    </w:pPr>
  </w:style>
  <w:style w:type="character" w:styleId="a8">
    <w:name w:val="Hyperlink"/>
    <w:basedOn w:val="a0"/>
    <w:uiPriority w:val="99"/>
    <w:unhideWhenUsed/>
    <w:rsid w:val="003546D6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C76B9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97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8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98CECC-5522-4326-B887-3DA06D289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ОАО "НПО "ЛЭМЗ"</Company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Аналитический Отдел</dc:creator>
  <cp:lastModifiedBy>Daniil</cp:lastModifiedBy>
  <cp:revision>2</cp:revision>
  <dcterms:created xsi:type="dcterms:W3CDTF">2023-11-12T12:28:00Z</dcterms:created>
  <dcterms:modified xsi:type="dcterms:W3CDTF">2023-11-12T12:28:00Z</dcterms:modified>
</cp:coreProperties>
</file>