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1. Em que tipo de problema de pesquisa 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ntese narrativa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ê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um exemplo.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 xml:space="preserve">ntese narrativa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mais adequada quando os estudos tratam do mesmo tema, mas apresentam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as importantes nos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utilizados, nos contextos investigados ou nas formas de medir os resultados, dificultando uma compara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direta. Seu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integrar essas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construir uma compreens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ampla do conhecimento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Exemplo:</w:t>
      </w:r>
      <w:r>
        <w:rPr>
          <w:rFonts w:ascii="Times Roman" w:hAnsi="Times Roman"/>
          <w:rtl w:val="0"/>
          <w:lang w:val="pt-PT"/>
        </w:rPr>
        <w:t xml:space="preserve"> sintetizar o que diferentes estudos relatam sobre os benef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cios e desafios do uso de code review em equipes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geis, considerando experimentos, estudos de caso, surveys e estudos qualitativos.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2.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 principal objetivo de uma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ntese narrativa?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principal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construir uma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integrada das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 sobre um tema, identificando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fr-FR"/>
        </w:rPr>
        <w:t>es de converg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ncia, diverg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ncia, lacunas e poss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 explica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para os resultados encontrados. O foco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resumir cada estudo individualmente, mas compreender o que eles revelam quando analisados em conjunto.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3. Qual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 entre uma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ntese narrativa e um resumo da literatura?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Um resumo da literatura apresenta, normalmente de forma sequencial, o que cada estudo encontrou. 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compara os estudos, organiza os achados em temas, identifica consensos e contradi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 produz uma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integrada das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 xml:space="preserve">ncias. Seu produto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 argumento 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do a partir do conjunto dos estudos,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uma simples cole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resumos.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4. O que significa sintetizar evid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ê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ncias, em vez de apenas descrever estudos?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Sintetizar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significa analisar os estudos em conjunto para identificar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fr-FR"/>
        </w:rPr>
        <w:t>es, rela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fr-FR"/>
        </w:rPr>
        <w:t>es, converg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ncias, diverg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lacunas, produzindo conclus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es-ES_tradnl"/>
        </w:rPr>
        <w:t>es que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aparecem em nenhum estudo isoladamente. Em vez de perguntar "o que este estudo encontrou?", 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busca responder "o que o conjunto das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permite concluir?".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5. O que torna uma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ntese narrativa transparente e confi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vel para outros pesquisadores?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Uma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 xml:space="preserve">ntese narrativa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transparente quando descreve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estudos foram selecionados;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temas foram 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sustentam cada conclus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onde existem converg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ncias, diverg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incertezas;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limita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 interpreta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pertencem ao revisor.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 transpar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permite que outros pesquisadores compreendam, avaliem e critiquem o processo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 Ap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 concluir uma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ntese narrativa,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Permanecem sem resposta quest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que exigem estimativas quantitativas precisas ou compara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 estat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stica entre estudos, por 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produz o maior efeito?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 tamanho do efeito de uma determinada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zh-TW" w:eastAsia="zh-TW"/>
        </w:rPr>
        <w:t>tica?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cnica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estatisticamente mais eficaz?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 magnitude da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entre duas abordagens?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Essas perguntas exigem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todos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quantitativos, como 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lise, ou outros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todos espec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ficos quando a natureza da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for diferente. 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permite compreender e interpretar 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veis, mas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estimar quantitativamente seus efeitos.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