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Gabarito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1. Em que tipo de problema de pesquisa a Critical Interpretive Synthesis (CIS)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mais adequada?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ê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um exemplo.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CIS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mais adequada quando o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questionar os pressupostos te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ricos que estruturam uma determinada literatura e propor uma nova forma de compreender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 xml:space="preserve">meno estudado. Ela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indicada quando diferentes estudos compartilham uma mesma forma de interpretar o problema, mas essa forma raramente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discutida criticamente.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Exemplo:</w:t>
      </w:r>
      <w:r>
        <w:rPr>
          <w:rFonts w:ascii="Times Roman" w:hAnsi="Times Roman"/>
          <w:rtl w:val="0"/>
          <w:lang w:val="pt-PT"/>
        </w:rPr>
        <w:t xml:space="preserve"> analisar como a literatura sobre inclus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pessoas neurodivergentes em Engenharia de Software conceitua a inclus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 questionar se os pressupostos utilizados limitam 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meno.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2.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o principal objetivo de uma Critical Interpretive Synthesis?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O principal objetivo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produzir uma reconceptualiza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es-ES_tradnl"/>
        </w:rPr>
        <w:t>o cr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tica 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estudado. Em vez de apenas organizar ou interpretar os achados existentes, a CIS identifica os pressupostos que orientam a literatura, questiona esses pressupostos e prop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 uma nova forma de compreender o problema.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3. Qual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diferen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 entre uma Critical Interpretive Synthesis e uma meta-etnografia?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meta-etnografia busca interpretar e integrar os conceitos presentes nos estudos, traduzindo-os entre si para construir um modelo de ordem superior.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a CIS questiona os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prios conceitos e pressupostos utilizados pelos estudos. Seu objetivo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integrar diferentes perspectivas dentro do mesmo quadro te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rico, mas avaliar criticamente esse quadro e propor uma nova conceitualiza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pt-PT"/>
        </w:rPr>
        <w:t xml:space="preserve">Enquanto a meta-etnografia pergunta </w:t>
      </w:r>
      <w:r>
        <w:rPr>
          <w:rFonts w:ascii="Times Roman" w:hAnsi="Times Roman"/>
          <w:b w:val="1"/>
          <w:bCs w:val="1"/>
          <w:rtl w:val="0"/>
          <w:lang w:val="pt-PT"/>
        </w:rPr>
        <w:t>"como os conceitos dos estudos podem ser integrados?"</w:t>
      </w:r>
      <w:r>
        <w:rPr>
          <w:rFonts w:ascii="Times Roman" w:hAnsi="Times Roman"/>
          <w:b w:val="0"/>
          <w:bCs w:val="0"/>
          <w:rtl w:val="0"/>
          <w:lang w:val="pt-PT"/>
        </w:rPr>
        <w:t xml:space="preserve">, a CIS pergunta </w:t>
      </w:r>
      <w:r>
        <w:rPr>
          <w:rFonts w:ascii="Times Roman" w:hAnsi="Times Roman"/>
          <w:b w:val="1"/>
          <w:bCs w:val="1"/>
          <w:rtl w:val="0"/>
          <w:lang w:val="pt-PT"/>
        </w:rPr>
        <w:t>"esses conceitos e pressupostos ainda s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ã</w:t>
      </w:r>
      <w:r>
        <w:rPr>
          <w:rFonts w:ascii="Times Roman" w:hAnsi="Times Roman"/>
          <w:b w:val="1"/>
          <w:bCs w:val="1"/>
          <w:rtl w:val="0"/>
          <w:lang w:val="pt-PT"/>
        </w:rPr>
        <w:t>o adequados para compreender o fen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zh-TW" w:eastAsia="zh-TW"/>
        </w:rPr>
        <w:t>meno?"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4. O que significa identificar pressupostos te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ricos durante uma CIS e por que isso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importante?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Significa analisar os estudos procurando identificar ideias que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tratadas como naturais ou evidentes, mas que raramente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questionadas pelos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prios autores. Esses pressupostos influenciam a forma como os pesquisadores definem o problema, escolhem suas perguntas de pesquisa, interpretam os resultados e constroem suas conclus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Identific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 xml:space="preserve">-los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importante porque permite compreender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apenas o que a literatura diz, mas tamb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 o que ela deixa de considerar devido ao modo como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foi enquadrado.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5. O que significa reconceptualizar um fen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ô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meno em uma Critical Interpretive Synthesis?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Reconceptualizar significa propor uma nova forma de compreender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estudado a partir da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lise cr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tica dos pressupostos identificados. Essa nova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deve preservar as evid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emp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ricas produzidas pelos estudos, mas reorganiz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-las dentro de um quadro conceitual diferente.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objetivo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</w:rPr>
        <w:t xml:space="preserve">o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rejeitar os estudos existentes, mas produzir uma explica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mais abrangente e teoricamente mais consistente.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 xml:space="preserve">6. O que representa uma linha de argumento integrativa e por que ela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considerada o principal produto da CIS?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A linha de argumento integrativa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uma proposi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da pelo pesquisador que sintetiza criticamente toda a literatura analisada. Ela conecta os pressupostos identificados, o processo de questionamento cr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tico e a nova conceitualiza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 proposta.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Ela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considerada o principal produto da CIS porque representa um conhecimento novo, que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es-ES_tradnl"/>
        </w:rPr>
        <w:t>o est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pt-PT"/>
        </w:rPr>
        <w:t>explicitamente presente em nenhum estudo individual, mas emerge da an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fr-FR"/>
        </w:rPr>
        <w:t>lise cr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tica conjunta da literatura.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7. O que torna uma Critical Interpretive Synthesis transparente e confi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á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vel para outros pesquisadores?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 xml:space="preserve">Uma CIS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transparente quando descreve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 corpus foi selecionado;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pressupostos foram identificados;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esses pressupostos foram questionados;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ocorreu a reconceptualiza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meno;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foi constru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da a linha de argumento integrativa;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quais estudos sustentam cada etapa da interpreta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 proposta.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Essa documenta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permite que outros pesquisadores compreendam o racioc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nio desenvolvido e avaliem a consist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da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ntese.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8. Ap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 concluir uma Critical Interpretive Synthesis, quais perguntas de pesquisa ainda permaneceriam sem resposta e exigiriam outro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todo de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ntese?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 CIS produz novas interpreta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fr-FR"/>
        </w:rPr>
        <w:t>es te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ricas, mas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estima a magnitude de efeitos nem mede a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com que determinados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menos ocorrem.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Por exemplo, permanecem sem resposta perguntas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Qual interven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produz melhores resultados?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Qual 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 tamanho do efeito de determinada pr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zh-TW" w:eastAsia="zh-TW"/>
        </w:rPr>
        <w:t>tica?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 que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 determinado fator aparece na literatura?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Como diferentes participantes experienciam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pt-PT"/>
        </w:rPr>
        <w:t>meno em profundidade?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pt-PT"/>
        </w:rPr>
        <w:t>Essas quest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exigem outros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todos de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 xml:space="preserve">ntese, como a </w:t>
      </w:r>
      <w:r>
        <w:rPr>
          <w:rFonts w:ascii="Times Roman" w:hAnsi="Times Roman"/>
          <w:b w:val="1"/>
          <w:bCs w:val="1"/>
          <w:rtl w:val="0"/>
        </w:rPr>
        <w:t>meta-an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lise</w:t>
      </w:r>
      <w:r>
        <w:rPr>
          <w:rFonts w:ascii="Times Roman" w:hAnsi="Times Roman"/>
          <w:rtl w:val="0"/>
          <w:lang w:val="pt-PT"/>
        </w:rPr>
        <w:t xml:space="preserve"> (para estimar efeitos), o </w:t>
      </w:r>
      <w:r>
        <w:rPr>
          <w:rFonts w:ascii="Times Roman" w:hAnsi="Times Roman"/>
          <w:b w:val="1"/>
          <w:bCs w:val="1"/>
          <w:rtl w:val="0"/>
          <w:lang w:val="pt-PT"/>
        </w:rPr>
        <w:t>metassum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pt-PT"/>
        </w:rPr>
        <w:t>rio</w:t>
      </w:r>
      <w:r>
        <w:rPr>
          <w:rFonts w:ascii="Times Roman" w:hAnsi="Times Roman"/>
          <w:rtl w:val="0"/>
          <w:lang w:val="pt-PT"/>
        </w:rPr>
        <w:t xml:space="preserve"> (para quantificar a frequ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 xml:space="preserve">ncia dos achados), a 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ntese tem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  <w:lang w:val="it-IT"/>
        </w:rPr>
        <w:t>tica</w:t>
      </w:r>
      <w:r>
        <w:rPr>
          <w:rFonts w:ascii="Times Roman" w:hAnsi="Times Roman"/>
          <w:rtl w:val="0"/>
          <w:lang w:val="pt-PT"/>
        </w:rPr>
        <w:t xml:space="preserve"> ou a </w:t>
      </w:r>
      <w:r>
        <w:rPr>
          <w:rFonts w:ascii="Times Roman" w:hAnsi="Times Roman"/>
          <w:b w:val="1"/>
          <w:bCs w:val="1"/>
          <w:rtl w:val="0"/>
        </w:rPr>
        <w:t>meta-etnografia</w:t>
      </w:r>
      <w:r>
        <w:rPr>
          <w:rFonts w:ascii="Times Roman" w:hAnsi="Times Roman"/>
          <w:rtl w:val="0"/>
          <w:lang w:val="pt-PT"/>
        </w:rPr>
        <w:t xml:space="preserve"> (para aprofundar a compreens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das experi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pt-PT"/>
        </w:rPr>
        <w:t>ncias e significados). A CIS complementa esses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todos ao questionar criticamente os pressupostos da literatura e propor novas formas de compreender o fen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>meno.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