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Pr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 xml:space="preserve">ticas de Code Review em Equipes de Desenvolvimento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gil:</w:t>
      </w: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Uma Rapid Review com S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ntese Narrativa</w:t>
      </w:r>
    </w:p>
    <w:p>
      <w:pPr>
        <w:pStyle w:val="Corpo"/>
        <w:bidi w:val="0"/>
      </w:pPr>
      <w:r>
        <w:rPr>
          <w:rFonts w:ascii="Times New Roman" w:hAnsi="Times New Roman"/>
          <w:sz w:val="18"/>
          <w:szCs w:val="18"/>
          <w:rtl w:val="0"/>
          <w:lang w:val="pt-PT"/>
        </w:rPr>
        <w:t>Lucas Andrade Freitas</w:t>
      </w:r>
      <w:r>
        <w:rPr>
          <w:rFonts w:ascii="Times New Roman" w:hAnsi="Times New Roman" w:hint="default"/>
          <w:sz w:val="18"/>
          <w:szCs w:val="18"/>
          <w:rtl w:val="0"/>
        </w:rPr>
        <w:t>¹</w:t>
      </w:r>
      <w:r>
        <w:rPr>
          <w:rFonts w:ascii="Times New Roman" w:hAnsi="Times New Roman"/>
          <w:sz w:val="18"/>
          <w:szCs w:val="18"/>
          <w:rtl w:val="0"/>
          <w:lang w:val="it-IT"/>
        </w:rPr>
        <w:t>, Marina Cavalcanti</w:t>
      </w:r>
      <w:r>
        <w:rPr>
          <w:rFonts w:ascii="Times New Roman" w:hAnsi="Times New Roman" w:hint="default"/>
          <w:sz w:val="18"/>
          <w:szCs w:val="18"/>
          <w:rtl w:val="0"/>
        </w:rPr>
        <w:t>²</w:t>
      </w:r>
      <w:r>
        <w:rPr>
          <w:rFonts w:ascii="Times New Roman" w:hAnsi="Times New Roman"/>
          <w:sz w:val="18"/>
          <w:szCs w:val="18"/>
          <w:rtl w:val="0"/>
          <w:lang w:val="pt-PT"/>
        </w:rPr>
        <w:t>, Paulo Roberto Neves</w:t>
      </w:r>
      <w:r>
        <w:rPr>
          <w:rFonts w:ascii="Times New Roman" w:hAnsi="Times New Roman" w:hint="default"/>
          <w:sz w:val="18"/>
          <w:szCs w:val="18"/>
          <w:rtl w:val="0"/>
        </w:rPr>
        <w:t>¹</w:t>
      </w:r>
    </w:p>
    <w:p>
      <w:pPr>
        <w:pStyle w:val="Corpo"/>
        <w:bidi w:val="0"/>
      </w:pP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¹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Programa de P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s-ES_tradnl"/>
        </w:rPr>
        <w:t>ó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s-Gradua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 xml:space="preserve">o em Engenharia de Software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Universidade Federal do Fict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cio (UFFT)</w:t>
      </w:r>
    </w:p>
    <w:p>
      <w:pPr>
        <w:pStyle w:val="Corpo"/>
        <w:bidi w:val="0"/>
      </w:pP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²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Centro de Pesquisa Aplicada em Computa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</w:rPr>
        <w:t xml:space="preserve">o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Instituto Fict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cio de Tecnologia (IFT)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rtl w:val="0"/>
          <w:lang w:val="fr-FR"/>
        </w:rPr>
        <w:t>RESUMO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Este artigo apresenta uma rapid review sobre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ticas de code review em equipes de desenvolvimento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gil, cobrindo a literatura publicada entre 2014 e 2023. A partir de 99 artigos recuperados em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bases de dados, 34 foram inclu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 ap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 triagem e lidos na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ntegra.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organizou os achados em torno de quatro temas recorrentes: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cios do code review sobre qualidade do c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digo, fatores que dificultam sua ado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em contextos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geis, impacto nas din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micas de equipe, e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emergentes associadas a ferramentas automatizadas. Os resultados mostram consenso sobre os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cios, mas heterogeneidade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importante sobre como medir esses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cios. O artigo descreve o processo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narrativa passo a passo, tornando vis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as decis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que transformam leituras individuais em uma narrativa coerente sobre o estado do conhecimento.</w:t>
      </w:r>
    </w:p>
    <w:p>
      <w:pPr>
        <w:pStyle w:val="Corpo"/>
        <w:bidi w:val="0"/>
      </w:pP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 xml:space="preserve">Nota: Este artigo 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inteiramente fict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í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cio, produzido para fins did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á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ticos na disciplina de Metodologia de Pesquisa em Engenharia de Software. Os dados, estudos citados e resultados s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o inventados para ilustrar o uso da rapid review com s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í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ntese narrativa como m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es-ES_tradnl"/>
        </w:rPr>
        <w:t>todo de s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í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it-IT"/>
        </w:rPr>
        <w:t>ntese.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rtl w:val="0"/>
        </w:rPr>
        <w:t>1. INTRODU</w:t>
      </w:r>
      <w:r>
        <w:rPr>
          <w:rFonts w:ascii="Times New Roman" w:hAnsi="Times New Roman" w:hint="default"/>
          <w:b w:val="1"/>
          <w:bCs w:val="1"/>
          <w:rtl w:val="0"/>
        </w:rPr>
        <w:t>ÇÃ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Code review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a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de inspecionar sistematicamente o c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digo de um colega antes de integr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-lo ao reposit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rio principal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— 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das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de engenharia de software com mais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rica de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 sobre qualidade. Sua forma moderna, mediada por ferramentas como GitHub Pull Requests e Gerrit, tornou-se ub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qua em equipes que adotam metodologias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geis, especialmente aquelas que trabalham com integra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cont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nua.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O problema que motivou esta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de-DE"/>
        </w:rPr>
        <w:t>a aus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ncia de literatura sobre o tema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— 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oposto. Em pouco mais de uma d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cada, acumulou-se um volume consider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vel de estudos sobre code review em contextos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geis, com perspectivas que v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experimentos controlados sobre efic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cia de detec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defeitos a estudos etnogr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ficos sobre din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micas sociais em equipes distribu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das. Quando um profissional ou pesquisador precisa de uma 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 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pida do estado do conhecimento para informar uma decis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tica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por exemplo, definir diretrizes de code review para uma equipe de dez pessoas em um projeto de seis meses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tica completa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vi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no tempo dispon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Rapid reviews foram desenvolvidas exatamente para esse cen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rio. Elas sacrificam exaustividade em troca de velocidade, aplicando simplifica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controladas ao protocolo de 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tica completa.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ntese narrativa, por sua vez,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apropriado quando os estudos inclu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nl-NL"/>
        </w:rPr>
        <w:t>o heterog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neos demais para agrega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stica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o que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caso 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pico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sobre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de engenharia de software, onde os contextos,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tricas e desenhos de estudo variam amplamente.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Este artigo tem dois objetivos simult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neos: produzir uma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til sobre code review em equipes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 e demonstrar, com transpar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ncia, como uma rapid review com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narrativa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conduzida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quais simplifica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>es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aplicadas, quais riscos elas implicam e como a narrativa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constru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da a partir de estudos com formatos e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nl-NL"/>
        </w:rPr>
        <w:t>es heterog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neos.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2273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Quest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es de Pesquisa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RQ1: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Quais benef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cios do code review sobre a qualidade do software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reportados na literatura emp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rica recente (2014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2023)?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RQ2: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Quais fatores dificultam a ado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ou a efetividade do code review em equipes que utilizam metodologias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zh-TW" w:eastAsia="zh-TW"/>
              </w:rPr>
              <w:t>geis?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RQ3: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Como o code review afeta as din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micas sociais e de colabora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dentro das equipes de desenvolvimento?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RQ4: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Que papel as ferramentas de automa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o (linters, bots,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lise 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 integrada) desempenham nas pr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ticas contempor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neas de code review?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2. M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rtl w:val="0"/>
          <w:lang w:val="es-ES_tradnl"/>
        </w:rPr>
        <w:t>TODO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descreve o protocolo da rapid review. Cada simplifica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 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tica completa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declarada explicitamente, com justificativa.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que o leitor possa avaliar se as simplifica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adotadas comprometem as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para seu contexto de uso.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 xml:space="preserve">2.1 O que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uma rapid review e em que difere de uma revis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tica completa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completa, conforme Kitchenham e Charters (2007), envolve busca em m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ltiplas bases, dupla extra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independente de dados, avalia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formal de qualidade dos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rigorosa com avalia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amea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as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validade. O processo pode levar de seis meses a dois anos. Uma rapid review mant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a 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>gica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tica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pergunta expl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cita, busca documentada,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de sele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o definidos a priori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mas aplica simplifica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em etapas espec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ficas para comprimir o tempo de execu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para semanas.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3149" w:hRule="atLeast"/>
        </w:trPr>
        <w:tc>
          <w:tcPr>
            <w:tcW w:type="dxa" w:w="9071"/>
            <w:tcBorders>
              <w:top w:val="single" w:color="a9dfbf" w:sz="4" w:space="0" w:shadow="0" w:frame="0"/>
              <w:left w:val="single" w:color="a9dfbf" w:sz="4" w:space="0" w:shadow="0" w:frame="0"/>
              <w:bottom w:val="single" w:color="a9dfbf" w:sz="4" w:space="0" w:shadow="0" w:frame="0"/>
              <w:right w:val="single" w:color="a9dfbf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Simplifica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adotadas nesta rapid review e seus riscos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1. Busca restrita a 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bases (em vez de cinco ou mais): risco de perder estudos relevantes indexados apenas em bases menores.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2. Triagem realizada por um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nico revisor (em vez de dois independentes): risco de vi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de sele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detectado.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3. Janela temporal de dez anos (em vez de toda a literatura dispon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vel): estudos fundacionais anteriores a 2014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o inclu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4. Avalia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qualidade simplificada (checklist de 5 itens em vez de instrumentos validados como CASP ou McMaster): risco de incluir estudos com falhas metodol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gicas relevantes.</w:t>
            </w: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5.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narrativa em vez de meta-an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lise ou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 formal: adequado dado a heterogeneidade, mas menos replic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828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Metodol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gica: Por que escolher 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narrativa em vez de 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tem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 ou meta-an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zh-TW" w:eastAsia="zh-TW"/>
              </w:rPr>
              <w:t>lise?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Meta-an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lise exige que os estudos prim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reportem efeitos compar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veis em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tricas compat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veis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que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ocorre aqui: alguns estudos medem defeitos por kloc, outros usam densidade de coment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de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outros avaliam percep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qualidade por question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rio.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tica (Cruzes &amp; Dyb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, 2011) produziria um resultado mais estruturado, mas exige codifica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sistem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tica linha a linha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invi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no prazo de uma rapid review. 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ntese narrativa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ponto de equil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brio: organiza os achados em temas com argumenta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expl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cita, sem exigir codifica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formal de cada senten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dos estudos prim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2.2 Fontes de dados e string de busca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busca foi realizada em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bases: IEEE Xplore, ACM Digital Library e Scopus. A escolha priorizou cobertura de confer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e peri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dicos centrais de engenharia de software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rica. A data de corte foi 31 de dezembro de 2023.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796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String de busca utilizada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("code review" OR "pull request" OR "peer code review" OR "modern code review") AND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("agile" OR "Scrum" OR "Kanban" OR "continuous integration" OR "DevOps")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Restri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o: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tulo, resumo e palavras-chave. Idioma: ingl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s. Per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odo: 2014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2023.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351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Metodol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gica: Por que incluir 'pull request' na string?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Pull request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mecanismo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cnico pelo qual a maioria das equipes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geis contempor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neas conduz code review em plataformas como GitHub e GitLab. Excluir o termo perderia uma fra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consider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da literatura emp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rica recente, que frequentemente usa 'pull request review' como sin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nimo operacional de 'modern code review'. A inclus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aumenta o recall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à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custa de menor precis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compensada pela triagem por crit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expl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citos.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2.3 Crit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s-ES_tradnl"/>
        </w:rPr>
        <w:t>rios de inclus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e exclus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Tabela 1 lista os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aplicados em dois est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gios: 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tulo/resumo e leitura completa.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00"/>
        <w:gridCol w:w="1400"/>
        <w:gridCol w:w="34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4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Crit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Tipo</w:t>
            </w:r>
          </w:p>
        </w:tc>
        <w:tc>
          <w:tcPr>
            <w:tcW w:type="dxa" w:w="3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gio de aplica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4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 emp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rico sobre code review (experimento, survey, caso, etnografia, mining de reposit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rios)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Inclus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tulo/resumo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4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Contexto explicitamente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gil, ou equipe que usa integra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cont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nua ou pull requests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Inclus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tulo/resumo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4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Publicado entre 2014 e 2023 em 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dico ou confer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revisado por pares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Inclus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tulo/resumo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4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Estudos sobre inspe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formal de 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digo (Fagan inspection) sem componente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gil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Exclus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tulo/resumo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4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Artigos de ferramentas sem avalia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emp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rica de impacto em equipes reais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Exclus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tulo/resumo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4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Estudos que tratam pull requests exclusivamente como unidade de integra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sem analisar a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em si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Exclus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Leitura completa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4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Estudos com menos de 5 participantes ou 1 projeto (sem justificativa de caso instrumental)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Exclus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Leitura completa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1. Crit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s-ES_tradnl"/>
        </w:rPr>
        <w:t>rios de inclus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e exclus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2.4 Processo de sele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e funil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Tabela 2 documenta o funil de sele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A busca recuperou 99 registros ap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en-US"/>
        </w:rPr>
        <w:t>s remo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duplicatas entre as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bases. A triagem por 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tulo e resumo excluiu 51 artigos. Os 48 restantes foram lidos na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ntegra, resultando em 34 artigos inclu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1100"/>
        <w:gridCol w:w="1100"/>
        <w:gridCol w:w="40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Etapa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Artigos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Exclu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dos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Motivo principal de exclus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Busca bruta (3 bases)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134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Remo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de duplicatas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99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35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Mesmo registro em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ltiplas bases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Triagem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tulo/resumo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48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51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Fora do escopo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tico ou temporal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Leitura completa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14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Sem componente emp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rico adequado (n &lt; 5, sem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lise de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o)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2. Funil de sele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o da rapid review.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2.5 Avalia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de qualidade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Cada artigo inclu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 foi avaliado por um checklist simplificado de cinco itens bin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rios, adaptado de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usuais em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 engenharia de software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rica. O objetivo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foi excluir estudos de baixa qualidade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dado o tamanho do corpus, isso reduziria demais o conjunto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mas ponderar o peso das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na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500"/>
        <w:gridCol w:w="35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5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Item de qualidade</w:t>
            </w:r>
          </w:p>
        </w:tc>
        <w:tc>
          <w:tcPr>
            <w:tcW w:type="dxa" w:w="3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Artigos que atendem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5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Q1. A quest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de pesquisa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claramente declarada?</w:t>
            </w:r>
          </w:p>
        </w:tc>
        <w:tc>
          <w:tcPr>
            <w:tcW w:type="dxa" w:w="3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31/34 (91%)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5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Q2. 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todo de coleta de dados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descrito com detalhe suficiente para replica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parcial?</w:t>
            </w:r>
          </w:p>
        </w:tc>
        <w:tc>
          <w:tcPr>
            <w:tcW w:type="dxa" w:w="3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22/34 (65%)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5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Q3. Os resultados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apresentados com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direta (dados, 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es,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tricas)?</w:t>
            </w:r>
          </w:p>
        </w:tc>
        <w:tc>
          <w:tcPr>
            <w:tcW w:type="dxa" w:w="3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28/34 (82%)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5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Q4. As amea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à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discutidas?</w:t>
            </w:r>
          </w:p>
        </w:tc>
        <w:tc>
          <w:tcPr>
            <w:tcW w:type="dxa" w:w="3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19/34 (56%)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5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Q5. O contexto (tamanho da equipe, dom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nio, ferramenta)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descrito?</w:t>
            </w:r>
          </w:p>
        </w:tc>
        <w:tc>
          <w:tcPr>
            <w:tcW w:type="dxa" w:w="3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24/34 (71%)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3. Avalia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de qualidade dos 34 artigos inclu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dos.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item com menor taxa de atendimento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Q4 (amea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as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validade, 56%), o que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consistente com a literatura: estudos de mining de reposit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e surveys sobre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de desenvolvimento tendem a subreportar amea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as. Esse dado informa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ntese: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derivadas principalmente desses estudos devem ser tratadas com maior cautela.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2.6 S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í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ntese narrativa: processo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seguiu quatro passos, conforme recomendado por Popay et al. (2006): desenvolvimento de uma teoria preliminar sobre como os temas se relacionam; agrupamento e tabulation dos estudos por tema;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dentro de cada tema (o que dizem, onde concordam, onde divergem); e explora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das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entre temas.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3946" w:hRule="atLeast"/>
        </w:trPr>
        <w:tc>
          <w:tcPr>
            <w:tcW w:type="dxa" w:w="9071"/>
            <w:tcBorders>
              <w:top w:val="single" w:color="a9dfbf" w:sz="4" w:space="0" w:shadow="0" w:frame="0"/>
              <w:left w:val="single" w:color="a9dfbf" w:sz="4" w:space="0" w:shadow="0" w:frame="0"/>
              <w:bottom w:val="single" w:color="a9dfbf" w:sz="4" w:space="0" w:shadow="0" w:frame="0"/>
              <w:right w:val="single" w:color="a9dfbf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Os quatro passos da 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narrativa (Popay et al., 2006)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1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Teoria preliminar: antes de ler os estudos em detalhe, formular uma hip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tese sobre como os temas se relacionam. Isso orienta a leitura e torna expl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cito o ponto de partida interpretativo do revisor.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2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Agrupamento e tabula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o: organizar os estudos por tema emergente em uma tabela de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ncias. Permite identificar quais temas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mais estudos e onde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lacunas.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3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dentro dos temas: para cada tema, descrever o que os estudos encontram, onde concordam e onde divergem. Usar 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direta (parafraseada) quando o achado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suficientemente espec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fico.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4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es entre temas: examinar se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causalidade, media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ou modera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entre os temas identificados.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etapa mais interpretativa e a que mais exige julgamento do revisor.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351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Metodol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gica: O que torna a 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narrativa diferente de um resumo longo?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 resumo longo lista o que cada estudo encontrou. 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narrativa constr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 um argumento: organiza os achados em temas, explicita onde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consenso e onde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contradi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pondera a for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relativa das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 e prop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 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entre os temas. A diferen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 comprimento, mas de estrutura 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gica. Uma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narrativa bem feita deveria produzir proposi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que nenhum estudo individual cont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m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proposi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que emergem apenas da compara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entre estudos.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3. RESULTADOS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apresenta o perfil do corpus e, em seguida,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dos quatro temas que emergiram da leitura dos 34 artigos inclu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dos.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descreve cada estudo isoladamente: ela argumenta sobre o que os estudos, lidos em conjunto, permitem afirmar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identificando onde se refor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am, onde se contradizem e o que esse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revela sobre o estado do conhecimento.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3.1 Perfil do corpus inclu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í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Os 34 artigos distribuem-se por quatro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todos de pesquisa com caracter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sticas de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ncia distintas, o que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ao mesmo tempo a riqueza e o desafio desta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600"/>
        <w:gridCol w:w="600"/>
        <w:gridCol w:w="2900"/>
        <w:gridCol w:w="29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todo</w:t>
            </w:r>
          </w:p>
        </w:tc>
        <w:tc>
          <w:tcPr>
            <w:tcW w:type="dxa" w:w="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</w:p>
        </w:tc>
        <w:tc>
          <w:tcPr>
            <w:tcW w:type="dxa" w:w="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%</w:t>
            </w:r>
          </w:p>
        </w:tc>
        <w:tc>
          <w:tcPr>
            <w:tcW w:type="dxa" w:w="2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esse 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todo bem responde</w:t>
            </w:r>
          </w:p>
        </w:tc>
        <w:tc>
          <w:tcPr>
            <w:tcW w:type="dxa" w:w="2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ele 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o responde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Mining de reposit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</w:t>
            </w:r>
          </w:p>
        </w:tc>
        <w:tc>
          <w:tcPr>
            <w:tcW w:type="dxa" w:w="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12</w:t>
            </w:r>
          </w:p>
        </w:tc>
        <w:tc>
          <w:tcPr>
            <w:tcW w:type="dxa" w:w="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35%</w:t>
            </w:r>
          </w:p>
        </w:tc>
        <w:tc>
          <w:tcPr>
            <w:tcW w:type="dxa" w:w="2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Padr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em larga escala (milhares de PRs,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ltiplos projetos)</w:t>
            </w:r>
          </w:p>
        </w:tc>
        <w:tc>
          <w:tcPr>
            <w:tcW w:type="dxa" w:w="2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Por que o padr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ocorre;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isola causalidade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Survey</w:t>
            </w:r>
          </w:p>
        </w:tc>
        <w:tc>
          <w:tcPr>
            <w:tcW w:type="dxa" w:w="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</w:t>
            </w:r>
          </w:p>
        </w:tc>
        <w:tc>
          <w:tcPr>
            <w:tcW w:type="dxa" w:w="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26%</w:t>
            </w:r>
          </w:p>
        </w:tc>
        <w:tc>
          <w:tcPr>
            <w:tcW w:type="dxa" w:w="2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Percep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es, atitudes e inten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de comportamento</w:t>
            </w:r>
          </w:p>
        </w:tc>
        <w:tc>
          <w:tcPr>
            <w:tcW w:type="dxa" w:w="2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Comportamento real; sujeito a desejabilidade social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 de caso</w:t>
            </w:r>
          </w:p>
        </w:tc>
        <w:tc>
          <w:tcPr>
            <w:tcW w:type="dxa" w:w="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8</w:t>
            </w:r>
          </w:p>
        </w:tc>
        <w:tc>
          <w:tcPr>
            <w:tcW w:type="dxa" w:w="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24%</w:t>
            </w:r>
          </w:p>
        </w:tc>
        <w:tc>
          <w:tcPr>
            <w:tcW w:type="dxa" w:w="2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Mecanismos em contexto espec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fico, com riqueza explicativa</w:t>
            </w:r>
          </w:p>
        </w:tc>
        <w:tc>
          <w:tcPr>
            <w:tcW w:type="dxa" w:w="2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Generaliza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o; depende de transferabilidade declarada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Experimento / quasi-exp.</w:t>
            </w:r>
          </w:p>
        </w:tc>
        <w:tc>
          <w:tcPr>
            <w:tcW w:type="dxa" w:w="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15%</w:t>
            </w:r>
          </w:p>
        </w:tc>
        <w:tc>
          <w:tcPr>
            <w:tcW w:type="dxa" w:w="2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Compara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controlada de condi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es</w:t>
            </w:r>
          </w:p>
        </w:tc>
        <w:tc>
          <w:tcPr>
            <w:tcW w:type="dxa" w:w="2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Ecologia; contextos laboratoriais raramente refletem pr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tica industrial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4. Distribui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s-ES_tradnl"/>
        </w:rPr>
        <w:t>o por m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todo e perfil de evid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ê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ncia.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conviv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desses quatro tipos na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um problema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— 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uma oportunidade. Quando um achado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confirmado por minera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dados em larga escala e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por estudo de caso com entrevistas, a converg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ncia entre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todos de natureza 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diferente fortalece a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forma que nenhum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 sozinho alcan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aria. Quando divergem, a diferen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todo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ponto de partida para entender por qu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. Cada tema a seguir identifica explicitamente quais tipos de estudos sustentam cada afirma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1 mostra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anual de artigos recuperados e inclu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dos. A taxa de inclus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ao longo dos anos indica que os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rios foram aplicados de forma consistente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houve concentra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artigos aceitos em nenhum per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odo espec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fico que pudesse introduzir vi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s temporal na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2876550"/>
            <wp:effectExtent l="0" t="0" r="0" b="0"/>
            <wp:docPr id="1073741825" name="officeArt object" descr="9772205ee93e57bfecf5485b269c6c2ba33880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9772205ee93e57bfecf5485b269c6c2ba3388028.png" descr="9772205ee93e57bfecf5485b269c6c2ba3388028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952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linha cinza tracejada mostra o total recuperado na busca bruta; a linha azul mostra os artigos inclu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dos ap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triagem. A diferen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entre as duas linhas em cada ano representa os exclu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dos. A faixa azul clara delimita a janela temporal da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(2014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2023). A estabilidade da propor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entre as duas linhas confirma que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vi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de sele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concentrado em anos espec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ficos.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3.2 Tema 1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Code review detecta defeitos: onde a evid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 xml:space="preserve">ncia converge e onde ela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fr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gil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Vinte e um dos 34 artigos abordam o impacto do code review sobre qualidade do c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digo.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tema com maior volume de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e, ao mesmo tempo, com a maior heterogeneidade de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tricas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torna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particularmente necess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ria aqui.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Ponto de converg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ncia forte.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Onze estudos, usando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todos distintos, concluem que o code review aumenta a detec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defeitos antes da integra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A converg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ncia entre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todos diferentes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elemento mais relevante: Almeida et al. (2018), em minera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47.000 pull requests no GitHub, encontraram correla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negativa entre taxa de participa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densidade de bugs reportados em releases subsequentes. Independentemente, Torres e Kim (2020) replicaram esse achado em projetos de dom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nio diferente (infraestrutura em vez de aplica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web) e encontraram magnitude similar. Complementando a perspectiva quantitativa, Nakagawa et al. (2019) conduziram um estudo de caso com entrevistas em uma empresa de fintech brasileira e reportaram que revisores descreviam 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como o mecanismo que mais consistentemente capturava erros de 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gica antes de chegarem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</w:rPr>
        <w:t>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especialmente em m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dulos cr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ticos onde o custo de falha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alto. O fato de que minera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larga escala e entrevistas qualitativas apontam na mesma dire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aumenta a confian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na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ainda que por raz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diferentes: a minera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mostra que o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existe em escala; as entrevistas explicam por que ele ocorre.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Ponto de fragilidade.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Nenhum dos estudos de minera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controla adequadamente para a maturidade geral do projeto. Equipes que fazem code review de forma consistente tendem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a ter cobertura de testes mais alta, pipelines de CI mais robustos e processos mais maduros em geral. Almeida et al. (2018) reconhecem esse confundidor e estimam que ele poderia explicar parte do efeito observado, mas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disp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da-DK"/>
        </w:rPr>
        <w:t>em de vari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de controle adequada. Patel et al. (2022), em estudo mais recente, tentaram controlar por complexidade ciclom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e tamanho do projeto, mas ainda assim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conseguem isolar o efeito do code review de outras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de qualidade adotadas simultaneamente. Em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ntese: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it-IT"/>
        </w:rPr>
        <w:t>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consistente de associa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entre code review e menor densidade de defeitos, mas a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n-US"/>
        </w:rPr>
        <w:t>o causal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estabelecida com o rigor que um experimento controlado exigiria.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Achado lateral relevante.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Quatro estudos qualitativos reportam um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 que os estudos quantitativos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capturam: revisores experientes sinalizam viola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 consist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ncia arquitetural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problemas que ferramentas de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>lise est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sistematicamente perdem por exigirem compreens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inten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design,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apenas de sintaxe. Ferreira e Souza (2021) descrevem esse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meno como 'revis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segunda camada': a ferramenta automatizada faz a primeira varredura; o revisor humano faz o que a ferramenta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consegue. Esse achado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mensurado com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tricas padronizadas e portanto tem peso menor na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mas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relevante porque sugere que o valor do code review humano pode estar precisamente nas categorias de problema que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tricas quantitativas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capturam.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793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Por que a heterogeneidade de 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tricas 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invalida a 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Dos 21 artigos sobre benef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cios, nenhum par usa exatamente a mesma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 de resultado: defeitos por kloc, densidade de coment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de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taxa de rejei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PR, percep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qualidade em escala Likert. Em uma meta-an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lise, isso seria um obst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culo intranspon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vel. Na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ntese narrativa,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tratado como dado: o revisor argumenta que onze estudos com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tricas diferentes apontam na mesma dire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 que essa converg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ncia entre medidas distintas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, por si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,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mais robusta do que se todos usassem a mesma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trica, pois reduz a chance de que o resultado seja artefato de como a qualidade foi operacionalizada.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3.3 Tema 2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 xml:space="preserve">O que sabota o code review em contextos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de-DE"/>
        </w:rPr>
        <w:t>geis: tr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s mecanismos distintos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Dezoito artigos identificam condi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que degradam a qualidade ou a ado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code review.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revela que os fatores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operam de forma independente: eles se refor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am mutuamente, e a literatura mais recente come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it-IT"/>
        </w:rPr>
        <w:t>a a trat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-los como um sistema,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como uma lista.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900"/>
        <w:gridCol w:w="1800"/>
        <w:gridCol w:w="4371"/>
      </w:tblGrid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Fator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Estudos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Evid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ncia predominante</w:t>
            </w:r>
          </w:p>
        </w:tc>
        <w:tc>
          <w:tcPr>
            <w:tcW w:type="dxa" w:w="43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Rela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com outros fatores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Press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o de sprint / deadline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13/18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Survey, estudo de caso</w:t>
            </w:r>
          </w:p>
        </w:tc>
        <w:tc>
          <w:tcPr>
            <w:tcW w:type="dxa" w:w="43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Amplifica o efeito do PR grande: revisores apressados aceitam mais PRs grandes sem rigor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Assimetria de conhecimento revisor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autor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9/18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 de caso, mining</w:t>
            </w:r>
          </w:p>
        </w:tc>
        <w:tc>
          <w:tcPr>
            <w:tcW w:type="dxa" w:w="43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Interage com crit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ausentes: sem checklist, revisor sem contexto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sabe o que verificar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Aus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de crit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expl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citos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8/18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Survey, estudo de caso</w:t>
            </w:r>
          </w:p>
        </w:tc>
        <w:tc>
          <w:tcPr>
            <w:tcW w:type="dxa" w:w="43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Torna a press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tempo mais danosa: sem crit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rio, qualquer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parece suficiente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Pull requests grandes (&gt; 400 linhas)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7/18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Mining de reposit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</w:t>
            </w:r>
          </w:p>
        </w:tc>
        <w:tc>
          <w:tcPr>
            <w:tcW w:type="dxa" w:w="43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Causa direta de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superficial; efeito moderado pela experi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do revisor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Dist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geogr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fica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5/18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 de caso</w:t>
            </w:r>
          </w:p>
        </w:tc>
        <w:tc>
          <w:tcPr>
            <w:tcW w:type="dxa" w:w="43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Amplifica assimetria de conhecimento ao reduzir comunica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informal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Defensividade do autor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4/18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Survey, etnografia</w:t>
            </w:r>
          </w:p>
        </w:tc>
        <w:tc>
          <w:tcPr>
            <w:tcW w:type="dxa" w:w="43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Reduz utilidade da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mesmo quando tecnicamente adequada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5. Fatores dificultadores e suas inter-rela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çõ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mecanismo central: press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de velocidade e supress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da revis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o.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Treze dos 18 estudos identificam a press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sprint como o fator mais frequente. Mas a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mais importante da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contar quantos estudos mencionam o fator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— é </w:t>
      </w:r>
      <w:r>
        <w:rPr>
          <w:rFonts w:ascii="Times New Roman" w:hAnsi="Times New Roman"/>
          <w:sz w:val="20"/>
          <w:szCs w:val="20"/>
          <w:rtl w:val="0"/>
          <w:lang w:val="pt-PT"/>
        </w:rPr>
        <w:t>mostrar como ele se articula com os demais. Oliveira et al. (2020), em estudo de caso com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equipes Scrum em uma empresa de telecomunica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es, documentaram que em sprints com alto backlog o tempo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dio de espera por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ca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18 para 4 horas, e a taxa de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por PR ca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6,2 para 1,8. Mas o dado mais relevante de Oliveira et al.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queda em si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— é </w:t>
      </w:r>
      <w:r>
        <w:rPr>
          <w:rFonts w:ascii="Times New Roman" w:hAnsi="Times New Roman"/>
          <w:sz w:val="20"/>
          <w:szCs w:val="20"/>
          <w:rtl w:val="0"/>
          <w:lang w:val="pt-PT"/>
        </w:rPr>
        <w:t>que a taxa de defeitos escapados para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aumentou 34% nesses mesmos sprints. A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entre press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tempo,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superficial e defeitos escapados, documentada em contexto real e com dados longitudinais de seis meses,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achado mais acion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deste tema.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Pull requests grandes: evid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es-ES_tradnl"/>
        </w:rPr>
        <w:t>ncia t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cnica 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lida com nuance importante.</w:t>
      </w:r>
      <w:r>
        <w:rPr>
          <w:rFonts w:ascii="Times New Roman" w:hAnsi="Times New Roman"/>
          <w:sz w:val="20"/>
          <w:szCs w:val="20"/>
          <w:rtl w:val="0"/>
        </w:rPr>
        <w:t xml:space="preserve">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estudos de minera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independentes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Chen et al. (2017), Walsh e Murphy (2019) e Bowes et al. (2022)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convergem em torno do limiar de 400 linhas alteradas: acima dele, a especificidade dos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cai significativamente e a taxa de aprova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aumenta. A converg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ncia entre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 estudos independentes com dados de plataformas diferentes (GitHub, Gerrit e GitLab respectivamente)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it-IT"/>
        </w:rPr>
        <w:t>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ncia 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cnica razoavelmente robusta. A nuance importante vem de Ribeiro e Costa (2021): o efeito do tamanho do PR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moderado pela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do revisor. Revisores com mais de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anos na equipe mantiveram qualidade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PRs de 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800 linhas, enquanto revisores com menos de um ano degradavam sistematicamente acima de 200 linhas. Isso significa que a recomenda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de 'limitar PR a 400 linhas'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adequada para equipes com revisores juniores, mas pode ser desnecessariamente restritiva para equipes experientes.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Onde os estudos divergem: a aus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ncia de crit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 xml:space="preserve">rios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causa ou sintoma?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Oito estudos identificam a aus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expl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citos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como fator dificultador. A diverg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ncia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no mecanismo: Haugset e Staron (2016) argumentam que equipes sem checklist fazem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inconsistentes porque cada revisor aplica seus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prios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impl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citos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it-IT"/>
        </w:rPr>
        <w:t>e prop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em que a solu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formaliza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por meio de guias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Torkar et al. (2018), em contraste, concluem a partir de entrevistas que equipes de alta performance deliberadamente evitam checklists formais porque eles reduzem o julgamento contextual do revisor e transformam 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exerc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 de conformidade. Os dois achados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logicamente contradit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podem refletir diferentes est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gios de maturidade da equipe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mas a literatura ainda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oferece estudo que compare diretamente equipes com e sem checklist em condi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controladas.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3.4 Tema 3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Code review como fen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ô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meno social: o que os estudos dizem e o que se contradizem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Onze artigos examinam como o code review afeta as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interpessoais e a din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mica da equipe. Este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tema mais heterog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neo do corpus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apenas porque os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todos variam mais, mas porque os resultados apontam em dire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genuinamente opostas dependendo do contexto.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narrativa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resolve essa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o: ela a articula.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Ponto de converg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ncia forte: o tom dos coment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rios importa.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Quatro estudos, incluindo dois com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lise computacional de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reais extra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 do GitHub, convergem em resultado robusto: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imperativos ('corrija isso', 'remova essa linha') geram mais conflitos e menor taxa de aceita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mudan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do que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formulados como perguntas ou sugest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('o que voc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ê </w:t>
      </w:r>
      <w:r>
        <w:rPr>
          <w:rFonts w:ascii="Times New Roman" w:hAnsi="Times New Roman"/>
          <w:sz w:val="20"/>
          <w:szCs w:val="20"/>
          <w:rtl w:val="0"/>
          <w:lang w:val="pt-PT"/>
        </w:rPr>
        <w:t>acha de...', 'seria poss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considerar...'). Harman e Bowes (2018) analisaram 120.000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40 projetos open source e encontraram que PRs com pelo menos um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imperativo levavam em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dia 2,3 dias a mais para ser fechados e tinham 18% mais chance de ser abandonados pelo autor. Li e Walsh (2021) replicaram esse achado com dados de uma empresa privada e encontraram magnitude similar, com a diferen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que o efeito era mais pronunciado em revisores s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niores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sugerindo que, quanto maior a assimetria de poder percebida, mais o tom imperativo inibe a resposta do autor. A consist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entre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de dados open source em larga escala e estudo industrial aponta para um efeito que provavelmente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artefato de contexto.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s-ES_tradnl"/>
        </w:rPr>
        <w:t>Contradi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central: code review forma ou inibe desenvolvedores juniores?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Esta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fr-FR"/>
        </w:rPr>
        <w:t>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mais importante do corpus e a que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precisa tratar com mais cuidado, porque os dois lados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m suporte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rico genu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no. De um lado, Nakagawa et al. (2019) e Ferreira e Souza (2021) descrevem o code review como o principal canal de transfer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conhecimento 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cito em equipes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geis: juniores aprendem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arquiteturais, conven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de c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digo e racioc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nio de design que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documentados em nenhum lugar. Nakagawa et al. citam diretamente desenvolvedores que identificam 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c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digo como 'a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nica forma que aprendi a pensar sobre design de software'. De outro lado, Poppendieck e Baker (2022) conduziram 34 entrevistas em profundidade com desenvolvedores com menos de dois anos de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e encontraram que 68% descreviam o code review como fonte de ansiedade significativa, e que 41% admitiram ter evitado submeter c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digo em pelo menos uma ocasi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por receio de feedback negativo. Baker (2023), em estudo de seguimento, mostrou que essa inibi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era mais pronunciada em equipes onde o revisor habitual era o tech lead direto do desenvolvedor.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Por que os estudos divergem e o que isso implica.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A contradi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it-IT"/>
        </w:rPr>
        <w:t>aleat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ria: ela segue um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gico. Os estudos que descrevem o code review como formativo tendem a coletar dados retrospectivos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perguntam a desenvolvedores mais experientes como o code review contribuiu para seu desenvolvimento. Os estudos que documentam ansiedade e inibi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coletam dados no presente, de desenvolvedores ativos em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Essa diferen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perspectiva temporal pode explicar boa parte da diverg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ncia: o code review pode ser simultaneamente doloroso no momento e valorizado em retrospecto. Nenhum estudo longitudinal acompanhou os mesmos desenvolvedores de juniores a seniores para testar essa hip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tese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 essa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, provavelmente, a lacuna mais importante deste tema.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555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narrativa 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resolve contradi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ela as articula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 revisor menos experiente poderia concluir que 'os estudos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contradit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rios' e encerrar a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lise. 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narrativa exige mais: identificar o padr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na contradi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(aqui, a diferen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de perspectiva temporal entre estudos retrospectivos e contempor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neos), formular uma hip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tese interpretativa que reconcilie os achados sem suprimir nenhum deles, e ser expl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cito sobre o que seria necess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para testar essa hip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tese. O valor da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precisamente nessa capacidade de produzir uma interpreta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nenhum estudo individual cont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3.5 Tema 4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Automa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o: o que a evid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ncia sustenta e onde ela termina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Dez artigos abordam ferramentas automatizadas de suporte ao code review.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revela um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em duas camadas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it-IT"/>
        </w:rPr>
        <w:t>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razoavelmente s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lida sobre o que a automa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faz ao processo, mas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muito fraca sobre se ela melhora o produto final.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que a evid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ncia sustenta: redistribui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do esfor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ç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de revis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o.</w:t>
      </w:r>
      <w:r>
        <w:rPr>
          <w:rFonts w:ascii="Times New Roman" w:hAnsi="Times New Roman"/>
          <w:sz w:val="20"/>
          <w:szCs w:val="20"/>
          <w:rtl w:val="0"/>
        </w:rPr>
        <w:t xml:space="preserve">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estudos mediram categorias de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em equipes com e sem automa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integrada ao fluxo de PR. Os resultados convergem: equipes com linters, verificadores de cobertura e scanners de seguran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automatizados produzem proporcionalmente menos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sobre formata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estilo e mais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rios sobre 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de neg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cio e arquitetura. Chen et al. (2017) quantificaram essa redistribui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um experimento quasi-natural: ap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 a ado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um linter obrigat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 no GitHub Actions, a fra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sobre estilo caiu de 31% para 8% do total, enquanto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rios sobre 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subiram de 44% para 67%. Walsh e Murphy (2019) replicaram o achado em contexto diferente (equipe distribu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da, dom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nio financeiro) e encontraram magnitude similar. O mecanismo proposto por ambos os estudos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de-DE"/>
        </w:rPr>
        <w:t>plaus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vel: ao retirar do revisor humano a responsabilidade por verifica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>es mec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nicas, a automa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direciona sua aten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para onde ela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mais valiosa.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que a evid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ncia n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sustenta: impacto sobre qualidade do produto.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Nenhum dos dez estudos demonstra que a redistribui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se traduz em menor densidade de defeitos no produto final. Isso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significa que o efeito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existe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significa que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foi medido com rigor suficiente. Patel et al. (2022) tentaram estabelecer essa liga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mas reconhecem que seus dados de defeitos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insuficientes para isolar o efeito da automa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outras mudan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as no processo. Essa lacuna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metodologicamente importante: saber que revisores humanos comentam mais sobre 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implica que eles detectam mais defeitos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pode ser que o tempo liberado pela automa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seja parcialmente absorvido por outros processos, ou que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rios sobre 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sejam menos eficazes do que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sobre estilo na preven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de bugs.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Bots baseados em LLM: evid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ncia ainda prematura.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Quatro artigos publicados entre 2022 e 2023 avaliam sistemas que usam modelos de linguagem para sugerir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automaticamente. O problema comum a todos eles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que medem apenas caracter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sticas dos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rios gerados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precis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em categorias conhecidas de defeito, taxa de falsos positivos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sem nenhuma medida de impacto sobre o processo ou o produto. Staron e Torkar (2023)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os mais cuidadosos: reportam que seu sistema alcan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ou 72% de precis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defeitos de categoria conhecida, mas que produzia 4,1 falsos positivos para cada defeito real identificado em c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digo com 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de dom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nio espec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fica. Eles concluem explicitamente que 'o sistema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pronto para assistir revisores em c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digo gen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rico, mas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contextos onde o dom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nio de neg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cio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central ao racioc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nio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o'. Essa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exatamente a categoria de problema onde o value do code review humano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maior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que sugere que LLMs, no est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gio atual, podem ser complementares mas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substitutos para o julgamento humano nas situa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que mais importam.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4. DISCUSS</w:t>
      </w:r>
      <w:r>
        <w:rPr>
          <w:rFonts w:ascii="Times New Roman" w:hAnsi="Times New Roman" w:hint="default"/>
          <w:b w:val="1"/>
          <w:bCs w:val="1"/>
          <w:rtl w:val="0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4.1 A narrativa integradora: o que os quatro temas dizem juntos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Tomados em conjunto, os quatro temas constroem uma imagem coerente e ao mesmo tempo tensa do code review em contextos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geis. O code review tem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cios bem documentados sobre qualidade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isso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em disputa na literatura. O problema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na execu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o: os mesmos contextos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 que tornam o code review mais necess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(alta velocidade, integra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frequente, equipes pequenas com cobertura ampla de funcionalidade)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os que mais o comprometem. A press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sprint, os pull requests grandes e a aus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expl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citos formam um conjunto de condi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que sistematicamente degradam a qualidade da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it-IT"/>
        </w:rPr>
        <w:t>A dimens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social adiciona uma camada que a literatura orientada a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tricas tende a subestimar: o mesmo processo que produz detec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defeitos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 produz ansiedade, conflito 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em condi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adversas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it-IT"/>
        </w:rPr>
        <w:t>inibi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Isso sugere que equipes que adotam code review sem cuidado com as din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micas de comunica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podem estar obtendo os custos do processo sem seus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cios plenos.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automa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oferece um caminho parcial de sa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da desse dilema: ao retirar do revisor humano as verifica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>es mec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nicas, ela pode aliviar a press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tempo sem comprometer a cobertura. Mas a literatura ainda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demonstrou que isso se traduz em melhoria mensur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vel de qualidade do produto final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apenas em redistribui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4.2 Lacunas identificadas na literatura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narrativa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serve apenas para descrever o que se sabe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serve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para tornar vis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o que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se sabe.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s lacunas se destacam.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primeira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de-DE"/>
        </w:rPr>
        <w:t>a aus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estudos longitudinais. Quase toda a literatura dispon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vel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transversal: captura um momento no tempo.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estudo que acompanhe o mesmo time por mais de um ano e examine como as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de code review evoluem com a maturidade da equipe, a rotatividade de membros e a mudan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ferramentas. Isso impede qualquer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sobre causalidade ou sobre a sustentabilidade das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documentadas.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segunda lacuna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it-IT"/>
        </w:rPr>
        <w:t>a concentra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projetos open source de grande porte (GitHub top-starred). Doze dos 34 artigos usam dados exclusivamente de projetos open source. Isso cria um vi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s de contexto: projetos open source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</w:rPr>
        <w:t>m din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micas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distintas das de equipes industriais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revisores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volunt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fr-FR"/>
        </w:rPr>
        <w:t>press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de sprint formal, e a cultura de review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frequentemente mais madura. Generaliza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para equipes industriais requerem cautela.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terceira lacuna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quase aus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estudos sobre code review em equipes que adotam DevOps com deploy cont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nuo. Nesses contextos, o c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digo pode ser integrado e publicado em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em minutos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torna o code review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ncrono invi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e exige formas ass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ncronas ou automatizadas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a literatura ainda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documentou sistematicamente.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4.3 O que esta rapid review pode e o que 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pode responder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Uma rapid review com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narrativa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adequada para responder: 'o que a literatura recente diz sobre X, onde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consenso e onde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contradi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nl-NL"/>
        </w:rPr>
        <w:t>o?' Ela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adequada para responder: 'qual 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cnica de code review produz maior redu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de defeitos?'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essa pergunta exigiria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com estudos compar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veis.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</w:rPr>
        <w:t>m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adequada para responder: 'por que o code review funciona?'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essa pergunta exigiria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interpretativa mais profunda, como meta-etnografia.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As simplifica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en-US"/>
        </w:rPr>
        <w:t>es da rapid review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 custo real: a triagem por um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nico revisor pode ter perdido estudos relevantes; a janela de dez anos exclui literatura fundacional; a avalia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qualidade simplificada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filtra estudos com falhas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gicas graves. Esses custos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aceit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veis quando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orientar uma decis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tica em tempo limitado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quando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produzir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definitiva sobre um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it-IT"/>
        </w:rPr>
        <w:t>meno.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2032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Para que tipo de 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tica esta rapid review 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suficiente?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 gerente de engenharia que precisa definir diretrizes de code review para uma equipe de dez pessoas pode usar os resultados desta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para: (1) estabelecer tamanho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ximo de pull request com base em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(400 linhas como limiar sugerido); (2) adotar guia de estilo de coment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que enfatize sugest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em vez de imperativos; (3) priorizar automa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verifica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triviais para liberar revisores para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lise sem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ntica; (4) criar prote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expl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cita contra supress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review em per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odos de alta press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o. Para decis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es que envolvam investimento maior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escolha de ferramentas de LLM para suporte a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o, redesenho do processo inteiro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sistem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 completa sobre aspectos espec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ficos seria recomend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5. LIMITA</w:t>
      </w:r>
      <w:r>
        <w:rPr>
          <w:rFonts w:ascii="Times New Roman" w:hAnsi="Times New Roman" w:hint="default"/>
          <w:b w:val="1"/>
          <w:bCs w:val="1"/>
          <w:rtl w:val="0"/>
        </w:rPr>
        <w:t>ÇÕ</w:t>
      </w:r>
      <w:r>
        <w:rPr>
          <w:rFonts w:ascii="Times New Roman" w:hAnsi="Times New Roman"/>
          <w:b w:val="1"/>
          <w:bCs w:val="1"/>
          <w:rtl w:val="0"/>
          <w:lang w:val="pt-PT"/>
        </w:rPr>
        <w:t>ES E AMEA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 xml:space="preserve">AS 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 xml:space="preserve">À </w:t>
      </w:r>
      <w:r>
        <w:rPr>
          <w:rFonts w:ascii="Times New Roman" w:hAnsi="Times New Roman"/>
          <w:b w:val="1"/>
          <w:bCs w:val="1"/>
          <w:rtl w:val="0"/>
          <w:lang w:val="da-DK"/>
        </w:rPr>
        <w:t>VALIDADE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As amea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as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organizadas conforme Wohlin et al. (2012). Parte delas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inerente ao design de rapid review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falhas corrig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veis, mas trade-offs expl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citos.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3200"/>
        <w:gridCol w:w="40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Tipo</w:t>
            </w:r>
          </w:p>
        </w:tc>
        <w:tc>
          <w:tcPr>
            <w:tcW w:type="dxa" w:w="3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Amea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a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Mitiga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/ impacto estimado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construto</w:t>
            </w:r>
          </w:p>
        </w:tc>
        <w:tc>
          <w:tcPr>
            <w:tcW w:type="dxa" w:w="3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string pode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capturar todos os sin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nimos de code review, especialmente em estudos de desenvolvimento mobile ou embarcado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Baixo impacto estimado: os termos cobrem os mecanismos mais usados em contextos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geis; validado por piloto com 10 artigos conhecidos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interna</w:t>
            </w:r>
          </w:p>
        </w:tc>
        <w:tc>
          <w:tcPr>
            <w:tcW w:type="dxa" w:w="3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Triagem por revisor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nico pode ter introduzido vi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de confirma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na sele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Mitiga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parcial: 20% dos artigos exclu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dos foram revisados por segundo revisor; taxa de concord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ncia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κ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= 0,78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externa</w:t>
            </w:r>
          </w:p>
        </w:tc>
        <w:tc>
          <w:tcPr>
            <w:tcW w:type="dxa" w:w="3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Concentra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estudos em projetos open source pode limitar generaliza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para contextos industriais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Explicitado na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ntese;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sobre contexto industrial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marcadas como de menor certeza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ntese narrativa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menos replic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do que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 formal; outro revisor poderia organizar os temas de forma diferente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Tabela de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 dispon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como material suplementar para auditoria independente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6. Amea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ç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as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 xml:space="preserve">à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validade segundo Wohlin et al. (2012).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6. CONCLUS</w:t>
      </w:r>
      <w:r>
        <w:rPr>
          <w:rFonts w:ascii="Times New Roman" w:hAnsi="Times New Roman" w:hint="default"/>
          <w:b w:val="1"/>
          <w:bCs w:val="1"/>
          <w:rtl w:val="0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Esta rapid review com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sintetizou 34 estudos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ricos sobre code review em equipes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geis, publicados entre 2014 e 2023. Os principais achados mostram consenso sobre os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cios de qualidade, heterogeneidade sobre como medi-los, e uma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estrutural entre as condi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que tornam o code review necess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e as que o tornam dif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cil de executar bem. A dimens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social do processo, embora menos estudada com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tricas formais, emerge como fator determinante para que os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cios se realizem na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tica.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Do ponto de vista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gico, a rapid review demonstrou ser apropriada para o objetivo declarado: produzir uma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ntese orientada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</w:rPr>
        <w:t>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em tempo limitado, com transpar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sobre as simplifica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adotadas. Ela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substitui 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tica completa quando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it-IT"/>
        </w:rPr>
        <w:t>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ncia definitiva, mas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superior a 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narrativa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tica porque preserva a documenta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processo, o que torna suas limita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>es audit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Como agenda futura, a lacuna mais urgente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realiza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de estudos longitudinais em equipes industriais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preferencialmente com protocolo replicado em m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ltiplos contextos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que permitam examinar como o code review evolui ao longo do tempo e como diferentes condi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organizacionais moderam seus efeitos sobre qualidade e din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mica de equipe.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  <w:lang w:val="es-ES_tradnl"/>
        </w:rPr>
        <w:t>PERGUNTAS PARA REFLEX</w:t>
      </w:r>
      <w:r>
        <w:rPr>
          <w:rFonts w:ascii="Times New Roman" w:hAnsi="Times New Roman" w:hint="default"/>
          <w:b w:val="1"/>
          <w:bCs w:val="1"/>
          <w:rtl w:val="0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Em que tipo de problema de pesquisa a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 xml:space="preserve">ntese narrativa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rtl w:val="0"/>
        </w:rPr>
        <w:t xml:space="preserve">ê </w:t>
      </w:r>
      <w:r>
        <w:rPr>
          <w:rFonts w:ascii="Times Roman" w:hAnsi="Times Roman"/>
          <w:b w:val="1"/>
          <w:bCs w:val="1"/>
          <w:rtl w:val="0"/>
          <w:lang w:val="pt-PT"/>
        </w:rPr>
        <w:t>um exemplo.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Qual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o principal objetivo de uma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ntese narrativa?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Qual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pt-PT"/>
        </w:rPr>
        <w:t>a entre uma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ntese narrativa e um resumo da literatura?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O que significa sintetizar evid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pt-PT"/>
        </w:rPr>
        <w:t>ncias, em vez de apenas descrever estudos?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O que torna uma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ntese narrativa transparente e confi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vel para outros pesquisadores?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Ap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s concluir uma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ntese narrativa,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ntese?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  <w:lang w:val="pt-PT"/>
        </w:rPr>
        <w:t xml:space="preserve">ANEXO A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es-ES_tradnl"/>
        </w:rPr>
        <w:t>GUIA DE REFER</w:t>
      </w:r>
      <w:r>
        <w:rPr>
          <w:rFonts w:ascii="Times New Roman" w:hAnsi="Times New Roman" w:hint="default"/>
          <w:b w:val="1"/>
          <w:bCs w:val="1"/>
          <w:rtl w:val="0"/>
        </w:rPr>
        <w:t>Ê</w:t>
      </w:r>
      <w:r>
        <w:rPr>
          <w:rFonts w:ascii="Times New Roman" w:hAnsi="Times New Roman"/>
          <w:b w:val="1"/>
          <w:bCs w:val="1"/>
          <w:rtl w:val="0"/>
        </w:rPr>
        <w:t>NCIA: S</w:t>
      </w:r>
      <w:r>
        <w:rPr>
          <w:rFonts w:ascii="Times New Roman" w:hAnsi="Times New Roman" w:hint="default"/>
          <w:b w:val="1"/>
          <w:bCs w:val="1"/>
          <w:rtl w:val="0"/>
        </w:rPr>
        <w:t>Í</w:t>
      </w:r>
      <w:r>
        <w:rPr>
          <w:rFonts w:ascii="Times New Roman" w:hAnsi="Times New Roman"/>
          <w:b w:val="1"/>
          <w:bCs w:val="1"/>
          <w:rtl w:val="0"/>
          <w:lang w:val="de-DE"/>
        </w:rPr>
        <w:t>NTESE NARRATIVA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Defini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>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narrativa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um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de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que organiza e interpreta os achados de m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ltiplos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por meio de argumenta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textual, sem agrega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stica. Seu produto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dia dos resultados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— 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argumento sobre o que os estudos, lidos em conjunto, permitem afirmar.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narrativa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adequada quando os estudos inclu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metodologicamente heterog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neos demais para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lise, quando as perguntas de pesquisa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complexas e multidimensionais, ou quando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compreender mecanismos e contextos,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apenas efeitos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fr-FR"/>
        </w:rPr>
        <w:t>A l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gica do m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s-ES_tradnl"/>
        </w:rPr>
        <w:t>todo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 que distingue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ntese narrativa de um resumo longo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it-IT"/>
        </w:rPr>
        <w:t>a opera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intelectual central: o revisor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descreve o que cada estudo encontrou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ele argumenta sobre o que os estudos, em conjunto, revelam. Isso implica identificar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fr-FR"/>
        </w:rPr>
        <w:t>es de converg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it-IT"/>
        </w:rPr>
        <w:t>ncia e diverg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ncia, ponderar achados pela 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da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cada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todo, formular hip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teses interpretativas que nenhum estudo individual cont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m, e ser expl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cito sobre onde a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come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e onde os dados terminam. Segundo Popay et al. (2006), o processo envolve quatro passos: desenvolver uma teoria preliminar sobre como os achados se relacionam; tabular os estudos por tema emergente; sintetizar dentro de cada tema; e explorar as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entre temas.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Quando usar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Use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quando 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usam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todos, popula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ou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tricas de resultado incompat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veis entre si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tornaria a agrega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stica enganosa.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 adequado quando a pergunta de pesquisa inclui 'como' e 'por qu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nl-NL"/>
        </w:rPr>
        <w:t>', al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de 'quanto':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captura mecanismos e contextos que a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>lise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alcan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a.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frequentemente usada em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de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de engenharia de software, onde a diversidade de contextos industriais torna a compara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direta entre estudos inapropriada.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Quando 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o usar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n-US"/>
        </w:rPr>
        <w:t>o use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quando 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suficientemente homog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neos para permitir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lise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nesse caso, a agrega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 produz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mais precisas e menos dependentes do julgamento do revisor.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</w:rPr>
        <w:t>m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adequada quando a replicabilidade do processo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requisito central: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envolve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outro revisor pode conduzir de forma diferente a partir dos mesmos dados. Para perguntas que exigem alta reprodutibilidade,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com codifica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tica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it-IT"/>
        </w:rPr>
        <w:t>prefer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s-ES_tradnl"/>
        </w:rPr>
        <w:t>Antipadr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es comuns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Antipadr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Por que 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problem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tico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Descrever os estudos em vez de sintetiz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-los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Listar o que cada estudo encontrou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ntese. O produto da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narrativa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afirma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es sobre o que os estudos em conjunto revelam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afirma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que nenhum estudo individual cont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m.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Suprimir contradi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em nome de uma narrativa coerente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Contradi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entre estudos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dados,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falhas a ocultar. Uma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que apenas reporta consenso 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omitindo parte do que a literatura diz.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distinguir achado do estudo de interpreta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 revisor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leitor precisa saber quando o revisor 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parafraseando um estudo e quando 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construindo uma hip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tese interpretativa. Misturar os dois sem sinaliza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compromete a credibilidade da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Ponderar todos os estudos igualmente independentemente do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todo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Um survey de percep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 um experimento controlado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o mesmo peso para responder perguntas sobre efic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cia. 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narrativa precisa comunicar explicitamente como ponderou a for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de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de cada fonte.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Tratar aus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de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ncia como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de aus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ncia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 um tema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aparece na literatura, pode ser porque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foi estudado,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porque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existe. 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deve distinguir 'n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estudos sobre isso' de 'os estudos mostram que isso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ocorre'.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Usar a heterogeneidade dos estudos como desculpa para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concluir nada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A heterogeneidade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problema que 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narrativa foi desenhada para enfrentar,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uma justificativa para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vazias. O revisor deve argumentar mesmo em presen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a de incerteza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deixando expl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cito o grau dessa incerteza.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A1. Antipadr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õ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es em s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ntese narrativa.</w:t>
      </w:r>
    </w:p>
    <w:sectPr>
      <w:headerReference w:type="default" r:id="rId5"/>
      <w:footerReference w:type="default" r:id="rId6"/>
      <w:pgSz w:w="11900" w:h="16840" w:orient="portrait"/>
      <w:pgMar w:top="1701" w:right="1134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s"/>
  </w:abstractNum>
  <w:abstractNum w:abstractNumId="1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