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Gabarito – Síntese Temática</w:t>
      </w:r>
    </w:p>
    <w:p>
      <w:pPr>
        <w:pStyle w:val="Heading2"/>
      </w:pPr>
      <w:r>
        <w:t>1. Em que tipo de problema de pesquisa a síntese temática é mais adequada? Dê um exemplo.</w:t>
      </w:r>
    </w:p>
    <w:p>
      <w:r>
        <w:rPr>
          <w:sz w:val="22"/>
        </w:rPr>
        <w:t>A síntese temática é mais adequada quando o objetivo é identificar, organizar e interpretar padrões presentes nos achados de estudos primários, especialmente quando o corpus inclui estudos qualitativos, quantitativos ou mistos. Ela é indicada quando a pergunta de pesquisa busca compreender quais fatores existem, como eles se organizam e como se relacionam.</w:t>
      </w:r>
    </w:p>
    <w:p>
      <w:r>
        <w:rPr>
          <w:sz w:val="22"/>
        </w:rPr>
        <w:t>Exemplo: identificar quais barreiras dificultam a adoção de práticas de arquitetura em equipes ágeis e como essas barreiras podem ser agrupadas em temas.</w:t>
      </w:r>
    </w:p>
    <w:p>
      <w:pPr>
        <w:pStyle w:val="Heading2"/>
      </w:pPr>
      <w:r>
        <w:t>2. Qual é o principal objetivo de uma síntese temática?</w:t>
      </w:r>
    </w:p>
    <w:p>
      <w:r>
        <w:rPr>
          <w:sz w:val="22"/>
        </w:rPr>
        <w:t>O principal objetivo é produzir uma interpretação estruturada dos achados dos estudos primários por meio da codificação, agrupamento em temas e construção de temas de ordem superior. O resultado é uma organização conceitual do fenômeno estudado que vai além da descrição individual dos estudos.</w:t>
      </w:r>
    </w:p>
    <w:p>
      <w:pPr>
        <w:pStyle w:val="Heading2"/>
      </w:pPr>
      <w:r>
        <w:t>3. Qual é a diferença entre uma síntese temática e uma síntese narrativa?</w:t>
      </w:r>
    </w:p>
    <w:p>
      <w:r>
        <w:rPr>
          <w:sz w:val="22"/>
        </w:rPr>
        <w:t>A síntese narrativa integra e interpreta os resultados dos estudos para explicar padrões, convergências e divergências presentes na literatura. A síntese temática realiza um processo sistemático de codificação dos achados, agrupando códigos em temas e temas em estruturas de ordem superior. Enquanto a síntese narrativa organiza interpretações, a síntese temática produz uma estrutura temática explícita e rastreável a partir dos dados.</w:t>
      </w:r>
    </w:p>
    <w:p>
      <w:pPr>
        <w:pStyle w:val="Heading2"/>
      </w:pPr>
      <w:r>
        <w:t>4. O que significa codificar os achados dos estudos durante uma síntese temática?</w:t>
      </w:r>
    </w:p>
    <w:p>
      <w:r>
        <w:rPr>
          <w:sz w:val="22"/>
        </w:rPr>
        <w:t>Codificar significa atribuir rótulos ou conceitos a segmentos relevantes dos achados dos estudos primários. Cada código representa uma ideia, característica ou fenômeno observado e constitui a unidade básica utilizada para construir os temas da síntese.</w:t>
      </w:r>
    </w:p>
    <w:p>
      <w:pPr>
        <w:pStyle w:val="Heading2"/>
      </w:pPr>
      <w:r>
        <w:t>5. Qual é a diferença entre um código, um tema e um tema de ordem superior?</w:t>
      </w:r>
    </w:p>
    <w:p>
      <w:r>
        <w:rPr>
          <w:sz w:val="22"/>
        </w:rPr>
        <w:t>Um código representa uma ideia específica identificada em um trecho dos achados. Um tema agrupa códigos que descrevem o mesmo fenômeno. Um tema de ordem superior reúne diferentes temas que possuem uma relação conceitual mais ampla, representando uma explicação mais geral do fenômeno investigado.</w:t>
      </w:r>
    </w:p>
    <w:p>
      <w:pPr>
        <w:pStyle w:val="Heading2"/>
      </w:pPr>
      <w:r>
        <w:t>7. O que significa afirmar que um tema emergiu dos dados?</w:t>
      </w:r>
    </w:p>
    <w:p>
      <w:r>
        <w:rPr>
          <w:sz w:val="22"/>
        </w:rPr>
        <w:t>Significa que o tema foi construído a partir da análise sistemática dos achados dos estudos, e não simplesmente definido previamente pelo pesquisador. Embora conhecimentos prévios e perguntas de pesquisa possam orientar a análise, o tema deve ser sustentado pelas evidências presentes nos dados sintetizados.</w:t>
      </w:r>
    </w:p>
    <w:p>
      <w:pPr>
        <w:pStyle w:val="Heading2"/>
      </w:pPr>
      <w:r>
        <w:t>8. O que um mapa temático representa e por que ele é considerado o principal produto da síntese temática?</w:t>
      </w:r>
    </w:p>
    <w:p>
      <w:r>
        <w:rPr>
          <w:sz w:val="22"/>
        </w:rPr>
        <w:t>O mapa temático representa graficamente como os códigos são organizados em temas e como esses temas se relacionam em níveis mais amplos de interpretação. Ele é considerado o principal produto da síntese temática porque sintetiza visualmente a estrutura conceitual construída durante a análise.</w:t>
      </w:r>
    </w:p>
    <w:p>
      <w:pPr>
        <w:pStyle w:val="Heading2"/>
      </w:pPr>
      <w:r>
        <w:t>9. O que torna uma síntese temática transparente e confiável para outros pesquisadores?</w:t>
      </w:r>
    </w:p>
    <w:p>
      <w:r>
        <w:rPr>
          <w:sz w:val="22"/>
        </w:rPr>
        <w:t>Uma síntese temática é transparente quando descreve claramente como os estudos foram selecionados, como os achados foram codificados, como os códigos foram agrupados em temas, como os temas de ordem superior foram construídos, como foi avaliada a confiabilidade da codificação e como cada tema pode ser rastreado até os estudos que o sustentam.</w:t>
      </w:r>
    </w:p>
    <w:p>
      <w:pPr>
        <w:pStyle w:val="Heading2"/>
      </w:pPr>
      <w:r>
        <w:t>10. Após concluir uma síntese temática, quais perguntas de pesquisa ainda permaneceriam sem resposta e exigiriam outro método de síntese?</w:t>
      </w:r>
    </w:p>
    <w:p>
      <w:r>
        <w:rPr>
          <w:sz w:val="22"/>
        </w:rPr>
        <w:t>Permanecem sem resposta perguntas que exigem medir quantitativamente relações entre variáveis ou estimar a magnitude de efeitos, como: qual intervenção produz melhores resultados, qual é o tamanho do efeito de determinada prática ou existe diferença estatisticamente significativa entre abordagens. Essas questões exigem métodos quantitativos, como a meta-análise. Perguntas sobre experiências e significados podem exigir métodos como a meta-etnografia.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