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.0005454545455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проекта</w:t>
      </w:r>
    </w:p>
    <w:p w:rsidR="00000000" w:rsidDel="00000000" w:rsidP="00000000" w:rsidRDefault="00000000" w:rsidRPr="00000000" w14:paraId="00000003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 /_______________/</w:t>
      </w:r>
    </w:p>
    <w:p w:rsidR="00000000" w:rsidDel="00000000" w:rsidP="00000000" w:rsidRDefault="00000000" w:rsidRPr="00000000" w14:paraId="00000004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«___» ____________ 2025 г.</w:t>
      </w:r>
    </w:p>
    <w:p w:rsidR="00000000" w:rsidDel="00000000" w:rsidP="00000000" w:rsidRDefault="00000000" w:rsidRPr="00000000" w14:paraId="00000005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00" w:line="276.0005454545455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spacing w:after="200" w:line="276.0005454545455" w:lineRule="auto"/>
        <w:jc w:val="center"/>
        <w:rPr/>
      </w:pPr>
      <w:r w:rsidDel="00000000" w:rsidR="00000000" w:rsidRPr="00000000">
        <w:rPr>
          <w:rtl w:val="0"/>
        </w:rPr>
        <w:t xml:space="preserve">на разработку информационной системы</w:t>
        <w:br w:type="textWrapping"/>
        <w:t xml:space="preserve">для юридической компании</w:t>
      </w:r>
    </w:p>
    <w:p w:rsidR="00000000" w:rsidDel="00000000" w:rsidP="00000000" w:rsidRDefault="00000000" w:rsidRPr="00000000" w14:paraId="00000008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line="276.0005454545455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Проект:</w:t>
      </w:r>
    </w:p>
    <w:p w:rsidR="00000000" w:rsidDel="00000000" w:rsidP="00000000" w:rsidRDefault="00000000" w:rsidRPr="00000000" w14:paraId="0000000A">
      <w:pPr>
        <w:spacing w:after="200" w:line="276.0005454545455" w:lineRule="auto"/>
        <w:ind w:right="5.669291338583093"/>
        <w:jc w:val="center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«Информационная система поддержки проектной работы</w:t>
        <w:br w:type="textWrapping"/>
        <w:t xml:space="preserve">юридической компании»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76.0005454545455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Выполнили студенты группы:</w:t>
      </w:r>
    </w:p>
    <w:p w:rsidR="00000000" w:rsidDel="00000000" w:rsidP="00000000" w:rsidRDefault="00000000" w:rsidRPr="00000000" w14:paraId="0000000D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Попов Даниил Павлович</w:t>
      </w:r>
    </w:p>
    <w:p w:rsidR="00000000" w:rsidDel="00000000" w:rsidP="00000000" w:rsidRDefault="00000000" w:rsidRPr="00000000" w14:paraId="0000000E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Соколова Елена Викторовна</w:t>
      </w:r>
    </w:p>
    <w:p w:rsidR="00000000" w:rsidDel="00000000" w:rsidP="00000000" w:rsidRDefault="00000000" w:rsidRPr="00000000" w14:paraId="0000000F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Романовская Полина Александровна</w:t>
      </w:r>
    </w:p>
    <w:p w:rsidR="00000000" w:rsidDel="00000000" w:rsidP="00000000" w:rsidRDefault="00000000" w:rsidRPr="00000000" w14:paraId="00000010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Атясова Алёна Валерьевна</w:t>
      </w:r>
    </w:p>
    <w:p w:rsidR="00000000" w:rsidDel="00000000" w:rsidP="00000000" w:rsidRDefault="00000000" w:rsidRPr="00000000" w14:paraId="00000011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Семочкин Александр Алексеевич</w:t>
      </w:r>
    </w:p>
    <w:p w:rsidR="00000000" w:rsidDel="00000000" w:rsidP="00000000" w:rsidRDefault="00000000" w:rsidRPr="00000000" w14:paraId="00000012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Сметанников Павел Карлович</w:t>
      </w:r>
    </w:p>
    <w:p w:rsidR="00000000" w:rsidDel="00000000" w:rsidP="00000000" w:rsidRDefault="00000000" w:rsidRPr="00000000" w14:paraId="00000013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Лоза Елена Николаевна</w:t>
      </w:r>
    </w:p>
    <w:p w:rsidR="00000000" w:rsidDel="00000000" w:rsidP="00000000" w:rsidRDefault="00000000" w:rsidRPr="00000000" w14:paraId="00000014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0" w:line="276.0005454545455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Руководитель проекта:</w:t>
      </w:r>
    </w:p>
    <w:p w:rsidR="00000000" w:rsidDel="00000000" w:rsidP="00000000" w:rsidRDefault="00000000" w:rsidRPr="00000000" w14:paraId="00000017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 (ФИО, подпись)</w:t>
      </w:r>
    </w:p>
    <w:p w:rsidR="00000000" w:rsidDel="00000000" w:rsidP="00000000" w:rsidRDefault="00000000" w:rsidRPr="00000000" w14:paraId="00000018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0" w:line="276.0005454545455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1.2. Основания для проведения работ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1.3. Наименование организаций – Заказчика и Разработчика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1.4. Плановые сроки начала и окончания работы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1.5. Источники и порядок финансирования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1.6. Порядок оформления и предъявления заказчику результатов работ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4.1. Требования к системе в целом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4.2. Требования к функциям, выполняемым системой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4.3. Требования к видам обеспечения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СОСТАВ И СОДЕРЖАНИЕ РАБОТ ПО СОЗДАНИЮ СИСТЕМЫ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ПОРЯДОК КОНТРОЛЯ И ПРИЁМКИ СИСТЕМЫ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ТРЕБОВАНИЯ К ДОКУМЕНТИРОВАНИЮ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ИСТОЧНИКИ РАЗРАБОТКИ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rtl w:val="0"/>
        </w:rPr>
        <w:t xml:space="preserve">1.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1.1. Наименование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Полное наименование: Информационная система поддержки проектной работы юридической компании.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Краткое наименование: ИС ППР, Система.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1.2. Основания для проведения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Настоящее техническое задание разработано на основании решения руководства юридической компании о необходимости автоматизации процессов управления проектной работой и структурирования накопленного опыта для повышения эффективности оказания юридических услуг. Работа выполняется в рамках договора между Заказчиком и Разработчиком на создание автоматизированной информационной системы.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1.3. Наименование организаций – Заказчика и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Заказчик: Юридическая компания, специализирующаяся на юридической поддержке крупного и среднего бизнеса, осуществляющая деятельность проектного характера.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Разработчик: IT-компания, специализирующаяся на разработке автоматизированных информационных систем для организаций, работающих в проектной парадигме.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1.4. Плановые сроки начала и окончания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Плановая дата начала работ: в соответствии с договором на разработку системы.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Плановая дата окончания работ и ввода системы в промышленную эксплуатацию: определяется графиком выполнения работ, согласованным между Заказчиком и Разработчиком на этапе заключения договора.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Работы по созданию системы выполняются поэтапно в соответствии с утверждённым календарным планом проекта. Конкретные сроки по каждому этапу уточняются на стадии технического проектирования.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1.5. Источники и порядок финансирования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Финансирование работ по созданию ИС ППР осуществляется Заказчиком за счёт собственных средств в порядке и в сроки, определённые договором между Заказчиком и Разработчиком. Все вопросы, связанные с источниками и порядком финансирования, регламентируются условиями договора.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1.6. Порядок оформления и предъявления заказчику результатов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Работы по созданию ИС ППР сдаются Разработчиком поэтапно в соответствии с календарным планом проекта. По окончании каждого из этапов работ Разработчик сдаёт Заказчику соответствующие отчётные документы этапа, состав которых определён договором.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Результаты каждого этапа оформляются в виде комплекта проектной и эксплуатационной документации, программного обеспечения и актов выполненных работ. Приёмка результатов осуществляется комиссией Заказчика на основании демонстрации функциональности системы, проверки соответствия требованиям настоящего технического задания и анализа представленной документации.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По завершении всех работ и успешного прохождения опытной эксплуатации система передаётся в промышленную эксплуатацию, о чём составляется соответствующий акт приёмки системы в эксплуатацию.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 НАЗНАЧЕНИЕ И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2.1. 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Информационная система поддержки проектной работы юридической компании предназначена для комплексной автоматизации процессов управления проектной деятельностью в юридической компании, специализирующейся на оказании услуг юридической поддержки крупного и среднего бизнеса.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Система обеспечивает автоматизацию следующих видов деятельности: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управление жизненным циклом проектов от инициации до завершения, включая планирование, исполнение, мониторинг и контроль проектных работ;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структурированное хранение и организацию доступа к накопленному опыту выполнения проектов, включая юридические заключения, судебную практику, образцы документов, аналитические материалы и методические рекомендации;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управление знаниями и обеспечение возможности повторного использования наработанных решений при выполнении новых проектов с аналогичной или смежной проблематикой;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координацию работы проектных команд, состоящих из юристов различных специализаций, и обеспечение прозрачности взаимодействия между участниками проектов;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ведение единой информационной базы по заказчикам, включая историю взаимодействия, выполненные проекты, специфику деятельности клиента и особые требования;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автоматизацию документооборота, включая создание, согласование, утверждение и архивирование проектной документации с поддержкой версионности;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формирование аналитической отчётности для руководства компании и руководителей проектов, позволяющей оценивать эффективность проектной работы, загруженность специалистов, соблюдение сроков и качество оказываемых услуг.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Система предназначена для использования следующими категориями пользователей: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руководство юридической компании, осуществляющее стратегическое управление и контроль за деятельностью организации;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руководители проектов, координирующие работу проектных команд и несущие ответственность за достижение целей проекта;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юристы-исполнители различных специализаций, непосредственно выполняющие проектные задачи;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аналитики и специалисты по управлению знаниями, обеспечивающие структурирование и актуализацию информационной базы компании;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административный персонал, осуществляющий документационное обеспечение проектной деятельности.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2.2.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Основной целью создания ИС ППР является повышение эффективности проектной работы юридической компании за счёт устранения существующих проблем в организации деятельности и обеспечения системного подхода к управлению проектами и накопленными знаниями.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Конкретные цели создания системы: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Структурирование и обеспечение доступности накопленного опыта. В настоящее время информация, накопленная в ходе выполнения проектов, хранится в общей сетевой папке без структурирования, что делает практически невозможным её эффективное использование при решении новых задач. Система должна обеспечить создание структурированной базы знаний с удобными механизмами поиска, категоризации и доступа к информации по различным критериям.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Предотвращение дублирования работ и повторных запросов информации у заказчиков. В условиях отсутствия единой информационной системы при выполнении нескольких проектов для одного заказчика разными исполнителями возникает ситуация многократного запроса одной и той же информации, что снижает качество сервиса и увеличивает трудозатраты. Система должна обеспечить централизованное хранение информации о заказчиках и проектах с возможностью использования ранее полученных данных.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Обеспечение согласованности действий юристов, работающих с разными заказчиками. Система должна стандартизировать подходы к выполнению типовых задач, обеспечить доступ к методическим материалам и лучшим практикам, а также создать механизмы координации работы специалистов различных профилей в рамках одного проекта.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Сокращение трудозатрат на выполнение проектов. За счёт возможности использования наработанных решений, шаблонов документов, типовых юридических заключений и аналитических материалов система должна обеспечить сокращение времени на выполнение проектных задач при сохранении или повышении качества результатов.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Повышение прозрачности проектной деятельности. Система должна обеспечить руководству компании и руководителям проектов возможность в режиме реального времени отслеживать состояние выполнения проектов, загруженность специалистов, соблюдение сроков и возникающие риски.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 Улучшение качества взаимодействия с заказчиками. За счёт систематизации информации о заказчиках, истории взаимодействия и особенностях их деятельности система должна способствовать предоставлению более качественного и персонализированного сервиса.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 Создание основы для масштабирования бизнеса. Система должна обеспечить возможность эффективного управления растущим количеством проектов и увеличивающейся численностью сотрудников без пропорционального роста накладных расходов на координацию и управление.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 результате создания и внедрения ИС ППР ожидается достижение следующих количественных и качественных показателей: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сокращение среднего времени выполнения типовых проектных задач на 25-30% за счёт использования накопленного опыта и типовых решений;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снижение количества повторных запросов информации у заказчиков на 80-90%;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повышение коэффициента использования накопленных знаний с текущего уровня менее 5% до 60-70%;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сокращение времени на поиск необходимой информации с 2-3 часов до 10-15 минут;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повышение удовлетворённости заказчиков качеством оказываемых услуг за счёт более оперативного реагирования и учёта ранее предоставленной информации;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обеспечение возможности параллельного ведения не менее 50 активных проектов без снижения качества управления и контроля.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3. 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Юридическая компания осуществляет деятельность по оказанию услуг юридической поддержки крупному и среднему бизнесу. Специфика деятельности компании заключается в проектном характере работы, при котором каждый запрос клиента рассматривается как отдельный проект с уникальными требованиями, составом исполнителей, сроками выполнения и ожидаемыми результатами.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Примеры реализованных проектов иллюстрируют широту и разнообразие решаемых задач: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анализ соответствия российскому законодательству бизнес-модели b2b-сервиса для оптовой дистрибуции крафтового пива, включая исследование требований лицензирования, налогообложения и договорной работы;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подготовка комплексной линии защиты по гражданскому иску международной компании к российскому бренду в связи с использованием созвучной торговой марки и схожей цветовой схемы, требующая глубокой экспертизы в области защиты интеллектуальной собственности;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проведение экспертизы профильного интернет-сообщества на предмет вероятности привлечения к ответственности за экстремистское содержание высказываний участников с анализом судебной практики и рекомендациями по минимизации рисков;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разработка регламента предрейсового контроля водителей карьерных самосвалов с учётом их ресурсного состояния на основе электроэнцефалограммы в соответствии с требованиями российского законодательства;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подготовка рекомендаций по обеспечению законности хранения пользовательских данных в социальной сети с учётом требований законодательства о персональных данных.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В компании работают юристы, специализирующиеся на различных аспектах законодательства: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составление договоров и соглашений с учётом отраслевых рисков;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защита интеллектуальной собственности, включая патенты, товарные знаки и авторские права;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защита информации и персональных данных, обеспечение соответствия требованиям 152-ФЗ;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лицензирование деятельности по различным направлениям;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экспертиза интернет-ресурсов на предмет соответствия законодательству;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корпоративное право и сопровождение сделок;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налоговое консультирование и сопровождение налоговых споров;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судебное представительство в арбитражных судах и судах общей юрисдикции.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Организационная структура проектной работы предполагает формирование для каждого проекта команды, состоящей из: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руководителя проекта, который осуществляет общую координацию работ, взаимодействие с заказчиком, контроль сроков и качества, а также несёт ответственность за достижение целей проекта;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нескольких юристов-исполнителей различных специализаций, подбираемых в зависимости от специфики проектной задачи;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при необходимости - аналитиков и экспертов, привлекаемых для решения специализированных задач.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Типовой жизненный цикл проекта включает следующие этапы: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Инициация проекта: получение запроса от заказчика, предварительный анализ задачи, оценка сложности и сроков, определение состава проектной команды.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Сбор информации: получение от заказчика необходимых данных о специфике его деятельности, действующих договорах, внутренних регламентах и других релевантных материалах. На данном этапе критически важно избежать дублирования запросов, если ранее для этого заказчика уже выполнялись проекты.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Анализ и исследование: изучение применимого законодательства, анализ судебной практики, исследование аналогичных кейсов, поиск типовых решений в накопленной базе знаний компании. Именно на этом этапе наиболее критична доступность структурированного опыта выполнения предыдущих проектов.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Разработка решения: подготовка юридических заключений, проектов документов, методических рекомендаций или иных результатов в зависимости от целей проекта. Исполнители создают промежуточные версии документов, которые проходят внутреннее согласование и вычитку коллегами.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Согласование с заказчиком: представление результатов работы заказчику, внесение корректировок по его замечаниям, итерационное уточнение решения до достижения приемлемого для клиента варианта.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6. Завершение проекта: передача финальных результатов заказчику, оформление сдаточной документации, фиксация полученного опыта для возможности использования в будущих проектах.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Проблемы текущей организации работы: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Отсутствие структурированного хранилища информации. Все материалы по проектам размещаются в единой сетевой папке без чёткой структуры, системы именования файлов и метаданных, что делает поиск необходимой информации крайне затруднительным. Юристы вынуждены тратить значительное время на поиск аналогичных кейсов или полагаться исключительно на собственную память и опыт.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Дублирование запросов информации у заказчиков. При выполнении нескольких проектов для одного заказчика разными исполнителями отсутствует единое место хранения ранее полученной информации, что приводит к повторным запросам одних и тех же данных, снижая лояльность клиентов и создавая впечатление несогласованности работы компании.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Недостаточное использование накопленного опыта. Несмотря на то, что за годы работы компания накопила значительный объём юридических заключений, аналитических материалов, образцов документов и методических рекомендаций, этот опыт практически не используется при решении новых задач из-за невозможности его быстрого обнаружения и оценки релевантности.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Отсутствие прозрачности проектной работы для руководства. Руководители компании не имеют оперативной информации о текущем состоянии проектов, загруженности специалистов, возникающих проблемах и рисках срыва сроков, что затрудняет принятие управленческих решений.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Несогласованность версий документов. При работе нескольких исполнителей над одним проектом возникают проблемы с версионностью документов, когда разные специалисты вносят правки в разные версии одного документа, что приводит к путанице и необходимости ручного сведения изменений.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 Сложность координации работы междисциплинарных команд. При необходимости привлечения к проекту юристов различных специализаций возникают проблемы с координацией их работы, распределением задач, контролем выполнения и интеграцией результатов в единое решение.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Условия эксплуатации системы: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Система будет эксплуатироваться в офисных помещениях юридической компании, оборудованных современной IT-инфраструктурой. Доступ к системе должен обеспечиваться как с рабочих мест в офисе, так и удалённо для сотрудников, работающих из дома или находящихся в командировках. Количество одновременно работающих пользователей: до 30 человек в пиковые периоды.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20" w:lineRule="auto"/>
        <w:rPr/>
      </w:pPr>
      <w:r w:rsidDel="00000000" w:rsidR="00000000" w:rsidRPr="00000000">
        <w:rPr>
          <w:rtl w:val="0"/>
        </w:rPr>
        <w:t xml:space="preserve">На рисунке 1 представлена структурная схема объекта автоматизации, отражающая основные элементы системы, их взаимодействие и потоки информации между ними.</w:t>
      </w:r>
    </w:p>
    <w:p w:rsidR="00000000" w:rsidDel="00000000" w:rsidP="00000000" w:rsidRDefault="00000000" w:rsidRPr="00000000" w14:paraId="000000B4">
      <w:pPr>
        <w:spacing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1720215" cy="668488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668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40" w:lineRule="auto"/>
        <w:rPr/>
      </w:pPr>
      <w:r w:rsidDel="00000000" w:rsidR="00000000" w:rsidRPr="00000000">
        <w:rPr>
          <w:rtl w:val="0"/>
        </w:rPr>
        <w:t xml:space="preserve">Рис. 1 — Структурная схема объекта автоматизации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4. ТРЕБОВАНИЯ К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4.1. Требования к системе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4.1.1. Требования к структуре и функционированию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Информационная система поддержки проектной работы должна иметь модульную архитектуру, обеспечивающую возможность поэтапного внедрения функциональных подсистем и последующего масштабирования. Система должна быть построена на основе клиент-серверной архитектуры с централизованным хранением данных и обеспечением доступа пользователей через веб-интерфейс.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 составе ИС ППР должны быть выделены следующие функциональные подсистемы: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 Подсистема управления проектами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Предназначена для автоматизации процессов планирования, исполнения, мониторинга и контроля проектной работы. Подсистема должна обеспечивать: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регистрацию новых проектов с указанием заказчика, описания задачи, сроков выполнения, ожидаемых результатов и назначением руководителя проекта;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формирование состава проектной команды с распределением ролей и зон ответственности;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декомпозицию проекта на этапы и задачи с указанием исполнителей, сроков и взаимосвязей между задачами;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отслеживание фактического прогресса выполнения проекта и сравнение с плановыми показателями;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фиксацию рисков и проблем, возникающих в ходе выполнения проекта, с указанием мер по их устранению;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автоматическое уведомление участников проекта о приближении сроков выполнения задач, изменениях в составе команды или параметрах проекта;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формирование отчётности о состоянии проектов для руководителей проектов и руководства компании.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Подсистема управления знаниями и документами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Предназначена для структурированного хранения, организации доступа и обеспечения возможности эффективного поиска накопленного опыта и проектной документации. Подсистема должна обеспечивать: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создание иерархической структуры хранения документов и материалов с возможностью организации по различным критериям: тип документа, тематика, проект, заказчик, юридическая специализация, дата создания;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хранение различных типов документов: юридические заключения, договоры, исковые заявления, аналитические обзоры, методические рекомендации, судебные решения, образцы документов, презентации для клиентов;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полнотекстовый поиск по содержимому документов с возможностью задания сложных поисковых запросов;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атрибутивный поиск по метаданным документов: автор, дата создания, проект, заказчик, ключевые слова, теги, статус;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поддержку версионности документов с сохранением истории изменений и возможностью восстановления предыдущих версий;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механизмы категоризации и тегирования документов для улучшения их обнаруживаемости;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возможность добавления комментариев и аннотаций к документам;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автоматическое извлечение ключевых слов и метаданных из загружаемых документов;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формирование подборок типовых решений по наиболее часто встречающимся задачам;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ведение базы прецедентов и судебной практики с возможностью поиска аналогичных дел.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Подсистема управления информацией о заказчиках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Предназначена для централизованного хранения и управления информацией о заказчиках компании. Подсистема должна обеспечивать: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ведение карточек заказчиков с указанием реквизитов, контактных лиц, специфики деятельности, отраслевой принадлежности;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хранение истории взаимодействия с заказчиком, включая перечень выполненных проектов, полученную информацию, особые требования и пожелания;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привязку документов и материалов, полученных от заказчика, к его карточке с обеспечением доступа всем сотрудникам, работающим с данным клиентом;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отслеживание повторных обращений заказчиков и автоматическое предложение релевантной информации из предыдущих проектов;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аналитику по работе с заказчиками: количество проектов, средняя длительность, объём работ, уровень удовлетворённости.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 Подсистема документооборота и согласования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Предназначена для автоматизации процессов создания, согласования и утверждения проектной документации. Подсистема должна обеспечивать: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создание документов на основе шаблонов с автоматическим заполнением типовых реквизитов;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настройку маршрутов согласования документов с указанием последовательности согласующих лиц и условий перехода между этапами;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отслеживание текущего статуса документа в процессе согласования;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фиксацию замечаний и комментариев согласующих лиц с привязкой к конкретным фрагментам документа;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автоматическое уведомление участников процесса согласования о необходимости выполнения действий;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контроль сроков согласования с эскалацией при их нарушении;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ведение журнала согласования с фиксацией всех действий и решений.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 Подсистема аналитики и отчётности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Предназначена для формирования аналитической информации о проектной деятельности компании. Подсистема должна обеспечивать: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формирование сводных отчётов о состоянии портфеля проектов с группировкой по различным критериям;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анализ загруженности специалистов с выявлением перегруженных и недозагруженных сотрудников;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отчётность по соблюдению сроков выполнения проектов и задач;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анализ использования накопленных знаний с выявлением наиболее востребованных материалов;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оценку эффективности работы с заказчиками;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выявление типовых проблем и узких мест в проектной работе;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экспорт отчётов в форматы MS Excel, PDF для дальнейшего анализа и представления руководству.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Взаимодействие между подсистемами: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Все подсистемы должны функционировать в едином информационном пространстве с обеспечением целостности данных и согласованности информации. При создании проекта в подсистеме управления проектами должна обеспечиваться автоматическая привязка к карточке заказчика в соответствующей подсистеме. Документы, создаваемые в рамках проекта, должны автоматически индексироваться подсистемой управления знаниями. Данные о выполнении проектов и использовании знаний должны поступать в подсистему аналитики для формирования отчётности.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Требования к режимам функционирования: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Система должна поддерживать круглосуточный режим работы 24 часа в сутки, 7 дней в неделю для обеспечения доступа сотрудников, работающих в различных временных зонах или в нерабочее время. Допускается проведение регламентных работ по обслуживанию системы в ночное время в объёме не более 4 часов в месяц с предварительным уведомлением пользователей за 48 часов.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Требования к интеграции: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Система должна обеспечивать возможность интеграции с корпоративными информационными системами Заказчика, включая: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систему электронной почты для автоматической отправки уведомлений пользователям;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систему учёта рабочего времени для автоматического отражения трудозатрат на проекты;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файловое хранилище для импорта существующих документов и материалов;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систему единого входа (Single Sign-On) для упрощения процедуры аутентификации пользователей.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Интеграция должна осуществляться через стандартные интерфейсы (REST API, веб-сервисы) с обеспечением надёжности передачи данных и их целостности.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4.1.2. Требования к численности и квалификации персонала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Для обеспечения эффективной эксплуатации ИС ППР необходимо выделение следующих ответственных лиц и ролей: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1. Администратор системы – 1 человек. Обеспечивает техническое функционирование системы, управление правами доступа пользователей, резервное копирование данных, мониторинг производительности, установку обновлений и устранение технических неполадок. Требования к квалификации: высшее образование в области информационных технологий, опыт администрирования корпоративных информационных систем не менее 2 лет, знание операционных систем семейства Windows/Linux, опыт работы с СУБД.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 Менеджер по управлению знаниями – 1-2 человека. Обеспечивает структурирование и актуализацию базы знаний, разработку правил категоризации и тегирования документов, контроль качества размещаемых материалов, обучение пользователей эффективной работе с подсистемой управления знаниями. Требования к квалификации: высшее юридическое образование, опыт работы юристом не менее 3 лет, понимание специфики проектной работы юридической компании, навыки структурирования информации.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 Конечные пользователи – руководители проектов и юристы-исполнители. Используют систему в повседневной работе для управления проектами, поиска и размещения информации, работы с документами. Требования к квалификации: базовые навыки работы с компьютером, умение работать с веб-интерфейсами, прохождение обучения работе с ИС ППР.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Все пользователи системы должны пройти обучение работе с ИС ППР в объёме не менее 8 академических часов с получением методических материалов и практическими занятиями. Разработчик обязан предоставить программу обучения и провести обучающие мероприятия для персонала Заказчика.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4.1.3.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Система должна обеспечивать высокий уровень надёжности функционирования, минимизируя риски потери данных и недоступности сервиса для пользователей.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Показатели надёжности: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коэффициент готовности системы (отношение времени исправной работы к общему времени функционирования) должен составлять не менее 0,98 (98%);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среднее время наработки на отказ должно составлять не менее 720 часов (30 суток);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среднее время восстановления работоспособности системы после отказа не должно превышать 4 часов в рабочее время;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вероятность потери данных при аварийных ситуациях не должна превышать 0,001 (0,1%).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Обеспечение надёжности должно достигаться за счёт: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использования промышленных СУБД с механизмами обеспечения целостности данных и транзакционности операций;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автоматического резервного копирования базы данных и файлового хранилища не реже одного раза в сутки с сохранением резервных копий на срок не менее 30 суток;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ведения журналов транзакций для возможности восстановления данных на любой момент времени;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применения источников бесперебойного питания для серверного оборудования с возможностью автономной работы не менее 30 минут;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реализации механизмов мониторинга состояния системы с автоматическим оповещением администратора при возникновении нештатных ситуаций;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проведения регулярного тестирования процедур восстановления данных из резервных копий.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4.1.4. Требования к безопасности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ИС ППР должна обеспечивать защиту информации от несанкционированного доступа, модификации и уничтожения, а также гарантировать конфиденциальность данных заказчиков и внутренних материалов компании.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Требования к аутентификации и авторизации: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все пользователи системы должны проходить обязательную аутентификацию с использованием уникальных учётных записей, состоящих из логина и пароля;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пароли пользователей должны соответствовать требованиям сложности: минимальная длина 8 символов, обязательное использование букв разного регистра, цифр и специальных символов;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пароли должны храниться в зашифрованном виде с использованием криптографически стойких алгоритмов хеширования;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система должна поддерживать принудительную смену паролей пользователей с заданной периодичностью (рекомендуется не реже одного раза в 90 дней);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должна обеспечиваться блокировка учётной записи после 5 неудачных попыток входа с возможностью разблокировки администратором;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система должна поддерживать интеграцию с корпоративными системами управления идентификацией (LDAP, Active Directory) для централизованного управления учётными записями.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Требования к разграничению прав доступа: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В системе должна быть реализована ролевая модель разграничения прав доступа, обеспечивающая предоставление пользователям только тех полномочий, которые необходимы им для выполнения служебных обязанностей.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Основные роли пользователей: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1. Администратор системы: полный доступ ко всем функциям системы, включая управление пользователями, настройку параметров, просмотр журналов аудита, управление резервным копированием.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2. Руководитель компании: доступ к аналитической отчётности по всем проектам, просмотр информации о заказчиках, доступ к базе знаний, возможность назначения руководителей проектов.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Руководитель проекта: полный доступ к информации по курируемым проектам, включая создание и редактирование задач, управление составом команды, загрузку и редактирование документов проекта, формирование отчётности по проекту, доступ к базе знаний.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4. Юрист-исполнитель: доступ к информации по проектам, в которых он является участником, возможность просмотра и выполнения назначенных задач, загрузки результатов работы, поиска информации в базе знаний, доступ к информации о заказчиках проектов, в которых он участвует.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Менеджер по управлению знаниями: полный доступ к подсистеме управления знаниями, включая структурирование базы знаний, модерацию размещаемых материалов, управление метаданными документов, формирование тематических подборок.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Дополнительные требования к безопасности: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все действия пользователей в системе, связанные с созданием, модификацией и удалением информации, должны фиксироваться в журнале аудита с указанием пользователя, даты и времени, типа операции и объекта;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журналы аудита должны храниться в защищённом виде с возможностью просмотра только администратором системы, срок хранения журналов – не менее 1 года;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система должна обеспечивать шифрование передаваемых данных при работе пользователей через интернет с использованием протокола HTTPS;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должна обеспечиваться возможность настройки ограничений доступа на уровне отдельных документов и проектов для реализации принципа конфиденциальности особо важной информации;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система должна предусматривать механизмы защиты от типовых угроз веб-приложений (SQL-инъекции, межсайтового скриптинга, подделки межсайтовых запросов) в соответствии с рекомендациями OWASP;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должна обеспечиваться возможность интеграции с корпоративными антивирусными решениями для автоматической проверки загружаемых файлов на наличие вредоносного кода.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4.2. Требования к функциям, выполняемым системой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Система должна обеспечивать выполнение следующих функций в разрезе подсистем: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4.2.1. Функции подсистемы управления проектами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Функция 1. Регистрация и ведение реестра проектов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создание карточки проекта с указанием наименования, описания задачи, заказчика, планируемых сроков начала и завершения, ожидаемых результатов, источника инициации;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автоматическое присвоение уникального идентификатора проекту;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назначение руководителя проекта из списка сотрудников компании;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ведение реестра всех проектов с возможностью фильтрации по статусу (инициирован, в работе, приостановлен, завершён), заказчику, руководителю, датам, ключевым словам;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изменение параметров проекта с фиксацией истории изменений и указанием оснований для корректировки.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Критерии качества: время создания карточки проекта не должно превышать 5 минут, поиск проекта в реестре должен выполняться не более 3 секунд.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Функция 2. Формирование и управление составом проектной команды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добавление участников в проектную команду с указанием их роли (руководитель, исполнитель, эксперт, наблюдатель) и зоны ответственности;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автоматическое уведомление сотрудников о включении их в состав проектной команды;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отображение для каждого участника списка проектов, в которых он задействован;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контроль загруженности сотрудников с предупреждением при попытке назначения на проект перегруженного специалиста;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исключение участников из проектной команды с фиксацией оснований и передачей задач другим исполнителям.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Функция 3. Планирование и управление задачами проекта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создание иерархической структуры работ проекта (этапы, подэтапы, задачи);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назначение исполнителей и соисполнителей на каждую задачу;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установку плановых сроков начала и завершения задач;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указание зависимостей между задачами (тип связи: окончание-начало, окончание-окончание, начало-начало);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автоматический расчёт критического пути проекта и выявление задач, от которых зависит срок завершения проекта;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отслеживание фактического прогресса выполнения задач с указанием процента готовности;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автоматическое уведомление исполнителей о назначении задач, приближении сроков выполнения и нарушении дедлайнов;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визуализацию плана проекта в виде диаграммы Ганта или канбан-доски.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Функция 4. Мониторинг и контроль выполнения проектов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отображение текущего статуса проекта с индикацией: выполняется в срок (зелёный), есть риск срыва сроков (жёлтый), сроки нарушены (красный);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формирование сводной панели управления (dashboard) для руководителя проекта с отображением ключевых показателей: общий прогресс, количество выполненных и просроченных задач, критические риски;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автоматическое выявление отклонений фактических показателей от плановых с формированием предупреждений;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регистрацию рисков и проблем проекта с указанием степени влияния, вероятности реализации и мер по минимизации;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формирование отчётов о состоянии проекта для представления руководству компании и заказчику.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Система поддерживает ведение профилей клиентов с контактной информацией, реквизитами, счетами и историей операций.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34312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3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Рис. 2 — Быстрый доступ к данным клиента. Основные сведения и финансовый статус клиента.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Для хранения специфических сведений система поддерживает пользовательские поля в карточках клиентов, сделках и проектах: судебная практика, дата заседания, тип клиента и пр.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999600" cy="203943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0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Рис. 3 — Пользовательские поля для хранения специфической информации.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Бизнес-процесс визуализирован в виде задач, стадий и чек-листов с назначением ответственных и отслеживанием этапов на канбан-доске.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Рис. 4 — Визуализация порядка работ при выполнении проектов.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4.2.2. Функции подсистемы управления знаниями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Функция 1. Структурированное хранение документов и материалов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создание иерархической структуры хранения с уровнями: тематические разделы, подразделы, категории документов;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загрузку документов различных форматов (MS Word, MS Excel, PDF, PowerPoint, текстовые файлы, изображения) с автоматическим определением типа и размера файла;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массовую загрузку множества документов одновременно;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привязку документов к проектам, заказчикам, тематическим областям права;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автоматическое извлечение метаданных из документов (дата создания, автор, размер файла);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ручное заполнение атрибутов документа: наименование, краткое описание, ключевые слова, теги, степень конфиденциальности, область применения.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Функция 2. Поиск документов и материалов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полнотекстовый поиск по содержимому документов с поддержкой морфологии русского языка (поиск по словоформам);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поиск по атрибутам документов с возможностью задания множественных критериев (заказчик + тематика + период создания);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поиск по тегам и ключевым словам с автоматическим предложением близких по смыслу тегов;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расширенный поиск с использованием логических операторов (И, ИЛИ, НЕ) и масок подстановки;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ранжирование результатов поиска по релевантности с отображением наиболее подходящих документов в начале списка;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сохранение часто используемых поисковых запросов для повторного применения;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формирование рекомендаций «похожие документы» на основе анализа содержания и метаданных.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Критерии качества: время выполнения поискового запроса не должно превышать 5 секунд при объёме базы до 100 000 документов.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Функция 3. Управление версиями документов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автоматическое создание новой версии документа при загрузке изменённого файла с тем же наименованием;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хранение всех версий документа с указанием номера версии, даты создания, автора изменений;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возможность просмотра любой предыдущей версии документа;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восстановление предыдущей версии в качестве текущей при необходимости отката изменений;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сравнение версий документа с визуализацией внесённых изменений (для текстовых форматов);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добавление комментариев к версиям с описанием внесённых изменений.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Функция 4. Формирование базы типовых решений и прецедентов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выделение типовых решений из массива документов с присвоением им специального статуса;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создание тематических подборок типовых решений по наиболее часто встречающимся задачам;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ведение базы прецедентов с описанием ситуации, правовой проблематики, принятого решения и его обоснования;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возможность оценки пользователями полезности типовых решений и прецедентов с накоплением рейтинга;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автоматическое предложение релевантных типовых решений при создании задач проекта определённого типа.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Реализована воронка продаж, визуализирована динамика переходов по этапам, доступен анализ причин отказов и контроль конверсии на каждом этапе.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Рис. 5 — Воронка продаж и контроль эффективности сотрудников.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Календарь позволяет планировать ключевые события, напоминания автоматически приходят ответственным сотрудникам, исключая забывчивость.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2425065" cy="236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393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Рис. 6 — Календарь событий с автоматическими напоминаниями.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Система предоставляет внешним пользователям (клиентам) доступ к отслеживанию этапов проекта, загрузке документов, выполнению поручений и оплате счетов.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Рис. 7 — Личный кабинет клиента. Контроль статуса дел и совместная работа.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Встроенный конструктор документов поддерживает быстрое создание договоров, актов, регламентов, позволяет применять фирменный стиль, автоматически подставлять сведения клиента и использовать шаблоны для разных направлений.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1841257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5526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1841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Рис. 8 — Гибкий конструктор документов и шаблонов.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Вся документация по проекту хранится в электронном виде с автоматическим сбором актуальных версий из всех связанных задач и комментариев.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51866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51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Рис. 9 — Электронное хранение документов по проекту.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В системе реализовано создание и хранение шаблонов под разные юридические задачи (банкротство, страховые споры и пр.), что ускоряет старт новых одинаковых проектов.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Рис. 10 — Шаблоны типовых юридических проектов.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Система формирует детализированные отчёты о поступлениях и расходах, позволяет анализировать рентабельность, выявлять неэффективные статьи, прогнозировать и оптимизировать затраты компании.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241217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24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Рис. 11 — Отчёты о движении денежных средств и управленческих решениях.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Платёжный календарь обеспечивает контроль над поступлениями, расходами и кассовыми разрывами, помогает планировать траты и своевременно корректировать стратегию.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2048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2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Рис. 12 — Платёжный календарь и предупреждение о кассовых разрывах.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Система хранит всю информацию о счетах в едином списке, позволяет отслеживать статусы, определять ответственных и контролировать своевременность оплаты.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Рис. 13 — Контроль и анализ статуса выставленных счетов.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Возможна детализация трудозатрат по сотрудникам и проектам, сравнение плановых и фактических показателей, анализ эффективности.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Рис. 14 — Анализ и контроль времени по задачам и сотрудникам.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Система фиксирует время на анализ ситуаций, консультации, подготовку и сдачу документов. Поддерживается учёт почасовой ставки и автоматическое формирование счетов.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Рис. 15 — Учёт времени и автоматизация выставления счетов.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Мобильный интерфейс позволяет работать с системой из любой точки: управлять задачами, отслеживать ход выполнения проектов и контролировать счета.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99789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99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Рис. 16 — Мобильный доступ к управлению всеми процессами компании.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Встроенная база знаний: хранение и быстрый поиск регламентов, образцов документов, инструкций, накопленных рекомендаций по работе с клиентами.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Рис. 17 — Внутренняя база профессиональных знаний и обмен опытом.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Автоматизированы рутинные процессы: распределение задач, создание новых задач, автоматическое информирование клиента, напоминания о судебных заседаниях.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Рис. 18 — Сценарии автоматизации и автодействий в системе.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4.3. Требования к видам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4.3.1. Требования к информационному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Информационное обеспечение системы должно включать совокупность данных, необходимых для функционирования ИС ППР и решения задач управления проектной работой.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Структура данных системы должна включать следующие основные информационные объекты: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1. Проекты: идентификатор, наименование, описание, заказчик, руководитель, плановые даты начала и завершения, фактические даты, статус, ожидаемые результаты, фактические результаты, бюджет, риски.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2. Задачи: идентификатор, наименование, описание, проект, исполнитель, соисполнители, плановые сроки, фактические сроки, статус, приоритет, процент готовности, зависимости от других задач.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Заказчики: идентификатор, полное наименование, краткое наименование, реквизиты (ИНН, КПП, юридический адрес), контактные лица, телефоны, email, отраслевая принадлежность, специфика деятельности, история взаимодействия.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4. Пользователи: идентификатор, ФИО, должность, специализация, контактные данные, учётная запись, роль в системе, список проектов, уровень загруженности.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5. Документы: идентификатор, наименование, тип документа, формат файла, размер, автор, дата создания, дата последнего изменения, версия, проект, заказчик, тематика, ключевые слова, теги, степень конфиденциальности, путь к файлу в хранилище, количество просмотров.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6. Комментарии и аннотации: идентификатор, объект комментирования (документ, задача, проект), автор, дата и время, текст комментария.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Требования к организации данных: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данные должны храниться в реляционной СУБД промышленного класса с обеспечением целостности на уровне схемы базы данных (первичные и внешние ключи, ограничения целостности);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файлы документов должны храниться в файловой системе сервера с организацией структуры каталогов, обеспечивающей быстрый доступ и эффективное резервное копирование;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в базе данных должны храниться метаданные документов и ссылки на файлы в файловой системе;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система должна поддерживать транзакционность операций с данными для обеспечения их согласованности;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должно обеспечиваться автоматическое резервное копирование базы данных и файлов документов с заданной периодичностью.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4.3.2. Требования к программному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Системное программное обеспечение: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Допускается использование операционных систем семейства Windows Server (не ниже версии 2016) или Linux (дистрибутивы Ubuntu Server 20.04 LTS, CentOS 8, Red Hat Enterprise Linux 8 или аналогичные).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СУБД: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В качестве СУБД допускается использование: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Microsoft SQL Server 2017 или выше;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PostgreSQL версии 12 или выше;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Oracle Database 12c или выше;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MySQL версии 8.0 или выше.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Выбор конкретной СУБД осуществляется Разработчиком по согласованию с Заказчиком с учётом имеющейся IT-инфраструктуры.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Веб-сервер: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В качестве веб-сервера допускается использование: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Microsoft Internet Information Services (IIS) версии 10 или выше;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Apache HTTP Server версии 2.4 или выше;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Nginx версии 1.18 или выше.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Требования к клиентской части: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Клиентская часть системы должна быть реализована в виде веб-приложения, доступного через стандартные веб-браузеры без необходимости установки дополнительного программного обеспечения на рабочих местах пользователей.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Поддерживаемые веб-браузеры: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Google Chrome версии 90 или выше;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Mozilla Firefox версии 88 или выше;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Microsoft Edge версии 90 или выше;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Яндекс.Браузер версии 21.3 или выше.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4.3.3. Требования к техническому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Требования к серверному оборудованию определяются на этапе технического проектирования исходя из ожидаемой нагрузки на систему, количества пользователей и объёма хранимых данных.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Минимальные требования к серверу приложений: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процессор: 4-ядерный процессор с частотой не менее 2,4 ГГц;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оперативная память: не менее 16 ГБ;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дисковая подсистема: SSD объёмом не менее 256 ГБ для системного ПО и приложения;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сетевой интерфейс: Gigabit Ethernet (1 Гбит/с).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Минимальные требования к серверу баз данных: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процессор: 8-ядерный процессор с частотой не менее 2,8 ГГц;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оперативная память: не менее 32 ГБ;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дисковая подсистема: RAID-массив на SSD-дисках объёмом не менее 1 ТБ;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сетевой интерфейс: Gigabit Ethernet (1 Гбит/с).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Требования к файловому хранилищу: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объём дискового пространства для хранения документов: не менее 2 ТБ с возможностью расширения;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резервное копирование на внешние носители или облачное хранилище;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обеспечение отказоустойчивости за счёт использования RAID-массивов.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Требования к рабочим местам пользователей: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процессор: не ниже Intel Core i3 или аналогичный;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оперативная память: не менее 4 ГБ;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монитор с разрешением не менее 1920×1080 пикселей;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сетевое подключение: Ethernet или Wi-Fi с пропускной способностью не менее 100 Мбит/с.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4.3.4. Требования к лингвистическому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Интерфейс системы должен быть полностью русифицирован, включая все элементы управления, сообщения, подсказки и документацию. Терминология, используемая в интерфейсе, должна соответствовать принятой в проектном управлении и юридической практике.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Система должна обеспечивать корректную обработку текстов на русском языке, включая: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морфологический анализ при полнотекстовом поиске для обеспечения поиска по словоформам;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автоматическое определение кодировки загружаемых текстовых файлов;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корректное отображение и сохранение специальных символов, используемых в юридических документах.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4.3.5. Требования к организационному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Разработчик должен подготовить и передать Заказчику комплект организационно-распорядительных документов, регламентирующих эксплуатацию ИС ППР: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регламент работы пользователей с системой с описанием типовых сценариев использования;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регламент администрирования системы с описанием процедур резервного копирования, мониторинга, управления пользователями;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правила разграничения прав доступа с описанием ролей и их полномочий;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методические рекомендации по структурированию базы знаний и работе с документами;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регламент технической поддержки пользователей.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5. СОСТАВ И СОДЕРЖАНИЕ РАБОТ ПО СОЗДАНИЮ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Создание ИС ППР осуществляется в соответствии с методологией проектного управления и включает следующие основные стадии и этапы работ: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5.1. Стадия «Проектирование»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Этап 1. Обследование объекта автоматизации и разработка эскизного проекта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проведение интервью с ключевыми сотрудниками Заказчика для уточнения требований и особенностей проектной работы;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анализ существующих процессов управления проектами и работы с документами;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обследование имеющейся IT-инфраструктуры Заказчика;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анализ существующего массива документов для определения требований к миграции данных;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разработка концепции системы с описанием архитектуры, основных подсистем и их взаимодействия;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разработка эскизного проекта с укрупнённым описанием функциональности и интерфейсов системы;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согласование эскизного проекта с Заказчиком.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Ответственные: начальник отдела бизнес-анализа, аналитик по клиентскому опыту.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Срок выполнения: 4 недели от начала работ.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Результаты: документ «Эскизный проект ИС ППР», акт согласования.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Этап 2. Разработка технического проекта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детальное проектирование архитектуры системы с выбором технологического стека;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проектирование структуры базы данных (логическая и физическая модели);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проектирование интерфейсов системы с созданием прототипов экранных форм;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проектирование интеграционных решений для взаимодействия со смежными системами;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разработка плана миграции существующих данных в систему;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проектирование подсистемы безопасности и разграничения прав доступа;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разработка технического проекта с детальным описанием всех компонентов системы;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согласование технического проекта с Заказчиком.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Ответственные: руководитель проекта, начальник отдела бизнес-анализа, инженер по интеграциям, архитектор информационной безопасности.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Срок выполнения: 6 недель.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Результаты: документ «Технический проект ИС ППР», акт согласования.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5.2. Стадия «Разработка и тестирование»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Этап 3. Разработка программного обеспечения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создание базы данных в соответствии с разработанной моделью;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разработка серверной части системы (бизнес-логика, API);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разработка клиентской части системы (веб-интерфейс);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реализация подсистемы управления проектами;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реализация подсистемы управления знаниями и документами;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реализация подсистемы управления информацией о заказчиках;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реализация подсистемы документооборота и согласования;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реализация подсистемы аналитики и отчётности;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разработка механизмов интеграции со смежными системами;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реализация подсистемы безопасности и аудита;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проведение модульного тестирования разработанных компонентов.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Ответственные: команда разработчиков Разработчика под руководством руководителя проекта.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Срок выполнения: 14 недель.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Этап 4. Интеграционное тестирование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тестирование взаимодействия компонентов системы;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тестирование интеграции со смежными системами Заказчика;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нагрузочное тестирование для проверки производительности;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тестирование безопасности и механизмов разграничения прав доступа;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выявление и устранение дефектов;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подготовка отчётов о тестировании.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Ответственные: группа тестирования Разработчика, системный администратор проекта.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Срок выполнения: 3 недели.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5.3. Стадия «Внедрение»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Этап 5. Подготовка к внедрению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установка и настройка серверного программного обеспечения в инфраструктуре Заказчика;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установка и настройка системы ИС ППР;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настройка интеграции со смежными системами;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миграция существующих данных в систему;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создание учётных записей пользователей и настройка прав доступа;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подготовка эксплуатационной и пользовательской документации;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проведение приёмочных испытаний с участием представителей Заказчика.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Ответственные: системный администратор проекта, инженер по интеграциям, архитектор информационной безопасности.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Срок выполнения: 3 недели.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Этап 6. Обучение пользователей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подготовка программы обучения для различных категорий пользователей;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подготовка учебных материалов, инструкций и видеоуроков;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проведение обучающих семинаров для руководства компании и руководителей проектов;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проведение практических занятий для юристов-исполнителей;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обучение администратора системы и менеджера по управлению знаниями;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проведение итогового тестирования знаний пользователей.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Ответственные: аналитик по клиентскому опыту, начальник отдела бизнес-анализа.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Срок выполнения: 2 недели.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Этап 7. Опытная эксплуатация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запуск системы в режиме опытной эксплуатации с ограниченным кругом пользователей;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создание нескольких пилотных проектов в системе;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загрузка части документов в базу знаний;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отслеживание работы системы и выявление проблем;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сбор обратной связи от пользователей;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внесение корректировок по результатам опытной эксплуатации;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подготовка к переводу системы в промышленную эксплуатацию.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Ответственные: все члены команды проекта.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Срок выполнения: 4 недели.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Общая длительность работ: 36 недель (ориентировочно 9 месяцев).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Конкретные сроки и детализация работ уточняются в календарном плане проекта, разрабатываемом Разработчиком по согласованию с Заказчиком после утверждения технического задания.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6. ПОРЯДОК КОНТРОЛЯ И ПРИЁМКИ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Контроль выполнения работ по созданию ИС ППР осуществляется на всех стадиях жизненного цикла системы с целью обеспечения соответствия создаваемой системы требованиям настоящего технического задания и согласованным проектным решениям.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6.1. Виды контроля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В процессе создания системы осуществляются следующие виды контроля: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1. Текущий контроль: осуществляется руководителем проекта со стороны Разработчика на протяжении всего периода разработки для обеспечения соответствия выполняемых работ утверждённым планам и требованиям. Периодичность: еженедельно.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2. Этапный контроль: осуществляется по завершении каждого этапа работ с участием представителей Заказчика. Результаты этапа оформляются в виде акта выполненных работ, который подписывается обеими сторонами.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3. Приёмочные испытания: проводятся по завершении разработки системы перед её вводом в опытную эксплуатацию для проверки соответствия требованиям технического задания.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6.2. Порядок проведения приёмочных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Приёмочные испытания проводятся комиссией, созданной Заказчиком, в составе не менее трёх человек с обязательным участием: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представителя руководства Заказчика;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руководителя IT-службы Заказчика;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представителя будущих пользователей системы.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Разработчик обязан предоставить: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программу и методику проведения приёмочных испытаний;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комплект документации на систему;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тестовые данные для проверки функциональности системы;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обеспечить участие своих специалистов в проведении испытаний.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Приёмочные испытания включают проверку: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наличия и функционирования всех заявленных подсистем и функций;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соответствия интерфейсов системы требованиям эргономики и удобства использования;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корректности работы механизмов поиска и фильтрации данных;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функционирования подсистемы безопасности и разграничения прав доступа;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производительности системы при заданной нагрузке;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корректности формирования отчётов и аналитических данных;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работоспособности интеграции со смежными системами.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По результатам приёмочных испытаний составляется протокол, в котором фиксируются: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перечень проверенных функций и их соответствие требованиям;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выявленные замечания и недостатки с оценкой их критичности;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решение о возможности ввода системы в опытную эксплуатацию.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Критические замечания, препятствующие вводу системы в эксплуатацию, должны быть устранены Разработчиком в течение 10 рабочих дней с последующим повторным тестированием. Некритические замечания устраняются в период опытной эксплуатации.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6.3. Критерии приёмки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Система считается принятой в опытную эксплуатацию при выполнении следующих условий: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реализованы все функции, определённые в разделе 4.2 настоящего технического задания;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выполнены требования к надёжности, безопасности и производительности;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предоставлена полная комплектация эксплуатационной документации;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проведено обучение персонала Заказчика;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отсутствуют критические замечания по результатам приёмочных испытаний.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Система считается принятой в промышленную эксплуатацию после успешного завершения периода опытной эксплуатации длительностью не менее 4 недель, в течение которого: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система функционировала без критических сбоев;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устранены все замечания, выявленные в период опытной эксплуатации;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подтверждена пригодность системы для решения задач Заказчика.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Приёмка системы в промышленную эксплуатацию оформляется актом приёмки-передачи, подписываемым представителями Заказчика и Разработчика.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7. ТРЕБОВАНИЯ К СОСТАВУ И СОДЕРЖАНИЮ РАБОТ ПО ПОДГОТОВКЕ ОБЪЕКТА АВТОМАТИЗАЦИИ К ВВОДУ СИСТЕМЫ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Для обеспечения успешного внедрения и эффективной эксплуатации ИС ППР Заказчик обязан выполнить комплекс подготовительных мероприятий.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7.1. Подготовка технической инфраструктуры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Заказчик должен обеспечить: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предоставление серверного оборудования, соответствующего требованиям раздела 4.3.3 настоящего технического задания, или согласование размещения системы на существующих серверах;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установку и лицензирование необходимого системного программного обеспечения (операционная система, СУБД) в случае если это не входит в зону ответственности Разработчика;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обеспечение бесперебойного электропитания серверного оборудования;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организацию сетевого доступа к серверу системы для рабочих мест пользователей;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предоставление доступа в Интернет для обеспечения возможности удалённой работы сотрудников;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организацию системы резервного копирования данных.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7.2. Подготовка данных для миграции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Заказчик должен: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провести инвентаризацию существующих документов и материалов, подлежащих переносу в систему;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организовать предварительную классификацию документов по типам и тематикам;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обеспечить доступ Разработчику к существующим файловым хранилищам для анализа структуры и объёма данных;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выделить ответственных сотрудников для участия в процессе миграции данных и проверки корректности переноса информации.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7.3. Организационная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Заказчик должен: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назначить ответственных за эксплуатацию системы (администратора системы, менеджера по управлению знаниями);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сформировать рабочую группу по внедрению системы из представителей различных подразделений;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разработать и утвердить внутренние регламенты работы с системой;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обеспечить участие будущих пользователей системы в обучающих мероприятиях;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выделить время сотрудников для участия в опытной эксплуатации и предоставления обратной связи.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7.4. Подготовка рабочих мест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Заказчик должен обеспечить: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соответствие рабочих мест пользователей техническим требованиям, указанным в разделе 4.3.3;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установку и актуализацию веб-браузеров на рабочих местах пользователей;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настройку сетевого доступа с рабочих мест к серверу системы;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проведение инструктажа пользователей по основам информационной безопасности.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8.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Разработчик должен разработать и передать Заказчику комплект документации на ИС ППР, включающий проектную и эксплуатационную документацию.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8.1. Состав проектной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Проектная документация должна включать: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1. Техническое задание на создание ИС ППР (настоящий документ).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2. Эскизный проект ИС ППР, содержащий: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концепцию построения системы;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описание архитектуры системы;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укрупнённое описание функциональных подсистем;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схемы информационных потоков.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3. Технический проект ИС ППР, содержащий: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детальное описание архитектуры системы;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проектирование структуры базы данных (ER-диаграммы, описание таблиц);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описание интерфейсов системы с прототипами экранных форм;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описание алгоритмов реализации основных функций;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проектные решения по обеспечению безопасности;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проектные решения по интеграции со смежными системами.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8.2. Состав эксплуатационной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Эксплуатационная документация должна включать: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1. Руководство системного программиста, содержащее: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описание архитектуры системы и используемых технологий;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инструкции по установке и первоначальной настройке системы;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описание структуры базы данных и её настройки;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инструкции по установке обновлений и исправлений.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2. Руководство администратора системы, содержащее: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описание функций администратора и его полномочий;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инструкции по управлению пользователями и настройке прав доступа;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инструкции по резервному копированию и восстановлению данных;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инструкции по мониторингу работы системы и диагностике проблем;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описание типовых неисправностей и способов их устранения;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инструкции по настройке интеграции со смежными системами.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3. Руководство пользователя, содержащее: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описание назначения и возможностей системы;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инструкции по работе с основными функциями системы для различных ролей пользователей;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описание типовых сценариев использования системы;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инструкции по работе с подсистемой управления проектами;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инструкции по работе с подсистемой управления знаниями и поиску документов;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инструкции по работе с отчётами;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описание интерфейса системы с пояснениями элементов управления;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ответы на часто задаваемые вопросы.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Вся документация должна быть выполнена на русском языке в электронном виде в формате PDF с возможностью предоставления исходных файлов в формате MS Word. Документация должна содержать актуальные скриншоты интерфейса системы, схемы и диаграммы, иллюстрирующие описываемые процессы.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before="24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9. ИСТОЧНИКИ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При разработке настоящего технического задания использовались следующие нормативные документы и материалы: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1.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2. 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3. ГОСТ Р 54869-2011 «Проектный менеджмент. Требования к управлению проектом».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4. ГОСТ Р 54870-2011 «Проектный менеджмент. Требования к управлению портфелем проектов».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5. ГОСТ Р 54871-2011 «Проектный менеджмент. Требования к управлению программой».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6. ГОСТ Р ИСО 21500-2014 «Руководство по проектному менеджменту».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7. Федеральный закон от 27.07.2006 № 152-ФЗ «О персональных данных».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8. Федеральный закон от 27.07.2006 №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9. Материалы обследования деятельности юридической компании Заказчика.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10. Результаты интервью с ключевыми сотрудниками Заказчика.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11. Методические рекомендации по внедрению проектного управления в организациях.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12. Лучшие практики управления знаниями в юридических компаниях.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k5xtj5mn3m5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Список рисунков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 —Структурная схема объекта автоматизации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2 — Быстрый доступ к данным клиента.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3 — Пользовательские поля для хранения специфической информации.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4 — Визуализация порядка работ и контроль исполнения.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5 — Воронка продаж и анализ эффективности сотрудников.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6 — Календарь событий с автоматическими напоминаниями.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7 — Личный кабинет клиента. Контроль статуса дел и совместная работа.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8 — Гибкий конструктор документов и шаблонов.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9 — Электронное хранение документов по проекту.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10 — Шаблоны типовых юридических проектов.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11 — Отчёты о движении денежных средств и управленческих решениях.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12 — Платёжный календарь и предупреждение о кассовых разрывах.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13 — Контроль и анализ статуса выставленных счетов.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14 — Анализ и контроль времени по задачам и сотрудникам.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15 — Учёт времени и автоматизация выставления счетов.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16 — Мобильный доступ к управлению всеми процессами компании.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17 — Внутренняя база профессиональных знаний и обмен опытом.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Рис. 18 — Сценарии автоматизации и автодействий в системе.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СОСТАВ ПРОЕКТНОЙ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672"/>
        <w:tblGridChange w:id="0">
          <w:tblGrid>
            <w:gridCol w:w="4673"/>
            <w:gridCol w:w="4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проекта</w:t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Попов Даниил Павлович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Начальник отдела бизнес-анализа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Соколова Елена Викторовна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 по интеграциям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Романовская Полина Александровна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Архитектор информационной безопасности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Атясова Алёна Валерьевна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Аналитик по клиентскому опыту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Сметанников Павел Карлович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Системный администратор проекта</w:t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Сёмочкин Александр Алексеевич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Аналитик по внутренней согласованности и контролю качества проектной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Лоза Елена Николевна</w:t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center"/>
        <w:rPr/>
      </w:pPr>
      <w:r w:rsidDel="00000000" w:rsidR="00000000" w:rsidRPr="00000000">
        <w:rPr>
          <w:rtl w:val="0"/>
        </w:rPr>
        <w:t xml:space="preserve">Москва, 2025</w:t>
      </w:r>
    </w:p>
    <w:sectPr>
      <w:pgSz w:h="16838" w:w="11906" w:orient="portrait"/>
      <w:pgMar w:bottom="1134" w:top="1417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