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96FE9" w14:textId="77777777"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0E7735E8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0E5BCD37" w14:textId="0E52A704"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E159B3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E159B3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Информатика и информационные технологии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72DC78D7" w14:textId="7BA82679"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пециальность:</w:t>
      </w:r>
      <w:r w:rsidR="00E159B3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 Автоматизированные системы обработки информации и управления</w:t>
      </w:r>
    </w:p>
    <w:p w14:paraId="0F14C359" w14:textId="77777777"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A96EEE5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B579E8E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6B6AA5D8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75693DD6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1762A02" w14:textId="40F0D510"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proofErr w:type="spellStart"/>
      <w:r w:rsidR="00E159B3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Кискин</w:t>
      </w:r>
      <w:proofErr w:type="spellEnd"/>
      <w:r w:rsidR="00E159B3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Даниил Дмитриевич 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Группа:</w:t>
      </w:r>
      <w:r w:rsidR="00E159B3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241-331</w:t>
      </w:r>
    </w:p>
    <w:p w14:paraId="0D3684E4" w14:textId="43FAC183" w:rsidR="00E1073B" w:rsidRPr="00E159B3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, кафедра</w:t>
      </w:r>
      <w:r w:rsidR="00E159B3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r w:rsidR="00E159B3" w:rsidRPr="00E159B3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«Информатика и информационные технологии»</w:t>
      </w:r>
    </w:p>
    <w:p w14:paraId="7F94E375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DE70E65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741FFB26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_________________________________</w:t>
      </w:r>
    </w:p>
    <w:p w14:paraId="09F2E56E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65873EB" w14:textId="77777777"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A63D8BC" w14:textId="77777777" w:rsidR="00720A4F" w:rsidRPr="00E1073B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51645FD" w14:textId="77777777" w:rsidR="00477878" w:rsidRDefault="00E1073B" w:rsidP="00E159B3">
      <w:pPr>
        <w:spacing w:before="100" w:beforeAutospacing="1" w:after="100" w:afterAutospacing="1" w:line="360" w:lineRule="auto"/>
        <w:ind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sectPr w:rsidR="00477878" w:rsidSect="00477878">
          <w:footerReference w:type="default" r:id="rId7"/>
          <w:footerReference w:type="first" r:id="rId8"/>
          <w:pgSz w:w="11906" w:h="16838"/>
          <w:pgMar w:top="1134" w:right="850" w:bottom="1134" w:left="1134" w:header="708" w:footer="708" w:gutter="0"/>
          <w:pgNumType w:start="0"/>
          <w:cols w:space="720"/>
          <w:titlePg/>
        </w:sect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14:paraId="1EA2D614" w14:textId="77777777" w:rsidR="000531DD" w:rsidRDefault="00097297" w:rsidP="0047787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14:paraId="67FB705D" w14:textId="77777777" w:rsidR="00C60EFB" w:rsidRPr="00C60EFB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129B58" w14:textId="77777777" w:rsidR="00C60EFB" w:rsidRPr="00C60EFB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48DE469A" w14:textId="77777777" w:rsidR="00194661" w:rsidRDefault="00370634" w:rsidP="00370634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12474E4D" w14:textId="77777777"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</w:p>
    <w:p w14:paraId="549396F8" w14:textId="77777777" w:rsidR="00370634" w:rsidRPr="00194661" w:rsidRDefault="00370634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 и задачи 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</w:p>
    <w:p w14:paraId="3D138E5F" w14:textId="77777777" w:rsidR="00C53695" w:rsidRDefault="00C60EFB" w:rsidP="00C60EFB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r w:rsid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94661"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14:paraId="3249AA07" w14:textId="77777777"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</w:p>
    <w:p w14:paraId="4F0CAE60" w14:textId="77777777"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рганизационная структура</w:t>
      </w:r>
    </w:p>
    <w:p w14:paraId="348A7EEE" w14:textId="77777777"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14:paraId="40343313" w14:textId="77777777" w:rsidR="00F37551" w:rsidRDefault="00F37551" w:rsidP="00C53695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 w14:paraId="2D9825BD" w14:textId="77777777" w:rsidR="00097297" w:rsidRDefault="00097297" w:rsidP="00097297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</w:t>
      </w:r>
      <w:r w:rsid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проектной </w:t>
      </w:r>
      <w:r w:rsid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</w:p>
    <w:p w14:paraId="40EC823A" w14:textId="77777777"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4CB83F" w14:textId="4BD20A84" w:rsidR="00097297" w:rsidRP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0972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ЗАКЛЮЧЕНИЕ </w:t>
      </w:r>
    </w:p>
    <w:p w14:paraId="582D29E2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ACA28F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E53187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A9B8E6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271385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AC1E39" w14:textId="77777777"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16FFE5E" w14:textId="77777777"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6339AE" w14:textId="77777777"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4673EB" w14:textId="77777777"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EEEE48" w14:textId="77777777"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ACC977" w14:textId="77777777"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AE2EAE" w14:textId="77777777"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879E20" w14:textId="77777777"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477878" w:rsidSect="00370634">
          <w:pgSz w:w="11906" w:h="16838"/>
          <w:pgMar w:top="1134" w:right="850" w:bottom="1134" w:left="1134" w:header="708" w:footer="708" w:gutter="0"/>
          <w:pgNumType w:start="1"/>
          <w:cols w:space="720"/>
          <w:titlePg/>
        </w:sectPr>
      </w:pPr>
    </w:p>
    <w:p w14:paraId="17C7D059" w14:textId="7BD25F7A" w:rsidR="00477878" w:rsidRDefault="00477878" w:rsidP="0047787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47787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>Общая информация о проекте</w:t>
      </w:r>
    </w:p>
    <w:p w14:paraId="01DCD842" w14:textId="243BD957" w:rsidR="00477878" w:rsidRPr="00907D9F" w:rsidRDefault="00477878" w:rsidP="0047787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  <w:r w:rsidRPr="00907D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="00907D9F" w:rsidRPr="00907D9F">
        <w:rPr>
          <w:rFonts w:ascii="Times New Roman" w:eastAsia="Times New Roman" w:hAnsi="Times New Roman" w:cs="Times New Roman"/>
          <w:color w:val="000000"/>
          <w:sz w:val="28"/>
          <w:szCs w:val="28"/>
        </w:rPr>
        <w:t>Нейрофоторамки</w:t>
      </w:r>
      <w:proofErr w:type="spellEnd"/>
      <w:r w:rsidR="00907D9F" w:rsidRPr="00907D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как новое слово в персонализации и умном декоре</w:t>
      </w:r>
    </w:p>
    <w:p w14:paraId="64891525" w14:textId="64879A20" w:rsidR="001F4386" w:rsidRDefault="00477878" w:rsidP="001F43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 </w:t>
      </w:r>
      <w:r w:rsidR="001F4386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  <w:r w:rsidR="001F4386" w:rsidRPr="001F4386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5662E64E" w14:textId="2112AD24" w:rsidR="001F4386" w:rsidRPr="001F4386" w:rsidRDefault="001F4386" w:rsidP="001F4386">
      <w:pPr>
        <w:pStyle w:val="a6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F4386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Создать продукт, позволяющий клиентам парикмахерских видеть свой новый образ до стрижки.</w:t>
      </w:r>
    </w:p>
    <w:p w14:paraId="2B2A1A46" w14:textId="77777777" w:rsidR="001F4386" w:rsidRPr="001F4386" w:rsidRDefault="001F4386" w:rsidP="001F4386">
      <w:pPr>
        <w:pStyle w:val="a6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F4386">
        <w:rPr>
          <w:rFonts w:ascii="Times New Roman" w:eastAsia="Times New Roman" w:hAnsi="Times New Roman" w:cs="Times New Roman"/>
          <w:color w:val="000000"/>
          <w:sz w:val="28"/>
          <w:szCs w:val="28"/>
        </w:rPr>
        <w:t>Разобраться в аспектах запуска собственного бизнеса.</w:t>
      </w:r>
    </w:p>
    <w:p w14:paraId="093EC467" w14:textId="77777777" w:rsidR="001F4386" w:rsidRPr="001F4386" w:rsidRDefault="001F4386" w:rsidP="001F4386">
      <w:pPr>
        <w:pStyle w:val="a6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F4386"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Получить практический опыт использования нейросетей для решения разных задач.</w:t>
      </w:r>
    </w:p>
    <w:p w14:paraId="48015625" w14:textId="77777777" w:rsidR="001F4386" w:rsidRPr="001F4386" w:rsidRDefault="001F4386" w:rsidP="001F4386">
      <w:pPr>
        <w:pStyle w:val="a6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F4386">
        <w:rPr>
          <w:rFonts w:ascii="Times New Roman" w:eastAsia="Times New Roman" w:hAnsi="Times New Roman" w:cs="Times New Roman"/>
          <w:color w:val="000000"/>
          <w:sz w:val="28"/>
          <w:szCs w:val="28"/>
        </w:rPr>
        <w:t>Автоматизировать процесс подбора причесок с учетом индивидуальных особенностей клиент</w:t>
      </w:r>
    </w:p>
    <w:p w14:paraId="1F28D42C" w14:textId="3CEB675B" w:rsidR="00477878" w:rsidRPr="002B109F" w:rsidRDefault="00477878" w:rsidP="0047787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F5DF456" w14:textId="720BAF6D" w:rsidR="002B109F" w:rsidRDefault="002B109F" w:rsidP="002B109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Задачи проекта</w:t>
      </w:r>
      <w:r w:rsidRPr="001F4386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1093D03C" w14:textId="77777777" w:rsidR="002B109F" w:rsidRPr="002B109F" w:rsidRDefault="002B109F" w:rsidP="002B109F">
      <w:pPr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10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Разработать бизнес-модель </w:t>
      </w:r>
      <w:proofErr w:type="spellStart"/>
      <w:r w:rsidRPr="002B109F">
        <w:rPr>
          <w:rFonts w:ascii="Times New Roman" w:eastAsia="Times New Roman" w:hAnsi="Times New Roman" w:cs="Times New Roman"/>
          <w:color w:val="000000"/>
          <w:sz w:val="28"/>
          <w:szCs w:val="28"/>
        </w:rPr>
        <w:t>нейрофоторамки</w:t>
      </w:r>
      <w:proofErr w:type="spellEnd"/>
      <w:r w:rsidRPr="002B109F">
        <w:rPr>
          <w:rFonts w:ascii="Times New Roman" w:eastAsia="Times New Roman" w:hAnsi="Times New Roman" w:cs="Times New Roman"/>
          <w:color w:val="000000"/>
          <w:sz w:val="28"/>
          <w:szCs w:val="28"/>
        </w:rPr>
        <w:t>: определить ЦА, каналы продаж, подписка на стили, сотрудничество с брендами. </w:t>
      </w:r>
    </w:p>
    <w:p w14:paraId="11A835F6" w14:textId="77777777" w:rsidR="002B109F" w:rsidRPr="002B109F" w:rsidRDefault="002B109F" w:rsidP="002B109F">
      <w:pPr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10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Проверить дизайн и функционал продукта (при активной помощи нейросетей</w:t>
      </w:r>
      <w:r w:rsidRPr="002B109F">
        <w:rPr>
          <w:rFonts w:ascii="Times New Roman" w:eastAsia="Times New Roman" w:hAnsi="Times New Roman" w:cs="Times New Roman"/>
          <w:color w:val="000000"/>
          <w:sz w:val="28"/>
          <w:szCs w:val="28"/>
          <w:lang w:val="ro-RO"/>
        </w:rPr>
        <w:t>). </w:t>
      </w:r>
    </w:p>
    <w:p w14:paraId="7D2ADFA0" w14:textId="77777777" w:rsidR="002B109F" w:rsidRPr="002B109F" w:rsidRDefault="002B109F" w:rsidP="002B109F">
      <w:pPr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109F">
        <w:rPr>
          <w:rFonts w:ascii="Times New Roman" w:eastAsia="Times New Roman" w:hAnsi="Times New Roman" w:cs="Times New Roman"/>
          <w:color w:val="000000"/>
          <w:sz w:val="28"/>
          <w:szCs w:val="28"/>
        </w:rPr>
        <w:t>Подготовить инвест-презентацию, включающую в себя расчёт себестоимости и потенциальной прибыльности, поиск грантов и инвестиций. </w:t>
      </w:r>
    </w:p>
    <w:p w14:paraId="70D20558" w14:textId="77777777" w:rsidR="002B109F" w:rsidRPr="002B109F" w:rsidRDefault="002B109F" w:rsidP="002B109F">
      <w:pPr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10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Получить навыки самостоятельного решения с поддержкой искусственного интеллекта. </w:t>
      </w:r>
    </w:p>
    <w:p w14:paraId="4B14A8D9" w14:textId="77777777" w:rsidR="002B109F" w:rsidRPr="002B109F" w:rsidRDefault="002B109F" w:rsidP="002B109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1879CD" w14:textId="77777777" w:rsidR="001F4386" w:rsidRPr="001F4386" w:rsidRDefault="001F4386" w:rsidP="0047787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9068ED" w14:textId="77777777"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42DE8C" w14:textId="77777777"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B05A06" w14:textId="77777777"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74B96C" w14:textId="77777777" w:rsidR="002B109F" w:rsidRPr="002B109F" w:rsidRDefault="002B109F" w:rsidP="002B109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2B109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 xml:space="preserve">Общая характеристика деятельности организации </w:t>
      </w:r>
      <w:r w:rsidRPr="002B109F">
        <w:rPr>
          <w:rFonts w:ascii="Times New Roman" w:eastAsia="Times New Roman" w:hAnsi="Times New Roman" w:cs="Times New Roman"/>
          <w:b/>
          <w:bCs/>
          <w:i/>
          <w:color w:val="000000"/>
          <w:sz w:val="32"/>
          <w:szCs w:val="32"/>
        </w:rPr>
        <w:t>(заказчика проекта)</w:t>
      </w:r>
    </w:p>
    <w:p w14:paraId="633C85F0" w14:textId="1E94E3C3" w:rsidR="002C2A2A" w:rsidRPr="00C66B9D" w:rsidRDefault="002C2A2A" w:rsidP="002C2A2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  <w:r w:rsidRPr="00C66B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Texel</w:t>
      </w:r>
    </w:p>
    <w:p w14:paraId="3981F7FF" w14:textId="201BB046" w:rsidR="002C2A2A" w:rsidRPr="002C2A2A" w:rsidRDefault="002C2A2A" w:rsidP="002C2A2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Организационная структура</w:t>
      </w:r>
      <w:r w:rsidRPr="002C2A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Генеральный директор </w:t>
      </w:r>
      <w:r w:rsidR="003B39D9"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B39D9">
        <w:rPr>
          <w:rFonts w:ascii="Times New Roman" w:eastAsia="Times New Roman" w:hAnsi="Times New Roman" w:cs="Times New Roman"/>
          <w:color w:val="000000"/>
          <w:sz w:val="28"/>
          <w:szCs w:val="28"/>
        </w:rPr>
        <w:t>Максим Федюков</w:t>
      </w:r>
    </w:p>
    <w:p w14:paraId="0D899D1E" w14:textId="60C70C81" w:rsidR="00477878" w:rsidRPr="00C66B9D" w:rsidRDefault="002C2A2A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  <w:r w:rsidRPr="002C2A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2C2A2A">
        <w:rPr>
          <w:rFonts w:ascii="Times New Roman" w:eastAsia="Times New Roman" w:hAnsi="Times New Roman" w:cs="Times New Roman"/>
          <w:color w:val="000000"/>
          <w:sz w:val="28"/>
          <w:szCs w:val="28"/>
        </w:rPr>
        <w:t>Texel</w:t>
      </w:r>
      <w:proofErr w:type="spellEnd"/>
      <w:r w:rsidRPr="002C2A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занимается исследованиями в области 3D-сканирования, внедряет алгоритмы </w:t>
      </w:r>
      <w:proofErr w:type="spellStart"/>
      <w:r w:rsidRPr="002C2A2A">
        <w:rPr>
          <w:rFonts w:ascii="Times New Roman" w:eastAsia="Times New Roman" w:hAnsi="Times New Roman" w:cs="Times New Roman"/>
          <w:color w:val="000000"/>
          <w:sz w:val="28"/>
          <w:szCs w:val="28"/>
        </w:rPr>
        <w:t>deep</w:t>
      </w:r>
      <w:proofErr w:type="spellEnd"/>
      <w:r w:rsidRPr="002C2A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C2A2A">
        <w:rPr>
          <w:rFonts w:ascii="Times New Roman" w:eastAsia="Times New Roman" w:hAnsi="Times New Roman" w:cs="Times New Roman"/>
          <w:color w:val="000000"/>
          <w:sz w:val="28"/>
          <w:szCs w:val="28"/>
        </w:rPr>
        <w:t>machine</w:t>
      </w:r>
      <w:proofErr w:type="spellEnd"/>
      <w:r w:rsidRPr="002C2A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C2A2A">
        <w:rPr>
          <w:rFonts w:ascii="Times New Roman" w:eastAsia="Times New Roman" w:hAnsi="Times New Roman" w:cs="Times New Roman"/>
          <w:color w:val="000000"/>
          <w:sz w:val="28"/>
          <w:szCs w:val="28"/>
        </w:rPr>
        <w:t>learning</w:t>
      </w:r>
      <w:proofErr w:type="spellEnd"/>
      <w:r w:rsidRPr="002C2A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разрабатывает собственное ПО для обработки трехмерных копий. Цветные 3D-сканеры </w:t>
      </w:r>
      <w:proofErr w:type="spellStart"/>
      <w:r w:rsidRPr="002C2A2A">
        <w:rPr>
          <w:rFonts w:ascii="Times New Roman" w:eastAsia="Times New Roman" w:hAnsi="Times New Roman" w:cs="Times New Roman"/>
          <w:color w:val="000000"/>
          <w:sz w:val="28"/>
          <w:szCs w:val="28"/>
        </w:rPr>
        <w:t>Portal</w:t>
      </w:r>
      <w:proofErr w:type="spellEnd"/>
      <w:r w:rsidRPr="002C2A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умеют быстро создавать цифровую копию человека, а наукоёмкие алгоритмы анализируют и оценивают его телосложение.</w:t>
      </w:r>
    </w:p>
    <w:p w14:paraId="5A42E8FA" w14:textId="77777777"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FD3BF5" w14:textId="77777777"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BF72CE" w14:textId="77777777"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564D96" w14:textId="77777777"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3C3079" w14:textId="77777777"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B06825" w14:textId="77777777"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7F405B" w14:textId="77777777"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C76798" w14:textId="77777777"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9261F4C" w14:textId="77777777"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A2A14B" w14:textId="77777777"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432515" w14:textId="77777777"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3E8CD7" w14:textId="77777777"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8AF7B3" w14:textId="77777777"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B44516" w14:textId="77777777"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A1486E" w14:textId="77777777"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77D2F5" w14:textId="77777777"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0DC6BA" w14:textId="77777777"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D8ACCF" w14:textId="77777777"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709723" w14:textId="77777777"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F33915" w14:textId="7FA43FE5" w:rsidR="000572EF" w:rsidRDefault="000572EF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5B3427CE" w14:textId="77777777"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99E83E" w14:textId="76280BD7" w:rsidR="003B39D9" w:rsidRPr="00C66B9D" w:rsidRDefault="003B39D9" w:rsidP="003B39D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3B39D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Описание задания по проектной деятельности</w:t>
      </w:r>
    </w:p>
    <w:p w14:paraId="6AB61C51" w14:textId="7FCF3378" w:rsidR="00C66B9D" w:rsidRPr="00C66B9D" w:rsidRDefault="00C66B9D" w:rsidP="00C66B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6B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Необходимо разработать бизнес-модель и создать функциональный прототип </w:t>
      </w:r>
      <w:proofErr w:type="spellStart"/>
      <w:r w:rsidRPr="00C66B9D">
        <w:rPr>
          <w:rFonts w:ascii="Times New Roman" w:eastAsia="Times New Roman" w:hAnsi="Times New Roman" w:cs="Times New Roman"/>
          <w:color w:val="000000"/>
          <w:sz w:val="28"/>
          <w:szCs w:val="28"/>
        </w:rPr>
        <w:t>нейрофоторамки</w:t>
      </w:r>
      <w:proofErr w:type="spellEnd"/>
      <w:r w:rsidRPr="00C66B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инновационного устройства, использующего искусственный интеллект для анализа внешности пользователя и подбора индивидуальных рекомендаций по прическам. В рамках проекта требуется провести анализ целевой аудитории, изучив потенциальных пользователей, включая салоны красоты и розничных клиентов, а также проанализировать конкурентные решения на рынке. Следующим этапом является разработка бизнес-модели, которая должна включать выбор оптимальных каналов продаж (</w:t>
      </w:r>
      <w:r w:rsidRPr="00C66B9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</w:t>
      </w:r>
      <w:r w:rsidRPr="00C66B9D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C66B9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</w:t>
      </w:r>
      <w:r w:rsidRPr="00C66B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C66B9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</w:t>
      </w:r>
      <w:r w:rsidRPr="00C66B9D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C66B9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C66B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онлайн и оффлайн) и проработку моделей монетизации, таких как подписка на дополнительные стили, платные обновления и партнерские программы с брендами.  </w:t>
      </w:r>
    </w:p>
    <w:p w14:paraId="48DC81D0" w14:textId="4AF676BB" w:rsidR="00C66B9D" w:rsidRPr="00C66B9D" w:rsidRDefault="00C66B9D" w:rsidP="00C66B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6B9D">
        <w:rPr>
          <w:rFonts w:ascii="Times New Roman" w:eastAsia="Times New Roman" w:hAnsi="Times New Roman" w:cs="Times New Roman"/>
          <w:color w:val="000000"/>
          <w:sz w:val="28"/>
          <w:szCs w:val="28"/>
        </w:rPr>
        <w:t>Параллельно необходимо спроектировать и протестировать минимально жизнеспособный продукт (</w:t>
      </w:r>
      <w:r w:rsidRPr="00C66B9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MVP</w:t>
      </w:r>
      <w:r w:rsidRPr="00C66B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), обеспечив базовый функционал: фотографирование пользователя, анализ параметров лица и волос с помощью нейросетевых алгоритмов, а также вывод персонализированных рекомендаций на экран. Особое внимание следует уделить юзабилити и дизайну устройства, чтобы обеспечить удобство взаимодействия для пользователей.  </w:t>
      </w:r>
    </w:p>
    <w:p w14:paraId="4455A2A6" w14:textId="6C35D2C0" w:rsidR="00C66B9D" w:rsidRPr="00C66B9D" w:rsidRDefault="00C66B9D" w:rsidP="00C66B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6B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Финансовая часть проекта включает расчет себестоимости производства, прогнозирование рентабельности и сроков окупаемости. На основе этих данных требуется подготовить инвест-презентацию с четкой структурой, включающей описание продукта, рыночные возможности, конкурентные преимущества, финансовые показатели и маркетинговую стратегию. Дополнительно необходимо изучить возможности привлечения финансирования через гранты, конкурсы стартапов и программы поддержки инноваций.  </w:t>
      </w:r>
    </w:p>
    <w:p w14:paraId="3E9C2037" w14:textId="244D8815" w:rsidR="003B39D9" w:rsidRPr="00C66B9D" w:rsidRDefault="00C66B9D" w:rsidP="00C66B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6B9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Важной составляющей задания является развитие профессиональных компетенций, в частности, применение инструментов искусственного интеллекта для решения различных задач проекта – от аналитики данных до генерации контента. Критериями успешного выполнения проекта станут: работоспособность прототипа (точность и скорость рекомендаций), готовность материалов для поиска инвестиций, а также наличие предварительных договоренностей или выраженного интереса со стороны потенциальных клиентов и партнеров. Проект выполняется индивидуально с активным использованием </w:t>
      </w:r>
      <w:r w:rsidRPr="00C66B9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AI</w:t>
      </w:r>
      <w:r w:rsidRPr="00C66B9D">
        <w:rPr>
          <w:rFonts w:ascii="Times New Roman" w:eastAsia="Times New Roman" w:hAnsi="Times New Roman" w:cs="Times New Roman"/>
          <w:color w:val="000000"/>
          <w:sz w:val="28"/>
          <w:szCs w:val="28"/>
        </w:rPr>
        <w:t>-ассистентов для оптимизации процессов и принятия решений.</w:t>
      </w:r>
    </w:p>
    <w:p w14:paraId="52C67AE4" w14:textId="77777777"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0DB507" w14:textId="77777777"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835EE9" w14:textId="77777777"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BCDEF2" w14:textId="77777777"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2BE183" w14:textId="77777777"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6284BB" w14:textId="77777777"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247F20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2DD619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7B775E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9F1568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0522D5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15F603" w14:textId="77777777" w:rsidR="00C53695" w:rsidRPr="00C66B9D" w:rsidRDefault="00C5369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D1E2F9" w14:textId="77777777" w:rsidR="000572EF" w:rsidRPr="00C66B9D" w:rsidRDefault="000572EF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1D9EAE" w14:textId="77777777" w:rsidR="000572EF" w:rsidRPr="00C66B9D" w:rsidRDefault="000572EF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90A1B7" w14:textId="77777777" w:rsidR="000572EF" w:rsidRPr="00C66B9D" w:rsidRDefault="000572EF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656DB0" w14:textId="77777777" w:rsidR="000572EF" w:rsidRPr="00C66B9D" w:rsidRDefault="000572EF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CF9F69" w14:textId="77777777" w:rsidR="000572EF" w:rsidRPr="00C66B9D" w:rsidRDefault="000572EF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47B6A9" w14:textId="77777777" w:rsidR="000572EF" w:rsidRPr="00C66B9D" w:rsidRDefault="000572EF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56D997" w14:textId="77777777" w:rsidR="000572EF" w:rsidRPr="00C66B9D" w:rsidRDefault="000572EF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D9A256" w14:textId="77777777" w:rsidR="000572EF" w:rsidRPr="00C66B9D" w:rsidRDefault="000572EF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3DB17F" w14:textId="77777777" w:rsidR="00C66B9D" w:rsidRDefault="00C66B9D" w:rsidP="00C66B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D57C01" w14:textId="6AEE97AD" w:rsidR="000572EF" w:rsidRDefault="000572EF" w:rsidP="00C66B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/>
        </w:rPr>
      </w:pPr>
      <w:r w:rsidRPr="003B39D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 xml:space="preserve">Описание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достигнутых результатов</w:t>
      </w:r>
      <w:r w:rsidRPr="003B39D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по проектной деятельности</w:t>
      </w:r>
    </w:p>
    <w:p w14:paraId="403B50B0" w14:textId="77777777" w:rsidR="00C66B9D" w:rsidRPr="00C66B9D" w:rsidRDefault="00C66B9D" w:rsidP="00C66B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3359EAC7" w14:textId="314A9E56" w:rsidR="00C66B9D" w:rsidRPr="00C66B9D" w:rsidRDefault="00C66B9D" w:rsidP="00C66B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6B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ходе реализации проекта нам удалось достичь следующих ключевых результатов:  </w:t>
      </w:r>
    </w:p>
    <w:p w14:paraId="1B909AA7" w14:textId="6D809EAB" w:rsidR="00C66B9D" w:rsidRPr="00C66B9D" w:rsidRDefault="00C66B9D" w:rsidP="00C66B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6B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Анализ рынка и целевой аудитории </w:t>
      </w:r>
    </w:p>
    <w:p w14:paraId="1589C1A7" w14:textId="77777777" w:rsidR="00C66B9D" w:rsidRPr="00C66B9D" w:rsidRDefault="00C66B9D" w:rsidP="00C66B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6B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Проведено исследование рынка </w:t>
      </w:r>
      <w:r w:rsidRPr="00C66B9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beauty</w:t>
      </w:r>
      <w:r w:rsidRPr="00C66B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-технологий, выявлены основные конкуренты и их решения.  </w:t>
      </w:r>
    </w:p>
    <w:p w14:paraId="60D6D3FF" w14:textId="77777777" w:rsidR="00C66B9D" w:rsidRPr="00C66B9D" w:rsidRDefault="00C66B9D" w:rsidP="00C66B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6B9D">
        <w:rPr>
          <w:rFonts w:ascii="Times New Roman" w:eastAsia="Times New Roman" w:hAnsi="Times New Roman" w:cs="Times New Roman"/>
          <w:color w:val="000000"/>
          <w:sz w:val="28"/>
          <w:szCs w:val="28"/>
        </w:rPr>
        <w:t>- Определены ключевые сегменты целевой аудитории: салоны красоты (</w:t>
      </w:r>
      <w:r w:rsidRPr="00C66B9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</w:t>
      </w:r>
      <w:r w:rsidRPr="00C66B9D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C66B9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</w:t>
      </w:r>
      <w:r w:rsidRPr="00C66B9D">
        <w:rPr>
          <w:rFonts w:ascii="Times New Roman" w:eastAsia="Times New Roman" w:hAnsi="Times New Roman" w:cs="Times New Roman"/>
          <w:color w:val="000000"/>
          <w:sz w:val="28"/>
          <w:szCs w:val="28"/>
        </w:rPr>
        <w:t>) и частные пользователи (</w:t>
      </w:r>
      <w:r w:rsidRPr="00C66B9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</w:t>
      </w:r>
      <w:r w:rsidRPr="00C66B9D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C66B9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C66B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), заинтересованные в персонализированных рекомендациях.  </w:t>
      </w:r>
    </w:p>
    <w:p w14:paraId="2C8FBD8C" w14:textId="77777777" w:rsidR="00C66B9D" w:rsidRPr="00C66B9D" w:rsidRDefault="00C66B9D" w:rsidP="00C66B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6B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Проанализированы предпочтения пользователей, что позволило скорректировать функционал продукта под их запросы.  </w:t>
      </w:r>
    </w:p>
    <w:p w14:paraId="21676A85" w14:textId="77777777" w:rsidR="00C66B9D" w:rsidRPr="00C66B9D" w:rsidRDefault="00C66B9D" w:rsidP="00C66B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6E2ECF" w14:textId="5BEC3EB8" w:rsidR="00C66B9D" w:rsidRPr="00C66B9D" w:rsidRDefault="00C66B9D" w:rsidP="00C66B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66B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Разработка </w:t>
      </w:r>
      <w:r w:rsidRPr="00C66B9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MVP</w:t>
      </w:r>
      <w:r w:rsidRPr="00C66B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(минимально жизнеспособного продукта)</w:t>
      </w:r>
    </w:p>
    <w:p w14:paraId="79068167" w14:textId="77777777" w:rsidR="00C66B9D" w:rsidRPr="00C66B9D" w:rsidRDefault="00C66B9D" w:rsidP="00C66B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6B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Создан работающий прототип </w:t>
      </w:r>
      <w:proofErr w:type="spellStart"/>
      <w:r w:rsidRPr="00C66B9D">
        <w:rPr>
          <w:rFonts w:ascii="Times New Roman" w:eastAsia="Times New Roman" w:hAnsi="Times New Roman" w:cs="Times New Roman"/>
          <w:color w:val="000000"/>
          <w:sz w:val="28"/>
          <w:szCs w:val="28"/>
        </w:rPr>
        <w:t>нейрофоторамки</w:t>
      </w:r>
      <w:proofErr w:type="spellEnd"/>
      <w:r w:rsidRPr="00C66B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базовым функционалом:  </w:t>
      </w:r>
    </w:p>
    <w:p w14:paraId="406D945F" w14:textId="20C647E7" w:rsidR="00C66B9D" w:rsidRPr="00C66B9D" w:rsidRDefault="00C66B9D" w:rsidP="00C66B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6B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Нейросетевой алгоритм, анализирующий форму лица, тип волос и другие параметры.  </w:t>
      </w:r>
    </w:p>
    <w:p w14:paraId="46E1DFAC" w14:textId="5029F946" w:rsidR="00C66B9D" w:rsidRPr="00C66B9D" w:rsidRDefault="00C66B9D" w:rsidP="00C66B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6B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Система рекомендаций, предлагающая пользователю подходящие прически.  </w:t>
      </w:r>
    </w:p>
    <w:p w14:paraId="624E972F" w14:textId="61A924CB" w:rsidR="00C66B9D" w:rsidRPr="00C66B9D" w:rsidRDefault="00C66B9D" w:rsidP="00C66B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6B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Интерфейс для вывода результатов на экран.  </w:t>
      </w:r>
    </w:p>
    <w:p w14:paraId="7C0ACDC6" w14:textId="77777777" w:rsidR="00C66B9D" w:rsidRPr="00C66B9D" w:rsidRDefault="00C66B9D" w:rsidP="00C66B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6B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Проведено тестирование точности работы алгоритмов, выявлены и устранены основные ошибки.  </w:t>
      </w:r>
    </w:p>
    <w:p w14:paraId="1C6D8373" w14:textId="77777777" w:rsidR="00C66B9D" w:rsidRPr="00C66B9D" w:rsidRDefault="00C66B9D" w:rsidP="00C66B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58A08E" w14:textId="189EDE0A" w:rsidR="00C66B9D" w:rsidRPr="00C66B9D" w:rsidRDefault="00C66B9D" w:rsidP="00C66B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6B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Финансовые расчеты и бизнес-модель </w:t>
      </w:r>
    </w:p>
    <w:p w14:paraId="53142FE4" w14:textId="77777777" w:rsidR="00C66B9D" w:rsidRPr="00C66B9D" w:rsidRDefault="00C66B9D" w:rsidP="00C66B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6B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Рассчитана ориентировочная себестоимость устройства.  </w:t>
      </w:r>
    </w:p>
    <w:p w14:paraId="487E2288" w14:textId="77777777" w:rsidR="00C66B9D" w:rsidRPr="00C66B9D" w:rsidRDefault="00C66B9D" w:rsidP="00C66B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6B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Определены потенциальные каналы монетизации: разовые продажи, подписка на новые стили, рекламные интеграции с брендами.  </w:t>
      </w:r>
    </w:p>
    <w:p w14:paraId="29FF9A0B" w14:textId="77777777" w:rsidR="00C66B9D" w:rsidRPr="00C66B9D" w:rsidRDefault="00C66B9D" w:rsidP="00C66B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6B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Подготовлены предварительные прогнозы по прибыльности и срокам окупаемости.  </w:t>
      </w:r>
    </w:p>
    <w:p w14:paraId="4DC55B48" w14:textId="77777777" w:rsidR="00C66B9D" w:rsidRDefault="00C66B9D" w:rsidP="00C66B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48066849" w14:textId="00019B11" w:rsidR="00C66B9D" w:rsidRPr="00C66B9D" w:rsidRDefault="00C66B9D" w:rsidP="00C66B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C66B9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>Заключение</w:t>
      </w:r>
    </w:p>
    <w:p w14:paraId="0F8EA3FC" w14:textId="112C1831" w:rsidR="00F018ED" w:rsidRPr="00F018ED" w:rsidRDefault="00F018ED" w:rsidP="00F018E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F018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ходе проектной практики была проделана значительная работа по разработке концепции и созданию функционального прототипа </w:t>
      </w:r>
      <w:proofErr w:type="spellStart"/>
      <w:r w:rsidRPr="00F018ED">
        <w:rPr>
          <w:rFonts w:ascii="Times New Roman" w:eastAsia="Times New Roman" w:hAnsi="Times New Roman" w:cs="Times New Roman"/>
          <w:color w:val="000000"/>
          <w:sz w:val="28"/>
          <w:szCs w:val="28"/>
        </w:rPr>
        <w:t>нейрофоторамки</w:t>
      </w:r>
      <w:proofErr w:type="spellEnd"/>
      <w:r w:rsidRPr="00F018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инновационного решения для подбора причесок с использованием искусственного интеллекта. Проект успешно прошел ключевые этапы: от анализа рынка и целевой аудитории до разработки </w:t>
      </w:r>
      <w:r w:rsidRPr="00F018E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MVP</w:t>
      </w:r>
      <w:r w:rsidRPr="00F018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формирования бизнес-модели.  </w:t>
      </w:r>
    </w:p>
    <w:p w14:paraId="6E35BB0F" w14:textId="0D08442D" w:rsidR="00F018ED" w:rsidRPr="00F018ED" w:rsidRDefault="00F018ED" w:rsidP="00F018E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18ED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Основные достижения:</w:t>
      </w:r>
    </w:p>
    <w:p w14:paraId="1E56175A" w14:textId="1D9047E9" w:rsidR="00F018ED" w:rsidRPr="00F018ED" w:rsidRDefault="00F018ED" w:rsidP="00F018E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18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Подтверждена жизнеспособность идеи. Проведенное исследование рынка </w:t>
      </w:r>
      <w:r w:rsidRPr="00F018E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beauty</w:t>
      </w:r>
      <w:r w:rsidRPr="00F018ED">
        <w:rPr>
          <w:rFonts w:ascii="Times New Roman" w:eastAsia="Times New Roman" w:hAnsi="Times New Roman" w:cs="Times New Roman"/>
          <w:color w:val="000000"/>
          <w:sz w:val="28"/>
          <w:szCs w:val="28"/>
        </w:rPr>
        <w:t>-технологий выявило востребованность подобных решений как среди салонов красоты (</w:t>
      </w:r>
      <w:r w:rsidRPr="00F018E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</w:t>
      </w:r>
      <w:r w:rsidRPr="00F018ED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F018E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</w:t>
      </w:r>
      <w:r w:rsidRPr="00F018ED">
        <w:rPr>
          <w:rFonts w:ascii="Times New Roman" w:eastAsia="Times New Roman" w:hAnsi="Times New Roman" w:cs="Times New Roman"/>
          <w:color w:val="000000"/>
          <w:sz w:val="28"/>
          <w:szCs w:val="28"/>
        </w:rPr>
        <w:t>), так и среди частных пользователей (</w:t>
      </w:r>
      <w:r w:rsidRPr="00F018E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</w:t>
      </w:r>
      <w:r w:rsidRPr="00F018ED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F018E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F018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). Конкурентный анализ позволил выделить уникальные преимущества продукта.  </w:t>
      </w:r>
    </w:p>
    <w:p w14:paraId="67CA968F" w14:textId="58AE2819" w:rsidR="00F018ED" w:rsidRPr="00F018ED" w:rsidRDefault="00F018ED" w:rsidP="00F018E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18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Создан рабочий прототип. Разработанное </w:t>
      </w:r>
      <w:r w:rsidRPr="00F018E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MVP</w:t>
      </w:r>
      <w:r w:rsidRPr="00F018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демонстрирует базовый функционал: анализ параметров лица и волос, генерацию персонализированных рекомендаций и их вывод на экран. Тестирование подтвердило корректность работы алгоритмов.  </w:t>
      </w:r>
    </w:p>
    <w:p w14:paraId="083E2DCE" w14:textId="47DD5569" w:rsidR="00F018ED" w:rsidRPr="00F018ED" w:rsidRDefault="00F018ED" w:rsidP="00F018E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18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Определены перспективы монетизации. Рассчитана себестоимость устройства, предложены эффективные модели коммерциализации (подписка, партнерские программы), составлены предварительные финансовые прогнозы.  </w:t>
      </w:r>
    </w:p>
    <w:p w14:paraId="546FF247" w14:textId="0DCA9D53" w:rsidR="00F018ED" w:rsidRPr="00F018ED" w:rsidRDefault="00F018ED" w:rsidP="00F018E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F018ED">
        <w:rPr>
          <w:rFonts w:ascii="Times New Roman" w:eastAsia="Times New Roman" w:hAnsi="Times New Roman" w:cs="Times New Roman"/>
          <w:color w:val="000000"/>
          <w:sz w:val="28"/>
          <w:szCs w:val="28"/>
        </w:rPr>
        <w:t>Ценность для заказчика (</w:t>
      </w:r>
      <w:r w:rsidRPr="00F018E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Texel</w:t>
      </w:r>
      <w:r w:rsidRPr="00F018ED">
        <w:rPr>
          <w:rFonts w:ascii="Times New Roman" w:eastAsia="Times New Roman" w:hAnsi="Times New Roman" w:cs="Times New Roman"/>
          <w:color w:val="000000"/>
          <w:sz w:val="28"/>
          <w:szCs w:val="28"/>
        </w:rPr>
        <w:t>):</w:t>
      </w:r>
    </w:p>
    <w:p w14:paraId="65AE81B4" w14:textId="77777777" w:rsidR="00F018ED" w:rsidRPr="00F018ED" w:rsidRDefault="00F018ED" w:rsidP="00F018E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18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Результаты проекта представляют значительный интерес для компании </w:t>
      </w:r>
      <w:r w:rsidRPr="00F018E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Texel</w:t>
      </w:r>
      <w:r w:rsidRPr="00F018ED">
        <w:rPr>
          <w:rFonts w:ascii="Times New Roman" w:eastAsia="Times New Roman" w:hAnsi="Times New Roman" w:cs="Times New Roman"/>
          <w:color w:val="000000"/>
          <w:sz w:val="28"/>
          <w:szCs w:val="28"/>
        </w:rPr>
        <w:t>, специализирующейся на 3</w:t>
      </w:r>
      <w:r w:rsidRPr="00F018E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</w:t>
      </w:r>
      <w:r w:rsidRPr="00F018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-сканировании и машинном обучении. Разработанное решение:  </w:t>
      </w:r>
    </w:p>
    <w:p w14:paraId="72B2D684" w14:textId="77777777" w:rsidR="00F018ED" w:rsidRPr="00F018ED" w:rsidRDefault="00F018ED" w:rsidP="00F018E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18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Расширяет линейку продуктов компании, интегрируя технологии анализа изображений в новую потребительскую нишу.  </w:t>
      </w:r>
    </w:p>
    <w:p w14:paraId="51DC7705" w14:textId="77777777" w:rsidR="00F018ED" w:rsidRPr="00F018ED" w:rsidRDefault="00F018ED" w:rsidP="00F018E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18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Демонстрирует потенциал применения существующих алгоритмов </w:t>
      </w:r>
      <w:r w:rsidRPr="00F018E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Texel</w:t>
      </w:r>
      <w:r w:rsidRPr="00F018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смежных областях (красота и стиль).  </w:t>
      </w:r>
    </w:p>
    <w:p w14:paraId="11CED868" w14:textId="77777777" w:rsidR="00F018ED" w:rsidRPr="00F018ED" w:rsidRDefault="00F018ED" w:rsidP="00F018E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18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Открывает возможности для совместных проектов с брендами индустрии красоты.  </w:t>
      </w:r>
    </w:p>
    <w:p w14:paraId="4750BC3D" w14:textId="77777777" w:rsidR="00F018ED" w:rsidRPr="00F018ED" w:rsidRDefault="00F018ED" w:rsidP="00F018E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1E8987" w14:textId="4952604A" w:rsidR="000572EF" w:rsidRPr="00F018ED" w:rsidRDefault="000572EF" w:rsidP="00F018E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0572EF" w:rsidRPr="00F018ED" w:rsidSect="000572EF">
      <w:footerReference w:type="default" r:id="rId9"/>
      <w:footerReference w:type="first" r:id="rId10"/>
      <w:pgSz w:w="11906" w:h="16838"/>
      <w:pgMar w:top="1134" w:right="850" w:bottom="1134" w:left="1134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821D57" w14:textId="77777777" w:rsidR="00742794" w:rsidRDefault="00742794">
      <w:pPr>
        <w:spacing w:after="0" w:line="240" w:lineRule="auto"/>
      </w:pPr>
      <w:r>
        <w:separator/>
      </w:r>
    </w:p>
  </w:endnote>
  <w:endnote w:type="continuationSeparator" w:id="0">
    <w:p w14:paraId="4D22C19B" w14:textId="77777777" w:rsidR="00742794" w:rsidRDefault="00742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56FCA2" w14:textId="5333CB97" w:rsidR="00477878" w:rsidRDefault="00477878">
    <w:pPr>
      <w:pStyle w:val="ab"/>
      <w:jc w:val="right"/>
    </w:pPr>
  </w:p>
  <w:p w14:paraId="2C3B33D7" w14:textId="0F3DFEEA" w:rsidR="000531DD" w:rsidRPr="000572EF" w:rsidRDefault="00477878" w:rsidP="0047787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  <w:lang w:val="en-US"/>
      </w:rPr>
    </w:pPr>
    <w:r>
      <w:rPr>
        <w:color w:val="000000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F857C1" w14:textId="547C7053" w:rsidR="00477878" w:rsidRPr="000572EF" w:rsidRDefault="00477878" w:rsidP="00477878">
    <w:pPr>
      <w:pStyle w:val="ab"/>
      <w:jc w:val="right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05338001"/>
      <w:docPartObj>
        <w:docPartGallery w:val="Page Numbers (Bottom of Page)"/>
        <w:docPartUnique/>
      </w:docPartObj>
    </w:sdtPr>
    <w:sdtContent>
      <w:p w14:paraId="21CC36E2" w14:textId="47080D82" w:rsidR="000572EF" w:rsidRDefault="000572EF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3DE743" w14:textId="0F80CCBC" w:rsidR="000572EF" w:rsidRPr="000572EF" w:rsidRDefault="000572EF" w:rsidP="0047787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  <w:lang w:val="en-US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C52EDB" w14:textId="09A68657" w:rsidR="00477878" w:rsidRPr="000572EF" w:rsidRDefault="000572EF" w:rsidP="00477878">
    <w:pPr>
      <w:pStyle w:val="ab"/>
      <w:jc w:val="right"/>
      <w:rPr>
        <w:lang w:val="en-US"/>
      </w:rPr>
    </w:pPr>
    <w:r>
      <w:rPr>
        <w:lang w:val="en-US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789CCE" w14:textId="77777777" w:rsidR="00742794" w:rsidRDefault="00742794">
      <w:pPr>
        <w:spacing w:after="0" w:line="240" w:lineRule="auto"/>
      </w:pPr>
      <w:r>
        <w:separator/>
      </w:r>
    </w:p>
  </w:footnote>
  <w:footnote w:type="continuationSeparator" w:id="0">
    <w:p w14:paraId="4ECD39D5" w14:textId="77777777" w:rsidR="00742794" w:rsidRDefault="007427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3D5294C"/>
    <w:multiLevelType w:val="hybridMultilevel"/>
    <w:tmpl w:val="20CEC6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56C1076"/>
    <w:multiLevelType w:val="hybridMultilevel"/>
    <w:tmpl w:val="630AD50A"/>
    <w:lvl w:ilvl="0" w:tplc="9C6690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EA3E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C050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4C20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E92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3C8D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3488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584A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B2F7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5F76321"/>
    <w:multiLevelType w:val="hybridMultilevel"/>
    <w:tmpl w:val="81DEA85C"/>
    <w:lvl w:ilvl="0" w:tplc="54E405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CCDC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088E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C04B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2039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F233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D84F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EEF6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10DB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2099330021">
    <w:abstractNumId w:val="15"/>
  </w:num>
  <w:num w:numId="2" w16cid:durableId="2058427989">
    <w:abstractNumId w:val="14"/>
  </w:num>
  <w:num w:numId="3" w16cid:durableId="409697331">
    <w:abstractNumId w:val="21"/>
  </w:num>
  <w:num w:numId="4" w16cid:durableId="1419520573">
    <w:abstractNumId w:val="10"/>
  </w:num>
  <w:num w:numId="5" w16cid:durableId="1130129897">
    <w:abstractNumId w:val="19"/>
  </w:num>
  <w:num w:numId="6" w16cid:durableId="110167517">
    <w:abstractNumId w:val="9"/>
  </w:num>
  <w:num w:numId="7" w16cid:durableId="1878465269">
    <w:abstractNumId w:val="0"/>
  </w:num>
  <w:num w:numId="8" w16cid:durableId="1424836512">
    <w:abstractNumId w:val="12"/>
  </w:num>
  <w:num w:numId="9" w16cid:durableId="2074811889">
    <w:abstractNumId w:val="20"/>
  </w:num>
  <w:num w:numId="10" w16cid:durableId="171534358">
    <w:abstractNumId w:val="5"/>
  </w:num>
  <w:num w:numId="11" w16cid:durableId="317537377">
    <w:abstractNumId w:val="24"/>
  </w:num>
  <w:num w:numId="12" w16cid:durableId="1466199652">
    <w:abstractNumId w:val="1"/>
  </w:num>
  <w:num w:numId="13" w16cid:durableId="1219901512">
    <w:abstractNumId w:val="6"/>
  </w:num>
  <w:num w:numId="14" w16cid:durableId="1184317418">
    <w:abstractNumId w:val="17"/>
  </w:num>
  <w:num w:numId="15" w16cid:durableId="889418824">
    <w:abstractNumId w:val="2"/>
  </w:num>
  <w:num w:numId="16" w16cid:durableId="1340961706">
    <w:abstractNumId w:val="16"/>
  </w:num>
  <w:num w:numId="17" w16cid:durableId="967274573">
    <w:abstractNumId w:val="8"/>
  </w:num>
  <w:num w:numId="18" w16cid:durableId="734283244">
    <w:abstractNumId w:val="13"/>
  </w:num>
  <w:num w:numId="19" w16cid:durableId="62339318">
    <w:abstractNumId w:val="3"/>
  </w:num>
  <w:num w:numId="20" w16cid:durableId="282543267">
    <w:abstractNumId w:val="18"/>
  </w:num>
  <w:num w:numId="21" w16cid:durableId="274094320">
    <w:abstractNumId w:val="4"/>
  </w:num>
  <w:num w:numId="22" w16cid:durableId="2121295444">
    <w:abstractNumId w:val="11"/>
  </w:num>
  <w:num w:numId="23" w16cid:durableId="1724481042">
    <w:abstractNumId w:val="23"/>
  </w:num>
  <w:num w:numId="24" w16cid:durableId="1123501555">
    <w:abstractNumId w:val="7"/>
  </w:num>
  <w:num w:numId="25" w16cid:durableId="180619138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531DD"/>
    <w:rsid w:val="00055B56"/>
    <w:rsid w:val="000572EF"/>
    <w:rsid w:val="00097297"/>
    <w:rsid w:val="00143134"/>
    <w:rsid w:val="00194661"/>
    <w:rsid w:val="001F4386"/>
    <w:rsid w:val="00235049"/>
    <w:rsid w:val="002B109F"/>
    <w:rsid w:val="002C2A2A"/>
    <w:rsid w:val="002C5DB7"/>
    <w:rsid w:val="00370634"/>
    <w:rsid w:val="00377D9F"/>
    <w:rsid w:val="003B39D9"/>
    <w:rsid w:val="00477878"/>
    <w:rsid w:val="0048229A"/>
    <w:rsid w:val="00681E88"/>
    <w:rsid w:val="00720A4F"/>
    <w:rsid w:val="00742794"/>
    <w:rsid w:val="007C13E5"/>
    <w:rsid w:val="00907D9F"/>
    <w:rsid w:val="00947F23"/>
    <w:rsid w:val="00B13ACF"/>
    <w:rsid w:val="00C53695"/>
    <w:rsid w:val="00C60EFB"/>
    <w:rsid w:val="00C66B9D"/>
    <w:rsid w:val="00D558C2"/>
    <w:rsid w:val="00E1073B"/>
    <w:rsid w:val="00E159B3"/>
    <w:rsid w:val="00E17C53"/>
    <w:rsid w:val="00F018ED"/>
    <w:rsid w:val="00F37551"/>
    <w:rsid w:val="00F5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49598C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2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08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02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937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35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4812">
          <w:marLeft w:val="8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53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64687">
          <w:marLeft w:val="8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202">
          <w:marLeft w:val="8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3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5933">
          <w:marLeft w:val="8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906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85132">
          <w:marLeft w:val="8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10198">
          <w:marLeft w:val="8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2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1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945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139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1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1116</Words>
  <Characters>6367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Киксин Даниил</cp:lastModifiedBy>
  <cp:revision>2</cp:revision>
  <dcterms:created xsi:type="dcterms:W3CDTF">2025-04-24T18:19:00Z</dcterms:created>
  <dcterms:modified xsi:type="dcterms:W3CDTF">2025-04-24T18:19:00Z</dcterms:modified>
</cp:coreProperties>
</file>