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FFDD" w14:textId="77777777" w:rsidR="00D3119D" w:rsidRDefault="00D3119D" w:rsidP="00D3119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Київський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фаховий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коледж</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зв’язку</w:t>
      </w:r>
      <w:proofErr w:type="spellEnd"/>
      <w:r>
        <w:rPr>
          <w:rFonts w:ascii="Times New Roman" w:eastAsia="Times New Roman" w:hAnsi="Times New Roman" w:cs="Times New Roman"/>
          <w:sz w:val="28"/>
          <w:szCs w:val="28"/>
        </w:rPr>
        <w:t>”</w:t>
      </w:r>
    </w:p>
    <w:p w14:paraId="71507DD3" w14:textId="77777777" w:rsidR="00D3119D" w:rsidRDefault="00D3119D" w:rsidP="00D3119D">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Циклова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комісія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комп’ютерної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інженерії</w:t>
      </w:r>
      <w:proofErr w:type="spellEnd"/>
    </w:p>
    <w:p w14:paraId="37F7FEDD" w14:textId="77777777" w:rsidR="00D3119D" w:rsidRDefault="00D3119D" w:rsidP="00D3119D">
      <w:pPr>
        <w:jc w:val="center"/>
        <w:rPr>
          <w:rFonts w:ascii="Times New Roman" w:eastAsia="Times New Roman" w:hAnsi="Times New Roman" w:cs="Times New Roman"/>
          <w:sz w:val="28"/>
          <w:szCs w:val="28"/>
        </w:rPr>
      </w:pPr>
    </w:p>
    <w:p w14:paraId="3FF93DD3" w14:textId="77777777" w:rsidR="00D3119D" w:rsidRDefault="00D3119D" w:rsidP="00D3119D">
      <w:pPr>
        <w:jc w:val="center"/>
        <w:rPr>
          <w:rFonts w:ascii="Times New Roman" w:eastAsia="Times New Roman" w:hAnsi="Times New Roman" w:cs="Times New Roman"/>
          <w:sz w:val="28"/>
          <w:szCs w:val="28"/>
        </w:rPr>
      </w:pPr>
    </w:p>
    <w:p w14:paraId="57C5A3D0" w14:textId="77777777" w:rsidR="00D3119D" w:rsidRDefault="00D3119D" w:rsidP="00D3119D">
      <w:pPr>
        <w:jc w:val="center"/>
        <w:rPr>
          <w:rFonts w:ascii="Times New Roman" w:eastAsia="Times New Roman" w:hAnsi="Times New Roman" w:cs="Times New Roman"/>
          <w:b/>
          <w:bCs/>
          <w:sz w:val="28"/>
          <w:szCs w:val="28"/>
        </w:rPr>
      </w:pPr>
    </w:p>
    <w:p w14:paraId="542A4C6F" w14:textId="77777777" w:rsidR="00D3119D" w:rsidRDefault="00D3119D" w:rsidP="00D3119D">
      <w:pPr>
        <w:jc w:val="center"/>
        <w:rPr>
          <w:rFonts w:ascii="Times New Roman" w:eastAsia="Times New Roman" w:hAnsi="Times New Roman" w:cs="Times New Roman"/>
          <w:b/>
          <w:bCs/>
          <w:sz w:val="28"/>
          <w:szCs w:val="28"/>
        </w:rPr>
      </w:pPr>
    </w:p>
    <w:p w14:paraId="75C33169" w14:textId="77777777" w:rsidR="00D3119D" w:rsidRDefault="00D3119D" w:rsidP="00D3119D">
      <w:pPr>
        <w:jc w:val="center"/>
        <w:rPr>
          <w:rFonts w:ascii="Times New Roman" w:eastAsia="Times New Roman" w:hAnsi="Times New Roman" w:cs="Times New Roman"/>
          <w:b/>
          <w:bCs/>
          <w:sz w:val="28"/>
          <w:szCs w:val="28"/>
        </w:rPr>
      </w:pPr>
    </w:p>
    <w:p w14:paraId="5C4B8958" w14:textId="77777777" w:rsidR="00D3119D" w:rsidRDefault="00D3119D" w:rsidP="00D3119D">
      <w:pPr>
        <w:jc w:val="center"/>
        <w:rPr>
          <w:rFonts w:ascii="Times New Roman" w:eastAsia="Times New Roman" w:hAnsi="Times New Roman" w:cs="Times New Roman"/>
          <w:b/>
          <w:bCs/>
          <w:sz w:val="28"/>
          <w:szCs w:val="28"/>
        </w:rPr>
      </w:pPr>
    </w:p>
    <w:p w14:paraId="58E0ED14" w14:textId="77777777" w:rsidR="00D3119D" w:rsidRDefault="00D3119D" w:rsidP="00D3119D">
      <w:pPr>
        <w:jc w:val="center"/>
        <w:rPr>
          <w:rFonts w:ascii="Times New Roman" w:eastAsia="Times New Roman" w:hAnsi="Times New Roman" w:cs="Times New Roman"/>
          <w:b/>
          <w:bCs/>
          <w:sz w:val="28"/>
          <w:szCs w:val="28"/>
        </w:rPr>
      </w:pPr>
    </w:p>
    <w:p w14:paraId="47F3F8A0" w14:textId="77777777" w:rsidR="00D3119D" w:rsidRDefault="00D3119D" w:rsidP="00D3119D">
      <w:pPr>
        <w:jc w:val="center"/>
        <w:rPr>
          <w:rFonts w:ascii="Times New Roman" w:eastAsia="Times New Roman" w:hAnsi="Times New Roman" w:cs="Times New Roman"/>
          <w:b/>
          <w:bCs/>
          <w:sz w:val="28"/>
          <w:szCs w:val="28"/>
        </w:rPr>
      </w:pPr>
    </w:p>
    <w:p w14:paraId="7595DC3A" w14:textId="77777777" w:rsidR="00D3119D" w:rsidRDefault="00D3119D" w:rsidP="00D3119D">
      <w:pPr>
        <w:jc w:val="center"/>
        <w:rPr>
          <w:rFonts w:ascii="Times New Roman" w:eastAsia="Times New Roman" w:hAnsi="Times New Roman" w:cs="Times New Roman"/>
          <w:b/>
          <w:bCs/>
          <w:sz w:val="28"/>
          <w:szCs w:val="28"/>
        </w:rPr>
      </w:pPr>
    </w:p>
    <w:p w14:paraId="112E8F90" w14:textId="77777777" w:rsidR="00D3119D" w:rsidRDefault="00D3119D" w:rsidP="00D3119D">
      <w:pPr>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ЗВІТ ПО ВИКОНАННЮ</w:t>
      </w:r>
    </w:p>
    <w:p w14:paraId="42464FC5" w14:textId="4DBE925E" w:rsidR="00D3119D" w:rsidRPr="00013EDF" w:rsidRDefault="00D3119D" w:rsidP="00D3119D">
      <w:pPr>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ЛАБОРАТОРНОЇ РОБОТИ №</w:t>
      </w:r>
      <w:r w:rsidRPr="00D3119D">
        <w:rPr>
          <w:rFonts w:ascii="Times New Roman" w:eastAsia="Times New Roman" w:hAnsi="Times New Roman" w:cs="Times New Roman"/>
          <w:b/>
          <w:bCs/>
          <w:sz w:val="28"/>
          <w:szCs w:val="28"/>
          <w:lang w:val="ru-RU"/>
        </w:rPr>
        <w:t>10</w:t>
      </w:r>
      <w:r>
        <w:rPr>
          <w:lang w:val="ru-RU"/>
        </w:rPr>
        <w:br/>
      </w:r>
      <w:r>
        <w:rPr>
          <w:rFonts w:ascii="Times New Roman" w:eastAsia="Times New Roman" w:hAnsi="Times New Roman" w:cs="Times New Roman"/>
          <w:sz w:val="28"/>
          <w:szCs w:val="28"/>
          <w:lang w:val="ru-RU"/>
        </w:rPr>
        <w:t>з дисципліни: «Операційні системи»</w:t>
      </w:r>
      <w:r>
        <w:rPr>
          <w:lang w:val="ru-RU"/>
        </w:rPr>
        <w:br/>
      </w:r>
      <w:r>
        <w:rPr>
          <w:rFonts w:ascii="Times New Roman" w:eastAsia="Times New Roman" w:hAnsi="Times New Roman" w:cs="Times New Roman"/>
          <w:sz w:val="28"/>
          <w:szCs w:val="28"/>
          <w:lang w:val="ru-RU"/>
        </w:rPr>
        <w:t xml:space="preserve">Тема: </w:t>
      </w:r>
      <w:r w:rsidRPr="00013EDF">
        <w:rPr>
          <w:rFonts w:ascii="Times New Roman" w:eastAsia="Times New Roman" w:hAnsi="Times New Roman" w:cs="Times New Roman"/>
          <w:sz w:val="28"/>
          <w:szCs w:val="28"/>
          <w:lang w:val="ru-RU"/>
        </w:rPr>
        <w:t>“</w:t>
      </w:r>
      <w:r w:rsidRPr="00D3119D">
        <w:rPr>
          <w:rFonts w:ascii="Times New Roman" w:eastAsia="Times New Roman" w:hAnsi="Times New Roman" w:cs="Times New Roman"/>
          <w:sz w:val="28"/>
          <w:szCs w:val="28"/>
          <w:lang w:val="ru-RU"/>
        </w:rPr>
        <w:t>Зміна власників і прав доступу до файлів в Linux. Спеціальні каталоги та файли в Linux</w:t>
      </w:r>
      <w:r w:rsidRPr="00013EDF">
        <w:rPr>
          <w:rFonts w:ascii="Times New Roman" w:eastAsia="Times New Roman" w:hAnsi="Times New Roman" w:cs="Times New Roman"/>
          <w:sz w:val="28"/>
          <w:szCs w:val="28"/>
          <w:lang w:val="ru-RU"/>
        </w:rPr>
        <w:t>”</w:t>
      </w:r>
    </w:p>
    <w:p w14:paraId="1E6F04D9" w14:textId="77777777" w:rsidR="00D3119D" w:rsidRDefault="00D3119D" w:rsidP="00D3119D">
      <w:pPr>
        <w:jc w:val="center"/>
        <w:rPr>
          <w:rFonts w:ascii="Times New Roman" w:eastAsia="Times New Roman" w:hAnsi="Times New Roman" w:cs="Times New Roman"/>
          <w:sz w:val="28"/>
          <w:szCs w:val="28"/>
          <w:lang w:val="ru-RU"/>
        </w:rPr>
      </w:pPr>
    </w:p>
    <w:p w14:paraId="2419A8DD" w14:textId="77777777" w:rsidR="00D3119D" w:rsidRPr="009536AC" w:rsidRDefault="00D3119D" w:rsidP="00D3119D">
      <w:pPr>
        <w:jc w:val="center"/>
        <w:rPr>
          <w:rFonts w:ascii="Times New Roman" w:eastAsia="Times New Roman" w:hAnsi="Times New Roman" w:cs="Times New Roman"/>
          <w:sz w:val="28"/>
          <w:szCs w:val="28"/>
          <w:lang w:val="uk-UA"/>
        </w:rPr>
      </w:pPr>
    </w:p>
    <w:p w14:paraId="076FEA53" w14:textId="77777777" w:rsidR="00D3119D" w:rsidRDefault="00D3119D" w:rsidP="00D3119D">
      <w:pPr>
        <w:jc w:val="center"/>
        <w:rPr>
          <w:rFonts w:ascii="Times New Roman" w:eastAsia="Times New Roman" w:hAnsi="Times New Roman" w:cs="Times New Roman"/>
          <w:sz w:val="28"/>
          <w:szCs w:val="28"/>
          <w:lang w:val="ru-RU"/>
        </w:rPr>
      </w:pPr>
    </w:p>
    <w:p w14:paraId="6B7D22EE" w14:textId="77777777" w:rsidR="00D3119D" w:rsidRDefault="00D3119D" w:rsidP="00D3119D">
      <w:pPr>
        <w:jc w:val="center"/>
        <w:rPr>
          <w:rFonts w:ascii="Times New Roman" w:eastAsia="Times New Roman" w:hAnsi="Times New Roman" w:cs="Times New Roman"/>
          <w:sz w:val="28"/>
          <w:szCs w:val="28"/>
          <w:lang w:val="ru-RU"/>
        </w:rPr>
      </w:pPr>
    </w:p>
    <w:p w14:paraId="3AB1E7D1" w14:textId="77777777" w:rsidR="00D3119D" w:rsidRDefault="00D3119D" w:rsidP="00D3119D">
      <w:pPr>
        <w:jc w:val="center"/>
        <w:rPr>
          <w:rFonts w:ascii="Times New Roman" w:eastAsia="Times New Roman" w:hAnsi="Times New Roman" w:cs="Times New Roman"/>
          <w:sz w:val="28"/>
          <w:szCs w:val="28"/>
          <w:lang w:val="ru-RU"/>
        </w:rPr>
      </w:pPr>
    </w:p>
    <w:p w14:paraId="5617115E" w14:textId="77777777" w:rsidR="00D3119D" w:rsidRDefault="00D3119D" w:rsidP="00D3119D">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Виконали студенти</w:t>
      </w:r>
    </w:p>
    <w:p w14:paraId="4E023830" w14:textId="77777777" w:rsidR="00D3119D" w:rsidRDefault="00D3119D" w:rsidP="00D3119D">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групи БІКС-13</w:t>
      </w:r>
    </w:p>
    <w:p w14:paraId="463258A3" w14:textId="77777777" w:rsidR="00D3119D" w:rsidRDefault="00D3119D" w:rsidP="00D3119D">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Команда </w:t>
      </w:r>
      <w:r>
        <w:rPr>
          <w:rFonts w:ascii="Times New Roman" w:eastAsia="Times New Roman" w:hAnsi="Times New Roman" w:cs="Times New Roman"/>
          <w:sz w:val="28"/>
          <w:szCs w:val="28"/>
        </w:rPr>
        <w:t>JRSY</w:t>
      </w:r>
      <w:r>
        <w:rPr>
          <w:rFonts w:ascii="Times New Roman" w:eastAsia="Times New Roman" w:hAnsi="Times New Roman" w:cs="Times New Roman"/>
          <w:sz w:val="28"/>
          <w:szCs w:val="28"/>
          <w:lang w:val="ru-RU"/>
        </w:rPr>
        <w:t xml:space="preserve">: Андрущик П.С </w:t>
      </w:r>
      <w:r>
        <w:rPr>
          <w:lang w:val="ru-RU"/>
        </w:rPr>
        <w:br/>
      </w:r>
      <w:r>
        <w:rPr>
          <w:rFonts w:ascii="Times New Roman" w:eastAsia="Times New Roman" w:hAnsi="Times New Roman" w:cs="Times New Roman"/>
          <w:sz w:val="28"/>
          <w:szCs w:val="28"/>
          <w:lang w:val="ru-RU"/>
        </w:rPr>
        <w:t>Бурбан Д.Ю.</w:t>
      </w:r>
      <w:r>
        <w:rPr>
          <w:lang w:val="ru-RU"/>
        </w:rPr>
        <w:br/>
      </w:r>
      <w:r>
        <w:rPr>
          <w:rFonts w:ascii="Times New Roman" w:eastAsia="Times New Roman" w:hAnsi="Times New Roman" w:cs="Times New Roman"/>
          <w:sz w:val="28"/>
          <w:szCs w:val="28"/>
          <w:lang w:val="ru-RU"/>
        </w:rPr>
        <w:t>Перевірив викладач</w:t>
      </w:r>
    </w:p>
    <w:p w14:paraId="147F3ED5" w14:textId="77777777" w:rsidR="00D3119D" w:rsidRPr="001765F5" w:rsidRDefault="00D3119D" w:rsidP="00D3119D">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Сушанова</w:t>
      </w:r>
      <w:r w:rsidRPr="001765F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w:t>
      </w:r>
      <w:r w:rsidRPr="001765F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С</w:t>
      </w:r>
      <w:r w:rsidRPr="001765F5">
        <w:rPr>
          <w:rFonts w:ascii="Times New Roman" w:eastAsia="Times New Roman" w:hAnsi="Times New Roman" w:cs="Times New Roman"/>
          <w:sz w:val="28"/>
          <w:szCs w:val="28"/>
          <w:lang w:val="ru-RU"/>
        </w:rPr>
        <w:t>.</w:t>
      </w:r>
    </w:p>
    <w:p w14:paraId="709A2E25" w14:textId="77777777" w:rsidR="00D3119D" w:rsidRPr="001765F5" w:rsidRDefault="00D3119D" w:rsidP="00D3119D">
      <w:pPr>
        <w:jc w:val="center"/>
        <w:rPr>
          <w:rFonts w:ascii="Times New Roman" w:eastAsia="Times New Roman" w:hAnsi="Times New Roman" w:cs="Times New Roman"/>
          <w:sz w:val="28"/>
          <w:szCs w:val="28"/>
          <w:lang w:val="ru-RU"/>
        </w:rPr>
      </w:pPr>
    </w:p>
    <w:p w14:paraId="65E92731" w14:textId="77777777" w:rsidR="00D3119D" w:rsidRPr="001765F5" w:rsidRDefault="00D3119D" w:rsidP="00D3119D">
      <w:pPr>
        <w:jc w:val="center"/>
        <w:rPr>
          <w:rFonts w:ascii="Times New Roman" w:eastAsia="Times New Roman" w:hAnsi="Times New Roman" w:cs="Times New Roman"/>
          <w:sz w:val="28"/>
          <w:szCs w:val="28"/>
          <w:lang w:val="ru-RU"/>
        </w:rPr>
      </w:pPr>
    </w:p>
    <w:p w14:paraId="3C91766A" w14:textId="77777777" w:rsidR="00D3119D" w:rsidRPr="001765F5" w:rsidRDefault="00D3119D" w:rsidP="00D3119D">
      <w:pPr>
        <w:jc w:val="center"/>
        <w:rPr>
          <w:rFonts w:ascii="Times New Roman" w:eastAsia="Times New Roman" w:hAnsi="Times New Roman" w:cs="Times New Roman"/>
          <w:sz w:val="28"/>
          <w:szCs w:val="28"/>
          <w:lang w:val="ru-RU"/>
        </w:rPr>
      </w:pPr>
    </w:p>
    <w:p w14:paraId="3378A4C3" w14:textId="77777777" w:rsidR="00D3119D" w:rsidRPr="001765F5" w:rsidRDefault="00D3119D" w:rsidP="00D3119D">
      <w:pPr>
        <w:jc w:val="center"/>
        <w:rPr>
          <w:rFonts w:ascii="Times New Roman" w:eastAsia="Times New Roman" w:hAnsi="Times New Roman" w:cs="Times New Roman"/>
          <w:sz w:val="28"/>
          <w:szCs w:val="28"/>
          <w:lang w:val="ru-RU"/>
        </w:rPr>
      </w:pPr>
    </w:p>
    <w:p w14:paraId="3655A807" w14:textId="77777777" w:rsidR="00D3119D" w:rsidRPr="001765F5" w:rsidRDefault="00D3119D" w:rsidP="00D3119D">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Київ</w:t>
      </w:r>
      <w:r w:rsidRPr="001765F5">
        <w:rPr>
          <w:rFonts w:ascii="Times New Roman" w:eastAsia="Times New Roman" w:hAnsi="Times New Roman" w:cs="Times New Roman"/>
          <w:sz w:val="28"/>
          <w:szCs w:val="28"/>
          <w:lang w:val="ru-RU"/>
        </w:rPr>
        <w:t xml:space="preserve"> 2024</w:t>
      </w:r>
    </w:p>
    <w:p w14:paraId="574BA382" w14:textId="3D454A08" w:rsidR="00D3119D" w:rsidRPr="00D3119D" w:rsidRDefault="00D3119D" w:rsidP="00D3119D">
      <w:pPr>
        <w:rPr>
          <w:rFonts w:ascii="Times New Roman" w:hAnsi="Times New Roman" w:cs="Times New Roman"/>
          <w:sz w:val="28"/>
          <w:szCs w:val="28"/>
        </w:rPr>
      </w:pPr>
      <w:r w:rsidRPr="00013EDF">
        <w:rPr>
          <w:rFonts w:ascii="Times New Roman" w:hAnsi="Times New Roman" w:cs="Times New Roman"/>
          <w:b/>
          <w:bCs/>
          <w:sz w:val="28"/>
          <w:szCs w:val="28"/>
        </w:rPr>
        <w:lastRenderedPageBreak/>
        <w:t>The</w:t>
      </w:r>
      <w:r w:rsidRPr="00D3119D">
        <w:rPr>
          <w:rFonts w:ascii="Times New Roman" w:hAnsi="Times New Roman" w:cs="Times New Roman"/>
          <w:b/>
          <w:bCs/>
          <w:sz w:val="28"/>
          <w:szCs w:val="28"/>
        </w:rPr>
        <w:t xml:space="preserve"> </w:t>
      </w:r>
      <w:r w:rsidRPr="00013EDF">
        <w:rPr>
          <w:rFonts w:ascii="Times New Roman" w:hAnsi="Times New Roman" w:cs="Times New Roman"/>
          <w:b/>
          <w:bCs/>
          <w:sz w:val="28"/>
          <w:szCs w:val="28"/>
        </w:rPr>
        <w:t>goal</w:t>
      </w:r>
      <w:r w:rsidRPr="00D3119D">
        <w:rPr>
          <w:rFonts w:ascii="Times New Roman" w:hAnsi="Times New Roman" w:cs="Times New Roman"/>
          <w:b/>
          <w:bCs/>
          <w:sz w:val="28"/>
          <w:szCs w:val="28"/>
        </w:rPr>
        <w:t xml:space="preserve"> </w:t>
      </w:r>
      <w:r w:rsidRPr="00013EDF">
        <w:rPr>
          <w:rFonts w:ascii="Times New Roman" w:hAnsi="Times New Roman" w:cs="Times New Roman"/>
          <w:b/>
          <w:bCs/>
          <w:sz w:val="28"/>
          <w:szCs w:val="28"/>
        </w:rPr>
        <w:t>of</w:t>
      </w:r>
      <w:r w:rsidRPr="00D3119D">
        <w:rPr>
          <w:rFonts w:ascii="Times New Roman" w:hAnsi="Times New Roman" w:cs="Times New Roman"/>
          <w:b/>
          <w:bCs/>
          <w:sz w:val="28"/>
          <w:szCs w:val="28"/>
        </w:rPr>
        <w:t xml:space="preserve"> </w:t>
      </w:r>
      <w:r w:rsidRPr="00013EDF">
        <w:rPr>
          <w:rFonts w:ascii="Times New Roman" w:hAnsi="Times New Roman" w:cs="Times New Roman"/>
          <w:b/>
          <w:bCs/>
          <w:sz w:val="28"/>
          <w:szCs w:val="28"/>
        </w:rPr>
        <w:t>the</w:t>
      </w:r>
      <w:r w:rsidRPr="00D3119D">
        <w:rPr>
          <w:rFonts w:ascii="Times New Roman" w:hAnsi="Times New Roman" w:cs="Times New Roman"/>
          <w:b/>
          <w:bCs/>
          <w:sz w:val="28"/>
          <w:szCs w:val="28"/>
        </w:rPr>
        <w:t xml:space="preserve"> </w:t>
      </w:r>
      <w:r w:rsidRPr="00013EDF">
        <w:rPr>
          <w:rFonts w:ascii="Times New Roman" w:hAnsi="Times New Roman" w:cs="Times New Roman"/>
          <w:b/>
          <w:bCs/>
          <w:sz w:val="28"/>
          <w:szCs w:val="28"/>
        </w:rPr>
        <w:t>work</w:t>
      </w:r>
      <w:r w:rsidRPr="00D3119D">
        <w:rPr>
          <w:rFonts w:ascii="Times New Roman" w:hAnsi="Times New Roman" w:cs="Times New Roman"/>
          <w:b/>
          <w:bCs/>
          <w:sz w:val="28"/>
          <w:szCs w:val="28"/>
        </w:rPr>
        <w:t>:</w:t>
      </w:r>
      <w:r>
        <w:rPr>
          <w:rFonts w:ascii="Times New Roman" w:hAnsi="Times New Roman" w:cs="Times New Roman"/>
          <w:b/>
          <w:bCs/>
          <w:sz w:val="28"/>
          <w:szCs w:val="28"/>
          <w:lang w:val="uk-UA"/>
        </w:rPr>
        <w:t xml:space="preserve"> (робила студентка Андрущик Поліна)</w:t>
      </w:r>
      <w:r w:rsidRPr="00D3119D">
        <w:rPr>
          <w:rFonts w:ascii="Times New Roman" w:hAnsi="Times New Roman" w:cs="Times New Roman"/>
          <w:b/>
          <w:bCs/>
          <w:sz w:val="28"/>
          <w:szCs w:val="28"/>
        </w:rPr>
        <w:br/>
      </w:r>
      <w:r>
        <w:rPr>
          <w:rFonts w:ascii="Times New Roman" w:hAnsi="Times New Roman" w:cs="Times New Roman"/>
          <w:sz w:val="28"/>
          <w:szCs w:val="28"/>
        </w:rPr>
        <w:t xml:space="preserve">1. </w:t>
      </w:r>
      <w:r w:rsidRPr="00D3119D">
        <w:rPr>
          <w:rFonts w:ascii="Times New Roman" w:hAnsi="Times New Roman" w:cs="Times New Roman"/>
          <w:sz w:val="28"/>
          <w:szCs w:val="28"/>
        </w:rPr>
        <w:t>Getting hands-on skills with the Bash shell.</w:t>
      </w:r>
      <w:r>
        <w:rPr>
          <w:rFonts w:ascii="Times New Roman" w:hAnsi="Times New Roman" w:cs="Times New Roman"/>
          <w:sz w:val="28"/>
          <w:szCs w:val="28"/>
        </w:rPr>
        <w:br/>
        <w:t xml:space="preserve">2. </w:t>
      </w:r>
      <w:r w:rsidRPr="00D3119D">
        <w:rPr>
          <w:rFonts w:ascii="Times New Roman" w:hAnsi="Times New Roman" w:cs="Times New Roman"/>
          <w:sz w:val="28"/>
          <w:szCs w:val="28"/>
        </w:rPr>
        <w:t>Getting to know the basic actions when changing file owners, file access rights</w:t>
      </w:r>
      <w:r>
        <w:rPr>
          <w:rFonts w:ascii="Times New Roman" w:hAnsi="Times New Roman" w:cs="Times New Roman"/>
          <w:sz w:val="28"/>
          <w:szCs w:val="28"/>
        </w:rPr>
        <w:br/>
        <w:t xml:space="preserve">3. </w:t>
      </w:r>
      <w:r w:rsidRPr="00D3119D">
        <w:rPr>
          <w:rFonts w:ascii="Times New Roman" w:hAnsi="Times New Roman" w:cs="Times New Roman"/>
          <w:sz w:val="28"/>
          <w:szCs w:val="28"/>
        </w:rPr>
        <w:t>Introduction to special directories and files in Linux.</w:t>
      </w:r>
      <w:r>
        <w:rPr>
          <w:rFonts w:ascii="Times New Roman" w:hAnsi="Times New Roman" w:cs="Times New Roman"/>
          <w:sz w:val="28"/>
          <w:szCs w:val="28"/>
        </w:rPr>
        <w:br/>
      </w:r>
      <w:r>
        <w:rPr>
          <w:rFonts w:ascii="Times New Roman" w:hAnsi="Times New Roman" w:cs="Times New Roman"/>
          <w:sz w:val="28"/>
          <w:szCs w:val="28"/>
        </w:rPr>
        <w:br/>
      </w:r>
      <w:r w:rsidRPr="00B9705E">
        <w:rPr>
          <w:rFonts w:ascii="Times New Roman" w:hAnsi="Times New Roman" w:cs="Times New Roman"/>
          <w:b/>
          <w:bCs/>
          <w:sz w:val="28"/>
          <w:szCs w:val="28"/>
        </w:rPr>
        <w:t>1. *Read the short theoretical information for the laboratory work and make a small dictionary of basic English terms for the assignment of commands and their parameters.</w:t>
      </w:r>
      <w:r w:rsidRPr="00B9705E">
        <w:rPr>
          <w:rFonts w:ascii="Times New Roman" w:hAnsi="Times New Roman" w:cs="Times New Roman"/>
          <w:sz w:val="28"/>
          <w:szCs w:val="28"/>
        </w:rPr>
        <w:br/>
      </w:r>
    </w:p>
    <w:tbl>
      <w:tblPr>
        <w:tblStyle w:val="TableGrid"/>
        <w:tblW w:w="0" w:type="auto"/>
        <w:tblLook w:val="04A0" w:firstRow="1" w:lastRow="0" w:firstColumn="1" w:lastColumn="0" w:noHBand="0" w:noVBand="1"/>
      </w:tblPr>
      <w:tblGrid>
        <w:gridCol w:w="4814"/>
        <w:gridCol w:w="4815"/>
      </w:tblGrid>
      <w:tr w:rsidR="00D3119D" w14:paraId="36CAD8F4" w14:textId="77777777" w:rsidTr="00DD79AC">
        <w:tc>
          <w:tcPr>
            <w:tcW w:w="4814" w:type="dxa"/>
          </w:tcPr>
          <w:p w14:paraId="0BCCA64B" w14:textId="77777777" w:rsidR="00D3119D" w:rsidRPr="00013EDF" w:rsidRDefault="00D3119D" w:rsidP="00DD79AC">
            <w:pPr>
              <w:jc w:val="center"/>
              <w:rPr>
                <w:rFonts w:ascii="Times New Roman" w:hAnsi="Times New Roman" w:cs="Times New Roman"/>
                <w:b/>
                <w:bCs/>
                <w:sz w:val="28"/>
                <w:szCs w:val="28"/>
                <w:lang w:val="uk-UA"/>
              </w:rPr>
            </w:pPr>
            <w:r>
              <w:rPr>
                <w:rFonts w:ascii="Times New Roman" w:hAnsi="Times New Roman" w:cs="Times New Roman"/>
                <w:b/>
                <w:bCs/>
                <w:sz w:val="28"/>
                <w:szCs w:val="28"/>
              </w:rPr>
              <w:t>T</w:t>
            </w:r>
            <w:r w:rsidRPr="00013EDF">
              <w:rPr>
                <w:rFonts w:ascii="Times New Roman" w:hAnsi="Times New Roman" w:cs="Times New Roman"/>
                <w:b/>
                <w:bCs/>
                <w:sz w:val="28"/>
                <w:szCs w:val="28"/>
                <w:lang w:val="uk-UA"/>
              </w:rPr>
              <w:t>erm in English</w:t>
            </w:r>
          </w:p>
        </w:tc>
        <w:tc>
          <w:tcPr>
            <w:tcW w:w="4815" w:type="dxa"/>
          </w:tcPr>
          <w:p w14:paraId="45144C95" w14:textId="77777777" w:rsidR="00D3119D" w:rsidRDefault="00D3119D" w:rsidP="00DD79AC">
            <w:pPr>
              <w:ind w:firstLine="708"/>
              <w:rPr>
                <w:rFonts w:ascii="Times New Roman" w:hAnsi="Times New Roman" w:cs="Times New Roman"/>
                <w:b/>
                <w:bCs/>
                <w:sz w:val="28"/>
                <w:szCs w:val="28"/>
                <w:lang w:val="ru-RU"/>
              </w:rPr>
            </w:pPr>
            <w:r>
              <w:rPr>
                <w:rFonts w:ascii="Times New Roman" w:hAnsi="Times New Roman" w:cs="Times New Roman"/>
                <w:b/>
                <w:bCs/>
                <w:sz w:val="28"/>
                <w:szCs w:val="28"/>
              </w:rPr>
              <w:t>T</w:t>
            </w:r>
            <w:r w:rsidRPr="00D8453D">
              <w:rPr>
                <w:rFonts w:ascii="Times New Roman" w:hAnsi="Times New Roman" w:cs="Times New Roman"/>
                <w:b/>
                <w:bCs/>
                <w:sz w:val="28"/>
                <w:szCs w:val="28"/>
                <w:lang w:val="ru-RU"/>
              </w:rPr>
              <w:t>erm in Ukrainian</w:t>
            </w:r>
          </w:p>
        </w:tc>
      </w:tr>
      <w:tr w:rsidR="00D3119D" w:rsidRPr="001765F5" w14:paraId="00F39600" w14:textId="77777777" w:rsidTr="00DD79AC">
        <w:tc>
          <w:tcPr>
            <w:tcW w:w="4814" w:type="dxa"/>
          </w:tcPr>
          <w:p w14:paraId="1EF1E6E7" w14:textId="34DACB3F" w:rsidR="00D3119D" w:rsidRPr="00D3119D" w:rsidRDefault="00D3119D" w:rsidP="00DD79AC">
            <w:pPr>
              <w:rPr>
                <w:rFonts w:ascii="Times New Roman" w:hAnsi="Times New Roman" w:cs="Times New Roman"/>
                <w:sz w:val="28"/>
                <w:szCs w:val="28"/>
              </w:rPr>
            </w:pPr>
            <w:r w:rsidRPr="00D3119D">
              <w:rPr>
                <w:rFonts w:ascii="Times New Roman" w:hAnsi="Times New Roman" w:cs="Times New Roman"/>
                <w:sz w:val="28"/>
                <w:szCs w:val="28"/>
              </w:rPr>
              <w:t>User Owner</w:t>
            </w:r>
          </w:p>
        </w:tc>
        <w:tc>
          <w:tcPr>
            <w:tcW w:w="4815" w:type="dxa"/>
          </w:tcPr>
          <w:p w14:paraId="4133F2BA" w14:textId="693E9519" w:rsidR="00D3119D" w:rsidRPr="001765F5" w:rsidRDefault="00D3119D" w:rsidP="00DD79AC">
            <w:pPr>
              <w:rPr>
                <w:rFonts w:ascii="Times New Roman" w:hAnsi="Times New Roman" w:cs="Times New Roman"/>
                <w:sz w:val="28"/>
                <w:szCs w:val="28"/>
                <w:lang w:val="ru-RU"/>
              </w:rPr>
            </w:pPr>
            <w:r w:rsidRPr="00D3119D">
              <w:rPr>
                <w:rFonts w:ascii="Times New Roman" w:hAnsi="Times New Roman" w:cs="Times New Roman"/>
                <w:sz w:val="28"/>
                <w:szCs w:val="28"/>
                <w:lang w:val="ru-RU"/>
              </w:rPr>
              <w:t>Користувач, якому належить файл. За замовчуванням користувач, який створює файл, стає його власником. Право власності користувача можна змінити, але зазвичай потрібні права адміністратора. Право власності пов’язане з ідентифікатором користувача (UID).</w:t>
            </w:r>
          </w:p>
        </w:tc>
      </w:tr>
      <w:tr w:rsidR="00D3119D" w:rsidRPr="001765F5" w14:paraId="7FC86BDB" w14:textId="77777777" w:rsidTr="00DD79AC">
        <w:tc>
          <w:tcPr>
            <w:tcW w:w="4814" w:type="dxa"/>
          </w:tcPr>
          <w:p w14:paraId="1BCE3BF8" w14:textId="5DB51386" w:rsidR="00D3119D" w:rsidRPr="00D3119D" w:rsidRDefault="00D3119D" w:rsidP="00DD79AC">
            <w:pPr>
              <w:rPr>
                <w:rFonts w:ascii="Times New Roman" w:hAnsi="Times New Roman" w:cs="Times New Roman"/>
                <w:sz w:val="28"/>
                <w:szCs w:val="28"/>
              </w:rPr>
            </w:pPr>
            <w:r w:rsidRPr="00D3119D">
              <w:rPr>
                <w:rFonts w:ascii="Times New Roman" w:hAnsi="Times New Roman" w:cs="Times New Roman"/>
                <w:sz w:val="28"/>
                <w:szCs w:val="28"/>
              </w:rPr>
              <w:t>Group Owner</w:t>
            </w:r>
          </w:p>
        </w:tc>
        <w:tc>
          <w:tcPr>
            <w:tcW w:w="4815" w:type="dxa"/>
          </w:tcPr>
          <w:p w14:paraId="51DF54E3" w14:textId="17DE23EC" w:rsidR="00D3119D" w:rsidRPr="00D3119D" w:rsidRDefault="00D3119D" w:rsidP="00DD79AC">
            <w:pPr>
              <w:rPr>
                <w:rFonts w:ascii="Times New Roman" w:hAnsi="Times New Roman" w:cs="Times New Roman"/>
                <w:sz w:val="28"/>
                <w:szCs w:val="28"/>
              </w:rPr>
            </w:pPr>
            <w:r w:rsidRPr="00D3119D">
              <w:rPr>
                <w:rFonts w:ascii="Times New Roman" w:hAnsi="Times New Roman" w:cs="Times New Roman"/>
                <w:sz w:val="28"/>
                <w:szCs w:val="28"/>
                <w:lang w:val="ru-RU"/>
              </w:rPr>
              <w:t xml:space="preserve">Кожен файл також має власника групи. За замовчуванням власником групи стає основна група користувача, який створює файл. Користувачі можуть змінити групу власників файлів, якими вони володіють, на будь-яку групу, до якої вони належать. </w:t>
            </w:r>
            <w:proofErr w:type="spellStart"/>
            <w:r w:rsidRPr="00D3119D">
              <w:rPr>
                <w:rFonts w:ascii="Times New Roman" w:hAnsi="Times New Roman" w:cs="Times New Roman"/>
                <w:sz w:val="28"/>
                <w:szCs w:val="28"/>
              </w:rPr>
              <w:t>Право</w:t>
            </w:r>
            <w:proofErr w:type="spellEnd"/>
            <w:r w:rsidRPr="00D3119D">
              <w:rPr>
                <w:rFonts w:ascii="Times New Roman" w:hAnsi="Times New Roman" w:cs="Times New Roman"/>
                <w:sz w:val="28"/>
                <w:szCs w:val="28"/>
              </w:rPr>
              <w:t xml:space="preserve"> </w:t>
            </w:r>
            <w:proofErr w:type="spellStart"/>
            <w:r w:rsidRPr="00D3119D">
              <w:rPr>
                <w:rFonts w:ascii="Times New Roman" w:hAnsi="Times New Roman" w:cs="Times New Roman"/>
                <w:sz w:val="28"/>
                <w:szCs w:val="28"/>
              </w:rPr>
              <w:t>власності</w:t>
            </w:r>
            <w:proofErr w:type="spellEnd"/>
            <w:r w:rsidRPr="00D3119D">
              <w:rPr>
                <w:rFonts w:ascii="Times New Roman" w:hAnsi="Times New Roman" w:cs="Times New Roman"/>
                <w:sz w:val="28"/>
                <w:szCs w:val="28"/>
              </w:rPr>
              <w:t xml:space="preserve"> </w:t>
            </w:r>
            <w:proofErr w:type="spellStart"/>
            <w:r w:rsidRPr="00D3119D">
              <w:rPr>
                <w:rFonts w:ascii="Times New Roman" w:hAnsi="Times New Roman" w:cs="Times New Roman"/>
                <w:sz w:val="28"/>
                <w:szCs w:val="28"/>
              </w:rPr>
              <w:t>на</w:t>
            </w:r>
            <w:proofErr w:type="spellEnd"/>
            <w:r w:rsidRPr="00D3119D">
              <w:rPr>
                <w:rFonts w:ascii="Times New Roman" w:hAnsi="Times New Roman" w:cs="Times New Roman"/>
                <w:sz w:val="28"/>
                <w:szCs w:val="28"/>
              </w:rPr>
              <w:t xml:space="preserve"> </w:t>
            </w:r>
            <w:proofErr w:type="spellStart"/>
            <w:r w:rsidRPr="00D3119D">
              <w:rPr>
                <w:rFonts w:ascii="Times New Roman" w:hAnsi="Times New Roman" w:cs="Times New Roman"/>
                <w:sz w:val="28"/>
                <w:szCs w:val="28"/>
              </w:rPr>
              <w:t>групу</w:t>
            </w:r>
            <w:proofErr w:type="spellEnd"/>
            <w:r w:rsidRPr="00D3119D">
              <w:rPr>
                <w:rFonts w:ascii="Times New Roman" w:hAnsi="Times New Roman" w:cs="Times New Roman"/>
                <w:sz w:val="28"/>
                <w:szCs w:val="28"/>
              </w:rPr>
              <w:t xml:space="preserve"> </w:t>
            </w:r>
            <w:proofErr w:type="spellStart"/>
            <w:r w:rsidRPr="00D3119D">
              <w:rPr>
                <w:rFonts w:ascii="Times New Roman" w:hAnsi="Times New Roman" w:cs="Times New Roman"/>
                <w:sz w:val="28"/>
                <w:szCs w:val="28"/>
              </w:rPr>
              <w:t>пов’язано</w:t>
            </w:r>
            <w:proofErr w:type="spellEnd"/>
            <w:r w:rsidRPr="00D3119D">
              <w:rPr>
                <w:rFonts w:ascii="Times New Roman" w:hAnsi="Times New Roman" w:cs="Times New Roman"/>
                <w:sz w:val="28"/>
                <w:szCs w:val="28"/>
              </w:rPr>
              <w:t xml:space="preserve"> з </w:t>
            </w:r>
            <w:proofErr w:type="spellStart"/>
            <w:r w:rsidRPr="00D3119D">
              <w:rPr>
                <w:rFonts w:ascii="Times New Roman" w:hAnsi="Times New Roman" w:cs="Times New Roman"/>
                <w:sz w:val="28"/>
                <w:szCs w:val="28"/>
              </w:rPr>
              <w:t>ідентифікатором</w:t>
            </w:r>
            <w:proofErr w:type="spellEnd"/>
            <w:r w:rsidRPr="00D3119D">
              <w:rPr>
                <w:rFonts w:ascii="Times New Roman" w:hAnsi="Times New Roman" w:cs="Times New Roman"/>
                <w:sz w:val="28"/>
                <w:szCs w:val="28"/>
              </w:rPr>
              <w:t xml:space="preserve"> </w:t>
            </w:r>
            <w:proofErr w:type="spellStart"/>
            <w:r w:rsidRPr="00D3119D">
              <w:rPr>
                <w:rFonts w:ascii="Times New Roman" w:hAnsi="Times New Roman" w:cs="Times New Roman"/>
                <w:sz w:val="28"/>
                <w:szCs w:val="28"/>
              </w:rPr>
              <w:t>групи</w:t>
            </w:r>
            <w:proofErr w:type="spellEnd"/>
            <w:r w:rsidRPr="00D3119D">
              <w:rPr>
                <w:rFonts w:ascii="Times New Roman" w:hAnsi="Times New Roman" w:cs="Times New Roman"/>
                <w:sz w:val="28"/>
                <w:szCs w:val="28"/>
              </w:rPr>
              <w:t xml:space="preserve"> (GID).</w:t>
            </w:r>
          </w:p>
        </w:tc>
      </w:tr>
      <w:tr w:rsidR="00D3119D" w:rsidRPr="000B39B4" w14:paraId="2BD33DEC" w14:textId="77777777" w:rsidTr="00DD79AC">
        <w:tc>
          <w:tcPr>
            <w:tcW w:w="4814" w:type="dxa"/>
          </w:tcPr>
          <w:p w14:paraId="46DE9B8E" w14:textId="5A1CE059" w:rsidR="00D3119D" w:rsidRPr="00D3119D" w:rsidRDefault="00D3119D" w:rsidP="00DD79AC">
            <w:pPr>
              <w:rPr>
                <w:rFonts w:ascii="Times New Roman" w:hAnsi="Times New Roman" w:cs="Times New Roman"/>
                <w:sz w:val="28"/>
                <w:szCs w:val="28"/>
              </w:rPr>
            </w:pPr>
            <w:r w:rsidRPr="00D3119D">
              <w:rPr>
                <w:rFonts w:ascii="Times New Roman" w:hAnsi="Times New Roman" w:cs="Times New Roman"/>
                <w:sz w:val="28"/>
                <w:szCs w:val="28"/>
              </w:rPr>
              <w:t>UID</w:t>
            </w:r>
          </w:p>
        </w:tc>
        <w:tc>
          <w:tcPr>
            <w:tcW w:w="4815" w:type="dxa"/>
          </w:tcPr>
          <w:p w14:paraId="65027F1C" w14:textId="6F933FC5" w:rsidR="00D3119D" w:rsidRPr="000B39B4" w:rsidRDefault="000B39B4" w:rsidP="00DD79AC">
            <w:pPr>
              <w:rPr>
                <w:rFonts w:ascii="Times New Roman" w:hAnsi="Times New Roman" w:cs="Times New Roman"/>
                <w:sz w:val="28"/>
                <w:szCs w:val="28"/>
                <w:lang w:val="ru-RU"/>
              </w:rPr>
            </w:pPr>
            <w:r w:rsidRPr="000B39B4">
              <w:rPr>
                <w:rFonts w:ascii="Times New Roman" w:hAnsi="Times New Roman" w:cs="Times New Roman"/>
                <w:sz w:val="28"/>
                <w:szCs w:val="28"/>
                <w:lang w:val="ru-RU"/>
              </w:rPr>
              <w:t>Ідентифікатор користувача. Числовий ідентифікатор, пов’язаний з обліковим записом користувача.</w:t>
            </w:r>
          </w:p>
        </w:tc>
      </w:tr>
      <w:tr w:rsidR="00D3119D" w:rsidRPr="00B32000" w14:paraId="21D2D703" w14:textId="77777777" w:rsidTr="00DD79AC">
        <w:tc>
          <w:tcPr>
            <w:tcW w:w="4814" w:type="dxa"/>
          </w:tcPr>
          <w:p w14:paraId="61FB5E06" w14:textId="0222BE60" w:rsidR="00D3119D" w:rsidRPr="00B32000" w:rsidRDefault="00D3119D" w:rsidP="00DD79AC">
            <w:pPr>
              <w:rPr>
                <w:rFonts w:ascii="Times New Roman" w:hAnsi="Times New Roman" w:cs="Times New Roman"/>
                <w:sz w:val="28"/>
                <w:szCs w:val="28"/>
              </w:rPr>
            </w:pPr>
            <w:r w:rsidRPr="00D3119D">
              <w:rPr>
                <w:rFonts w:ascii="Times New Roman" w:hAnsi="Times New Roman" w:cs="Times New Roman"/>
                <w:sz w:val="28"/>
                <w:szCs w:val="28"/>
              </w:rPr>
              <w:t>GID</w:t>
            </w:r>
          </w:p>
        </w:tc>
        <w:tc>
          <w:tcPr>
            <w:tcW w:w="4815" w:type="dxa"/>
          </w:tcPr>
          <w:p w14:paraId="0352FD7A" w14:textId="7A390665" w:rsidR="00D3119D" w:rsidRPr="000B39B4" w:rsidRDefault="000B39B4" w:rsidP="00DD79AC">
            <w:pPr>
              <w:rPr>
                <w:rFonts w:ascii="Times New Roman" w:hAnsi="Times New Roman" w:cs="Times New Roman"/>
                <w:sz w:val="28"/>
                <w:szCs w:val="28"/>
                <w:lang w:val="ru-RU"/>
              </w:rPr>
            </w:pPr>
            <w:r w:rsidRPr="000B39B4">
              <w:rPr>
                <w:rFonts w:ascii="Times New Roman" w:hAnsi="Times New Roman" w:cs="Times New Roman"/>
                <w:sz w:val="28"/>
                <w:szCs w:val="28"/>
              </w:rPr>
              <w:t>ID</w:t>
            </w:r>
            <w:r w:rsidRPr="000B39B4">
              <w:rPr>
                <w:rFonts w:ascii="Times New Roman" w:hAnsi="Times New Roman" w:cs="Times New Roman"/>
                <w:sz w:val="28"/>
                <w:szCs w:val="28"/>
                <w:lang w:val="ru-RU"/>
              </w:rPr>
              <w:t xml:space="preserve"> групи. Числовий ідентифікатор, пов’язаний з обліковим записом групи.</w:t>
            </w:r>
          </w:p>
        </w:tc>
      </w:tr>
      <w:tr w:rsidR="00D3119D" w:rsidRPr="00B32000" w14:paraId="0AC7E693" w14:textId="77777777" w:rsidTr="00DD79AC">
        <w:tc>
          <w:tcPr>
            <w:tcW w:w="4814" w:type="dxa"/>
          </w:tcPr>
          <w:p w14:paraId="308F4F95" w14:textId="474B4485" w:rsidR="00D3119D" w:rsidRPr="000B39B4" w:rsidRDefault="000B39B4" w:rsidP="00DD79AC">
            <w:pPr>
              <w:rPr>
                <w:rFonts w:ascii="Times New Roman" w:hAnsi="Times New Roman" w:cs="Times New Roman"/>
                <w:sz w:val="28"/>
                <w:szCs w:val="28"/>
              </w:rPr>
            </w:pPr>
            <w:r w:rsidRPr="000B39B4">
              <w:rPr>
                <w:rFonts w:ascii="Times New Roman" w:hAnsi="Times New Roman" w:cs="Times New Roman"/>
                <w:sz w:val="28"/>
                <w:szCs w:val="28"/>
              </w:rPr>
              <w:t>Sticky bit</w:t>
            </w:r>
          </w:p>
        </w:tc>
        <w:tc>
          <w:tcPr>
            <w:tcW w:w="4815" w:type="dxa"/>
          </w:tcPr>
          <w:p w14:paraId="04ECC82C" w14:textId="7BE58694" w:rsidR="00D3119D" w:rsidRPr="000B39B4" w:rsidRDefault="000B39B4" w:rsidP="00DD79AC">
            <w:pPr>
              <w:rPr>
                <w:rFonts w:ascii="Times New Roman" w:hAnsi="Times New Roman" w:cs="Times New Roman"/>
                <w:sz w:val="28"/>
                <w:szCs w:val="28"/>
                <w:lang w:val="ru-RU"/>
              </w:rPr>
            </w:pPr>
            <w:r w:rsidRPr="000B39B4">
              <w:rPr>
                <w:rFonts w:ascii="Times New Roman" w:hAnsi="Times New Roman" w:cs="Times New Roman"/>
                <w:sz w:val="28"/>
                <w:szCs w:val="28"/>
                <w:lang w:val="ru-RU"/>
              </w:rPr>
              <w:t>Спеціальний дозвіл для каталогів, щоб гарантувати, що лише власник файлу може видалити його, навіть якщо інші мають дозвіл на запис до каталогу.</w:t>
            </w:r>
          </w:p>
        </w:tc>
      </w:tr>
    </w:tbl>
    <w:p w14:paraId="2560B7F0" w14:textId="77777777" w:rsidR="00190DAA" w:rsidRPr="00190DAA" w:rsidRDefault="000B39B4" w:rsidP="00190DAA">
      <w:pPr>
        <w:rPr>
          <w:rFonts w:ascii="Times New Roman" w:hAnsi="Times New Roman" w:cs="Times New Roman"/>
          <w:sz w:val="28"/>
          <w:szCs w:val="28"/>
          <w:shd w:val="clear" w:color="auto" w:fill="F5F5F5"/>
          <w:lang w:val="uk-UA"/>
        </w:rPr>
      </w:pPr>
      <w:r>
        <w:rPr>
          <w:rFonts w:ascii="Times New Roman" w:hAnsi="Times New Roman" w:cs="Times New Roman"/>
          <w:sz w:val="28"/>
          <w:szCs w:val="28"/>
        </w:rPr>
        <w:br/>
      </w:r>
      <w:r w:rsidRPr="000B39B4">
        <w:rPr>
          <w:rFonts w:ascii="Times New Roman" w:hAnsi="Times New Roman" w:cs="Times New Roman"/>
          <w:b/>
          <w:bCs/>
          <w:sz w:val="28"/>
          <w:szCs w:val="28"/>
        </w:rPr>
        <w:t>On the basis of the considered material, answer the following questions:</w:t>
      </w:r>
      <w:r>
        <w:rPr>
          <w:rFonts w:ascii="Times New Roman" w:hAnsi="Times New Roman" w:cs="Times New Roman"/>
          <w:b/>
          <w:bCs/>
          <w:sz w:val="28"/>
          <w:szCs w:val="28"/>
        </w:rPr>
        <w:br/>
      </w:r>
      <w:r w:rsidRPr="000B39B4">
        <w:rPr>
          <w:rStyle w:val="rynqvb"/>
          <w:rFonts w:ascii="Times New Roman" w:hAnsi="Times New Roman" w:cs="Times New Roman"/>
          <w:b/>
          <w:bCs/>
          <w:sz w:val="28"/>
          <w:szCs w:val="28"/>
          <w:shd w:val="clear" w:color="auto" w:fill="F5F5F5"/>
        </w:rPr>
        <w:t xml:space="preserve">1. </w:t>
      </w:r>
      <w:r w:rsidRPr="000B39B4">
        <w:rPr>
          <w:rStyle w:val="rynqvb"/>
          <w:rFonts w:ascii="Times New Roman" w:hAnsi="Times New Roman" w:cs="Times New Roman"/>
          <w:b/>
          <w:bCs/>
          <w:sz w:val="28"/>
          <w:szCs w:val="28"/>
          <w:shd w:val="clear" w:color="auto" w:fill="F5F5F5"/>
        </w:rPr>
        <w:t xml:space="preserve">What is the purpose of the id command? </w:t>
      </w:r>
      <w:r>
        <w:rPr>
          <w:rStyle w:val="rynqvb"/>
          <w:rFonts w:ascii="Times New Roman" w:hAnsi="Times New Roman" w:cs="Times New Roman"/>
          <w:b/>
          <w:bCs/>
          <w:sz w:val="28"/>
          <w:szCs w:val="28"/>
          <w:shd w:val="clear" w:color="auto" w:fill="F5F5F5"/>
        </w:rPr>
        <w:br/>
      </w:r>
      <w:r w:rsidRPr="000B39B4">
        <w:rPr>
          <w:rStyle w:val="rynqvb"/>
          <w:rFonts w:ascii="Times New Roman" w:hAnsi="Times New Roman" w:cs="Times New Roman"/>
          <w:sz w:val="28"/>
          <w:szCs w:val="28"/>
          <w:shd w:val="clear" w:color="auto" w:fill="F5F5F5"/>
        </w:rPr>
        <w:t xml:space="preserve">The id command is used to retrieve information about a user's identity, including a </w:t>
      </w:r>
      <w:r w:rsidRPr="000B39B4">
        <w:rPr>
          <w:rStyle w:val="rynqvb"/>
          <w:rFonts w:ascii="Times New Roman" w:hAnsi="Times New Roman" w:cs="Times New Roman"/>
          <w:sz w:val="28"/>
          <w:szCs w:val="28"/>
          <w:shd w:val="clear" w:color="auto" w:fill="F5F5F5"/>
        </w:rPr>
        <w:lastRenderedPageBreak/>
        <w:t>unique user identifier (UID), username, group identifier (GID), and group membership.</w:t>
      </w:r>
      <w:r w:rsidRPr="000B39B4">
        <w:rPr>
          <w:rStyle w:val="rynqvb"/>
          <w:rFonts w:ascii="Times New Roman" w:hAnsi="Times New Roman" w:cs="Times New Roman"/>
          <w:sz w:val="28"/>
          <w:szCs w:val="28"/>
          <w:shd w:val="clear" w:color="auto" w:fill="F5F5F5"/>
        </w:rPr>
        <w:br/>
      </w:r>
      <w:r w:rsidRPr="000B39B4">
        <w:rPr>
          <w:rStyle w:val="rynqvb"/>
          <w:rFonts w:ascii="Times New Roman" w:hAnsi="Times New Roman" w:cs="Times New Roman"/>
          <w:b/>
          <w:bCs/>
          <w:sz w:val="28"/>
          <w:szCs w:val="28"/>
          <w:shd w:val="clear" w:color="auto" w:fill="F5F5F5"/>
        </w:rPr>
        <w:t xml:space="preserve">2. </w:t>
      </w:r>
      <w:r w:rsidRPr="000B39B4">
        <w:rPr>
          <w:rStyle w:val="rynqvb"/>
          <w:rFonts w:ascii="Times New Roman" w:hAnsi="Times New Roman" w:cs="Times New Roman"/>
          <w:b/>
          <w:bCs/>
          <w:sz w:val="28"/>
          <w:szCs w:val="28"/>
          <w:shd w:val="clear" w:color="auto" w:fill="F5F5F5"/>
        </w:rPr>
        <w:t xml:space="preserve">How to see what access rights the owner of a file has? </w:t>
      </w:r>
      <w:r>
        <w:rPr>
          <w:rStyle w:val="rynqvb"/>
          <w:rFonts w:ascii="Times New Roman" w:hAnsi="Times New Roman" w:cs="Times New Roman"/>
          <w:b/>
          <w:bCs/>
          <w:sz w:val="28"/>
          <w:szCs w:val="28"/>
          <w:shd w:val="clear" w:color="auto" w:fill="F5F5F5"/>
          <w:lang w:val="uk-UA"/>
        </w:rPr>
        <w:br/>
      </w:r>
      <w:r w:rsidRPr="000B39B4">
        <w:rPr>
          <w:rFonts w:ascii="Times New Roman" w:hAnsi="Times New Roman" w:cs="Times New Roman"/>
          <w:sz w:val="28"/>
          <w:szCs w:val="28"/>
          <w:shd w:val="clear" w:color="auto" w:fill="F5F5F5"/>
        </w:rPr>
        <w:t>To view the access rights of a file's owner, you can use the ls -l command, which will display detailed information about the file, including access rights, owner, and owner's group.</w:t>
      </w:r>
      <w:r w:rsidRPr="000B39B4">
        <w:rPr>
          <w:rStyle w:val="rynqvb"/>
          <w:rFonts w:ascii="Times New Roman" w:hAnsi="Times New Roman" w:cs="Times New Roman"/>
          <w:sz w:val="28"/>
          <w:szCs w:val="28"/>
          <w:shd w:val="clear" w:color="auto" w:fill="F5F5F5"/>
        </w:rPr>
        <w:br/>
      </w:r>
      <w:r w:rsidRPr="000B39B4">
        <w:rPr>
          <w:rStyle w:val="rynqvb"/>
          <w:rFonts w:ascii="Times New Roman" w:hAnsi="Times New Roman" w:cs="Times New Roman"/>
          <w:b/>
          <w:bCs/>
          <w:sz w:val="28"/>
          <w:szCs w:val="28"/>
          <w:shd w:val="clear" w:color="auto" w:fill="F5F5F5"/>
        </w:rPr>
        <w:t xml:space="preserve">3. </w:t>
      </w:r>
      <w:r w:rsidRPr="000B39B4">
        <w:rPr>
          <w:rStyle w:val="rynqvb"/>
          <w:rFonts w:ascii="Times New Roman" w:hAnsi="Times New Roman" w:cs="Times New Roman"/>
          <w:b/>
          <w:bCs/>
          <w:sz w:val="28"/>
          <w:szCs w:val="28"/>
          <w:shd w:val="clear" w:color="auto" w:fill="F5F5F5"/>
        </w:rPr>
        <w:t xml:space="preserve">*How to change the group owner? </w:t>
      </w:r>
      <w:r>
        <w:rPr>
          <w:rStyle w:val="rynqvb"/>
          <w:rFonts w:ascii="Times New Roman" w:hAnsi="Times New Roman" w:cs="Times New Roman"/>
          <w:b/>
          <w:bCs/>
          <w:sz w:val="28"/>
          <w:szCs w:val="28"/>
          <w:shd w:val="clear" w:color="auto" w:fill="F5F5F5"/>
          <w:lang w:val="uk-UA"/>
        </w:rPr>
        <w:br/>
      </w:r>
      <w:r w:rsidRPr="000B39B4">
        <w:rPr>
          <w:rStyle w:val="rynqvb"/>
          <w:rFonts w:ascii="Times New Roman" w:hAnsi="Times New Roman" w:cs="Times New Roman"/>
          <w:sz w:val="28"/>
          <w:szCs w:val="28"/>
          <w:shd w:val="clear" w:color="auto" w:fill="F5F5F5"/>
        </w:rPr>
        <w:t xml:space="preserve">To change the owner of a group, use the </w:t>
      </w:r>
      <w:proofErr w:type="spellStart"/>
      <w:r w:rsidRPr="000B39B4">
        <w:rPr>
          <w:rStyle w:val="rynqvb"/>
          <w:rFonts w:ascii="Times New Roman" w:hAnsi="Times New Roman" w:cs="Times New Roman"/>
          <w:sz w:val="28"/>
          <w:szCs w:val="28"/>
          <w:shd w:val="clear" w:color="auto" w:fill="F5F5F5"/>
        </w:rPr>
        <w:t>chown</w:t>
      </w:r>
      <w:proofErr w:type="spellEnd"/>
      <w:r w:rsidRPr="000B39B4">
        <w:rPr>
          <w:rStyle w:val="rynqvb"/>
          <w:rFonts w:ascii="Times New Roman" w:hAnsi="Times New Roman" w:cs="Times New Roman"/>
          <w:sz w:val="28"/>
          <w:szCs w:val="28"/>
          <w:shd w:val="clear" w:color="auto" w:fill="F5F5F5"/>
        </w:rPr>
        <w:t xml:space="preserve"> command, specifying the new group owner and the file or directory to which you want to apply the changes. </w:t>
      </w:r>
      <w:r w:rsidRPr="000B39B4">
        <w:rPr>
          <w:rStyle w:val="rynqvb"/>
          <w:rFonts w:ascii="Times New Roman" w:hAnsi="Times New Roman" w:cs="Times New Roman"/>
          <w:sz w:val="28"/>
          <w:szCs w:val="28"/>
          <w:shd w:val="clear" w:color="auto" w:fill="F5F5F5"/>
          <w:lang w:val="uk-UA"/>
        </w:rPr>
        <w:br/>
      </w:r>
      <w:r w:rsidRPr="000B39B4">
        <w:rPr>
          <w:rStyle w:val="rynqvb"/>
          <w:rFonts w:ascii="Times New Roman" w:hAnsi="Times New Roman" w:cs="Times New Roman"/>
          <w:sz w:val="28"/>
          <w:szCs w:val="28"/>
          <w:shd w:val="clear" w:color="auto" w:fill="F5F5F5"/>
          <w:lang w:val="uk-UA"/>
        </w:rPr>
        <w:t>sudo chown :new_owner_group file_or_directory</w:t>
      </w:r>
      <w:r w:rsidRPr="000B39B4">
        <w:rPr>
          <w:rStyle w:val="rynqvb"/>
          <w:rFonts w:ascii="Times New Roman" w:hAnsi="Times New Roman" w:cs="Times New Roman"/>
          <w:b/>
          <w:bCs/>
          <w:sz w:val="28"/>
          <w:szCs w:val="28"/>
          <w:shd w:val="clear" w:color="auto" w:fill="F5F5F5"/>
        </w:rPr>
        <w:br/>
        <w:t xml:space="preserve">4. </w:t>
      </w:r>
      <w:r w:rsidRPr="000B39B4">
        <w:rPr>
          <w:rStyle w:val="rynqvb"/>
          <w:rFonts w:ascii="Times New Roman" w:hAnsi="Times New Roman" w:cs="Times New Roman"/>
          <w:b/>
          <w:bCs/>
          <w:sz w:val="28"/>
          <w:szCs w:val="28"/>
          <w:shd w:val="clear" w:color="auto" w:fill="F5F5F5"/>
        </w:rPr>
        <w:t>*How can you view the current file type in the terminal?</w:t>
      </w:r>
      <w:r w:rsidRPr="000B39B4">
        <w:rPr>
          <w:rFonts w:ascii="Times New Roman" w:hAnsi="Times New Roman" w:cs="Times New Roman"/>
          <w:b/>
          <w:bCs/>
          <w:sz w:val="28"/>
          <w:szCs w:val="28"/>
          <w:shd w:val="clear" w:color="auto" w:fill="F5F5F5"/>
        </w:rPr>
        <w:t xml:space="preserve"> </w:t>
      </w:r>
      <w:r w:rsidRPr="000B39B4">
        <w:rPr>
          <w:rStyle w:val="rynqvb"/>
          <w:rFonts w:ascii="Times New Roman" w:hAnsi="Times New Roman" w:cs="Times New Roman"/>
          <w:b/>
          <w:bCs/>
          <w:sz w:val="28"/>
          <w:szCs w:val="28"/>
          <w:shd w:val="clear" w:color="auto" w:fill="F5F5F5"/>
        </w:rPr>
        <w:t>Give examples for different types of file</w:t>
      </w:r>
      <w:r>
        <w:rPr>
          <w:rStyle w:val="rynqvb"/>
          <w:rFonts w:ascii="Times New Roman" w:hAnsi="Times New Roman" w:cs="Times New Roman"/>
          <w:b/>
          <w:bCs/>
          <w:sz w:val="28"/>
          <w:szCs w:val="28"/>
          <w:shd w:val="clear" w:color="auto" w:fill="F5F5F5"/>
        </w:rPr>
        <w:t>s</w:t>
      </w:r>
      <w:r>
        <w:rPr>
          <w:rStyle w:val="rynqvb"/>
          <w:rFonts w:ascii="Times New Roman" w:hAnsi="Times New Roman" w:cs="Times New Roman"/>
          <w:b/>
          <w:bCs/>
          <w:sz w:val="28"/>
          <w:szCs w:val="28"/>
          <w:shd w:val="clear" w:color="auto" w:fill="F5F5F5"/>
        </w:rPr>
        <w:br/>
      </w:r>
      <w:r w:rsidR="00190DAA" w:rsidRPr="00190DAA">
        <w:rPr>
          <w:rStyle w:val="rynqvb"/>
          <w:rFonts w:ascii="Times New Roman" w:hAnsi="Times New Roman" w:cs="Times New Roman"/>
          <w:sz w:val="28"/>
          <w:szCs w:val="28"/>
          <w:shd w:val="clear" w:color="auto" w:fill="F5F5F5"/>
        </w:rPr>
        <w:t>To view the current file type in the terminal, you can use the file command.</w:t>
      </w:r>
      <w:r w:rsidR="00190DAA">
        <w:rPr>
          <w:rStyle w:val="rynqvb"/>
          <w:rFonts w:ascii="Times New Roman" w:hAnsi="Times New Roman" w:cs="Times New Roman"/>
          <w:b/>
          <w:bCs/>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For a text file:</w:t>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file example.txt</w:t>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For an executable file (program):</w:t>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 xml:space="preserve">file </w:t>
      </w:r>
      <w:proofErr w:type="spellStart"/>
      <w:r w:rsidR="00190DAA" w:rsidRPr="00190DAA">
        <w:rPr>
          <w:rStyle w:val="rynqvb"/>
          <w:rFonts w:ascii="Times New Roman" w:hAnsi="Times New Roman" w:cs="Times New Roman"/>
          <w:sz w:val="28"/>
          <w:szCs w:val="28"/>
          <w:shd w:val="clear" w:color="auto" w:fill="F5F5F5"/>
        </w:rPr>
        <w:t>my_program</w:t>
      </w:r>
      <w:proofErr w:type="spellEnd"/>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For the catalog:</w:t>
      </w:r>
      <w:r w:rsidR="00190DAA" w:rsidRPr="00190DAA">
        <w:rPr>
          <w:rStyle w:val="rynqvb"/>
          <w:rFonts w:ascii="Times New Roman" w:hAnsi="Times New Roman" w:cs="Times New Roman"/>
          <w:sz w:val="28"/>
          <w:szCs w:val="28"/>
          <w:shd w:val="clear" w:color="auto" w:fill="F5F5F5"/>
          <w:lang w:val="uk-UA"/>
        </w:rPr>
        <w:br/>
      </w:r>
      <w:r w:rsidR="00190DAA" w:rsidRPr="00190DAA">
        <w:rPr>
          <w:rStyle w:val="rynqvb"/>
          <w:rFonts w:ascii="Times New Roman" w:hAnsi="Times New Roman" w:cs="Times New Roman"/>
          <w:sz w:val="28"/>
          <w:szCs w:val="28"/>
          <w:shd w:val="clear" w:color="auto" w:fill="F5F5F5"/>
        </w:rPr>
        <w:t xml:space="preserve">file </w:t>
      </w:r>
      <w:proofErr w:type="spellStart"/>
      <w:r w:rsidR="00190DAA" w:rsidRPr="00190DAA">
        <w:rPr>
          <w:rStyle w:val="rynqvb"/>
          <w:rFonts w:ascii="Times New Roman" w:hAnsi="Times New Roman" w:cs="Times New Roman"/>
          <w:sz w:val="28"/>
          <w:szCs w:val="28"/>
          <w:shd w:val="clear" w:color="auto" w:fill="F5F5F5"/>
        </w:rPr>
        <w:t>my_directory</w:t>
      </w:r>
      <w:proofErr w:type="spellEnd"/>
      <w:r w:rsidRPr="00190DAA">
        <w:rPr>
          <w:rStyle w:val="rynqvb"/>
          <w:rFonts w:ascii="Times New Roman" w:hAnsi="Times New Roman" w:cs="Times New Roman"/>
          <w:sz w:val="28"/>
          <w:szCs w:val="28"/>
          <w:shd w:val="clear" w:color="auto" w:fill="F5F5F5"/>
        </w:rPr>
        <w:br/>
      </w:r>
      <w:r w:rsidRPr="000B39B4">
        <w:rPr>
          <w:rStyle w:val="rynqvb"/>
          <w:rFonts w:ascii="Times New Roman" w:hAnsi="Times New Roman" w:cs="Times New Roman"/>
          <w:b/>
          <w:bCs/>
          <w:sz w:val="28"/>
          <w:szCs w:val="28"/>
          <w:shd w:val="clear" w:color="auto" w:fill="F5F5F5"/>
        </w:rPr>
        <w:t xml:space="preserve">5. </w:t>
      </w:r>
      <w:r w:rsidRPr="000B39B4">
        <w:rPr>
          <w:rStyle w:val="rynqvb"/>
          <w:rFonts w:ascii="Times New Roman" w:hAnsi="Times New Roman" w:cs="Times New Roman"/>
          <w:b/>
          <w:bCs/>
          <w:sz w:val="28"/>
          <w:szCs w:val="28"/>
          <w:shd w:val="clear" w:color="auto" w:fill="F5F5F5"/>
        </w:rPr>
        <w:t xml:space="preserve">**What are </w:t>
      </w:r>
      <w:proofErr w:type="spellStart"/>
      <w:r w:rsidRPr="000B39B4">
        <w:rPr>
          <w:rStyle w:val="rynqvb"/>
          <w:rFonts w:ascii="Times New Roman" w:hAnsi="Times New Roman" w:cs="Times New Roman"/>
          <w:b/>
          <w:bCs/>
          <w:sz w:val="28"/>
          <w:szCs w:val="28"/>
          <w:shd w:val="clear" w:color="auto" w:fill="F5F5F5"/>
        </w:rPr>
        <w:t>Setuid</w:t>
      </w:r>
      <w:proofErr w:type="spellEnd"/>
      <w:r w:rsidRPr="000B39B4">
        <w:rPr>
          <w:rStyle w:val="rynqvb"/>
          <w:rFonts w:ascii="Times New Roman" w:hAnsi="Times New Roman" w:cs="Times New Roman"/>
          <w:b/>
          <w:bCs/>
          <w:sz w:val="28"/>
          <w:szCs w:val="28"/>
          <w:shd w:val="clear" w:color="auto" w:fill="F5F5F5"/>
        </w:rPr>
        <w:t xml:space="preserve"> and </w:t>
      </w:r>
      <w:proofErr w:type="spellStart"/>
      <w:r w:rsidRPr="000B39B4">
        <w:rPr>
          <w:rStyle w:val="rynqvb"/>
          <w:rFonts w:ascii="Times New Roman" w:hAnsi="Times New Roman" w:cs="Times New Roman"/>
          <w:b/>
          <w:bCs/>
          <w:sz w:val="28"/>
          <w:szCs w:val="28"/>
          <w:shd w:val="clear" w:color="auto" w:fill="F5F5F5"/>
        </w:rPr>
        <w:t>Setgid</w:t>
      </w:r>
      <w:proofErr w:type="spellEnd"/>
      <w:r w:rsidRPr="000B39B4">
        <w:rPr>
          <w:rStyle w:val="rynqvb"/>
          <w:rFonts w:ascii="Times New Roman" w:hAnsi="Times New Roman" w:cs="Times New Roman"/>
          <w:b/>
          <w:bCs/>
          <w:sz w:val="28"/>
          <w:szCs w:val="28"/>
          <w:shd w:val="clear" w:color="auto" w:fill="F5F5F5"/>
        </w:rPr>
        <w:t xml:space="preserve"> permissions used for? </w:t>
      </w:r>
      <w:r w:rsidR="00190DAA">
        <w:rPr>
          <w:rStyle w:val="rynqvb"/>
          <w:rFonts w:ascii="Times New Roman" w:hAnsi="Times New Roman" w:cs="Times New Roman"/>
          <w:b/>
          <w:bCs/>
          <w:sz w:val="28"/>
          <w:szCs w:val="28"/>
          <w:shd w:val="clear" w:color="auto" w:fill="F5F5F5"/>
          <w:lang w:val="uk-UA"/>
        </w:rPr>
        <w:br/>
      </w:r>
      <w:proofErr w:type="spellStart"/>
      <w:r w:rsidR="00190DAA" w:rsidRPr="00190DAA">
        <w:rPr>
          <w:rStyle w:val="rynqvb"/>
          <w:rFonts w:ascii="Times New Roman" w:hAnsi="Times New Roman" w:cs="Times New Roman"/>
          <w:sz w:val="28"/>
          <w:szCs w:val="28"/>
          <w:shd w:val="clear" w:color="auto" w:fill="F5F5F5"/>
        </w:rPr>
        <w:t>Setuid</w:t>
      </w:r>
      <w:proofErr w:type="spellEnd"/>
      <w:r w:rsidR="00190DAA" w:rsidRPr="00190DAA">
        <w:rPr>
          <w:rStyle w:val="rynqvb"/>
          <w:rFonts w:ascii="Times New Roman" w:hAnsi="Times New Roman" w:cs="Times New Roman"/>
          <w:sz w:val="28"/>
          <w:szCs w:val="28"/>
          <w:shd w:val="clear" w:color="auto" w:fill="F5F5F5"/>
        </w:rPr>
        <w:t xml:space="preserve"> (Set User ID) and </w:t>
      </w:r>
      <w:proofErr w:type="spellStart"/>
      <w:r w:rsidR="00190DAA" w:rsidRPr="00190DAA">
        <w:rPr>
          <w:rStyle w:val="rynqvb"/>
          <w:rFonts w:ascii="Times New Roman" w:hAnsi="Times New Roman" w:cs="Times New Roman"/>
          <w:sz w:val="28"/>
          <w:szCs w:val="28"/>
          <w:shd w:val="clear" w:color="auto" w:fill="F5F5F5"/>
        </w:rPr>
        <w:t>Setgid</w:t>
      </w:r>
      <w:proofErr w:type="spellEnd"/>
      <w:r w:rsidR="00190DAA" w:rsidRPr="00190DAA">
        <w:rPr>
          <w:rStyle w:val="rynqvb"/>
          <w:rFonts w:ascii="Times New Roman" w:hAnsi="Times New Roman" w:cs="Times New Roman"/>
          <w:sz w:val="28"/>
          <w:szCs w:val="28"/>
          <w:shd w:val="clear" w:color="auto" w:fill="F5F5F5"/>
        </w:rPr>
        <w:t xml:space="preserve"> (Set Group ID) permissions are used to change the execution context of a program or access files depending on the owner of the file. When a program has </w:t>
      </w:r>
      <w:proofErr w:type="spellStart"/>
      <w:r w:rsidR="00190DAA" w:rsidRPr="00190DAA">
        <w:rPr>
          <w:rStyle w:val="rynqvb"/>
          <w:rFonts w:ascii="Times New Roman" w:hAnsi="Times New Roman" w:cs="Times New Roman"/>
          <w:sz w:val="28"/>
          <w:szCs w:val="28"/>
          <w:shd w:val="clear" w:color="auto" w:fill="F5F5F5"/>
        </w:rPr>
        <w:t>Setuid</w:t>
      </w:r>
      <w:proofErr w:type="spellEnd"/>
      <w:r w:rsidR="00190DAA" w:rsidRPr="00190DAA">
        <w:rPr>
          <w:rStyle w:val="rynqvb"/>
          <w:rFonts w:ascii="Times New Roman" w:hAnsi="Times New Roman" w:cs="Times New Roman"/>
          <w:sz w:val="28"/>
          <w:szCs w:val="28"/>
          <w:shd w:val="clear" w:color="auto" w:fill="F5F5F5"/>
        </w:rPr>
        <w:t xml:space="preserve"> permission, it runs with the rights of the owner of the file, not the user who launched it. This can be useful for applications that require special privileges, such as access to system resources. </w:t>
      </w:r>
      <w:proofErr w:type="spellStart"/>
      <w:r w:rsidR="00190DAA" w:rsidRPr="00190DAA">
        <w:rPr>
          <w:rStyle w:val="rynqvb"/>
          <w:rFonts w:ascii="Times New Roman" w:hAnsi="Times New Roman" w:cs="Times New Roman"/>
          <w:sz w:val="28"/>
          <w:szCs w:val="28"/>
          <w:shd w:val="clear" w:color="auto" w:fill="F5F5F5"/>
        </w:rPr>
        <w:t>Setgid</w:t>
      </w:r>
      <w:proofErr w:type="spellEnd"/>
      <w:r w:rsidR="00190DAA" w:rsidRPr="00190DAA">
        <w:rPr>
          <w:rStyle w:val="rynqvb"/>
          <w:rFonts w:ascii="Times New Roman" w:hAnsi="Times New Roman" w:cs="Times New Roman"/>
          <w:sz w:val="28"/>
          <w:szCs w:val="28"/>
          <w:shd w:val="clear" w:color="auto" w:fill="F5F5F5"/>
        </w:rPr>
        <w:t xml:space="preserve"> allows a program or file to use the rights of the owner's group instead of the group of the user who launched the program. This can be useful for group work on files when users belong to different groups.</w:t>
      </w:r>
      <w:r w:rsidRPr="00190DAA">
        <w:rPr>
          <w:rStyle w:val="rynqvb"/>
          <w:rFonts w:ascii="Times New Roman" w:hAnsi="Times New Roman" w:cs="Times New Roman"/>
          <w:sz w:val="28"/>
          <w:szCs w:val="28"/>
          <w:shd w:val="clear" w:color="auto" w:fill="F5F5F5"/>
        </w:rPr>
        <w:br/>
      </w:r>
      <w:r w:rsidRPr="000B39B4">
        <w:rPr>
          <w:rStyle w:val="rynqvb"/>
          <w:rFonts w:ascii="Times New Roman" w:hAnsi="Times New Roman" w:cs="Times New Roman"/>
          <w:b/>
          <w:bCs/>
          <w:sz w:val="28"/>
          <w:szCs w:val="28"/>
          <w:shd w:val="clear" w:color="auto" w:fill="F5F5F5"/>
        </w:rPr>
        <w:t xml:space="preserve">6. </w:t>
      </w:r>
      <w:r w:rsidRPr="000B39B4">
        <w:rPr>
          <w:rStyle w:val="rynqvb"/>
          <w:rFonts w:ascii="Times New Roman" w:hAnsi="Times New Roman" w:cs="Times New Roman"/>
          <w:b/>
          <w:bCs/>
          <w:sz w:val="28"/>
          <w:szCs w:val="28"/>
          <w:shd w:val="clear" w:color="auto" w:fill="F5F5F5"/>
        </w:rPr>
        <w:t>**Why does the system need the so-called “sticky bit” (Sticky Bit)?</w:t>
      </w:r>
      <w:r w:rsidRPr="000B39B4">
        <w:rPr>
          <w:rFonts w:ascii="Times New Roman" w:hAnsi="Times New Roman" w:cs="Times New Roman"/>
          <w:b/>
          <w:bCs/>
          <w:sz w:val="28"/>
          <w:szCs w:val="28"/>
          <w:shd w:val="clear" w:color="auto" w:fill="F5F5F5"/>
        </w:rPr>
        <w:t xml:space="preserve"> </w:t>
      </w:r>
      <w:r w:rsidRPr="000B39B4">
        <w:rPr>
          <w:rStyle w:val="rynqvb"/>
          <w:rFonts w:ascii="Times New Roman" w:hAnsi="Times New Roman" w:cs="Times New Roman"/>
          <w:b/>
          <w:bCs/>
          <w:sz w:val="28"/>
          <w:szCs w:val="28"/>
          <w:shd w:val="clear" w:color="auto" w:fill="F5F5F5"/>
        </w:rPr>
        <w:t>Give examples of when this permission should be used.</w:t>
      </w:r>
      <w:r w:rsidR="00190DAA">
        <w:rPr>
          <w:rStyle w:val="rynqvb"/>
          <w:rFonts w:ascii="Times New Roman" w:hAnsi="Times New Roman" w:cs="Times New Roman"/>
          <w:b/>
          <w:bCs/>
          <w:sz w:val="28"/>
          <w:szCs w:val="28"/>
          <w:shd w:val="clear" w:color="auto" w:fill="F5F5F5"/>
          <w:lang w:val="uk-UA"/>
        </w:rPr>
        <w:br/>
      </w:r>
      <w:r w:rsidR="00190DAA" w:rsidRPr="00190DAA">
        <w:rPr>
          <w:rFonts w:ascii="Times New Roman" w:hAnsi="Times New Roman" w:cs="Times New Roman"/>
          <w:sz w:val="28"/>
          <w:szCs w:val="28"/>
          <w:shd w:val="clear" w:color="auto" w:fill="F5F5F5"/>
          <w:lang w:val="uk-UA"/>
        </w:rPr>
        <w:t>Sticky Bit is used in the system to prohibit the deletion or renaming of files except for the file owner, directory owner, and system administrator. This is especially useful in situations where multiple users have access to shared directories or files, and you want to ensure that each user can create, modify, or delete their own files in those directories, but cannot delete or modify other users' files.</w:t>
      </w:r>
    </w:p>
    <w:p w14:paraId="7FAA4A73" w14:textId="77777777" w:rsidR="00190DAA" w:rsidRPr="00190DAA" w:rsidRDefault="00190DAA" w:rsidP="00190DAA">
      <w:pPr>
        <w:rPr>
          <w:rFonts w:ascii="Times New Roman" w:hAnsi="Times New Roman" w:cs="Times New Roman"/>
          <w:sz w:val="28"/>
          <w:szCs w:val="28"/>
          <w:shd w:val="clear" w:color="auto" w:fill="F5F5F5"/>
          <w:lang w:val="uk-UA"/>
        </w:rPr>
      </w:pPr>
      <w:r w:rsidRPr="00190DAA">
        <w:rPr>
          <w:rFonts w:ascii="Times New Roman" w:hAnsi="Times New Roman" w:cs="Times New Roman"/>
          <w:sz w:val="28"/>
          <w:szCs w:val="28"/>
          <w:shd w:val="clear" w:color="auto" w:fill="F5F5F5"/>
          <w:lang w:val="uk-UA"/>
        </w:rPr>
        <w:t>For example, consider a situation where a system administrator creates a shared directory to which different users have access. To prevent accidental or intentional deletion or renaming of files by other users, the administrator can set the sticky bit on this directory. Therefore, while users can create, modify, or delete their files in this directory, they will not be able to delete or rename the files of other users who also have access to this directory.</w:t>
      </w:r>
    </w:p>
    <w:p w14:paraId="5E2CBD45" w14:textId="00B1E28A" w:rsidR="00426819" w:rsidRPr="00426819" w:rsidRDefault="00190DAA" w:rsidP="00426819">
      <w:pPr>
        <w:rPr>
          <w:rFonts w:ascii="Times New Roman" w:hAnsi="Times New Roman" w:cs="Times New Roman"/>
          <w:sz w:val="28"/>
          <w:szCs w:val="28"/>
          <w:shd w:val="clear" w:color="auto" w:fill="F5F5F5"/>
          <w:lang w:val="ru-RU"/>
        </w:rPr>
      </w:pPr>
      <w:r w:rsidRPr="00190DAA">
        <w:rPr>
          <w:rFonts w:ascii="Times New Roman" w:hAnsi="Times New Roman" w:cs="Times New Roman"/>
          <w:sz w:val="28"/>
          <w:szCs w:val="28"/>
          <w:shd w:val="clear" w:color="auto" w:fill="F5F5F5"/>
          <w:lang w:val="uk-UA"/>
        </w:rPr>
        <w:lastRenderedPageBreak/>
        <w:t>Using the sticky bit allows you to preserve the confidentiality and security of files in shared directories, to avoid accidental or intentional deletion of files by other users, and to ensure appropriate management of access to system resources.</w:t>
      </w:r>
      <w:r>
        <w:rPr>
          <w:rFonts w:ascii="Times New Roman" w:hAnsi="Times New Roman" w:cs="Times New Roman"/>
          <w:sz w:val="28"/>
          <w:szCs w:val="28"/>
          <w:shd w:val="clear" w:color="auto" w:fill="F5F5F5"/>
          <w:lang w:val="uk-UA"/>
        </w:rPr>
        <w:br/>
      </w:r>
      <w:r>
        <w:rPr>
          <w:rFonts w:ascii="Times New Roman" w:hAnsi="Times New Roman" w:cs="Times New Roman"/>
          <w:sz w:val="28"/>
          <w:szCs w:val="28"/>
          <w:shd w:val="clear" w:color="auto" w:fill="F5F5F5"/>
          <w:lang w:val="uk-UA"/>
        </w:rPr>
        <w:br/>
      </w:r>
      <w:r w:rsidRPr="00190DAA">
        <w:rPr>
          <w:rFonts w:ascii="Times New Roman" w:hAnsi="Times New Roman" w:cs="Times New Roman"/>
          <w:b/>
          <w:bCs/>
          <w:sz w:val="28"/>
          <w:szCs w:val="28"/>
          <w:shd w:val="clear" w:color="auto" w:fill="F5F5F5"/>
          <w:lang w:val="uk-UA"/>
        </w:rPr>
        <w:t>The main positions of the course of work</w:t>
      </w:r>
      <w:r w:rsidRPr="00190DAA">
        <w:rPr>
          <w:rFonts w:ascii="Times New Roman" w:hAnsi="Times New Roman" w:cs="Times New Roman"/>
          <w:b/>
          <w:bCs/>
          <w:sz w:val="28"/>
          <w:szCs w:val="28"/>
          <w:shd w:val="clear" w:color="auto" w:fill="F5F5F5"/>
          <w:lang w:val="uk-UA"/>
        </w:rPr>
        <w:t>:</w:t>
      </w:r>
      <w:r>
        <w:rPr>
          <w:rFonts w:ascii="Times New Roman" w:hAnsi="Times New Roman" w:cs="Times New Roman"/>
          <w:b/>
          <w:bCs/>
          <w:sz w:val="28"/>
          <w:szCs w:val="28"/>
          <w:shd w:val="clear" w:color="auto" w:fill="F5F5F5"/>
          <w:lang w:val="uk-UA"/>
        </w:rPr>
        <w:br/>
      </w:r>
      <w:r>
        <w:rPr>
          <w:rFonts w:ascii="Times New Roman" w:hAnsi="Times New Roman" w:cs="Times New Roman"/>
          <w:b/>
          <w:bCs/>
          <w:sz w:val="28"/>
          <w:szCs w:val="28"/>
          <w:shd w:val="clear" w:color="auto" w:fill="F5F5F5"/>
          <w:lang w:val="uk-UA"/>
        </w:rPr>
        <w:br/>
      </w:r>
    </w:p>
    <w:p w14:paraId="2C4B426C" w14:textId="36060AD7" w:rsidR="003C25F2" w:rsidRPr="00426819" w:rsidRDefault="003C25F2" w:rsidP="00426819">
      <w:pPr>
        <w:rPr>
          <w:rFonts w:ascii="Times New Roman" w:hAnsi="Times New Roman" w:cs="Times New Roman"/>
          <w:sz w:val="28"/>
          <w:szCs w:val="28"/>
          <w:shd w:val="clear" w:color="auto" w:fill="F5F5F5"/>
          <w:lang w:val="uk-UA"/>
        </w:rPr>
      </w:pPr>
    </w:p>
    <w:sectPr w:rsidR="003C25F2" w:rsidRPr="0042681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9D"/>
    <w:rsid w:val="000B39B4"/>
    <w:rsid w:val="00190DAA"/>
    <w:rsid w:val="003C25F2"/>
    <w:rsid w:val="00426819"/>
    <w:rsid w:val="007047DF"/>
    <w:rsid w:val="00D3119D"/>
    <w:rsid w:val="00FC70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B80"/>
  <w15:chartTrackingRefBased/>
  <w15:docId w15:val="{60952909-ACBF-4695-9D08-05A61904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19D"/>
    <w:pPr>
      <w:spacing w:line="25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0B39B4"/>
  </w:style>
  <w:style w:type="paragraph" w:styleId="ListParagraph">
    <w:name w:val="List Paragraph"/>
    <w:basedOn w:val="Normal"/>
    <w:uiPriority w:val="34"/>
    <w:qFormat/>
    <w:rsid w:val="00190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3036</Words>
  <Characters>1732</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PANULYA 888</dc:creator>
  <cp:keywords/>
  <dc:description/>
  <cp:lastModifiedBy>PANULYA 888</cp:lastModifiedBy>
  <cp:revision>1</cp:revision>
  <dcterms:created xsi:type="dcterms:W3CDTF">2024-04-13T18:38:00Z</dcterms:created>
  <dcterms:modified xsi:type="dcterms:W3CDTF">2024-04-13T19:28:00Z</dcterms:modified>
</cp:coreProperties>
</file>