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8B552" w14:textId="77777777" w:rsidR="005D0ECB" w:rsidRDefault="003E1DCE">
      <w:pPr>
        <w:spacing w:after="0" w:line="240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“</w:t>
      </w:r>
      <w:proofErr w:type="spellStart"/>
      <w:r>
        <w:rPr>
          <w:rFonts w:ascii="Calibri" w:eastAsia="Calibri" w:hAnsi="Calibri" w:cs="Calibri"/>
          <w:sz w:val="44"/>
        </w:rPr>
        <w:t>Київський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фаховий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коледж</w:t>
      </w:r>
      <w:proofErr w:type="spellEnd"/>
      <w:r>
        <w:rPr>
          <w:rFonts w:ascii="Calibri" w:eastAsia="Calibri" w:hAnsi="Calibri" w:cs="Calibri"/>
          <w:sz w:val="44"/>
        </w:rPr>
        <w:t xml:space="preserve"> </w:t>
      </w:r>
      <w:proofErr w:type="spellStart"/>
      <w:r>
        <w:rPr>
          <w:rFonts w:ascii="Calibri" w:eastAsia="Calibri" w:hAnsi="Calibri" w:cs="Calibri"/>
          <w:sz w:val="44"/>
        </w:rPr>
        <w:t>зв’язку</w:t>
      </w:r>
      <w:proofErr w:type="spellEnd"/>
      <w:r>
        <w:rPr>
          <w:rFonts w:ascii="Calibri" w:eastAsia="Calibri" w:hAnsi="Calibri" w:cs="Calibri"/>
          <w:sz w:val="44"/>
        </w:rPr>
        <w:t>”</w:t>
      </w:r>
    </w:p>
    <w:p w14:paraId="59185B55" w14:textId="77777777" w:rsidR="005D0ECB" w:rsidRDefault="003E1DCE">
      <w:pPr>
        <w:spacing w:before="120" w:after="120" w:line="240" w:lineRule="auto"/>
        <w:jc w:val="center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Циклова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комісія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Комп’ютерної</w:t>
      </w:r>
      <w:proofErr w:type="spellEnd"/>
      <w:r>
        <w:rPr>
          <w:rFonts w:ascii="Calibri" w:eastAsia="Calibri" w:hAnsi="Calibri" w:cs="Calibri"/>
          <w:sz w:val="36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інженерії</w:t>
      </w:r>
      <w:proofErr w:type="spellEnd"/>
    </w:p>
    <w:p w14:paraId="672A665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A37501D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DAB6C7B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2EB378F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A05A80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A39BBE3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1C8F396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2A3D3E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D0B940D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E27B00A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0061E4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4EAFD9C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B94D5A5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3DEEC669" w14:textId="77777777" w:rsidR="005D0ECB" w:rsidRDefault="005D0ECB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FA3E1BA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ЗВІТ ПО ВИКОНАННЮ </w:t>
      </w:r>
    </w:p>
    <w:p w14:paraId="73CA1EB4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 xml:space="preserve">ЛАБОРАТОРНОЇ РОБОТИ </w:t>
      </w:r>
      <w:r w:rsidRPr="008725C0">
        <w:rPr>
          <w:rFonts w:ascii="Segoe UI Symbol" w:eastAsia="Segoe UI Symbol" w:hAnsi="Segoe UI Symbol" w:cs="Segoe UI Symbol"/>
          <w:b/>
          <w:sz w:val="44"/>
          <w:lang w:val="ru-RU"/>
        </w:rPr>
        <w:t>№</w:t>
      </w:r>
      <w:r w:rsidRPr="008725C0">
        <w:rPr>
          <w:rFonts w:ascii="Calibri" w:eastAsia="Calibri" w:hAnsi="Calibri" w:cs="Calibri"/>
          <w:b/>
          <w:color w:val="FF0000"/>
          <w:sz w:val="44"/>
          <w:lang w:val="ru-RU"/>
        </w:rPr>
        <w:t>1</w:t>
      </w:r>
    </w:p>
    <w:p w14:paraId="3656B9A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lang w:val="ru-RU"/>
        </w:rPr>
      </w:pPr>
    </w:p>
    <w:p w14:paraId="7EE252A8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 xml:space="preserve">з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дисципліни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: «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Операційні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системи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>»</w:t>
      </w:r>
    </w:p>
    <w:p w14:paraId="45FB0818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sz w:val="28"/>
          <w:lang w:val="ru-RU"/>
        </w:rPr>
      </w:pPr>
    </w:p>
    <w:p w14:paraId="639272A5" w14:textId="77777777" w:rsidR="005D0ECB" w:rsidRPr="008725C0" w:rsidRDefault="003E1DCE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  <w:r w:rsidRPr="008725C0">
        <w:rPr>
          <w:rFonts w:ascii="Calibri" w:eastAsia="Calibri" w:hAnsi="Calibri" w:cs="Calibri"/>
          <w:b/>
          <w:sz w:val="44"/>
          <w:lang w:val="ru-RU"/>
        </w:rPr>
        <w:t>Тема: “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Знайомство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з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робочим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середовищем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віртуальних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машин та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особливостямиопераційної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44"/>
          <w:lang w:val="ru-RU"/>
        </w:rPr>
        <w:t>системи</w:t>
      </w:r>
      <w:proofErr w:type="spellEnd"/>
      <w:r w:rsidRPr="008725C0">
        <w:rPr>
          <w:rFonts w:ascii="Calibri" w:eastAsia="Calibri" w:hAnsi="Calibri" w:cs="Calibri"/>
          <w:b/>
          <w:sz w:val="44"/>
          <w:lang w:val="ru-RU"/>
        </w:rPr>
        <w:t xml:space="preserve"> </w:t>
      </w:r>
      <w:r>
        <w:rPr>
          <w:rFonts w:ascii="Calibri" w:eastAsia="Calibri" w:hAnsi="Calibri" w:cs="Calibri"/>
          <w:b/>
          <w:sz w:val="44"/>
        </w:rPr>
        <w:t>Linux</w:t>
      </w:r>
      <w:r w:rsidRPr="008725C0">
        <w:rPr>
          <w:rFonts w:ascii="Calibri" w:eastAsia="Calibri" w:hAnsi="Calibri" w:cs="Calibri"/>
          <w:b/>
          <w:sz w:val="44"/>
          <w:lang w:val="ru-RU"/>
        </w:rPr>
        <w:t>”</w:t>
      </w:r>
    </w:p>
    <w:p w14:paraId="049F31C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</w:p>
    <w:p w14:paraId="53128261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sz w:val="44"/>
          <w:lang w:val="ru-RU"/>
        </w:rPr>
      </w:pPr>
    </w:p>
    <w:p w14:paraId="62486C05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101652C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B99056E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1B9F7F55" w14:textId="7E0FEC1B" w:rsidR="4B9C423B" w:rsidRPr="008725C0" w:rsidRDefault="4B9C423B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</w:p>
    <w:p w14:paraId="2964EE18" w14:textId="4DF63BF9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Виконали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14:paraId="10BBB1F3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lastRenderedPageBreak/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студенти</w:t>
      </w:r>
      <w:proofErr w:type="spellEnd"/>
    </w:p>
    <w:p w14:paraId="4EDA9E4A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групи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</w:t>
      </w:r>
    </w:p>
    <w:p w14:paraId="38CA501C" w14:textId="77777777" w:rsidR="005D0ECB" w:rsidRPr="008725C0" w:rsidRDefault="003E1DCE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lang w:val="ru-RU"/>
        </w:rPr>
      </w:pPr>
      <w:r w:rsidRPr="008725C0">
        <w:rPr>
          <w:rFonts w:ascii="Calibri" w:eastAsia="Calibri" w:hAnsi="Calibri" w:cs="Calibri"/>
          <w:sz w:val="36"/>
          <w:lang w:val="ru-RU"/>
        </w:rPr>
        <w:t>БІКС-13</w:t>
      </w:r>
    </w:p>
    <w:p w14:paraId="11908953" w14:textId="77777777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Команда </w:t>
      </w:r>
      <w:r w:rsidRPr="4B9C423B">
        <w:rPr>
          <w:rFonts w:ascii="Calibri" w:eastAsia="Calibri" w:hAnsi="Calibri" w:cs="Calibri"/>
          <w:sz w:val="36"/>
          <w:szCs w:val="36"/>
        </w:rPr>
        <w:t>JRSY</w:t>
      </w:r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: </w:t>
      </w: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Андрущик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П.С. та </w:t>
      </w:r>
    </w:p>
    <w:p w14:paraId="443206EF" w14:textId="6E4A54DE" w:rsidR="005D0ECB" w:rsidRPr="008725C0" w:rsidRDefault="003E1DCE" w:rsidP="4B9C423B">
      <w:pPr>
        <w:spacing w:after="0" w:line="240" w:lineRule="auto"/>
        <w:ind w:left="6661" w:hanging="708"/>
        <w:jc w:val="right"/>
        <w:rPr>
          <w:rFonts w:ascii="Calibri" w:eastAsia="Calibri" w:hAnsi="Calibri" w:cs="Calibri"/>
          <w:sz w:val="36"/>
          <w:szCs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szCs w:val="36"/>
          <w:lang w:val="ru-RU"/>
        </w:rPr>
        <w:t>Бурбан</w:t>
      </w:r>
      <w:proofErr w:type="spellEnd"/>
      <w:r w:rsidRPr="008725C0">
        <w:rPr>
          <w:rFonts w:ascii="Calibri" w:eastAsia="Calibri" w:hAnsi="Calibri" w:cs="Calibri"/>
          <w:sz w:val="36"/>
          <w:szCs w:val="36"/>
          <w:lang w:val="ru-RU"/>
        </w:rPr>
        <w:t xml:space="preserve"> Д.Ю.</w:t>
      </w:r>
    </w:p>
    <w:p w14:paraId="1D8EA63A" w14:textId="77777777" w:rsidR="005D0ECB" w:rsidRPr="008725C0" w:rsidRDefault="003E1DCE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Перевірив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36"/>
          <w:lang w:val="ru-RU"/>
        </w:rPr>
        <w:t>викладач</w:t>
      </w:r>
      <w:proofErr w:type="spellEnd"/>
    </w:p>
    <w:p w14:paraId="24505D61" w14:textId="77777777" w:rsidR="005D0ECB" w:rsidRPr="008725C0" w:rsidRDefault="003E1DCE">
      <w:pPr>
        <w:spacing w:after="0" w:line="240" w:lineRule="auto"/>
        <w:ind w:left="6661" w:hanging="708"/>
        <w:rPr>
          <w:rFonts w:ascii="Calibri" w:eastAsia="Calibri" w:hAnsi="Calibri" w:cs="Calibri"/>
          <w:sz w:val="36"/>
          <w:lang w:val="ru-RU"/>
        </w:rPr>
      </w:pPr>
      <w:proofErr w:type="spellStart"/>
      <w:r w:rsidRPr="008725C0">
        <w:rPr>
          <w:rFonts w:ascii="Calibri" w:eastAsia="Calibri" w:hAnsi="Calibri" w:cs="Calibri"/>
          <w:sz w:val="36"/>
          <w:lang w:val="ru-RU"/>
        </w:rPr>
        <w:t>Сушанова</w:t>
      </w:r>
      <w:proofErr w:type="spellEnd"/>
      <w:r w:rsidRPr="008725C0">
        <w:rPr>
          <w:rFonts w:ascii="Calibri" w:eastAsia="Calibri" w:hAnsi="Calibri" w:cs="Calibri"/>
          <w:sz w:val="36"/>
          <w:lang w:val="ru-RU"/>
        </w:rPr>
        <w:t xml:space="preserve"> В.С. </w:t>
      </w:r>
    </w:p>
    <w:p w14:paraId="1299C43A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4DDBEF00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3461D779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3CF2D8B6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0FB78278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71AE2B4C" w14:textId="77777777" w:rsidR="005D0ECB" w:rsidRPr="003D6165" w:rsidRDefault="003E1DCE">
      <w:pPr>
        <w:spacing w:after="0" w:line="240" w:lineRule="auto"/>
        <w:jc w:val="center"/>
        <w:rPr>
          <w:rFonts w:ascii="Calibri" w:eastAsia="Calibri" w:hAnsi="Calibri" w:cs="Calibri"/>
          <w:sz w:val="40"/>
          <w:lang w:val="ru-RU"/>
        </w:rPr>
      </w:pPr>
      <w:proofErr w:type="spellStart"/>
      <w:r w:rsidRPr="003D6165">
        <w:rPr>
          <w:rFonts w:ascii="Calibri" w:eastAsia="Calibri" w:hAnsi="Calibri" w:cs="Calibri"/>
          <w:sz w:val="40"/>
          <w:lang w:val="ru-RU"/>
        </w:rPr>
        <w:t>Київ</w:t>
      </w:r>
      <w:proofErr w:type="spellEnd"/>
      <w:r w:rsidRPr="003D6165">
        <w:rPr>
          <w:rFonts w:ascii="Calibri" w:eastAsia="Calibri" w:hAnsi="Calibri" w:cs="Calibri"/>
          <w:sz w:val="40"/>
          <w:lang w:val="ru-RU"/>
        </w:rPr>
        <w:t xml:space="preserve"> 2022</w:t>
      </w:r>
    </w:p>
    <w:p w14:paraId="1FC39945" w14:textId="77777777" w:rsidR="005D0ECB" w:rsidRPr="003D6165" w:rsidRDefault="005D0ECB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</w:p>
    <w:p w14:paraId="628AEC00" w14:textId="77777777" w:rsidR="005D0ECB" w:rsidRPr="003D6165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r w:rsidRPr="003D6165">
        <w:rPr>
          <w:rFonts w:ascii="Calibri" w:eastAsia="Calibri" w:hAnsi="Calibri" w:cs="Calibri"/>
          <w:b/>
          <w:sz w:val="28"/>
          <w:lang w:val="ru-RU"/>
        </w:rPr>
        <w:t xml:space="preserve">Мета </w:t>
      </w:r>
      <w:proofErr w:type="spellStart"/>
      <w:r w:rsidRPr="003D6165">
        <w:rPr>
          <w:rFonts w:ascii="Calibri" w:eastAsia="Calibri" w:hAnsi="Calibri" w:cs="Calibri"/>
          <w:b/>
          <w:sz w:val="28"/>
          <w:lang w:val="ru-RU"/>
        </w:rPr>
        <w:t>роботи</w:t>
      </w:r>
      <w:proofErr w:type="spellEnd"/>
      <w:r w:rsidRPr="003D6165">
        <w:rPr>
          <w:rFonts w:ascii="Calibri" w:eastAsia="Calibri" w:hAnsi="Calibri" w:cs="Calibri"/>
          <w:b/>
          <w:sz w:val="28"/>
          <w:lang w:val="ru-RU"/>
        </w:rPr>
        <w:t xml:space="preserve">: </w:t>
      </w:r>
    </w:p>
    <w:p w14:paraId="0DBBFDCF" w14:textId="77777777" w:rsidR="005D0ECB" w:rsidRPr="003D6165" w:rsidRDefault="003E1DCE">
      <w:pPr>
        <w:spacing w:after="0" w:line="240" w:lineRule="auto"/>
        <w:ind w:left="360" w:hanging="360"/>
        <w:jc w:val="both"/>
        <w:rPr>
          <w:rFonts w:ascii="Calibri" w:eastAsia="Calibri" w:hAnsi="Calibri" w:cs="Calibri"/>
          <w:sz w:val="28"/>
          <w:lang w:val="ru-RU"/>
        </w:rPr>
      </w:pPr>
      <w:r w:rsidRPr="003D6165">
        <w:rPr>
          <w:rFonts w:ascii="Calibri" w:eastAsia="Calibri" w:hAnsi="Calibri" w:cs="Calibri"/>
          <w:sz w:val="28"/>
          <w:lang w:val="ru-RU"/>
        </w:rPr>
        <w:t xml:space="preserve">1.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Отримання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практичних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навиків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роботи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з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середовищами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віртуальних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машин та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операційними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системами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різних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типів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та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сімейств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–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їх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графічною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оболонкою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, входом і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виходом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з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системи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,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ознайомлення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зі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структурою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робочого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столу,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вивчення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основних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дій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та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налаштувань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при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роботі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 xml:space="preserve"> в </w:t>
      </w:r>
      <w:proofErr w:type="spellStart"/>
      <w:r w:rsidRPr="003D6165">
        <w:rPr>
          <w:rFonts w:ascii="Calibri" w:eastAsia="Calibri" w:hAnsi="Calibri" w:cs="Calibri"/>
          <w:sz w:val="28"/>
          <w:lang w:val="ru-RU"/>
        </w:rPr>
        <w:t>системі</w:t>
      </w:r>
      <w:proofErr w:type="spellEnd"/>
      <w:r w:rsidRPr="003D6165">
        <w:rPr>
          <w:rFonts w:ascii="Calibri" w:eastAsia="Calibri" w:hAnsi="Calibri" w:cs="Calibri"/>
          <w:sz w:val="28"/>
          <w:lang w:val="ru-RU"/>
        </w:rPr>
        <w:t>.</w:t>
      </w:r>
    </w:p>
    <w:p w14:paraId="0562CB0E" w14:textId="77777777" w:rsidR="005D0ECB" w:rsidRPr="003D6165" w:rsidRDefault="005D0ECB">
      <w:pPr>
        <w:spacing w:after="0" w:line="240" w:lineRule="auto"/>
        <w:jc w:val="both"/>
        <w:rPr>
          <w:rFonts w:ascii="Calibri" w:eastAsia="Calibri" w:hAnsi="Calibri" w:cs="Calibri"/>
          <w:sz w:val="28"/>
          <w:lang w:val="ru-RU"/>
        </w:rPr>
      </w:pPr>
    </w:p>
    <w:p w14:paraId="4A56E51F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Матеріальне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забезпечення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занять</w:t>
      </w:r>
    </w:p>
    <w:p w14:paraId="26B1F95C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1. ЕОМ типу </w:t>
      </w:r>
      <w:r>
        <w:rPr>
          <w:rFonts w:ascii="Calibri" w:eastAsia="Calibri" w:hAnsi="Calibri" w:cs="Calibri"/>
          <w:sz w:val="28"/>
        </w:rPr>
        <w:t>IBM</w:t>
      </w:r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PC</w:t>
      </w:r>
      <w:r w:rsidRPr="008725C0">
        <w:rPr>
          <w:rFonts w:ascii="Calibri" w:eastAsia="Calibri" w:hAnsi="Calibri" w:cs="Calibri"/>
          <w:sz w:val="28"/>
          <w:lang w:val="ru-RU"/>
        </w:rPr>
        <w:t>.</w:t>
      </w:r>
    </w:p>
    <w:p w14:paraId="1F9EFF8C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2. ОС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Windows</w:t>
      </w:r>
      <w:r w:rsidRPr="008725C0">
        <w:rPr>
          <w:rFonts w:ascii="Calibri" w:eastAsia="Calibri" w:hAnsi="Calibri" w:cs="Calibri"/>
          <w:sz w:val="28"/>
          <w:lang w:val="ru-RU"/>
        </w:rPr>
        <w:t xml:space="preserve"> (</w:t>
      </w:r>
      <w:r>
        <w:rPr>
          <w:rFonts w:ascii="Calibri" w:eastAsia="Calibri" w:hAnsi="Calibri" w:cs="Calibri"/>
          <w:sz w:val="28"/>
        </w:rPr>
        <w:t>Windows</w:t>
      </w:r>
      <w:r w:rsidRPr="008725C0">
        <w:rPr>
          <w:rFonts w:ascii="Calibri" w:eastAsia="Calibri" w:hAnsi="Calibri" w:cs="Calibri"/>
          <w:sz w:val="28"/>
          <w:lang w:val="ru-RU"/>
        </w:rPr>
        <w:t xml:space="preserve"> 7).</w:t>
      </w:r>
    </w:p>
    <w:p w14:paraId="714CE1A2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3.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Віртуальна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машина – </w:t>
      </w:r>
      <w:r>
        <w:rPr>
          <w:rFonts w:ascii="Calibri" w:eastAsia="Calibri" w:hAnsi="Calibri" w:cs="Calibri"/>
          <w:sz w:val="28"/>
        </w:rPr>
        <w:t>Virtual</w:t>
      </w:r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Box</w:t>
      </w:r>
      <w:r w:rsidRPr="008725C0">
        <w:rPr>
          <w:rFonts w:ascii="Calibri" w:eastAsia="Calibri" w:hAnsi="Calibri" w:cs="Calibri"/>
          <w:sz w:val="28"/>
          <w:lang w:val="ru-RU"/>
        </w:rPr>
        <w:t xml:space="preserve"> (</w:t>
      </w:r>
      <w:r>
        <w:rPr>
          <w:rFonts w:ascii="Calibri" w:eastAsia="Calibri" w:hAnsi="Calibri" w:cs="Calibri"/>
          <w:sz w:val="28"/>
        </w:rPr>
        <w:t>Oracle</w:t>
      </w:r>
      <w:r w:rsidRPr="008725C0">
        <w:rPr>
          <w:rFonts w:ascii="Calibri" w:eastAsia="Calibri" w:hAnsi="Calibri" w:cs="Calibri"/>
          <w:sz w:val="28"/>
          <w:lang w:val="ru-RU"/>
        </w:rPr>
        <w:t>).</w:t>
      </w:r>
    </w:p>
    <w:p w14:paraId="6A9EAF63" w14:textId="77777777" w:rsidR="005D0ECB" w:rsidRPr="008725C0" w:rsidRDefault="003E1DCE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4.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Операційна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система </w:t>
      </w:r>
      <w:r>
        <w:rPr>
          <w:rFonts w:ascii="Calibri" w:eastAsia="Calibri" w:hAnsi="Calibri" w:cs="Calibri"/>
          <w:sz w:val="28"/>
        </w:rPr>
        <w:t>GNU</w:t>
      </w:r>
      <w:r w:rsidRPr="008725C0">
        <w:rPr>
          <w:rFonts w:ascii="Calibri" w:eastAsia="Calibri" w:hAnsi="Calibri" w:cs="Calibri"/>
          <w:sz w:val="28"/>
          <w:lang w:val="ru-RU"/>
        </w:rPr>
        <w:t>/</w:t>
      </w:r>
      <w:r>
        <w:rPr>
          <w:rFonts w:ascii="Calibri" w:eastAsia="Calibri" w:hAnsi="Calibri" w:cs="Calibri"/>
          <w:sz w:val="28"/>
        </w:rPr>
        <w:t>Linux</w:t>
      </w:r>
      <w:r w:rsidRPr="008725C0">
        <w:rPr>
          <w:rFonts w:ascii="Calibri" w:eastAsia="Calibri" w:hAnsi="Calibri" w:cs="Calibri"/>
          <w:sz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</w:rPr>
        <w:t>CentOS</w:t>
      </w:r>
      <w:r w:rsidRPr="008725C0">
        <w:rPr>
          <w:rFonts w:ascii="Calibri" w:eastAsia="Calibri" w:hAnsi="Calibri" w:cs="Calibri"/>
          <w:sz w:val="28"/>
          <w:lang w:val="ru-RU"/>
        </w:rPr>
        <w:t>.</w:t>
      </w:r>
    </w:p>
    <w:p w14:paraId="34CE0A41" w14:textId="77777777" w:rsidR="005D0ECB" w:rsidRPr="008725C0" w:rsidRDefault="005D0ECB">
      <w:pPr>
        <w:spacing w:after="0" w:line="240" w:lineRule="auto"/>
        <w:rPr>
          <w:rFonts w:ascii="Calibri" w:eastAsia="Calibri" w:hAnsi="Calibri" w:cs="Calibri"/>
          <w:sz w:val="28"/>
          <w:lang w:val="ru-RU"/>
        </w:rPr>
      </w:pPr>
    </w:p>
    <w:p w14:paraId="62EBF3C5" w14:textId="77777777" w:rsidR="005D0ECB" w:rsidRPr="008725C0" w:rsidRDefault="005D0ECB" w:rsidP="3B326092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FF0000"/>
          <w:sz w:val="28"/>
          <w:szCs w:val="28"/>
          <w:lang w:val="ru-RU"/>
        </w:rPr>
      </w:pPr>
    </w:p>
    <w:p w14:paraId="2B3918CA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Завдання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для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попередньої</w:t>
      </w:r>
      <w:proofErr w:type="spellEnd"/>
      <w:r w:rsidRPr="008725C0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підготовки</w:t>
      </w:r>
      <w:proofErr w:type="spellEnd"/>
    </w:p>
    <w:p w14:paraId="53E35632" w14:textId="112EF497" w:rsidR="005D0ECB" w:rsidRPr="008725C0" w:rsidRDefault="3B326092" w:rsidP="3B326092">
      <w:pPr>
        <w:spacing w:after="0" w:line="240" w:lineRule="auto"/>
        <w:jc w:val="both"/>
        <w:rPr>
          <w:rFonts w:ascii="Calibri" w:eastAsia="Calibri" w:hAnsi="Calibri" w:cs="Calibri"/>
          <w:b/>
          <w:bCs/>
          <w:i/>
          <w:iCs/>
          <w:color w:val="FF0000"/>
          <w:sz w:val="28"/>
          <w:szCs w:val="28"/>
          <w:lang w:val="ru-RU"/>
        </w:rPr>
      </w:pPr>
      <w:proofErr w:type="spellStart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>Готувала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>матеріал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 xml:space="preserve"> студентка </w:t>
      </w:r>
      <w:proofErr w:type="spellStart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>Андрущик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 xml:space="preserve"> П.С. </w:t>
      </w:r>
    </w:p>
    <w:p w14:paraId="4F00BF3C" w14:textId="77777777" w:rsidR="005D0ECB" w:rsidRPr="008725C0" w:rsidRDefault="003E1DC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Прочитайте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короткі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sz w:val="28"/>
          <w:lang w:val="ru-RU"/>
        </w:rPr>
        <w:t>теоретичні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відомості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до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лабораторної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роботи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та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зробіть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невеличкий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словник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базових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англійських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термінів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з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питань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proofErr w:type="spellStart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класифікації</w:t>
      </w:r>
      <w:proofErr w:type="spellEnd"/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ОС.</w:t>
      </w:r>
    </w:p>
    <w:p w14:paraId="6D98A12B" w14:textId="77777777" w:rsidR="005D0ECB" w:rsidRPr="008725C0" w:rsidRDefault="005D0ECB">
      <w:pPr>
        <w:spacing w:after="0" w:line="240" w:lineRule="auto"/>
        <w:jc w:val="center"/>
        <w:rPr>
          <w:rFonts w:ascii="Calibri" w:eastAsia="Calibri" w:hAnsi="Calibri" w:cs="Calibri"/>
          <w:b/>
          <w:i/>
          <w:sz w:val="28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601"/>
        <w:gridCol w:w="5869"/>
      </w:tblGrid>
      <w:tr w:rsidR="3B326092" w14:paraId="66D98099" w14:textId="77777777" w:rsidTr="3B326092">
        <w:trPr>
          <w:trHeight w:val="300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B47B4B8" w14:textId="74B396FB" w:rsidR="3B326092" w:rsidRDefault="3B326092" w:rsidP="3B32609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>Термін</w:t>
            </w:r>
            <w:proofErr w:type="spellEnd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5AF5356" w14:textId="0C3BBB05" w:rsidR="3B326092" w:rsidRDefault="3B326092" w:rsidP="3B32609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Термін</w:t>
            </w:r>
            <w:proofErr w:type="spellEnd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українською</w:t>
            </w:r>
            <w:proofErr w:type="spellEnd"/>
          </w:p>
        </w:tc>
      </w:tr>
      <w:tr w:rsidR="3B326092" w14:paraId="504EE354" w14:textId="77777777" w:rsidTr="3B326092">
        <w:trPr>
          <w:trHeight w:val="300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4C2EEE4" w14:textId="33CAC193" w:rsidR="3B326092" w:rsidRDefault="3B326092" w:rsidP="3B32609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49785D1" w14:textId="2C997A09" w:rsidR="3B326092" w:rsidRDefault="3B326092" w:rsidP="3B326092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Операційна</w:t>
            </w:r>
            <w:proofErr w:type="spellEnd"/>
            <w:r w:rsidRPr="3B32609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система</w:t>
            </w:r>
            <w:proofErr w:type="spellEnd"/>
          </w:p>
        </w:tc>
      </w:tr>
      <w:tr w:rsidR="3B326092" w14:paraId="53D858CA" w14:textId="77777777" w:rsidTr="3B326092">
        <w:trPr>
          <w:trHeight w:val="300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0EE0A3E" w14:textId="2B587EF8" w:rsidR="3B326092" w:rsidRDefault="3B326092" w:rsidP="3B32609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Shared Hosting</w:t>
            </w:r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4BD676D" w14:textId="4D9F8529" w:rsidR="3B326092" w:rsidRDefault="3B326092" w:rsidP="3B326092">
            <w:pPr>
              <w:spacing w:line="240" w:lineRule="auto"/>
              <w:jc w:val="both"/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Віртуальний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хостинг</w:t>
            </w:r>
          </w:p>
        </w:tc>
      </w:tr>
      <w:tr w:rsidR="3B326092" w14:paraId="7B1559F1" w14:textId="77777777" w:rsidTr="3B326092">
        <w:trPr>
          <w:trHeight w:val="300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2C0944A" w14:textId="0A340D20" w:rsidR="3B326092" w:rsidRDefault="3B326092" w:rsidP="3B32609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Machine</w:t>
            </w:r>
            <w:proofErr w:type="spellEnd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Simulators</w:t>
            </w:r>
            <w:proofErr w:type="spellEnd"/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3A43505" w14:textId="017062E1" w:rsidR="3B326092" w:rsidRDefault="3B326092" w:rsidP="3B326092">
            <w:pPr>
              <w:spacing w:line="240" w:lineRule="auto"/>
              <w:jc w:val="both"/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Симулятори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машин</w:t>
            </w:r>
          </w:p>
        </w:tc>
      </w:tr>
      <w:tr w:rsidR="3B326092" w14:paraId="18E70D61" w14:textId="77777777" w:rsidTr="3B326092">
        <w:trPr>
          <w:trHeight w:val="300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6C600E75" w14:textId="35EBDAE8" w:rsidR="3B326092" w:rsidRDefault="3B326092" w:rsidP="3B32609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Binary</w:t>
            </w:r>
            <w:proofErr w:type="spellEnd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translation</w:t>
            </w:r>
            <w:proofErr w:type="spellEnd"/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0C6C7D34" w14:textId="663D02F0" w:rsidR="3B326092" w:rsidRDefault="3B326092" w:rsidP="3B326092">
            <w:pPr>
              <w:spacing w:line="240" w:lineRule="auto"/>
              <w:jc w:val="both"/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Бінарний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переклад</w:t>
            </w:r>
          </w:p>
        </w:tc>
      </w:tr>
      <w:tr w:rsidR="3B326092" w14:paraId="003B64C8" w14:textId="77777777" w:rsidTr="3B326092">
        <w:trPr>
          <w:trHeight w:val="315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1BD6203A" w14:textId="24C8A394" w:rsidR="3B326092" w:rsidRDefault="3B326092" w:rsidP="3B326092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Graphical User Interface (GUI)</w:t>
            </w:r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79EA6851" w14:textId="04D6722B" w:rsidR="3B326092" w:rsidRDefault="3B326092" w:rsidP="3B326092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Графічний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інтерфейс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користувача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(ГІК)</w:t>
            </w:r>
          </w:p>
        </w:tc>
      </w:tr>
      <w:tr w:rsidR="3B326092" w14:paraId="4A3DE2A6" w14:textId="77777777" w:rsidTr="3B326092">
        <w:trPr>
          <w:trHeight w:val="315"/>
        </w:trPr>
        <w:tc>
          <w:tcPr>
            <w:tcW w:w="360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5C3D487F" w14:textId="6B90C1F4" w:rsidR="3B326092" w:rsidRDefault="3B326092" w:rsidP="3B326092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Command</w:t>
            </w:r>
            <w:proofErr w:type="spellEnd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Line</w:t>
            </w:r>
            <w:proofErr w:type="spellEnd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>interface</w:t>
            </w:r>
            <w:proofErr w:type="spellEnd"/>
            <w:r w:rsidRPr="3B32609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ru-RU"/>
              </w:rPr>
              <w:t xml:space="preserve"> (CLI)</w:t>
            </w:r>
          </w:p>
        </w:tc>
        <w:tc>
          <w:tcPr>
            <w:tcW w:w="58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105" w:type="dxa"/>
              <w:right w:w="105" w:type="dxa"/>
            </w:tcMar>
          </w:tcPr>
          <w:p w14:paraId="4F7D87D9" w14:textId="5F2E4CB6" w:rsidR="3B326092" w:rsidRDefault="3B326092" w:rsidP="3B326092">
            <w:pPr>
              <w:spacing w:line="240" w:lineRule="auto"/>
              <w:jc w:val="both"/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</w:pPr>
            <w:proofErr w:type="spellStart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>Інтерфейс</w:t>
            </w:r>
            <w:proofErr w:type="spellEnd"/>
            <w:r w:rsidRPr="3B326092">
              <w:rPr>
                <w:rFonts w:ascii="Calibri" w:eastAsia="Calibri" w:hAnsi="Calibri" w:cs="Calibri"/>
                <w:color w:val="1F1F1F"/>
                <w:sz w:val="24"/>
                <w:szCs w:val="24"/>
                <w:lang w:val="ru-RU"/>
              </w:rPr>
              <w:t xml:space="preserve"> командного рядка (ІКР)</w:t>
            </w:r>
          </w:p>
        </w:tc>
      </w:tr>
    </w:tbl>
    <w:p w14:paraId="5997CC1D" w14:textId="0D8A1FAA" w:rsidR="005D0ECB" w:rsidRDefault="005D0ECB" w:rsidP="3B32609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07CE330" w14:textId="77777777" w:rsidR="005D0ECB" w:rsidRPr="008725C0" w:rsidRDefault="003E1DC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Прочитавши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коротких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теоретичних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відомостей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дайте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відповіді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на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наступні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питання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>:</w:t>
      </w:r>
    </w:p>
    <w:p w14:paraId="1CDDD263" w14:textId="0C24BA81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 w:rsidRPr="008725C0"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proofErr w:type="spellStart"/>
      <w:r w:rsidR="008725C0">
        <w:rPr>
          <w:rFonts w:ascii="Calibri" w:eastAsia="Calibri" w:hAnsi="Calibri" w:cs="Calibri"/>
          <w:b/>
          <w:i/>
          <w:sz w:val="28"/>
          <w:lang w:val="ru-RU"/>
        </w:rPr>
        <w:t>Бурбан</w:t>
      </w:r>
      <w:proofErr w:type="spellEnd"/>
      <w:r w:rsidR="008725C0">
        <w:rPr>
          <w:rFonts w:ascii="Calibri" w:eastAsia="Calibri" w:hAnsi="Calibri" w:cs="Calibri"/>
          <w:b/>
          <w:i/>
          <w:sz w:val="28"/>
          <w:lang w:val="ru-RU"/>
        </w:rPr>
        <w:t xml:space="preserve"> Данило</w:t>
      </w:r>
      <w:r w:rsidRPr="008725C0">
        <w:rPr>
          <w:rFonts w:ascii="Calibri" w:eastAsia="Calibri" w:hAnsi="Calibri" w:cs="Calibri"/>
          <w:b/>
          <w:i/>
          <w:sz w:val="28"/>
          <w:lang w:val="ru-RU"/>
        </w:rPr>
        <w:t>.</w:t>
      </w:r>
    </w:p>
    <w:p w14:paraId="5C3FCA0A" w14:textId="77777777" w:rsidR="005D0ECB" w:rsidRPr="008725C0" w:rsidRDefault="003E1DCE">
      <w:pPr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Охарактеризуйте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поняття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«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гіпервізор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».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Які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бувають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їх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типи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>?</w:t>
      </w:r>
    </w:p>
    <w:p w14:paraId="53311418" w14:textId="523E2D78" w:rsidR="005D0ECB" w:rsidRPr="004D0784" w:rsidRDefault="005D0ECB">
      <w:pPr>
        <w:spacing w:after="0" w:line="240" w:lineRule="auto"/>
        <w:ind w:firstLine="709"/>
        <w:jc w:val="both"/>
        <w:rPr>
          <w:rFonts w:ascii="Calibri" w:eastAsia="Calibri" w:hAnsi="Calibri" w:cs="Calibri"/>
          <w:i/>
          <w:color w:val="FF0000"/>
          <w:sz w:val="28"/>
          <w:lang w:val="ru-RU"/>
        </w:rPr>
      </w:pPr>
    </w:p>
    <w:p w14:paraId="69DEB469" w14:textId="371B66FA" w:rsid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845338">
        <w:rPr>
          <w:rFonts w:ascii="Calibri" w:eastAsia="Calibri" w:hAnsi="Calibri" w:cs="Calibri"/>
          <w:b/>
          <w:sz w:val="28"/>
        </w:rPr>
        <w:t>A hypervisor is software that creates a virtual environment for running operating systems (OSes), allowing them to share resources and operate independently of each other.</w:t>
      </w:r>
    </w:p>
    <w:p w14:paraId="0B64B055" w14:textId="77777777" w:rsid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C5D6899" w14:textId="2924FF59" w:rsidR="00845338" w:rsidRPr="00845338" w:rsidRDefault="00845338" w:rsidP="00845338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845338">
        <w:rPr>
          <w:rFonts w:ascii="Calibri" w:eastAsia="Calibri" w:hAnsi="Calibri" w:cs="Calibri"/>
          <w:b/>
          <w:sz w:val="28"/>
        </w:rPr>
        <w:t>There are three main types of hypervisors:</w:t>
      </w:r>
    </w:p>
    <w:p w14:paraId="465A571D" w14:textId="77777777" w:rsidR="007222B2" w:rsidRPr="007222B2" w:rsidRDefault="00845338" w:rsidP="007222B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 xml:space="preserve">A type 1 hypervisor. </w:t>
      </w:r>
    </w:p>
    <w:p w14:paraId="58CF8C70" w14:textId="0CFC1642" w:rsidR="007222B2" w:rsidRPr="007222B2" w:rsidRDefault="00845338" w:rsidP="007222B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 xml:space="preserve">A pure type 2 hypervisor. </w:t>
      </w:r>
    </w:p>
    <w:p w14:paraId="3877427B" w14:textId="1BBD52E5" w:rsidR="004D0784" w:rsidRDefault="00845338" w:rsidP="007222B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7222B2">
        <w:rPr>
          <w:rFonts w:ascii="Calibri" w:eastAsia="Calibri" w:hAnsi="Calibri" w:cs="Calibri"/>
          <w:b/>
          <w:sz w:val="28"/>
        </w:rPr>
        <w:t>A practical type 2 hypervisor</w:t>
      </w:r>
    </w:p>
    <w:p w14:paraId="4921E598" w14:textId="09B2B615" w:rsid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20073885" w14:textId="77777777" w:rsidR="003E1DCE" w:rsidRPr="003E1DCE" w:rsidRDefault="003E1DCE" w:rsidP="003E1DCE">
      <w:pPr>
        <w:spacing w:after="0" w:line="240" w:lineRule="auto"/>
        <w:jc w:val="both"/>
        <w:rPr>
          <w:rFonts w:ascii="Berlin Sans FB Demi" w:eastAsia="Calibri" w:hAnsi="Berlin Sans FB Demi" w:cs="Calibri"/>
          <w:b/>
          <w:sz w:val="28"/>
          <w:lang w:val="ru-RU"/>
        </w:rPr>
      </w:pP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Перерахуйте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основні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компоненти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та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можливості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гіпервізорів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відповідно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до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свого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варіанту</w:t>
      </w:r>
      <w:proofErr w:type="spellEnd"/>
    </w:p>
    <w:p w14:paraId="280002CC" w14:textId="768D4A53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ru-RU"/>
        </w:rPr>
      </w:pPr>
      <w:r w:rsidRPr="003E1DCE">
        <w:rPr>
          <w:rFonts w:ascii="Berlin Sans FB Demi" w:eastAsia="Calibri" w:hAnsi="Berlin Sans FB Demi" w:cs="Calibri"/>
          <w:b/>
          <w:sz w:val="28"/>
          <w:lang w:val="ru-RU"/>
        </w:rPr>
        <w:t>(</w:t>
      </w:r>
      <w:proofErr w:type="spellStart"/>
      <w:r w:rsidRPr="003E1DCE">
        <w:rPr>
          <w:rFonts w:ascii="Calibri" w:eastAsia="Calibri" w:hAnsi="Calibri" w:cs="Calibri"/>
          <w:b/>
          <w:sz w:val="28"/>
          <w:lang w:val="ru-RU"/>
        </w:rPr>
        <w:t>порядковий</w:t>
      </w:r>
      <w:proofErr w:type="spellEnd"/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номер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по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 </w:t>
      </w:r>
      <w:r w:rsidRPr="003E1DCE">
        <w:rPr>
          <w:rFonts w:ascii="Calibri" w:eastAsia="Calibri" w:hAnsi="Calibri" w:cs="Calibri"/>
          <w:b/>
          <w:sz w:val="28"/>
          <w:lang w:val="ru-RU"/>
        </w:rPr>
        <w:t>журналу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 xml:space="preserve">), </w:t>
      </w:r>
      <w:r w:rsidRPr="003E1DCE">
        <w:rPr>
          <w:rFonts w:ascii="Calibri" w:eastAsia="Calibri" w:hAnsi="Calibri" w:cs="Calibri"/>
          <w:b/>
          <w:sz w:val="28"/>
          <w:lang w:val="ru-RU"/>
        </w:rPr>
        <w:t>табл</w:t>
      </w:r>
      <w:r w:rsidRPr="003E1DCE">
        <w:rPr>
          <w:rFonts w:ascii="Berlin Sans FB Demi" w:eastAsia="Calibri" w:hAnsi="Berlin Sans FB Demi" w:cs="Calibri"/>
          <w:b/>
          <w:sz w:val="28"/>
          <w:lang w:val="ru-RU"/>
        </w:rPr>
        <w:t>.1.</w:t>
      </w:r>
    </w:p>
    <w:p w14:paraId="7E3CA7C0" w14:textId="33E74005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 xml:space="preserve">Виконав студент </w:t>
      </w:r>
      <w:proofErr w:type="spellStart"/>
      <w:r>
        <w:rPr>
          <w:rFonts w:eastAsia="Calibri" w:cs="Calibri"/>
          <w:b/>
          <w:sz w:val="28"/>
          <w:lang w:val="uk-UA"/>
        </w:rPr>
        <w:t>Бурбан</w:t>
      </w:r>
      <w:proofErr w:type="spellEnd"/>
      <w:r>
        <w:rPr>
          <w:rFonts w:eastAsia="Calibri" w:cs="Calibri"/>
          <w:b/>
          <w:sz w:val="28"/>
          <w:lang w:val="uk-UA"/>
        </w:rPr>
        <w:t xml:space="preserve"> Данило </w:t>
      </w:r>
    </w:p>
    <w:p w14:paraId="498FCDF7" w14:textId="43B54F48" w:rsid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>
        <w:rPr>
          <w:rFonts w:eastAsia="Calibri" w:cs="Calibri"/>
          <w:b/>
          <w:sz w:val="28"/>
          <w:lang w:val="uk-UA"/>
        </w:rPr>
        <w:t>Номер списку №4</w:t>
      </w:r>
    </w:p>
    <w:p w14:paraId="1DAF54C0" w14:textId="427418C9" w:rsidR="003E1DCE" w:rsidRPr="003E1DCE" w:rsidRDefault="003E1DCE" w:rsidP="003E1DCE">
      <w:pPr>
        <w:spacing w:after="0" w:line="240" w:lineRule="auto"/>
        <w:jc w:val="both"/>
        <w:rPr>
          <w:rFonts w:eastAsia="Calibri" w:cs="Calibri"/>
          <w:b/>
          <w:sz w:val="28"/>
          <w:lang w:val="uk-UA"/>
        </w:rPr>
      </w:pPr>
      <w:r w:rsidRPr="003E1DCE">
        <w:rPr>
          <w:rFonts w:eastAsia="Calibri" w:cs="Calibri"/>
          <w:b/>
          <w:noProof/>
          <w:sz w:val="28"/>
        </w:rPr>
        <w:drawing>
          <wp:inline distT="0" distB="0" distL="0" distR="0" wp14:anchorId="7AE7AEC2" wp14:editId="7C197BC1">
            <wp:extent cx="5943600" cy="502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A5C2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3E1DCE">
        <w:rPr>
          <w:rFonts w:ascii="Calibri" w:eastAsia="Calibri" w:hAnsi="Calibri" w:cs="Calibri"/>
          <w:b/>
          <w:sz w:val="28"/>
        </w:rPr>
        <w:t>Main components of KVM:</w:t>
      </w:r>
    </w:p>
    <w:p w14:paraId="2B6AEE8E" w14:textId="77777777" w:rsidR="003E1DCE" w:rsidRPr="003E1DCE" w:rsidRDefault="003E1DCE" w:rsidP="003E1DCE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KVM kernel module: Provides basic virtualization functionality, including management of the processor, memory, disks, and network.</w:t>
      </w:r>
    </w:p>
    <w:p w14:paraId="404E775B" w14:textId="77777777" w:rsidR="003E1DCE" w:rsidRPr="003E1DCE" w:rsidRDefault="003E1DCE" w:rsidP="003E1DCE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QEMU: A hardware emulator used to create virtual machines. QEMU can emulate various types of hardware, including processors, motherboards, disks, and network adapters.</w:t>
      </w:r>
    </w:p>
    <w:p w14:paraId="1D45B9A0" w14:textId="77777777" w:rsidR="003E1DCE" w:rsidRPr="003E1DCE" w:rsidRDefault="003E1DCE" w:rsidP="003E1DCE">
      <w:pPr>
        <w:numPr>
          <w:ilvl w:val="0"/>
          <w:numId w:val="12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lastRenderedPageBreak/>
        <w:t>Libvirt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>: An open-source library used to manage virtual machines. </w:t>
      </w: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t>Libvirt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 xml:space="preserve"> can be used to create, start, stop, and delete virtual machines, as well as manage their resources.</w:t>
      </w:r>
    </w:p>
    <w:p w14:paraId="16EEE141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3E1DCE">
        <w:rPr>
          <w:rFonts w:ascii="Calibri" w:eastAsia="Calibri" w:hAnsi="Calibri" w:cs="Calibri"/>
          <w:b/>
          <w:sz w:val="28"/>
        </w:rPr>
        <w:t>KVM capabilities:</w:t>
      </w:r>
    </w:p>
    <w:p w14:paraId="654441F1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Kernel-based virtualization: KVM uses the built-in virtualization capabilities of the Linux kernel, which provides high performance and reliability.</w:t>
      </w:r>
    </w:p>
    <w:p w14:paraId="06A2B7C3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Multi-platform support: KVM can be used on x86, AMD64, PowerPC, ARM, and s390x platforms.</w:t>
      </w:r>
    </w:p>
    <w:p w14:paraId="2B7054F6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Wide range of virtual hardware: QEMU can emulate a wide range of virtual hardware, making KVM flexible and versatile.</w:t>
      </w:r>
    </w:p>
    <w:p w14:paraId="0F781FC9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Support for various operating systems: KVM can run virtual machines with various operating systems, including Linux, Windows, </w:t>
      </w:r>
      <w:proofErr w:type="spellStart"/>
      <w:r w:rsidRPr="003E1DCE">
        <w:rPr>
          <w:rFonts w:asciiTheme="majorHAnsi" w:eastAsia="Calibri" w:hAnsiTheme="majorHAnsi" w:cstheme="majorHAnsi"/>
          <w:b/>
          <w:sz w:val="28"/>
        </w:rPr>
        <w:t>macOS</w:t>
      </w:r>
      <w:proofErr w:type="spellEnd"/>
      <w:r w:rsidRPr="003E1DCE">
        <w:rPr>
          <w:rFonts w:asciiTheme="majorHAnsi" w:eastAsia="Calibri" w:hAnsiTheme="majorHAnsi" w:cstheme="majorHAnsi"/>
          <w:b/>
          <w:sz w:val="28"/>
        </w:rPr>
        <w:t>, and Solaris.</w:t>
      </w:r>
    </w:p>
    <w:p w14:paraId="0E682143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Live migration: KVM allows you to migrate virtual machines from one physical server to another without downtime.</w:t>
      </w:r>
    </w:p>
    <w:p w14:paraId="4BD0C681" w14:textId="77777777" w:rsidR="003E1DCE" w:rsidRPr="003E1DCE" w:rsidRDefault="003E1DCE" w:rsidP="003E1DCE">
      <w:pPr>
        <w:numPr>
          <w:ilvl w:val="0"/>
          <w:numId w:val="13"/>
        </w:numPr>
        <w:spacing w:after="0" w:line="240" w:lineRule="auto"/>
        <w:jc w:val="both"/>
        <w:rPr>
          <w:rFonts w:asciiTheme="majorHAnsi" w:eastAsia="Calibri" w:hAnsiTheme="majorHAnsi" w:cstheme="majorHAnsi"/>
          <w:b/>
          <w:sz w:val="28"/>
        </w:rPr>
      </w:pPr>
      <w:r w:rsidRPr="003E1DCE">
        <w:rPr>
          <w:rFonts w:asciiTheme="majorHAnsi" w:eastAsia="Calibri" w:hAnsiTheme="majorHAnsi" w:cstheme="majorHAnsi"/>
          <w:b/>
          <w:sz w:val="28"/>
        </w:rPr>
        <w:t>Cluster support: KVM can be used to create clusters of virtual machines, which provides high availability and scalability.</w:t>
      </w:r>
    </w:p>
    <w:p w14:paraId="4E4A0704" w14:textId="77777777" w:rsidR="003E1DCE" w:rsidRPr="003E1DCE" w:rsidRDefault="003E1DCE" w:rsidP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7238950C" w14:textId="77777777" w:rsidR="005D0ECB" w:rsidRPr="003D6165" w:rsidRDefault="003E1DC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Хід</w:t>
      </w:r>
      <w:proofErr w:type="spellEnd"/>
      <w:r w:rsidRPr="003D6165">
        <w:rPr>
          <w:rFonts w:ascii="Calibri" w:eastAsia="Calibri" w:hAnsi="Calibri" w:cs="Calibri"/>
          <w:b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b/>
          <w:sz w:val="28"/>
          <w:lang w:val="ru-RU"/>
        </w:rPr>
        <w:t>роботи</w:t>
      </w:r>
      <w:proofErr w:type="spellEnd"/>
    </w:p>
    <w:p w14:paraId="1A563A5A" w14:textId="77777777" w:rsidR="003D6165" w:rsidRPr="008725C0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  <w:lang w:val="ru-RU"/>
        </w:rPr>
      </w:pPr>
      <w:proofErr w:type="spellStart"/>
      <w:r>
        <w:rPr>
          <w:rFonts w:ascii="Calibri" w:eastAsia="Calibri" w:hAnsi="Calibri" w:cs="Calibri"/>
          <w:b/>
          <w:i/>
          <w:sz w:val="28"/>
          <w:lang w:val="ru-RU"/>
        </w:rPr>
        <w:t>Готував</w:t>
      </w:r>
      <w:proofErr w:type="spellEnd"/>
      <w:r>
        <w:rPr>
          <w:rFonts w:ascii="Calibri" w:eastAsia="Calibri" w:hAnsi="Calibri" w:cs="Calibri"/>
          <w:b/>
          <w:i/>
          <w:sz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8"/>
          <w:lang w:val="ru-RU"/>
        </w:rPr>
        <w:t>матеріал</w:t>
      </w:r>
      <w:proofErr w:type="spellEnd"/>
      <w:r>
        <w:rPr>
          <w:rFonts w:ascii="Calibri" w:eastAsia="Calibri" w:hAnsi="Calibri" w:cs="Calibri"/>
          <w:b/>
          <w:i/>
          <w:sz w:val="28"/>
          <w:lang w:val="ru-RU"/>
        </w:rPr>
        <w:t xml:space="preserve"> студент </w:t>
      </w:r>
      <w:proofErr w:type="spellStart"/>
      <w:r>
        <w:rPr>
          <w:rFonts w:ascii="Calibri" w:eastAsia="Calibri" w:hAnsi="Calibri" w:cs="Calibri"/>
          <w:b/>
          <w:i/>
          <w:sz w:val="28"/>
          <w:lang w:val="ru-RU"/>
        </w:rPr>
        <w:t>Бурбан</w:t>
      </w:r>
      <w:proofErr w:type="spellEnd"/>
      <w:r>
        <w:rPr>
          <w:rFonts w:ascii="Calibri" w:eastAsia="Calibri" w:hAnsi="Calibri" w:cs="Calibri"/>
          <w:b/>
          <w:i/>
          <w:sz w:val="28"/>
          <w:lang w:val="ru-RU"/>
        </w:rPr>
        <w:t xml:space="preserve"> Д.</w:t>
      </w:r>
    </w:p>
    <w:p w14:paraId="79093D13" w14:textId="77777777" w:rsidR="003D6165" w:rsidRPr="008725C0" w:rsidRDefault="003D6165" w:rsidP="003D6165">
      <w:pPr>
        <w:numPr>
          <w:ilvl w:val="0"/>
          <w:numId w:val="6"/>
        </w:numPr>
        <w:spacing w:after="0" w:line="240" w:lineRule="auto"/>
        <w:ind w:left="218" w:hanging="36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8725C0">
        <w:rPr>
          <w:rFonts w:ascii="Calibri" w:eastAsia="Calibri" w:hAnsi="Calibri" w:cs="Calibri"/>
          <w:sz w:val="28"/>
          <w:lang w:val="ru-RU"/>
        </w:rPr>
        <w:t xml:space="preserve">Робота в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графічному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режимі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в ОС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сімейства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Linux</w:t>
      </w:r>
      <w:r w:rsidRPr="008725C0">
        <w:rPr>
          <w:rFonts w:ascii="Calibri" w:eastAsia="Calibri" w:hAnsi="Calibri" w:cs="Calibri"/>
          <w:sz w:val="28"/>
          <w:lang w:val="ru-RU"/>
        </w:rPr>
        <w:t>:</w:t>
      </w: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.</w:t>
      </w:r>
      <w:proofErr w:type="gramEnd"/>
    </w:p>
    <w:p w14:paraId="7278EC73" w14:textId="77777777" w:rsidR="003D6165" w:rsidRDefault="003D6165" w:rsidP="003D6165">
      <w:pPr>
        <w:numPr>
          <w:ilvl w:val="0"/>
          <w:numId w:val="6"/>
        </w:num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Запустіть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віртуальну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машину </w:t>
      </w:r>
      <w:proofErr w:type="spellStart"/>
      <w:r>
        <w:rPr>
          <w:rFonts w:ascii="Calibri" w:eastAsia="Calibri" w:hAnsi="Calibri" w:cs="Calibri"/>
          <w:sz w:val="28"/>
        </w:rPr>
        <w:t>VirtualBox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,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ознайомтесь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її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основними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можливостями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, прочитайте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довідку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по </w:t>
      </w:r>
      <w:proofErr w:type="spellStart"/>
      <w:r w:rsidRPr="008725C0">
        <w:rPr>
          <w:rFonts w:ascii="Calibri" w:eastAsia="Calibri" w:hAnsi="Calibri" w:cs="Calibri"/>
          <w:sz w:val="28"/>
          <w:lang w:val="ru-RU"/>
        </w:rPr>
        <w:t>роботі</w:t>
      </w:r>
      <w:proofErr w:type="spellEnd"/>
      <w:r w:rsidRPr="008725C0">
        <w:rPr>
          <w:rFonts w:ascii="Calibri" w:eastAsia="Calibri" w:hAnsi="Calibri" w:cs="Calibri"/>
          <w:sz w:val="28"/>
          <w:lang w:val="ru-RU"/>
        </w:rPr>
        <w:t xml:space="preserve"> з нею</w:t>
      </w:r>
      <w:r w:rsidRPr="008725C0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.</w:t>
      </w:r>
    </w:p>
    <w:p w14:paraId="2413DD02" w14:textId="77777777" w:rsidR="003D6165" w:rsidRPr="00396661" w:rsidRDefault="003D6165" w:rsidP="003D61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</w:p>
    <w:p w14:paraId="2912587D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CD6D80">
        <w:rPr>
          <w:rFonts w:ascii="Calibri" w:eastAsia="Calibri" w:hAnsi="Calibri" w:cs="Calibri"/>
          <w:i/>
          <w:sz w:val="28"/>
        </w:rPr>
        <w:t xml:space="preserve">Video materials were viewed. Installed CentOS in Virtual BOX. </w:t>
      </w:r>
      <w:r w:rsidRPr="003D6165">
        <w:rPr>
          <w:rFonts w:ascii="Calibri" w:eastAsia="Calibri" w:hAnsi="Calibri" w:cs="Calibri"/>
          <w:i/>
          <w:sz w:val="28"/>
        </w:rPr>
        <w:t>Adjusted the car.</w:t>
      </w:r>
      <w:r w:rsidRPr="00396661">
        <w:rPr>
          <w:rFonts w:ascii="Calibri" w:eastAsia="Calibri" w:hAnsi="Calibri" w:cs="Calibri"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anchorId="26C53878" wp14:editId="77140FFC">
            <wp:simplePos x="0" y="0"/>
            <wp:positionH relativeFrom="column">
              <wp:posOffset>-76200</wp:posOffset>
            </wp:positionH>
            <wp:positionV relativeFrom="page">
              <wp:posOffset>6423660</wp:posOffset>
            </wp:positionV>
            <wp:extent cx="4819015" cy="2710815"/>
            <wp:effectExtent l="0" t="0" r="0" b="0"/>
            <wp:wrapTight wrapText="bothSides">
              <wp:wrapPolygon edited="0">
                <wp:start x="0" y="0"/>
                <wp:lineTo x="0" y="21403"/>
                <wp:lineTo x="21517" y="21403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165">
        <w:rPr>
          <w:rFonts w:ascii="Calibri" w:eastAsia="Calibri" w:hAnsi="Calibri" w:cs="Calibri"/>
          <w:i/>
          <w:sz w:val="28"/>
        </w:rPr>
        <w:t xml:space="preserve"> </w:t>
      </w:r>
    </w:p>
    <w:p w14:paraId="3FD9872E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723CC66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536532FB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C619D6C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77E13B0E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6A38DFC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1B8AC6CE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35F9808A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3FC4EE59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0F8995D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5C202DC5" w14:textId="77777777" w:rsidR="003D6165" w:rsidRP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5988C61E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F25533F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05F79CBD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37211D">
        <w:rPr>
          <w:rFonts w:ascii="Calibri" w:eastAsia="Calibri" w:hAnsi="Calibri" w:cs="Calibri"/>
          <w:b/>
          <w:sz w:val="28"/>
        </w:rPr>
        <w:lastRenderedPageBreak/>
        <w:t>He also provided answers to the following questions:</w:t>
      </w:r>
    </w:p>
    <w:p w14:paraId="0744B416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 xml:space="preserve">2.1. Stages of deploying an OS on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VirtualBox</w:t>
      </w:r>
      <w:proofErr w:type="spellEnd"/>
      <w:r w:rsidRPr="0020103D">
        <w:rPr>
          <w:rFonts w:ascii="Calibri" w:eastAsia="Calibri" w:hAnsi="Calibri" w:cs="Calibri"/>
          <w:b/>
          <w:sz w:val="28"/>
        </w:rPr>
        <w:t>:</w:t>
      </w:r>
    </w:p>
    <w:p w14:paraId="71BD7706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Creating a virtual machine:</w:t>
      </w:r>
    </w:p>
    <w:p w14:paraId="0C8C0284" w14:textId="77777777" w:rsidR="003D6165" w:rsidRPr="0020103D" w:rsidRDefault="003D6165" w:rsidP="003D6165">
      <w:pPr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 xml:space="preserve">Launch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VirtualBox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and click the "Create" button.</w:t>
      </w:r>
    </w:p>
    <w:p w14:paraId="724933A1" w14:textId="77777777" w:rsidR="003D6165" w:rsidRPr="0020103D" w:rsidRDefault="003D6165" w:rsidP="003D6165">
      <w:pPr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Enter a name for the virtual machine and select the OS type.</w:t>
      </w:r>
    </w:p>
    <w:p w14:paraId="7D4E91BC" w14:textId="77777777" w:rsidR="003D6165" w:rsidRPr="0020103D" w:rsidRDefault="003D6165" w:rsidP="003D6165">
      <w:pPr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Specify the amount of dynamic or fixed memory.</w:t>
      </w:r>
    </w:p>
    <w:p w14:paraId="4A39C904" w14:textId="77777777" w:rsidR="003D6165" w:rsidRPr="0020103D" w:rsidRDefault="003D6165" w:rsidP="003D6165">
      <w:pPr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Create a virtual hard disk.</w:t>
      </w:r>
    </w:p>
    <w:p w14:paraId="25E171B3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Connecting an ISO image:</w:t>
      </w:r>
    </w:p>
    <w:p w14:paraId="54D3B24C" w14:textId="77777777" w:rsidR="003D6165" w:rsidRPr="0020103D" w:rsidRDefault="003D6165" w:rsidP="003D6165">
      <w:pPr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Go to the virtual machine settings.</w:t>
      </w:r>
    </w:p>
    <w:p w14:paraId="586BF862" w14:textId="77777777" w:rsidR="003D6165" w:rsidRPr="0020103D" w:rsidRDefault="003D6165" w:rsidP="003D6165">
      <w:pPr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Select the "Storage" section and click the "Add Optical Drive" button.</w:t>
      </w:r>
    </w:p>
    <w:p w14:paraId="41249B39" w14:textId="77777777" w:rsidR="003D6165" w:rsidRPr="0020103D" w:rsidRDefault="003D6165" w:rsidP="003D6165">
      <w:pPr>
        <w:numPr>
          <w:ilvl w:val="0"/>
          <w:numId w:val="15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Select the ISO image with the OS.</w:t>
      </w:r>
    </w:p>
    <w:p w14:paraId="3463A875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Starting the virtual machine:</w:t>
      </w:r>
    </w:p>
    <w:p w14:paraId="6E4266AB" w14:textId="77777777" w:rsidR="003D6165" w:rsidRPr="0020103D" w:rsidRDefault="003D6165" w:rsidP="003D6165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Select the virtual machine in the list.</w:t>
      </w:r>
    </w:p>
    <w:p w14:paraId="0469A9FB" w14:textId="77777777" w:rsidR="003D6165" w:rsidRPr="0020103D" w:rsidRDefault="003D6165" w:rsidP="003D6165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Click the "Start" button.</w:t>
      </w:r>
    </w:p>
    <w:p w14:paraId="64AABF66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Installing the OS:</w:t>
      </w:r>
    </w:p>
    <w:p w14:paraId="057D9542" w14:textId="77777777" w:rsidR="003D6165" w:rsidRPr="0020103D" w:rsidRDefault="003D6165" w:rsidP="003D6165">
      <w:pPr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Follow the instructions of the installer of the selected OS.</w:t>
      </w:r>
    </w:p>
    <w:p w14:paraId="3DD3B95A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Configuring the OS:</w:t>
      </w:r>
    </w:p>
    <w:p w14:paraId="7E7A8A42" w14:textId="77777777" w:rsidR="003D6165" w:rsidRPr="0020103D" w:rsidRDefault="003D6165" w:rsidP="003D6165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Install the necessary drivers and programs.</w:t>
      </w:r>
    </w:p>
    <w:p w14:paraId="3E16FAA4" w14:textId="77777777" w:rsidR="003D6165" w:rsidRPr="0020103D" w:rsidRDefault="003D6165" w:rsidP="003D6165">
      <w:pPr>
        <w:numPr>
          <w:ilvl w:val="0"/>
          <w:numId w:val="18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Personalize and optimize the OS.</w:t>
      </w:r>
    </w:p>
    <w:p w14:paraId="129A3861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2.2. Hardware limitations:</w:t>
      </w:r>
    </w:p>
    <w:p w14:paraId="417189B3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32-bit OS:</w:t>
      </w:r>
    </w:p>
    <w:p w14:paraId="3BBC752A" w14:textId="77777777" w:rsidR="003D6165" w:rsidRPr="0020103D" w:rsidRDefault="003D6165" w:rsidP="003D6165">
      <w:pPr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Maximum RAM size - 4 GB.</w:t>
      </w:r>
    </w:p>
    <w:p w14:paraId="47E79DA1" w14:textId="77777777" w:rsidR="003D6165" w:rsidRPr="0020103D" w:rsidRDefault="003D6165" w:rsidP="003D6165">
      <w:pPr>
        <w:numPr>
          <w:ilvl w:val="0"/>
          <w:numId w:val="19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Do not support processors with 64-bit architecture.</w:t>
      </w:r>
    </w:p>
    <w:p w14:paraId="1B970D5F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64-bit OS:</w:t>
      </w:r>
    </w:p>
    <w:p w14:paraId="0CE8ADDC" w14:textId="77777777" w:rsidR="003D6165" w:rsidRPr="0020103D" w:rsidRDefault="003D6165" w:rsidP="003D6165">
      <w:pPr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Supports more than 4 GB of RAM.</w:t>
      </w:r>
    </w:p>
    <w:p w14:paraId="55629B2D" w14:textId="77777777" w:rsidR="003D6165" w:rsidRPr="0020103D" w:rsidRDefault="003D6165" w:rsidP="003D6165">
      <w:pPr>
        <w:numPr>
          <w:ilvl w:val="0"/>
          <w:numId w:val="20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Compatible with 64-bit processors, which provides better performance.</w:t>
      </w:r>
    </w:p>
    <w:p w14:paraId="42E7E769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2.3. Main stages of text-based CentOS installation:</w:t>
      </w:r>
    </w:p>
    <w:p w14:paraId="55A58DB8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Selecting the language and keyboard layout.</w:t>
      </w:r>
    </w:p>
    <w:p w14:paraId="4B3ABF3C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Configuring disk space.</w:t>
      </w:r>
    </w:p>
    <w:p w14:paraId="27C73026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Selecting the installation type (basic, minimal, full).</w:t>
      </w:r>
    </w:p>
    <w:p w14:paraId="1F8EE2FF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Configuring the network connection.</w:t>
      </w:r>
    </w:p>
    <w:p w14:paraId="47A70529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Entering a password for the root user.</w:t>
      </w:r>
    </w:p>
    <w:p w14:paraId="6D7DDC65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Creating additional users.</w:t>
      </w:r>
    </w:p>
    <w:p w14:paraId="107CFB1E" w14:textId="77777777" w:rsidR="003D6165" w:rsidRPr="0020103D" w:rsidRDefault="003D6165" w:rsidP="003D6165">
      <w:pPr>
        <w:numPr>
          <w:ilvl w:val="0"/>
          <w:numId w:val="21"/>
        </w:num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Completing the installation and rebooting.</w:t>
      </w:r>
    </w:p>
    <w:p w14:paraId="25BA5B15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7944FC68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694226E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5BF9D184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lastRenderedPageBreak/>
        <w:t>2.4. Adding Gnome and KDE graphical shells:</w:t>
      </w:r>
    </w:p>
    <w:p w14:paraId="19E7A2F3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Gnome:</w:t>
      </w:r>
    </w:p>
    <w:p w14:paraId="666310A1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20103D">
        <w:rPr>
          <w:rFonts w:ascii="Calibri" w:eastAsia="Calibri" w:hAnsi="Calibri" w:cs="Calibri"/>
          <w:b/>
          <w:sz w:val="28"/>
        </w:rPr>
        <w:t>sudo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yum install @gnome-desktop</w:t>
      </w:r>
    </w:p>
    <w:p w14:paraId="0181CDDA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20103D">
        <w:rPr>
          <w:rFonts w:ascii="Calibri" w:eastAsia="Calibri" w:hAnsi="Calibri" w:cs="Calibri"/>
          <w:b/>
          <w:sz w:val="28"/>
        </w:rPr>
        <w:t>sudo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dnf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install gnome-shell</w:t>
      </w:r>
    </w:p>
    <w:p w14:paraId="6BC2E41B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20103D">
        <w:rPr>
          <w:rFonts w:ascii="Calibri" w:eastAsia="Calibri" w:hAnsi="Calibri" w:cs="Calibri"/>
          <w:b/>
          <w:sz w:val="28"/>
        </w:rPr>
        <w:t>sudo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systemctl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start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gdm</w:t>
      </w:r>
      <w:proofErr w:type="spellEnd"/>
    </w:p>
    <w:p w14:paraId="2EB5DDB1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r w:rsidRPr="0020103D">
        <w:rPr>
          <w:rFonts w:ascii="Calibri" w:eastAsia="Calibri" w:hAnsi="Calibri" w:cs="Calibri"/>
          <w:b/>
          <w:sz w:val="28"/>
        </w:rPr>
        <w:t>KDE:</w:t>
      </w:r>
    </w:p>
    <w:p w14:paraId="12069450" w14:textId="77777777" w:rsidR="003D6165" w:rsidRPr="0020103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20103D">
        <w:rPr>
          <w:rFonts w:ascii="Calibri" w:eastAsia="Calibri" w:hAnsi="Calibri" w:cs="Calibri"/>
          <w:b/>
          <w:sz w:val="28"/>
        </w:rPr>
        <w:t>sudo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yum install @</w:t>
      </w:r>
      <w:proofErr w:type="spellStart"/>
      <w:r w:rsidRPr="0020103D">
        <w:rPr>
          <w:rFonts w:ascii="Calibri" w:eastAsia="Calibri" w:hAnsi="Calibri" w:cs="Calibri"/>
          <w:b/>
          <w:sz w:val="28"/>
        </w:rPr>
        <w:t>kde</w:t>
      </w:r>
      <w:proofErr w:type="spellEnd"/>
      <w:r w:rsidRPr="0020103D">
        <w:rPr>
          <w:rFonts w:ascii="Calibri" w:eastAsia="Calibri" w:hAnsi="Calibri" w:cs="Calibri"/>
          <w:b/>
          <w:sz w:val="28"/>
        </w:rPr>
        <w:t>-desktop</w:t>
      </w:r>
    </w:p>
    <w:p w14:paraId="21747FB4" w14:textId="77777777" w:rsidR="003D6165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  <w:proofErr w:type="spellStart"/>
      <w:r w:rsidRPr="0020103D">
        <w:rPr>
          <w:rFonts w:ascii="Calibri" w:eastAsia="Calibri" w:hAnsi="Calibri" w:cs="Calibri"/>
          <w:b/>
          <w:sz w:val="28"/>
        </w:rPr>
        <w:t>sudo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systemctl</w:t>
      </w:r>
      <w:proofErr w:type="spellEnd"/>
      <w:r w:rsidRPr="0020103D">
        <w:rPr>
          <w:rFonts w:ascii="Calibri" w:eastAsia="Calibri" w:hAnsi="Calibri" w:cs="Calibri"/>
          <w:b/>
          <w:sz w:val="28"/>
        </w:rPr>
        <w:t xml:space="preserve"> start </w:t>
      </w:r>
      <w:proofErr w:type="spellStart"/>
      <w:r w:rsidRPr="0020103D">
        <w:rPr>
          <w:rFonts w:ascii="Calibri" w:eastAsia="Calibri" w:hAnsi="Calibri" w:cs="Calibri"/>
          <w:b/>
          <w:sz w:val="28"/>
        </w:rPr>
        <w:t>sddm</w:t>
      </w:r>
      <w:proofErr w:type="spellEnd"/>
    </w:p>
    <w:p w14:paraId="0D53F08A" w14:textId="77777777" w:rsidR="003D6165" w:rsidRPr="0037211D" w:rsidRDefault="003D6165" w:rsidP="003D6165">
      <w:pPr>
        <w:spacing w:after="0" w:line="240" w:lineRule="auto"/>
        <w:jc w:val="both"/>
        <w:rPr>
          <w:rFonts w:ascii="Calibri" w:eastAsia="Calibri" w:hAnsi="Calibri" w:cs="Calibri"/>
          <w:b/>
          <w:sz w:val="32"/>
          <w:lang w:val="uk-UA"/>
        </w:rPr>
      </w:pPr>
      <w:r w:rsidRPr="0037211D">
        <w:rPr>
          <w:rFonts w:ascii="Calibri" w:eastAsia="Calibri" w:hAnsi="Calibri" w:cs="Calibri"/>
          <w:b/>
          <w:sz w:val="32"/>
          <w:lang w:val="uk-UA"/>
        </w:rPr>
        <w:t>2.5</w:t>
      </w:r>
    </w:p>
    <w:p w14:paraId="683F90EF" w14:textId="77777777" w:rsidR="003D6165" w:rsidRPr="006471BD" w:rsidRDefault="003D6165" w:rsidP="003D6165">
      <w:pPr>
        <w:spacing w:after="0" w:line="240" w:lineRule="auto"/>
        <w:jc w:val="both"/>
        <w:rPr>
          <w:rFonts w:ascii="Bahnschrift SemiLight" w:eastAsia="Calibri" w:hAnsi="Bahnschrift SemiLight" w:cs="Calibri"/>
          <w:b/>
          <w:sz w:val="32"/>
        </w:rPr>
      </w:pPr>
      <w:r w:rsidRPr="006471BD">
        <w:rPr>
          <w:rFonts w:ascii="Calibri" w:eastAsia="Calibri" w:hAnsi="Calibri" w:cs="Calibri"/>
          <w:b/>
          <w:sz w:val="28"/>
        </w:rPr>
        <w:br/>
      </w:r>
      <w:r w:rsidRPr="006471BD">
        <w:rPr>
          <w:rFonts w:ascii="Bahnschrift SemiLight" w:eastAsia="Calibri" w:hAnsi="Bahnschrift SemiLight" w:cs="Calibri"/>
          <w:b/>
          <w:sz w:val="32"/>
        </w:rPr>
        <w:t xml:space="preserve">KDE vs. </w:t>
      </w:r>
      <w:proofErr w:type="spellStart"/>
      <w:r w:rsidRPr="006471BD">
        <w:rPr>
          <w:rFonts w:ascii="Bahnschrift SemiLight" w:eastAsia="Calibri" w:hAnsi="Bahnschrift SemiLight" w:cs="Calibri"/>
          <w:b/>
          <w:sz w:val="32"/>
        </w:rPr>
        <w:t>Fluxbox</w:t>
      </w:r>
      <w:proofErr w:type="spellEnd"/>
      <w:r w:rsidRPr="006471BD">
        <w:rPr>
          <w:rFonts w:ascii="Bahnschrift SemiLight" w:eastAsia="Calibri" w:hAnsi="Bahnschrift SemiLight" w:cs="Calibri"/>
          <w:b/>
          <w:sz w:val="32"/>
        </w:rPr>
        <w:t>: A Brief Overview</w:t>
      </w:r>
    </w:p>
    <w:p w14:paraId="69A80081" w14:textId="77777777" w:rsidR="003D6165" w:rsidRPr="006471BD" w:rsidRDefault="003D6165" w:rsidP="003D6165">
      <w:pPr>
        <w:spacing w:after="0" w:line="240" w:lineRule="auto"/>
        <w:jc w:val="both"/>
        <w:rPr>
          <w:rFonts w:ascii="Bahnschrift SemiLight" w:eastAsia="Calibri" w:hAnsi="Bahnschrift SemiLight" w:cs="Calibri"/>
          <w:b/>
          <w:sz w:val="32"/>
        </w:rPr>
      </w:pPr>
      <w:r w:rsidRPr="006471BD">
        <w:rPr>
          <w:rFonts w:ascii="Bahnschrift SemiLight" w:eastAsia="Calibri" w:hAnsi="Bahnschrift SemiLight" w:cs="Calibri"/>
          <w:b/>
          <w:sz w:val="32"/>
        </w:rPr>
        <w:t>KDE:</w:t>
      </w:r>
    </w:p>
    <w:p w14:paraId="6D285357" w14:textId="77777777" w:rsidR="003D6165" w:rsidRPr="006471BD" w:rsidRDefault="003D6165" w:rsidP="003D6165">
      <w:pPr>
        <w:numPr>
          <w:ilvl w:val="0"/>
          <w:numId w:val="22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Feature-rich and flexible: Offers extensive customization options and visual effects.</w:t>
      </w:r>
    </w:p>
    <w:p w14:paraId="3F1221D3" w14:textId="77777777" w:rsidR="003D6165" w:rsidRPr="006471BD" w:rsidRDefault="003D6165" w:rsidP="003D6165">
      <w:pPr>
        <w:numPr>
          <w:ilvl w:val="0"/>
          <w:numId w:val="22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Highly customizable: Catered to users who enjoy personalizing their desktop environment.</w:t>
      </w:r>
    </w:p>
    <w:p w14:paraId="35A860D0" w14:textId="77777777" w:rsidR="003D6165" w:rsidRPr="006471BD" w:rsidRDefault="003D6165" w:rsidP="003D6165">
      <w:pPr>
        <w:numPr>
          <w:ilvl w:val="0"/>
          <w:numId w:val="22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Resource-intensive: May require more system resources to run smoothly.</w:t>
      </w:r>
    </w:p>
    <w:p w14:paraId="1796D824" w14:textId="77777777" w:rsidR="003D6165" w:rsidRPr="006471BD" w:rsidRDefault="003D6165" w:rsidP="003D6165">
      <w:pPr>
        <w:numPr>
          <w:ilvl w:val="0"/>
          <w:numId w:val="22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Complex setup: Configuring all the features can be a learning curve for beginners.</w:t>
      </w:r>
    </w:p>
    <w:p w14:paraId="10EEA8FC" w14:textId="77777777" w:rsidR="003D6165" w:rsidRPr="006471BD" w:rsidRDefault="003D6165" w:rsidP="003D6165">
      <w:pPr>
        <w:spacing w:after="0" w:line="240" w:lineRule="auto"/>
        <w:jc w:val="both"/>
        <w:rPr>
          <w:rFonts w:ascii="Bahnschrift SemiLight" w:eastAsia="Calibri" w:hAnsi="Bahnschrift SemiLight" w:cs="Calibri"/>
          <w:b/>
          <w:sz w:val="32"/>
        </w:rPr>
      </w:pPr>
      <w:proofErr w:type="spellStart"/>
      <w:r w:rsidRPr="006471BD">
        <w:rPr>
          <w:rFonts w:ascii="Bahnschrift SemiLight" w:eastAsia="Calibri" w:hAnsi="Bahnschrift SemiLight" w:cs="Calibri"/>
          <w:b/>
          <w:sz w:val="32"/>
        </w:rPr>
        <w:t>Fluxbox</w:t>
      </w:r>
      <w:proofErr w:type="spellEnd"/>
      <w:r w:rsidRPr="006471BD">
        <w:rPr>
          <w:rFonts w:ascii="Bahnschrift SemiLight" w:eastAsia="Calibri" w:hAnsi="Bahnschrift SemiLight" w:cs="Calibri"/>
          <w:b/>
          <w:sz w:val="32"/>
        </w:rPr>
        <w:t>:</w:t>
      </w:r>
    </w:p>
    <w:p w14:paraId="2ED57F19" w14:textId="77777777" w:rsidR="003D6165" w:rsidRPr="006471BD" w:rsidRDefault="003D6165" w:rsidP="003D6165">
      <w:pPr>
        <w:numPr>
          <w:ilvl w:val="0"/>
          <w:numId w:val="23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Lightweight and minimalistic: Prioritizes speed and efficiency.</w:t>
      </w:r>
    </w:p>
    <w:p w14:paraId="4F79BAB9" w14:textId="77777777" w:rsidR="003D6165" w:rsidRPr="006471BD" w:rsidRDefault="003D6165" w:rsidP="003D6165">
      <w:pPr>
        <w:numPr>
          <w:ilvl w:val="0"/>
          <w:numId w:val="23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Fast and simple: Easy to learn and use with minimal system requirements.</w:t>
      </w:r>
    </w:p>
    <w:p w14:paraId="0BFD207B" w14:textId="77777777" w:rsidR="003D6165" w:rsidRPr="006471BD" w:rsidRDefault="003D6165" w:rsidP="003D6165">
      <w:pPr>
        <w:numPr>
          <w:ilvl w:val="0"/>
          <w:numId w:val="23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Resource-friendly: Doesn't demand significant system resources.</w:t>
      </w:r>
    </w:p>
    <w:p w14:paraId="08D3B6EC" w14:textId="77777777" w:rsidR="003D6165" w:rsidRPr="006471BD" w:rsidRDefault="003D6165" w:rsidP="003D6165">
      <w:pPr>
        <w:numPr>
          <w:ilvl w:val="0"/>
          <w:numId w:val="23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Limited customization: Offers fewer visual effects and configuration options.</w:t>
      </w:r>
    </w:p>
    <w:p w14:paraId="3D1D43F7" w14:textId="77777777" w:rsidR="003D6165" w:rsidRPr="006471BD" w:rsidRDefault="003D6165" w:rsidP="003D6165">
      <w:pPr>
        <w:numPr>
          <w:ilvl w:val="0"/>
          <w:numId w:val="23"/>
        </w:numPr>
        <w:spacing w:after="0" w:line="240" w:lineRule="auto"/>
        <w:jc w:val="both"/>
        <w:rPr>
          <w:rFonts w:ascii="Bahnschrift SemiLight" w:eastAsia="Calibri" w:hAnsi="Bahnschrift SemiLight" w:cs="Calibri"/>
          <w:b/>
          <w:sz w:val="28"/>
        </w:rPr>
      </w:pPr>
      <w:r w:rsidRPr="006471BD">
        <w:rPr>
          <w:rFonts w:ascii="Bahnschrift SemiLight" w:eastAsia="Calibri" w:hAnsi="Bahnschrift SemiLight" w:cs="Calibri"/>
          <w:b/>
          <w:sz w:val="28"/>
        </w:rPr>
        <w:t>Smaller software ecosystem: May not have the same breadth of compatible applications as KDE.</w:t>
      </w:r>
    </w:p>
    <w:p w14:paraId="0593EBD7" w14:textId="7D2F4AD1" w:rsidR="005D0ECB" w:rsidRPr="003D6165" w:rsidRDefault="005D0ECB" w:rsidP="003D6165">
      <w:pPr>
        <w:spacing w:after="0" w:line="240" w:lineRule="auto"/>
        <w:jc w:val="both"/>
        <w:rPr>
          <w:rFonts w:ascii="Calibri" w:eastAsia="Calibri" w:hAnsi="Calibri" w:cs="Calibri"/>
          <w:i/>
          <w:color w:val="FF0000"/>
          <w:sz w:val="28"/>
        </w:rPr>
      </w:pPr>
    </w:p>
    <w:p w14:paraId="6B699379" w14:textId="77777777" w:rsidR="005D0ECB" w:rsidRPr="003D6165" w:rsidRDefault="005D0ECB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14:paraId="6D071910" w14:textId="47CDD7DC" w:rsidR="005D0ECB" w:rsidRPr="008725C0" w:rsidRDefault="3B326092" w:rsidP="3B326092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Відповіді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контрольні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запитання</w:t>
      </w:r>
      <w:proofErr w:type="spellEnd"/>
    </w:p>
    <w:p w14:paraId="3453B445" w14:textId="7B44A3EA" w:rsidR="005D0ECB" w:rsidRPr="003D6165" w:rsidRDefault="3B326092" w:rsidP="3B326092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>Готувала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>матеріал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 xml:space="preserve"> студентка </w:t>
      </w:r>
      <w:proofErr w:type="spellStart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>Андрущик</w:t>
      </w:r>
      <w:proofErr w:type="spellEnd"/>
      <w:r w:rsidRPr="3B326092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u-RU"/>
        </w:rPr>
        <w:t xml:space="preserve"> П.С.</w:t>
      </w:r>
      <w:r w:rsidR="005D0ECB" w:rsidRPr="003D6165">
        <w:rPr>
          <w:lang w:val="ru-RU"/>
        </w:rPr>
        <w:br/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Порівняйте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гіпервізори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типу 1 та типу 2, яка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між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ними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відмінність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та сфера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їх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застосування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?</w:t>
      </w:r>
      <w:r w:rsidR="005D0ECB" w:rsidRPr="003D6165">
        <w:rPr>
          <w:lang w:val="ru-RU"/>
        </w:rPr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Type 1 ("bare metal") hypervisors run directly on the hardware, providing better performance and security. Type 2 ("hosted") hypervisors run within an OS, are easier to set up, but less performant.</w:t>
      </w:r>
    </w:p>
    <w:p w14:paraId="2B025825" w14:textId="6E742057" w:rsidR="005D0ECB" w:rsidRPr="003D6165" w:rsidRDefault="005D0ECB" w:rsidP="3B326092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008A33" w14:textId="53ED5D38" w:rsidR="005D0ECB" w:rsidRPr="003D6165" w:rsidRDefault="3B326092" w:rsidP="3B326092">
      <w:pPr>
        <w:spacing w:before="360" w:after="360"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Розкрийте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поняття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«GNU GPL», яка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його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основна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концепція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?</w:t>
      </w:r>
      <w:r w:rsidR="005D0ECB" w:rsidRPr="003D6165">
        <w:rPr>
          <w:lang w:val="ru-RU"/>
        </w:rPr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The GNU GPL (GNU General Public License) is a free software license that protects the four freedoms of users:</w:t>
      </w:r>
    </w:p>
    <w:p w14:paraId="3D17645E" w14:textId="76BAF40B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Freedom to use: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The freedom to run the program for any purpose.</w:t>
      </w:r>
    </w:p>
    <w:p w14:paraId="573904EB" w14:textId="7B55DA42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Freedom to study: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The freedom to study the program's code and modify it.</w:t>
      </w:r>
    </w:p>
    <w:p w14:paraId="0814A6DA" w14:textId="528DCF6C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Freedom to modify: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The freedom to adapt the program's code to your needs.</w:t>
      </w:r>
    </w:p>
    <w:p w14:paraId="20AE2A95" w14:textId="692FA879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Freedom to distribute: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The freedom to distribute copies of the program, both the original and modified versions.</w:t>
      </w:r>
    </w:p>
    <w:p w14:paraId="50383361" w14:textId="24615852" w:rsidR="005D0ECB" w:rsidRPr="008725C0" w:rsidRDefault="3B326092" w:rsidP="3B326092">
      <w:pPr>
        <w:shd w:val="clear" w:color="auto" w:fill="FFFFFF" w:themeFill="background1"/>
        <w:spacing w:before="360" w:after="360" w:line="240" w:lineRule="auto"/>
        <w:jc w:val="both"/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The goal of the GNU GPL is to make software more transparent, accessible for modification, and free to distribute, which promotes the development of free and open-source software.</w:t>
      </w:r>
    </w:p>
    <w:p w14:paraId="00A162FC" w14:textId="4153E2FC" w:rsidR="005D0ECB" w:rsidRPr="008725C0" w:rsidRDefault="3B326092" w:rsidP="3B326092">
      <w:pPr>
        <w:shd w:val="clear" w:color="auto" w:fill="FFFFFF" w:themeFill="background1"/>
        <w:spacing w:before="360" w:after="360" w:line="240" w:lineRule="auto"/>
        <w:jc w:val="both"/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The license is used for thousands of programs, including Linux, GCC, and GIMP, giving users more control over the software they use.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651B5261" w14:textId="27FB959D" w:rsidR="005D0ECB" w:rsidRPr="003D6165" w:rsidRDefault="3B326092" w:rsidP="3B326092">
      <w:pPr>
        <w:pStyle w:val="2"/>
        <w:spacing w:before="60" w:after="60"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3. В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чому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суть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програмного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відкритим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кодом?</w:t>
      </w:r>
      <w:r w:rsidR="005D0ECB" w:rsidRPr="003D6165">
        <w:rPr>
          <w:lang w:val="ru-RU"/>
        </w:rPr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The Essence of Open Source Software:</w:t>
      </w:r>
    </w:p>
    <w:p w14:paraId="5487A46E" w14:textId="7F7EDCD6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Open Source: Anyone can freely view, study, modify, and distribute the code.</w:t>
      </w:r>
    </w:p>
    <w:p w14:paraId="5C3546B4" w14:textId="48D96703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Collaboration: Development is done by a community of developers, leading to better quality and innovation.</w:t>
      </w:r>
    </w:p>
    <w:p w14:paraId="5635EC43" w14:textId="69B47B69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Transparency: Everyone can see how the program works, which ensures security and reliability.</w:t>
      </w:r>
    </w:p>
    <w:p w14:paraId="326B4C08" w14:textId="122F1DCE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Flexibility: The ability to adapt the program to your needs.</w:t>
      </w:r>
    </w:p>
    <w:p w14:paraId="00EB40FE" w14:textId="7BBC8D78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Freedom: Free to use and distribute.</w:t>
      </w:r>
    </w:p>
    <w:p w14:paraId="0FA9CDEA" w14:textId="5B4D7DA3" w:rsidR="005D0ECB" w:rsidRPr="008725C0" w:rsidRDefault="3B326092" w:rsidP="3B326092">
      <w:pPr>
        <w:spacing w:before="360" w:after="360" w:line="240" w:lineRule="auto"/>
        <w:jc w:val="both"/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Examples: Linux, Firefox, 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LibreOffice</w:t>
      </w:r>
      <w:proofErr w:type="spellEnd"/>
    </w:p>
    <w:p w14:paraId="4C54D6E1" w14:textId="04DF37CE" w:rsidR="005D0ECB" w:rsidRPr="003D6165" w:rsidRDefault="3B326092" w:rsidP="3B326092">
      <w:pPr>
        <w:pStyle w:val="2"/>
        <w:spacing w:before="60" w:after="6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4.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Що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таке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дистрибутив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?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A distribution is a set of software used to install an operating system on a computer. It typically includes: The kernel of the operating system; Basic system utilities; A set of software for initial system configuration; Tools for installing and updating software; Documentation.</w:t>
      </w:r>
    </w:p>
    <w:p w14:paraId="363235DF" w14:textId="28A65170" w:rsidR="005D0ECB" w:rsidRPr="008725C0" w:rsidRDefault="3B326092" w:rsidP="3B326092">
      <w:pPr>
        <w:pStyle w:val="2"/>
        <w:spacing w:before="60" w:after="60" w:line="240" w:lineRule="auto"/>
        <w:jc w:val="both"/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</w:pP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5.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Які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задачі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системного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адміністрування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можна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базі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ОС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Linux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?</w:t>
      </w:r>
      <w:r w:rsidR="005D0ECB" w:rsidRPr="003D6165">
        <w:rPr>
          <w:lang w:val="ru-RU"/>
        </w:rPr>
        <w:br/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User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and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Group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Management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:</w:t>
      </w:r>
    </w:p>
    <w:p w14:paraId="53779515" w14:textId="60F54716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-Creation, deletion, and modification of users and groups.</w:t>
      </w:r>
    </w:p>
    <w:p w14:paraId="0B0E5F09" w14:textId="78F73737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-Access rights configuration.</w:t>
      </w:r>
    </w:p>
    <w:p w14:paraId="47670197" w14:textId="5B97BE66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-Disk space quotas.</w:t>
      </w:r>
    </w:p>
    <w:p w14:paraId="21C0043F" w14:textId="2D7847B4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lastRenderedPageBreak/>
        <w:t>-Authentication and authorization.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Network Management:</w:t>
      </w:r>
    </w:p>
    <w:p w14:paraId="655D702C" w14:textId="05AAB34A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-Network interface configuration.</w:t>
      </w:r>
    </w:p>
    <w:p w14:paraId="6DD2E2E8" w14:textId="48621708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-Routing and DNS.</w:t>
      </w:r>
    </w:p>
    <w:p w14:paraId="0A1F79D7" w14:textId="4F729635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-Firewall, VPN.</w:t>
      </w:r>
    </w:p>
    <w:p w14:paraId="14864065" w14:textId="2459E867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-DHCP server.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Server Management:</w:t>
      </w:r>
    </w:p>
    <w:p w14:paraId="20643DF2" w14:textId="26B5B8CB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-Software installation, configuration, and updates.</w:t>
      </w:r>
    </w:p>
    <w:p w14:paraId="7BDC7DD3" w14:textId="453463DB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-Web servers (Apache, Nginx).</w:t>
      </w:r>
    </w:p>
    <w:p w14:paraId="56EFE48F" w14:textId="60C884B5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-Mail servers (Postfix, Exim).</w:t>
      </w:r>
    </w:p>
    <w:p w14:paraId="71E695CD" w14:textId="1B3EDB43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-FTP servers (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ProFTPD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, 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vsftpd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>).</w:t>
      </w:r>
    </w:p>
    <w:p w14:paraId="69C92F1F" w14:textId="3C4FEB94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-Databases (MySQL, PostgreSQL).</w:t>
      </w:r>
    </w:p>
    <w:p w14:paraId="755821C7" w14:textId="5F134409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-Monitoring systems (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Zabbix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>, Nagios).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Automation:</w:t>
      </w:r>
    </w:p>
    <w:p w14:paraId="3F02CB02" w14:textId="54F1148F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-Shell scripts (bash, Python).</w:t>
      </w:r>
    </w:p>
    <w:p w14:paraId="3D2DC0C9" w14:textId="2451CC6C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-System tasks (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cron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, 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Ansible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>).</w:t>
      </w:r>
    </w:p>
    <w:p w14:paraId="703F006B" w14:textId="76A667D8" w:rsidR="005D0ECB" w:rsidRPr="008725C0" w:rsidRDefault="3B326092" w:rsidP="3B326092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-Configuration management systems (Puppet, Chef).</w:t>
      </w:r>
      <w:r w:rsidR="005D0ECB">
        <w:br/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Security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:</w:t>
      </w:r>
    </w:p>
    <w:p w14:paraId="12073741" w14:textId="406D4A3D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-Data encryption.</w:t>
      </w:r>
    </w:p>
    <w:p w14:paraId="5A7AF059" w14:textId="5B53FA55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-Intrusion detection and prevention systems (IDS/IPS).</w:t>
      </w:r>
    </w:p>
    <w:p w14:paraId="76E4FA3D" w14:textId="55EE0EED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-Backup and data recovery.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Monitoring:</w:t>
      </w:r>
    </w:p>
    <w:p w14:paraId="7B0BEB37" w14:textId="2BB6A9A0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-System logs.</w:t>
      </w:r>
    </w:p>
    <w:p w14:paraId="39C76E64" w14:textId="236C8DC5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-Monitoring systems (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Zabbix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>, Nagios).</w:t>
      </w:r>
    </w:p>
    <w:p w14:paraId="19B470C7" w14:textId="5EC9965C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-SNMP.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Disk Management:</w:t>
      </w:r>
    </w:p>
    <w:p w14:paraId="3157FFB4" w14:textId="6F2E6A58" w:rsidR="005D0ECB" w:rsidRPr="008725C0" w:rsidRDefault="3B326092" w:rsidP="3B326092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-Partitions, RAID, LVM.</w:t>
      </w:r>
      <w:r w:rsidR="005D0ECB"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Virtualization: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KVM, VMware.</w:t>
      </w:r>
      <w:r w:rsidR="005D0ECB">
        <w:br/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Desktop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Environment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Configuration</w:t>
      </w:r>
      <w:proofErr w:type="spellEnd"/>
      <w:r w:rsidRPr="3B326092">
        <w:rPr>
          <w:rFonts w:ascii="Calibri" w:eastAsia="Calibri" w:hAnsi="Calibri" w:cs="Calibri"/>
          <w:b/>
          <w:bCs/>
          <w:color w:val="1F1F1F"/>
          <w:sz w:val="24"/>
          <w:szCs w:val="24"/>
          <w:lang w:val="ru-RU"/>
        </w:rPr>
        <w:t>:</w:t>
      </w:r>
    </w:p>
    <w:p w14:paraId="7C7278EE" w14:textId="0611A005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-Graphical user interface (GNOME, KDE).</w:t>
      </w:r>
    </w:p>
    <w:p w14:paraId="5C9091BD" w14:textId="7FC4CC0D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-Printers, scanners.</w:t>
      </w:r>
    </w:p>
    <w:p w14:paraId="4E1447DA" w14:textId="1142FC32" w:rsidR="005D0ECB" w:rsidRPr="003D6165" w:rsidRDefault="3B326092" w:rsidP="3B326092">
      <w:pPr>
        <w:pStyle w:val="2"/>
        <w:spacing w:before="60" w:after="60" w:line="240" w:lineRule="auto"/>
        <w:rPr>
          <w:color w:val="auto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6.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Як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пов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’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язані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між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собою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ОС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Android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та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Linux?</w:t>
      </w:r>
      <w:r w:rsidR="005D0ECB">
        <w:br/>
      </w:r>
      <w:r w:rsidRPr="003D6165">
        <w:rPr>
          <w:color w:val="auto"/>
          <w:sz w:val="24"/>
          <w:szCs w:val="24"/>
        </w:rPr>
        <w:t>Short connection between Android and Linux OS:</w:t>
      </w:r>
      <w:r w:rsidR="005D0ECB">
        <w:br/>
      </w:r>
      <w:r w:rsidRPr="003D6165">
        <w:rPr>
          <w:b/>
          <w:bCs/>
          <w:color w:val="auto"/>
          <w:sz w:val="24"/>
          <w:szCs w:val="24"/>
        </w:rPr>
        <w:t>Kernel:</w:t>
      </w:r>
      <w:r w:rsidRPr="003D6165">
        <w:rPr>
          <w:color w:val="auto"/>
          <w:sz w:val="24"/>
          <w:szCs w:val="24"/>
        </w:rPr>
        <w:t xml:space="preserve"> Android uses a modified Linux kernel, which is responsible for basic functions such as memory and process management.</w:t>
      </w:r>
      <w:r w:rsidR="005D0ECB">
        <w:br/>
      </w:r>
      <w:r w:rsidRPr="003D6165">
        <w:rPr>
          <w:b/>
          <w:bCs/>
          <w:color w:val="auto"/>
          <w:sz w:val="24"/>
          <w:szCs w:val="24"/>
        </w:rPr>
        <w:t>Libraries:</w:t>
      </w:r>
      <w:r w:rsidRPr="003D6165">
        <w:rPr>
          <w:color w:val="auto"/>
          <w:sz w:val="24"/>
          <w:szCs w:val="24"/>
        </w:rPr>
        <w:t xml:space="preserve"> Android uses GNU C libraries, </w:t>
      </w:r>
      <w:proofErr w:type="spellStart"/>
      <w:r w:rsidRPr="003D6165">
        <w:rPr>
          <w:color w:val="auto"/>
          <w:sz w:val="24"/>
          <w:szCs w:val="24"/>
        </w:rPr>
        <w:t>libc</w:t>
      </w:r>
      <w:proofErr w:type="spellEnd"/>
      <w:r w:rsidRPr="003D6165">
        <w:rPr>
          <w:color w:val="auto"/>
          <w:sz w:val="24"/>
          <w:szCs w:val="24"/>
        </w:rPr>
        <w:t>, and other libraries from the BSD family, which provide basic functionality.</w:t>
      </w:r>
      <w:r w:rsidR="005D0ECB">
        <w:br/>
      </w:r>
      <w:r w:rsidRPr="003D6165">
        <w:rPr>
          <w:b/>
          <w:bCs/>
          <w:color w:val="auto"/>
          <w:sz w:val="24"/>
          <w:szCs w:val="24"/>
        </w:rPr>
        <w:t>Tools:</w:t>
      </w:r>
      <w:r w:rsidRPr="003D6165">
        <w:rPr>
          <w:color w:val="auto"/>
          <w:sz w:val="24"/>
          <w:szCs w:val="24"/>
        </w:rPr>
        <w:t xml:space="preserve"> Android uses the GNU Compiler Collection (GCC) to compile software.</w:t>
      </w:r>
      <w:r w:rsidR="005D0ECB">
        <w:br/>
      </w:r>
      <w:r w:rsidRPr="003D6165">
        <w:rPr>
          <w:b/>
          <w:bCs/>
          <w:color w:val="auto"/>
          <w:sz w:val="24"/>
          <w:szCs w:val="24"/>
        </w:rPr>
        <w:t>Openness:</w:t>
      </w:r>
      <w:r w:rsidRPr="003D6165">
        <w:rPr>
          <w:color w:val="auto"/>
          <w:sz w:val="24"/>
          <w:szCs w:val="24"/>
        </w:rPr>
        <w:t xml:space="preserve"> Android, like Linux, is an open-source project, allowing the developer community to contribute.</w:t>
      </w:r>
      <w:r w:rsidR="005D0ECB">
        <w:br/>
      </w:r>
      <w:r w:rsidRPr="003D6165">
        <w:rPr>
          <w:b/>
          <w:bCs/>
          <w:color w:val="auto"/>
          <w:sz w:val="24"/>
          <w:szCs w:val="24"/>
        </w:rPr>
        <w:t xml:space="preserve">Licensing: </w:t>
      </w:r>
      <w:r w:rsidRPr="003D6165">
        <w:rPr>
          <w:color w:val="auto"/>
          <w:sz w:val="24"/>
          <w:szCs w:val="24"/>
        </w:rPr>
        <w:t>Android uses the Apache 2.0 license, similar to the GPL license used in Linux.</w:t>
      </w:r>
    </w:p>
    <w:p w14:paraId="01FE0FF8" w14:textId="53EFCCDE" w:rsidR="005D0ECB" w:rsidRPr="003D6165" w:rsidRDefault="3B326092" w:rsidP="3B326092">
      <w:pPr>
        <w:pStyle w:val="2"/>
        <w:spacing w:before="60" w:after="60"/>
        <w:rPr>
          <w:rFonts w:ascii="Calibri" w:eastAsia="Calibri" w:hAnsi="Calibri" w:cs="Calibri"/>
          <w:b/>
          <w:bCs/>
          <w:color w:val="1F1F1F"/>
          <w:sz w:val="24"/>
          <w:szCs w:val="24"/>
        </w:rPr>
      </w:pP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7.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Основні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можливості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та сфера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Embedded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Linux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?</w:t>
      </w:r>
      <w:r w:rsidR="005D0ECB" w:rsidRPr="003D6165">
        <w:rPr>
          <w:lang w:val="ru-RU"/>
        </w:rPr>
        <w:br/>
      </w: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Embedded Linux Capabilities and Applications:</w:t>
      </w:r>
    </w:p>
    <w:p w14:paraId="07201AF6" w14:textId="11FF49E1" w:rsidR="005D0ECB" w:rsidRPr="003D6165" w:rsidRDefault="3B326092" w:rsidP="3B326092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Capabilities: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-Scalability: Works on various platforms with different resources.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-Reliability: Stable and resistant to crashes.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-Openness: Flexible configuration, large developer community.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-Security: Authentication mechanisms, operation in harsh conditions.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-Networking capabilities: Protocol support, routing, VPN.</w:t>
      </w:r>
    </w:p>
    <w:p w14:paraId="3BBB7DCF" w14:textId="6556534B" w:rsidR="005D0ECB" w:rsidRPr="003D6165" w:rsidRDefault="3B326092" w:rsidP="3B326092">
      <w:pPr>
        <w:spacing w:before="360" w:after="360" w:line="240" w:lineRule="auto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b/>
          <w:bCs/>
          <w:color w:val="1F1F1F"/>
          <w:sz w:val="24"/>
          <w:szCs w:val="24"/>
        </w:rPr>
        <w:t>Applications: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-Mobile devices: Smartphones, tablets.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-Networking devices: Routers, switches.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-Industrial equipment: Control systems, CNC machines, robots.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-Automotive electronics: On-board computers, multimedia.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-Medical equipment: Diagnostic devices, patient monitors.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-Home appliances: Smart homes, TVs, refrigerators.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-Other areas: Wearables, </w:t>
      </w:r>
      <w:proofErr w:type="spellStart"/>
      <w:r w:rsidRPr="003D6165">
        <w:rPr>
          <w:rFonts w:ascii="Calibri" w:eastAsia="Calibri" w:hAnsi="Calibri" w:cs="Calibri"/>
          <w:color w:val="1F1F1F"/>
          <w:sz w:val="24"/>
          <w:szCs w:val="24"/>
        </w:rPr>
        <w:t>IoT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>, POS terminals.</w:t>
      </w:r>
    </w:p>
    <w:p w14:paraId="0B872DE5" w14:textId="7D577051" w:rsidR="005D0ECB" w:rsidRPr="003D6165" w:rsidRDefault="005D0ECB" w:rsidP="3B32609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8C89E60" w14:textId="39A6E5EA" w:rsidR="005D0ECB" w:rsidRPr="003D6165" w:rsidRDefault="3B326092" w:rsidP="3B326092">
      <w:pPr>
        <w:pStyle w:val="2"/>
        <w:spacing w:before="60" w:after="60" w:line="24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8.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Яким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чином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можна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змінити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типу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завантаження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Linux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: в текстовому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режимі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(3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рівень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)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або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графічному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рівень</w:t>
      </w:r>
      <w:proofErr w:type="spellEnd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 xml:space="preserve"> 5)? Чим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відрізняються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режими</w:t>
      </w:r>
      <w:proofErr w:type="spellEnd"/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CLI </w:t>
      </w:r>
      <w:r w:rsidRPr="3B32609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u-RU"/>
        </w:rPr>
        <w:t>та</w:t>
      </w:r>
      <w:r w:rsidRPr="003D616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GUI?</w:t>
      </w:r>
      <w:r w:rsidR="005D0ECB">
        <w:br/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Changing the Linux Boot Type:</w:t>
      </w:r>
    </w:p>
    <w:p w14:paraId="0C9B963C" w14:textId="0F382205" w:rsidR="005D0ECB" w:rsidRPr="008725C0" w:rsidRDefault="3B326092" w:rsidP="3B326092">
      <w:pPr>
        <w:pStyle w:val="3"/>
        <w:shd w:val="clear" w:color="auto" w:fill="FFFFFF" w:themeFill="background1"/>
        <w:spacing w:before="60" w:after="60"/>
        <w:jc w:val="both"/>
      </w:pPr>
      <w:r w:rsidRPr="003D6165">
        <w:rPr>
          <w:rFonts w:ascii="Calibri" w:eastAsia="Calibri" w:hAnsi="Calibri" w:cs="Calibri"/>
          <w:color w:val="1F1F1F"/>
        </w:rPr>
        <w:t xml:space="preserve">1. Editing the </w:t>
      </w:r>
      <w:proofErr w:type="spellStart"/>
      <w:r w:rsidRPr="003D6165">
        <w:rPr>
          <w:rFonts w:ascii="Calibri" w:eastAsia="Calibri" w:hAnsi="Calibri" w:cs="Calibri"/>
          <w:color w:val="1F1F1F"/>
        </w:rPr>
        <w:t>grub.cfg</w:t>
      </w:r>
      <w:proofErr w:type="spellEnd"/>
      <w:r w:rsidRPr="003D6165">
        <w:rPr>
          <w:rFonts w:ascii="Calibri" w:eastAsia="Calibri" w:hAnsi="Calibri" w:cs="Calibri"/>
          <w:color w:val="1F1F1F"/>
        </w:rPr>
        <w:t xml:space="preserve"> file:</w:t>
      </w:r>
    </w:p>
    <w:p w14:paraId="5B1556FF" w14:textId="05F9132C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Open the </w:t>
      </w:r>
      <w:proofErr w:type="spellStart"/>
      <w:r w:rsidRPr="003D6165">
        <w:rPr>
          <w:rFonts w:ascii="Consolas" w:eastAsia="Consolas" w:hAnsi="Consolas" w:cs="Consolas"/>
          <w:color w:val="1F1F1F"/>
          <w:sz w:val="21"/>
          <w:szCs w:val="21"/>
        </w:rPr>
        <w:t>grub.cfg</w:t>
      </w:r>
      <w:proofErr w:type="spellEnd"/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file (usually located in </w:t>
      </w:r>
      <w:r w:rsidRPr="003D6165">
        <w:rPr>
          <w:rFonts w:ascii="Consolas" w:eastAsia="Consolas" w:hAnsi="Consolas" w:cs="Consolas"/>
          <w:color w:val="1F1F1F"/>
          <w:sz w:val="21"/>
          <w:szCs w:val="21"/>
        </w:rPr>
        <w:t>/</w:t>
      </w:r>
      <w:proofErr w:type="spellStart"/>
      <w:r w:rsidRPr="003D6165">
        <w:rPr>
          <w:rFonts w:ascii="Consolas" w:eastAsia="Consolas" w:hAnsi="Consolas" w:cs="Consolas"/>
          <w:color w:val="1F1F1F"/>
          <w:sz w:val="21"/>
          <w:szCs w:val="21"/>
        </w:rPr>
        <w:t>etc</w:t>
      </w:r>
      <w:proofErr w:type="spellEnd"/>
      <w:r w:rsidRPr="003D6165">
        <w:rPr>
          <w:rFonts w:ascii="Consolas" w:eastAsia="Consolas" w:hAnsi="Consolas" w:cs="Consolas"/>
          <w:color w:val="1F1F1F"/>
          <w:sz w:val="21"/>
          <w:szCs w:val="21"/>
        </w:rPr>
        <w:t>/</w:t>
      </w:r>
      <w:proofErr w:type="spellStart"/>
      <w:proofErr w:type="gramStart"/>
      <w:r w:rsidRPr="003D6165">
        <w:rPr>
          <w:rFonts w:ascii="Consolas" w:eastAsia="Consolas" w:hAnsi="Consolas" w:cs="Consolas"/>
          <w:color w:val="1F1F1F"/>
          <w:sz w:val="21"/>
          <w:szCs w:val="21"/>
        </w:rPr>
        <w:t>grub.d</w:t>
      </w:r>
      <w:proofErr w:type="spellEnd"/>
      <w:proofErr w:type="gramEnd"/>
      <w:r w:rsidRPr="003D6165">
        <w:rPr>
          <w:rFonts w:ascii="Consolas" w:eastAsia="Consolas" w:hAnsi="Consolas" w:cs="Consolas"/>
          <w:color w:val="1F1F1F"/>
          <w:sz w:val="21"/>
          <w:szCs w:val="21"/>
        </w:rPr>
        <w:t>/40_custom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).</w:t>
      </w:r>
    </w:p>
    <w:p w14:paraId="20CCDFDA" w14:textId="50CAE2CE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Find the line that starts with </w:t>
      </w:r>
      <w:proofErr w:type="spellStart"/>
      <w:r w:rsidRPr="003D6165">
        <w:rPr>
          <w:rFonts w:ascii="Consolas" w:eastAsia="Consolas" w:hAnsi="Consolas" w:cs="Consolas"/>
          <w:color w:val="1F1F1F"/>
          <w:sz w:val="21"/>
          <w:szCs w:val="21"/>
        </w:rPr>
        <w:t>linux</w:t>
      </w:r>
      <w:proofErr w:type="spellEnd"/>
      <w:r w:rsidRPr="003D6165">
        <w:rPr>
          <w:rFonts w:ascii="Consolas" w:eastAsia="Consolas" w:hAnsi="Consolas" w:cs="Consolas"/>
          <w:color w:val="1F1F1F"/>
          <w:sz w:val="21"/>
          <w:szCs w:val="21"/>
        </w:rPr>
        <w:t xml:space="preserve"> /boot/</w:t>
      </w:r>
      <w:proofErr w:type="spellStart"/>
      <w:r w:rsidRPr="003D6165">
        <w:rPr>
          <w:rFonts w:ascii="Consolas" w:eastAsia="Consolas" w:hAnsi="Consolas" w:cs="Consolas"/>
          <w:color w:val="1F1F1F"/>
          <w:sz w:val="21"/>
          <w:szCs w:val="21"/>
        </w:rPr>
        <w:t>vmlinuz</w:t>
      </w:r>
      <w:proofErr w:type="spellEnd"/>
      <w:r w:rsidRPr="003D6165">
        <w:rPr>
          <w:rFonts w:ascii="Consolas" w:eastAsia="Consolas" w:hAnsi="Consolas" w:cs="Consolas"/>
          <w:color w:val="1F1F1F"/>
          <w:sz w:val="21"/>
          <w:szCs w:val="21"/>
        </w:rPr>
        <w:t>...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>.</w:t>
      </w:r>
    </w:p>
    <w:p w14:paraId="4700F1D7" w14:textId="76F5B4B3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Change </w:t>
      </w:r>
      <w:r w:rsidRPr="003D6165">
        <w:rPr>
          <w:rFonts w:ascii="Consolas" w:eastAsia="Consolas" w:hAnsi="Consolas" w:cs="Consolas"/>
          <w:color w:val="1F1F1F"/>
          <w:sz w:val="21"/>
          <w:szCs w:val="21"/>
        </w:rPr>
        <w:t>3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to </w:t>
      </w:r>
      <w:r w:rsidRPr="003D6165">
        <w:rPr>
          <w:rFonts w:ascii="Consolas" w:eastAsia="Consolas" w:hAnsi="Consolas" w:cs="Consolas"/>
          <w:color w:val="1F1F1F"/>
          <w:sz w:val="21"/>
          <w:szCs w:val="21"/>
        </w:rPr>
        <w:t>5</w:t>
      </w:r>
      <w:r w:rsidRPr="003D6165">
        <w:rPr>
          <w:rFonts w:ascii="Calibri" w:eastAsia="Calibri" w:hAnsi="Calibri" w:cs="Calibri"/>
          <w:color w:val="1F1F1F"/>
          <w:sz w:val="24"/>
          <w:szCs w:val="24"/>
        </w:rPr>
        <w:t xml:space="preserve"> for graphical boot or vice versa.</w:t>
      </w:r>
    </w:p>
    <w:p w14:paraId="4B954D7A" w14:textId="3FEEF69C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Save the file and reboot your computer.</w:t>
      </w:r>
    </w:p>
    <w:p w14:paraId="0163590E" w14:textId="003CD2E2" w:rsidR="005D0ECB" w:rsidRPr="008725C0" w:rsidRDefault="3B326092" w:rsidP="3B326092">
      <w:pPr>
        <w:pStyle w:val="3"/>
        <w:shd w:val="clear" w:color="auto" w:fill="FFFFFF" w:themeFill="background1"/>
        <w:spacing w:before="60" w:after="60"/>
        <w:jc w:val="both"/>
      </w:pPr>
      <w:r w:rsidRPr="003D6165">
        <w:rPr>
          <w:rFonts w:ascii="Calibri" w:eastAsia="Calibri" w:hAnsi="Calibri" w:cs="Calibri"/>
          <w:color w:val="1F1F1F"/>
        </w:rPr>
        <w:lastRenderedPageBreak/>
        <w:t>2. Using the GRUB boot menu:</w:t>
      </w:r>
    </w:p>
    <w:p w14:paraId="25858122" w14:textId="7DD14354" w:rsidR="005D0ECB" w:rsidRPr="003D6165" w:rsidRDefault="3B326092" w:rsidP="3B32609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color w:val="1F1F1F"/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Hold down a key (usually Shift or Esc) while your computer is booting up.</w:t>
      </w:r>
    </w:p>
    <w:p w14:paraId="38D7892A" w14:textId="23254F1F" w:rsidR="005D0ECB" w:rsidRPr="003D6165" w:rsidRDefault="3B326092" w:rsidP="3B326092">
      <w:pPr>
        <w:spacing w:after="0" w:line="240" w:lineRule="auto"/>
        <w:jc w:val="both"/>
        <w:rPr>
          <w:sz w:val="24"/>
          <w:szCs w:val="24"/>
        </w:rPr>
      </w:pPr>
      <w:r w:rsidRPr="003D6165">
        <w:rPr>
          <w:rFonts w:ascii="Calibri" w:eastAsia="Calibri" w:hAnsi="Calibri" w:cs="Calibri"/>
          <w:color w:val="1F1F1F"/>
          <w:sz w:val="24"/>
          <w:szCs w:val="24"/>
        </w:rPr>
        <w:t>Select the desired boot mode from the GRUB menu.</w:t>
      </w:r>
      <w:r w:rsidR="005D0ECB">
        <w:br/>
      </w:r>
      <w:r w:rsidR="005D0ECB">
        <w:br/>
      </w:r>
      <w:r w:rsidRPr="3B326092">
        <w:rPr>
          <w:b/>
          <w:bCs/>
          <w:sz w:val="24"/>
          <w:szCs w:val="24"/>
          <w:lang w:val="en"/>
        </w:rPr>
        <w:t>Differences between CLI and GUI:</w:t>
      </w:r>
      <w:r w:rsidR="005D0ECB">
        <w:br/>
      </w:r>
      <w:r w:rsidR="005D0ECB">
        <w:br/>
      </w:r>
      <w:r w:rsidRPr="3B326092">
        <w:rPr>
          <w:b/>
          <w:bCs/>
          <w:sz w:val="24"/>
          <w:szCs w:val="24"/>
          <w:lang w:val="en"/>
        </w:rPr>
        <w:t>CLI (Command Line Interface):</w:t>
      </w:r>
      <w:r w:rsidRPr="3B326092">
        <w:rPr>
          <w:sz w:val="24"/>
          <w:szCs w:val="24"/>
          <w:lang w:val="en"/>
        </w:rPr>
        <w:t xml:space="preserve"> A text-based interface where commands are entered manually.</w:t>
      </w:r>
      <w:r w:rsidR="005D0ECB">
        <w:br/>
      </w:r>
      <w:r w:rsidRPr="3B326092">
        <w:rPr>
          <w:b/>
          <w:bCs/>
          <w:sz w:val="24"/>
          <w:szCs w:val="24"/>
          <w:lang w:val="en"/>
        </w:rPr>
        <w:t>GUI (Graphical User Interface):</w:t>
      </w:r>
      <w:r w:rsidRPr="3B326092">
        <w:rPr>
          <w:sz w:val="24"/>
          <w:szCs w:val="24"/>
          <w:lang w:val="en"/>
        </w:rPr>
        <w:t xml:space="preserve"> A graphical interface with icons and menus for controlling the computer.</w:t>
      </w:r>
    </w:p>
    <w:p w14:paraId="3FE9F23F" w14:textId="6A80526C" w:rsidR="005D0ECB" w:rsidRPr="003D6165" w:rsidRDefault="3B326092" w:rsidP="3B32609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3D6165">
        <w:rPr>
          <w:rFonts w:ascii="Calibri" w:eastAsia="Calibri" w:hAnsi="Calibri" w:cs="Calibri"/>
          <w:sz w:val="28"/>
          <w:szCs w:val="28"/>
        </w:rPr>
        <w:t xml:space="preserve"> </w:t>
      </w:r>
    </w:p>
    <w:p w14:paraId="73FB47DD" w14:textId="77777777" w:rsidR="005D0ECB" w:rsidRPr="008725C0" w:rsidRDefault="003E1DC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lang w:val="ru-RU"/>
        </w:rPr>
      </w:pPr>
      <w:proofErr w:type="spellStart"/>
      <w:r w:rsidRPr="008725C0">
        <w:rPr>
          <w:rFonts w:ascii="Calibri" w:eastAsia="Calibri" w:hAnsi="Calibri" w:cs="Calibri"/>
          <w:b/>
          <w:color w:val="000000"/>
          <w:sz w:val="28"/>
          <w:lang w:val="ru-RU"/>
        </w:rPr>
        <w:t>Висновки</w:t>
      </w:r>
      <w:proofErr w:type="spellEnd"/>
    </w:p>
    <w:p w14:paraId="16292F3E" w14:textId="435BD3F2" w:rsidR="005D0ECB" w:rsidRPr="008725C0" w:rsidRDefault="3B326092" w:rsidP="3B326092">
      <w:pPr>
        <w:spacing w:after="0" w:line="240" w:lineRule="auto"/>
        <w:ind w:firstLine="567"/>
        <w:jc w:val="both"/>
        <w:rPr>
          <w:rFonts w:ascii="Calibri" w:eastAsia="Calibri" w:hAnsi="Calibri" w:cs="Calibri"/>
          <w:b/>
          <w:bCs/>
          <w:i/>
          <w:iCs/>
          <w:color w:val="FF0000"/>
          <w:sz w:val="28"/>
          <w:szCs w:val="28"/>
          <w:lang w:val="ru-RU"/>
        </w:rPr>
      </w:pPr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В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ході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роботи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нами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було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досліджено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як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працювати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з такими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програмами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, як: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Virtual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Box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Cent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OS,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Gnome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Більш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детально, теоретично та практично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досліджено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питання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 з</w:t>
      </w:r>
      <w:proofErr w:type="gram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установки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данних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програм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доповнень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до них.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Отримано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практичні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навики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роботи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з командами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Virtual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Box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щодо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того, як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створювати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власну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віртуальну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машину, </w:t>
      </w:r>
      <w:r w:rsidRPr="3B326092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налаштовувати</w:t>
      </w:r>
      <w:proofErr w:type="spellEnd"/>
      <w:proofErr w:type="gram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її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вчитися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робити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базові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операціїї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пов’язані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з нею.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Виникли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труднощі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з запуском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віртуальної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машини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бо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спочатку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встановлювали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віртуал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бокс не на диск с.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Виправили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проблему та все стало </w:t>
      </w:r>
      <w:proofErr w:type="spellStart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працювати</w:t>
      </w:r>
      <w:proofErr w:type="spellEnd"/>
      <w:r w:rsidRPr="3B3260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. </w:t>
      </w:r>
      <w:bookmarkStart w:id="0" w:name="_GoBack"/>
      <w:bookmarkEnd w:id="0"/>
    </w:p>
    <w:sectPr w:rsidR="005D0ECB" w:rsidRPr="008725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4C"/>
    <w:multiLevelType w:val="multilevel"/>
    <w:tmpl w:val="26B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0D46"/>
    <w:multiLevelType w:val="multilevel"/>
    <w:tmpl w:val="B0EC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1FDD"/>
    <w:multiLevelType w:val="multilevel"/>
    <w:tmpl w:val="6CD48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714669"/>
    <w:multiLevelType w:val="multilevel"/>
    <w:tmpl w:val="CBB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E96FC"/>
    <w:multiLevelType w:val="hybridMultilevel"/>
    <w:tmpl w:val="4D680B38"/>
    <w:lvl w:ilvl="0" w:tplc="BEC07F7E">
      <w:start w:val="1"/>
      <w:numFmt w:val="decimal"/>
      <w:lvlText w:val="%1."/>
      <w:lvlJc w:val="left"/>
      <w:pPr>
        <w:ind w:left="720" w:hanging="360"/>
      </w:pPr>
    </w:lvl>
    <w:lvl w:ilvl="1" w:tplc="7702E848">
      <w:start w:val="1"/>
      <w:numFmt w:val="lowerLetter"/>
      <w:lvlText w:val="%2."/>
      <w:lvlJc w:val="left"/>
      <w:pPr>
        <w:ind w:left="1440" w:hanging="360"/>
      </w:pPr>
    </w:lvl>
    <w:lvl w:ilvl="2" w:tplc="98906222">
      <w:start w:val="1"/>
      <w:numFmt w:val="lowerRoman"/>
      <w:lvlText w:val="%3."/>
      <w:lvlJc w:val="right"/>
      <w:pPr>
        <w:ind w:left="2160" w:hanging="180"/>
      </w:pPr>
    </w:lvl>
    <w:lvl w:ilvl="3" w:tplc="3B407DFE">
      <w:start w:val="1"/>
      <w:numFmt w:val="decimal"/>
      <w:lvlText w:val="%4."/>
      <w:lvlJc w:val="left"/>
      <w:pPr>
        <w:ind w:left="2880" w:hanging="360"/>
      </w:pPr>
    </w:lvl>
    <w:lvl w:ilvl="4" w:tplc="E2382056">
      <w:start w:val="1"/>
      <w:numFmt w:val="lowerLetter"/>
      <w:lvlText w:val="%5."/>
      <w:lvlJc w:val="left"/>
      <w:pPr>
        <w:ind w:left="3600" w:hanging="360"/>
      </w:pPr>
    </w:lvl>
    <w:lvl w:ilvl="5" w:tplc="F56CEDD4">
      <w:start w:val="1"/>
      <w:numFmt w:val="lowerRoman"/>
      <w:lvlText w:val="%6."/>
      <w:lvlJc w:val="right"/>
      <w:pPr>
        <w:ind w:left="4320" w:hanging="180"/>
      </w:pPr>
    </w:lvl>
    <w:lvl w:ilvl="6" w:tplc="93861FE8">
      <w:start w:val="1"/>
      <w:numFmt w:val="decimal"/>
      <w:lvlText w:val="%7."/>
      <w:lvlJc w:val="left"/>
      <w:pPr>
        <w:ind w:left="5040" w:hanging="360"/>
      </w:pPr>
    </w:lvl>
    <w:lvl w:ilvl="7" w:tplc="9216DEBE">
      <w:start w:val="1"/>
      <w:numFmt w:val="lowerLetter"/>
      <w:lvlText w:val="%8."/>
      <w:lvlJc w:val="left"/>
      <w:pPr>
        <w:ind w:left="5760" w:hanging="360"/>
      </w:pPr>
    </w:lvl>
    <w:lvl w:ilvl="8" w:tplc="AC6069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00729"/>
    <w:multiLevelType w:val="multilevel"/>
    <w:tmpl w:val="C8F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23790"/>
    <w:multiLevelType w:val="multilevel"/>
    <w:tmpl w:val="8D9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93BA"/>
    <w:multiLevelType w:val="multilevel"/>
    <w:tmpl w:val="53B0D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E35637"/>
    <w:multiLevelType w:val="multilevel"/>
    <w:tmpl w:val="6558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01316"/>
    <w:multiLevelType w:val="multilevel"/>
    <w:tmpl w:val="B16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1AA79"/>
    <w:multiLevelType w:val="hybridMultilevel"/>
    <w:tmpl w:val="9BEAD4BC"/>
    <w:lvl w:ilvl="0" w:tplc="B7829C50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:tplc="13BC9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E7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8C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8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EA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B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89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C3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E07D3"/>
    <w:multiLevelType w:val="hybridMultilevel"/>
    <w:tmpl w:val="BF1A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5FBE"/>
    <w:multiLevelType w:val="multilevel"/>
    <w:tmpl w:val="33A48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796DFE"/>
    <w:multiLevelType w:val="multilevel"/>
    <w:tmpl w:val="D766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B1455"/>
    <w:multiLevelType w:val="multilevel"/>
    <w:tmpl w:val="47CA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6429C"/>
    <w:multiLevelType w:val="multilevel"/>
    <w:tmpl w:val="9DD69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35E033"/>
    <w:multiLevelType w:val="multilevel"/>
    <w:tmpl w:val="A24C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D0CB60"/>
    <w:multiLevelType w:val="multilevel"/>
    <w:tmpl w:val="D2A83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A81260B"/>
    <w:multiLevelType w:val="multilevel"/>
    <w:tmpl w:val="75F6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75D1F"/>
    <w:multiLevelType w:val="multilevel"/>
    <w:tmpl w:val="59FC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647CD1"/>
    <w:multiLevelType w:val="multilevel"/>
    <w:tmpl w:val="538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8F2737"/>
    <w:multiLevelType w:val="multilevel"/>
    <w:tmpl w:val="6BC6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15D78"/>
    <w:multiLevelType w:val="multilevel"/>
    <w:tmpl w:val="32EC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"/>
  </w:num>
  <w:num w:numId="5">
    <w:abstractNumId w:val="7"/>
  </w:num>
  <w:num w:numId="6">
    <w:abstractNumId w:val="16"/>
  </w:num>
  <w:num w:numId="7">
    <w:abstractNumId w:val="17"/>
  </w:num>
  <w:num w:numId="8">
    <w:abstractNumId w:val="15"/>
  </w:num>
  <w:num w:numId="9">
    <w:abstractNumId w:val="21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20"/>
  </w:num>
  <w:num w:numId="15">
    <w:abstractNumId w:val="22"/>
  </w:num>
  <w:num w:numId="16">
    <w:abstractNumId w:val="8"/>
  </w:num>
  <w:num w:numId="17">
    <w:abstractNumId w:val="18"/>
  </w:num>
  <w:num w:numId="18">
    <w:abstractNumId w:val="13"/>
  </w:num>
  <w:num w:numId="19">
    <w:abstractNumId w:val="3"/>
  </w:num>
  <w:num w:numId="20">
    <w:abstractNumId w:val="0"/>
  </w:num>
  <w:num w:numId="21">
    <w:abstractNumId w:val="19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4B9C423B"/>
    <w:rsid w:val="003D6165"/>
    <w:rsid w:val="003E1DCE"/>
    <w:rsid w:val="004D0784"/>
    <w:rsid w:val="005D0ECB"/>
    <w:rsid w:val="006904D0"/>
    <w:rsid w:val="007222B2"/>
    <w:rsid w:val="00845338"/>
    <w:rsid w:val="008725C0"/>
    <w:rsid w:val="3B326092"/>
    <w:rsid w:val="4B9C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ECD2"/>
  <w15:docId w15:val="{F71AF71B-57CC-489D-8F5F-76A65B3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B2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1750</Words>
  <Characters>9975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</cp:lastModifiedBy>
  <cp:revision>7</cp:revision>
  <dcterms:created xsi:type="dcterms:W3CDTF">2024-02-02T16:48:00Z</dcterms:created>
  <dcterms:modified xsi:type="dcterms:W3CDTF">2024-02-04T20:25:00Z</dcterms:modified>
</cp:coreProperties>
</file>