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Потоки событий вариантов использования: библиотека</w:t>
      </w:r>
    </w:p>
    <w:p>
      <w:pPr/>
      <w:r>
        <w:t xml:space="preserve">Описание, предусловие, основной и альтернативные потоки для каждого варианта использования.</w:t>
      </w:r>
    </w:p>
    <w:p>
      <w:pPr>
        <w:pStyle w:val="Heading2"/>
      </w:pPr>
      <w:r>
        <w:t xml:space="preserve">1. Авторизоваться в системе</w:t>
      </w:r>
    </w:p>
    <w:p>
      <w:pPr/>
      <w:r>
        <w:rPr>
          <w:b/>
        </w:rPr>
        <w:t xml:space="preserve">Описание:</w:t>
      </w:r>
      <w:r>
        <w:t xml:space="preserve"> позволяет пользователю войти в систему под своей учётной записью. </w:t>
      </w:r>
      <w:r>
        <w:rPr>
          <w:b/>
        </w:rPr>
        <w:t xml:space="preserve">Предусловие:</w:t>
      </w:r>
      <w:r>
        <w:t xml:space="preserve"> у пользователя есть учётная запись.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"/>
        </w:numPr>
      </w:pPr>
      <w:r>
        <w:t xml:space="preserve">Вариант использования начинается, когда пользователь открывает страницу входа.</w:t>
      </w:r>
    </w:p>
    <w:p>
      <w:pPr>
        <w:pStyle w:val="ListParagraph"/>
        <w:numPr>
          <w:ilvl w:val="0"/>
          <w:numId w:val="2"/>
        </w:numPr>
      </w:pPr>
      <w:r>
        <w:t xml:space="preserve">Система запрашивает логин и пароль.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вводит логин и пароль.</w:t>
      </w:r>
    </w:p>
    <w:p>
      <w:pPr>
        <w:pStyle w:val="ListParagraph"/>
        <w:numPr>
          <w:ilvl w:val="0"/>
          <w:numId w:val="2"/>
        </w:numPr>
      </w:pPr>
      <w:r>
        <w:t xml:space="preserve">Система проверяет данные. Если они неверны, выполняется а1.</w:t>
      </w:r>
    </w:p>
    <w:p>
      <w:pPr>
        <w:pStyle w:val="ListParagraph"/>
        <w:numPr>
          <w:ilvl w:val="0"/>
          <w:numId w:val="2"/>
        </w:numPr>
      </w:pPr>
      <w:r>
        <w:t xml:space="preserve">Система открывает личный кабинет.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«Неверные данные»:</w:t>
      </w:r>
      <w:r>
        <w:t xml:space="preserve"> система сообщает об ошибке и предлагает повторить ввод. Вариант использования завершается.</w:t>
      </w:r>
    </w:p>
    <w:p>
      <w:pPr>
        <w:pStyle w:val="Heading2"/>
      </w:pPr>
      <w:r>
        <w:t xml:space="preserve">2. Искать книгу в каталоге</w:t>
      </w:r>
    </w:p>
    <w:p>
      <w:pPr/>
      <w:r>
        <w:rPr>
          <w:b/>
        </w:rPr>
        <w:t xml:space="preserve">Описание:</w:t>
      </w:r>
      <w:r>
        <w:t xml:space="preserve"> позволяет читателю найти книгу по названию, автору или жанру. </w:t>
      </w:r>
      <w:r>
        <w:rPr>
          <w:b/>
        </w:rPr>
        <w:t xml:space="preserve">Предусловие:</w:t>
      </w:r>
      <w:r>
        <w:t xml:space="preserve"> нет.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3"/>
        </w:numPr>
      </w:pPr>
      <w:r>
        <w:t xml:space="preserve">Вариант использования начинается, когда читатель открывает каталог.</w:t>
      </w:r>
    </w:p>
    <w:p>
      <w:pPr>
        <w:pStyle w:val="ListParagraph"/>
        <w:numPr>
          <w:ilvl w:val="0"/>
          <w:numId w:val="3"/>
        </w:numPr>
      </w:pPr>
      <w:r>
        <w:t xml:space="preserve">Читатель вводит поисковый запрос.</w:t>
      </w:r>
    </w:p>
    <w:p>
      <w:pPr>
        <w:pStyle w:val="ListParagraph"/>
        <w:numPr>
          <w:ilvl w:val="0"/>
          <w:numId w:val="3"/>
        </w:numPr>
      </w:pPr>
      <w:r>
        <w:t xml:space="preserve">Выполняется «Проверить наличие книги».</w:t>
      </w:r>
    </w:p>
    <w:p>
      <w:pPr>
        <w:pStyle w:val="ListParagraph"/>
        <w:numPr>
          <w:ilvl w:val="0"/>
          <w:numId w:val="3"/>
        </w:numPr>
      </w:pPr>
      <w:r>
        <w:t xml:space="preserve">Система показывает найденные книги и число свободных экземпляров. Если ничего не найдено, выполняется а1.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«Ничего не найдено»:</w:t>
      </w:r>
      <w:r>
        <w:t xml:space="preserve"> система сообщает об этом и предлагает изменить запрос. Вариант использования завершается.</w:t>
      </w:r>
    </w:p>
    <w:p>
      <w:pPr>
        <w:pStyle w:val="Heading2"/>
      </w:pPr>
      <w:r>
        <w:t xml:space="preserve">3. Проверить наличие книги</w:t>
      </w:r>
    </w:p>
    <w:p>
      <w:pPr/>
      <w:r>
        <w:rPr>
          <w:b/>
        </w:rPr>
        <w:t xml:space="preserve">Описание:</w:t>
      </w:r>
      <w:r>
        <w:t xml:space="preserve"> определяет, есть ли книга в каталоге и сколько свободных экземпляров. </w:t>
      </w:r>
      <w:r>
        <w:rPr>
          <w:b/>
        </w:rPr>
        <w:t xml:space="preserve">Предусловие:</w:t>
      </w:r>
      <w:r>
        <w:t xml:space="preserve"> запущен поиск книги.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4"/>
        </w:numPr>
      </w:pPr>
      <w:r>
        <w:t xml:space="preserve">Вариант использования начинается из варианта «Искать книгу в каталоге».</w:t>
      </w:r>
    </w:p>
    <w:p>
      <w:pPr>
        <w:pStyle w:val="ListParagraph"/>
        <w:numPr>
          <w:ilvl w:val="0"/>
          <w:numId w:val="4"/>
        </w:numPr>
      </w:pPr>
      <w:r>
        <w:t xml:space="preserve">Система обращается к каталогу по запросу.</w:t>
      </w:r>
    </w:p>
    <w:p>
      <w:pPr>
        <w:pStyle w:val="ListParagraph"/>
        <w:numPr>
          <w:ilvl w:val="0"/>
          <w:numId w:val="4"/>
        </w:numPr>
      </w:pPr>
      <w:r>
        <w:t xml:space="preserve">Система получает данные о книге и числе экземпляров. Если каталог недоступен, выполняется е1.</w:t>
      </w:r>
    </w:p>
    <w:p>
      <w:pPr>
        <w:pStyle w:val="ListParagraph"/>
        <w:numPr>
          <w:ilvl w:val="0"/>
          <w:numId w:val="4"/>
        </w:numPr>
      </w:pPr>
      <w:r>
        <w:t xml:space="preserve">Система возвращает результат в поиск.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«Каталог недоступен»:</w:t>
      </w:r>
      <w:r>
        <w:t xml:space="preserve"> система записывает ошибку в журнал (время, дата, код ошибки) и сообщает о временной недоступности каталога. Вариант использования завершается.</w:t>
      </w:r>
    </w:p>
    <w:p>
      <w:pPr>
        <w:pStyle w:val="Heading2"/>
      </w:pPr>
      <w:r>
        <w:t xml:space="preserve">4. Просмотреть историю чтения</w:t>
      </w:r>
    </w:p>
    <w:p>
      <w:pPr/>
      <w:r>
        <w:rPr>
          <w:b/>
        </w:rPr>
        <w:t xml:space="preserve">Описание:</w:t>
      </w:r>
      <w:r>
        <w:t xml:space="preserve"> позволяет читателю увидеть книги, которые он брал ранее. </w:t>
      </w:r>
      <w:r>
        <w:rPr>
          <w:b/>
        </w:rPr>
        <w:t xml:space="preserve">Предусловие:</w:t>
      </w:r>
      <w:r>
        <w:t xml:space="preserve"> читатель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5"/>
        </w:numPr>
      </w:pPr>
      <w:r>
        <w:t xml:space="preserve">Вариант использования начинается, когда читатель выбирает «История чтения».</w:t>
      </w:r>
    </w:p>
    <w:p>
      <w:pPr>
        <w:pStyle w:val="ListParagraph"/>
        <w:numPr>
          <w:ilvl w:val="0"/>
          <w:numId w:val="5"/>
        </w:numPr>
      </w:pPr>
      <w:r>
        <w:t xml:space="preserve">Система получает список выдач читателя.</w:t>
      </w:r>
    </w:p>
    <w:p>
      <w:pPr>
        <w:pStyle w:val="ListParagraph"/>
        <w:numPr>
          <w:ilvl w:val="0"/>
          <w:numId w:val="5"/>
        </w:numPr>
      </w:pPr>
      <w:r>
        <w:t xml:space="preserve">Система показывает книги с датами выдачи и возврата. Если история пуста, выполняется а1.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«История пуста»:</w:t>
      </w:r>
      <w:r>
        <w:t xml:space="preserve"> система сообщает, что книг ещё не брали. Вариант использования завершается.</w:t>
      </w:r>
    </w:p>
    <w:p>
      <w:pPr>
        <w:pStyle w:val="Heading2"/>
      </w:pPr>
      <w:r>
        <w:t xml:space="preserve">5. Оставить отзыв на книгу</w:t>
      </w:r>
    </w:p>
    <w:p>
      <w:pPr/>
      <w:r>
        <w:rPr>
          <w:b/>
        </w:rPr>
        <w:t xml:space="preserve">Описание:</w:t>
      </w:r>
      <w:r>
        <w:t xml:space="preserve"> позволяет читателю оценить книгу и написать отзыв. </w:t>
      </w:r>
      <w:r>
        <w:rPr>
          <w:b/>
        </w:rPr>
        <w:t xml:space="preserve">Предусловие:</w:t>
      </w:r>
      <w:r>
        <w:t xml:space="preserve"> читатель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6"/>
        </w:numPr>
      </w:pPr>
      <w:r>
        <w:t xml:space="preserve">Вариант использования начинается, когда читатель выбирает «Оставить отзыв».</w:t>
      </w:r>
    </w:p>
    <w:p>
      <w:pPr>
        <w:pStyle w:val="ListParagraph"/>
        <w:numPr>
          <w:ilvl w:val="0"/>
          <w:numId w:val="6"/>
        </w:numPr>
      </w:pPr>
      <w:r>
        <w:t xml:space="preserve">Система запрашивает оценку и текст.</w:t>
      </w:r>
    </w:p>
    <w:p>
      <w:pPr>
        <w:pStyle w:val="ListParagraph"/>
        <w:numPr>
          <w:ilvl w:val="0"/>
          <w:numId w:val="6"/>
        </w:numPr>
      </w:pPr>
      <w:r>
        <w:t xml:space="preserve">Читатель вводит оценку и текст. Если оценка не выставлена, выполняется а1.</w:t>
      </w:r>
    </w:p>
    <w:p>
      <w:pPr>
        <w:pStyle w:val="ListParagraph"/>
        <w:numPr>
          <w:ilvl w:val="0"/>
          <w:numId w:val="6"/>
        </w:numPr>
      </w:pPr>
      <w:r>
        <w:t xml:space="preserve">Система сохраняет и публикует отзыв.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«Нет оценки»:</w:t>
      </w:r>
      <w:r>
        <w:t xml:space="preserve"> система просит выставить оценку. Вариант использования завершается.</w:t>
      </w:r>
    </w:p>
    <w:p>
      <w:pPr>
        <w:pStyle w:val="Heading2"/>
      </w:pPr>
      <w:r>
        <w:t xml:space="preserve">6. Оплатить задолженность</w:t>
      </w:r>
    </w:p>
    <w:p>
      <w:pPr/>
      <w:r>
        <w:rPr>
          <w:b/>
        </w:rPr>
        <w:t xml:space="preserve">Описание:</w:t>
      </w:r>
      <w:r>
        <w:t xml:space="preserve"> позволяет читателю оплатить штраф или задолженность онлайн. </w:t>
      </w:r>
      <w:r>
        <w:rPr>
          <w:b/>
        </w:rPr>
        <w:t xml:space="preserve">Предусловие:</w:t>
      </w:r>
      <w:r>
        <w:t xml:space="preserve"> читатель авторизован, у него есть задолженность.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7"/>
        </w:numPr>
      </w:pPr>
      <w:r>
        <w:t xml:space="preserve">Вариант использования начинается, когда читатель выбирает «Оплатить».</w:t>
      </w:r>
    </w:p>
    <w:p>
      <w:pPr>
        <w:pStyle w:val="ListParagraph"/>
        <w:numPr>
          <w:ilvl w:val="0"/>
          <w:numId w:val="7"/>
        </w:numPr>
      </w:pPr>
      <w:r>
        <w:t xml:space="preserve">Система показывает сумму задолженности.</w:t>
      </w:r>
    </w:p>
    <w:p>
      <w:pPr>
        <w:pStyle w:val="ListParagraph"/>
        <w:numPr>
          <w:ilvl w:val="0"/>
          <w:numId w:val="7"/>
        </w:numPr>
      </w:pPr>
      <w:r>
        <w:t xml:space="preserve">Читатель вводит данные карты.</w:t>
      </w:r>
    </w:p>
    <w:p>
      <w:pPr>
        <w:pStyle w:val="ListParagraph"/>
        <w:numPr>
          <w:ilvl w:val="0"/>
          <w:numId w:val="7"/>
        </w:numPr>
      </w:pPr>
      <w:r>
        <w:t xml:space="preserve">Система передаёт платёж в платёжный шлюз. Если оплата отклонена, выполняется а1. Если шлюз не отвечает, выполняется е1.</w:t>
      </w:r>
    </w:p>
    <w:p>
      <w:pPr>
        <w:pStyle w:val="ListParagraph"/>
        <w:numPr>
          <w:ilvl w:val="0"/>
          <w:numId w:val="7"/>
        </w:numPr>
      </w:pPr>
      <w:r>
        <w:t xml:space="preserve">Система снимает задолженность и показывает результат.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«Оплата отклонена»:</w:t>
      </w:r>
      <w:r>
        <w:t xml:space="preserve"> система сообщает причину и предлагает другую карту. Вариант использования завершается. </w:t>
      </w:r>
      <w:r>
        <w:rPr>
          <w:b/>
        </w:rPr>
        <w:t xml:space="preserve">Поток ошибок е1 «Шлюз недоступен»:</w:t>
      </w:r>
      <w:r>
        <w:t xml:space="preserve"> система сообщает об ошибке, записывает её в журнал (время, дата, номер читателя, код ошибки) и возвращает читателя в личный кабинет. Вариант использования завершается.</w:t>
      </w:r>
    </w:p>
    <w:p>
      <w:pPr>
        <w:pStyle w:val="Heading2"/>
      </w:pPr>
      <w:r>
        <w:t xml:space="preserve">7. Сохранить книгу в «Избранное»</w:t>
      </w:r>
    </w:p>
    <w:p>
      <w:pPr/>
      <w:r>
        <w:rPr>
          <w:b/>
        </w:rPr>
        <w:t xml:space="preserve">Описание:</w:t>
      </w:r>
      <w:r>
        <w:t xml:space="preserve"> позволяет читателю добавить книгу в список избранного. </w:t>
      </w:r>
      <w:r>
        <w:rPr>
          <w:b/>
        </w:rPr>
        <w:t xml:space="preserve">Предусловие:</w:t>
      </w:r>
      <w:r>
        <w:t xml:space="preserve"> читатель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8"/>
        </w:numPr>
      </w:pPr>
      <w:r>
        <w:t xml:space="preserve">Вариант использования начинается, когда читатель нажимает «В избранное».</w:t>
      </w:r>
    </w:p>
    <w:p>
      <w:pPr>
        <w:pStyle w:val="ListParagraph"/>
        <w:numPr>
          <w:ilvl w:val="0"/>
          <w:numId w:val="8"/>
        </w:numPr>
      </w:pPr>
      <w:r>
        <w:t xml:space="preserve">Система проверяет, нет ли книги в списке. Если она уже там, выполняется а1.</w:t>
      </w:r>
    </w:p>
    <w:p>
      <w:pPr>
        <w:pStyle w:val="ListParagraph"/>
        <w:numPr>
          <w:ilvl w:val="0"/>
          <w:numId w:val="8"/>
        </w:numPr>
      </w:pPr>
      <w:r>
        <w:t xml:space="preserve">Система добавляет книгу в избранное.</w:t>
      </w:r>
    </w:p>
    <w:p>
      <w:pPr>
        <w:pStyle w:val="ListParagraph"/>
        <w:numPr>
          <w:ilvl w:val="0"/>
          <w:numId w:val="8"/>
        </w:numPr>
      </w:pPr>
      <w:r>
        <w:t xml:space="preserve">Система подтверждает сохранение.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«Книга уже в избранном»:</w:t>
      </w:r>
      <w:r>
        <w:t xml:space="preserve"> система сообщает об этом. Вариант использования завершается.</w:t>
      </w:r>
    </w:p>
    <w:p>
      <w:pPr>
        <w:pStyle w:val="Heading2"/>
      </w:pPr>
      <w:r>
        <w:t xml:space="preserve">8. Забронировать книгу онлайн</w:t>
      </w:r>
    </w:p>
    <w:p>
      <w:pPr/>
      <w:r>
        <w:rPr>
          <w:b/>
        </w:rPr>
        <w:t xml:space="preserve">Описание:</w:t>
      </w:r>
      <w:r>
        <w:t xml:space="preserve"> позволяет читателю зарезервировать книгу до визита в библиотеку. </w:t>
      </w:r>
      <w:r>
        <w:rPr>
          <w:b/>
        </w:rPr>
        <w:t xml:space="preserve">Предусловие:</w:t>
      </w:r>
      <w:r>
        <w:t xml:space="preserve"> книга найдена в каталоге.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9"/>
        </w:numPr>
      </w:pPr>
      <w:r>
        <w:t xml:space="preserve">Вариант использования начинается, когда читатель нажимает «Забронировать».</w:t>
      </w:r>
    </w:p>
    <w:p>
      <w:pPr>
        <w:pStyle w:val="ListParagraph"/>
        <w:numPr>
          <w:ilvl w:val="0"/>
          <w:numId w:val="9"/>
        </w:numPr>
      </w:pPr>
      <w:r>
        <w:t xml:space="preserve">Выполняется «Авторизоваться в системе».</w:t>
      </w:r>
    </w:p>
    <w:p>
      <w:pPr>
        <w:pStyle w:val="ListParagraph"/>
        <w:numPr>
          <w:ilvl w:val="0"/>
          <w:numId w:val="9"/>
        </w:numPr>
      </w:pPr>
      <w:r>
        <w:t xml:space="preserve">Система проверяет наличие свободных экземпляров. Если их нет, выполняется а1.</w:t>
      </w:r>
    </w:p>
    <w:p>
      <w:pPr>
        <w:pStyle w:val="ListParagraph"/>
        <w:numPr>
          <w:ilvl w:val="0"/>
          <w:numId w:val="9"/>
        </w:numPr>
      </w:pPr>
      <w:r>
        <w:t xml:space="preserve">Система создаёт бронь и фиксирует срок её действия.</w:t>
      </w:r>
    </w:p>
    <w:p>
      <w:pPr>
        <w:pStyle w:val="ListParagraph"/>
        <w:numPr>
          <w:ilvl w:val="0"/>
          <w:numId w:val="9"/>
        </w:numPr>
      </w:pPr>
      <w:r>
        <w:t xml:space="preserve">Система показывает подтверждение брони.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«Нет свободных экземпляров»:</w:t>
      </w:r>
      <w:r>
        <w:t xml:space="preserve"> система сообщает об этом и предлагает встать в очередь. Вариант использования завершается.</w:t>
      </w:r>
    </w:p>
    <w:p>
      <w:pPr>
        <w:pStyle w:val="Heading2"/>
      </w:pPr>
      <w:r>
        <w:t xml:space="preserve">9. Продлить срок аренды книги</w:t>
      </w:r>
    </w:p>
    <w:p>
      <w:pPr/>
      <w:r>
        <w:rPr>
          <w:b/>
        </w:rPr>
        <w:t xml:space="preserve">Описание:</w:t>
      </w:r>
      <w:r>
        <w:t xml:space="preserve"> позволяет читателю продлить срок возврата книги. </w:t>
      </w:r>
      <w:r>
        <w:rPr>
          <w:b/>
        </w:rPr>
        <w:t xml:space="preserve">Предусловие:</w:t>
      </w:r>
      <w:r>
        <w:t xml:space="preserve"> читатель авторизован, книга выдана ему.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0"/>
        </w:numPr>
      </w:pPr>
      <w:r>
        <w:t xml:space="preserve">Вариант использования начинается, когда читатель выбирает «Продлить».</w:t>
      </w:r>
    </w:p>
    <w:p>
      <w:pPr>
        <w:pStyle w:val="ListParagraph"/>
        <w:numPr>
          <w:ilvl w:val="0"/>
          <w:numId w:val="10"/>
        </w:numPr>
      </w:pPr>
      <w:r>
        <w:t xml:space="preserve">Система проверяет, нет ли брони на эту книгу. Если бронь есть, выполняется а1.</w:t>
      </w:r>
    </w:p>
    <w:p>
      <w:pPr>
        <w:pStyle w:val="ListParagraph"/>
        <w:numPr>
          <w:ilvl w:val="0"/>
          <w:numId w:val="10"/>
        </w:numPr>
      </w:pPr>
      <w:r>
        <w:t xml:space="preserve">Система проверяет, не превышен ли лимит продлений. Если превышен, выполняется а2.</w:t>
      </w:r>
    </w:p>
    <w:p>
      <w:pPr>
        <w:pStyle w:val="ListParagraph"/>
        <w:numPr>
          <w:ilvl w:val="0"/>
          <w:numId w:val="10"/>
        </w:numPr>
      </w:pPr>
      <w:r>
        <w:t xml:space="preserve">Система обновляет срок возврата.</w:t>
      </w:r>
    </w:p>
    <w:p>
      <w:pPr>
        <w:pStyle w:val="ListParagraph"/>
        <w:numPr>
          <w:ilvl w:val="0"/>
          <w:numId w:val="10"/>
        </w:numPr>
      </w:pPr>
      <w:r>
        <w:t xml:space="preserve">Система показывает новый срок.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«Есть бронь»:</w:t>
      </w:r>
      <w:r>
        <w:t xml:space="preserve"> система отказывает в продлении и сообщает причину. Вариант использования завершается. </w:t>
      </w:r>
      <w:r>
        <w:rPr>
          <w:b/>
        </w:rPr>
        <w:t xml:space="preserve">Альтернативный поток а2 «Лимит продлений»:</w:t>
      </w:r>
      <w:r>
        <w:t xml:space="preserve"> система сообщает, что книгу нужно вернуть. Вариант использования завершается.</w:t>
      </w:r>
    </w:p>
    <w:p>
      <w:pPr>
        <w:pStyle w:val="Heading2"/>
      </w:pPr>
      <w:r>
        <w:t xml:space="preserve">10. Выдать книгу читателю</w:t>
      </w:r>
    </w:p>
    <w:p>
      <w:pPr/>
      <w:r>
        <w:rPr>
          <w:b/>
        </w:rPr>
        <w:t xml:space="preserve">Описание:</w:t>
      </w:r>
      <w:r>
        <w:t xml:space="preserve"> позволяет библиотекарю выдать книгу читателю. </w:t>
      </w:r>
      <w:r>
        <w:rPr>
          <w:b/>
        </w:rPr>
        <w:t xml:space="preserve">Предусловие:</w:t>
      </w:r>
      <w:r>
        <w:t xml:space="preserve"> библиотекарь авторизован, у читателя есть билет.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1"/>
        </w:numPr>
      </w:pPr>
      <w:r>
        <w:t xml:space="preserve">Вариант использования начинается, когда читатель обращается за книгой.</w:t>
      </w:r>
    </w:p>
    <w:p>
      <w:pPr>
        <w:pStyle w:val="ListParagraph"/>
        <w:numPr>
          <w:ilvl w:val="0"/>
          <w:numId w:val="11"/>
        </w:numPr>
      </w:pPr>
      <w:r>
        <w:t xml:space="preserve">Выполняется «Проверить читательский билет».</w:t>
      </w:r>
    </w:p>
    <w:p>
      <w:pPr>
        <w:pStyle w:val="ListParagraph"/>
        <w:numPr>
          <w:ilvl w:val="0"/>
          <w:numId w:val="11"/>
        </w:numPr>
      </w:pPr>
      <w:r>
        <w:t xml:space="preserve">Библиотекарь выбирает книгу.</w:t>
      </w:r>
    </w:p>
    <w:p>
      <w:pPr>
        <w:pStyle w:val="ListParagraph"/>
        <w:numPr>
          <w:ilvl w:val="0"/>
          <w:numId w:val="11"/>
        </w:numPr>
      </w:pPr>
      <w:r>
        <w:t xml:space="preserve">Система проверяет наличие экземпляра. Если его нет, выполняется а1.</w:t>
      </w:r>
    </w:p>
    <w:p>
      <w:pPr>
        <w:pStyle w:val="ListParagraph"/>
        <w:numPr>
          <w:ilvl w:val="0"/>
          <w:numId w:val="11"/>
        </w:numPr>
      </w:pPr>
      <w:r>
        <w:t xml:space="preserve">Система фиксирует выдачу и срок возврата.</w:t>
      </w:r>
    </w:p>
    <w:p>
      <w:pPr>
        <w:pStyle w:val="ListParagraph"/>
        <w:numPr>
          <w:ilvl w:val="0"/>
          <w:numId w:val="11"/>
        </w:numPr>
      </w:pPr>
      <w:r>
        <w:t xml:space="preserve">Система подтверждает выдачу.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«Нет экземпляра»:</w:t>
      </w:r>
      <w:r>
        <w:t xml:space="preserve"> система сообщает об этом и предлагает забронировать книгу. Вариант использования завершается.</w:t>
      </w:r>
    </w:p>
    <w:p>
      <w:pPr>
        <w:pStyle w:val="Heading2"/>
      </w:pPr>
      <w:r>
        <w:t xml:space="preserve">11. Проверить читательский билет</w:t>
      </w:r>
    </w:p>
    <w:p>
      <w:pPr/>
      <w:r>
        <w:rPr>
          <w:b/>
        </w:rPr>
        <w:t xml:space="preserve">Описание:</w:t>
      </w:r>
      <w:r>
        <w:t xml:space="preserve"> определяет, действует ли билет и есть ли у читателя долги. </w:t>
      </w:r>
      <w:r>
        <w:rPr>
          <w:b/>
        </w:rPr>
        <w:t xml:space="preserve">Предусловие:</w:t>
      </w:r>
      <w:r>
        <w:t xml:space="preserve"> запущена выдача книги.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2"/>
        </w:numPr>
      </w:pPr>
      <w:r>
        <w:t xml:space="preserve">Вариант использования начинается из варианта «Выдать книгу читателю».</w:t>
      </w:r>
    </w:p>
    <w:p>
      <w:pPr>
        <w:pStyle w:val="ListParagraph"/>
        <w:numPr>
          <w:ilvl w:val="0"/>
          <w:numId w:val="12"/>
        </w:numPr>
      </w:pPr>
      <w:r>
        <w:t xml:space="preserve">Система находит билет по номеру. Если билет не найден, выполняется а1.</w:t>
      </w:r>
    </w:p>
    <w:p>
      <w:pPr>
        <w:pStyle w:val="ListParagraph"/>
        <w:numPr>
          <w:ilvl w:val="0"/>
          <w:numId w:val="12"/>
        </w:numPr>
      </w:pPr>
      <w:r>
        <w:t xml:space="preserve">Система проверяет срок действия и долги. Если билет просрочен или есть долг, выполняется а2.</w:t>
      </w:r>
    </w:p>
    <w:p>
      <w:pPr>
        <w:pStyle w:val="ListParagraph"/>
        <w:numPr>
          <w:ilvl w:val="0"/>
          <w:numId w:val="12"/>
        </w:numPr>
      </w:pPr>
      <w:r>
        <w:t xml:space="preserve">Система возвращает результат проверки.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«Билет не найден»:</w:t>
      </w:r>
      <w:r>
        <w:t xml:space="preserve"> система сообщает об этом и предлагает оформить новый билет. Вариант использования завершается. </w:t>
      </w:r>
      <w:r>
        <w:rPr>
          <w:b/>
        </w:rPr>
        <w:t xml:space="preserve">Альтернативный поток а2 «Билет недействителен»:</w:t>
      </w:r>
      <w:r>
        <w:t xml:space="preserve"> система блокирует выдачу и сообщает причину. Вариант использования завершается.</w:t>
      </w:r>
    </w:p>
    <w:p>
      <w:pPr>
        <w:pStyle w:val="Heading2"/>
      </w:pPr>
      <w:r>
        <w:t xml:space="preserve">12. Принять возвращённую книгу</w:t>
      </w:r>
    </w:p>
    <w:p>
      <w:pPr/>
      <w:r>
        <w:rPr>
          <w:b/>
        </w:rPr>
        <w:t xml:space="preserve">Описание:</w:t>
      </w:r>
      <w:r>
        <w:t xml:space="preserve"> позволяет библиотекарю принять книгу от читателя. </w:t>
      </w:r>
      <w:r>
        <w:rPr>
          <w:b/>
        </w:rPr>
        <w:t xml:space="preserve">Предусловие:</w:t>
      </w:r>
      <w:r>
        <w:t xml:space="preserve"> библиотекарь авторизован, книга числится выданной.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3"/>
        </w:numPr>
      </w:pPr>
      <w:r>
        <w:t xml:space="preserve">Вариант использования начинается, когда читатель возвращает книгу.</w:t>
      </w:r>
    </w:p>
    <w:p>
      <w:pPr>
        <w:pStyle w:val="ListParagraph"/>
        <w:numPr>
          <w:ilvl w:val="0"/>
          <w:numId w:val="13"/>
        </w:numPr>
      </w:pPr>
      <w:r>
        <w:t xml:space="preserve">Библиотекарь сканирует код книги.</w:t>
      </w:r>
    </w:p>
    <w:p>
      <w:pPr>
        <w:pStyle w:val="ListParagraph"/>
        <w:numPr>
          <w:ilvl w:val="0"/>
          <w:numId w:val="13"/>
        </w:numPr>
      </w:pPr>
      <w:r>
        <w:t xml:space="preserve">Система находит выдачу и сверяет срок возврата. Если срок нарушен, выполняется «Начислить штраф за просрочку».</w:t>
      </w:r>
    </w:p>
    <w:p>
      <w:pPr>
        <w:pStyle w:val="ListParagraph"/>
        <w:numPr>
          <w:ilvl w:val="0"/>
          <w:numId w:val="13"/>
        </w:numPr>
      </w:pPr>
      <w:r>
        <w:t xml:space="preserve">Библиотекарь проверяет состояние книги. Если книга повреждена, выполняется а1.</w:t>
      </w:r>
    </w:p>
    <w:p>
      <w:pPr>
        <w:pStyle w:val="ListParagraph"/>
        <w:numPr>
          <w:ilvl w:val="0"/>
          <w:numId w:val="13"/>
        </w:numPr>
      </w:pPr>
      <w:r>
        <w:t xml:space="preserve">Система закрывает выдачу и возвращает экземпляр в фонд.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«Книга повреждена»:</w:t>
      </w:r>
      <w:r>
        <w:t xml:space="preserve"> библиотекарь отмечает повреждение, система предлагает выполнить «Списать повреждённую книгу». Вариант использования завершается.</w:t>
      </w:r>
    </w:p>
    <w:p>
      <w:pPr>
        <w:pStyle w:val="Heading2"/>
      </w:pPr>
      <w:r>
        <w:t xml:space="preserve">13. Начислить штраф за просрочку</w:t>
      </w:r>
    </w:p>
    <w:p>
      <w:pPr/>
      <w:r>
        <w:rPr>
          <w:b/>
        </w:rPr>
        <w:t xml:space="preserve">Описание:</w:t>
      </w:r>
      <w:r>
        <w:t xml:space="preserve"> начисляет читателю штраф за нарушение срока возврата. </w:t>
      </w:r>
      <w:r>
        <w:rPr>
          <w:b/>
        </w:rPr>
        <w:t xml:space="preserve">Предусловие:</w:t>
      </w:r>
      <w:r>
        <w:t xml:space="preserve"> при возврате обнаружена просрочка.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4"/>
        </w:numPr>
      </w:pPr>
      <w:r>
        <w:t xml:space="preserve">Вариант использования начинается из варианта «Принять возвращённую книгу».</w:t>
      </w:r>
    </w:p>
    <w:p>
      <w:pPr>
        <w:pStyle w:val="ListParagraph"/>
        <w:numPr>
          <w:ilvl w:val="0"/>
          <w:numId w:val="14"/>
        </w:numPr>
      </w:pPr>
      <w:r>
        <w:t xml:space="preserve">Система вычисляет число дней просрочки.</w:t>
      </w:r>
    </w:p>
    <w:p>
      <w:pPr>
        <w:pStyle w:val="ListParagraph"/>
        <w:numPr>
          <w:ilvl w:val="0"/>
          <w:numId w:val="14"/>
        </w:numPr>
      </w:pPr>
      <w:r>
        <w:t xml:space="preserve">Система рассчитывает сумму штрафа по тарифу. Если тариф не найден, выполняется е1.</w:t>
      </w:r>
    </w:p>
    <w:p>
      <w:pPr>
        <w:pStyle w:val="ListParagraph"/>
        <w:numPr>
          <w:ilvl w:val="0"/>
          <w:numId w:val="14"/>
        </w:numPr>
      </w:pPr>
      <w:r>
        <w:t xml:space="preserve">Система записывает штраф читателю.</w:t>
      </w:r>
    </w:p>
    <w:p>
      <w:pPr>
        <w:pStyle w:val="ListParagraph"/>
        <w:numPr>
          <w:ilvl w:val="0"/>
          <w:numId w:val="14"/>
        </w:numPr>
      </w:pPr>
      <w:r>
        <w:t xml:space="preserve">Система уведомляет библиотекаря о сумме.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«Тариф не найден»:</w:t>
      </w:r>
      <w:r>
        <w:t xml:space="preserve"> система записывает ошибку в журнал (время, дата, номер билета, код ошибки) и просит библиотекаря ввести сумму вручную. Вариант использования завершается.</w:t>
      </w:r>
    </w:p>
    <w:p>
      <w:pPr>
        <w:pStyle w:val="Heading2"/>
      </w:pPr>
      <w:r>
        <w:t xml:space="preserve">14. Оформить читательский билет</w:t>
      </w:r>
    </w:p>
    <w:p>
      <w:pPr/>
      <w:r>
        <w:rPr>
          <w:b/>
        </w:rPr>
        <w:t xml:space="preserve">Описание:</w:t>
      </w:r>
      <w:r>
        <w:t xml:space="preserve"> позволяет библиотекарю завести нового читателя. </w:t>
      </w:r>
      <w:r>
        <w:rPr>
          <w:b/>
        </w:rPr>
        <w:t xml:space="preserve">Предусловие:</w:t>
      </w:r>
      <w:r>
        <w:t xml:space="preserve"> библиотекарь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5"/>
        </w:numPr>
      </w:pPr>
      <w:r>
        <w:t xml:space="preserve">Вариант использования начинается, когда человек просит оформить билет.</w:t>
      </w:r>
    </w:p>
    <w:p>
      <w:pPr>
        <w:pStyle w:val="ListParagraph"/>
        <w:numPr>
          <w:ilvl w:val="0"/>
          <w:numId w:val="15"/>
        </w:numPr>
      </w:pPr>
      <w:r>
        <w:t xml:space="preserve">Библиотекарь вводит ФИО, дату рождения и контакты.</w:t>
      </w:r>
    </w:p>
    <w:p>
      <w:pPr>
        <w:pStyle w:val="ListParagraph"/>
        <w:numPr>
          <w:ilvl w:val="0"/>
          <w:numId w:val="15"/>
        </w:numPr>
      </w:pPr>
      <w:r>
        <w:t xml:space="preserve">Система проверяет, нет ли дубликата. Если читатель уже есть, выполняется а1.</w:t>
      </w:r>
    </w:p>
    <w:p>
      <w:pPr>
        <w:pStyle w:val="ListParagraph"/>
        <w:numPr>
          <w:ilvl w:val="0"/>
          <w:numId w:val="15"/>
        </w:numPr>
      </w:pPr>
      <w:r>
        <w:t xml:space="preserve">Система создаёт билет и присваивает номер.</w:t>
      </w:r>
    </w:p>
    <w:p>
      <w:pPr>
        <w:pStyle w:val="ListParagraph"/>
        <w:numPr>
          <w:ilvl w:val="0"/>
          <w:numId w:val="15"/>
        </w:numPr>
      </w:pPr>
      <w:r>
        <w:t xml:space="preserve">Система сообщает, что билет оформлен.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«Читатель уже есть»:</w:t>
      </w:r>
      <w:r>
        <w:t xml:space="preserve"> система показывает существующий билет. Вариант использования завершается.</w:t>
      </w:r>
    </w:p>
    <w:p>
      <w:pPr>
        <w:pStyle w:val="Heading2"/>
      </w:pPr>
      <w:r>
        <w:t xml:space="preserve">15. Списать повреждённую книгу</w:t>
      </w:r>
    </w:p>
    <w:p>
      <w:pPr/>
      <w:r>
        <w:rPr>
          <w:b/>
        </w:rPr>
        <w:t xml:space="preserve">Описание:</w:t>
      </w:r>
      <w:r>
        <w:t xml:space="preserve"> позволяет библиотекарю списать экземпляр, непригодный к выдаче. </w:t>
      </w:r>
      <w:r>
        <w:rPr>
          <w:b/>
        </w:rPr>
        <w:t xml:space="preserve">Предусловие:</w:t>
      </w:r>
      <w:r>
        <w:t xml:space="preserve"> библиотекарь авторизован, экземпляр есть в каталоге.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6"/>
        </w:numPr>
      </w:pPr>
      <w:r>
        <w:t xml:space="preserve">Вариант использования начинается, когда библиотекарь выбирает «Списать».</w:t>
      </w:r>
    </w:p>
    <w:p>
      <w:pPr>
        <w:pStyle w:val="ListParagraph"/>
        <w:numPr>
          <w:ilvl w:val="0"/>
          <w:numId w:val="16"/>
        </w:numPr>
      </w:pPr>
      <w:r>
        <w:t xml:space="preserve">Библиотекарь выбирает экземпляр.</w:t>
      </w:r>
    </w:p>
    <w:p>
      <w:pPr>
        <w:pStyle w:val="ListParagraph"/>
        <w:numPr>
          <w:ilvl w:val="0"/>
          <w:numId w:val="16"/>
        </w:numPr>
      </w:pPr>
      <w:r>
        <w:t xml:space="preserve">Система запрашивает причину списания.</w:t>
      </w:r>
    </w:p>
    <w:p>
      <w:pPr>
        <w:pStyle w:val="ListParagraph"/>
        <w:numPr>
          <w:ilvl w:val="0"/>
          <w:numId w:val="16"/>
        </w:numPr>
      </w:pPr>
      <w:r>
        <w:t xml:space="preserve">Библиотекарь указывает причину.</w:t>
      </w:r>
    </w:p>
    <w:p>
      <w:pPr>
        <w:pStyle w:val="ListParagraph"/>
        <w:numPr>
          <w:ilvl w:val="0"/>
          <w:numId w:val="16"/>
        </w:numPr>
      </w:pPr>
      <w:r>
        <w:t xml:space="preserve">Система помечает экземпляр списанным и убирает его из выдачи.</w:t>
      </w:r>
    </w:p>
    <w:p>
      <w:pPr/>
      <w:r>
        <w:t xml:space="preserve">Вариант использования завершается.</w:t>
      </w:r>
    </w:p>
    <w:p>
      <w:pPr>
        <w:pStyle w:val="Heading2"/>
      </w:pPr>
      <w:r>
        <w:t xml:space="preserve">16. Внести новые книги в каталог</w:t>
      </w:r>
    </w:p>
    <w:p>
      <w:pPr/>
      <w:r>
        <w:rPr>
          <w:b/>
        </w:rPr>
        <w:t xml:space="preserve">Описание:</w:t>
      </w:r>
      <w:r>
        <w:t xml:space="preserve"> позволяет библиотекарю добавить новые книги в каталог. </w:t>
      </w:r>
      <w:r>
        <w:rPr>
          <w:b/>
        </w:rPr>
        <w:t xml:space="preserve">Предусловие:</w:t>
      </w:r>
      <w:r>
        <w:t xml:space="preserve"> библиотекарь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7"/>
        </w:numPr>
      </w:pPr>
      <w:r>
        <w:t xml:space="preserve">Вариант использования начинается, когда библиотекарь выбирает «Добавить книги».</w:t>
      </w:r>
    </w:p>
    <w:p>
      <w:pPr>
        <w:pStyle w:val="ListParagraph"/>
        <w:numPr>
          <w:ilvl w:val="0"/>
          <w:numId w:val="17"/>
        </w:numPr>
      </w:pPr>
      <w:r>
        <w:t xml:space="preserve">Система запрашивает данные книг.</w:t>
      </w:r>
    </w:p>
    <w:p>
      <w:pPr>
        <w:pStyle w:val="ListParagraph"/>
        <w:numPr>
          <w:ilvl w:val="0"/>
          <w:numId w:val="17"/>
        </w:numPr>
      </w:pPr>
      <w:r>
        <w:t xml:space="preserve">Библиотекарь вводит название, автора, жанр и число экземпляров. Если обязательные поля пусты, выполняется а1.</w:t>
      </w:r>
    </w:p>
    <w:p>
      <w:pPr>
        <w:pStyle w:val="ListParagraph"/>
        <w:numPr>
          <w:ilvl w:val="0"/>
          <w:numId w:val="17"/>
        </w:numPr>
      </w:pPr>
      <w:r>
        <w:t xml:space="preserve">Система добавляет книги в каталог.</w:t>
      </w:r>
    </w:p>
    <w:p>
      <w:pPr>
        <w:pStyle w:val="ListParagraph"/>
        <w:numPr>
          <w:ilvl w:val="0"/>
          <w:numId w:val="17"/>
        </w:numPr>
      </w:pPr>
      <w:r>
        <w:t xml:space="preserve">Система сообщает об обновлении каталога.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 заполнены поля»:</w:t>
      </w:r>
      <w:r>
        <w:t xml:space="preserve"> система указывает пропущенные поля и просит дополнить данные. Вариант использования завершается.</w:t>
      </w:r>
    </w:p>
    <w:p>
      <w:pPr>
        <w:pStyle w:val="Heading2"/>
      </w:pPr>
      <w:r>
        <w:t xml:space="preserve">17. Отправить напоминание должникам</w:t>
      </w:r>
    </w:p>
    <w:p>
      <w:pPr/>
      <w:r>
        <w:rPr>
          <w:b/>
        </w:rPr>
        <w:t xml:space="preserve">Описание:</w:t>
      </w:r>
      <w:r>
        <w:t xml:space="preserve"> позволяет библиотекарю разослать читателям напоминания о просроченных книгах. </w:t>
      </w:r>
      <w:r>
        <w:rPr>
          <w:b/>
        </w:rPr>
        <w:t xml:space="preserve">Предусловие:</w:t>
      </w:r>
      <w:r>
        <w:t xml:space="preserve"> библиотекарь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8"/>
        </w:numPr>
      </w:pPr>
      <w:r>
        <w:t xml:space="preserve">Вариант использования начинается, когда библиотекарь запускает рассылку.</w:t>
      </w:r>
    </w:p>
    <w:p>
      <w:pPr>
        <w:pStyle w:val="ListParagraph"/>
        <w:numPr>
          <w:ilvl w:val="0"/>
          <w:numId w:val="18"/>
        </w:numPr>
      </w:pPr>
      <w:r>
        <w:t xml:space="preserve">Система получает список должников. Если должников нет, выполняется а1.</w:t>
      </w:r>
    </w:p>
    <w:p>
      <w:pPr>
        <w:pStyle w:val="ListParagraph"/>
        <w:numPr>
          <w:ilvl w:val="0"/>
          <w:numId w:val="18"/>
        </w:numPr>
      </w:pPr>
      <w:r>
        <w:t xml:space="preserve">Система отправляет каждому напоминание.</w:t>
      </w:r>
    </w:p>
    <w:p>
      <w:pPr>
        <w:pStyle w:val="ListParagraph"/>
        <w:numPr>
          <w:ilvl w:val="0"/>
          <w:numId w:val="18"/>
        </w:numPr>
      </w:pPr>
      <w:r>
        <w:t xml:space="preserve">Система показывает отчёт о рассылке. Если часть сообщений не доставлена, выполняется е1.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«Должников нет»:</w:t>
      </w:r>
      <w:r>
        <w:t xml:space="preserve"> система сообщает об этом. Вариант использования завершается. </w:t>
      </w:r>
      <w:r>
        <w:rPr>
          <w:b/>
        </w:rPr>
        <w:t xml:space="preserve">Поток ошибок е1 «Сообщение не доставлено»:</w:t>
      </w:r>
      <w:r>
        <w:t xml:space="preserve"> система записывает ошибку в журнал (время, дата, номер билета, код ошибки) и показывает список не доставленных. Вариант использования завершается.</w:t>
      </w:r>
    </w:p>
    <w:p>
      <w:pPr>
        <w:pStyle w:val="Heading2"/>
      </w:pPr>
      <w:r>
        <w:t xml:space="preserve">18. Поставить книги</w:t>
      </w:r>
    </w:p>
    <w:p>
      <w:pPr/>
      <w:r>
        <w:rPr>
          <w:b/>
        </w:rPr>
        <w:t xml:space="preserve">Описание:</w:t>
      </w:r>
      <w:r>
        <w:t xml:space="preserve"> позволяет поставщику подтвердить заказ и сообщить состав и сроки поставки. </w:t>
      </w:r>
      <w:r>
        <w:rPr>
          <w:b/>
        </w:rPr>
        <w:t xml:space="preserve">Предусловие:</w:t>
      </w:r>
      <w:r>
        <w:t xml:space="preserve"> от библиотеки получена заявка на закупку.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9"/>
        </w:numPr>
      </w:pPr>
      <w:r>
        <w:t xml:space="preserve">Вариант использования начинается, когда поставщик открывает заявку.</w:t>
      </w:r>
    </w:p>
    <w:p>
      <w:pPr>
        <w:pStyle w:val="ListParagraph"/>
        <w:numPr>
          <w:ilvl w:val="0"/>
          <w:numId w:val="19"/>
        </w:numPr>
      </w:pPr>
      <w:r>
        <w:t xml:space="preserve">Система показывает состав заявки.</w:t>
      </w:r>
    </w:p>
    <w:p>
      <w:pPr>
        <w:pStyle w:val="ListParagraph"/>
        <w:numPr>
          <w:ilvl w:val="0"/>
          <w:numId w:val="19"/>
        </w:numPr>
      </w:pPr>
      <w:r>
        <w:t xml:space="preserve">Поставщик подтверждает заказ и указывает сроки. Если часть книг отсутствует, выполняется а1.</w:t>
      </w:r>
    </w:p>
    <w:p>
      <w:pPr>
        <w:pStyle w:val="ListParagraph"/>
        <w:numPr>
          <w:ilvl w:val="0"/>
          <w:numId w:val="19"/>
        </w:numPr>
      </w:pPr>
      <w:r>
        <w:t xml:space="preserve">Система регистрирует поставку.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«Часть книг отсутствует»:</w:t>
      </w:r>
      <w:r>
        <w:t xml:space="preserve"> поставщик отмечает недостающие позиции, система передаёт информацию администратору. Вариант использования завершается.</w:t>
      </w:r>
    </w:p>
    <w:p>
      <w:pPr>
        <w:pStyle w:val="Heading2"/>
      </w:pPr>
      <w:r>
        <w:t xml:space="preserve">19. Передать накладную</w:t>
      </w:r>
    </w:p>
    <w:p>
      <w:pPr/>
      <w:r>
        <w:rPr>
          <w:b/>
        </w:rPr>
        <w:t xml:space="preserve">Описание:</w:t>
      </w:r>
      <w:r>
        <w:t xml:space="preserve"> позволяет поставщику передать накладную на поставленные книги. </w:t>
      </w:r>
      <w:r>
        <w:rPr>
          <w:b/>
        </w:rPr>
        <w:t xml:space="preserve">Предусловие:</w:t>
      </w:r>
      <w:r>
        <w:t xml:space="preserve"> поставка зарегистрирована.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0"/>
        </w:numPr>
      </w:pPr>
      <w:r>
        <w:t xml:space="preserve">Вариант использования начинается, когда поставщик выбирает «Передать накладную».</w:t>
      </w:r>
    </w:p>
    <w:p>
      <w:pPr>
        <w:pStyle w:val="ListParagraph"/>
        <w:numPr>
          <w:ilvl w:val="0"/>
          <w:numId w:val="20"/>
        </w:numPr>
      </w:pPr>
      <w:r>
        <w:t xml:space="preserve">Поставщик загружает накладную.</w:t>
      </w:r>
    </w:p>
    <w:p>
      <w:pPr>
        <w:pStyle w:val="ListParagraph"/>
        <w:numPr>
          <w:ilvl w:val="0"/>
          <w:numId w:val="20"/>
        </w:numPr>
      </w:pPr>
      <w:r>
        <w:t xml:space="preserve">Система проверяет формат. Если он неверный, выполняется а1.</w:t>
      </w:r>
    </w:p>
    <w:p>
      <w:pPr>
        <w:pStyle w:val="ListParagraph"/>
        <w:numPr>
          <w:ilvl w:val="0"/>
          <w:numId w:val="20"/>
        </w:numPr>
      </w:pPr>
      <w:r>
        <w:t xml:space="preserve">Система сохраняет накладную и привязывает к поставке.</w:t>
      </w:r>
    </w:p>
    <w:p>
      <w:pPr>
        <w:pStyle w:val="ListParagraph"/>
        <w:numPr>
          <w:ilvl w:val="0"/>
          <w:numId w:val="20"/>
        </w:numPr>
      </w:pPr>
      <w:r>
        <w:t xml:space="preserve">Система подтверждает приём.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«Неверный формат»:</w:t>
      </w:r>
      <w:r>
        <w:t xml:space="preserve"> система просит загрузить файл в допустимом формате. Вариант использования завершается.</w:t>
      </w:r>
    </w:p>
    <w:p>
      <w:pPr>
        <w:pStyle w:val="Heading2"/>
      </w:pPr>
      <w:r>
        <w:t xml:space="preserve">20. Управлять аккаунтами библиотекарей</w:t>
      </w:r>
    </w:p>
    <w:p>
      <w:pPr/>
      <w:r>
        <w:rPr>
          <w:b/>
        </w:rPr>
        <w:t xml:space="preserve">Описание:</w:t>
      </w:r>
      <w:r>
        <w:t xml:space="preserve"> позволяет администратору создавать, изменять и удалять учётные записи библиотекарей. </w:t>
      </w:r>
      <w:r>
        <w:rPr>
          <w:b/>
        </w:rPr>
        <w:t xml:space="preserve">Предусловие:</w:t>
      </w:r>
      <w:r>
        <w:t xml:space="preserve"> администратор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1"/>
        </w:numPr>
      </w:pPr>
      <w:r>
        <w:t xml:space="preserve">Вариант использования начинается, когда администратор открывает список библиотекарей.</w:t>
      </w:r>
    </w:p>
    <w:p>
      <w:pPr>
        <w:pStyle w:val="ListParagraph"/>
        <w:numPr>
          <w:ilvl w:val="0"/>
          <w:numId w:val="21"/>
        </w:numPr>
      </w:pPr>
      <w:r>
        <w:t xml:space="preserve">Система показывает список.</w:t>
      </w:r>
    </w:p>
    <w:p>
      <w:pPr>
        <w:pStyle w:val="ListParagraph"/>
        <w:numPr>
          <w:ilvl w:val="0"/>
          <w:numId w:val="21"/>
        </w:numPr>
      </w:pPr>
      <w:r>
        <w:t xml:space="preserve">Администратор выбирает действие: создать, изменить или удалить.</w:t>
      </w:r>
    </w:p>
    <w:p>
      <w:pPr>
        <w:pStyle w:val="ListParagraph"/>
        <w:numPr>
          <w:ilvl w:val="0"/>
          <w:numId w:val="21"/>
        </w:numPr>
      </w:pPr>
      <w:r>
        <w:t xml:space="preserve">Система запрашивает нужные данные и подтверждение.</w:t>
      </w:r>
    </w:p>
    <w:p>
      <w:pPr>
        <w:pStyle w:val="ListParagraph"/>
        <w:numPr>
          <w:ilvl w:val="0"/>
          <w:numId w:val="21"/>
        </w:numPr>
      </w:pPr>
      <w:r>
        <w:t xml:space="preserve">Администратор вводит данные и подтверждает. Если логин уже занят, выполняется а1.</w:t>
      </w:r>
    </w:p>
    <w:p>
      <w:pPr>
        <w:pStyle w:val="ListParagraph"/>
        <w:numPr>
          <w:ilvl w:val="0"/>
          <w:numId w:val="21"/>
        </w:numPr>
      </w:pPr>
      <w:r>
        <w:t xml:space="preserve">Система сохраняет изменения.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«Логин занят»:</w:t>
      </w:r>
      <w:r>
        <w:t xml:space="preserve"> система предлагает выбрать другой логин. Вариант использования завершается.</w:t>
      </w:r>
    </w:p>
    <w:p>
      <w:pPr>
        <w:pStyle w:val="Heading2"/>
      </w:pPr>
      <w:r>
        <w:t xml:space="preserve">21. Настроить права доступа</w:t>
      </w:r>
    </w:p>
    <w:p>
      <w:pPr/>
      <w:r>
        <w:rPr>
          <w:b/>
        </w:rPr>
        <w:t xml:space="preserve">Описание:</w:t>
      </w:r>
      <w:r>
        <w:t xml:space="preserve"> позволяет администратору задать права доступа пользователям. </w:t>
      </w:r>
      <w:r>
        <w:rPr>
          <w:b/>
        </w:rPr>
        <w:t xml:space="preserve">Предусловие:</w:t>
      </w:r>
      <w:r>
        <w:t xml:space="preserve"> администратор авторизован, учётная запись пользователя существует.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2"/>
        </w:numPr>
      </w:pPr>
      <w:r>
        <w:t xml:space="preserve">Вариант использования начинается, когда администратор выбирает «Права доступа».</w:t>
      </w:r>
    </w:p>
    <w:p>
      <w:pPr>
        <w:pStyle w:val="ListParagraph"/>
        <w:numPr>
          <w:ilvl w:val="0"/>
          <w:numId w:val="22"/>
        </w:numPr>
      </w:pPr>
      <w:r>
        <w:t xml:space="preserve">Администратор выбирает пользователя.</w:t>
      </w:r>
    </w:p>
    <w:p>
      <w:pPr>
        <w:pStyle w:val="ListParagraph"/>
        <w:numPr>
          <w:ilvl w:val="0"/>
          <w:numId w:val="22"/>
        </w:numPr>
      </w:pPr>
      <w:r>
        <w:t xml:space="preserve">Система показывает текущие права.</w:t>
      </w:r>
    </w:p>
    <w:p>
      <w:pPr>
        <w:pStyle w:val="ListParagraph"/>
        <w:numPr>
          <w:ilvl w:val="0"/>
          <w:numId w:val="22"/>
        </w:numPr>
      </w:pPr>
      <w:r>
        <w:t xml:space="preserve">Администратор изменяет права и подтверждает.</w:t>
      </w:r>
    </w:p>
    <w:p>
      <w:pPr>
        <w:pStyle w:val="ListParagraph"/>
        <w:numPr>
          <w:ilvl w:val="0"/>
          <w:numId w:val="22"/>
        </w:numPr>
      </w:pPr>
      <w:r>
        <w:t xml:space="preserve">Система сохраняет права и применяет их при следующем входе пользователя.</w:t>
      </w:r>
    </w:p>
    <w:p>
      <w:pPr/>
      <w:r>
        <w:t xml:space="preserve">Вариант использования завершается.</w:t>
      </w:r>
    </w:p>
    <w:p>
      <w:pPr>
        <w:pStyle w:val="Heading2"/>
      </w:pPr>
      <w:r>
        <w:t xml:space="preserve">22. Сформировать аналитический отчёт</w:t>
      </w:r>
    </w:p>
    <w:p>
      <w:pPr/>
      <w:r>
        <w:rPr>
          <w:b/>
        </w:rPr>
        <w:t xml:space="preserve">Описание:</w:t>
      </w:r>
      <w:r>
        <w:t xml:space="preserve"> формирует отчёт о работе библиотеки за период. </w:t>
      </w:r>
      <w:r>
        <w:rPr>
          <w:b/>
        </w:rPr>
        <w:t xml:space="preserve">Предусловие:</w:t>
      </w:r>
      <w:r>
        <w:t xml:space="preserve"> администратор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3"/>
        </w:numPr>
      </w:pPr>
      <w:r>
        <w:t xml:space="preserve">Вариант использования начинается, когда администратор выбирает «Отчёты».</w:t>
      </w:r>
    </w:p>
    <w:p>
      <w:pPr>
        <w:pStyle w:val="ListParagraph"/>
        <w:numPr>
          <w:ilvl w:val="0"/>
          <w:numId w:val="23"/>
        </w:numPr>
      </w:pPr>
      <w:r>
        <w:t xml:space="preserve">Администратор выбирает период и тип отчёта.</w:t>
      </w:r>
    </w:p>
    <w:p>
      <w:pPr>
        <w:pStyle w:val="ListParagraph"/>
        <w:numPr>
          <w:ilvl w:val="0"/>
          <w:numId w:val="23"/>
        </w:numPr>
      </w:pPr>
      <w:r>
        <w:t xml:space="preserve">Система собирает статистику. Если данных нет, выполняется а1.</w:t>
      </w:r>
    </w:p>
    <w:p>
      <w:pPr>
        <w:pStyle w:val="ListParagraph"/>
        <w:numPr>
          <w:ilvl w:val="0"/>
          <w:numId w:val="23"/>
        </w:numPr>
      </w:pPr>
      <w:r>
        <w:t xml:space="preserve">Система показывает отчёт.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«Нет данных»:</w:t>
      </w:r>
      <w:r>
        <w:t xml:space="preserve"> система сообщает об этом. Вариант использования завершается.</w:t>
      </w:r>
    </w:p>
    <w:p>
      <w:pPr>
        <w:pStyle w:val="Heading2"/>
      </w:pPr>
      <w:r>
        <w:t xml:space="preserve">23. Отправить заявку на поставку</w:t>
      </w:r>
    </w:p>
    <w:p>
      <w:pPr/>
      <w:r>
        <w:rPr>
          <w:b/>
        </w:rPr>
        <w:t xml:space="preserve">Описание:</w:t>
      </w:r>
      <w:r>
        <w:t xml:space="preserve"> позволяет администратору отправить поставщику заявку на закупку книг. </w:t>
      </w:r>
      <w:r>
        <w:rPr>
          <w:b/>
        </w:rPr>
        <w:t xml:space="preserve">Предусловие:</w:t>
      </w:r>
      <w:r>
        <w:t xml:space="preserve"> администратор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4"/>
        </w:numPr>
      </w:pPr>
      <w:r>
        <w:t xml:space="preserve">Вариант использования начинается, когда администратор выбирает «Заявка на поставку».</w:t>
      </w:r>
    </w:p>
    <w:p>
      <w:pPr>
        <w:pStyle w:val="ListParagraph"/>
        <w:numPr>
          <w:ilvl w:val="0"/>
          <w:numId w:val="24"/>
        </w:numPr>
      </w:pPr>
      <w:r>
        <w:t xml:space="preserve">Выполняется «Сформировать заявку на закупку».</w:t>
      </w:r>
    </w:p>
    <w:p>
      <w:pPr>
        <w:pStyle w:val="ListParagraph"/>
        <w:numPr>
          <w:ilvl w:val="0"/>
          <w:numId w:val="24"/>
        </w:numPr>
      </w:pPr>
      <w:r>
        <w:t xml:space="preserve">Администратор проверяет заявку и подтверждает отправку.</w:t>
      </w:r>
    </w:p>
    <w:p>
      <w:pPr>
        <w:pStyle w:val="ListParagraph"/>
        <w:numPr>
          <w:ilvl w:val="0"/>
          <w:numId w:val="24"/>
        </w:numPr>
      </w:pPr>
      <w:r>
        <w:t xml:space="preserve">Система передаёт заявку поставщику. Если передача не удалась, выполняется е1.</w:t>
      </w:r>
    </w:p>
    <w:p>
      <w:pPr>
        <w:pStyle w:val="ListParagraph"/>
        <w:numPr>
          <w:ilvl w:val="0"/>
          <w:numId w:val="24"/>
        </w:numPr>
      </w:pPr>
      <w:r>
        <w:t xml:space="preserve">Поставщик подтверждает получение.</w:t>
      </w:r>
    </w:p>
    <w:p>
      <w:pPr>
        <w:pStyle w:val="ListParagraph"/>
        <w:numPr>
          <w:ilvl w:val="0"/>
          <w:numId w:val="24"/>
        </w:numPr>
      </w:pPr>
      <w:r>
        <w:t xml:space="preserve">Система сообщает об отправке.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«Ошибка передачи»:</w:t>
      </w:r>
      <w:r>
        <w:t xml:space="preserve"> система записывает ошибку в журнал (время, дата, код ошибки), сохраняет заявку как неотправленную и предлагает повторить. Вариант использования завершается.</w:t>
      </w:r>
    </w:p>
    <w:p>
      <w:pPr>
        <w:pStyle w:val="Heading2"/>
      </w:pPr>
      <w:r>
        <w:t xml:space="preserve">24. Сформировать заявку на закупку</w:t>
      </w:r>
    </w:p>
    <w:p>
      <w:pPr/>
      <w:r>
        <w:rPr>
          <w:b/>
        </w:rPr>
        <w:t xml:space="preserve">Описание:</w:t>
      </w:r>
      <w:r>
        <w:t xml:space="preserve"> составляет список книг для закупки по спросу и недостатку в фонде. </w:t>
      </w:r>
      <w:r>
        <w:rPr>
          <w:b/>
        </w:rPr>
        <w:t xml:space="preserve">Предусловие:</w:t>
      </w:r>
      <w:r>
        <w:t xml:space="preserve"> запущена отправка заявки на поставку.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5"/>
        </w:numPr>
      </w:pPr>
      <w:r>
        <w:t xml:space="preserve">Вариант использования начинается из варианта «Отправить заявку на поставку».</w:t>
      </w:r>
    </w:p>
    <w:p>
      <w:pPr>
        <w:pStyle w:val="ListParagraph"/>
        <w:numPr>
          <w:ilvl w:val="0"/>
          <w:numId w:val="25"/>
        </w:numPr>
      </w:pPr>
      <w:r>
        <w:t xml:space="preserve">Система получает данные о спросе и остатках.</w:t>
      </w:r>
    </w:p>
    <w:p>
      <w:pPr>
        <w:pStyle w:val="ListParagraph"/>
        <w:numPr>
          <w:ilvl w:val="0"/>
          <w:numId w:val="25"/>
        </w:numPr>
      </w:pPr>
      <w:r>
        <w:t xml:space="preserve">Система составляет список книг и количество к закупке. Если закупать нечего, выполняется а1.</w:t>
      </w:r>
    </w:p>
    <w:p>
      <w:pPr>
        <w:pStyle w:val="ListParagraph"/>
        <w:numPr>
          <w:ilvl w:val="0"/>
          <w:numId w:val="25"/>
        </w:numPr>
      </w:pPr>
      <w:r>
        <w:t xml:space="preserve">Система возвращает список в заявку.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«Закупка не нужна»:</w:t>
      </w:r>
      <w:r>
        <w:t xml:space="preserve"> система сообщает, что фонд достаточен. Вариант использования завершается.</w:t>
      </w:r>
    </w:p>
    <w:p>
      <w:pPr>
        <w:pStyle w:val="Heading2"/>
      </w:pPr>
      <w:r>
        <w:t xml:space="preserve">25. Принять поставку книг</w:t>
      </w:r>
    </w:p>
    <w:p>
      <w:pPr/>
      <w:r>
        <w:rPr>
          <w:b/>
        </w:rPr>
        <w:t xml:space="preserve">Описание:</w:t>
      </w:r>
      <w:r>
        <w:t xml:space="preserve"> позволяет администратору принять книги от поставщика и внести их в каталог. </w:t>
      </w:r>
      <w:r>
        <w:rPr>
          <w:b/>
        </w:rPr>
        <w:t xml:space="preserve">Предусловие:</w:t>
      </w:r>
      <w:r>
        <w:t xml:space="preserve"> администратор авторизован, получена накладная.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6"/>
        </w:numPr>
      </w:pPr>
      <w:r>
        <w:t xml:space="preserve">Вариант использования начинается, когда поставка прибывает в библиотеку.</w:t>
      </w:r>
    </w:p>
    <w:p>
      <w:pPr>
        <w:pStyle w:val="ListParagraph"/>
        <w:numPr>
          <w:ilvl w:val="0"/>
          <w:numId w:val="26"/>
        </w:numPr>
      </w:pPr>
      <w:r>
        <w:t xml:space="preserve">Администратор открывает поставку по накладной.</w:t>
      </w:r>
    </w:p>
    <w:p>
      <w:pPr>
        <w:pStyle w:val="ListParagraph"/>
        <w:numPr>
          <w:ilvl w:val="0"/>
          <w:numId w:val="26"/>
        </w:numPr>
      </w:pPr>
      <w:r>
        <w:t xml:space="preserve">Система показывает состав поставки.</w:t>
      </w:r>
    </w:p>
    <w:p>
      <w:pPr>
        <w:pStyle w:val="ListParagraph"/>
        <w:numPr>
          <w:ilvl w:val="0"/>
          <w:numId w:val="26"/>
        </w:numPr>
      </w:pPr>
      <w:r>
        <w:t xml:space="preserve">Администратор сверяет книги с накладной и подтверждает приёмку. Если есть расхождения, выполняется а1.</w:t>
      </w:r>
    </w:p>
    <w:p>
      <w:pPr>
        <w:pStyle w:val="ListParagraph"/>
        <w:numPr>
          <w:ilvl w:val="0"/>
          <w:numId w:val="26"/>
        </w:numPr>
      </w:pPr>
      <w:r>
        <w:t xml:space="preserve">Система добавляет книги в каталог.</w:t>
      </w:r>
    </w:p>
    <w:p>
      <w:pPr>
        <w:pStyle w:val="ListParagraph"/>
        <w:numPr>
          <w:ilvl w:val="0"/>
          <w:numId w:val="26"/>
        </w:numPr>
      </w:pPr>
      <w:r>
        <w:t xml:space="preserve">Система сообщает о завершении приёмки.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«Расхождения с накладной»:</w:t>
      </w:r>
      <w:r>
        <w:t xml:space="preserve"> администратор фиксирует расхождения, система уведомляет поставщика. Вариант использования завершается.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Потоки событий вариантов использования библиотека</dc:title>
  <dc:description>Claude Docs node/fdc79c6e-60fc@1 docx-w7</dc:description>
  <cp:revision>1</cp:revision>
</cp:coreProperties>
</file>