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4674E" w14:textId="42BFCB5B" w:rsidR="00B06815" w:rsidRDefault="00C951B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Zambia Results</w:t>
      </w:r>
    </w:p>
    <w:p w14:paraId="57F0E0A2" w14:textId="250C7CAC" w:rsidR="00C951B5" w:rsidRDefault="000A036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90EFBE" wp14:editId="6F163B00">
            <wp:extent cx="5731510" cy="3582035"/>
            <wp:effectExtent l="0" t="0" r="0" b="0"/>
            <wp:docPr id="1105264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64948" name="Picture 11052649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B71FE2D" wp14:editId="0B664FF6">
            <wp:extent cx="5731510" cy="3439160"/>
            <wp:effectExtent l="0" t="0" r="0" b="2540"/>
            <wp:docPr id="137534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3756" name="Picture 13753437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6FD8E42" wp14:editId="0E7A7850">
            <wp:extent cx="5731510" cy="2865755"/>
            <wp:effectExtent l="0" t="0" r="0" b="4445"/>
            <wp:docPr id="537152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52632" name="Picture 5371526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8EE8E7E" wp14:editId="5B420303">
            <wp:extent cx="5731510" cy="2388235"/>
            <wp:effectExtent l="0" t="0" r="0" b="0"/>
            <wp:docPr id="16191480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48059" name="Picture 16191480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8629656" wp14:editId="7D5905D7">
            <wp:extent cx="5731510" cy="3820795"/>
            <wp:effectExtent l="0" t="0" r="0" b="1905"/>
            <wp:docPr id="1681546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46042" name="Picture 1681546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58B">
        <w:rPr>
          <w:noProof/>
          <w:lang w:val="en-US"/>
        </w:rPr>
        <w:drawing>
          <wp:inline distT="0" distB="0" distL="0" distR="0" wp14:anchorId="0CB25A90" wp14:editId="01D6D065">
            <wp:extent cx="5731510" cy="3820795"/>
            <wp:effectExtent l="0" t="0" r="0" b="1905"/>
            <wp:docPr id="150521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13011" name="Picture 15052130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8D772A7" wp14:editId="6B178F06">
            <wp:extent cx="5731510" cy="3439160"/>
            <wp:effectExtent l="0" t="0" r="0" b="2540"/>
            <wp:docPr id="6756083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08372" name="Picture 6756083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3E7CA24" wp14:editId="2F63C7A0">
            <wp:extent cx="5731510" cy="3439160"/>
            <wp:effectExtent l="0" t="0" r="0" b="2540"/>
            <wp:docPr id="999927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27324" name="Picture 9999273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0193" w14:textId="77777777" w:rsidR="000A036D" w:rsidRDefault="000A036D">
      <w:pPr>
        <w:rPr>
          <w:lang w:val="en-US"/>
        </w:rPr>
      </w:pPr>
    </w:p>
    <w:p w14:paraId="4136A012" w14:textId="77777777" w:rsidR="000A036D" w:rsidRDefault="000A036D">
      <w:pPr>
        <w:rPr>
          <w:lang w:val="en-US"/>
        </w:rPr>
      </w:pPr>
    </w:p>
    <w:p w14:paraId="256A83F9" w14:textId="77777777" w:rsidR="000A036D" w:rsidRDefault="000A036D">
      <w:pPr>
        <w:rPr>
          <w:lang w:val="en-US"/>
        </w:rPr>
      </w:pPr>
    </w:p>
    <w:p w14:paraId="2DF6BD04" w14:textId="77777777" w:rsidR="000A036D" w:rsidRDefault="000A036D">
      <w:pPr>
        <w:rPr>
          <w:lang w:val="en-US"/>
        </w:rPr>
      </w:pPr>
    </w:p>
    <w:p w14:paraId="07E88975" w14:textId="77777777" w:rsidR="000A036D" w:rsidRDefault="000A036D">
      <w:pPr>
        <w:rPr>
          <w:lang w:val="en-US"/>
        </w:rPr>
      </w:pPr>
    </w:p>
    <w:p w14:paraId="0A1BC0B5" w14:textId="77777777" w:rsidR="000A036D" w:rsidRDefault="000A036D">
      <w:pPr>
        <w:rPr>
          <w:lang w:val="en-US"/>
        </w:rPr>
      </w:pPr>
    </w:p>
    <w:p w14:paraId="06288629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lastRenderedPageBreak/>
        <w:t>=== HEADLINE STATS ===</w:t>
      </w:r>
    </w:p>
    <w:p w14:paraId="5BAF77AF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Total article rows: 5142</w:t>
      </w:r>
    </w:p>
    <w:p w14:paraId="758F5587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Total unique articles: 5133</w:t>
      </w:r>
    </w:p>
    <w:p w14:paraId="16D11DE6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Total impact rows: 17200</w:t>
      </w:r>
    </w:p>
    <w:p w14:paraId="6F74ABC9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Total valid ESG impact rows: 17060</w:t>
      </w:r>
    </w:p>
    <w:p w14:paraId="30C37842" w14:textId="69EF36CD" w:rsidR="000A036D" w:rsidRDefault="000A036D" w:rsidP="000A036D">
      <w:pPr>
        <w:rPr>
          <w:lang w:val="en-US"/>
        </w:rPr>
      </w:pPr>
      <w:r w:rsidRPr="000A036D">
        <w:rPr>
          <w:lang w:val="en-US"/>
        </w:rPr>
        <w:t>Unique articles with at least one impact: 5133</w:t>
      </w:r>
    </w:p>
    <w:p w14:paraId="0D551C86" w14:textId="77777777" w:rsidR="000A036D" w:rsidRDefault="000A036D" w:rsidP="000A036D">
      <w:pPr>
        <w:rPr>
          <w:lang w:val="en-US"/>
        </w:rPr>
      </w:pPr>
    </w:p>
    <w:p w14:paraId="06E5204A" w14:textId="77777777" w:rsidR="000A036D" w:rsidRDefault="000A036D" w:rsidP="000A036D">
      <w:pPr>
        <w:rPr>
          <w:lang w:val="en-US"/>
        </w:rPr>
      </w:pPr>
    </w:p>
    <w:p w14:paraId="380AA018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=== ARTICLE-LEVEL ESG CATEGORY COUNTS ===</w:t>
      </w:r>
    </w:p>
    <w:p w14:paraId="0AAC7AA9" w14:textId="2C9C9DEE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 xml:space="preserve">                     </w:t>
      </w:r>
      <w:r>
        <w:rPr>
          <w:lang w:val="en-US"/>
        </w:rPr>
        <w:t xml:space="preserve">                 </w:t>
      </w:r>
      <w:r w:rsidRPr="000A036D">
        <w:rPr>
          <w:lang w:val="en-US"/>
        </w:rPr>
        <w:t>count   pct</w:t>
      </w:r>
    </w:p>
    <w:p w14:paraId="597A3F07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 xml:space="preserve">Environmental         </w:t>
      </w:r>
      <w:proofErr w:type="gramStart"/>
      <w:r w:rsidRPr="000A036D">
        <w:rPr>
          <w:lang w:val="en-US"/>
        </w:rPr>
        <w:t>1443  16.3</w:t>
      </w:r>
      <w:proofErr w:type="gramEnd"/>
    </w:p>
    <w:p w14:paraId="41D0DFB6" w14:textId="01ABAE9B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 xml:space="preserve">Social                </w:t>
      </w:r>
      <w:r>
        <w:rPr>
          <w:lang w:val="en-US"/>
        </w:rPr>
        <w:t xml:space="preserve">          </w:t>
      </w:r>
      <w:proofErr w:type="gramStart"/>
      <w:r w:rsidRPr="000A036D">
        <w:rPr>
          <w:lang w:val="en-US"/>
        </w:rPr>
        <w:t>4035  45.5</w:t>
      </w:r>
      <w:proofErr w:type="gramEnd"/>
    </w:p>
    <w:p w14:paraId="6FD07F9B" w14:textId="05231FBD" w:rsidR="000A036D" w:rsidRDefault="000A036D" w:rsidP="000A036D">
      <w:pPr>
        <w:rPr>
          <w:lang w:val="en-US"/>
        </w:rPr>
      </w:pPr>
      <w:r w:rsidRPr="000A036D">
        <w:rPr>
          <w:lang w:val="en-US"/>
        </w:rPr>
        <w:t xml:space="preserve">Governance            </w:t>
      </w:r>
      <w:proofErr w:type="gramStart"/>
      <w:r w:rsidRPr="000A036D">
        <w:rPr>
          <w:lang w:val="en-US"/>
        </w:rPr>
        <w:t>3382  38.2</w:t>
      </w:r>
      <w:proofErr w:type="gramEnd"/>
    </w:p>
    <w:p w14:paraId="273116F1" w14:textId="77777777" w:rsidR="000A036D" w:rsidRDefault="000A036D" w:rsidP="000A036D">
      <w:pPr>
        <w:rPr>
          <w:lang w:val="en-US"/>
        </w:rPr>
      </w:pPr>
    </w:p>
    <w:p w14:paraId="18509269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=== TOP IMPACT LEVEL 2 ===</w:t>
      </w:r>
    </w:p>
    <w:p w14:paraId="660D74AC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impact_level2</w:t>
      </w:r>
    </w:p>
    <w:p w14:paraId="2D41E2F8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Livelihoods &amp; Economy                      5041</w:t>
      </w:r>
    </w:p>
    <w:p w14:paraId="53AD20EE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Regulation, Compliance &amp; Institutions      2586</w:t>
      </w:r>
    </w:p>
    <w:p w14:paraId="33D52653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Health, Safety &amp; Well-being                1471</w:t>
      </w:r>
    </w:p>
    <w:p w14:paraId="132C0C28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Transparency &amp; Accountability              1379</w:t>
      </w:r>
    </w:p>
    <w:p w14:paraId="1BDB1162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Land, Soil &amp; Geology                       1024</w:t>
      </w:r>
    </w:p>
    <w:p w14:paraId="3E368E94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Stakeholder Engagement &amp; Rights             924</w:t>
      </w:r>
    </w:p>
    <w:p w14:paraId="4E08A386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Equity, Rights &amp; Vulnerable Groups          833</w:t>
      </w:r>
    </w:p>
    <w:p w14:paraId="3C762AC4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Water Resources                             810</w:t>
      </w:r>
    </w:p>
    <w:p w14:paraId="1C5367F0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Reputation &amp; Social License                 806</w:t>
      </w:r>
    </w:p>
    <w:p w14:paraId="46C727A5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Living Conditions &amp; Social Fabric           788</w:t>
      </w:r>
    </w:p>
    <w:p w14:paraId="6148CD64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Air &amp; Climate                               619</w:t>
      </w:r>
    </w:p>
    <w:p w14:paraId="40FC571C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Biodiversity &amp; Ecosystems                   342</w:t>
      </w:r>
    </w:p>
    <w:p w14:paraId="2BA6A896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lastRenderedPageBreak/>
        <w:t>Risk Management &amp; Long-Term Stewardship     326</w:t>
      </w:r>
    </w:p>
    <w:p w14:paraId="339E4D0C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Quality of Work Life                        113</w:t>
      </w:r>
    </w:p>
    <w:p w14:paraId="29303EDA" w14:textId="5AFE94EF" w:rsidR="000A036D" w:rsidRDefault="000A036D" w:rsidP="000A036D">
      <w:pPr>
        <w:rPr>
          <w:lang w:val="en-US"/>
        </w:rPr>
      </w:pPr>
      <w:r w:rsidRPr="000A036D">
        <w:rPr>
          <w:lang w:val="en-US"/>
        </w:rPr>
        <w:t>Energy demand and consumption                19</w:t>
      </w:r>
    </w:p>
    <w:p w14:paraId="05A687E6" w14:textId="77777777" w:rsidR="000A036D" w:rsidRDefault="000A036D" w:rsidP="000A036D">
      <w:pPr>
        <w:rPr>
          <w:lang w:val="en-US"/>
        </w:rPr>
      </w:pPr>
    </w:p>
    <w:p w14:paraId="180E8AC9" w14:textId="77777777" w:rsidR="000A036D" w:rsidRDefault="000A036D" w:rsidP="000A036D">
      <w:pPr>
        <w:rPr>
          <w:lang w:val="en-US"/>
        </w:rPr>
      </w:pPr>
    </w:p>
    <w:p w14:paraId="6B6E2F10" w14:textId="77777777" w:rsidR="000A036D" w:rsidRDefault="000A036D" w:rsidP="000A036D">
      <w:pPr>
        <w:rPr>
          <w:lang w:val="en-US"/>
        </w:rPr>
      </w:pPr>
    </w:p>
    <w:p w14:paraId="7A83FCA8" w14:textId="77777777" w:rsidR="000A036D" w:rsidRDefault="000A036D" w:rsidP="000A036D">
      <w:pPr>
        <w:rPr>
          <w:lang w:val="en-US"/>
        </w:rPr>
      </w:pPr>
    </w:p>
    <w:p w14:paraId="49158721" w14:textId="77777777" w:rsidR="000A036D" w:rsidRDefault="000A036D" w:rsidP="000A036D">
      <w:pPr>
        <w:rPr>
          <w:lang w:val="en-US"/>
        </w:rPr>
      </w:pPr>
    </w:p>
    <w:p w14:paraId="14C270A4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=== TOP IMPACT LEVEL 3 ===</w:t>
      </w:r>
    </w:p>
    <w:p w14:paraId="0267F842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impact_level3</w:t>
      </w:r>
    </w:p>
    <w:p w14:paraId="69ABA3B0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Income generation and poverty reduction or exacerbation                                  1817</w:t>
      </w:r>
    </w:p>
    <w:p w14:paraId="78B37B1E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 xml:space="preserve">Business opportunities (local supply chains, </w:t>
      </w:r>
      <w:proofErr w:type="gramStart"/>
      <w:r w:rsidRPr="000A036D">
        <w:rPr>
          <w:lang w:val="en-US"/>
        </w:rPr>
        <w:t xml:space="preserve">services)   </w:t>
      </w:r>
      <w:proofErr w:type="gramEnd"/>
      <w:r w:rsidRPr="000A036D">
        <w:rPr>
          <w:lang w:val="en-US"/>
        </w:rPr>
        <w:t xml:space="preserve">                                1307</w:t>
      </w:r>
    </w:p>
    <w:p w14:paraId="18871920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Employment creation and job security                                                     1190</w:t>
      </w:r>
    </w:p>
    <w:p w14:paraId="11DB9168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Legislative and regulatory framework effectiveness                                       1093</w:t>
      </w:r>
    </w:p>
    <w:p w14:paraId="2F65FFC6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Mining permitting and licensing practices                                                 840</w:t>
      </w:r>
    </w:p>
    <w:p w14:paraId="77122339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Stakeholder inclusion in decision-making                                                  793</w:t>
      </w:r>
    </w:p>
    <w:p w14:paraId="0DDE28D0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Corporate transparency and reporting                                                      569</w:t>
      </w:r>
    </w:p>
    <w:p w14:paraId="1ED064A5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Enforcement of environmental and social regulations                                       529</w:t>
      </w:r>
    </w:p>
    <w:p w14:paraId="3BB1C072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Mining image and public perception                                                        414</w:t>
      </w:r>
    </w:p>
    <w:p w14:paraId="2D30993A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 xml:space="preserve">Accidents and fatalities (including structural failures such as tailings </w:t>
      </w:r>
      <w:proofErr w:type="gramStart"/>
      <w:r w:rsidRPr="000A036D">
        <w:rPr>
          <w:lang w:val="en-US"/>
        </w:rPr>
        <w:t xml:space="preserve">dams)   </w:t>
      </w:r>
      <w:proofErr w:type="gramEnd"/>
      <w:r w:rsidRPr="000A036D">
        <w:rPr>
          <w:lang w:val="en-US"/>
        </w:rPr>
        <w:t xml:space="preserve">         405</w:t>
      </w:r>
    </w:p>
    <w:p w14:paraId="3C73084F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Anti-corruption and bribery risks                                                         399</w:t>
      </w:r>
    </w:p>
    <w:p w14:paraId="2412880E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 xml:space="preserve">Human capital development (skills, training, workforce </w:t>
      </w:r>
      <w:proofErr w:type="gramStart"/>
      <w:r w:rsidRPr="000A036D">
        <w:rPr>
          <w:lang w:val="en-US"/>
        </w:rPr>
        <w:t xml:space="preserve">development)   </w:t>
      </w:r>
      <w:proofErr w:type="gramEnd"/>
      <w:r w:rsidRPr="000A036D">
        <w:rPr>
          <w:lang w:val="en-US"/>
        </w:rPr>
        <w:t xml:space="preserve">                    396</w:t>
      </w:r>
    </w:p>
    <w:p w14:paraId="75FA5441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Community exposure to dust, noise, pollution                                              370</w:t>
      </w:r>
    </w:p>
    <w:p w14:paraId="1F7F3348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Worker health and safety risks                                                            366</w:t>
      </w:r>
    </w:p>
    <w:p w14:paraId="6DDF19C2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Surface water pollution and quality degradation                                           332</w:t>
      </w:r>
    </w:p>
    <w:p w14:paraId="22EC280E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 xml:space="preserve">Social infrastructure and amenities (education, healthcare, public services, </w:t>
      </w:r>
      <w:proofErr w:type="gramStart"/>
      <w:r w:rsidRPr="000A036D">
        <w:rPr>
          <w:lang w:val="en-US"/>
        </w:rPr>
        <w:t xml:space="preserve">leisure)   </w:t>
      </w:r>
      <w:proofErr w:type="gramEnd"/>
      <w:r w:rsidRPr="000A036D">
        <w:rPr>
          <w:lang w:val="en-US"/>
        </w:rPr>
        <w:t xml:space="preserve">  329</w:t>
      </w:r>
    </w:p>
    <w:p w14:paraId="58C96F3C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Tailings generation and management                                                        315</w:t>
      </w:r>
    </w:p>
    <w:p w14:paraId="42BD3BF2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lastRenderedPageBreak/>
        <w:t>Wealth distribution and inequality                                                        308</w:t>
      </w:r>
    </w:p>
    <w:p w14:paraId="70B18302" w14:textId="77777777" w:rsidR="000A036D" w:rsidRPr="000A036D" w:rsidRDefault="000A036D" w:rsidP="000A036D">
      <w:pPr>
        <w:rPr>
          <w:lang w:val="en-US"/>
        </w:rPr>
      </w:pPr>
      <w:r w:rsidRPr="000A036D">
        <w:rPr>
          <w:lang w:val="en-US"/>
        </w:rPr>
        <w:t>Mental and physical health impacts on communities                                         283</w:t>
      </w:r>
    </w:p>
    <w:p w14:paraId="162BDF9C" w14:textId="64FBEA98" w:rsidR="000A036D" w:rsidRDefault="000A036D" w:rsidP="000A036D">
      <w:pPr>
        <w:rPr>
          <w:lang w:val="en-US"/>
        </w:rPr>
      </w:pPr>
      <w:r w:rsidRPr="000A036D">
        <w:rPr>
          <w:lang w:val="en-US"/>
        </w:rPr>
        <w:t>Accountability for accidents and environmental damage                                     271</w:t>
      </w:r>
    </w:p>
    <w:p w14:paraId="6ED9F3A8" w14:textId="77777777" w:rsidR="00CF731C" w:rsidRDefault="00CF731C" w:rsidP="000A036D">
      <w:pPr>
        <w:rPr>
          <w:lang w:val="en-US"/>
        </w:rPr>
      </w:pPr>
    </w:p>
    <w:p w14:paraId="5FAAA4AB" w14:textId="77777777" w:rsidR="00CF731C" w:rsidRDefault="00CF731C" w:rsidP="000A036D">
      <w:pPr>
        <w:rPr>
          <w:lang w:val="en-US"/>
        </w:rPr>
      </w:pPr>
    </w:p>
    <w:p w14:paraId="23C5B5CE" w14:textId="77777777" w:rsidR="00CF731C" w:rsidRDefault="00CF731C" w:rsidP="000A036D">
      <w:pPr>
        <w:rPr>
          <w:lang w:val="en-US"/>
        </w:rPr>
      </w:pPr>
    </w:p>
    <w:p w14:paraId="0E4BDE00" w14:textId="77777777" w:rsidR="00CF731C" w:rsidRDefault="00CF731C" w:rsidP="000A036D">
      <w:pPr>
        <w:rPr>
          <w:lang w:val="en-US"/>
        </w:rPr>
      </w:pPr>
    </w:p>
    <w:p w14:paraId="2DFF436D" w14:textId="77777777" w:rsidR="00CF731C" w:rsidRDefault="00CF731C" w:rsidP="000A036D">
      <w:pPr>
        <w:rPr>
          <w:lang w:val="en-US"/>
        </w:rPr>
      </w:pPr>
    </w:p>
    <w:p w14:paraId="585ACAF2" w14:textId="77777777" w:rsidR="00CF731C" w:rsidRDefault="00CF731C" w:rsidP="000A036D">
      <w:pPr>
        <w:rPr>
          <w:lang w:val="en-US"/>
        </w:rPr>
      </w:pPr>
    </w:p>
    <w:p w14:paraId="638317BB" w14:textId="77777777" w:rsidR="00CF731C" w:rsidRDefault="00CF731C" w:rsidP="000A036D">
      <w:pPr>
        <w:rPr>
          <w:lang w:val="en-US"/>
        </w:rPr>
      </w:pPr>
    </w:p>
    <w:p w14:paraId="1FB77091" w14:textId="77777777" w:rsidR="00CF731C" w:rsidRDefault="00CF731C" w:rsidP="000A036D">
      <w:pPr>
        <w:rPr>
          <w:lang w:val="en-US"/>
        </w:rPr>
      </w:pPr>
    </w:p>
    <w:p w14:paraId="48E6F638" w14:textId="77777777" w:rsidR="00CF731C" w:rsidRPr="00CF731C" w:rsidRDefault="00CF731C" w:rsidP="00CF731C">
      <w:pPr>
        <w:rPr>
          <w:lang w:val="en-US"/>
        </w:rPr>
      </w:pPr>
      <w:r w:rsidRPr="00CF731C">
        <w:rPr>
          <w:lang w:val="en-US"/>
        </w:rPr>
        <w:t>=== YEARLY ARTICLE-LEVEL ESG COUNTS ===</w:t>
      </w:r>
    </w:p>
    <w:p w14:paraId="5F8098A9" w14:textId="77777777" w:rsidR="00CF731C" w:rsidRPr="00CF731C" w:rsidRDefault="00CF731C" w:rsidP="00CF731C">
      <w:pPr>
        <w:rPr>
          <w:lang w:val="en-US"/>
        </w:rPr>
      </w:pPr>
      <w:r w:rsidRPr="00CF731C">
        <w:rPr>
          <w:lang w:val="en-US"/>
        </w:rPr>
        <w:t>year</w:t>
      </w:r>
    </w:p>
    <w:p w14:paraId="636D6ED3" w14:textId="77777777" w:rsidR="00CF731C" w:rsidRPr="00CF731C" w:rsidRDefault="00CF731C" w:rsidP="00CF731C">
      <w:pPr>
        <w:rPr>
          <w:lang w:val="en-US"/>
        </w:rPr>
      </w:pPr>
      <w:r w:rsidRPr="00CF731C">
        <w:rPr>
          <w:lang w:val="en-US"/>
        </w:rPr>
        <w:t>2016     571</w:t>
      </w:r>
    </w:p>
    <w:p w14:paraId="78416FE9" w14:textId="77777777" w:rsidR="00CF731C" w:rsidRPr="00CF731C" w:rsidRDefault="00CF731C" w:rsidP="00CF731C">
      <w:pPr>
        <w:rPr>
          <w:lang w:val="en-US"/>
        </w:rPr>
      </w:pPr>
      <w:r w:rsidRPr="00CF731C">
        <w:rPr>
          <w:lang w:val="en-US"/>
        </w:rPr>
        <w:t>2017     883</w:t>
      </w:r>
    </w:p>
    <w:p w14:paraId="016F46FE" w14:textId="77777777" w:rsidR="00CF731C" w:rsidRPr="00CF731C" w:rsidRDefault="00CF731C" w:rsidP="00CF731C">
      <w:pPr>
        <w:rPr>
          <w:lang w:val="en-US"/>
        </w:rPr>
      </w:pPr>
      <w:r w:rsidRPr="00CF731C">
        <w:rPr>
          <w:lang w:val="en-US"/>
        </w:rPr>
        <w:t>2018     848</w:t>
      </w:r>
    </w:p>
    <w:p w14:paraId="25032FCE" w14:textId="77777777" w:rsidR="00CF731C" w:rsidRPr="00CF731C" w:rsidRDefault="00CF731C" w:rsidP="00CF731C">
      <w:pPr>
        <w:rPr>
          <w:lang w:val="en-US"/>
        </w:rPr>
      </w:pPr>
      <w:r w:rsidRPr="00CF731C">
        <w:rPr>
          <w:lang w:val="en-US"/>
        </w:rPr>
        <w:t>2019    1267</w:t>
      </w:r>
    </w:p>
    <w:p w14:paraId="064DA7CA" w14:textId="77777777" w:rsidR="00CF731C" w:rsidRPr="00CF731C" w:rsidRDefault="00CF731C" w:rsidP="00CF731C">
      <w:pPr>
        <w:rPr>
          <w:lang w:val="en-US"/>
        </w:rPr>
      </w:pPr>
      <w:r w:rsidRPr="00CF731C">
        <w:rPr>
          <w:lang w:val="en-US"/>
        </w:rPr>
        <w:t>2020     658</w:t>
      </w:r>
    </w:p>
    <w:p w14:paraId="6C2AA6F7" w14:textId="77777777" w:rsidR="00CF731C" w:rsidRPr="00CF731C" w:rsidRDefault="00CF731C" w:rsidP="00CF731C">
      <w:pPr>
        <w:rPr>
          <w:lang w:val="en-US"/>
        </w:rPr>
      </w:pPr>
      <w:r w:rsidRPr="00CF731C">
        <w:rPr>
          <w:lang w:val="en-US"/>
        </w:rPr>
        <w:t>2021     507</w:t>
      </w:r>
    </w:p>
    <w:p w14:paraId="3B544B3A" w14:textId="77777777" w:rsidR="00CF731C" w:rsidRPr="00CF731C" w:rsidRDefault="00CF731C" w:rsidP="00CF731C">
      <w:pPr>
        <w:rPr>
          <w:lang w:val="en-US"/>
        </w:rPr>
      </w:pPr>
      <w:r w:rsidRPr="00CF731C">
        <w:rPr>
          <w:lang w:val="en-US"/>
        </w:rPr>
        <w:t>2022     516</w:t>
      </w:r>
    </w:p>
    <w:p w14:paraId="2BD6CB1C" w14:textId="77777777" w:rsidR="00CF731C" w:rsidRPr="00CF731C" w:rsidRDefault="00CF731C" w:rsidP="00CF731C">
      <w:pPr>
        <w:rPr>
          <w:lang w:val="en-US"/>
        </w:rPr>
      </w:pPr>
      <w:r w:rsidRPr="00CF731C">
        <w:rPr>
          <w:lang w:val="en-US"/>
        </w:rPr>
        <w:t>2023    1060</w:t>
      </w:r>
    </w:p>
    <w:p w14:paraId="6A3ABF3F" w14:textId="77777777" w:rsidR="00CF731C" w:rsidRPr="00CF731C" w:rsidRDefault="00CF731C" w:rsidP="00CF731C">
      <w:pPr>
        <w:rPr>
          <w:lang w:val="en-US"/>
        </w:rPr>
      </w:pPr>
      <w:r w:rsidRPr="00CF731C">
        <w:rPr>
          <w:lang w:val="en-US"/>
        </w:rPr>
        <w:t>2024    1108</w:t>
      </w:r>
    </w:p>
    <w:p w14:paraId="6AC7B810" w14:textId="77777777" w:rsidR="00CF731C" w:rsidRPr="00CF731C" w:rsidRDefault="00CF731C" w:rsidP="00CF731C">
      <w:pPr>
        <w:rPr>
          <w:lang w:val="en-US"/>
        </w:rPr>
      </w:pPr>
      <w:r w:rsidRPr="00CF731C">
        <w:rPr>
          <w:lang w:val="en-US"/>
        </w:rPr>
        <w:t>2025    1230</w:t>
      </w:r>
    </w:p>
    <w:p w14:paraId="78D04221" w14:textId="0AED3866" w:rsidR="00CF731C" w:rsidRDefault="00CF731C" w:rsidP="00CF731C">
      <w:pPr>
        <w:rPr>
          <w:lang w:val="en-US"/>
        </w:rPr>
      </w:pPr>
      <w:r w:rsidRPr="00CF731C">
        <w:rPr>
          <w:lang w:val="en-US"/>
        </w:rPr>
        <w:t>2026     212</w:t>
      </w:r>
    </w:p>
    <w:p w14:paraId="71753B87" w14:textId="77777777" w:rsidR="000A036D" w:rsidRDefault="000A036D" w:rsidP="000A036D">
      <w:pPr>
        <w:rPr>
          <w:lang w:val="en-US"/>
        </w:rPr>
      </w:pPr>
    </w:p>
    <w:p w14:paraId="0934DF47" w14:textId="77777777" w:rsidR="000A036D" w:rsidRDefault="000A036D" w:rsidP="000A036D">
      <w:pPr>
        <w:rPr>
          <w:lang w:val="en-US"/>
        </w:rPr>
      </w:pPr>
    </w:p>
    <w:p w14:paraId="3C247304" w14:textId="77777777" w:rsidR="00F161BE" w:rsidRDefault="00F161BE" w:rsidP="000A036D">
      <w:pPr>
        <w:rPr>
          <w:lang w:val="en-US"/>
        </w:rPr>
      </w:pPr>
    </w:p>
    <w:p w14:paraId="5DE551A8" w14:textId="77777777" w:rsidR="00F161BE" w:rsidRDefault="00F161BE" w:rsidP="000A036D">
      <w:pPr>
        <w:rPr>
          <w:lang w:val="en-US"/>
        </w:rPr>
      </w:pPr>
    </w:p>
    <w:p w14:paraId="1387EEFF" w14:textId="77777777" w:rsidR="00F161BE" w:rsidRDefault="00F161BE" w:rsidP="000A036D">
      <w:pPr>
        <w:rPr>
          <w:lang w:val="en-US"/>
        </w:rPr>
      </w:pPr>
    </w:p>
    <w:p w14:paraId="3B4ED701" w14:textId="77777777" w:rsidR="00F161BE" w:rsidRPr="00F161BE" w:rsidRDefault="00F161BE" w:rsidP="00F161BE">
      <w:pPr>
        <w:rPr>
          <w:lang w:val="en-US"/>
        </w:rPr>
      </w:pPr>
      <w:r w:rsidRPr="00F161BE">
        <w:rPr>
          <w:lang w:val="en-US"/>
        </w:rPr>
        <w:t>=== YEARLY BY ESG CATEGORY ===</w:t>
      </w:r>
    </w:p>
    <w:p w14:paraId="5A9B10B6" w14:textId="77777777" w:rsidR="00F161BE" w:rsidRPr="00F161BE" w:rsidRDefault="00F161BE" w:rsidP="00F161BE">
      <w:pPr>
        <w:rPr>
          <w:lang w:val="en-US"/>
        </w:rPr>
      </w:pPr>
      <w:r w:rsidRPr="00F161BE">
        <w:rPr>
          <w:lang w:val="en-US"/>
        </w:rPr>
        <w:t>impact_level1_</w:t>
      </w:r>
      <w:proofErr w:type="gramStart"/>
      <w:r w:rsidRPr="00F161BE">
        <w:rPr>
          <w:lang w:val="en-US"/>
        </w:rPr>
        <w:t>clean  Environmental</w:t>
      </w:r>
      <w:proofErr w:type="gramEnd"/>
      <w:r w:rsidRPr="00F161BE">
        <w:rPr>
          <w:lang w:val="en-US"/>
        </w:rPr>
        <w:t xml:space="preserve">  </w:t>
      </w:r>
      <w:proofErr w:type="gramStart"/>
      <w:r w:rsidRPr="00F161BE">
        <w:rPr>
          <w:lang w:val="en-US"/>
        </w:rPr>
        <w:t>Social  Governance</w:t>
      </w:r>
      <w:proofErr w:type="gramEnd"/>
    </w:p>
    <w:p w14:paraId="09DCFDAC" w14:textId="77777777" w:rsidR="00F161BE" w:rsidRPr="00F161BE" w:rsidRDefault="00F161BE" w:rsidP="00F161BE">
      <w:pPr>
        <w:rPr>
          <w:lang w:val="en-US"/>
        </w:rPr>
      </w:pPr>
      <w:r w:rsidRPr="00F161BE">
        <w:rPr>
          <w:lang w:val="en-US"/>
        </w:rPr>
        <w:t xml:space="preserve">year                                                  </w:t>
      </w:r>
    </w:p>
    <w:p w14:paraId="7DFC6401" w14:textId="77777777" w:rsidR="00F161BE" w:rsidRPr="00F161BE" w:rsidRDefault="00F161BE" w:rsidP="00F161BE">
      <w:pPr>
        <w:rPr>
          <w:lang w:val="en-US"/>
        </w:rPr>
      </w:pPr>
      <w:r w:rsidRPr="00F161BE">
        <w:rPr>
          <w:lang w:val="en-US"/>
        </w:rPr>
        <w:t>2016                           100     296         175</w:t>
      </w:r>
    </w:p>
    <w:p w14:paraId="5695873A" w14:textId="77777777" w:rsidR="00F161BE" w:rsidRPr="00F161BE" w:rsidRDefault="00F161BE" w:rsidP="00F161BE">
      <w:pPr>
        <w:rPr>
          <w:lang w:val="en-US"/>
        </w:rPr>
      </w:pPr>
      <w:r w:rsidRPr="00F161BE">
        <w:rPr>
          <w:lang w:val="en-US"/>
        </w:rPr>
        <w:t>2017                           103     425         355</w:t>
      </w:r>
    </w:p>
    <w:p w14:paraId="4171A87E" w14:textId="77777777" w:rsidR="00F161BE" w:rsidRPr="00F161BE" w:rsidRDefault="00F161BE" w:rsidP="00F161BE">
      <w:pPr>
        <w:rPr>
          <w:lang w:val="en-US"/>
        </w:rPr>
      </w:pPr>
      <w:r w:rsidRPr="00F161BE">
        <w:rPr>
          <w:lang w:val="en-US"/>
        </w:rPr>
        <w:t>2018                           103     388         357</w:t>
      </w:r>
    </w:p>
    <w:p w14:paraId="4059BD3E" w14:textId="77777777" w:rsidR="00F161BE" w:rsidRPr="00F161BE" w:rsidRDefault="00F161BE" w:rsidP="00F161BE">
      <w:pPr>
        <w:rPr>
          <w:lang w:val="en-US"/>
        </w:rPr>
      </w:pPr>
      <w:r w:rsidRPr="00F161BE">
        <w:rPr>
          <w:lang w:val="en-US"/>
        </w:rPr>
        <w:t>2019                           150     571         546</w:t>
      </w:r>
    </w:p>
    <w:p w14:paraId="4DBDDAB3" w14:textId="77777777" w:rsidR="00F161BE" w:rsidRPr="00F161BE" w:rsidRDefault="00F161BE" w:rsidP="00F161BE">
      <w:pPr>
        <w:rPr>
          <w:lang w:val="en-US"/>
        </w:rPr>
      </w:pPr>
      <w:r w:rsidRPr="00F161BE">
        <w:rPr>
          <w:lang w:val="en-US"/>
        </w:rPr>
        <w:t>2020                            66     339         253</w:t>
      </w:r>
    </w:p>
    <w:p w14:paraId="077BE371" w14:textId="77777777" w:rsidR="00F161BE" w:rsidRPr="00F161BE" w:rsidRDefault="00F161BE" w:rsidP="00F161BE">
      <w:pPr>
        <w:rPr>
          <w:lang w:val="en-US"/>
        </w:rPr>
      </w:pPr>
      <w:r w:rsidRPr="00F161BE">
        <w:rPr>
          <w:lang w:val="en-US"/>
        </w:rPr>
        <w:t>2021                            79     226         202</w:t>
      </w:r>
    </w:p>
    <w:p w14:paraId="36D1146F" w14:textId="77777777" w:rsidR="00F161BE" w:rsidRPr="00F161BE" w:rsidRDefault="00F161BE" w:rsidP="00F161BE">
      <w:pPr>
        <w:rPr>
          <w:lang w:val="en-US"/>
        </w:rPr>
      </w:pPr>
      <w:r w:rsidRPr="00F161BE">
        <w:rPr>
          <w:lang w:val="en-US"/>
        </w:rPr>
        <w:t>2022                            76     233         207</w:t>
      </w:r>
    </w:p>
    <w:p w14:paraId="0E09AA83" w14:textId="77777777" w:rsidR="00F161BE" w:rsidRPr="00F161BE" w:rsidRDefault="00F161BE" w:rsidP="00F161BE">
      <w:pPr>
        <w:rPr>
          <w:lang w:val="en-US"/>
        </w:rPr>
      </w:pPr>
      <w:r w:rsidRPr="00F161BE">
        <w:rPr>
          <w:lang w:val="en-US"/>
        </w:rPr>
        <w:t>2023                           189     476         395</w:t>
      </w:r>
    </w:p>
    <w:p w14:paraId="23DF224F" w14:textId="77777777" w:rsidR="00F161BE" w:rsidRPr="00F161BE" w:rsidRDefault="00F161BE" w:rsidP="00F161BE">
      <w:pPr>
        <w:rPr>
          <w:lang w:val="en-US"/>
        </w:rPr>
      </w:pPr>
      <w:r w:rsidRPr="00F161BE">
        <w:rPr>
          <w:lang w:val="en-US"/>
        </w:rPr>
        <w:t>2024                           245     486         377</w:t>
      </w:r>
    </w:p>
    <w:p w14:paraId="4233E573" w14:textId="77777777" w:rsidR="00F161BE" w:rsidRPr="00F161BE" w:rsidRDefault="00F161BE" w:rsidP="00F161BE">
      <w:pPr>
        <w:rPr>
          <w:lang w:val="en-US"/>
        </w:rPr>
      </w:pPr>
      <w:r w:rsidRPr="00F161BE">
        <w:rPr>
          <w:lang w:val="en-US"/>
        </w:rPr>
        <w:t>2025                           291     503         436</w:t>
      </w:r>
    </w:p>
    <w:p w14:paraId="4C96D766" w14:textId="5BF641D2" w:rsidR="00F161BE" w:rsidRDefault="00F161BE" w:rsidP="00F161BE">
      <w:pPr>
        <w:rPr>
          <w:lang w:val="en-US"/>
        </w:rPr>
      </w:pPr>
      <w:r w:rsidRPr="00F161BE">
        <w:rPr>
          <w:lang w:val="en-US"/>
        </w:rPr>
        <w:t>2026                            41      92          79</w:t>
      </w:r>
    </w:p>
    <w:p w14:paraId="6CA7FB3F" w14:textId="77777777" w:rsidR="00032736" w:rsidRDefault="00032736" w:rsidP="00F161BE">
      <w:pPr>
        <w:rPr>
          <w:lang w:val="en-US"/>
        </w:rPr>
      </w:pPr>
    </w:p>
    <w:p w14:paraId="5D75E374" w14:textId="77777777" w:rsidR="00032736" w:rsidRDefault="00032736" w:rsidP="00F161BE">
      <w:pPr>
        <w:rPr>
          <w:lang w:val="en-US"/>
        </w:rPr>
      </w:pPr>
    </w:p>
    <w:p w14:paraId="399D32C7" w14:textId="77777777" w:rsidR="00032736" w:rsidRDefault="00032736" w:rsidP="00F161BE">
      <w:pPr>
        <w:rPr>
          <w:lang w:val="en-US"/>
        </w:rPr>
      </w:pPr>
    </w:p>
    <w:p w14:paraId="67178C08" w14:textId="77777777" w:rsidR="00032736" w:rsidRDefault="00032736" w:rsidP="00F161BE">
      <w:pPr>
        <w:rPr>
          <w:lang w:val="en-US"/>
        </w:rPr>
      </w:pPr>
    </w:p>
    <w:p w14:paraId="4EB943FA" w14:textId="77777777" w:rsidR="00032736" w:rsidRDefault="00032736" w:rsidP="00F161BE">
      <w:pPr>
        <w:rPr>
          <w:lang w:val="en-US"/>
        </w:rPr>
      </w:pPr>
    </w:p>
    <w:p w14:paraId="09FA1063" w14:textId="77777777" w:rsidR="00032736" w:rsidRDefault="00032736" w:rsidP="00F161BE">
      <w:pPr>
        <w:rPr>
          <w:lang w:val="en-US"/>
        </w:rPr>
      </w:pPr>
    </w:p>
    <w:p w14:paraId="6BB54B94" w14:textId="77777777" w:rsidR="00032736" w:rsidRDefault="00032736" w:rsidP="00F161BE">
      <w:pPr>
        <w:rPr>
          <w:lang w:val="en-US"/>
        </w:rPr>
      </w:pPr>
    </w:p>
    <w:p w14:paraId="0970508B" w14:textId="77777777" w:rsidR="00032736" w:rsidRDefault="00032736" w:rsidP="00F161BE">
      <w:pPr>
        <w:rPr>
          <w:lang w:val="en-US"/>
        </w:rPr>
      </w:pPr>
    </w:p>
    <w:p w14:paraId="7580936D" w14:textId="77777777" w:rsidR="00032736" w:rsidRDefault="00032736" w:rsidP="00F161BE">
      <w:pPr>
        <w:rPr>
          <w:lang w:val="en-US"/>
        </w:rPr>
      </w:pPr>
    </w:p>
    <w:p w14:paraId="2A873AAC" w14:textId="77777777" w:rsidR="00032736" w:rsidRDefault="00032736" w:rsidP="00F161BE">
      <w:pPr>
        <w:rPr>
          <w:lang w:val="en-US"/>
        </w:rPr>
      </w:pPr>
    </w:p>
    <w:p w14:paraId="301FC938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t>=== TOP REGIONS ===</w:t>
      </w:r>
    </w:p>
    <w:p w14:paraId="4E773399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t>region</w:t>
      </w:r>
    </w:p>
    <w:p w14:paraId="4E034EA5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t>Lusaka                           601</w:t>
      </w:r>
    </w:p>
    <w:p w14:paraId="6FECF684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lastRenderedPageBreak/>
        <w:t>Copperbelt                       566</w:t>
      </w:r>
    </w:p>
    <w:p w14:paraId="70BA1957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t>Kabwe                            400</w:t>
      </w:r>
    </w:p>
    <w:p w14:paraId="2E6B1452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t>Kitwe                            278</w:t>
      </w:r>
    </w:p>
    <w:p w14:paraId="5CF74F0D" w14:textId="77777777" w:rsidR="00032736" w:rsidRPr="00032736" w:rsidRDefault="00032736" w:rsidP="00032736">
      <w:pPr>
        <w:rPr>
          <w:lang w:val="en-US"/>
        </w:rPr>
      </w:pPr>
      <w:proofErr w:type="spellStart"/>
      <w:r w:rsidRPr="00032736">
        <w:rPr>
          <w:lang w:val="en-US"/>
        </w:rPr>
        <w:t>Chingola</w:t>
      </w:r>
      <w:proofErr w:type="spellEnd"/>
      <w:r w:rsidRPr="00032736">
        <w:rPr>
          <w:lang w:val="en-US"/>
        </w:rPr>
        <w:t xml:space="preserve">                         271</w:t>
      </w:r>
    </w:p>
    <w:p w14:paraId="16A08795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t>Copperbelt Province              219</w:t>
      </w:r>
    </w:p>
    <w:p w14:paraId="277E1B26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t>Lower Zambezi National Park      116</w:t>
      </w:r>
    </w:p>
    <w:p w14:paraId="2BE4473D" w14:textId="77777777" w:rsidR="00032736" w:rsidRPr="00032736" w:rsidRDefault="00032736" w:rsidP="00032736">
      <w:pPr>
        <w:rPr>
          <w:lang w:val="en-US"/>
        </w:rPr>
      </w:pPr>
      <w:proofErr w:type="spellStart"/>
      <w:r w:rsidRPr="00032736">
        <w:rPr>
          <w:lang w:val="en-US"/>
        </w:rPr>
        <w:t>Chingola</w:t>
      </w:r>
      <w:proofErr w:type="spellEnd"/>
      <w:r w:rsidRPr="00032736">
        <w:rPr>
          <w:lang w:val="en-US"/>
        </w:rPr>
        <w:t>, Copperbelt Province     87</w:t>
      </w:r>
    </w:p>
    <w:p w14:paraId="6F8DBF1B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t>North-Western Province            76</w:t>
      </w:r>
    </w:p>
    <w:p w14:paraId="2BE967BF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t>Ndola                             71</w:t>
      </w:r>
    </w:p>
    <w:p w14:paraId="343DC44F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t>Solwezi                           69</w:t>
      </w:r>
    </w:p>
    <w:p w14:paraId="40A0CDD6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t>Copperbelt province               69</w:t>
      </w:r>
    </w:p>
    <w:p w14:paraId="74055AFD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t>Copperbelt region                 59</w:t>
      </w:r>
    </w:p>
    <w:p w14:paraId="0C808A5C" w14:textId="77777777" w:rsidR="00032736" w:rsidRPr="00032736" w:rsidRDefault="00032736" w:rsidP="00032736">
      <w:pPr>
        <w:rPr>
          <w:lang w:val="en-US"/>
        </w:rPr>
      </w:pPr>
      <w:r w:rsidRPr="00032736">
        <w:rPr>
          <w:lang w:val="en-US"/>
        </w:rPr>
        <w:t>northern Zambia                   59</w:t>
      </w:r>
    </w:p>
    <w:p w14:paraId="326D1C82" w14:textId="3A4894DC" w:rsidR="00032736" w:rsidRDefault="00032736" w:rsidP="00032736">
      <w:pPr>
        <w:rPr>
          <w:lang w:val="en-US"/>
        </w:rPr>
      </w:pPr>
      <w:proofErr w:type="spellStart"/>
      <w:r w:rsidRPr="00032736">
        <w:rPr>
          <w:lang w:val="en-US"/>
        </w:rPr>
        <w:t>Luanshya</w:t>
      </w:r>
      <w:proofErr w:type="spellEnd"/>
      <w:r w:rsidRPr="00032736">
        <w:rPr>
          <w:lang w:val="en-US"/>
        </w:rPr>
        <w:t xml:space="preserve">                          43</w:t>
      </w:r>
    </w:p>
    <w:p w14:paraId="70F03259" w14:textId="77777777" w:rsidR="00B9331E" w:rsidRDefault="00B9331E" w:rsidP="00032736">
      <w:pPr>
        <w:rPr>
          <w:lang w:val="en-US"/>
        </w:rPr>
      </w:pPr>
    </w:p>
    <w:p w14:paraId="28E71CC0" w14:textId="77777777" w:rsidR="00B9331E" w:rsidRDefault="00B9331E" w:rsidP="00032736">
      <w:pPr>
        <w:rPr>
          <w:lang w:val="en-US"/>
        </w:rPr>
      </w:pPr>
    </w:p>
    <w:p w14:paraId="440C3EEC" w14:textId="77777777" w:rsidR="00B9331E" w:rsidRDefault="00B9331E" w:rsidP="00032736">
      <w:pPr>
        <w:rPr>
          <w:lang w:val="en-US"/>
        </w:rPr>
      </w:pPr>
    </w:p>
    <w:p w14:paraId="3A68F312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>=== REGION x ESG ===</w:t>
      </w:r>
    </w:p>
    <w:p w14:paraId="6741DCE4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 xml:space="preserve">impact_level1_clean            </w:t>
      </w:r>
      <w:proofErr w:type="gramStart"/>
      <w:r w:rsidRPr="00B9331E">
        <w:rPr>
          <w:lang w:val="en-US"/>
        </w:rPr>
        <w:t>Environmental  Social</w:t>
      </w:r>
      <w:proofErr w:type="gramEnd"/>
      <w:r w:rsidRPr="00B9331E">
        <w:rPr>
          <w:lang w:val="en-US"/>
        </w:rPr>
        <w:t xml:space="preserve">  </w:t>
      </w:r>
      <w:proofErr w:type="gramStart"/>
      <w:r w:rsidRPr="00B9331E">
        <w:rPr>
          <w:lang w:val="en-US"/>
        </w:rPr>
        <w:t>Governance  total</w:t>
      </w:r>
      <w:proofErr w:type="gramEnd"/>
    </w:p>
    <w:p w14:paraId="64C4117C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 xml:space="preserve">region                                                                 </w:t>
      </w:r>
    </w:p>
    <w:p w14:paraId="50DFA926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>Lusaka                                    45     295         261    601</w:t>
      </w:r>
    </w:p>
    <w:p w14:paraId="2F68EE3F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>Copperbelt                                64     281         221    566</w:t>
      </w:r>
    </w:p>
    <w:p w14:paraId="6788BFC0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>Kabwe                                    122     139         139    400</w:t>
      </w:r>
    </w:p>
    <w:p w14:paraId="043112ED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>Kitwe                                     59     130          89    278</w:t>
      </w:r>
    </w:p>
    <w:p w14:paraId="69AFD055" w14:textId="77777777" w:rsidR="00B9331E" w:rsidRPr="00B9331E" w:rsidRDefault="00B9331E" w:rsidP="00B9331E">
      <w:pPr>
        <w:rPr>
          <w:lang w:val="en-US"/>
        </w:rPr>
      </w:pPr>
      <w:proofErr w:type="spellStart"/>
      <w:r w:rsidRPr="00B9331E">
        <w:rPr>
          <w:lang w:val="en-US"/>
        </w:rPr>
        <w:t>Chingola</w:t>
      </w:r>
      <w:proofErr w:type="spellEnd"/>
      <w:r w:rsidRPr="00B9331E">
        <w:rPr>
          <w:lang w:val="en-US"/>
        </w:rPr>
        <w:t xml:space="preserve">                                  64     115          92    271</w:t>
      </w:r>
    </w:p>
    <w:p w14:paraId="18D83C9A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>Copperbelt Province                       30     102          87    219</w:t>
      </w:r>
    </w:p>
    <w:p w14:paraId="3A998CC1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>Lower Zambezi National Park               42      30          44    116</w:t>
      </w:r>
    </w:p>
    <w:p w14:paraId="2FB9936B" w14:textId="77777777" w:rsidR="00B9331E" w:rsidRPr="00B9331E" w:rsidRDefault="00B9331E" w:rsidP="00B9331E">
      <w:pPr>
        <w:rPr>
          <w:lang w:val="en-US"/>
        </w:rPr>
      </w:pPr>
      <w:proofErr w:type="spellStart"/>
      <w:r w:rsidRPr="00B9331E">
        <w:rPr>
          <w:lang w:val="en-US"/>
        </w:rPr>
        <w:t>Chingola</w:t>
      </w:r>
      <w:proofErr w:type="spellEnd"/>
      <w:r w:rsidRPr="00B9331E">
        <w:rPr>
          <w:lang w:val="en-US"/>
        </w:rPr>
        <w:t>, Copperbelt Province             26      36          25     87</w:t>
      </w:r>
    </w:p>
    <w:p w14:paraId="7D593866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lastRenderedPageBreak/>
        <w:t>North-Western Province                    15      32          29     76</w:t>
      </w:r>
    </w:p>
    <w:p w14:paraId="62D59AA9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>Ndola                                      8      40          23     71</w:t>
      </w:r>
    </w:p>
    <w:p w14:paraId="379B3E1B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>Copperbelt province                       14      32          23     69</w:t>
      </w:r>
    </w:p>
    <w:p w14:paraId="59AA5D2F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>Solwezi                                   12      30          27     69</w:t>
      </w:r>
    </w:p>
    <w:p w14:paraId="77C5C9EF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>Copperbelt region                         13      25          21     59</w:t>
      </w:r>
    </w:p>
    <w:p w14:paraId="79E0CB4F" w14:textId="77777777" w:rsidR="00B9331E" w:rsidRPr="00B9331E" w:rsidRDefault="00B9331E" w:rsidP="00B9331E">
      <w:pPr>
        <w:rPr>
          <w:lang w:val="en-US"/>
        </w:rPr>
      </w:pPr>
      <w:r w:rsidRPr="00B9331E">
        <w:rPr>
          <w:lang w:val="en-US"/>
        </w:rPr>
        <w:t>northern Zambia                           19      23          17     59</w:t>
      </w:r>
    </w:p>
    <w:p w14:paraId="5B703661" w14:textId="3FE48EB5" w:rsidR="00B9331E" w:rsidRDefault="00B9331E" w:rsidP="00B9331E">
      <w:pPr>
        <w:rPr>
          <w:lang w:val="en-US"/>
        </w:rPr>
      </w:pPr>
      <w:proofErr w:type="spellStart"/>
      <w:r w:rsidRPr="00B9331E">
        <w:rPr>
          <w:lang w:val="en-US"/>
        </w:rPr>
        <w:t>Luanshya</w:t>
      </w:r>
      <w:proofErr w:type="spellEnd"/>
      <w:r w:rsidRPr="00B9331E">
        <w:rPr>
          <w:lang w:val="en-US"/>
        </w:rPr>
        <w:t xml:space="preserve">                                  10      19          14     43</w:t>
      </w:r>
    </w:p>
    <w:p w14:paraId="1E717779" w14:textId="77777777" w:rsidR="00A539CF" w:rsidRDefault="00A539CF" w:rsidP="00B9331E">
      <w:pPr>
        <w:rPr>
          <w:lang w:val="en-US"/>
        </w:rPr>
      </w:pPr>
    </w:p>
    <w:p w14:paraId="7D67896D" w14:textId="77777777" w:rsidR="00A539CF" w:rsidRDefault="00A539CF" w:rsidP="00B9331E">
      <w:pPr>
        <w:rPr>
          <w:lang w:val="en-US"/>
        </w:rPr>
      </w:pPr>
    </w:p>
    <w:p w14:paraId="6A013441" w14:textId="77777777" w:rsidR="00A539CF" w:rsidRDefault="00A539CF" w:rsidP="00B9331E">
      <w:pPr>
        <w:rPr>
          <w:lang w:val="en-US"/>
        </w:rPr>
      </w:pPr>
    </w:p>
    <w:p w14:paraId="3885B221" w14:textId="77777777" w:rsidR="00A539CF" w:rsidRDefault="00A539CF" w:rsidP="00B9331E">
      <w:pPr>
        <w:rPr>
          <w:lang w:val="en-US"/>
        </w:rPr>
      </w:pPr>
    </w:p>
    <w:p w14:paraId="78E8AF05" w14:textId="77777777" w:rsidR="00A539CF" w:rsidRDefault="00A539CF" w:rsidP="00B9331E">
      <w:pPr>
        <w:rPr>
          <w:lang w:val="en-US"/>
        </w:rPr>
      </w:pPr>
    </w:p>
    <w:p w14:paraId="41400646" w14:textId="77777777" w:rsidR="00A539CF" w:rsidRDefault="00A539CF" w:rsidP="00B9331E">
      <w:pPr>
        <w:rPr>
          <w:lang w:val="en-US"/>
        </w:rPr>
      </w:pPr>
    </w:p>
    <w:p w14:paraId="60A1F718" w14:textId="77777777" w:rsidR="00A539CF" w:rsidRDefault="00A539CF" w:rsidP="00B9331E">
      <w:pPr>
        <w:rPr>
          <w:lang w:val="en-US"/>
        </w:rPr>
      </w:pPr>
    </w:p>
    <w:p w14:paraId="1EB29FEC" w14:textId="77777777" w:rsidR="00A539CF" w:rsidRDefault="00A539CF" w:rsidP="00B9331E">
      <w:pPr>
        <w:rPr>
          <w:lang w:val="en-US"/>
        </w:rPr>
      </w:pPr>
    </w:p>
    <w:p w14:paraId="3B67AE1F" w14:textId="77777777" w:rsidR="00A539CF" w:rsidRDefault="00A539CF" w:rsidP="00B9331E">
      <w:pPr>
        <w:rPr>
          <w:lang w:val="en-US"/>
        </w:rPr>
      </w:pPr>
    </w:p>
    <w:p w14:paraId="0BB61186" w14:textId="77777777" w:rsidR="00A539CF" w:rsidRDefault="00A539CF" w:rsidP="00B9331E">
      <w:pPr>
        <w:rPr>
          <w:lang w:val="en-US"/>
        </w:rPr>
      </w:pPr>
    </w:p>
    <w:p w14:paraId="221A0F74" w14:textId="77777777" w:rsidR="00A539CF" w:rsidRDefault="00A539CF" w:rsidP="00B9331E">
      <w:pPr>
        <w:rPr>
          <w:lang w:val="en-US"/>
        </w:rPr>
      </w:pPr>
    </w:p>
    <w:p w14:paraId="20710A4E" w14:textId="77777777" w:rsidR="00A539CF" w:rsidRDefault="00A539CF" w:rsidP="00B9331E">
      <w:pPr>
        <w:rPr>
          <w:lang w:val="en-US"/>
        </w:rPr>
      </w:pPr>
    </w:p>
    <w:p w14:paraId="64A7D02F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=== TOP COMPANIES BY ARTICLE COUNT ===</w:t>
      </w:r>
    </w:p>
    <w:p w14:paraId="14EA8207" w14:textId="77777777" w:rsidR="00A539CF" w:rsidRPr="00A539CF" w:rsidRDefault="00A539CF" w:rsidP="00A539CF">
      <w:pPr>
        <w:rPr>
          <w:lang w:val="en-US"/>
        </w:rPr>
      </w:pPr>
      <w:proofErr w:type="spellStart"/>
      <w:r w:rsidRPr="00A539CF">
        <w:rPr>
          <w:lang w:val="en-US"/>
        </w:rPr>
        <w:t>mining_company</w:t>
      </w:r>
      <w:proofErr w:type="spellEnd"/>
    </w:p>
    <w:p w14:paraId="038B100D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Konkola Copper Mines        381</w:t>
      </w:r>
    </w:p>
    <w:p w14:paraId="08F37D78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First Quantum Minerals      379</w:t>
      </w:r>
    </w:p>
    <w:p w14:paraId="002127A9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Vedanta Resources           339</w:t>
      </w:r>
    </w:p>
    <w:p w14:paraId="12FB2150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Vedanta                     177</w:t>
      </w:r>
    </w:p>
    <w:p w14:paraId="4739C644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Anglo American              166</w:t>
      </w:r>
    </w:p>
    <w:p w14:paraId="0E77FC7F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Glencore                    156</w:t>
      </w:r>
    </w:p>
    <w:p w14:paraId="2C1E5F5E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Mopani Copper Mines         153</w:t>
      </w:r>
    </w:p>
    <w:p w14:paraId="243D5AB6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lastRenderedPageBreak/>
        <w:t>Sino-Metals Leach Zambia    146</w:t>
      </w:r>
    </w:p>
    <w:p w14:paraId="60CDCF7B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Jubilee Metals Group        131</w:t>
      </w:r>
    </w:p>
    <w:p w14:paraId="529D99F1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Gemfields                   107</w:t>
      </w:r>
    </w:p>
    <w:p w14:paraId="0327A0D9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ZCCM-IH                      99</w:t>
      </w:r>
    </w:p>
    <w:p w14:paraId="225266B2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Kagem Mines                  95</w:t>
      </w:r>
    </w:p>
    <w:p w14:paraId="4E3A878B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Kagem Mining                 79</w:t>
      </w:r>
    </w:p>
    <w:p w14:paraId="366EB7EA" w14:textId="77777777" w:rsidR="00A539CF" w:rsidRPr="00A539CF" w:rsidRDefault="00A539CF" w:rsidP="00A539CF">
      <w:pPr>
        <w:rPr>
          <w:lang w:val="en-US"/>
        </w:rPr>
      </w:pPr>
      <w:proofErr w:type="spellStart"/>
      <w:r w:rsidRPr="00A539CF">
        <w:rPr>
          <w:lang w:val="en-US"/>
        </w:rPr>
        <w:t>KoBold</w:t>
      </w:r>
      <w:proofErr w:type="spellEnd"/>
      <w:r w:rsidRPr="00A539CF">
        <w:rPr>
          <w:lang w:val="en-US"/>
        </w:rPr>
        <w:t xml:space="preserve"> Metals                56</w:t>
      </w:r>
    </w:p>
    <w:p w14:paraId="78BC819D" w14:textId="50924C5F" w:rsidR="00A539CF" w:rsidRDefault="00A539CF" w:rsidP="00A539CF">
      <w:pPr>
        <w:rPr>
          <w:lang w:val="en-US"/>
        </w:rPr>
      </w:pPr>
      <w:r w:rsidRPr="00A539CF">
        <w:rPr>
          <w:lang w:val="en-US"/>
        </w:rPr>
        <w:t>Barrick Gold                 48</w:t>
      </w:r>
    </w:p>
    <w:p w14:paraId="725A166D" w14:textId="77777777" w:rsidR="00A539CF" w:rsidRDefault="00A539CF" w:rsidP="00A539CF">
      <w:pPr>
        <w:rPr>
          <w:lang w:val="en-US"/>
        </w:rPr>
      </w:pPr>
    </w:p>
    <w:p w14:paraId="00D5BA67" w14:textId="77777777" w:rsidR="00A539CF" w:rsidRDefault="00A539CF" w:rsidP="00A539CF">
      <w:pPr>
        <w:rPr>
          <w:lang w:val="en-US"/>
        </w:rPr>
      </w:pPr>
    </w:p>
    <w:p w14:paraId="5B0D15EC" w14:textId="77777777" w:rsidR="00A539CF" w:rsidRDefault="00A539CF" w:rsidP="00A539CF">
      <w:pPr>
        <w:rPr>
          <w:lang w:val="en-US"/>
        </w:rPr>
      </w:pPr>
    </w:p>
    <w:p w14:paraId="7C53115F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=== TOP MINERAL TYPES (SPLIT CORRECTLY) ===</w:t>
      </w:r>
    </w:p>
    <w:p w14:paraId="19CE576F" w14:textId="77777777" w:rsidR="00A539CF" w:rsidRPr="00A539CF" w:rsidRDefault="00A539CF" w:rsidP="00A539CF">
      <w:pPr>
        <w:rPr>
          <w:lang w:val="en-US"/>
        </w:rPr>
      </w:pPr>
      <w:proofErr w:type="spellStart"/>
      <w:r w:rsidRPr="00A539CF">
        <w:rPr>
          <w:lang w:val="en-US"/>
        </w:rPr>
        <w:t>mineral_type</w:t>
      </w:r>
      <w:proofErr w:type="spellEnd"/>
    </w:p>
    <w:p w14:paraId="1BFD02C9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copper               3001</w:t>
      </w:r>
    </w:p>
    <w:p w14:paraId="54609B1B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cobalt                295</w:t>
      </w:r>
    </w:p>
    <w:p w14:paraId="192B3C98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gold                  201</w:t>
      </w:r>
    </w:p>
    <w:p w14:paraId="2AC04845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lead                  174</w:t>
      </w:r>
    </w:p>
    <w:p w14:paraId="2DA1499F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emerald                89</w:t>
      </w:r>
    </w:p>
    <w:p w14:paraId="1F922856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zinc                   78</w:t>
      </w:r>
    </w:p>
    <w:p w14:paraId="45224156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uranium                73</w:t>
      </w:r>
    </w:p>
    <w:p w14:paraId="4E314EC4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emeralds               62</w:t>
      </w:r>
    </w:p>
    <w:p w14:paraId="54A79CD4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manganese              57</w:t>
      </w:r>
    </w:p>
    <w:p w14:paraId="3D3852DF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coal                   54</w:t>
      </w:r>
    </w:p>
    <w:p w14:paraId="34D01765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lithium                39</w:t>
      </w:r>
    </w:p>
    <w:p w14:paraId="2E1E4420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nickel                 36</w:t>
      </w:r>
    </w:p>
    <w:p w14:paraId="5A284F92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critical minerals      30</w:t>
      </w:r>
    </w:p>
    <w:p w14:paraId="57818CF9" w14:textId="77777777" w:rsidR="00A539CF" w:rsidRPr="00A539CF" w:rsidRDefault="00A539CF" w:rsidP="00A539CF">
      <w:pPr>
        <w:rPr>
          <w:lang w:val="en-US"/>
        </w:rPr>
      </w:pPr>
      <w:r w:rsidRPr="00A539CF">
        <w:rPr>
          <w:lang w:val="en-US"/>
        </w:rPr>
        <w:t>oil                    23</w:t>
      </w:r>
    </w:p>
    <w:p w14:paraId="75D4F2D1" w14:textId="200A0CBE" w:rsidR="00A539CF" w:rsidRPr="00C951B5" w:rsidRDefault="00A539CF" w:rsidP="00A539CF">
      <w:pPr>
        <w:rPr>
          <w:lang w:val="en-US"/>
        </w:rPr>
      </w:pPr>
      <w:r w:rsidRPr="00A539CF">
        <w:rPr>
          <w:lang w:val="en-US"/>
        </w:rPr>
        <w:t>quicklime              22</w:t>
      </w:r>
    </w:p>
    <w:sectPr w:rsidR="00A539CF" w:rsidRPr="00C95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B5"/>
    <w:rsid w:val="00032736"/>
    <w:rsid w:val="000A036D"/>
    <w:rsid w:val="00524F66"/>
    <w:rsid w:val="00A539CF"/>
    <w:rsid w:val="00B06815"/>
    <w:rsid w:val="00B9331E"/>
    <w:rsid w:val="00C36179"/>
    <w:rsid w:val="00C951B5"/>
    <w:rsid w:val="00CF731C"/>
    <w:rsid w:val="00E15001"/>
    <w:rsid w:val="00E6758B"/>
    <w:rsid w:val="00F161BE"/>
    <w:rsid w:val="00F1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207B1"/>
  <w15:chartTrackingRefBased/>
  <w15:docId w15:val="{2728BD82-B178-9D48-8096-F13AA8413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Erwig</dc:creator>
  <cp:keywords/>
  <dc:description/>
  <cp:lastModifiedBy>Dan Erwig</cp:lastModifiedBy>
  <cp:revision>9</cp:revision>
  <dcterms:created xsi:type="dcterms:W3CDTF">2026-03-24T11:29:00Z</dcterms:created>
  <dcterms:modified xsi:type="dcterms:W3CDTF">2026-03-25T15:41:00Z</dcterms:modified>
</cp:coreProperties>
</file>