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02E0" w14:textId="1F6A803D" w:rsidR="00563AE3" w:rsidRPr="00780BD7" w:rsidRDefault="00780BD7" w:rsidP="00780BD7">
      <w:pPr>
        <w:rPr>
          <w:b/>
          <w:bCs/>
          <w:sz w:val="40"/>
          <w:szCs w:val="40"/>
        </w:rPr>
      </w:pPr>
      <w:r w:rsidRPr="00780BD7">
        <w:rPr>
          <w:b/>
          <w:bCs/>
          <w:sz w:val="40"/>
          <w:szCs w:val="40"/>
        </w:rPr>
        <w:t>Chapter 6: Analog Interfacing</w:t>
      </w:r>
    </w:p>
    <w:p w14:paraId="53C6795A" w14:textId="03824AB2" w:rsidR="00780BD7" w:rsidRDefault="00780BD7" w:rsidP="00780BD7">
      <w:pPr>
        <w:rPr>
          <w:b/>
          <w:bCs/>
          <w:sz w:val="28"/>
          <w:szCs w:val="28"/>
        </w:rPr>
      </w:pPr>
      <w:r w:rsidRPr="00780BD7">
        <w:rPr>
          <w:b/>
          <w:bCs/>
          <w:sz w:val="28"/>
          <w:szCs w:val="28"/>
        </w:rPr>
        <w:t>Quantization</w:t>
      </w:r>
    </w:p>
    <w:p w14:paraId="387842E4" w14:textId="4EF945FC" w:rsidR="00780BD7" w:rsidRPr="008A013A" w:rsidRDefault="00780BD7" w:rsidP="00780BD7">
      <w:pPr>
        <w:rPr>
          <w:sz w:val="20"/>
          <w:szCs w:val="20"/>
        </w:rPr>
      </w:pPr>
      <w:r w:rsidRPr="008A013A">
        <w:rPr>
          <w:b/>
          <w:bCs/>
          <w:sz w:val="20"/>
          <w:szCs w:val="20"/>
        </w:rPr>
        <w:t xml:space="preserve">Quantization: </w:t>
      </w:r>
      <w:r w:rsidRPr="008A013A">
        <w:rPr>
          <w:sz w:val="20"/>
          <w:szCs w:val="20"/>
        </w:rPr>
        <w:t>Process of selecting a discrete digital value to represent an analog value</w:t>
      </w:r>
    </w:p>
    <w:p w14:paraId="5038AB17" w14:textId="5FBB46F5" w:rsidR="00780BD7" w:rsidRPr="008A013A" w:rsidRDefault="00780BD7" w:rsidP="00780BD7">
      <w:pPr>
        <w:rPr>
          <w:sz w:val="20"/>
          <w:szCs w:val="20"/>
        </w:rPr>
      </w:pPr>
      <w:r w:rsidRPr="008A013A">
        <w:rPr>
          <w:b/>
          <w:bCs/>
          <w:sz w:val="20"/>
          <w:szCs w:val="20"/>
        </w:rPr>
        <w:t>Sampling:</w:t>
      </w:r>
      <w:r w:rsidRPr="008A013A">
        <w:rPr>
          <w:sz w:val="20"/>
          <w:szCs w:val="20"/>
        </w:rPr>
        <w:t xml:space="preserve"> Process of converting a continuous-time signal to a series of discrete-time samples</w:t>
      </w:r>
    </w:p>
    <w:p w14:paraId="2E9E1EB0" w14:textId="6D5454CA" w:rsidR="000D3DC6" w:rsidRPr="008A013A" w:rsidRDefault="000D3DC6" w:rsidP="000D3DC6">
      <w:pPr>
        <w:rPr>
          <w:sz w:val="20"/>
          <w:szCs w:val="20"/>
        </w:rPr>
      </w:pPr>
    </w:p>
    <w:p w14:paraId="555D722D" w14:textId="29378FD4" w:rsidR="00780BD7" w:rsidRPr="008A013A" w:rsidRDefault="000D3DC6" w:rsidP="00780BD7">
      <w:pPr>
        <w:rPr>
          <w:sz w:val="20"/>
          <w:szCs w:val="20"/>
        </w:rPr>
      </w:pPr>
      <w:r w:rsidRPr="008A013A">
        <w:rPr>
          <w:sz w:val="20"/>
          <w:szCs w:val="20"/>
        </w:rPr>
        <w:t>Digital electronics work with binary values, so the number of discrete output values is typically a power of 2</w:t>
      </w:r>
    </w:p>
    <w:p w14:paraId="239DD9FB" w14:textId="09795194" w:rsidR="000D3DC6" w:rsidRPr="008A013A" w:rsidRDefault="000D3DC6" w:rsidP="000D3D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A013A">
        <w:rPr>
          <w:sz w:val="20"/>
          <w:szCs w:val="20"/>
        </w:rPr>
        <w:t>The resolution describes the number of bits (B) used to hold the output value</w:t>
      </w:r>
    </w:p>
    <w:p w14:paraId="0E3B5AFC" w14:textId="48C67F13" w:rsidR="000D3DC6" w:rsidRPr="008A013A" w:rsidRDefault="00A84D23" w:rsidP="000D3D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A013A">
        <w:rPr>
          <w:sz w:val="20"/>
          <w:szCs w:val="20"/>
        </w:rPr>
        <w:t>8-bit code -&gt; 2^8=256 possible output values</w:t>
      </w:r>
    </w:p>
    <w:p w14:paraId="0205DB71" w14:textId="6F28C3A2" w:rsidR="001F61B1" w:rsidRPr="008A013A" w:rsidRDefault="001F61B1" w:rsidP="000D3D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A013A">
        <w:rPr>
          <w:sz w:val="20"/>
          <w:szCs w:val="20"/>
        </w:rPr>
        <w:t xml:space="preserve">Note that the value of </w:t>
      </w:r>
      <w:r w:rsidRPr="008A013A">
        <w:rPr>
          <w:i/>
          <w:iCs/>
          <w:sz w:val="20"/>
          <w:szCs w:val="20"/>
        </w:rPr>
        <w:t>n</w:t>
      </w:r>
      <w:r w:rsidRPr="008A013A">
        <w:rPr>
          <w:sz w:val="20"/>
          <w:szCs w:val="20"/>
        </w:rPr>
        <w:t xml:space="preserve"> does not represent an exact voltage, but instead a range of voltages</w:t>
      </w:r>
    </w:p>
    <w:p w14:paraId="7F69CC76" w14:textId="77777777" w:rsidR="00C247C5" w:rsidRPr="008A013A" w:rsidRDefault="00C247C5" w:rsidP="00C247C5">
      <w:pPr>
        <w:pStyle w:val="ListParagraph"/>
        <w:rPr>
          <w:sz w:val="20"/>
          <w:szCs w:val="20"/>
        </w:rPr>
      </w:pPr>
    </w:p>
    <w:p w14:paraId="5DB437D5" w14:textId="09E6052E" w:rsidR="001F61B1" w:rsidRPr="008A013A" w:rsidRDefault="00A84D23" w:rsidP="001F61B1">
      <w:pPr>
        <w:pStyle w:val="ListParagrap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range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+ref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-ref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8617BC5" w14:textId="1CE39EDE" w:rsidR="001F61B1" w:rsidRPr="008A013A" w:rsidRDefault="001F61B1" w:rsidP="001F61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A013A">
        <w:rPr>
          <w:sz w:val="20"/>
          <w:szCs w:val="20"/>
        </w:rPr>
        <w:t>As the resolution B increases, the quantization becomes more accurate</w:t>
      </w:r>
    </w:p>
    <w:p w14:paraId="63525C19" w14:textId="6D1030BB" w:rsidR="001F61B1" w:rsidRPr="008A013A" w:rsidRDefault="001F61B1" w:rsidP="001F61B1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A013A">
        <w:rPr>
          <w:sz w:val="20"/>
          <w:szCs w:val="20"/>
        </w:rPr>
        <w:t>The maximum quantization error is typically half of the voltage range</w:t>
      </w:r>
    </w:p>
    <w:p w14:paraId="4C23343D" w14:textId="31D0097E" w:rsidR="0042618B" w:rsidRPr="008A013A" w:rsidRDefault="0042618B" w:rsidP="004261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A013A">
        <w:rPr>
          <w:b/>
          <w:bCs/>
          <w:sz w:val="20"/>
          <w:szCs w:val="20"/>
        </w:rPr>
        <w:t>Forward Transfer Function</w:t>
      </w:r>
      <w:r w:rsidRPr="008A013A">
        <w:rPr>
          <w:sz w:val="20"/>
          <w:szCs w:val="20"/>
        </w:rPr>
        <w:t>:</w:t>
      </w:r>
    </w:p>
    <w:p w14:paraId="1A71F458" w14:textId="58F6834D" w:rsidR="0042618B" w:rsidRPr="008A013A" w:rsidRDefault="001F61B1" w:rsidP="001F61B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n=</m:t>
          </m:r>
          <m:r>
            <w:rPr>
              <w:rFonts w:ascii="Cambria Math" w:hAnsi="Cambria Math"/>
              <w:sz w:val="20"/>
              <w:szCs w:val="20"/>
            </w:rPr>
            <m:t>floor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-ref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+ref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-ref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</m:oMath>
      </m:oMathPara>
    </w:p>
    <w:p w14:paraId="178E18E7" w14:textId="479650EB" w:rsidR="0042618B" w:rsidRPr="008A013A" w:rsidRDefault="00B53425" w:rsidP="00B53425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b/>
          <w:bCs/>
          <w:sz w:val="20"/>
          <w:szCs w:val="20"/>
        </w:rPr>
        <w:t>Inverse Transfer Function</w:t>
      </w:r>
      <w:r w:rsidR="00331729" w:rsidRPr="008A013A">
        <w:rPr>
          <w:rFonts w:eastAsiaTheme="minorEastAsia"/>
          <w:b/>
          <w:bCs/>
          <w:sz w:val="20"/>
          <w:szCs w:val="20"/>
        </w:rPr>
        <w:t>s</w:t>
      </w:r>
      <w:r w:rsidRPr="008A013A">
        <w:rPr>
          <w:rFonts w:eastAsiaTheme="minorEastAsia"/>
          <w:b/>
          <w:bCs/>
          <w:sz w:val="20"/>
          <w:szCs w:val="20"/>
        </w:rPr>
        <w:t>:</w:t>
      </w:r>
    </w:p>
    <w:p w14:paraId="4DCE0080" w14:textId="1D875D0C" w:rsidR="00B53425" w:rsidRPr="008A013A" w:rsidRDefault="00B53425" w:rsidP="00B53425">
      <w:pPr>
        <w:pStyle w:val="ListParagrap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inMin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+ref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-ref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-ref</m:t>
              </m:r>
            </m:sub>
          </m:sSub>
        </m:oMath>
      </m:oMathPara>
    </w:p>
    <w:p w14:paraId="6D0957D1" w14:textId="77777777" w:rsidR="00B53425" w:rsidRPr="008A013A" w:rsidRDefault="00B53425" w:rsidP="00B53425">
      <w:pPr>
        <w:pStyle w:val="ListParagraph"/>
        <w:rPr>
          <w:rFonts w:eastAsiaTheme="minorEastAsi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371"/>
        <w:tblW w:w="0" w:type="auto"/>
        <w:tblLook w:val="04A0" w:firstRow="1" w:lastRow="0" w:firstColumn="1" w:lastColumn="0" w:noHBand="0" w:noVBand="1"/>
      </w:tblPr>
      <w:tblGrid>
        <w:gridCol w:w="1101"/>
        <w:gridCol w:w="3020"/>
      </w:tblGrid>
      <w:tr w:rsidR="00DC6050" w:rsidRPr="008A013A" w14:paraId="054AA618" w14:textId="77777777" w:rsidTr="00DC6050">
        <w:trPr>
          <w:trHeight w:val="223"/>
        </w:trPr>
        <w:tc>
          <w:tcPr>
            <w:tcW w:w="1101" w:type="dxa"/>
          </w:tcPr>
          <w:p w14:paraId="7A5132D9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n=</m:t>
                </m:r>
              </m:oMath>
            </m:oMathPara>
          </w:p>
        </w:tc>
        <w:tc>
          <w:tcPr>
            <w:tcW w:w="3020" w:type="dxa"/>
          </w:tcPr>
          <w:p w14:paraId="1818AA51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w:r w:rsidRPr="008A013A">
              <w:rPr>
                <w:rFonts w:eastAsiaTheme="minorEastAsia"/>
                <w:sz w:val="20"/>
                <w:szCs w:val="20"/>
              </w:rPr>
              <w:t>Converted Code</w:t>
            </w:r>
          </w:p>
        </w:tc>
      </w:tr>
      <w:tr w:rsidR="00DC6050" w:rsidRPr="008A013A" w14:paraId="56F2D3CC" w14:textId="77777777" w:rsidTr="00DC6050">
        <w:trPr>
          <w:trHeight w:val="440"/>
        </w:trPr>
        <w:tc>
          <w:tcPr>
            <w:tcW w:w="1101" w:type="dxa"/>
          </w:tcPr>
          <w:p w14:paraId="1BD290D5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3020" w:type="dxa"/>
          </w:tcPr>
          <w:p w14:paraId="780AF200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w:r w:rsidRPr="008A013A">
              <w:rPr>
                <w:rFonts w:eastAsiaTheme="minorEastAsia"/>
                <w:sz w:val="20"/>
                <w:szCs w:val="20"/>
              </w:rPr>
              <w:t>Sampled Input Voltage</w:t>
            </w:r>
          </w:p>
        </w:tc>
      </w:tr>
      <w:tr w:rsidR="00DC6050" w:rsidRPr="008A013A" w14:paraId="6E9EC1FC" w14:textId="77777777" w:rsidTr="00DC6050">
        <w:trPr>
          <w:trHeight w:val="447"/>
        </w:trPr>
        <w:tc>
          <w:tcPr>
            <w:tcW w:w="1101" w:type="dxa"/>
          </w:tcPr>
          <w:p w14:paraId="3CB4253B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+ref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3020" w:type="dxa"/>
          </w:tcPr>
          <w:p w14:paraId="66052664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w:r w:rsidRPr="008A013A">
              <w:rPr>
                <w:rFonts w:eastAsiaTheme="minorEastAsia"/>
                <w:sz w:val="20"/>
                <w:szCs w:val="20"/>
              </w:rPr>
              <w:t>Upper Voltage Reference</w:t>
            </w:r>
          </w:p>
        </w:tc>
      </w:tr>
      <w:tr w:rsidR="00DC6050" w:rsidRPr="008A013A" w14:paraId="639DB924" w14:textId="77777777" w:rsidTr="00DC6050">
        <w:trPr>
          <w:trHeight w:val="440"/>
        </w:trPr>
        <w:tc>
          <w:tcPr>
            <w:tcW w:w="1101" w:type="dxa"/>
          </w:tcPr>
          <w:p w14:paraId="5B84E3D2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-ref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3020" w:type="dxa"/>
          </w:tcPr>
          <w:p w14:paraId="1424D21F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w:r w:rsidRPr="008A013A">
              <w:rPr>
                <w:rFonts w:eastAsiaTheme="minorEastAsia"/>
                <w:sz w:val="20"/>
                <w:szCs w:val="20"/>
              </w:rPr>
              <w:t>Lower Voltage Reference</w:t>
            </w:r>
          </w:p>
        </w:tc>
      </w:tr>
      <w:tr w:rsidR="00DC6050" w:rsidRPr="008A013A" w14:paraId="474DBDEB" w14:textId="77777777" w:rsidTr="00DC6050">
        <w:trPr>
          <w:trHeight w:val="447"/>
        </w:trPr>
        <w:tc>
          <w:tcPr>
            <w:tcW w:w="1101" w:type="dxa"/>
          </w:tcPr>
          <w:p w14:paraId="34D477AA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B=</m:t>
                </m:r>
              </m:oMath>
            </m:oMathPara>
          </w:p>
        </w:tc>
        <w:tc>
          <w:tcPr>
            <w:tcW w:w="3020" w:type="dxa"/>
          </w:tcPr>
          <w:p w14:paraId="55FF8993" w14:textId="77777777" w:rsidR="00DC6050" w:rsidRPr="008A013A" w:rsidRDefault="00DC6050" w:rsidP="00DC6050">
            <w:pPr>
              <w:rPr>
                <w:rFonts w:eastAsiaTheme="minorEastAsia"/>
                <w:sz w:val="20"/>
                <w:szCs w:val="20"/>
              </w:rPr>
            </w:pPr>
            <w:r w:rsidRPr="008A013A">
              <w:rPr>
                <w:rFonts w:eastAsiaTheme="minorEastAsia"/>
                <w:sz w:val="20"/>
                <w:szCs w:val="20"/>
              </w:rPr>
              <w:t>Number of bits of resolution in ADC</w:t>
            </w:r>
          </w:p>
        </w:tc>
      </w:tr>
    </w:tbl>
    <w:p w14:paraId="46624F0B" w14:textId="4A50768C" w:rsidR="00B53425" w:rsidRPr="008A013A" w:rsidRDefault="00B53425" w:rsidP="00B53425">
      <w:pPr>
        <w:pStyle w:val="ListParagrap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-ref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-ref</m:t>
              </m:r>
            </m:sub>
          </m:sSub>
        </m:oMath>
      </m:oMathPara>
    </w:p>
    <w:p w14:paraId="0BE0BEB1" w14:textId="00E6AABD" w:rsidR="00DC6050" w:rsidRPr="008A013A" w:rsidRDefault="00DC6050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Where,</w:t>
      </w:r>
    </w:p>
    <w:p w14:paraId="2C30CA4F" w14:textId="66CE14A3" w:rsidR="00D14FAA" w:rsidRPr="008A013A" w:rsidRDefault="00D14FAA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</w:p>
    <w:p w14:paraId="0AFA91B0" w14:textId="49B3CE46" w:rsidR="00D14FAA" w:rsidRPr="008A013A" w:rsidRDefault="00D14FAA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</w:p>
    <w:p w14:paraId="11FD3C42" w14:textId="3AFD67E0" w:rsidR="00D14FAA" w:rsidRPr="008A013A" w:rsidRDefault="00D14FAA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</w:p>
    <w:p w14:paraId="2686C32F" w14:textId="1AFAAE81" w:rsidR="00D14FAA" w:rsidRPr="008A013A" w:rsidRDefault="00D14FAA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</w:p>
    <w:p w14:paraId="1E0548D5" w14:textId="4BC7CF2C" w:rsidR="00D14FAA" w:rsidRPr="008A013A" w:rsidRDefault="00D14FAA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</w:p>
    <w:p w14:paraId="4B63A2E0" w14:textId="486C47B0" w:rsidR="00D14FAA" w:rsidRPr="008A013A" w:rsidRDefault="00D14FAA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</w:p>
    <w:p w14:paraId="7D06FC62" w14:textId="100D2674" w:rsidR="00D14FAA" w:rsidRPr="008A013A" w:rsidRDefault="00D14FAA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</w:p>
    <w:p w14:paraId="6388E483" w14:textId="15B37485" w:rsidR="00D14FAA" w:rsidRPr="008A013A" w:rsidRDefault="00D14FAA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</w:p>
    <w:p w14:paraId="2089E09E" w14:textId="647AE01E" w:rsidR="00D14FAA" w:rsidRPr="008A013A" w:rsidRDefault="00D14FAA" w:rsidP="00CA1ACB">
      <w:pPr>
        <w:pStyle w:val="ListParagraph"/>
        <w:ind w:left="1440" w:firstLine="720"/>
        <w:rPr>
          <w:rFonts w:eastAsiaTheme="minorEastAsia"/>
          <w:sz w:val="20"/>
          <w:szCs w:val="20"/>
        </w:rPr>
      </w:pPr>
    </w:p>
    <w:p w14:paraId="23477FD8" w14:textId="77777777" w:rsidR="00D14FAA" w:rsidRPr="008A013A" w:rsidRDefault="00D14FAA" w:rsidP="00D14FAA">
      <w:pPr>
        <w:rPr>
          <w:rFonts w:eastAsiaTheme="minorEastAsia"/>
          <w:b/>
          <w:bCs/>
          <w:sz w:val="24"/>
          <w:szCs w:val="24"/>
        </w:rPr>
      </w:pPr>
    </w:p>
    <w:p w14:paraId="0B30A488" w14:textId="31A50898" w:rsidR="00D14FAA" w:rsidRPr="008A013A" w:rsidRDefault="00D14FAA" w:rsidP="00D14FAA">
      <w:pPr>
        <w:rPr>
          <w:rFonts w:eastAsiaTheme="minorEastAsia"/>
          <w:sz w:val="24"/>
          <w:szCs w:val="24"/>
        </w:rPr>
      </w:pPr>
      <w:r w:rsidRPr="008A013A">
        <w:rPr>
          <w:rFonts w:eastAsiaTheme="minorEastAsia"/>
          <w:b/>
          <w:bCs/>
          <w:sz w:val="24"/>
          <w:szCs w:val="24"/>
        </w:rPr>
        <w:t>Sampling</w:t>
      </w:r>
    </w:p>
    <w:p w14:paraId="3E572EA3" w14:textId="3A9DB38E" w:rsidR="00D14FAA" w:rsidRPr="008A013A" w:rsidRDefault="00D14FAA" w:rsidP="00D14FAA">
      <w:p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A sampled  signal is a discrete time representation of a continuous time signal; that is, it is a series of individual samples</w:t>
      </w:r>
    </w:p>
    <w:p w14:paraId="4EFE2008" w14:textId="5B84DDB3" w:rsidR="00D14FAA" w:rsidRPr="008A013A" w:rsidRDefault="00D14FAA" w:rsidP="00D14FAA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lastRenderedPageBreak/>
        <w:t>The sampling rate determines how often an input is measured or how often an output is updated</w:t>
      </w:r>
    </w:p>
    <w:p w14:paraId="1339F079" w14:textId="392F55E5" w:rsidR="00297871" w:rsidRPr="008A013A" w:rsidRDefault="00297871" w:rsidP="00D14FAA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If any energy at a frequency of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8A013A">
        <w:rPr>
          <w:rFonts w:eastAsiaTheme="minorEastAsia"/>
          <w:sz w:val="20"/>
          <w:szCs w:val="20"/>
        </w:rPr>
        <w:t xml:space="preserve"> or higher, those signal components will appear in the sampled signal at different(lower) frequencies, distorting the sampled signal with aliasing</w:t>
      </w:r>
    </w:p>
    <w:p w14:paraId="6F0CD3CB" w14:textId="67FEF64D" w:rsidR="00D14FAA" w:rsidRPr="008A013A" w:rsidRDefault="00D14FAA" w:rsidP="00D14FAA">
      <w:p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b/>
          <w:bCs/>
          <w:sz w:val="20"/>
          <w:szCs w:val="20"/>
        </w:rPr>
        <w:t>Aliasing:</w:t>
      </w:r>
      <w:r w:rsidRPr="008A013A">
        <w:rPr>
          <w:rFonts w:eastAsiaTheme="minorEastAsia"/>
          <w:sz w:val="20"/>
          <w:szCs w:val="20"/>
        </w:rPr>
        <w:t xml:space="preserve"> Distortion of signal resulting from sampling at too low a frequency</w:t>
      </w:r>
    </w:p>
    <w:p w14:paraId="3B3BC615" w14:textId="79045043" w:rsidR="00297871" w:rsidRPr="008A013A" w:rsidRDefault="006F321E" w:rsidP="00297871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Ways to prevent aliasing:</w:t>
      </w:r>
    </w:p>
    <w:p w14:paraId="35880484" w14:textId="463FCB1E" w:rsidR="006F321E" w:rsidRPr="008A013A" w:rsidRDefault="006F321E" w:rsidP="006F321E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b>
        </m:sSub>
      </m:oMath>
      <w:r w:rsidRPr="008A013A">
        <w:rPr>
          <w:rFonts w:eastAsiaTheme="minorEastAsia"/>
          <w:sz w:val="20"/>
          <w:szCs w:val="20"/>
        </w:rPr>
        <w:t xml:space="preserve">to be more than twice the frequency of the highest signal frequency of interest,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</m:oMath>
    </w:p>
    <w:p w14:paraId="03633CDF" w14:textId="0A09C659" w:rsidR="006F321E" w:rsidRPr="008A013A" w:rsidRDefault="006F321E" w:rsidP="006F321E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Use a low-pass/anti-aliasing filter to remove/attenuate the signal components above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</m:oMath>
    </w:p>
    <w:p w14:paraId="703F49A8" w14:textId="77777777" w:rsidR="006F321E" w:rsidRDefault="006F321E" w:rsidP="006F321E">
      <w:pPr>
        <w:rPr>
          <w:rFonts w:eastAsiaTheme="minorEastAsia"/>
          <w:b/>
          <w:bCs/>
          <w:sz w:val="32"/>
          <w:szCs w:val="32"/>
        </w:rPr>
      </w:pPr>
    </w:p>
    <w:p w14:paraId="340AF137" w14:textId="46F99E3A" w:rsidR="006F321E" w:rsidRPr="008A013A" w:rsidRDefault="006F321E" w:rsidP="006F321E">
      <w:pPr>
        <w:rPr>
          <w:rFonts w:eastAsiaTheme="minorEastAsia"/>
          <w:b/>
          <w:bCs/>
          <w:sz w:val="28"/>
          <w:szCs w:val="28"/>
        </w:rPr>
      </w:pPr>
      <w:r w:rsidRPr="008A013A">
        <w:rPr>
          <w:rFonts w:eastAsiaTheme="minorEastAsia"/>
          <w:b/>
          <w:bCs/>
          <w:sz w:val="28"/>
          <w:szCs w:val="28"/>
        </w:rPr>
        <w:t>Digital-to-Analog Conversion</w:t>
      </w:r>
    </w:p>
    <w:p w14:paraId="7137FBFF" w14:textId="6610FDE0" w:rsidR="006F321E" w:rsidRPr="008A013A" w:rsidRDefault="00340FB1" w:rsidP="006F321E">
      <w:p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A digital-to-analog converter (DAC) generates an analog output signal based on the digital input value</w:t>
      </w:r>
    </w:p>
    <w:p w14:paraId="34E86DEA" w14:textId="38D97DF4" w:rsidR="00340FB1" w:rsidRPr="008A013A" w:rsidRDefault="00340FB1" w:rsidP="00340FB1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Output signal may be a voltage or a current depending  on the type of DAC</w:t>
      </w:r>
    </w:p>
    <w:p w14:paraId="0AC1D3A2" w14:textId="62047E12" w:rsidR="00340FB1" w:rsidRPr="008A013A" w:rsidRDefault="00340FB1" w:rsidP="00340FB1">
      <w:p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A transfer function defines the relationship between the digital input value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8A013A">
        <w:rPr>
          <w:rFonts w:eastAsiaTheme="minorEastAsia"/>
          <w:sz w:val="20"/>
          <w:szCs w:val="20"/>
        </w:rPr>
        <w:t xml:space="preserve"> and the </w:t>
      </w:r>
      <w:r w:rsidR="009625EF" w:rsidRPr="008A013A">
        <w:rPr>
          <w:rFonts w:eastAsiaTheme="minorEastAsia"/>
          <w:sz w:val="20"/>
          <w:szCs w:val="20"/>
        </w:rPr>
        <w:t xml:space="preserve">analog </w:t>
      </w:r>
      <w:r w:rsidRPr="008A013A">
        <w:rPr>
          <w:rFonts w:eastAsiaTheme="minorEastAsia"/>
          <w:sz w:val="20"/>
          <w:szCs w:val="20"/>
        </w:rPr>
        <w:t xml:space="preserve">output voltage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out</m:t>
            </m:r>
          </m:sub>
        </m:sSub>
      </m:oMath>
    </w:p>
    <w:p w14:paraId="616561F6" w14:textId="16E65E13" w:rsidR="008F0C8F" w:rsidRPr="008A013A" w:rsidRDefault="008F0C8F" w:rsidP="008F0C8F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For a DAC with a lower reference voltage of 0 V, and an upper reference voltage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+ref</m:t>
            </m:r>
          </m:sub>
        </m:sSub>
      </m:oMath>
      <w:r w:rsidRPr="008A013A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8A013A">
        <w:rPr>
          <w:rFonts w:eastAsiaTheme="minorEastAsia"/>
          <w:sz w:val="20"/>
          <w:szCs w:val="20"/>
        </w:rPr>
        <w:t xml:space="preserve"> bits of resolution, the general transfer function is: </w:t>
      </w:r>
    </w:p>
    <w:p w14:paraId="41AAD0E2" w14:textId="7DB4CA6B" w:rsidR="008F0C8F" w:rsidRPr="008A013A" w:rsidRDefault="008F0C8F" w:rsidP="00340FB1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+ref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sup>
                  </m:sSup>
                </m:den>
              </m:f>
            </m:e>
          </m:d>
        </m:oMath>
      </m:oMathPara>
    </w:p>
    <w:p w14:paraId="1BC67318" w14:textId="6D288AB7" w:rsidR="00AA52C1" w:rsidRPr="008A013A" w:rsidRDefault="00AA52C1" w:rsidP="00340FB1">
      <w:pPr>
        <w:rPr>
          <w:rFonts w:eastAsiaTheme="minorEastAsia"/>
          <w:b/>
          <w:bCs/>
          <w:sz w:val="20"/>
          <w:szCs w:val="20"/>
        </w:rPr>
      </w:pPr>
      <w:r w:rsidRPr="008A013A">
        <w:rPr>
          <w:rFonts w:eastAsiaTheme="minorEastAsia"/>
          <w:b/>
          <w:bCs/>
          <w:sz w:val="20"/>
          <w:szCs w:val="20"/>
        </w:rPr>
        <w:t>Converter Architectures</w:t>
      </w:r>
    </w:p>
    <w:p w14:paraId="475E88EA" w14:textId="59E367D0" w:rsidR="00AA52C1" w:rsidRPr="008A013A" w:rsidRDefault="00AA52C1" w:rsidP="00AA52C1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Two common DAC architectures:</w:t>
      </w:r>
    </w:p>
    <w:p w14:paraId="0412792C" w14:textId="7DE24432" w:rsidR="00AA52C1" w:rsidRPr="008A013A" w:rsidRDefault="00AA52C1" w:rsidP="00AA52C1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Resistor ladder</w:t>
      </w:r>
    </w:p>
    <w:p w14:paraId="6C5F1E35" w14:textId="38F9AC7E" w:rsidR="00AA52C1" w:rsidRPr="008A013A" w:rsidRDefault="00AA52C1" w:rsidP="00AA52C1">
      <w:pPr>
        <w:pStyle w:val="ListParagraph"/>
        <w:numPr>
          <w:ilvl w:val="2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An </w:t>
      </w:r>
      <w:r w:rsidRPr="008A013A">
        <w:rPr>
          <w:rFonts w:eastAsiaTheme="minorEastAsia"/>
          <w:b/>
          <w:bCs/>
          <w:sz w:val="20"/>
          <w:szCs w:val="20"/>
        </w:rPr>
        <w:t>N-bit resistor ladder</w:t>
      </w:r>
      <w:r w:rsidRPr="008A013A">
        <w:rPr>
          <w:rFonts w:eastAsiaTheme="minorEastAsia"/>
          <w:sz w:val="20"/>
          <w:szCs w:val="20"/>
        </w:rPr>
        <w:t xml:space="preserve"> used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Pr="008A013A">
        <w:rPr>
          <w:rFonts w:eastAsiaTheme="minorEastAsia"/>
          <w:sz w:val="20"/>
          <w:szCs w:val="20"/>
        </w:rPr>
        <w:t>resistors of equal value connected in series between the upper and lower reference voltages</w:t>
      </w:r>
    </w:p>
    <w:p w14:paraId="5D5B37FC" w14:textId="4B8A001C" w:rsidR="00AA52C1" w:rsidRPr="008A013A" w:rsidRDefault="00AA52C1" w:rsidP="00AA52C1">
      <w:pPr>
        <w:pStyle w:val="ListParagraph"/>
        <w:numPr>
          <w:ilvl w:val="2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These resistors form a voltage divider with equally spaced voltages at the taps</w:t>
      </w:r>
    </w:p>
    <w:p w14:paraId="0015FE45" w14:textId="0832FE14" w:rsidR="00AA52C1" w:rsidRPr="008A013A" w:rsidRDefault="00AA52C1" w:rsidP="00AA52C1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R-2R ladder</w:t>
      </w:r>
    </w:p>
    <w:p w14:paraId="2749F8D1" w14:textId="68B27A7E" w:rsidR="00AA52C1" w:rsidRPr="008A013A" w:rsidRDefault="00AA52C1" w:rsidP="00AA52C1">
      <w:pPr>
        <w:pStyle w:val="ListParagraph"/>
        <w:numPr>
          <w:ilvl w:val="2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An </w:t>
      </w:r>
      <w:r w:rsidRPr="008A013A">
        <w:rPr>
          <w:rFonts w:eastAsiaTheme="minorEastAsia"/>
          <w:b/>
          <w:bCs/>
          <w:sz w:val="20"/>
          <w:szCs w:val="20"/>
        </w:rPr>
        <w:t>R-2R resistor ladder</w:t>
      </w:r>
      <w:r w:rsidRPr="008A013A">
        <w:rPr>
          <w:rFonts w:eastAsiaTheme="minorEastAsia"/>
          <w:sz w:val="20"/>
          <w:szCs w:val="20"/>
        </w:rPr>
        <w:t xml:space="preserve"> used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8A013A">
        <w:rPr>
          <w:rFonts w:eastAsiaTheme="minorEastAsia"/>
          <w:sz w:val="20"/>
          <w:szCs w:val="20"/>
        </w:rPr>
        <w:t xml:space="preserve"> resistors of one values (R) and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8A013A">
        <w:rPr>
          <w:rFonts w:eastAsiaTheme="minorEastAsia"/>
          <w:sz w:val="20"/>
          <w:szCs w:val="20"/>
        </w:rPr>
        <w:t xml:space="preserve"> resistors of twice that value (2R)</w:t>
      </w:r>
    </w:p>
    <w:p w14:paraId="22121F73" w14:textId="0A1A9A1A" w:rsidR="00D24CD2" w:rsidRPr="008A013A" w:rsidRDefault="00D24CD2" w:rsidP="00D24CD2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Regardless of type of DAC, an amplifier is typically used to buffer the output signal</w:t>
      </w:r>
    </w:p>
    <w:p w14:paraId="39968C0C" w14:textId="1B8F2159" w:rsidR="00D24CD2" w:rsidRPr="008A013A" w:rsidRDefault="00D24CD2" w:rsidP="00D24CD2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Also possible to create analog output with timer </w:t>
      </w:r>
      <w:r w:rsidR="00CB4D5C" w:rsidRPr="008A013A">
        <w:rPr>
          <w:rFonts w:eastAsiaTheme="minorEastAsia"/>
          <w:sz w:val="20"/>
          <w:szCs w:val="20"/>
        </w:rPr>
        <w:t>peripheral in PWM mode coupled with a lower pass filter</w:t>
      </w:r>
    </w:p>
    <w:p w14:paraId="5CFF0289" w14:textId="77777777" w:rsidR="00181163" w:rsidRDefault="00181163" w:rsidP="008A013A">
      <w:pPr>
        <w:pStyle w:val="ListParagraph"/>
        <w:rPr>
          <w:rFonts w:eastAsiaTheme="minorEastAsia"/>
        </w:rPr>
      </w:pPr>
    </w:p>
    <w:p w14:paraId="5669DC82" w14:textId="4BD74B9C" w:rsidR="0010029A" w:rsidRPr="008A013A" w:rsidRDefault="0010029A" w:rsidP="0010029A">
      <w:p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b/>
          <w:bCs/>
          <w:sz w:val="20"/>
          <w:szCs w:val="20"/>
        </w:rPr>
        <w:t>Kinetis KL25Z DAC</w:t>
      </w:r>
    </w:p>
    <w:p w14:paraId="444EBC00" w14:textId="05EC086D" w:rsidR="00181163" w:rsidRPr="008A013A" w:rsidRDefault="002C2401" w:rsidP="002C2401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The KL25Z has a 12-bit DAC</w:t>
      </w:r>
    </w:p>
    <w:p w14:paraId="4B0BEA1B" w14:textId="1CB74E99" w:rsidR="002C2401" w:rsidRPr="008A013A" w:rsidRDefault="002C2401" w:rsidP="002C2401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Two upper references</w:t>
      </w:r>
    </w:p>
    <w:p w14:paraId="3F4EFD0D" w14:textId="2F3A63F4" w:rsidR="002C2401" w:rsidRPr="008A013A" w:rsidRDefault="002C2401" w:rsidP="002C2401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Lower reference connected to ground</w:t>
      </w:r>
    </w:p>
    <w:p w14:paraId="6E196081" w14:textId="6303A6BB" w:rsidR="00A91A07" w:rsidRPr="008A013A" w:rsidRDefault="00A91A07" w:rsidP="002C2401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Amplifier buffers output signal</w:t>
      </w:r>
    </w:p>
    <w:p w14:paraId="1E203D23" w14:textId="11B997DF" w:rsidR="00550FE8" w:rsidRPr="008A013A" w:rsidRDefault="00550FE8" w:rsidP="00550FE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Control register DACx_C0 controls various aspects of the DAC </w:t>
      </w:r>
      <w:r w:rsidRPr="008A013A">
        <w:rPr>
          <w:rFonts w:eastAsiaTheme="minorEastAsia"/>
          <w:b/>
          <w:bCs/>
          <w:sz w:val="20"/>
          <w:szCs w:val="20"/>
        </w:rPr>
        <w:t>(Pg. 158)</w:t>
      </w:r>
    </w:p>
    <w:p w14:paraId="52265207" w14:textId="229553AC" w:rsidR="00550FE8" w:rsidRPr="008A013A" w:rsidRDefault="00550FE8" w:rsidP="00550FE8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DAC is enabled by writing a 1 to DACEN in DACx_C0</w:t>
      </w:r>
    </w:p>
    <w:p w14:paraId="55B7ABD3" w14:textId="50AD8554" w:rsidR="00550FE8" w:rsidRPr="008A013A" w:rsidRDefault="00550FE8" w:rsidP="00550FE8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Output buffer’s power consumption can be reduced by writing a one to LPEN in DACx_C0 at the cost of increasing the output’s response time</w:t>
      </w:r>
    </w:p>
    <w:p w14:paraId="2BE0CB3F" w14:textId="7F70F651" w:rsidR="00550FE8" w:rsidRPr="008A013A" w:rsidRDefault="00550FE8" w:rsidP="00550FE8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Upper reference can be connected to one of the two sources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REFH</m:t>
            </m:r>
          </m:sub>
        </m:sSub>
      </m:oMath>
      <w:r w:rsidRPr="008A013A">
        <w:rPr>
          <w:rFonts w:eastAsiaTheme="minorEastAsia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DDA</m:t>
            </m:r>
          </m:sub>
        </m:sSub>
      </m:oMath>
      <w:r w:rsidRPr="008A013A">
        <w:rPr>
          <w:rFonts w:eastAsiaTheme="minorEastAsia"/>
          <w:sz w:val="20"/>
          <w:szCs w:val="20"/>
        </w:rPr>
        <w:t>) using a mux controlled by DACRFS field in DACx_C0</w:t>
      </w:r>
    </w:p>
    <w:p w14:paraId="2BA68719" w14:textId="176A6EB9" w:rsidR="00606950" w:rsidRPr="008A013A" w:rsidRDefault="00606950" w:rsidP="00606950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Output data for the DAC is 12 bits long and is stored in the DACDAT register</w:t>
      </w:r>
    </w:p>
    <w:p w14:paraId="69267051" w14:textId="3F30ACEB" w:rsidR="00071483" w:rsidRPr="008A013A" w:rsidRDefault="00071483" w:rsidP="00071483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lastRenderedPageBreak/>
        <w:t>Upper 4 bits written to DACx_DAT0H</w:t>
      </w:r>
    </w:p>
    <w:p w14:paraId="49668D0F" w14:textId="35CE3DBB" w:rsidR="00071483" w:rsidRPr="008A013A" w:rsidRDefault="00071483" w:rsidP="00071483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Lower </w:t>
      </w:r>
      <w:r w:rsidR="00847A49" w:rsidRPr="008A013A">
        <w:rPr>
          <w:rFonts w:eastAsiaTheme="minorEastAsia"/>
          <w:sz w:val="20"/>
          <w:szCs w:val="20"/>
        </w:rPr>
        <w:t>byte</w:t>
      </w:r>
      <w:r w:rsidRPr="008A013A">
        <w:rPr>
          <w:rFonts w:eastAsiaTheme="minorEastAsia"/>
          <w:sz w:val="20"/>
          <w:szCs w:val="20"/>
        </w:rPr>
        <w:t xml:space="preserve"> written to DACx_DAT0L</w:t>
      </w:r>
    </w:p>
    <w:p w14:paraId="5A8A3690" w14:textId="372A7FB9" w:rsidR="007258E8" w:rsidRPr="008A013A" w:rsidRDefault="007258E8" w:rsidP="007258E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Transfer function for this DAC includes an offset of 1 added to n. This allows the output voltage to range from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+ref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4096</m:t>
            </m:r>
          </m:den>
        </m:f>
      </m:oMath>
      <w:r w:rsidRPr="008A013A">
        <w:rPr>
          <w:rFonts w:eastAsiaTheme="minorEastAsia"/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+ref</m:t>
            </m:r>
          </m:sub>
        </m:sSub>
      </m:oMath>
    </w:p>
    <w:p w14:paraId="5E97FA23" w14:textId="227EB4C8" w:rsidR="008A013A" w:rsidRPr="008A013A" w:rsidRDefault="00FB0194" w:rsidP="008A013A">
      <w:pPr>
        <w:pStyle w:val="ListParagrap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+ref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12</m:t>
                      </m:r>
                    </m:sup>
                  </m:sSup>
                </m:den>
              </m:f>
            </m:e>
          </m:d>
        </m:oMath>
      </m:oMathPara>
    </w:p>
    <w:p w14:paraId="71EA1334" w14:textId="77777777" w:rsidR="008A013A" w:rsidRPr="008A013A" w:rsidRDefault="008A013A" w:rsidP="008A013A">
      <w:pPr>
        <w:pStyle w:val="ListParagraph"/>
        <w:rPr>
          <w:rFonts w:eastAsiaTheme="minorEastAsia"/>
          <w:sz w:val="20"/>
          <w:szCs w:val="20"/>
        </w:rPr>
      </w:pPr>
    </w:p>
    <w:p w14:paraId="45C3C21B" w14:textId="3BECDBF8" w:rsidR="00782703" w:rsidRPr="008A013A" w:rsidRDefault="00782703" w:rsidP="00782703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DAC also offers a buffered output mode</w:t>
      </w:r>
    </w:p>
    <w:p w14:paraId="08BF9123" w14:textId="043CD1A1" w:rsidR="00782703" w:rsidRPr="008A013A" w:rsidRDefault="00782703" w:rsidP="00782703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 xml:space="preserve">New data can be written to DACx_DATA0H and </w:t>
      </w:r>
      <w:r w:rsidRPr="008A013A">
        <w:rPr>
          <w:rFonts w:eastAsiaTheme="minorEastAsia"/>
          <w:sz w:val="20"/>
          <w:szCs w:val="20"/>
        </w:rPr>
        <w:t>DACx_DATA0</w:t>
      </w:r>
      <w:r w:rsidRPr="008A013A">
        <w:rPr>
          <w:rFonts w:eastAsiaTheme="minorEastAsia"/>
          <w:sz w:val="20"/>
          <w:szCs w:val="20"/>
        </w:rPr>
        <w:t>L, but the DAC continues to generate the old output voltage until it receives a trigger signal from a hardware timer or a software write</w:t>
      </w:r>
      <w:r w:rsidR="00022FF0" w:rsidRPr="008A013A">
        <w:rPr>
          <w:rFonts w:eastAsiaTheme="minorEastAsia"/>
          <w:sz w:val="20"/>
          <w:szCs w:val="20"/>
        </w:rPr>
        <w:t xml:space="preserve"> to the DACSWTRG field in DACx_C0</w:t>
      </w:r>
    </w:p>
    <w:p w14:paraId="2C42B294" w14:textId="3920AFFB" w:rsidR="00C51FE0" w:rsidRPr="008A013A" w:rsidRDefault="00C51FE0" w:rsidP="00C51FE0">
      <w:pPr>
        <w:rPr>
          <w:rFonts w:eastAsiaTheme="minorEastAsia"/>
          <w:sz w:val="20"/>
          <w:szCs w:val="20"/>
        </w:rPr>
      </w:pPr>
      <w:r w:rsidRPr="008A013A">
        <w:rPr>
          <w:rFonts w:eastAsiaTheme="minorEastAsia"/>
          <w:sz w:val="20"/>
          <w:szCs w:val="20"/>
        </w:rPr>
        <w:t>Example:</w:t>
      </w:r>
    </w:p>
    <w:p w14:paraId="360C0E12" w14:textId="188E7A94" w:rsidR="00C51FE0" w:rsidRDefault="00C51FE0" w:rsidP="00C51FE0">
      <w:pPr>
        <w:pStyle w:val="Code"/>
      </w:pPr>
      <w:r>
        <w:t>#define DAC_POS (30)</w:t>
      </w:r>
    </w:p>
    <w:p w14:paraId="2D01321E" w14:textId="4D4077C8" w:rsidR="00C51FE0" w:rsidRDefault="00C51FE0" w:rsidP="00C51FE0">
      <w:pPr>
        <w:pStyle w:val="Code"/>
      </w:pPr>
      <w:r>
        <w:t xml:space="preserve"> </w:t>
      </w:r>
    </w:p>
    <w:p w14:paraId="3D4001CF" w14:textId="3042C8B8" w:rsidR="00C51FE0" w:rsidRDefault="00C51FE0" w:rsidP="00C51FE0">
      <w:pPr>
        <w:pStyle w:val="Code"/>
      </w:pPr>
      <w:r>
        <w:t>void Init_DAC(void) {</w:t>
      </w:r>
    </w:p>
    <w:p w14:paraId="0D1AFCB6" w14:textId="16678168" w:rsidR="00C51FE0" w:rsidRDefault="00C51FE0" w:rsidP="00C51FE0">
      <w:pPr>
        <w:pStyle w:val="Code"/>
      </w:pPr>
      <w:r>
        <w:t xml:space="preserve">    </w:t>
      </w:r>
      <w:r w:rsidRPr="004C0472">
        <w:rPr>
          <w:color w:val="538135" w:themeColor="accent6" w:themeShade="BF"/>
        </w:rPr>
        <w:t>// Enable clock to DAC and Port E</w:t>
      </w:r>
    </w:p>
    <w:p w14:paraId="1BDC2835" w14:textId="782F2956" w:rsidR="00C51FE0" w:rsidRDefault="00C51FE0" w:rsidP="00C51FE0">
      <w:pPr>
        <w:pStyle w:val="Code"/>
      </w:pPr>
      <w:r>
        <w:t xml:space="preserve">    SIM-&gt;SCGC6 |= SIM_SCGC6_DAC0_MASK;</w:t>
      </w:r>
    </w:p>
    <w:p w14:paraId="4451CAB1" w14:textId="2A467FD7" w:rsidR="00C51FE0" w:rsidRDefault="00C51FE0" w:rsidP="00C51FE0">
      <w:pPr>
        <w:pStyle w:val="Code"/>
      </w:pPr>
      <w:r>
        <w:t xml:space="preserve">    SIM-&gt;SCGC5 |= SIM_SCGC5_PORTE_MASK;</w:t>
      </w:r>
    </w:p>
    <w:p w14:paraId="6DA32EA6" w14:textId="74830A37" w:rsidR="00882B92" w:rsidRDefault="00882B92" w:rsidP="00C51FE0">
      <w:pPr>
        <w:pStyle w:val="Code"/>
      </w:pPr>
      <w:r>
        <w:t xml:space="preserve"> </w:t>
      </w:r>
    </w:p>
    <w:p w14:paraId="622BC309" w14:textId="2E3529F6" w:rsidR="00882B92" w:rsidRDefault="00882B92" w:rsidP="00C51FE0">
      <w:pPr>
        <w:pStyle w:val="Code"/>
      </w:pPr>
      <w:r>
        <w:t xml:space="preserve">    </w:t>
      </w:r>
      <w:r w:rsidRPr="004C0472">
        <w:rPr>
          <w:color w:val="538135" w:themeColor="accent6" w:themeShade="BF"/>
        </w:rPr>
        <w:t>// Select analog for pin</w:t>
      </w:r>
    </w:p>
    <w:p w14:paraId="48978787" w14:textId="4B259246" w:rsidR="00882B92" w:rsidRDefault="00882B92" w:rsidP="00C51FE0">
      <w:pPr>
        <w:pStyle w:val="Code"/>
      </w:pPr>
      <w:r>
        <w:t xml:space="preserve">    PORTE-&gt;PCR[DAC_POS] &amp;= ~PORT_PCR_MUX_MASK;</w:t>
      </w:r>
    </w:p>
    <w:p w14:paraId="7B69611E" w14:textId="094A45DB" w:rsidR="00882B92" w:rsidRDefault="00882B92" w:rsidP="00C51FE0">
      <w:pPr>
        <w:pStyle w:val="Code"/>
      </w:pPr>
      <w:r>
        <w:t xml:space="preserve">    PORTE-&gt;PCR[DAC_POS] |= PORT_PCR_MUX(0);</w:t>
      </w:r>
    </w:p>
    <w:p w14:paraId="01669EBB" w14:textId="41C3FA42" w:rsidR="00882B92" w:rsidRDefault="00882B92" w:rsidP="00C51FE0">
      <w:pPr>
        <w:pStyle w:val="Code"/>
      </w:pPr>
      <w:r>
        <w:t xml:space="preserve"> </w:t>
      </w:r>
    </w:p>
    <w:p w14:paraId="166494C4" w14:textId="3E4CCAF0" w:rsidR="00882B92" w:rsidRDefault="00882B92" w:rsidP="00C51FE0">
      <w:pPr>
        <w:pStyle w:val="Code"/>
      </w:pPr>
      <w:r>
        <w:t xml:space="preserve">    </w:t>
      </w:r>
      <w:r w:rsidRPr="004C0472">
        <w:rPr>
          <w:color w:val="538135" w:themeColor="accent6" w:themeShade="BF"/>
        </w:rPr>
        <w:t>// Disable buffer mode</w:t>
      </w:r>
    </w:p>
    <w:p w14:paraId="23123294" w14:textId="5C7DD0ED" w:rsidR="00882B92" w:rsidRDefault="00882B92" w:rsidP="00C51FE0">
      <w:pPr>
        <w:pStyle w:val="Code"/>
      </w:pPr>
      <w:r>
        <w:t xml:space="preserve">    DAC0-&gt;C1 = 0;</w:t>
      </w:r>
    </w:p>
    <w:p w14:paraId="61C50E74" w14:textId="0BDBAEDA" w:rsidR="00882B92" w:rsidRDefault="00882B92" w:rsidP="00C51FE0">
      <w:pPr>
        <w:pStyle w:val="Code"/>
      </w:pPr>
      <w:r>
        <w:t xml:space="preserve">    DAC0-&gt;C2 = 0;</w:t>
      </w:r>
    </w:p>
    <w:p w14:paraId="05CF88D6" w14:textId="39819D06" w:rsidR="00CF258F" w:rsidRDefault="00CF258F" w:rsidP="00C51FE0">
      <w:pPr>
        <w:pStyle w:val="Code"/>
      </w:pPr>
      <w:r>
        <w:t xml:space="preserve">    </w:t>
      </w:r>
    </w:p>
    <w:p w14:paraId="3C71B4A4" w14:textId="3357192B" w:rsidR="00CF258F" w:rsidRPr="00984F3F" w:rsidRDefault="00CF258F" w:rsidP="00C51FE0">
      <w:pPr>
        <w:pStyle w:val="Code"/>
        <w:rPr>
          <w:color w:val="538135" w:themeColor="accent6" w:themeShade="BF"/>
        </w:rPr>
      </w:pPr>
      <w:r>
        <w:t xml:space="preserve">    </w:t>
      </w:r>
      <w:r w:rsidRPr="00984F3F">
        <w:rPr>
          <w:color w:val="538135" w:themeColor="accent6" w:themeShade="BF"/>
        </w:rPr>
        <w:t>// Enable DAC, select VDDA as reference voltage</w:t>
      </w:r>
    </w:p>
    <w:p w14:paraId="2F6D6302" w14:textId="3761270D" w:rsidR="00CF258F" w:rsidRDefault="00CF258F" w:rsidP="00C51FE0">
      <w:pPr>
        <w:pStyle w:val="Code"/>
      </w:pPr>
      <w:r>
        <w:t xml:space="preserve">    DAC0-&gt;C0 = DAC_C0_DACEN_MASK | DAC_C0_DACRFS_MASK;</w:t>
      </w:r>
    </w:p>
    <w:p w14:paraId="2523E1AF" w14:textId="2EEE613D" w:rsidR="005E77BA" w:rsidRDefault="005E77BA" w:rsidP="00C51FE0">
      <w:pPr>
        <w:pStyle w:val="Code"/>
      </w:pPr>
      <w:r>
        <w:t>}</w:t>
      </w:r>
    </w:p>
    <w:p w14:paraId="0A151E88" w14:textId="4189B16C" w:rsidR="00896ECE" w:rsidRDefault="00896ECE" w:rsidP="00C51FE0">
      <w:pPr>
        <w:pStyle w:val="Code"/>
      </w:pPr>
      <w:r>
        <w:t xml:space="preserve"> </w:t>
      </w:r>
    </w:p>
    <w:p w14:paraId="5A68558C" w14:textId="707D46EC" w:rsidR="00896ECE" w:rsidRDefault="00896ECE" w:rsidP="00C51FE0">
      <w:pPr>
        <w:pStyle w:val="Code"/>
      </w:pPr>
      <w:r>
        <w:t>void Triangle_Output(void) {</w:t>
      </w:r>
    </w:p>
    <w:p w14:paraId="1116CDBD" w14:textId="209952C1" w:rsidR="00896ECE" w:rsidRDefault="00896ECE" w:rsidP="00C51FE0">
      <w:pPr>
        <w:pStyle w:val="Code"/>
      </w:pPr>
      <w:r>
        <w:t xml:space="preserve">    int i = 0;</w:t>
      </w:r>
    </w:p>
    <w:p w14:paraId="3508750E" w14:textId="4D38AA8B" w:rsidR="00896ECE" w:rsidRDefault="00896ECE" w:rsidP="00C51FE0">
      <w:pPr>
        <w:pStyle w:val="Code"/>
      </w:pPr>
      <w:r>
        <w:t xml:space="preserve">    int change = 0;</w:t>
      </w:r>
    </w:p>
    <w:p w14:paraId="11F379A1" w14:textId="35EDF0AA" w:rsidR="00896ECE" w:rsidRDefault="00896ECE" w:rsidP="00C51FE0">
      <w:pPr>
        <w:pStyle w:val="Code"/>
      </w:pPr>
      <w:r>
        <w:t xml:space="preserve"> </w:t>
      </w:r>
    </w:p>
    <w:p w14:paraId="04368506" w14:textId="14323F2D" w:rsidR="00896ECE" w:rsidRDefault="00896ECE" w:rsidP="00C51FE0">
      <w:pPr>
        <w:pStyle w:val="Code"/>
      </w:pPr>
      <w:r>
        <w:t xml:space="preserve">    while (1) {</w:t>
      </w:r>
    </w:p>
    <w:p w14:paraId="66AE513A" w14:textId="19033C3B" w:rsidR="00896ECE" w:rsidRDefault="00896ECE" w:rsidP="00C51FE0">
      <w:pPr>
        <w:pStyle w:val="Code"/>
      </w:pPr>
      <w:r>
        <w:t xml:space="preserve">       DAC0-&gt;DAT[0].DATL = DAC_DATL_DATA0(i);</w:t>
      </w:r>
    </w:p>
    <w:p w14:paraId="2C2A63A6" w14:textId="2968227E" w:rsidR="003E2473" w:rsidRDefault="003E2473" w:rsidP="00C51FE0">
      <w:pPr>
        <w:pStyle w:val="Code"/>
      </w:pPr>
      <w:r>
        <w:t xml:space="preserve">       DAC0-&gt;DAT[0].DATH = DAC_DATH_DATA1(i &gt;&gt; 8);</w:t>
      </w:r>
    </w:p>
    <w:p w14:paraId="1AFFF22D" w14:textId="09E3C7DD" w:rsidR="00110B39" w:rsidRDefault="00110B39" w:rsidP="00C51FE0">
      <w:pPr>
        <w:pStyle w:val="Code"/>
      </w:pPr>
      <w:r>
        <w:t xml:space="preserve"> </w:t>
      </w:r>
    </w:p>
    <w:p w14:paraId="02771FC3" w14:textId="24673D2F" w:rsidR="00110B39" w:rsidRDefault="00110B39" w:rsidP="00C51FE0">
      <w:pPr>
        <w:pStyle w:val="Code"/>
      </w:pPr>
      <w:r>
        <w:t xml:space="preserve">       i += change;</w:t>
      </w:r>
    </w:p>
    <w:p w14:paraId="27A3085F" w14:textId="72CBB333" w:rsidR="00110B39" w:rsidRDefault="00110B39" w:rsidP="00C51FE0">
      <w:pPr>
        <w:pStyle w:val="Code"/>
      </w:pPr>
      <w:r>
        <w:t xml:space="preserve">       if (i == 0) {</w:t>
      </w:r>
    </w:p>
    <w:p w14:paraId="0BA6A4EA" w14:textId="5E5720F0" w:rsidR="00110B39" w:rsidRDefault="00110B39" w:rsidP="00C51FE0">
      <w:pPr>
        <w:pStyle w:val="Code"/>
      </w:pPr>
      <w:r>
        <w:t xml:space="preserve">           change  = 1;</w:t>
      </w:r>
    </w:p>
    <w:p w14:paraId="4F977A2B" w14:textId="781282D7" w:rsidR="00110B39" w:rsidRDefault="00110B39" w:rsidP="00C51FE0">
      <w:pPr>
        <w:pStyle w:val="Code"/>
      </w:pPr>
      <w:r>
        <w:t xml:space="preserve">       } else {</w:t>
      </w:r>
    </w:p>
    <w:p w14:paraId="793263B2" w14:textId="69B8BC24" w:rsidR="00110B39" w:rsidRDefault="00110B39" w:rsidP="00C51FE0">
      <w:pPr>
        <w:pStyle w:val="Code"/>
      </w:pPr>
      <w:r>
        <w:t xml:space="preserve">           change = -1;</w:t>
      </w:r>
    </w:p>
    <w:p w14:paraId="6F16A60A" w14:textId="05F5482F" w:rsidR="00613BB2" w:rsidRDefault="00613BB2" w:rsidP="00C51FE0">
      <w:pPr>
        <w:pStyle w:val="Code"/>
      </w:pPr>
      <w:r>
        <w:t xml:space="preserve">       }</w:t>
      </w:r>
    </w:p>
    <w:p w14:paraId="2DDEDAB4" w14:textId="7FCE0682" w:rsidR="00613BB2" w:rsidRDefault="00613BB2" w:rsidP="00C51FE0">
      <w:pPr>
        <w:pStyle w:val="Code"/>
      </w:pPr>
      <w:r>
        <w:t xml:space="preserve">    }</w:t>
      </w:r>
    </w:p>
    <w:p w14:paraId="1DDCB306" w14:textId="130BD772" w:rsidR="00613BB2" w:rsidRDefault="00613BB2" w:rsidP="00C51FE0">
      <w:pPr>
        <w:pStyle w:val="Code"/>
      </w:pPr>
      <w:r>
        <w:t>}</w:t>
      </w:r>
    </w:p>
    <w:p w14:paraId="4854E3F7" w14:textId="41B2726F" w:rsidR="00196655" w:rsidRDefault="00196655" w:rsidP="00196655">
      <w:pPr>
        <w:pStyle w:val="Code"/>
        <w:numPr>
          <w:ilvl w:val="0"/>
          <w:numId w:val="0"/>
        </w:numPr>
        <w:ind w:left="720" w:hanging="360"/>
      </w:pPr>
    </w:p>
    <w:p w14:paraId="75DCED81" w14:textId="77777777" w:rsidR="006945B7" w:rsidRDefault="006945B7" w:rsidP="00196655">
      <w:pPr>
        <w:pStyle w:val="Code"/>
        <w:numPr>
          <w:ilvl w:val="0"/>
          <w:numId w:val="0"/>
        </w:numPr>
        <w:ind w:left="720" w:hanging="360"/>
      </w:pPr>
    </w:p>
    <w:p w14:paraId="361D38C8" w14:textId="37905E42" w:rsidR="00196655" w:rsidRDefault="00241095" w:rsidP="00196655">
      <w:pPr>
        <w:rPr>
          <w:b/>
          <w:bCs/>
          <w:sz w:val="28"/>
          <w:szCs w:val="28"/>
        </w:rPr>
      </w:pPr>
      <w:r w:rsidRPr="006945B7">
        <w:rPr>
          <w:b/>
          <w:bCs/>
          <w:sz w:val="28"/>
          <w:szCs w:val="28"/>
        </w:rPr>
        <w:t>Analog Comparator</w:t>
      </w:r>
    </w:p>
    <w:p w14:paraId="387CCF23" w14:textId="33DB5DE2" w:rsidR="006945B7" w:rsidRDefault="0086756E" w:rsidP="0019665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Comparator: </w:t>
      </w:r>
      <w:r>
        <w:rPr>
          <w:sz w:val="20"/>
          <w:szCs w:val="20"/>
        </w:rPr>
        <w:t>Circuit which compares two analog inputs to identify larger value</w:t>
      </w:r>
    </w:p>
    <w:p w14:paraId="5C88ACDE" w14:textId="4FC0B520" w:rsidR="00361D6E" w:rsidRDefault="00361D6E" w:rsidP="001966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Kinetis KL25Z Comparator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(Pg. 161)</w:t>
      </w:r>
    </w:p>
    <w:p w14:paraId="2EF175FA" w14:textId="550F30D5" w:rsidR="00361D6E" w:rsidRDefault="00361D6E" w:rsidP="00361D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order to enable the comparator, the clock gating must be enabled by writing a one to the CMP bit in the SIM_SCGC4 register, and then writing one to the comparator enable bit (EN) in CMPx_CR1</w:t>
      </w:r>
    </w:p>
    <w:p w14:paraId="42D13D3C" w14:textId="5BE40D80" w:rsidR="00A103F7" w:rsidRDefault="00A103F7" w:rsidP="00361D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Each comparator input can be connected to one of eight possible signals (Table 6.1)</w:t>
      </w:r>
    </w:p>
    <w:p w14:paraId="56E6CE13" w14:textId="20E01BE5" w:rsidR="00A103F7" w:rsidRDefault="00DF690B" w:rsidP="00AF4F65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A103F7">
        <w:rPr>
          <w:sz w:val="20"/>
          <w:szCs w:val="20"/>
        </w:rPr>
        <w:t xml:space="preserve">CMPx_MUXCR </w:t>
      </w:r>
      <w:r>
        <w:rPr>
          <w:sz w:val="20"/>
          <w:szCs w:val="20"/>
        </w:rPr>
        <w:t xml:space="preserve">register </w:t>
      </w:r>
      <w:r w:rsidR="00A103F7">
        <w:rPr>
          <w:sz w:val="20"/>
          <w:szCs w:val="20"/>
        </w:rPr>
        <w:t>contains the fields PSEL and MSEL to control which signals are connected to the plus and minus inputs</w:t>
      </w:r>
    </w:p>
    <w:p w14:paraId="509AE86C" w14:textId="49A85347" w:rsidR="00B43CDD" w:rsidRDefault="00B43CDD" w:rsidP="00B43CD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 order to use the comparator’s 6-bit DAC, the DAC must be enabled by writing a 1 to the DACEN in CMPx_DACCR</w:t>
      </w:r>
    </w:p>
    <w:p w14:paraId="598FA947" w14:textId="08087178" w:rsidR="00B43CDD" w:rsidRDefault="00B43CDD" w:rsidP="00B43CD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Writing a value of n to VOSEL field of CMPx_DACCR results in a DAC output voltage of:</w:t>
      </w:r>
    </w:p>
    <w:p w14:paraId="45EF3A00" w14:textId="38A72596" w:rsidR="001447D7" w:rsidRPr="001447D7" w:rsidRDefault="00B43CDD" w:rsidP="001447D7">
      <w:pPr>
        <w:pStyle w:val="ListParagraph"/>
        <w:ind w:left="144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output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ref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64</m:t>
                  </m:r>
                </m:den>
              </m:f>
            </m:e>
          </m:d>
        </m:oMath>
      </m:oMathPara>
    </w:p>
    <w:p w14:paraId="7F59C088" w14:textId="3C5AC6FE" w:rsidR="001447D7" w:rsidRDefault="001447D7" w:rsidP="001447D7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VRSEL controls whether the DAC’s upper reference voltage is connected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REFH</m:t>
            </m:r>
          </m:sub>
        </m:sSub>
      </m:oMath>
      <w:r>
        <w:rPr>
          <w:rFonts w:eastAsiaTheme="minorEastAsia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DD</m:t>
            </m:r>
          </m:sub>
        </m:sSub>
      </m:oMath>
    </w:p>
    <w:p w14:paraId="0190C336" w14:textId="229C01E1" w:rsidR="00D85FBA" w:rsidRDefault="00D85FBA" w:rsidP="00D85FBA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comparator’s output signal CMP0_OUT</w:t>
      </w:r>
      <w:r w:rsidR="00E83EA4">
        <w:rPr>
          <w:rFonts w:eastAsiaTheme="minorEastAsia"/>
          <w:sz w:val="20"/>
          <w:szCs w:val="20"/>
        </w:rPr>
        <w:t xml:space="preserve"> (COUT of CMPx_SCR)</w:t>
      </w:r>
      <w:r>
        <w:rPr>
          <w:rFonts w:eastAsiaTheme="minorEastAsia"/>
          <w:sz w:val="20"/>
          <w:szCs w:val="20"/>
        </w:rPr>
        <w:t xml:space="preserve"> can drive a digital output pin</w:t>
      </w:r>
    </w:p>
    <w:p w14:paraId="20ADA6FA" w14:textId="3AFF6F9B" w:rsidR="00D85FBA" w:rsidRDefault="00D85FBA" w:rsidP="00D85FBA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 do this, set the OPE bit in CMPx_CR1 to 1 and configure the appropriate pin control register multiplexer as shown table 6.2 (Pg. 163)</w:t>
      </w:r>
    </w:p>
    <w:p w14:paraId="746970CF" w14:textId="54E156D7" w:rsidR="00B75CB4" w:rsidRDefault="00B75CB4" w:rsidP="00B75C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Example:</w:t>
      </w:r>
    </w:p>
    <w:p w14:paraId="63CD4CA5" w14:textId="0DBD394E" w:rsidR="00B75CB4" w:rsidRDefault="00B75CB4" w:rsidP="00B75CB4">
      <w:pPr>
        <w:pStyle w:val="Code"/>
        <w:numPr>
          <w:ilvl w:val="0"/>
          <w:numId w:val="5"/>
        </w:numPr>
      </w:pPr>
      <w:r>
        <w:t>void Init_Comparator(void) {</w:t>
      </w:r>
    </w:p>
    <w:p w14:paraId="2F4C2480" w14:textId="4F49DEBE" w:rsidR="00B75CB4" w:rsidRDefault="00B75CB4" w:rsidP="00B75CB4">
      <w:pPr>
        <w:pStyle w:val="Code"/>
        <w:numPr>
          <w:ilvl w:val="0"/>
          <w:numId w:val="5"/>
        </w:numPr>
      </w:pPr>
      <w:r>
        <w:t xml:space="preserve">    </w:t>
      </w:r>
      <w:r w:rsidRPr="009E34B1">
        <w:rPr>
          <w:color w:val="538135" w:themeColor="accent6" w:themeShade="BF"/>
        </w:rPr>
        <w:t>// Enable clock to comparator</w:t>
      </w:r>
    </w:p>
    <w:p w14:paraId="7BE6C4E5" w14:textId="26AA6DF0" w:rsidR="00B75CB4" w:rsidRDefault="00B75CB4" w:rsidP="00B75CB4">
      <w:pPr>
        <w:pStyle w:val="Code"/>
        <w:numPr>
          <w:ilvl w:val="0"/>
          <w:numId w:val="5"/>
        </w:numPr>
      </w:pPr>
      <w:r>
        <w:t xml:space="preserve">    SIM-&gt;SCGC4 |= SIM_SCGC4_CMP_MASK;</w:t>
      </w:r>
    </w:p>
    <w:p w14:paraId="73486467" w14:textId="3F8EF1A5" w:rsidR="00B75CB4" w:rsidRDefault="00B75CB4" w:rsidP="00B75CB4">
      <w:pPr>
        <w:pStyle w:val="Code"/>
        <w:numPr>
          <w:ilvl w:val="0"/>
          <w:numId w:val="5"/>
        </w:numPr>
      </w:pPr>
      <w:r>
        <w:t xml:space="preserve"> </w:t>
      </w:r>
    </w:p>
    <w:p w14:paraId="69D92666" w14:textId="15433E1B" w:rsidR="00B75CB4" w:rsidRDefault="00B75CB4" w:rsidP="00B75CB4">
      <w:pPr>
        <w:pStyle w:val="Code"/>
        <w:numPr>
          <w:ilvl w:val="0"/>
          <w:numId w:val="5"/>
        </w:numPr>
      </w:pPr>
      <w:r>
        <w:t xml:space="preserve">    </w:t>
      </w:r>
      <w:r w:rsidRPr="009E34B1">
        <w:rPr>
          <w:color w:val="538135" w:themeColor="accent6" w:themeShade="BF"/>
        </w:rPr>
        <w:t>// Enable comparator</w:t>
      </w:r>
    </w:p>
    <w:p w14:paraId="4FB25EC2" w14:textId="52E62252" w:rsidR="00B75CB4" w:rsidRDefault="00B75CB4" w:rsidP="00B75CB4">
      <w:pPr>
        <w:pStyle w:val="Code"/>
        <w:numPr>
          <w:ilvl w:val="0"/>
          <w:numId w:val="5"/>
        </w:numPr>
      </w:pPr>
      <w:r>
        <w:t xml:space="preserve">    CMP0-&gt;CR1 = CMP_CR1_EN_MASK;</w:t>
      </w:r>
    </w:p>
    <w:p w14:paraId="61BF856B" w14:textId="21A811EA" w:rsidR="00605D84" w:rsidRDefault="00605D84" w:rsidP="00B75CB4">
      <w:pPr>
        <w:pStyle w:val="Code"/>
        <w:numPr>
          <w:ilvl w:val="0"/>
          <w:numId w:val="5"/>
        </w:numPr>
      </w:pPr>
      <w:r>
        <w:t xml:space="preserve"> </w:t>
      </w:r>
    </w:p>
    <w:p w14:paraId="47C40CD5" w14:textId="5776FE1B" w:rsidR="00605D84" w:rsidRPr="009E34B1" w:rsidRDefault="00605D84" w:rsidP="00B75CB4">
      <w:pPr>
        <w:pStyle w:val="Code"/>
        <w:numPr>
          <w:ilvl w:val="0"/>
          <w:numId w:val="5"/>
        </w:numPr>
        <w:rPr>
          <w:color w:val="538135" w:themeColor="accent6" w:themeShade="BF"/>
        </w:rPr>
      </w:pPr>
      <w:r>
        <w:t xml:space="preserve">    </w:t>
      </w:r>
      <w:r w:rsidRPr="009E34B1">
        <w:rPr>
          <w:color w:val="538135" w:themeColor="accent6" w:themeShade="BF"/>
        </w:rPr>
        <w:t>// Select input channels</w:t>
      </w:r>
    </w:p>
    <w:p w14:paraId="0AFF2B47" w14:textId="6679975F" w:rsidR="00605D84" w:rsidRPr="009E34B1" w:rsidRDefault="00605D84" w:rsidP="00B75CB4">
      <w:pPr>
        <w:pStyle w:val="Code"/>
        <w:numPr>
          <w:ilvl w:val="0"/>
          <w:numId w:val="5"/>
        </w:numPr>
        <w:rPr>
          <w:color w:val="538135" w:themeColor="accent6" w:themeShade="BF"/>
        </w:rPr>
      </w:pPr>
      <w:r w:rsidRPr="009E34B1">
        <w:rPr>
          <w:color w:val="538135" w:themeColor="accent6" w:themeShade="BF"/>
        </w:rPr>
        <w:t xml:space="preserve">    // Plus: channel 5 on Port E bit 29</w:t>
      </w:r>
    </w:p>
    <w:p w14:paraId="61B110BE" w14:textId="5EC18F10" w:rsidR="00605D84" w:rsidRPr="009E34B1" w:rsidRDefault="00605D84" w:rsidP="00B75CB4">
      <w:pPr>
        <w:pStyle w:val="Code"/>
        <w:numPr>
          <w:ilvl w:val="0"/>
          <w:numId w:val="5"/>
        </w:numPr>
        <w:rPr>
          <w:color w:val="538135" w:themeColor="accent6" w:themeShade="BF"/>
        </w:rPr>
      </w:pPr>
      <w:r w:rsidRPr="009E34B1">
        <w:rPr>
          <w:color w:val="538135" w:themeColor="accent6" w:themeShade="BF"/>
        </w:rPr>
        <w:t xml:space="preserve">    // Minus: CMP DAC is channel 7</w:t>
      </w:r>
    </w:p>
    <w:p w14:paraId="429A2EFB" w14:textId="2C274838" w:rsidR="00605D84" w:rsidRDefault="00605D84" w:rsidP="00B75CB4">
      <w:pPr>
        <w:pStyle w:val="Code"/>
        <w:numPr>
          <w:ilvl w:val="0"/>
          <w:numId w:val="5"/>
        </w:numPr>
      </w:pPr>
      <w:r>
        <w:t xml:space="preserve">    CMP0-&gt;MUXCR = CMP_MUXCR_PSEL(5) | CMP_MUXCR_MSEL(7);</w:t>
      </w:r>
    </w:p>
    <w:p w14:paraId="7A0A4463" w14:textId="3773EE2A" w:rsidR="00A32BCE" w:rsidRDefault="00A32BCE" w:rsidP="00B75CB4">
      <w:pPr>
        <w:pStyle w:val="Code"/>
        <w:numPr>
          <w:ilvl w:val="0"/>
          <w:numId w:val="5"/>
        </w:numPr>
      </w:pPr>
      <w:r>
        <w:t xml:space="preserve"> </w:t>
      </w:r>
    </w:p>
    <w:p w14:paraId="75848703" w14:textId="0CF25BC7" w:rsidR="00A32BCE" w:rsidRDefault="00A32BCE" w:rsidP="00B75CB4">
      <w:pPr>
        <w:pStyle w:val="Code"/>
        <w:numPr>
          <w:ilvl w:val="0"/>
          <w:numId w:val="5"/>
        </w:numPr>
      </w:pPr>
      <w:r>
        <w:t xml:space="preserve">    </w:t>
      </w:r>
      <w:r w:rsidRPr="009E34B1">
        <w:rPr>
          <w:color w:val="538135" w:themeColor="accent6" w:themeShade="BF"/>
        </w:rPr>
        <w:t>// Enable DAC, set reference voltage at 1.85V (64 * 1.85/3.3 = 36)</w:t>
      </w:r>
    </w:p>
    <w:p w14:paraId="48B78C3A" w14:textId="59B63D6F" w:rsidR="00BC7EE3" w:rsidRDefault="00BC7EE3" w:rsidP="00B75CB4">
      <w:pPr>
        <w:pStyle w:val="Code"/>
        <w:numPr>
          <w:ilvl w:val="0"/>
          <w:numId w:val="5"/>
        </w:numPr>
      </w:pPr>
      <w:r>
        <w:t xml:space="preserve">    CMP0-&gt;DACCR = CMP_DACCR_DACEN_MASK | CMP_DACCR_VOSEL(36);</w:t>
      </w:r>
    </w:p>
    <w:p w14:paraId="3F5FA0DB" w14:textId="6C764215" w:rsidR="00ED3238" w:rsidRDefault="00ED3238" w:rsidP="00B75CB4">
      <w:pPr>
        <w:pStyle w:val="Code"/>
        <w:numPr>
          <w:ilvl w:val="0"/>
          <w:numId w:val="5"/>
        </w:numPr>
      </w:pPr>
      <w:r>
        <w:t xml:space="preserve">    </w:t>
      </w:r>
    </w:p>
    <w:p w14:paraId="0FD1FF04" w14:textId="18104880" w:rsidR="00ED3238" w:rsidRPr="009E34B1" w:rsidRDefault="00ED3238" w:rsidP="00B75CB4">
      <w:pPr>
        <w:pStyle w:val="Code"/>
        <w:numPr>
          <w:ilvl w:val="0"/>
          <w:numId w:val="5"/>
        </w:numPr>
        <w:rPr>
          <w:color w:val="538135" w:themeColor="accent6" w:themeShade="BF"/>
        </w:rPr>
      </w:pPr>
      <w:r>
        <w:t xml:space="preserve">    </w:t>
      </w:r>
      <w:r w:rsidRPr="009E34B1">
        <w:rPr>
          <w:color w:val="538135" w:themeColor="accent6" w:themeShade="BF"/>
        </w:rPr>
        <w:t>// Enable interrupt for comparator on both edges</w:t>
      </w:r>
    </w:p>
    <w:p w14:paraId="43BA131E" w14:textId="2E405F6A" w:rsidR="00ED3238" w:rsidRDefault="00ED3238" w:rsidP="00B75CB4">
      <w:pPr>
        <w:pStyle w:val="Code"/>
        <w:numPr>
          <w:ilvl w:val="0"/>
          <w:numId w:val="5"/>
        </w:numPr>
      </w:pPr>
      <w:r>
        <w:t xml:space="preserve">    CMP0-&gt;SCR = CMP_SCR_IEF_MASK | CMP_SCR_IER_MASK;</w:t>
      </w:r>
    </w:p>
    <w:p w14:paraId="769939F3" w14:textId="148536C7" w:rsidR="00587EE0" w:rsidRDefault="00587EE0" w:rsidP="00B75CB4">
      <w:pPr>
        <w:pStyle w:val="Code"/>
        <w:numPr>
          <w:ilvl w:val="0"/>
          <w:numId w:val="5"/>
        </w:numPr>
      </w:pPr>
      <w:r>
        <w:t xml:space="preserve"> </w:t>
      </w:r>
    </w:p>
    <w:p w14:paraId="5593318E" w14:textId="00CF659B" w:rsidR="00587EE0" w:rsidRDefault="00587EE0" w:rsidP="00B75CB4">
      <w:pPr>
        <w:pStyle w:val="Code"/>
        <w:numPr>
          <w:ilvl w:val="0"/>
          <w:numId w:val="5"/>
        </w:numPr>
      </w:pPr>
      <w:r>
        <w:t xml:space="preserve">    </w:t>
      </w:r>
      <w:r w:rsidRPr="009E34B1">
        <w:rPr>
          <w:color w:val="538135" w:themeColor="accent6" w:themeShade="BF"/>
        </w:rPr>
        <w:t>// Configure Interrupt</w:t>
      </w:r>
    </w:p>
    <w:p w14:paraId="2F7996C5" w14:textId="0979B083" w:rsidR="00587EE0" w:rsidRDefault="00587EE0" w:rsidP="00B75CB4">
      <w:pPr>
        <w:pStyle w:val="Code"/>
        <w:numPr>
          <w:ilvl w:val="0"/>
          <w:numId w:val="5"/>
        </w:numPr>
      </w:pPr>
      <w:r>
        <w:t xml:space="preserve">    NVIC_SetPriority(CMP0_IRQn, 128);</w:t>
      </w:r>
    </w:p>
    <w:p w14:paraId="1C755879" w14:textId="3F0B52E2" w:rsidR="00587EE0" w:rsidRDefault="00587EE0" w:rsidP="00B75CB4">
      <w:pPr>
        <w:pStyle w:val="Code"/>
        <w:numPr>
          <w:ilvl w:val="0"/>
          <w:numId w:val="5"/>
        </w:numPr>
      </w:pPr>
      <w:r>
        <w:t xml:space="preserve">    NVIC_ClearPendingIRQ(CMP0_IRQn);</w:t>
      </w:r>
    </w:p>
    <w:p w14:paraId="30777EF2" w14:textId="4047BC1A" w:rsidR="00587EE0" w:rsidRDefault="00587EE0" w:rsidP="00B75CB4">
      <w:pPr>
        <w:pStyle w:val="Code"/>
        <w:numPr>
          <w:ilvl w:val="0"/>
          <w:numId w:val="5"/>
        </w:numPr>
      </w:pPr>
      <w:r>
        <w:t xml:space="preserve">    NVIC_EnableIRQ(CMP0_IRQn);</w:t>
      </w:r>
    </w:p>
    <w:p w14:paraId="1B081122" w14:textId="250CCFCC" w:rsidR="007A3C33" w:rsidRDefault="007A3C33" w:rsidP="00B75CB4">
      <w:pPr>
        <w:pStyle w:val="Code"/>
        <w:numPr>
          <w:ilvl w:val="0"/>
          <w:numId w:val="5"/>
        </w:numPr>
      </w:pPr>
      <w:r>
        <w:t>}</w:t>
      </w:r>
    </w:p>
    <w:p w14:paraId="778C81A6" w14:textId="6D58057D" w:rsidR="007A686B" w:rsidRDefault="007A686B" w:rsidP="00B75CB4">
      <w:pPr>
        <w:pStyle w:val="Code"/>
        <w:numPr>
          <w:ilvl w:val="0"/>
          <w:numId w:val="5"/>
        </w:numPr>
      </w:pPr>
      <w:r>
        <w:t xml:space="preserve"> </w:t>
      </w:r>
    </w:p>
    <w:p w14:paraId="64D78EEF" w14:textId="64661114" w:rsidR="007A686B" w:rsidRDefault="007A686B" w:rsidP="00B75CB4">
      <w:pPr>
        <w:pStyle w:val="Code"/>
        <w:numPr>
          <w:ilvl w:val="0"/>
          <w:numId w:val="5"/>
        </w:numPr>
      </w:pPr>
      <w:r>
        <w:t>void CMP0_IRQHandler(void) {</w:t>
      </w:r>
    </w:p>
    <w:p w14:paraId="3AAA1398" w14:textId="6D671898" w:rsidR="007A686B" w:rsidRDefault="007A686B" w:rsidP="00B75CB4">
      <w:pPr>
        <w:pStyle w:val="Code"/>
        <w:numPr>
          <w:ilvl w:val="0"/>
          <w:numId w:val="5"/>
        </w:numPr>
      </w:pPr>
      <w:r>
        <w:t xml:space="preserve">    </w:t>
      </w:r>
      <w:r w:rsidRPr="00515D0C">
        <w:rPr>
          <w:color w:val="538135" w:themeColor="accent6" w:themeShade="BF"/>
        </w:rPr>
        <w:t>// Set break point here to observe operation</w:t>
      </w:r>
    </w:p>
    <w:p w14:paraId="27275F34" w14:textId="036D2057" w:rsidR="007A686B" w:rsidRDefault="007A686B" w:rsidP="00B75CB4">
      <w:pPr>
        <w:pStyle w:val="Code"/>
        <w:numPr>
          <w:ilvl w:val="0"/>
          <w:numId w:val="5"/>
        </w:numPr>
      </w:pPr>
      <w:r>
        <w:t xml:space="preserve">    if (CMP0-&gt;SCR &amp; CMP_SCR_CFR_MASK) { // rising</w:t>
      </w:r>
    </w:p>
    <w:p w14:paraId="0C7E54C5" w14:textId="3351CEA3" w:rsidR="007A686B" w:rsidRDefault="007A686B" w:rsidP="00B75CB4">
      <w:pPr>
        <w:pStyle w:val="Code"/>
        <w:numPr>
          <w:ilvl w:val="0"/>
          <w:numId w:val="5"/>
        </w:numPr>
      </w:pPr>
      <w:r>
        <w:t xml:space="preserve">        </w:t>
      </w:r>
      <w:r w:rsidRPr="00515D0C">
        <w:rPr>
          <w:color w:val="538135" w:themeColor="accent6" w:themeShade="BF"/>
        </w:rPr>
        <w:t>// light green LED</w:t>
      </w:r>
    </w:p>
    <w:p w14:paraId="647108E5" w14:textId="3FEB3577" w:rsidR="007A686B" w:rsidRDefault="007A686B" w:rsidP="00B75CB4">
      <w:pPr>
        <w:pStyle w:val="Code"/>
        <w:numPr>
          <w:ilvl w:val="0"/>
          <w:numId w:val="5"/>
        </w:numPr>
      </w:pPr>
      <w:r>
        <w:t xml:space="preserve">        Control_RGB_LEDs(0, 1, 0);</w:t>
      </w:r>
    </w:p>
    <w:p w14:paraId="3D6EF3AB" w14:textId="7EAA0E48" w:rsidR="0067363F" w:rsidRDefault="0067363F" w:rsidP="00B75CB4">
      <w:pPr>
        <w:pStyle w:val="Code"/>
        <w:numPr>
          <w:ilvl w:val="0"/>
          <w:numId w:val="5"/>
        </w:numPr>
      </w:pPr>
      <w:r>
        <w:t xml:space="preserve">    } else if (CMP0-&gt;SCR &amp; CMP_SCR_CFF_MASK) { </w:t>
      </w:r>
      <w:r w:rsidRPr="00515D0C">
        <w:rPr>
          <w:color w:val="538135" w:themeColor="accent6" w:themeShade="BF"/>
        </w:rPr>
        <w:t>// falling</w:t>
      </w:r>
    </w:p>
    <w:p w14:paraId="5CF2DA23" w14:textId="3873595A" w:rsidR="0067363F" w:rsidRDefault="0067363F" w:rsidP="00B75CB4">
      <w:pPr>
        <w:pStyle w:val="Code"/>
        <w:numPr>
          <w:ilvl w:val="0"/>
          <w:numId w:val="5"/>
        </w:numPr>
      </w:pPr>
      <w:r>
        <w:t xml:space="preserve">        </w:t>
      </w:r>
      <w:r w:rsidRPr="00515D0C">
        <w:rPr>
          <w:color w:val="538135" w:themeColor="accent6" w:themeShade="BF"/>
        </w:rPr>
        <w:t>// light red LED</w:t>
      </w:r>
    </w:p>
    <w:p w14:paraId="3C37AC0F" w14:textId="5F38CA4C" w:rsidR="0067363F" w:rsidRDefault="0067363F" w:rsidP="00B75CB4">
      <w:pPr>
        <w:pStyle w:val="Code"/>
        <w:numPr>
          <w:ilvl w:val="0"/>
          <w:numId w:val="5"/>
        </w:numPr>
      </w:pPr>
      <w:r>
        <w:t xml:space="preserve">        Control_RBG_LEDs(1, 0, 0);</w:t>
      </w:r>
    </w:p>
    <w:p w14:paraId="20B5B8B4" w14:textId="650C08D3" w:rsidR="0067363F" w:rsidRDefault="0067363F" w:rsidP="00B75CB4">
      <w:pPr>
        <w:pStyle w:val="Code"/>
        <w:numPr>
          <w:ilvl w:val="0"/>
          <w:numId w:val="5"/>
        </w:numPr>
      </w:pPr>
      <w:r>
        <w:t xml:space="preserve">    }</w:t>
      </w:r>
    </w:p>
    <w:p w14:paraId="19BB60DE" w14:textId="2305C377" w:rsidR="0067363F" w:rsidRDefault="0067363F" w:rsidP="00B75CB4">
      <w:pPr>
        <w:pStyle w:val="Code"/>
        <w:numPr>
          <w:ilvl w:val="0"/>
          <w:numId w:val="5"/>
        </w:numPr>
      </w:pPr>
      <w:r>
        <w:t xml:space="preserve">    </w:t>
      </w:r>
      <w:r w:rsidRPr="00515D0C">
        <w:rPr>
          <w:color w:val="538135" w:themeColor="accent6" w:themeShade="BF"/>
        </w:rPr>
        <w:t>// Clear flags, keep interrupt on both edges enabled</w:t>
      </w:r>
    </w:p>
    <w:p w14:paraId="2F287FC7" w14:textId="3EBD2F4B" w:rsidR="0067363F" w:rsidRDefault="0067363F" w:rsidP="00B75CB4">
      <w:pPr>
        <w:pStyle w:val="Code"/>
        <w:numPr>
          <w:ilvl w:val="0"/>
          <w:numId w:val="5"/>
        </w:numPr>
      </w:pPr>
      <w:r>
        <w:t xml:space="preserve">   CMP0-&gt;SCR = CMP_SCR_IEF_MASK | CMP_SCR_IER_MASK | CMP_SCR_CFR_MASK | CMP_SCR_CFF_MASK;</w:t>
      </w:r>
    </w:p>
    <w:p w14:paraId="7ACC273C" w14:textId="5F626630" w:rsidR="00515D0C" w:rsidRDefault="00515D0C" w:rsidP="00B75CB4">
      <w:pPr>
        <w:pStyle w:val="Code"/>
        <w:numPr>
          <w:ilvl w:val="0"/>
          <w:numId w:val="5"/>
        </w:numPr>
      </w:pPr>
      <w:r>
        <w:t>}</w:t>
      </w:r>
    </w:p>
    <w:p w14:paraId="5CF720B1" w14:textId="0FAE1DAA" w:rsidR="00F30754" w:rsidRDefault="00F30754" w:rsidP="00F30754">
      <w:pPr>
        <w:pStyle w:val="Code"/>
        <w:numPr>
          <w:ilvl w:val="0"/>
          <w:numId w:val="0"/>
        </w:numPr>
        <w:ind w:left="360"/>
      </w:pPr>
    </w:p>
    <w:p w14:paraId="7D8DC503" w14:textId="77777777" w:rsidR="009E632C" w:rsidRDefault="009E632C" w:rsidP="00F30754">
      <w:pPr>
        <w:rPr>
          <w:b/>
          <w:bCs/>
          <w:sz w:val="28"/>
          <w:szCs w:val="28"/>
        </w:rPr>
      </w:pPr>
    </w:p>
    <w:p w14:paraId="25B4C3CC" w14:textId="677FD9EC" w:rsidR="00F30754" w:rsidRDefault="00F30754" w:rsidP="00F30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Analog-to-Digital Conversi</w:t>
      </w:r>
      <w:r w:rsidR="009E632C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n</w:t>
      </w:r>
    </w:p>
    <w:p w14:paraId="4DAC6FEA" w14:textId="601A6932" w:rsidR="005F3336" w:rsidRPr="005F3336" w:rsidRDefault="005F3336" w:rsidP="00F30754">
      <w:pPr>
        <w:rPr>
          <w:b/>
          <w:bCs/>
          <w:sz w:val="20"/>
          <w:szCs w:val="20"/>
        </w:rPr>
      </w:pPr>
      <w:r w:rsidRPr="005F3336">
        <w:rPr>
          <w:b/>
          <w:bCs/>
          <w:sz w:val="20"/>
          <w:szCs w:val="20"/>
        </w:rPr>
        <w:t>Converter Architectures:</w:t>
      </w:r>
    </w:p>
    <w:p w14:paraId="4AF116C8" w14:textId="55658BF9" w:rsidR="005F3336" w:rsidRDefault="005F3336" w:rsidP="005F333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3336">
        <w:rPr>
          <w:sz w:val="20"/>
          <w:szCs w:val="20"/>
        </w:rPr>
        <w:t>Flash</w:t>
      </w:r>
    </w:p>
    <w:p w14:paraId="33B7BFC7" w14:textId="16442A6C" w:rsidR="005F3336" w:rsidRPr="005F3336" w:rsidRDefault="005F3336" w:rsidP="005F333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 B-bit ADC can be built out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B</m:t>
            </m:r>
          </m:sup>
        </m:sSup>
      </m:oMath>
      <w:r>
        <w:rPr>
          <w:rFonts w:eastAsiaTheme="minorEastAsia"/>
          <w:sz w:val="20"/>
          <w:szCs w:val="20"/>
        </w:rPr>
        <w:t xml:space="preserve"> analog comparators operating in parallel, each with a different reference voltage</w:t>
      </w:r>
    </w:p>
    <w:p w14:paraId="501C380A" w14:textId="41381F6D" w:rsidR="005F3336" w:rsidRPr="005F3336" w:rsidRDefault="005F3336" w:rsidP="005F333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Resulting B-Bit code is created with digital logic that encodes the output bits of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B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eastAsiaTheme="minorEastAsia"/>
          <w:sz w:val="20"/>
          <w:szCs w:val="20"/>
        </w:rPr>
        <w:t>comparators</w:t>
      </w:r>
    </w:p>
    <w:p w14:paraId="211A762F" w14:textId="67474D3C" w:rsidR="005F3336" w:rsidRPr="005F3336" w:rsidRDefault="005F3336" w:rsidP="005F333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This is called a flash architecture because it is really fast</w:t>
      </w:r>
    </w:p>
    <w:p w14:paraId="356ADBF3" w14:textId="650EB4F1" w:rsidR="005F3336" w:rsidRPr="005F3336" w:rsidRDefault="005F3336" w:rsidP="005F3336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delay is only comparator delay + digital encoder delay</w:t>
      </w:r>
    </w:p>
    <w:p w14:paraId="004070E6" w14:textId="7EC7D9D0" w:rsidR="005F3336" w:rsidRPr="005F3336" w:rsidRDefault="005F3336" w:rsidP="005F3336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expensive; requires a lot of comparators, with each additional bit doubling the number of comparators needed</w:t>
      </w:r>
    </w:p>
    <w:p w14:paraId="53FC0C3A" w14:textId="177D263B" w:rsidR="005F3336" w:rsidRDefault="005F3336" w:rsidP="005F333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3336">
        <w:rPr>
          <w:sz w:val="20"/>
          <w:szCs w:val="20"/>
        </w:rPr>
        <w:t>Successive Approximation</w:t>
      </w:r>
    </w:p>
    <w:p w14:paraId="37306CFE" w14:textId="53A3B368" w:rsidR="00F96B06" w:rsidRDefault="00F96B06" w:rsidP="00F96B0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Uses a single comparator to make a series of comparisons, changing its reference voltage for each</w:t>
      </w:r>
    </w:p>
    <w:p w14:paraId="4A2683CF" w14:textId="06F5E427" w:rsidR="00F96B06" w:rsidRDefault="008146B0" w:rsidP="00F96B0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F96B06">
        <w:rPr>
          <w:sz w:val="20"/>
          <w:szCs w:val="20"/>
        </w:rPr>
        <w:t>erforms a binary search to quantize the input</w:t>
      </w:r>
      <w:r>
        <w:rPr>
          <w:sz w:val="20"/>
          <w:szCs w:val="20"/>
        </w:rPr>
        <w:t xml:space="preserve"> (see Figure 6.17 on Pg. 165)</w:t>
      </w:r>
    </w:p>
    <w:p w14:paraId="0A3841D3" w14:textId="47D038C0" w:rsidR="00A33A50" w:rsidRDefault="008146B0" w:rsidP="00F96B0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Not as fast as flash ADC, but only requires one comparator</w:t>
      </w:r>
    </w:p>
    <w:p w14:paraId="1A1E0B99" w14:textId="56959C2C" w:rsidR="00A33A50" w:rsidRDefault="00A33A50" w:rsidP="00A33A50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Circuit size is small and does not grow as quickly as flash ADC when increasing resolut</w:t>
      </w:r>
      <w:r w:rsidR="003C18AB">
        <w:rPr>
          <w:sz w:val="20"/>
          <w:szCs w:val="20"/>
        </w:rPr>
        <w:t>ion</w:t>
      </w:r>
    </w:p>
    <w:p w14:paraId="223E5C6D" w14:textId="7EA7E63A" w:rsidR="008146B0" w:rsidRDefault="008146B0" w:rsidP="00A33A50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Adding one bit of resolution does slow down conversion slightly as it requires an additional comparison to produce the output</w:t>
      </w:r>
    </w:p>
    <w:p w14:paraId="7E3CD442" w14:textId="03F150B7" w:rsidR="00A33A50" w:rsidRDefault="00151D2F" w:rsidP="00151D2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Inputs</w:t>
      </w:r>
    </w:p>
    <w:p w14:paraId="5BB21FC5" w14:textId="64BB627E" w:rsidR="00151D2F" w:rsidRDefault="00151D2F" w:rsidP="00151D2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ADCs often include an input multiplexer to allow a single ADC to select one of the multiple input channels to measure</w:t>
      </w:r>
    </w:p>
    <w:p w14:paraId="03BE7AEE" w14:textId="54AED610" w:rsidR="00151D2F" w:rsidRDefault="00151D2F" w:rsidP="00151D2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sample an hold circuit can be used to sample the input signal and then hold it fixed during the conversion time</w:t>
      </w:r>
    </w:p>
    <w:p w14:paraId="52570E23" w14:textId="52FA23BC" w:rsidR="00151D2F" w:rsidRDefault="00151D2F" w:rsidP="00151D2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single-ended signal represents information with the voltage difference between the signal and ground</w:t>
      </w:r>
    </w:p>
    <w:p w14:paraId="732166DC" w14:textId="1867DB16" w:rsidR="00151D2F" w:rsidRDefault="00151D2F" w:rsidP="00151D2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Differential signals represents information with the voltage difference between two signals, neither of which is ground (this can reduce noise)</w:t>
      </w:r>
    </w:p>
    <w:p w14:paraId="634C89BF" w14:textId="1B32D013" w:rsidR="00151D2F" w:rsidRDefault="00AC7329" w:rsidP="00AC732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Triggering</w:t>
      </w:r>
    </w:p>
    <w:p w14:paraId="07653C00" w14:textId="4E14362A" w:rsidR="00AC7329" w:rsidRDefault="00AC7329" w:rsidP="00AC732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ADCs typically include two types of triggers: software and hardware</w:t>
      </w:r>
    </w:p>
    <w:p w14:paraId="786EB7EE" w14:textId="5436B4FC" w:rsidR="00AC7329" w:rsidRDefault="00AC7329" w:rsidP="00AC7329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Software triggers requires software to write a value to a specific ADC control register to start the conversion</w:t>
      </w:r>
    </w:p>
    <w:p w14:paraId="51C9FC97" w14:textId="20DAAFBE" w:rsidR="00AC7329" w:rsidRDefault="00AC7329" w:rsidP="00AC7329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Hardware trigger requires a hardware signal to be asserted by a circuit, whether outside the MCU or within it</w:t>
      </w:r>
    </w:p>
    <w:p w14:paraId="0094C499" w14:textId="798004E3" w:rsidR="00AC7329" w:rsidRDefault="00AC7329" w:rsidP="00AC7329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Hardware timer could generate a signal every millisecond to trigger the ADC operation</w:t>
      </w:r>
    </w:p>
    <w:p w14:paraId="3F48676F" w14:textId="70309E40" w:rsidR="00EC3EFC" w:rsidRDefault="00EC3EFC" w:rsidP="00EC3EF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ADC indicates the conversion has been completed by setting a flag in an ADC status register</w:t>
      </w:r>
      <w:r w:rsidR="004B31EF">
        <w:rPr>
          <w:sz w:val="20"/>
          <w:szCs w:val="20"/>
        </w:rPr>
        <w:t>; possibly also signaling an interrupt request</w:t>
      </w:r>
    </w:p>
    <w:p w14:paraId="1433EBFF" w14:textId="64D41312" w:rsidR="004B31EF" w:rsidRDefault="004B31EF" w:rsidP="004B31E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Conversion is available in digital form in an ADC result register</w:t>
      </w:r>
    </w:p>
    <w:p w14:paraId="36EC85AA" w14:textId="32B7EB00" w:rsidR="00B902C1" w:rsidRDefault="00B902C1" w:rsidP="00B902C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Kinetis KL25Z ADC</w:t>
      </w:r>
    </w:p>
    <w:p w14:paraId="54BF2D4D" w14:textId="1D8856DF" w:rsidR="00B902C1" w:rsidRDefault="00286FF8" w:rsidP="00B902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Analog input data is routed through an input mux to the SAR converter</w:t>
      </w:r>
    </w:p>
    <w:p w14:paraId="12797DC2" w14:textId="7B7463DD" w:rsidR="00286FF8" w:rsidRDefault="00286FF8" w:rsidP="00B902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trigger signal starts the conversion process</w:t>
      </w:r>
    </w:p>
    <w:p w14:paraId="3B27FD70" w14:textId="4BA16465" w:rsidR="00286FF8" w:rsidRDefault="00286FF8" w:rsidP="00B902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Control sequencer steps through a series of activities at a rate determined by the clock signal</w:t>
      </w:r>
    </w:p>
    <w:p w14:paraId="0995631E" w14:textId="5C285705" w:rsidR="00286FF8" w:rsidRDefault="00286FF8" w:rsidP="00B902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Output of SAR converter may be processed before being placed into a result register</w:t>
      </w:r>
    </w:p>
    <w:p w14:paraId="129F3675" w14:textId="63CE14E4" w:rsidR="00286FF8" w:rsidRDefault="00286FF8" w:rsidP="00B902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ADC may generate an interrupt when conversion completes</w:t>
      </w:r>
    </w:p>
    <w:p w14:paraId="7404673C" w14:textId="73E8798C" w:rsidR="00286FF8" w:rsidRDefault="00286FF8" w:rsidP="00B902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Compare logic can be used to discard the results in/outside of a specified range</w:t>
      </w:r>
    </w:p>
    <w:p w14:paraId="388BD490" w14:textId="6A2AC06D" w:rsidR="00286FF8" w:rsidRPr="00286FF8" w:rsidRDefault="00286FF8" w:rsidP="00B902C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Analog Inputs:</w:t>
      </w:r>
    </w:p>
    <w:p w14:paraId="05250984" w14:textId="6F97BEE8" w:rsidR="00286FF8" w:rsidRDefault="00286FF8" w:rsidP="00286FF8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input mux can select one of 24 single-ended inputs or one of 4 pairs of differential inputs</w:t>
      </w:r>
    </w:p>
    <w:p w14:paraId="2B83B6EE" w14:textId="3D818DC9" w:rsidR="00286FF8" w:rsidRDefault="00286FF8" w:rsidP="00286FF8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input channel is selected by the ADCH field in the </w:t>
      </w:r>
      <w:r w:rsidR="00400204">
        <w:rPr>
          <w:sz w:val="20"/>
          <w:szCs w:val="20"/>
        </w:rPr>
        <w:t>ADCx_</w:t>
      </w:r>
      <w:r>
        <w:rPr>
          <w:sz w:val="20"/>
          <w:szCs w:val="20"/>
        </w:rPr>
        <w:t>SC1n register</w:t>
      </w:r>
    </w:p>
    <w:p w14:paraId="2E292652" w14:textId="4A01521A" w:rsidR="00A9285A" w:rsidRDefault="00A9285A" w:rsidP="00286FF8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differential input mode is selected by setting the DIFF bit in ADCx_SC1n</w:t>
      </w:r>
    </w:p>
    <w:p w14:paraId="2FB79978" w14:textId="3E84571C" w:rsidR="00A9285A" w:rsidRDefault="00A9285A" w:rsidP="00A9285A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Several special MUX inputs:</w:t>
      </w:r>
    </w:p>
    <w:p w14:paraId="760E951A" w14:textId="066CB10D" w:rsidR="00A9285A" w:rsidRDefault="00A9285A" w:rsidP="00A9285A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ch26 = on-chip temperature sensor</w:t>
      </w:r>
    </w:p>
    <w:p w14:paraId="248B2A07" w14:textId="4732AF92" w:rsidR="00A9285A" w:rsidRDefault="00A9285A" w:rsidP="00A9285A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ch27 = on-chip fixed 1.0 V reference (band gap reference)</w:t>
      </w:r>
    </w:p>
    <w:p w14:paraId="7E864DE0" w14:textId="0336D786" w:rsidR="00A9285A" w:rsidRPr="00A9285A" w:rsidRDefault="00A9285A" w:rsidP="00A9285A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ch29 = connected to the high-reference voltage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REFSH</m:t>
            </m:r>
          </m:sub>
        </m:sSub>
      </m:oMath>
      <w:r>
        <w:rPr>
          <w:rFonts w:eastAsiaTheme="minorEastAsia"/>
          <w:sz w:val="20"/>
          <w:szCs w:val="20"/>
        </w:rPr>
        <w:t>)</w:t>
      </w:r>
    </w:p>
    <w:p w14:paraId="58327059" w14:textId="6E01F9FF" w:rsidR="00A9285A" w:rsidRPr="00E55E5A" w:rsidRDefault="00A9285A" w:rsidP="00A9285A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ch30 is connected to the low-reference voltage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REFSL</m:t>
            </m:r>
          </m:sub>
        </m:sSub>
      </m:oMath>
      <w:r>
        <w:rPr>
          <w:rFonts w:eastAsiaTheme="minorEastAsia"/>
          <w:sz w:val="20"/>
          <w:szCs w:val="20"/>
        </w:rPr>
        <w:t>)</w:t>
      </w:r>
    </w:p>
    <w:p w14:paraId="5CE0AB2A" w14:textId="144CAEA4" w:rsidR="00E55E5A" w:rsidRPr="00E55E5A" w:rsidRDefault="00E55E5A" w:rsidP="00E55E5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Voltage references:</w:t>
      </w:r>
    </w:p>
    <w:p w14:paraId="5CD4861E" w14:textId="501C1C5A" w:rsidR="00E55E5A" w:rsidRPr="00E55E5A" w:rsidRDefault="00E55E5A" w:rsidP="00E55E5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ADC uses two reference voltages: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REFSH</m:t>
            </m:r>
          </m:sub>
        </m:sSub>
      </m:oMath>
      <w:r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REFSL</m:t>
            </m:r>
          </m:sub>
        </m:sSub>
      </m:oMath>
    </w:p>
    <w:p w14:paraId="61788F45" w14:textId="09FBA7B8" w:rsidR="00E55E5A" w:rsidRPr="00E55E5A" w:rsidRDefault="00E55E5A" w:rsidP="00E55E5A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These can be selected from two pairs of reference voltages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REFH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REFL</m:t>
            </m:r>
          </m:sub>
        </m:sSub>
      </m:oMath>
      <w:r>
        <w:rPr>
          <w:rFonts w:eastAsiaTheme="minorEastAsia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ALTH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ALTL</m:t>
            </m:r>
          </m:sub>
        </m:sSub>
      </m:oMath>
      <w:r>
        <w:rPr>
          <w:rFonts w:eastAsiaTheme="minorEastAsia"/>
          <w:sz w:val="20"/>
          <w:szCs w:val="20"/>
        </w:rPr>
        <w:t xml:space="preserve"> using the REFSEL bit of the ADCx_SC2 register</w:t>
      </w:r>
    </w:p>
    <w:p w14:paraId="165DFC30" w14:textId="3604C8D8" w:rsidR="00E55E5A" w:rsidRPr="00364B1F" w:rsidRDefault="00E55E5A" w:rsidP="00E55E5A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the KL25Z,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ALTH</m:t>
            </m:r>
          </m:sub>
        </m:sSub>
      </m:oMath>
      <w:r>
        <w:rPr>
          <w:rFonts w:eastAsiaTheme="minorEastAsia"/>
          <w:sz w:val="20"/>
          <w:szCs w:val="20"/>
        </w:rPr>
        <w:t xml:space="preserve"> is connected to the analog supply voltage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DDA</m:t>
            </m:r>
          </m:sub>
        </m:sSub>
      </m:oMath>
      <w:r>
        <w:rPr>
          <w:rFonts w:eastAsiaTheme="minorEastAsia"/>
          <w:sz w:val="20"/>
          <w:szCs w:val="20"/>
        </w:rPr>
        <w:t xml:space="preserve"> which is nominally 3.3V</w:t>
      </w:r>
    </w:p>
    <w:p w14:paraId="7099CBA0" w14:textId="307F5C5B" w:rsidR="00364B1F" w:rsidRPr="00364B1F" w:rsidRDefault="00364B1F" w:rsidP="00364B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SAR Converter</w:t>
      </w:r>
    </w:p>
    <w:p w14:paraId="2106EAA0" w14:textId="2F390ED9" w:rsidR="00364B1F" w:rsidRPr="00364B1F" w:rsidRDefault="00364B1F" w:rsidP="00364B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Supports various resolutions from 8 to 16 bits in signed or unsigned formats</w:t>
      </w:r>
    </w:p>
    <w:p w14:paraId="3AFB787E" w14:textId="100BD5AE" w:rsidR="00364B1F" w:rsidRDefault="00364B1F" w:rsidP="00364B1F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Specified by the MODE field of ADCx_CFG1</w:t>
      </w:r>
    </w:p>
    <w:p w14:paraId="31113BD8" w14:textId="11CC0C26" w:rsidR="00364B1F" w:rsidRDefault="00364B1F" w:rsidP="00364B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Other conversion options also available </w:t>
      </w:r>
    </w:p>
    <w:p w14:paraId="50EA4829" w14:textId="79C78716" w:rsidR="00364B1F" w:rsidRDefault="00364B1F" w:rsidP="00364B1F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Low-power; reduces maximum clock speed. Set bit ADLPC1 in ADC_CFG1 to enable</w:t>
      </w:r>
    </w:p>
    <w:p w14:paraId="65FD7DB3" w14:textId="7B6A12BC" w:rsidR="00364B1F" w:rsidRDefault="00364B1F" w:rsidP="00364B1F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Longer sampling time; reduces input noise. Set ADLSMP in ADCx_CFG1 to enable long samples, and then use the ADLSTS field in ADCx_CFG2 to add from 6 to 20 ADCK cycles to each conversion sample time</w:t>
      </w:r>
    </w:p>
    <w:p w14:paraId="654C581F" w14:textId="613FDACF" w:rsidR="00364B1F" w:rsidRDefault="00364B1F" w:rsidP="00364B1F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Continuous conversion; back-to-back conversions. Enabled by setting ADCO in ADCx_SC3</w:t>
      </w:r>
    </w:p>
    <w:p w14:paraId="69BA2E68" w14:textId="2B6FBA73" w:rsidR="00364B1F" w:rsidRPr="00364B1F" w:rsidRDefault="00364B1F" w:rsidP="00364B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Conversion Trigger</w:t>
      </w:r>
    </w:p>
    <w:p w14:paraId="78508DD7" w14:textId="45C994BA" w:rsidR="00364B1F" w:rsidRDefault="00364B1F" w:rsidP="00364B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ADTRG bit in ADCx_SC2 register selects either software or hardware trigger</w:t>
      </w:r>
    </w:p>
    <w:p w14:paraId="615B6F2C" w14:textId="281B99D3" w:rsidR="00364B1F" w:rsidRDefault="00364B1F" w:rsidP="00364B1F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Software trigger consists of writing to SC1A</w:t>
      </w:r>
      <w:r w:rsidR="00AF3C10">
        <w:rPr>
          <w:sz w:val="20"/>
          <w:szCs w:val="20"/>
        </w:rPr>
        <w:t xml:space="preserve"> to start conversion</w:t>
      </w:r>
    </w:p>
    <w:p w14:paraId="45E8ECD3" w14:textId="7BDA29BC" w:rsidR="00AF3C10" w:rsidRDefault="00AF3C10" w:rsidP="00364B1F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Hardware triggering consists of starting the conversion with a specific hardware signal that indicates when an event has occurred. These include timer signals, comparator output, and an external trigger signal</w:t>
      </w:r>
    </w:p>
    <w:p w14:paraId="7B8019BD" w14:textId="6D05ED2B" w:rsidR="00AF3C10" w:rsidRDefault="00AF3C10" w:rsidP="00AF3C10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Trigger source is selected using the ADC0TRGSEL field of the register SIM_SOPT7</w:t>
      </w:r>
    </w:p>
    <w:p w14:paraId="17688834" w14:textId="13965D9B" w:rsidR="00AF3C10" w:rsidRPr="00AF3C10" w:rsidRDefault="00AF3C10" w:rsidP="00AF3C1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Conversion Clock</w:t>
      </w:r>
    </w:p>
    <w:p w14:paraId="0A91BDE8" w14:textId="4152EEBC" w:rsidR="00AF3C10" w:rsidRDefault="00AF3C10" w:rsidP="00AF3C1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Conversion clock signal ADCK determines how quickly the ADC samples and then converts the input data</w:t>
      </w:r>
    </w:p>
    <w:p w14:paraId="259D6BCE" w14:textId="7529C722" w:rsidR="00AF3C10" w:rsidRDefault="00AF3C10" w:rsidP="00AF3C10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Depending on configuration, a sample can take from 4 to 26 ADCK cycles and a conversion can take from 20 to 71 ADCK cycles</w:t>
      </w:r>
    </w:p>
    <w:p w14:paraId="5EC96520" w14:textId="714ABA6A" w:rsidR="00AF3C10" w:rsidRDefault="00AF3C10" w:rsidP="00AF3C1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ADCK signal has frequency restrictions:</w:t>
      </w:r>
    </w:p>
    <w:p w14:paraId="5ADE5D8E" w14:textId="729BE4D8" w:rsidR="00AF3C10" w:rsidRDefault="00AF3C10" w:rsidP="00AF3C10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must be between 1 and 18 MHz when the ADC is operating with the resolution of up to 13 bits, or between 2 and 12 MHz for higher resolutions</w:t>
      </w:r>
    </w:p>
    <w:p w14:paraId="38AAD043" w14:textId="7BF8DAAC" w:rsidR="00AF3C10" w:rsidRDefault="00AF3C10" w:rsidP="00AF3C1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Four possible inputs to conversion clock. Selected with the ADICLK field of the ADCx_CFG1 register</w:t>
      </w:r>
    </w:p>
    <w:p w14:paraId="63058832" w14:textId="74C1B3B2" w:rsidR="00AF3C10" w:rsidRDefault="00AF3C10" w:rsidP="00AF3C10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Bus clock</w:t>
      </w:r>
    </w:p>
    <w:p w14:paraId="4617B8F6" w14:textId="6894CCD7" w:rsidR="00AF3C10" w:rsidRDefault="00AF3C10" w:rsidP="00AF3C10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Bus clock divided by two</w:t>
      </w:r>
    </w:p>
    <w:p w14:paraId="2F833E5B" w14:textId="4EAF0146" w:rsidR="00AF3C10" w:rsidRDefault="00AF3C10" w:rsidP="00AF3C10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ADACK, a local clock that can keep running when the rest of the CPU is stopped</w:t>
      </w:r>
    </w:p>
    <w:p w14:paraId="4EBB9D34" w14:textId="25A91C7D" w:rsidR="00AF3C10" w:rsidRDefault="00AF3C10" w:rsidP="00AF3C1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AF3C10">
        <w:rPr>
          <w:sz w:val="20"/>
          <w:szCs w:val="20"/>
        </w:rPr>
        <w:t>ALTCLK, an alternate clock source</w:t>
      </w:r>
    </w:p>
    <w:p w14:paraId="63B6BC87" w14:textId="28C46082" w:rsidR="00154072" w:rsidRDefault="00154072" w:rsidP="0015407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Input clock is divided by a factor specified by a code in the ADIV field of register ADCx_CFG1</w:t>
      </w:r>
    </w:p>
    <w:p w14:paraId="10B72F73" w14:textId="258BDE19" w:rsidR="00154072" w:rsidRPr="00154072" w:rsidRDefault="00154072" w:rsidP="0015407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Conversion Completion and ISR</w:t>
      </w:r>
    </w:p>
    <w:p w14:paraId="01D43170" w14:textId="6839AE22" w:rsidR="00154072" w:rsidRDefault="00154072" w:rsidP="0015407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Completed conversion can be indicated in two ways:</w:t>
      </w:r>
    </w:p>
    <w:p w14:paraId="07DA3262" w14:textId="1160CD33" w:rsidR="00154072" w:rsidRDefault="00154072" w:rsidP="00154072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control hardware sets COCO bit in ADCx_SC1x to 1</w:t>
      </w:r>
    </w:p>
    <w:p w14:paraId="49ACD2E0" w14:textId="349C0188" w:rsidR="00154072" w:rsidRDefault="00154072" w:rsidP="00154072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ADC can generate an interrupt if AIEN in SC1 is set</w:t>
      </w:r>
    </w:p>
    <w:p w14:paraId="5FF3A056" w14:textId="22A336A9" w:rsidR="00154072" w:rsidRDefault="00154072" w:rsidP="00154072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ADC ISR is ADC0_IRQHandler</w:t>
      </w:r>
    </w:p>
    <w:p w14:paraId="6A74A41F" w14:textId="75C47915" w:rsidR="00E500F0" w:rsidRDefault="00E500F0" w:rsidP="00E500F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Next conversion will occur automatically if continuous conversion mode is set</w:t>
      </w:r>
      <w:r w:rsidR="007F7D37">
        <w:rPr>
          <w:sz w:val="20"/>
          <w:szCs w:val="20"/>
        </w:rPr>
        <w:t xml:space="preserve"> (ADCO in ADCx_SC3)</w:t>
      </w:r>
    </w:p>
    <w:p w14:paraId="0D66233A" w14:textId="20EA0004" w:rsidR="00956D8C" w:rsidRDefault="00956D8C" w:rsidP="00956D8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Special Output Processing</w:t>
      </w:r>
    </w:p>
    <w:p w14:paraId="4C0F6E1F" w14:textId="26F82E06" w:rsidR="00956D8C" w:rsidRDefault="00956D8C" w:rsidP="00956D8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Can remove offset</w:t>
      </w:r>
      <w:r w:rsidR="006F3037">
        <w:rPr>
          <w:sz w:val="20"/>
          <w:szCs w:val="20"/>
        </w:rPr>
        <w:t>s determined during ADC calibration</w:t>
      </w:r>
    </w:p>
    <w:p w14:paraId="1A0A6217" w14:textId="726D4120" w:rsidR="006F3037" w:rsidRDefault="006F3037" w:rsidP="00956D8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Can average multiple conversion results automatically if bit AVGE in ADCx_SC3 is set</w:t>
      </w:r>
    </w:p>
    <w:p w14:paraId="64684E3A" w14:textId="772AF1AD" w:rsidR="006F3037" w:rsidRDefault="006F3037" w:rsidP="00956D8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Can format output data, performing justification and extension to create a 16-bit result</w:t>
      </w:r>
    </w:p>
    <w:p w14:paraId="45865FFA" w14:textId="657F1714" w:rsidR="006F3037" w:rsidRDefault="006F3037" w:rsidP="00956D8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Compare function can detect conversion results that exceed a certain threshold or range and then generate an interrupt</w:t>
      </w:r>
    </w:p>
    <w:p w14:paraId="57A54AE2" w14:textId="1BDC89CF" w:rsidR="006F3037" w:rsidRDefault="006F3037" w:rsidP="006F303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Threshold comparison value located in ADCx_CV1</w:t>
      </w:r>
    </w:p>
    <w:p w14:paraId="769F94C0" w14:textId="239DBA86" w:rsidR="006F3037" w:rsidRDefault="006F3037" w:rsidP="006F303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Range comparison value located in ADCx_CV1 and ADCx_CV2</w:t>
      </w:r>
    </w:p>
    <w:p w14:paraId="7509708E" w14:textId="722733C5" w:rsidR="006F3037" w:rsidRDefault="006F3037" w:rsidP="006F303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Comparison performed selected with the ACFGT and ACREN fields of the ADCx_SC2 reg</w:t>
      </w:r>
    </w:p>
    <w:p w14:paraId="64F9FB89" w14:textId="60A6456C" w:rsidR="006F3037" w:rsidRDefault="006F3037" w:rsidP="006F3037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65C21DAB" w14:textId="61136EC0" w:rsidR="006F3037" w:rsidRDefault="0038665E" w:rsidP="0038665E">
      <w:pPr>
        <w:pStyle w:val="Code"/>
        <w:numPr>
          <w:ilvl w:val="0"/>
          <w:numId w:val="6"/>
        </w:numPr>
      </w:pPr>
      <w:r>
        <w:t>#define ADC_POS (20)</w:t>
      </w:r>
    </w:p>
    <w:p w14:paraId="418C9CC8" w14:textId="00B730F1" w:rsidR="0038665E" w:rsidRDefault="0038665E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0EDD3305" w14:textId="099FDB77" w:rsidR="0038665E" w:rsidRDefault="0038665E" w:rsidP="0038665E">
      <w:pPr>
        <w:pStyle w:val="Code"/>
        <w:numPr>
          <w:ilvl w:val="0"/>
          <w:numId w:val="6"/>
        </w:numPr>
      </w:pPr>
      <w:r>
        <w:t>void Init_ADC(void) {</w:t>
      </w:r>
    </w:p>
    <w:p w14:paraId="54B31289" w14:textId="24F16EF6" w:rsidR="0038665E" w:rsidRDefault="0038665E" w:rsidP="0038665E">
      <w:pPr>
        <w:pStyle w:val="Code"/>
        <w:numPr>
          <w:ilvl w:val="0"/>
          <w:numId w:val="6"/>
        </w:numPr>
      </w:pPr>
      <w:r>
        <w:t xml:space="preserve"> </w:t>
      </w:r>
      <w:r w:rsidR="00F0206D">
        <w:t xml:space="preserve">   </w:t>
      </w:r>
      <w:r w:rsidR="00F0206D" w:rsidRPr="009E34B1">
        <w:rPr>
          <w:color w:val="538135" w:themeColor="accent6" w:themeShade="BF"/>
        </w:rPr>
        <w:t xml:space="preserve">// Enable clock to </w:t>
      </w:r>
      <w:r w:rsidR="00F0206D">
        <w:rPr>
          <w:color w:val="538135" w:themeColor="accent6" w:themeShade="BF"/>
        </w:rPr>
        <w:t>ADC and Port E</w:t>
      </w:r>
    </w:p>
    <w:p w14:paraId="5B07CB06" w14:textId="3502918D" w:rsidR="0038665E" w:rsidRDefault="0038665E" w:rsidP="0038665E">
      <w:pPr>
        <w:pStyle w:val="Code"/>
        <w:numPr>
          <w:ilvl w:val="0"/>
          <w:numId w:val="6"/>
        </w:numPr>
      </w:pPr>
      <w:r>
        <w:t xml:space="preserve">    SIM-&gt;SCGC6 |= SIM_SCGC6_ADC0_MASK;</w:t>
      </w:r>
    </w:p>
    <w:p w14:paraId="3E96934F" w14:textId="5D541D2F" w:rsidR="0038665E" w:rsidRDefault="0038665E" w:rsidP="0038665E">
      <w:pPr>
        <w:pStyle w:val="Code"/>
        <w:numPr>
          <w:ilvl w:val="0"/>
          <w:numId w:val="6"/>
        </w:numPr>
      </w:pPr>
      <w:r>
        <w:t xml:space="preserve">    SIM-&gt;SCGC5 |= SIM_SCGC5_PORTE_MASK;</w:t>
      </w:r>
    </w:p>
    <w:p w14:paraId="7EF06957" w14:textId="4E8F6058" w:rsidR="0038665E" w:rsidRDefault="0038665E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6D6FF4AC" w14:textId="79D7EF73" w:rsidR="0038665E" w:rsidRDefault="0038665E" w:rsidP="0038665E">
      <w:pPr>
        <w:pStyle w:val="Code"/>
        <w:numPr>
          <w:ilvl w:val="0"/>
          <w:numId w:val="6"/>
        </w:numPr>
      </w:pPr>
      <w:r>
        <w:t xml:space="preserve">    </w:t>
      </w:r>
      <w:r w:rsidRPr="00F0206D">
        <w:rPr>
          <w:color w:val="538135" w:themeColor="accent6" w:themeShade="BF"/>
        </w:rPr>
        <w:t>// Select analog for pin</w:t>
      </w:r>
    </w:p>
    <w:p w14:paraId="6C0A1A11" w14:textId="2DAB85D6" w:rsidR="0038665E" w:rsidRDefault="0038665E" w:rsidP="0038665E">
      <w:pPr>
        <w:pStyle w:val="Code"/>
        <w:numPr>
          <w:ilvl w:val="0"/>
          <w:numId w:val="6"/>
        </w:numPr>
      </w:pPr>
      <w:r>
        <w:t xml:space="preserve">    PORTE-&gt;PCR[ADC_POS] &amp;= ~PORT_PCR_MUX_MASK;</w:t>
      </w:r>
    </w:p>
    <w:p w14:paraId="283A1F36" w14:textId="21602262" w:rsidR="0038665E" w:rsidRDefault="0038665E" w:rsidP="0038665E">
      <w:pPr>
        <w:pStyle w:val="Code"/>
        <w:numPr>
          <w:ilvl w:val="0"/>
          <w:numId w:val="6"/>
        </w:numPr>
      </w:pPr>
      <w:r>
        <w:t xml:space="preserve">    PORTE-&gt;PCR[ADC_POS] |= PORT_PCR_MUX(0);</w:t>
      </w:r>
    </w:p>
    <w:p w14:paraId="0013BE5B" w14:textId="4084CDB8" w:rsidR="0038665E" w:rsidRDefault="0038665E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41D4EE18" w14:textId="4608E29D" w:rsidR="0038665E" w:rsidRPr="00F0206D" w:rsidRDefault="0038665E" w:rsidP="0038665E">
      <w:pPr>
        <w:pStyle w:val="Code"/>
        <w:numPr>
          <w:ilvl w:val="0"/>
          <w:numId w:val="6"/>
        </w:numPr>
        <w:rPr>
          <w:color w:val="538135" w:themeColor="accent6" w:themeShade="BF"/>
        </w:rPr>
      </w:pPr>
      <w:r>
        <w:t xml:space="preserve">    </w:t>
      </w:r>
      <w:r w:rsidRPr="00F0206D">
        <w:rPr>
          <w:color w:val="538135" w:themeColor="accent6" w:themeShade="BF"/>
        </w:rPr>
        <w:t>// Low power configuration, long sample time, 16-bit single-ended conversion</w:t>
      </w:r>
    </w:p>
    <w:p w14:paraId="5DEA6BE3" w14:textId="128932C4" w:rsidR="0038665E" w:rsidRPr="00F0206D" w:rsidRDefault="0038665E" w:rsidP="0038665E">
      <w:pPr>
        <w:pStyle w:val="Code"/>
        <w:numPr>
          <w:ilvl w:val="0"/>
          <w:numId w:val="6"/>
        </w:numPr>
        <w:rPr>
          <w:color w:val="538135" w:themeColor="accent6" w:themeShade="BF"/>
        </w:rPr>
      </w:pPr>
      <w:r w:rsidRPr="00F0206D">
        <w:rPr>
          <w:color w:val="538135" w:themeColor="accent6" w:themeShade="BF"/>
        </w:rPr>
        <w:t xml:space="preserve">    // Bus clock input</w:t>
      </w:r>
    </w:p>
    <w:p w14:paraId="346D4ED0" w14:textId="2BD26019" w:rsidR="0038665E" w:rsidRDefault="0038665E" w:rsidP="0038665E">
      <w:pPr>
        <w:pStyle w:val="Code"/>
        <w:numPr>
          <w:ilvl w:val="0"/>
          <w:numId w:val="6"/>
        </w:numPr>
      </w:pPr>
      <w:r>
        <w:t xml:space="preserve">    ADC0-CFG1 = ADC_CFG1_ADLPC_MASK | ADC_CFG1_ADLSMP_MASK | ADC_CFG1_MODE(3) |</w:t>
      </w:r>
    </w:p>
    <w:p w14:paraId="40BD600C" w14:textId="64E93800" w:rsidR="0038665E" w:rsidRDefault="0038665E" w:rsidP="0038665E">
      <w:pPr>
        <w:pStyle w:val="Code"/>
        <w:numPr>
          <w:ilvl w:val="0"/>
          <w:numId w:val="6"/>
        </w:numPr>
      </w:pPr>
      <w:r>
        <w:t xml:space="preserve">                ADC_CFG1_ADICLK(0);</w:t>
      </w:r>
    </w:p>
    <w:p w14:paraId="621652CE" w14:textId="277C6993" w:rsidR="00276329" w:rsidRDefault="00276329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6AEB0604" w14:textId="41388F3C" w:rsidR="00276329" w:rsidRPr="00F0206D" w:rsidRDefault="00276329" w:rsidP="0038665E">
      <w:pPr>
        <w:pStyle w:val="Code"/>
        <w:numPr>
          <w:ilvl w:val="0"/>
          <w:numId w:val="6"/>
        </w:numPr>
        <w:rPr>
          <w:color w:val="538135" w:themeColor="accent6" w:themeShade="BF"/>
        </w:rPr>
      </w:pPr>
      <w:r>
        <w:t xml:space="preserve">    </w:t>
      </w:r>
      <w:r w:rsidRPr="00F0206D">
        <w:rPr>
          <w:color w:val="538135" w:themeColor="accent6" w:themeShade="BF"/>
        </w:rPr>
        <w:t>// Software Trigger, compare function disabled, DMA disabled</w:t>
      </w:r>
    </w:p>
    <w:p w14:paraId="31DBC6BE" w14:textId="18D61499" w:rsidR="00276329" w:rsidRPr="00F0206D" w:rsidRDefault="00276329" w:rsidP="0038665E">
      <w:pPr>
        <w:pStyle w:val="Code"/>
        <w:numPr>
          <w:ilvl w:val="0"/>
          <w:numId w:val="6"/>
        </w:numPr>
        <w:rPr>
          <w:color w:val="538135" w:themeColor="accent6" w:themeShade="BF"/>
        </w:rPr>
      </w:pPr>
      <w:r w:rsidRPr="00F0206D">
        <w:rPr>
          <w:color w:val="538135" w:themeColor="accent6" w:themeShade="BF"/>
        </w:rPr>
        <w:t xml:space="preserve">    // Voltage references VREFH and VREFL</w:t>
      </w:r>
    </w:p>
    <w:p w14:paraId="67E0F5FD" w14:textId="1B2FAACE" w:rsidR="00276329" w:rsidRDefault="00276329" w:rsidP="0038665E">
      <w:pPr>
        <w:pStyle w:val="Code"/>
        <w:numPr>
          <w:ilvl w:val="0"/>
          <w:numId w:val="6"/>
        </w:numPr>
      </w:pPr>
      <w:r>
        <w:t xml:space="preserve">    ADC0-SC2 = ADC_SC2_REFSEL(0);</w:t>
      </w:r>
    </w:p>
    <w:p w14:paraId="0EB873B6" w14:textId="0A4FE7EF" w:rsidR="00F0206D" w:rsidRDefault="00F0206D" w:rsidP="0038665E">
      <w:pPr>
        <w:pStyle w:val="Code"/>
        <w:numPr>
          <w:ilvl w:val="0"/>
          <w:numId w:val="6"/>
        </w:numPr>
      </w:pPr>
      <w:r>
        <w:t>}</w:t>
      </w:r>
    </w:p>
    <w:p w14:paraId="36816988" w14:textId="71471A50" w:rsidR="00D51ACB" w:rsidRDefault="00B20A74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4FC95DF5" w14:textId="4744DD00" w:rsidR="00B20A74" w:rsidRDefault="00B20A74" w:rsidP="0038665E">
      <w:pPr>
        <w:pStyle w:val="Code"/>
        <w:numPr>
          <w:ilvl w:val="0"/>
          <w:numId w:val="6"/>
        </w:numPr>
      </w:pPr>
      <w:r>
        <w:t>float Measure_Temperature(void) {</w:t>
      </w:r>
    </w:p>
    <w:p w14:paraId="37DF23AA" w14:textId="352F422F" w:rsidR="00B20A74" w:rsidRDefault="00B20A74" w:rsidP="0038665E">
      <w:pPr>
        <w:pStyle w:val="Code"/>
        <w:numPr>
          <w:ilvl w:val="0"/>
          <w:numId w:val="6"/>
        </w:numPr>
      </w:pPr>
      <w:r>
        <w:t xml:space="preserve">    float n;</w:t>
      </w:r>
    </w:p>
    <w:p w14:paraId="710ADBFD" w14:textId="526154AD" w:rsidR="00B20A74" w:rsidRDefault="00B20A74" w:rsidP="0038665E">
      <w:pPr>
        <w:pStyle w:val="Code"/>
        <w:numPr>
          <w:ilvl w:val="0"/>
          <w:numId w:val="6"/>
        </w:numPr>
      </w:pPr>
      <w:r>
        <w:t xml:space="preserve">    float temp;</w:t>
      </w:r>
    </w:p>
    <w:p w14:paraId="7AFA4E0E" w14:textId="392DBE38" w:rsidR="00B20A74" w:rsidRDefault="00B20A74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2AE72A1C" w14:textId="06D87E29" w:rsidR="00B20A74" w:rsidRDefault="00B20A74" w:rsidP="0038665E">
      <w:pPr>
        <w:pStyle w:val="Code"/>
        <w:numPr>
          <w:ilvl w:val="0"/>
          <w:numId w:val="6"/>
        </w:numPr>
      </w:pPr>
      <w:r>
        <w:t xml:space="preserve">    ADC0-&gt;SC1[0] = 0x00; // Start conversion on channel 0</w:t>
      </w:r>
    </w:p>
    <w:p w14:paraId="3A6CA497" w14:textId="2ABE5D64" w:rsidR="00280463" w:rsidRDefault="00280463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64118C49" w14:textId="42A29706" w:rsidR="00280463" w:rsidRDefault="00280463" w:rsidP="0038665E">
      <w:pPr>
        <w:pStyle w:val="Code"/>
        <w:numPr>
          <w:ilvl w:val="0"/>
          <w:numId w:val="6"/>
        </w:numPr>
      </w:pPr>
      <w:r>
        <w:t xml:space="preserve">    // Wait for conversion to finish</w:t>
      </w:r>
    </w:p>
    <w:p w14:paraId="72889698" w14:textId="3FDCE346" w:rsidR="00280463" w:rsidRDefault="00280463" w:rsidP="0038665E">
      <w:pPr>
        <w:pStyle w:val="Code"/>
        <w:numPr>
          <w:ilvl w:val="0"/>
          <w:numId w:val="6"/>
        </w:numPr>
      </w:pPr>
      <w:r>
        <w:t xml:space="preserve">    while (!(ADC0-&gt;SC1[0] &amp; ADC_SC1_COCO_MASK)) {}</w:t>
      </w:r>
    </w:p>
    <w:p w14:paraId="1807BACA" w14:textId="3635E67A" w:rsidR="001D5D0F" w:rsidRDefault="001D5D0F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4CD7B64E" w14:textId="07E89B0F" w:rsidR="001D5D0F" w:rsidRDefault="001D5D0F" w:rsidP="0038665E">
      <w:pPr>
        <w:pStyle w:val="Code"/>
        <w:numPr>
          <w:ilvl w:val="0"/>
          <w:numId w:val="6"/>
        </w:numPr>
      </w:pPr>
      <w:r>
        <w:t xml:space="preserve">    // Read result, convert to floating point</w:t>
      </w:r>
    </w:p>
    <w:p w14:paraId="01913FE8" w14:textId="3F462AB9" w:rsidR="001D5D0F" w:rsidRDefault="001D5D0F" w:rsidP="0038665E">
      <w:pPr>
        <w:pStyle w:val="Code"/>
        <w:numPr>
          <w:ilvl w:val="0"/>
          <w:numId w:val="6"/>
        </w:numPr>
      </w:pPr>
      <w:r>
        <w:t xml:space="preserve">    n = (float) ADC0-&gt;R[0]</w:t>
      </w:r>
      <w:r w:rsidR="00E17E5E">
        <w:t>;</w:t>
      </w:r>
    </w:p>
    <w:p w14:paraId="01E1C517" w14:textId="79CC9495" w:rsidR="00E17E5E" w:rsidRDefault="00E17E5E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386D20A6" w14:textId="303DA490" w:rsidR="00E17E5E" w:rsidRDefault="00E17E5E" w:rsidP="0038665E">
      <w:pPr>
        <w:pStyle w:val="Code"/>
        <w:numPr>
          <w:ilvl w:val="0"/>
          <w:numId w:val="6"/>
        </w:numPr>
      </w:pPr>
      <w:r>
        <w:t xml:space="preserve">    // Calculate temperature using polynomial equation</w:t>
      </w:r>
    </w:p>
    <w:p w14:paraId="47DEF111" w14:textId="7FAD24C2" w:rsidR="00E17E5E" w:rsidRDefault="00E17E5E" w:rsidP="0038665E">
      <w:pPr>
        <w:pStyle w:val="Code"/>
        <w:numPr>
          <w:ilvl w:val="0"/>
          <w:numId w:val="6"/>
        </w:numPr>
      </w:pPr>
      <w:r>
        <w:t xml:space="preserve">    // Assumes ADC is in 16 bit mode and has VREF = 3.3V</w:t>
      </w:r>
    </w:p>
    <w:p w14:paraId="3068342B" w14:textId="4FC38A90" w:rsidR="00E17E5E" w:rsidRDefault="00E17E5E" w:rsidP="0038665E">
      <w:pPr>
        <w:pStyle w:val="Code"/>
        <w:numPr>
          <w:ilvl w:val="0"/>
          <w:numId w:val="6"/>
        </w:numPr>
      </w:pPr>
      <w:r>
        <w:t xml:space="preserve">    temp = -36.9861 + n*(0.0155762 + n * (-1.43216E-06 + n *...) (see pg. 173 if needed)</w:t>
      </w:r>
    </w:p>
    <w:p w14:paraId="1BA7A0A3" w14:textId="566D8671" w:rsidR="00E17E5E" w:rsidRDefault="00E17E5E" w:rsidP="0038665E">
      <w:pPr>
        <w:pStyle w:val="Code"/>
        <w:numPr>
          <w:ilvl w:val="0"/>
          <w:numId w:val="6"/>
        </w:numPr>
      </w:pPr>
      <w:r>
        <w:t xml:space="preserve"> </w:t>
      </w:r>
    </w:p>
    <w:p w14:paraId="42CB70F8" w14:textId="569C1AA6" w:rsidR="00E17E5E" w:rsidRDefault="00E17E5E" w:rsidP="0038665E">
      <w:pPr>
        <w:pStyle w:val="Code"/>
        <w:numPr>
          <w:ilvl w:val="0"/>
          <w:numId w:val="6"/>
        </w:numPr>
      </w:pPr>
      <w:r>
        <w:t xml:space="preserve">    return temp;</w:t>
      </w:r>
    </w:p>
    <w:p w14:paraId="3DB7477E" w14:textId="3B3E89E9" w:rsidR="005759A2" w:rsidRPr="006F3037" w:rsidRDefault="005759A2" w:rsidP="0038665E">
      <w:pPr>
        <w:pStyle w:val="Code"/>
        <w:numPr>
          <w:ilvl w:val="0"/>
          <w:numId w:val="6"/>
        </w:numPr>
      </w:pPr>
      <w:r>
        <w:t>}</w:t>
      </w:r>
    </w:p>
    <w:sectPr w:rsidR="005759A2" w:rsidRPr="006F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F50CE"/>
    <w:multiLevelType w:val="hybridMultilevel"/>
    <w:tmpl w:val="7FB4A26C"/>
    <w:lvl w:ilvl="0" w:tplc="6AE8A8B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B6D61"/>
    <w:multiLevelType w:val="hybridMultilevel"/>
    <w:tmpl w:val="2B2479A8"/>
    <w:lvl w:ilvl="0" w:tplc="AB08E112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D35EB"/>
    <w:multiLevelType w:val="hybridMultilevel"/>
    <w:tmpl w:val="E93E6C42"/>
    <w:lvl w:ilvl="0" w:tplc="E4F639B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D0680"/>
    <w:multiLevelType w:val="hybridMultilevel"/>
    <w:tmpl w:val="ED2668B8"/>
    <w:lvl w:ilvl="0" w:tplc="841C96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343455">
    <w:abstractNumId w:val="0"/>
  </w:num>
  <w:num w:numId="2" w16cid:durableId="810943142">
    <w:abstractNumId w:val="3"/>
  </w:num>
  <w:num w:numId="3" w16cid:durableId="696152774">
    <w:abstractNumId w:val="2"/>
  </w:num>
  <w:num w:numId="4" w16cid:durableId="1297179499">
    <w:abstractNumId w:val="1"/>
  </w:num>
  <w:num w:numId="5" w16cid:durableId="1420327713">
    <w:abstractNumId w:val="1"/>
    <w:lvlOverride w:ilvl="0">
      <w:startOverride w:val="1"/>
    </w:lvlOverride>
  </w:num>
  <w:num w:numId="6" w16cid:durableId="10868794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D7"/>
    <w:rsid w:val="00022FF0"/>
    <w:rsid w:val="00071483"/>
    <w:rsid w:val="000D3DC6"/>
    <w:rsid w:val="0010029A"/>
    <w:rsid w:val="00110B39"/>
    <w:rsid w:val="001447D7"/>
    <w:rsid w:val="00151D2F"/>
    <w:rsid w:val="00154072"/>
    <w:rsid w:val="00181163"/>
    <w:rsid w:val="00196655"/>
    <w:rsid w:val="001C4496"/>
    <w:rsid w:val="001D5D0F"/>
    <w:rsid w:val="001F61B1"/>
    <w:rsid w:val="00241095"/>
    <w:rsid w:val="00276329"/>
    <w:rsid w:val="00280463"/>
    <w:rsid w:val="00286FF8"/>
    <w:rsid w:val="00297871"/>
    <w:rsid w:val="002C2401"/>
    <w:rsid w:val="00331729"/>
    <w:rsid w:val="00340FB1"/>
    <w:rsid w:val="00361D6E"/>
    <w:rsid w:val="00364B1F"/>
    <w:rsid w:val="0038665E"/>
    <w:rsid w:val="003C18AB"/>
    <w:rsid w:val="003E2473"/>
    <w:rsid w:val="00400204"/>
    <w:rsid w:val="0042618B"/>
    <w:rsid w:val="004B31EF"/>
    <w:rsid w:val="004C0472"/>
    <w:rsid w:val="00515D0C"/>
    <w:rsid w:val="00550FE8"/>
    <w:rsid w:val="00563AE3"/>
    <w:rsid w:val="005759A2"/>
    <w:rsid w:val="00587EE0"/>
    <w:rsid w:val="005E77BA"/>
    <w:rsid w:val="005F3336"/>
    <w:rsid w:val="00605D84"/>
    <w:rsid w:val="00606950"/>
    <w:rsid w:val="00613BB2"/>
    <w:rsid w:val="0067363F"/>
    <w:rsid w:val="006945B7"/>
    <w:rsid w:val="006F3037"/>
    <w:rsid w:val="006F321E"/>
    <w:rsid w:val="007258E8"/>
    <w:rsid w:val="00780BD7"/>
    <w:rsid w:val="00782703"/>
    <w:rsid w:val="007A3C33"/>
    <w:rsid w:val="007A686B"/>
    <w:rsid w:val="007F7D37"/>
    <w:rsid w:val="008146B0"/>
    <w:rsid w:val="00847A49"/>
    <w:rsid w:val="0086756E"/>
    <w:rsid w:val="00882B92"/>
    <w:rsid w:val="00896ECE"/>
    <w:rsid w:val="008A013A"/>
    <w:rsid w:val="008D0DFF"/>
    <w:rsid w:val="008F0C8F"/>
    <w:rsid w:val="00956D8C"/>
    <w:rsid w:val="009625EF"/>
    <w:rsid w:val="00984F3F"/>
    <w:rsid w:val="009E34B1"/>
    <w:rsid w:val="009E632C"/>
    <w:rsid w:val="00A103F7"/>
    <w:rsid w:val="00A32BCE"/>
    <w:rsid w:val="00A33A50"/>
    <w:rsid w:val="00A84D23"/>
    <w:rsid w:val="00A91A07"/>
    <w:rsid w:val="00A9285A"/>
    <w:rsid w:val="00AA52C1"/>
    <w:rsid w:val="00AC7329"/>
    <w:rsid w:val="00AF3C10"/>
    <w:rsid w:val="00AF4F65"/>
    <w:rsid w:val="00B20A74"/>
    <w:rsid w:val="00B43CDD"/>
    <w:rsid w:val="00B53425"/>
    <w:rsid w:val="00B75CB4"/>
    <w:rsid w:val="00B902C1"/>
    <w:rsid w:val="00BC7EE3"/>
    <w:rsid w:val="00C247C5"/>
    <w:rsid w:val="00C51FE0"/>
    <w:rsid w:val="00C7294D"/>
    <w:rsid w:val="00CA1ACB"/>
    <w:rsid w:val="00CA6AD1"/>
    <w:rsid w:val="00CB4D5C"/>
    <w:rsid w:val="00CF258F"/>
    <w:rsid w:val="00D14FAA"/>
    <w:rsid w:val="00D24CD2"/>
    <w:rsid w:val="00D51ACB"/>
    <w:rsid w:val="00D85FBA"/>
    <w:rsid w:val="00DC6050"/>
    <w:rsid w:val="00DF690B"/>
    <w:rsid w:val="00E17E5E"/>
    <w:rsid w:val="00E500F0"/>
    <w:rsid w:val="00E55E5A"/>
    <w:rsid w:val="00E83EA4"/>
    <w:rsid w:val="00EC3EFC"/>
    <w:rsid w:val="00ED3238"/>
    <w:rsid w:val="00F0206D"/>
    <w:rsid w:val="00F30754"/>
    <w:rsid w:val="00F96B06"/>
    <w:rsid w:val="00FB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A2FC"/>
  <w15:chartTrackingRefBased/>
  <w15:docId w15:val="{0C65D27E-5A3E-4B3F-BF48-B44BBF16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0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3D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4D23"/>
    <w:rPr>
      <w:color w:val="808080"/>
    </w:rPr>
  </w:style>
  <w:style w:type="table" w:styleId="TableGrid">
    <w:name w:val="Table Grid"/>
    <w:basedOn w:val="TableNormal"/>
    <w:uiPriority w:val="39"/>
    <w:rsid w:val="00426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qFormat/>
    <w:rsid w:val="00C51FE0"/>
    <w:pPr>
      <w:numPr>
        <w:numId w:val="4"/>
      </w:numPr>
    </w:pPr>
    <w:rPr>
      <w:rFonts w:ascii="Courier New" w:eastAsiaTheme="minorEastAsia" w:hAnsi="Courier New"/>
      <w:noProof/>
      <w:sz w:val="16"/>
    </w:rPr>
  </w:style>
  <w:style w:type="paragraph" w:styleId="NoSpacing">
    <w:name w:val="No Spacing"/>
    <w:uiPriority w:val="1"/>
    <w:qFormat/>
    <w:rsid w:val="00C51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Funke</dc:creator>
  <cp:keywords/>
  <dc:description/>
  <cp:lastModifiedBy>Daniel Funke</cp:lastModifiedBy>
  <cp:revision>91</cp:revision>
  <dcterms:created xsi:type="dcterms:W3CDTF">2022-11-03T01:11:00Z</dcterms:created>
  <dcterms:modified xsi:type="dcterms:W3CDTF">2022-11-03T04:02:00Z</dcterms:modified>
</cp:coreProperties>
</file>