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cs="Times New Roman" w:ascii="Arial Narrow" w:hAnsi="Arial Narrow"/>
          <w:b/>
          <w:bCs/>
          <w:sz w:val="24"/>
          <w:szCs w:val="24"/>
        </w:rPr>
        <w:t>DECLARAŢIE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t xml:space="preserve"> </w:t>
        <w:tab/>
        <w:t>Subsemnatul [Nume], cetăţean roman, cu domiciliul in -, STR. - nr.-, bloc -, scara - etaj -, apartament -, Sector -, cunoscând consecinţele penale pentru declaraţii nesincere prevăzute la art.320 şi următoarele din Noul Codul Penal, declar următoarele: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t>În calitate de coproprietar asupra imobilului situat pe Str. - NR -, Loc. - , Jud. -, înscris in CF -, -, -, suprafaţa de - mp, intabulat, drept de PROPRIETATE cumparare ca bun comun, dobandit prin Conventie, cota actuala 1/1, conform Contract de Dezmembrare cu Vanzare Cumparare nr.- emis de -, declar că sunt de acord cu: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-constituirea dreptului de acces cu titlu gratuit al personalului delegat al DEER-S Brasov la lucrări de reparaţii, revizii, avarii şi exploatarea instalaţiilor electrice;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 aceste drepturi vor beneficia in continuare si succesorii DEER-S Brasov si respectiv imputernicitii acesteia, pentru executarea lucrarilor descrise mai sus, pe toata durata existentei echipamentelor;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bookmarkStart w:id="0" w:name="_Hlk55483618"/>
      <w:r>
        <w:rPr>
          <w:rFonts w:cs="Times New Roman" w:ascii="Arial Narrow" w:hAnsi="Arial Narrow"/>
          <w:sz w:val="24"/>
          <w:szCs w:val="24"/>
        </w:rPr>
        <w:t>- faptul ca, se transmit aceste drepturi şi succesorilor legali ai imobilului menţionat mai sus.</w:t>
      </w:r>
      <w:bookmarkEnd w:id="0"/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DEER-S Brasov va fi instiintat in cazul instrainarii proprietatii;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Toate lucrarile se vor produce fara daune fondului supus, existand obligatia repunerii in starea initiala;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Dau prezenta declaratie spre a servi la institutiile competente.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Data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Declarant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[Nume]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133" w:gutter="0" w:header="720" w:top="77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54d9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54d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0892"/>
    <w:rPr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54d9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642f"/>
    <w:pPr>
      <w:spacing w:lineRule="auto" w:line="240" w:before="0" w:after="0"/>
      <w:ind w:start="720"/>
      <w:contextualSpacing/>
    </w:pPr>
    <w:rPr>
      <w:rFonts w:ascii="Arial" w:hAnsi="Arial" w:eastAsia="Times New Roman" w:cs="Arial"/>
      <w:sz w:val="28"/>
      <w:szCs w:val="28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e089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LibreOffice/24.8.3.2$Windows_X86_64 LibreOffice_project/48a6bac9e7e268aeb4c3483fcf825c94556d9f92</Application>
  <AppVersion>15.0000</AppVersion>
  <Pages>1</Pages>
  <Words>215</Words>
  <Characters>1405</Characters>
  <CharactersWithSpaces>1611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2024-03-26T08:34:00Z</dcterms:created>
  <dc:creator>AlinPop</dc:creator>
  <dc:description/>
  <dc:language>en-US</dc:language>
  <cp:lastModifiedBy/>
  <cp:lastPrinted>2023-06-08T08:55:00Z</cp:lastPrinted>
  <dcterms:modified xsi:type="dcterms:W3CDTF">2024-12-16T23:51:11Z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