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6484" w14:textId="61D141B6" w:rsidR="00D80D70" w:rsidRPr="00D80D70" w:rsidRDefault="00D80D70" w:rsidP="00D80D7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4 </w:t>
      </w:r>
      <w:r w:rsidR="007810C6">
        <w:rPr>
          <w:b/>
          <w:bCs/>
          <w:sz w:val="24"/>
          <w:szCs w:val="24"/>
          <w:u w:val="single"/>
        </w:rPr>
        <w:t>Design Explanation</w:t>
      </w:r>
    </w:p>
    <w:p w14:paraId="466E12A7" w14:textId="3CAA4742" w:rsidR="003E4C76" w:rsidRDefault="003E4C76" w:rsidP="005258AE">
      <w:pPr>
        <w:spacing w:line="276" w:lineRule="auto"/>
        <w:ind w:firstLine="720"/>
      </w:pPr>
      <w:r>
        <w:t>Since I’ve chosen to make my website about me and my interests</w:t>
      </w:r>
      <w:r w:rsidR="000A0FF3">
        <w:t xml:space="preserve">, I chose to use </w:t>
      </w:r>
      <w:r w:rsidR="003C42F1">
        <w:t>a</w:t>
      </w:r>
      <w:r w:rsidR="00161952">
        <w:t xml:space="preserve">n analogous </w:t>
      </w:r>
      <w:r w:rsidR="00FF2036">
        <w:t xml:space="preserve">colour scheme around my favourite colour which is purple. </w:t>
      </w:r>
      <w:r w:rsidR="007C7A42">
        <w:t xml:space="preserve">I used a colour palette generator online to select </w:t>
      </w:r>
      <w:r w:rsidR="004515C0">
        <w:t xml:space="preserve">shades of purple, blue, and green that </w:t>
      </w:r>
      <w:r w:rsidR="00161952">
        <w:t>go well with</w:t>
      </w:r>
      <w:r w:rsidR="006B1449">
        <w:t xml:space="preserve"> each other</w:t>
      </w:r>
      <w:r w:rsidR="004515C0">
        <w:t xml:space="preserve"> and I decided to use a dark blue for the text to create contrast on the lighter shades I picked for the background of my site. </w:t>
      </w:r>
      <w:r w:rsidR="00461FC4">
        <w:t xml:space="preserve">To create more contrast, I have a hover effect in the navigation </w:t>
      </w:r>
      <w:r w:rsidR="00B377D4">
        <w:t>panel to turn the text red. The background colour of the navigation panel is green, so red creates good contrast because it’s complementary to green.</w:t>
      </w:r>
      <w:r w:rsidR="004D754B">
        <w:t xml:space="preserve"> For repetition, the second C.R.A.P principle, I used the same structure for every page in the website. I</w:t>
      </w:r>
      <w:r w:rsidR="00D34837">
        <w:t xml:space="preserve"> wanted to have a navigation panel that is hidden unless the user clicks on a “Menu” button</w:t>
      </w:r>
      <w:r w:rsidR="007D4D9F">
        <w:t>,</w:t>
      </w:r>
      <w:r w:rsidR="00D34837">
        <w:t xml:space="preserve"> so the structure is a slightly modified version of the two</w:t>
      </w:r>
      <w:r w:rsidR="007D4D9F">
        <w:t>-</w:t>
      </w:r>
      <w:r w:rsidR="00D34837">
        <w:t>column m</w:t>
      </w:r>
      <w:r w:rsidR="007D4D9F">
        <w:t xml:space="preserve">odel we used in class. </w:t>
      </w:r>
      <w:r w:rsidR="009A1E66">
        <w:t xml:space="preserve">I also used a consistent font and font colour across </w:t>
      </w:r>
      <w:r w:rsidR="006B1449">
        <w:t>all</w:t>
      </w:r>
      <w:r w:rsidR="009A1E66">
        <w:t xml:space="preserve"> the pages to make the design cohesive.</w:t>
      </w:r>
      <w:r w:rsidR="008972DF">
        <w:t xml:space="preserve"> </w:t>
      </w:r>
      <w:r w:rsidR="00FC08E6">
        <w:t>A more subtle addition</w:t>
      </w:r>
      <w:r w:rsidR="008972DF">
        <w:t xml:space="preserve"> is that I have the same thin, blue border around all the photos on the site </w:t>
      </w:r>
      <w:r w:rsidR="00F66FA9">
        <w:t>including the home icon to make them all appear that they’re from the same set despite their different aspect ratios.</w:t>
      </w:r>
      <w:r w:rsidR="009A1E66">
        <w:t xml:space="preserve"> </w:t>
      </w:r>
      <w:r w:rsidR="000F7A9B">
        <w:t xml:space="preserve">I also have links to my social media </w:t>
      </w:r>
      <w:r w:rsidR="00B53FDE">
        <w:t xml:space="preserve">in the bottom right of every page of the website. Basically, for this design I wanted the only part that changes between pages to be the main content body. </w:t>
      </w:r>
      <w:r w:rsidR="009A1E66">
        <w:t xml:space="preserve">For alignment, I just </w:t>
      </w:r>
      <w:r w:rsidR="00415D4B">
        <w:t xml:space="preserve">made sure everything is nicely aligned and straight, specifically making sure the navigation panel lines up with the rest of the content when it </w:t>
      </w:r>
      <w:r w:rsidR="00361F03">
        <w:t xml:space="preserve">enters onto the page from the left. Then, for proximity, the final principle, I </w:t>
      </w:r>
      <w:r w:rsidR="00584A9F">
        <w:t>hav</w:t>
      </w:r>
      <w:r w:rsidR="0078794F">
        <w:t>e all similar content grouped together. For example, on the “</w:t>
      </w:r>
      <w:r w:rsidR="00934EB9">
        <w:t>Art</w:t>
      </w:r>
      <w:r w:rsidR="0078794F">
        <w:t>” page</w:t>
      </w:r>
      <w:r w:rsidR="00E961BB">
        <w:t xml:space="preserve">, there are three sections: introduction to the page, interactive question, and pictures with captions. </w:t>
      </w:r>
      <w:r w:rsidR="00FC08E6">
        <w:t>This is also shown by the fact that e</w:t>
      </w:r>
      <w:r w:rsidR="00947B7D">
        <w:t>ach page has its own theme: introduction, art, and interactivity</w:t>
      </w:r>
      <w:r w:rsidR="00FC08E6">
        <w:t xml:space="preserve">. </w:t>
      </w:r>
      <w:r w:rsidR="00BF2D39">
        <w:t xml:space="preserve">There is a small interactive component on the art page, but it’s just to introduce the user to my art, not for their own fun or benefit. The last page </w:t>
      </w:r>
      <w:r w:rsidR="00770A85">
        <w:t xml:space="preserve">– Fun – is purely fun bits of code I’ve found while researching the concepts from class that react to user input and I’ve had fun playing </w:t>
      </w:r>
      <w:r w:rsidR="00492AA3">
        <w:t>around with.</w:t>
      </w:r>
      <w:r w:rsidR="00BB29A9">
        <w:t xml:space="preserve"> The first page will have a three-photo slideshow the user can click through and a paragraph introducing the premise of the website. Then, the Art page will feature an introduction, an easy question for the user to guess which art piece is mine out of a few options, and then </w:t>
      </w:r>
      <w:r w:rsidR="00BA78A0">
        <w:t>pictures of other art pieces I’ve made. Finally, for the Fun page,</w:t>
      </w:r>
      <w:r w:rsidR="00492AA3">
        <w:t xml:space="preserve"> </w:t>
      </w:r>
      <w:r w:rsidR="0051558A">
        <w:t xml:space="preserve">I plan on </w:t>
      </w:r>
      <w:r w:rsidR="004D31E0">
        <w:t xml:space="preserve">using an </w:t>
      </w:r>
      <w:proofErr w:type="spellStart"/>
      <w:r w:rsidR="004D31E0">
        <w:t>svg</w:t>
      </w:r>
      <w:proofErr w:type="spellEnd"/>
      <w:r w:rsidR="004D31E0">
        <w:t xml:space="preserve"> path to have a shape drawn and erased as the user scrolls up and down the page, a form that </w:t>
      </w:r>
      <w:r w:rsidR="00AE52CB">
        <w:t xml:space="preserve">posts a user’s name and comment and a div that transitions to a new colour when the user hovers their mouse over it. </w:t>
      </w:r>
      <w:r w:rsidR="00BA78A0">
        <w:t xml:space="preserve">I wanted to have the comments be posted to the site permanently but that would have involved cookies and other concepts way out of the scope of this </w:t>
      </w:r>
      <w:r w:rsidR="00614867">
        <w:t>course,</w:t>
      </w:r>
      <w:r w:rsidR="00BA78A0">
        <w:t xml:space="preserve"> so I decided to just have the comments disappear when the page is reloaded. </w:t>
      </w:r>
      <w:r w:rsidR="00614867">
        <w:t>For the gradient, I also chose a complementary shade of orange to contrast against the blue background of the main content body.</w:t>
      </w:r>
    </w:p>
    <w:p w14:paraId="6F68172F" w14:textId="77777777" w:rsidR="00E33098" w:rsidRDefault="00E33098"/>
    <w:p w14:paraId="62EBCABC" w14:textId="44958065" w:rsidR="000C4A88" w:rsidRDefault="00B6317F">
      <w:r>
        <w:t xml:space="preserve">Home Page: </w:t>
      </w:r>
      <w:hyperlink r:id="rId6" w:history="1">
        <w:r w:rsidR="000C4A88">
          <w:rPr>
            <w:rStyle w:val="Hyperlink"/>
          </w:rPr>
          <w:t>Wireframe.cc | The go-to wir</w:t>
        </w:r>
        <w:r w:rsidR="000C4A88">
          <w:rPr>
            <w:rStyle w:val="Hyperlink"/>
          </w:rPr>
          <w:t>e</w:t>
        </w:r>
        <w:r w:rsidR="000C4A88">
          <w:rPr>
            <w:rStyle w:val="Hyperlink"/>
          </w:rPr>
          <w:t>framing tool.</w:t>
        </w:r>
      </w:hyperlink>
    </w:p>
    <w:p w14:paraId="5F6B2203" w14:textId="32D09B1C" w:rsidR="000C4A88" w:rsidRDefault="00376A27">
      <w:r>
        <w:t xml:space="preserve">Art Page: </w:t>
      </w:r>
      <w:hyperlink r:id="rId7" w:history="1">
        <w:r w:rsidR="000C4A88">
          <w:rPr>
            <w:rStyle w:val="Hyperlink"/>
          </w:rPr>
          <w:t>Wireframe.cc | The go-to wireframing t</w:t>
        </w:r>
        <w:bookmarkStart w:id="0" w:name="_GoBack"/>
        <w:bookmarkEnd w:id="0"/>
        <w:r w:rsidR="000C4A88">
          <w:rPr>
            <w:rStyle w:val="Hyperlink"/>
          </w:rPr>
          <w:t>o</w:t>
        </w:r>
        <w:r w:rsidR="000C4A88">
          <w:rPr>
            <w:rStyle w:val="Hyperlink"/>
          </w:rPr>
          <w:t>ol.</w:t>
        </w:r>
      </w:hyperlink>
    </w:p>
    <w:p w14:paraId="6069DB2C" w14:textId="0A1DDF2A" w:rsidR="00DC342E" w:rsidRDefault="00376A27" w:rsidP="008057C7">
      <w:pPr>
        <w:rPr>
          <w:rStyle w:val="Hyperlink"/>
        </w:rPr>
      </w:pPr>
      <w:r>
        <w:t xml:space="preserve">Fun Page: </w:t>
      </w:r>
      <w:hyperlink r:id="rId8" w:history="1">
        <w:r w:rsidR="000C4A88">
          <w:rPr>
            <w:rStyle w:val="Hyperlink"/>
          </w:rPr>
          <w:t>Wireframe.cc | The go-to wireframing tool.</w:t>
        </w:r>
      </w:hyperlink>
    </w:p>
    <w:p w14:paraId="4BD9570A" w14:textId="26E053C2" w:rsidR="009B688C" w:rsidRDefault="009B688C" w:rsidP="008057C7">
      <w:pPr>
        <w:rPr>
          <w:rStyle w:val="Hyperlink"/>
          <w:color w:val="auto"/>
          <w:u w:val="none"/>
        </w:rPr>
      </w:pPr>
    </w:p>
    <w:p w14:paraId="06F9F619" w14:textId="3E62CE89" w:rsidR="009B688C" w:rsidRDefault="009B688C" w:rsidP="008057C7">
      <w:pPr>
        <w:rPr>
          <w:rStyle w:val="Hyperlink"/>
          <w:color w:val="auto"/>
          <w:u w:val="none"/>
        </w:rPr>
      </w:pPr>
    </w:p>
    <w:p w14:paraId="6F9A331C" w14:textId="209734B4" w:rsidR="009B688C" w:rsidRDefault="009B688C" w:rsidP="008057C7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lastRenderedPageBreak/>
        <w:t>References:</w:t>
      </w:r>
    </w:p>
    <w:p w14:paraId="290762FB" w14:textId="77777777" w:rsidR="009B688C" w:rsidRDefault="009B688C" w:rsidP="009B688C">
      <w:pPr>
        <w:pStyle w:val="NormalWeb"/>
        <w:ind w:left="567" w:hanging="567"/>
      </w:pPr>
      <w:r>
        <w:t xml:space="preserve">Arobelidze, Alexander. “How To Embed Multiple Choice Quiz Questions into Your Article.” </w:t>
      </w:r>
      <w:r>
        <w:rPr>
          <w:i/>
          <w:iCs/>
        </w:rPr>
        <w:t>FreeCodeCamp.org</w:t>
      </w:r>
      <w:r>
        <w:t xml:space="preserve">, FreeCodeCamp.org, 6 Apr. 2020, www.freecodecamp.org/news/multiple-choice-quiz-template/. </w:t>
      </w:r>
    </w:p>
    <w:p w14:paraId="039DE5E7" w14:textId="77777777" w:rsidR="009B688C" w:rsidRDefault="009B688C" w:rsidP="009B688C">
      <w:pPr>
        <w:pStyle w:val="NormalWeb"/>
        <w:ind w:left="567" w:hanging="567"/>
      </w:pPr>
      <w:r>
        <w:t xml:space="preserve">“How TO - Scroll Drawing.” </w:t>
      </w:r>
      <w:r>
        <w:rPr>
          <w:i/>
          <w:iCs/>
        </w:rPr>
        <w:t>How To Draw on Scroll</w:t>
      </w:r>
      <w:r>
        <w:t xml:space="preserve">, www.w3schools.com/howto/howto_js_scrolldrawing.asp. </w:t>
      </w:r>
    </w:p>
    <w:p w14:paraId="1CD54BEB" w14:textId="77777777" w:rsidR="009B688C" w:rsidRDefault="009B688C" w:rsidP="009B688C">
      <w:pPr>
        <w:pStyle w:val="NormalWeb"/>
        <w:ind w:left="567" w:hanging="567"/>
      </w:pPr>
      <w:r>
        <w:t xml:space="preserve">“How TO - Side Navigation.” </w:t>
      </w:r>
      <w:r>
        <w:rPr>
          <w:i/>
          <w:iCs/>
        </w:rPr>
        <w:t>How To Create a Side Navigation Menu</w:t>
      </w:r>
      <w:r>
        <w:t xml:space="preserve">, www.w3schools.com/howto/howto_js_sidenav.asp. </w:t>
      </w:r>
    </w:p>
    <w:p w14:paraId="10417E57" w14:textId="77777777" w:rsidR="009B688C" w:rsidRDefault="009B688C" w:rsidP="009B688C">
      <w:pPr>
        <w:pStyle w:val="NormalWeb"/>
        <w:ind w:left="567" w:hanging="567"/>
      </w:pPr>
      <w:r>
        <w:t xml:space="preserve">“How TO - Slideshow.” </w:t>
      </w:r>
      <w:r>
        <w:rPr>
          <w:i/>
          <w:iCs/>
        </w:rPr>
        <w:t>How To Create a Slideshow</w:t>
      </w:r>
      <w:r>
        <w:t xml:space="preserve">, www.w3schools.com/howto/howto_js_slideshow.asp. </w:t>
      </w:r>
    </w:p>
    <w:p w14:paraId="62891641" w14:textId="77777777" w:rsidR="009B688C" w:rsidRDefault="009B688C" w:rsidP="009B688C">
      <w:pPr>
        <w:pStyle w:val="NormalWeb"/>
        <w:ind w:left="567" w:hanging="567"/>
      </w:pPr>
      <w:r>
        <w:t xml:space="preserve">MDN Contributors. “d.” </w:t>
      </w:r>
      <w:r>
        <w:rPr>
          <w:i/>
          <w:iCs/>
        </w:rPr>
        <w:t>MDN Web Docs</w:t>
      </w:r>
      <w:r>
        <w:t xml:space="preserve">, 17 Sept. 2020, developer.mozilla.org/en-US/docs/Web/SVG/Attribute/d. </w:t>
      </w:r>
    </w:p>
    <w:p w14:paraId="63CDA0D3" w14:textId="77777777" w:rsidR="009B688C" w:rsidRPr="009B688C" w:rsidRDefault="009B688C" w:rsidP="008057C7">
      <w:pPr>
        <w:rPr>
          <w:b/>
          <w:bCs/>
        </w:rPr>
      </w:pPr>
    </w:p>
    <w:sectPr w:rsidR="009B688C" w:rsidRPr="009B688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C4B4D" w14:textId="77777777" w:rsidR="00185E2D" w:rsidRDefault="00185E2D" w:rsidP="007810C6">
      <w:pPr>
        <w:spacing w:after="0" w:line="240" w:lineRule="auto"/>
      </w:pPr>
      <w:r>
        <w:separator/>
      </w:r>
    </w:p>
  </w:endnote>
  <w:endnote w:type="continuationSeparator" w:id="0">
    <w:p w14:paraId="1BE1EE1C" w14:textId="77777777" w:rsidR="00185E2D" w:rsidRDefault="00185E2D" w:rsidP="0078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0D5BE" w14:textId="77777777" w:rsidR="00185E2D" w:rsidRDefault="00185E2D" w:rsidP="007810C6">
      <w:pPr>
        <w:spacing w:after="0" w:line="240" w:lineRule="auto"/>
      </w:pPr>
      <w:r>
        <w:separator/>
      </w:r>
    </w:p>
  </w:footnote>
  <w:footnote w:type="continuationSeparator" w:id="0">
    <w:p w14:paraId="5977DCFA" w14:textId="77777777" w:rsidR="00185E2D" w:rsidRDefault="00185E2D" w:rsidP="00781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8828" w14:textId="63C5F4F1" w:rsidR="007810C6" w:rsidRDefault="007810C6">
    <w:pPr>
      <w:pStyle w:val="Header"/>
    </w:pPr>
    <w:r>
      <w:t>Dana Carreon</w:t>
    </w:r>
    <w:r>
      <w:tab/>
    </w:r>
    <w:r>
      <w:tab/>
      <w:t>6170153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55"/>
    <w:rsid w:val="00076F25"/>
    <w:rsid w:val="000A0FF3"/>
    <w:rsid w:val="000C4A88"/>
    <w:rsid w:val="000F7A9B"/>
    <w:rsid w:val="00161952"/>
    <w:rsid w:val="00185E2D"/>
    <w:rsid w:val="001C6173"/>
    <w:rsid w:val="001D791C"/>
    <w:rsid w:val="002020E3"/>
    <w:rsid w:val="00206CEC"/>
    <w:rsid w:val="00226947"/>
    <w:rsid w:val="002D77D1"/>
    <w:rsid w:val="002F5995"/>
    <w:rsid w:val="0036064C"/>
    <w:rsid w:val="00361F03"/>
    <w:rsid w:val="00366279"/>
    <w:rsid w:val="00366B25"/>
    <w:rsid w:val="00376A27"/>
    <w:rsid w:val="003C42F1"/>
    <w:rsid w:val="003D2CB6"/>
    <w:rsid w:val="003E4C76"/>
    <w:rsid w:val="003F66F4"/>
    <w:rsid w:val="00415D4B"/>
    <w:rsid w:val="004515C0"/>
    <w:rsid w:val="00461FC4"/>
    <w:rsid w:val="00491A49"/>
    <w:rsid w:val="00492AA3"/>
    <w:rsid w:val="004D31E0"/>
    <w:rsid w:val="004D754B"/>
    <w:rsid w:val="00501ED8"/>
    <w:rsid w:val="0051558A"/>
    <w:rsid w:val="005258AE"/>
    <w:rsid w:val="00580D0B"/>
    <w:rsid w:val="00584A9F"/>
    <w:rsid w:val="005D0F76"/>
    <w:rsid w:val="00614867"/>
    <w:rsid w:val="00693DF4"/>
    <w:rsid w:val="006B0A3A"/>
    <w:rsid w:val="006B1449"/>
    <w:rsid w:val="006C4277"/>
    <w:rsid w:val="006C6B9D"/>
    <w:rsid w:val="00725655"/>
    <w:rsid w:val="00740375"/>
    <w:rsid w:val="00770A85"/>
    <w:rsid w:val="007810C6"/>
    <w:rsid w:val="0078794F"/>
    <w:rsid w:val="007C7A42"/>
    <w:rsid w:val="007D4D9F"/>
    <w:rsid w:val="007F0605"/>
    <w:rsid w:val="008057C7"/>
    <w:rsid w:val="008504F4"/>
    <w:rsid w:val="0086561D"/>
    <w:rsid w:val="008972DF"/>
    <w:rsid w:val="008A08AF"/>
    <w:rsid w:val="00934EB9"/>
    <w:rsid w:val="00937B22"/>
    <w:rsid w:val="00942DE2"/>
    <w:rsid w:val="00944DB0"/>
    <w:rsid w:val="00947B7D"/>
    <w:rsid w:val="00962D93"/>
    <w:rsid w:val="009A1E66"/>
    <w:rsid w:val="009A61FA"/>
    <w:rsid w:val="009B688C"/>
    <w:rsid w:val="009E7539"/>
    <w:rsid w:val="00A00137"/>
    <w:rsid w:val="00A26900"/>
    <w:rsid w:val="00A3641C"/>
    <w:rsid w:val="00A42EFD"/>
    <w:rsid w:val="00AE52CB"/>
    <w:rsid w:val="00AF6ED9"/>
    <w:rsid w:val="00B377D4"/>
    <w:rsid w:val="00B50DFD"/>
    <w:rsid w:val="00B53FDE"/>
    <w:rsid w:val="00B5499D"/>
    <w:rsid w:val="00B6317F"/>
    <w:rsid w:val="00B6674A"/>
    <w:rsid w:val="00BA78A0"/>
    <w:rsid w:val="00BB29A9"/>
    <w:rsid w:val="00BD3F18"/>
    <w:rsid w:val="00BF2D39"/>
    <w:rsid w:val="00C00078"/>
    <w:rsid w:val="00C57446"/>
    <w:rsid w:val="00C77E41"/>
    <w:rsid w:val="00CB2605"/>
    <w:rsid w:val="00CF03E3"/>
    <w:rsid w:val="00D20A3E"/>
    <w:rsid w:val="00D306D8"/>
    <w:rsid w:val="00D34837"/>
    <w:rsid w:val="00D80D70"/>
    <w:rsid w:val="00D87BFA"/>
    <w:rsid w:val="00DB03BF"/>
    <w:rsid w:val="00DC342E"/>
    <w:rsid w:val="00DD3A74"/>
    <w:rsid w:val="00E33098"/>
    <w:rsid w:val="00E874B6"/>
    <w:rsid w:val="00E961BB"/>
    <w:rsid w:val="00F24AAA"/>
    <w:rsid w:val="00F66FA9"/>
    <w:rsid w:val="00F9097C"/>
    <w:rsid w:val="00FA14E1"/>
    <w:rsid w:val="00FC08E6"/>
    <w:rsid w:val="00FF2036"/>
    <w:rsid w:val="00FF693D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4BA3"/>
  <w15:chartTrackingRefBased/>
  <w15:docId w15:val="{A2E23738-9CC6-47CE-AC00-70028BAB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A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60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C6"/>
  </w:style>
  <w:style w:type="paragraph" w:styleId="Footer">
    <w:name w:val="footer"/>
    <w:basedOn w:val="Normal"/>
    <w:link w:val="FooterChar"/>
    <w:uiPriority w:val="99"/>
    <w:unhideWhenUsed/>
    <w:rsid w:val="0078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C6"/>
  </w:style>
  <w:style w:type="paragraph" w:styleId="NormalWeb">
    <w:name w:val="Normal (Web)"/>
    <w:basedOn w:val="Normal"/>
    <w:uiPriority w:val="99"/>
    <w:semiHidden/>
    <w:unhideWhenUsed/>
    <w:rsid w:val="009B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0deg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eoF8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hybxy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Carreon</dc:creator>
  <cp:keywords/>
  <dc:description/>
  <cp:lastModifiedBy>Dana Carreon</cp:lastModifiedBy>
  <cp:revision>102</cp:revision>
  <dcterms:created xsi:type="dcterms:W3CDTF">2020-11-25T03:29:00Z</dcterms:created>
  <dcterms:modified xsi:type="dcterms:W3CDTF">2020-12-06T18:53:00Z</dcterms:modified>
</cp:coreProperties>
</file>