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5717" w14:textId="77777777" w:rsidR="0010148C" w:rsidRDefault="0010148C" w:rsidP="0010148C">
      <w:pPr>
        <w:pStyle w:val="Rubrik1"/>
        <w:rPr>
          <w:sz w:val="32"/>
          <w:lang w:val="en-US"/>
        </w:rPr>
      </w:pPr>
      <w:proofErr w:type="spellStart"/>
      <w:r>
        <w:rPr>
          <w:lang w:val="en-US"/>
        </w:rPr>
        <w:t>Testmanuscript</w:t>
      </w:r>
      <w:proofErr w:type="spellEnd"/>
      <w:r>
        <w:rPr>
          <w:lang w:val="en-US"/>
        </w:rPr>
        <w:t xml:space="preserve"> – four-with-bot</w:t>
      </w:r>
    </w:p>
    <w:p w14:paraId="0C4915CE" w14:textId="77777777" w:rsidR="0010148C" w:rsidRDefault="0010148C" w:rsidP="0010148C">
      <w:pPr>
        <w:pStyle w:val="Rubrik1"/>
        <w:rPr>
          <w:b/>
          <w:lang w:val="en-US"/>
        </w:rPr>
      </w:pPr>
      <w:proofErr w:type="spellStart"/>
      <w:r>
        <w:rPr>
          <w:b/>
          <w:lang w:val="en-US"/>
        </w:rPr>
        <w:t>Userstory</w:t>
      </w:r>
      <w:proofErr w:type="spellEnd"/>
      <w:r>
        <w:rPr>
          <w:b/>
          <w:lang w:val="en-US"/>
        </w:rPr>
        <w:t xml:space="preserve">: </w:t>
      </w:r>
      <w:r w:rsidR="00CA7CC9" w:rsidRPr="00CA7CC9">
        <w:rPr>
          <w:b/>
          <w:lang w:val="en-US"/>
        </w:rPr>
        <w:t>[US09] As a user I want the application to look compelling so that I can recommend it to my little sister.</w:t>
      </w:r>
    </w:p>
    <w:p w14:paraId="60201796" w14:textId="5A216A1D" w:rsidR="0010148C" w:rsidRDefault="0010148C" w:rsidP="007D3C60">
      <w:r>
        <w:rPr>
          <w:rStyle w:val="Rubrik2Char"/>
        </w:rPr>
        <w:t>Beskrivning</w:t>
      </w:r>
      <w:r>
        <w:br/>
      </w:r>
      <w:r w:rsidR="007D3C60">
        <w:t xml:space="preserve">planeringen av us09 bestämde att det behövdes persona för att testa detta </w:t>
      </w:r>
      <w:proofErr w:type="spellStart"/>
      <w:r w:rsidR="007D3C60">
        <w:t>user</w:t>
      </w:r>
      <w:proofErr w:type="spellEnd"/>
      <w:r w:rsidR="007D3C60">
        <w:t xml:space="preserve"> story. Efter </w:t>
      </w:r>
      <w:proofErr w:type="spellStart"/>
      <w:r w:rsidR="007D3C60">
        <w:t>personas</w:t>
      </w:r>
      <w:proofErr w:type="spellEnd"/>
      <w:r w:rsidR="007D3C60">
        <w:t xml:space="preserve"> var skapta så genom fördes ett test utifrån varje person som skapas i </w:t>
      </w:r>
      <w:proofErr w:type="spellStart"/>
      <w:r w:rsidR="007D3C60">
        <w:t>personas</w:t>
      </w:r>
      <w:bookmarkStart w:id="0" w:name="_GoBack"/>
      <w:bookmarkEnd w:id="0"/>
      <w:proofErr w:type="spellEnd"/>
    </w:p>
    <w:p w14:paraId="0BB61D79" w14:textId="7FE732CD" w:rsidR="0010148C" w:rsidRDefault="0010148C" w:rsidP="007D3C60">
      <w:pPr>
        <w:rPr>
          <w:b/>
        </w:rPr>
      </w:pPr>
      <w:r>
        <w:rPr>
          <w:rStyle w:val="Rubrik2Char"/>
        </w:rPr>
        <w:t>Indata</w:t>
      </w:r>
      <w:r>
        <w:br/>
      </w:r>
    </w:p>
    <w:p w14:paraId="1C961B2C" w14:textId="010F043B" w:rsidR="0010148C" w:rsidRPr="007D3C60" w:rsidRDefault="0010148C" w:rsidP="001014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D3C60">
        <w:rPr>
          <w:rStyle w:val="Rubrik2Char"/>
        </w:rPr>
        <w:t>Utgångsläge</w:t>
      </w:r>
      <w:r w:rsidRPr="007D3C60">
        <w:rPr>
          <w:rStyle w:val="Rubrik2Char"/>
        </w:rPr>
        <w:br/>
      </w:r>
    </w:p>
    <w:p w14:paraId="459D22A1" w14:textId="77777777" w:rsidR="0010148C" w:rsidRDefault="0010148C" w:rsidP="0010148C">
      <w:pPr>
        <w:rPr>
          <w:lang w:val="en-US"/>
        </w:rPr>
      </w:pPr>
    </w:p>
    <w:p w14:paraId="38464471" w14:textId="77777777" w:rsidR="0010148C" w:rsidRDefault="0010148C" w:rsidP="0010148C">
      <w:pPr>
        <w:rPr>
          <w:lang w:val="en-US"/>
        </w:rPr>
      </w:pPr>
    </w:p>
    <w:p w14:paraId="7ABC879A" w14:textId="77777777" w:rsidR="00BC7B49" w:rsidRPr="0010148C" w:rsidRDefault="00BC7B49">
      <w:pPr>
        <w:rPr>
          <w:lang w:val="en-US"/>
        </w:rPr>
      </w:pPr>
    </w:p>
    <w:sectPr w:rsidR="00BC7B49" w:rsidRPr="0010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C"/>
    <w:rsid w:val="0010148C"/>
    <w:rsid w:val="007D3C60"/>
    <w:rsid w:val="00BC7B49"/>
    <w:rsid w:val="00C94C65"/>
    <w:rsid w:val="00CA7CC9"/>
    <w:rsid w:val="00C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1655"/>
  <w15:chartTrackingRefBased/>
  <w15:docId w15:val="{56831EE9-B4DA-4071-ADF9-9988C33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2F5496" w:themeColor="accent1" w:themeShade="BF"/>
        <w:sz w:val="36"/>
        <w:szCs w:val="28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8C"/>
    <w:pPr>
      <w:spacing w:line="256" w:lineRule="auto"/>
    </w:pPr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CB4504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Cs/>
      <w:color w:val="2F5496" w:themeColor="accent1" w:themeShade="BF"/>
      <w:sz w:val="36"/>
      <w:szCs w:val="32"/>
      <w:lang w:eastAsia="en-US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B450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Cs/>
      <w:color w:val="2F5496" w:themeColor="accent1" w:themeShade="BF"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B4504"/>
    <w:rPr>
      <w:rFonts w:eastAsiaTheme="majorEastAsia" w:cstheme="majorBidi"/>
      <w:b w:val="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4504"/>
    <w:rPr>
      <w:rFonts w:eastAsiaTheme="majorEastAsia" w:cstheme="majorBidi"/>
      <w:b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Kozak</dc:creator>
  <cp:keywords/>
  <dc:description/>
  <cp:lastModifiedBy>David Kozak</cp:lastModifiedBy>
  <cp:revision>5</cp:revision>
  <dcterms:created xsi:type="dcterms:W3CDTF">2019-05-09T13:18:00Z</dcterms:created>
  <dcterms:modified xsi:type="dcterms:W3CDTF">2019-05-12T15:28:00Z</dcterms:modified>
</cp:coreProperties>
</file>