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47BE4" w14:textId="6DDCEFE5" w:rsidR="00C83C16" w:rsidRPr="006B186E" w:rsidRDefault="006B186E">
      <w:pPr>
        <w:rPr>
          <w:lang w:val="sv-SE"/>
        </w:rPr>
      </w:pPr>
      <w:r w:rsidRPr="006B186E">
        <w:rPr>
          <w:lang w:val="sv-SE"/>
        </w:rPr>
        <w:t>UTS Data Mining 2025</w:t>
      </w:r>
      <w:r w:rsidRPr="006B186E">
        <w:rPr>
          <w:lang w:val="sv-SE"/>
        </w:rPr>
        <w:br/>
        <w:t>Dana Affan Ra</w:t>
      </w:r>
      <w:r>
        <w:rPr>
          <w:lang w:val="sv-SE"/>
        </w:rPr>
        <w:t>bbani</w:t>
      </w:r>
      <w:r>
        <w:rPr>
          <w:lang w:val="sv-SE"/>
        </w:rPr>
        <w:br/>
        <w:t>L0122041</w:t>
      </w:r>
      <w:r>
        <w:rPr>
          <w:lang w:val="sv-SE"/>
        </w:rPr>
        <w:br/>
        <w:t>Kelas A</w:t>
      </w:r>
    </w:p>
    <w:p w14:paraId="5514E791" w14:textId="4F000988" w:rsidR="009C29E5" w:rsidRDefault="009C29E5" w:rsidP="009C29E5">
      <w:pPr>
        <w:pStyle w:val="ListParagraph"/>
        <w:numPr>
          <w:ilvl w:val="0"/>
          <w:numId w:val="1"/>
        </w:numPr>
      </w:pPr>
      <w:r>
        <w:t>Jawaban Nomor 1</w:t>
      </w:r>
      <w:r w:rsidR="000E77FF">
        <w:t>:</w:t>
      </w:r>
    </w:p>
    <w:p w14:paraId="7C8DADDC" w14:textId="55EA09B6" w:rsidR="009C29E5" w:rsidRDefault="009C29E5" w:rsidP="009C29E5">
      <w:pPr>
        <w:pStyle w:val="ListParagraph"/>
        <w:numPr>
          <w:ilvl w:val="1"/>
          <w:numId w:val="1"/>
        </w:numPr>
      </w:pPr>
      <w:r>
        <w:t xml:space="preserve">Estimasi adalah proses memperkirakan nilai numerik dari suatu atribut berdasarkan data lain, misalnya memperkirakan penghasilan seseorang dari umur dan pendidikan. </w:t>
      </w:r>
      <w:r w:rsidRPr="009C29E5">
        <w:t xml:space="preserve">Mirip seperti Prediksi, bedanya kalau </w:t>
      </w:r>
      <w:r>
        <w:t>prediksi</w:t>
      </w:r>
      <w:r w:rsidRPr="009C29E5">
        <w:t xml:space="preserve"> berfokus pada meramalkan kejadian masa depan, seperti memprediksi konsumsi minyak tahun depan berdasarkan suhu tahunan. </w:t>
      </w:r>
      <w:r w:rsidRPr="009C29E5">
        <w:rPr>
          <w:lang w:val="sv-SE"/>
        </w:rPr>
        <w:t xml:space="preserve">Persamaan </w:t>
      </w:r>
      <w:r>
        <w:rPr>
          <w:lang w:val="sv-SE"/>
        </w:rPr>
        <w:t>antar</w:t>
      </w:r>
      <w:r w:rsidRPr="009C29E5">
        <w:rPr>
          <w:lang w:val="sv-SE"/>
        </w:rPr>
        <w:t xml:space="preserve"> keduanya</w:t>
      </w:r>
      <w:r w:rsidRPr="009C29E5">
        <w:rPr>
          <w:lang w:val="sv-SE"/>
        </w:rPr>
        <w:t xml:space="preserve"> (Estimasi dan Prediksi)</w:t>
      </w:r>
      <w:r>
        <w:rPr>
          <w:lang w:val="sv-SE"/>
        </w:rPr>
        <w:t xml:space="preserve"> ada di Evaluasi, karna keduanya</w:t>
      </w:r>
      <w:r w:rsidRPr="009C29E5">
        <w:rPr>
          <w:lang w:val="sv-SE"/>
        </w:rPr>
        <w:t xml:space="preserve"> menggunakan metrik seperti RMSE atau MAPE.</w:t>
      </w:r>
      <w:r w:rsidRPr="009C29E5">
        <w:rPr>
          <w:lang w:val="sv-SE"/>
        </w:rPr>
        <w:t xml:space="preserve"> </w:t>
      </w:r>
      <w:r w:rsidRPr="009C29E5">
        <w:rPr>
          <w:lang w:val="sv-SE"/>
        </w:rPr>
        <w:t xml:space="preserve">Klasifikasi adalah proses supervised learning yang menetapkan data ke dalam kelas yang telah ditentukan, misalnya menentukan apakah mahasiswa lulus tepat waktu berdasarkan IPK. </w:t>
      </w:r>
      <w:r w:rsidRPr="009C29E5">
        <w:rPr>
          <w:lang w:val="sv-SE"/>
        </w:rPr>
        <w:t>Cl</w:t>
      </w:r>
      <w:r>
        <w:rPr>
          <w:lang w:val="sv-SE"/>
        </w:rPr>
        <w:t>ustering</w:t>
      </w:r>
      <w:r w:rsidRPr="009C29E5">
        <w:rPr>
          <w:lang w:val="sv-SE"/>
        </w:rPr>
        <w:t xml:space="preserve"> adalah unsupervised learning, di mana data dikelompokkan berdasarkan kemiripan tanpa label, contohnya mengelompokkan pelanggan ke dalam segmen berdasarkan kebiasaan belanja. Kinerja</w:t>
      </w:r>
      <w:r>
        <w:rPr>
          <w:lang w:val="sv-SE"/>
        </w:rPr>
        <w:t xml:space="preserve"> Clustrering</w:t>
      </w:r>
      <w:r w:rsidRPr="009C29E5">
        <w:rPr>
          <w:lang w:val="sv-SE"/>
        </w:rPr>
        <w:t xml:space="preserve"> dapat dievaluasi dengan Davies-Bouldin Index.</w:t>
      </w:r>
      <w:r w:rsidRPr="009C29E5">
        <w:rPr>
          <w:lang w:val="sv-SE"/>
        </w:rPr>
        <w:t xml:space="preserve"> </w:t>
      </w:r>
      <w:r w:rsidRPr="009C29E5">
        <w:rPr>
          <w:lang w:val="sv-SE"/>
        </w:rPr>
        <w:t xml:space="preserve">Asosiasi digunakan untuk menemukan hubungan antar item dalam dataset, seperti aturan "jika beli roti maka beli mentega" dalam market basket analysis. </w:t>
      </w:r>
      <w:r>
        <w:t>Hasil asosiasi dievaluasi dengan support, confidence, dan lift</w:t>
      </w:r>
    </w:p>
    <w:p w14:paraId="19C3E85D" w14:textId="0125F8E7" w:rsidR="000E77FF" w:rsidRPr="000E77FF" w:rsidRDefault="009C29E5" w:rsidP="000E77FF">
      <w:pPr>
        <w:pStyle w:val="ListParagraph"/>
        <w:numPr>
          <w:ilvl w:val="1"/>
          <w:numId w:val="1"/>
        </w:numPr>
        <w:rPr>
          <w:lang w:val="sv-SE"/>
        </w:rPr>
      </w:pPr>
      <w:r w:rsidRPr="009C29E5">
        <w:rPr>
          <w:lang w:val="sv-SE"/>
        </w:rPr>
        <w:t>Perbedaan utama estimasi dan prediksi adalah prediksi melibatkan waktu ke depan, sedangkan estimasi tidak</w:t>
      </w:r>
    </w:p>
    <w:p w14:paraId="536FEEF5" w14:textId="2F3ED695" w:rsidR="000E77FF" w:rsidRPr="000E77FF" w:rsidRDefault="009C29E5" w:rsidP="000E77FF">
      <w:pPr>
        <w:pStyle w:val="ListParagraph"/>
        <w:numPr>
          <w:ilvl w:val="1"/>
          <w:numId w:val="1"/>
        </w:numPr>
        <w:rPr>
          <w:lang w:val="sv-SE"/>
        </w:rPr>
      </w:pPr>
      <w:r w:rsidRPr="009C29E5">
        <w:rPr>
          <w:lang w:val="sv-SE"/>
        </w:rPr>
        <w:t>P</w:t>
      </w:r>
      <w:r w:rsidRPr="009C29E5">
        <w:rPr>
          <w:lang w:val="sv-SE"/>
        </w:rPr>
        <w:t xml:space="preserve">erbedaan antara klasifikasi dan </w:t>
      </w:r>
      <w:r w:rsidR="000E77FF">
        <w:rPr>
          <w:lang w:val="sv-SE"/>
        </w:rPr>
        <w:t>Clustering</w:t>
      </w:r>
      <w:r w:rsidRPr="009C29E5">
        <w:rPr>
          <w:lang w:val="sv-SE"/>
        </w:rPr>
        <w:t xml:space="preserve"> terletak pada penggunaan label</w:t>
      </w:r>
      <w:r>
        <w:rPr>
          <w:lang w:val="sv-SE"/>
        </w:rPr>
        <w:t xml:space="preserve">, </w:t>
      </w:r>
      <w:r w:rsidRPr="009C29E5">
        <w:rPr>
          <w:lang w:val="sv-SE"/>
        </w:rPr>
        <w:t xml:space="preserve">klasifikasi menggunakan data berlabel (supervised), </w:t>
      </w:r>
      <w:r w:rsidR="000E77FF">
        <w:rPr>
          <w:lang w:val="sv-SE"/>
        </w:rPr>
        <w:t>Clustering</w:t>
      </w:r>
      <w:r w:rsidRPr="009C29E5">
        <w:rPr>
          <w:lang w:val="sv-SE"/>
        </w:rPr>
        <w:t xml:space="preserve"> tidak (unsupervised)</w:t>
      </w:r>
    </w:p>
    <w:p w14:paraId="017334E9" w14:textId="4F7A821E" w:rsidR="000E77FF" w:rsidRDefault="000E77FF" w:rsidP="000E77FF">
      <w:pPr>
        <w:pStyle w:val="ListParagraph"/>
        <w:numPr>
          <w:ilvl w:val="0"/>
          <w:numId w:val="1"/>
        </w:numPr>
        <w:rPr>
          <w:lang w:val="sv-SE"/>
        </w:rPr>
      </w:pPr>
      <w:r>
        <w:rPr>
          <w:lang w:val="sv-SE"/>
        </w:rPr>
        <w:t>Jawaban Nomor 2:</w:t>
      </w:r>
    </w:p>
    <w:p w14:paraId="348D9115" w14:textId="4C5950AC" w:rsidR="000E77FF" w:rsidRDefault="000E77FF" w:rsidP="000E77FF">
      <w:pPr>
        <w:pStyle w:val="ListParagraph"/>
        <w:rPr>
          <w:lang w:val="sv-SE"/>
        </w:rPr>
      </w:pPr>
      <w:r w:rsidRPr="000E77FF">
        <w:rPr>
          <w:lang w:val="sv-SE"/>
        </w:rPr>
        <w:t>Pertama</w:t>
      </w:r>
      <w:r>
        <w:rPr>
          <w:lang w:val="sv-SE"/>
        </w:rPr>
        <w:t>-tama</w:t>
      </w:r>
      <w:r w:rsidRPr="000E77FF">
        <w:rPr>
          <w:lang w:val="sv-SE"/>
        </w:rPr>
        <w:t xml:space="preserve">, </w:t>
      </w:r>
      <w:r>
        <w:rPr>
          <w:lang w:val="sv-SE"/>
        </w:rPr>
        <w:t xml:space="preserve">lakukan </w:t>
      </w:r>
      <w:r w:rsidRPr="000E77FF">
        <w:rPr>
          <w:lang w:val="sv-SE"/>
        </w:rPr>
        <w:t xml:space="preserve">data cleaning bertujuan untuk membersihkan data dari nilai yang hilang, kesalahan, atau inkonsistensi. Misalnya, jika ada nilai kosong pada atribut “pendapatan”, maka bisa diisi dengan nilai rata-rata atau modus. Kedua, </w:t>
      </w:r>
      <w:r>
        <w:rPr>
          <w:lang w:val="sv-SE"/>
        </w:rPr>
        <w:t xml:space="preserve">lakukan </w:t>
      </w:r>
      <w:r w:rsidRPr="000E77FF">
        <w:rPr>
          <w:lang w:val="sv-SE"/>
        </w:rPr>
        <w:t xml:space="preserve">data reduction </w:t>
      </w:r>
      <w:r>
        <w:rPr>
          <w:lang w:val="sv-SE"/>
        </w:rPr>
        <w:t xml:space="preserve">untuk </w:t>
      </w:r>
      <w:r w:rsidRPr="000E77FF">
        <w:rPr>
          <w:lang w:val="sv-SE"/>
        </w:rPr>
        <w:t xml:space="preserve">mengurangi ukuran data tanpa mengorbankan kualitas informasi, contohnya dengan menggunakan PCA untuk mereduksi 20 atribut menjadi hanya beberapa atribut penting. Ketiga, </w:t>
      </w:r>
      <w:r>
        <w:rPr>
          <w:lang w:val="sv-SE"/>
        </w:rPr>
        <w:t xml:space="preserve">lakukan </w:t>
      </w:r>
      <w:r w:rsidRPr="000E77FF">
        <w:rPr>
          <w:lang w:val="sv-SE"/>
        </w:rPr>
        <w:t xml:space="preserve">data transformation and discretization </w:t>
      </w:r>
      <w:r>
        <w:rPr>
          <w:lang w:val="sv-SE"/>
        </w:rPr>
        <w:t xml:space="preserve">untuk </w:t>
      </w:r>
      <w:r w:rsidRPr="000E77FF">
        <w:rPr>
          <w:lang w:val="sv-SE"/>
        </w:rPr>
        <w:t xml:space="preserve">mengubah data ke format yang lebih cocok untuk analisis, seperti melakukan normalisasi pada data pendapatan ke skala 0–1, atau mengelompokkan usia ke dalam kategori “muda”, “dewasa”, dan “tua”. Terakhir, </w:t>
      </w:r>
      <w:r>
        <w:rPr>
          <w:lang w:val="sv-SE"/>
        </w:rPr>
        <w:t xml:space="preserve">proses </w:t>
      </w:r>
      <w:r w:rsidRPr="000E77FF">
        <w:rPr>
          <w:lang w:val="sv-SE"/>
        </w:rPr>
        <w:t>data integration</w:t>
      </w:r>
      <w:r>
        <w:rPr>
          <w:lang w:val="sv-SE"/>
        </w:rPr>
        <w:t xml:space="preserve"> untk </w:t>
      </w:r>
      <w:r w:rsidRPr="000E77FF">
        <w:rPr>
          <w:lang w:val="sv-SE"/>
        </w:rPr>
        <w:t xml:space="preserve"> menggabungkan data dari berbagai sumber menjadi satu set data yang utuh, contohnya menyatukan data profil pelanggan dengan riwayat pembelian dari sistem yang berbeda</w:t>
      </w:r>
    </w:p>
    <w:p w14:paraId="3F087BF5" w14:textId="759F3550" w:rsidR="000E77FF" w:rsidRDefault="000E77FF" w:rsidP="000E77FF">
      <w:pPr>
        <w:pStyle w:val="ListParagraph"/>
        <w:numPr>
          <w:ilvl w:val="0"/>
          <w:numId w:val="1"/>
        </w:numPr>
        <w:rPr>
          <w:lang w:val="sv-SE"/>
        </w:rPr>
      </w:pPr>
      <w:r>
        <w:rPr>
          <w:lang w:val="sv-SE"/>
        </w:rPr>
        <w:t>Jawaban Nomor 3:</w:t>
      </w:r>
    </w:p>
    <w:p w14:paraId="65153101" w14:textId="48D5C7A8" w:rsidR="000E77FF" w:rsidRDefault="000E77FF" w:rsidP="000E77FF">
      <w:pPr>
        <w:pStyle w:val="ListParagraph"/>
        <w:rPr>
          <w:lang w:val="sv-SE"/>
        </w:rPr>
      </w:pPr>
      <w:r w:rsidRPr="000E77FF">
        <w:rPr>
          <w:lang w:val="sv-SE"/>
        </w:rPr>
        <w:t>CRISP-DM</w:t>
      </w:r>
      <w:r w:rsidRPr="000E77FF">
        <w:rPr>
          <w:lang w:val="sv-SE"/>
        </w:rPr>
        <w:t xml:space="preserve"> </w:t>
      </w:r>
      <w:r w:rsidRPr="000E77FF">
        <w:rPr>
          <w:lang w:val="sv-SE"/>
        </w:rPr>
        <w:t>adalah pendekatan standar yang dirancang untuk memandu proses data mining secara sistematis dan terstruktur</w:t>
      </w:r>
      <w:r>
        <w:rPr>
          <w:lang w:val="sv-SE"/>
        </w:rPr>
        <w:t>,</w:t>
      </w:r>
      <w:r w:rsidRPr="000E77FF">
        <w:rPr>
          <w:lang w:val="sv-SE"/>
        </w:rPr>
        <w:t xml:space="preserve"> terdiri dari enam tahap utama yang saling berhubungan. Tahap pertama adalah Business Understanding, yaitu memahami tujuan bisnis dan merumuskan masalah data mining berdasarkan kebutuhan tersebut. Kedua, Data Understanding, yaitu mengumpulkan data awal dan melakukan eksplorasi untuk memahami karakteristiknya. Ketiga, Data Preparation, yaitu mengolah data mentah menjadi dataset yang siap untuk digunakan dalam proses modeling, termasuk seleksi atribut, pembersihan data, dan transformasi. Keempat, Modeling, yaitu membangun </w:t>
      </w:r>
      <w:r w:rsidRPr="000E77FF">
        <w:rPr>
          <w:lang w:val="sv-SE"/>
        </w:rPr>
        <w:lastRenderedPageBreak/>
        <w:t xml:space="preserve">model dengan algoritma data mining yang sesuai dan melakukan kalibrasi parameter. Kelima, Evaluation, yaitu mengevaluasi model untuk memastikan bahwa hasilnya sesuai dengan tujuan bisnis. Terakhir, Deployment, yaitu mengimplementasikan model dalam lingkungan nyata, baik berupa laporan sederhana maupun </w:t>
      </w:r>
      <w:r>
        <w:rPr>
          <w:lang w:val="sv-SE"/>
        </w:rPr>
        <w:t>ter</w:t>
      </w:r>
      <w:r w:rsidRPr="000E77FF">
        <w:rPr>
          <w:lang w:val="sv-SE"/>
        </w:rPr>
        <w:t>integrasi</w:t>
      </w:r>
      <w:r>
        <w:rPr>
          <w:lang w:val="sv-SE"/>
        </w:rPr>
        <w:t xml:space="preserve"> kedalam </w:t>
      </w:r>
      <w:r w:rsidRPr="000E77FF">
        <w:rPr>
          <w:lang w:val="sv-SE"/>
        </w:rPr>
        <w:t xml:space="preserve"> sistem </w:t>
      </w:r>
    </w:p>
    <w:p w14:paraId="1605FD75" w14:textId="3F13DFD9" w:rsidR="000E77FF" w:rsidRDefault="00A96269" w:rsidP="000E77FF">
      <w:pPr>
        <w:pStyle w:val="ListParagraph"/>
        <w:numPr>
          <w:ilvl w:val="0"/>
          <w:numId w:val="1"/>
        </w:numPr>
        <w:rPr>
          <w:lang w:val="sv-SE"/>
        </w:rPr>
      </w:pPr>
      <w:r>
        <w:rPr>
          <w:lang w:val="sv-SE"/>
        </w:rPr>
        <w:t>Jawaban Nomor 4</w:t>
      </w:r>
    </w:p>
    <w:tbl>
      <w:tblPr>
        <w:tblW w:w="3840" w:type="dxa"/>
        <w:tblInd w:w="775" w:type="dxa"/>
        <w:tblLook w:val="04A0" w:firstRow="1" w:lastRow="0" w:firstColumn="1" w:lastColumn="0" w:noHBand="0" w:noVBand="1"/>
      </w:tblPr>
      <w:tblGrid>
        <w:gridCol w:w="960"/>
        <w:gridCol w:w="960"/>
        <w:gridCol w:w="960"/>
        <w:gridCol w:w="960"/>
      </w:tblGrid>
      <w:tr w:rsidR="00D96068" w:rsidRPr="00D96068" w14:paraId="0A17256C" w14:textId="77777777" w:rsidTr="00D96068">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4DA2A0"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X</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4A64C664"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Y</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171BC452"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Z</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1F473709"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Cluster</w:t>
            </w:r>
          </w:p>
        </w:tc>
      </w:tr>
      <w:tr w:rsidR="00D96068" w:rsidRPr="00D96068" w14:paraId="5F5FE3DA"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50348D9"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125</w:t>
            </w:r>
          </w:p>
        </w:tc>
        <w:tc>
          <w:tcPr>
            <w:tcW w:w="960" w:type="dxa"/>
            <w:tcBorders>
              <w:top w:val="nil"/>
              <w:left w:val="nil"/>
              <w:bottom w:val="single" w:sz="4" w:space="0" w:color="auto"/>
              <w:right w:val="single" w:sz="4" w:space="0" w:color="auto"/>
            </w:tcBorders>
            <w:shd w:val="clear" w:color="auto" w:fill="auto"/>
            <w:noWrap/>
            <w:vAlign w:val="center"/>
            <w:hideMark/>
          </w:tcPr>
          <w:p w14:paraId="5A0E718A"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135</w:t>
            </w:r>
          </w:p>
        </w:tc>
        <w:tc>
          <w:tcPr>
            <w:tcW w:w="960" w:type="dxa"/>
            <w:tcBorders>
              <w:top w:val="nil"/>
              <w:left w:val="nil"/>
              <w:bottom w:val="single" w:sz="4" w:space="0" w:color="auto"/>
              <w:right w:val="single" w:sz="4" w:space="0" w:color="auto"/>
            </w:tcBorders>
            <w:shd w:val="clear" w:color="auto" w:fill="auto"/>
            <w:noWrap/>
            <w:vAlign w:val="center"/>
            <w:hideMark/>
          </w:tcPr>
          <w:p w14:paraId="7726AAA0"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140</w:t>
            </w:r>
          </w:p>
        </w:tc>
        <w:tc>
          <w:tcPr>
            <w:tcW w:w="960" w:type="dxa"/>
            <w:tcBorders>
              <w:top w:val="nil"/>
              <w:left w:val="nil"/>
              <w:bottom w:val="single" w:sz="4" w:space="0" w:color="auto"/>
              <w:right w:val="single" w:sz="4" w:space="0" w:color="auto"/>
            </w:tcBorders>
            <w:shd w:val="clear" w:color="auto" w:fill="auto"/>
            <w:noWrap/>
            <w:vAlign w:val="center"/>
            <w:hideMark/>
          </w:tcPr>
          <w:p w14:paraId="216CA0C2"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w:t>
            </w:r>
          </w:p>
        </w:tc>
      </w:tr>
      <w:tr w:rsidR="00D96068" w:rsidRPr="00D96068" w14:paraId="58F22068" w14:textId="77777777" w:rsidTr="00D96068">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CB516EE"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100</w:t>
            </w:r>
          </w:p>
        </w:tc>
        <w:tc>
          <w:tcPr>
            <w:tcW w:w="960" w:type="dxa"/>
            <w:tcBorders>
              <w:top w:val="nil"/>
              <w:left w:val="nil"/>
              <w:bottom w:val="single" w:sz="4" w:space="0" w:color="auto"/>
              <w:right w:val="single" w:sz="4" w:space="0" w:color="auto"/>
            </w:tcBorders>
            <w:shd w:val="clear" w:color="auto" w:fill="auto"/>
            <w:noWrap/>
            <w:vAlign w:val="center"/>
            <w:hideMark/>
          </w:tcPr>
          <w:p w14:paraId="4A3DA883"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100</w:t>
            </w:r>
          </w:p>
        </w:tc>
        <w:tc>
          <w:tcPr>
            <w:tcW w:w="960" w:type="dxa"/>
            <w:tcBorders>
              <w:top w:val="nil"/>
              <w:left w:val="nil"/>
              <w:bottom w:val="single" w:sz="4" w:space="0" w:color="auto"/>
              <w:right w:val="single" w:sz="4" w:space="0" w:color="auto"/>
            </w:tcBorders>
            <w:shd w:val="clear" w:color="auto" w:fill="auto"/>
            <w:noWrap/>
            <w:vAlign w:val="center"/>
            <w:hideMark/>
          </w:tcPr>
          <w:p w14:paraId="3A7693C4"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100</w:t>
            </w:r>
          </w:p>
        </w:tc>
        <w:tc>
          <w:tcPr>
            <w:tcW w:w="960" w:type="dxa"/>
            <w:tcBorders>
              <w:top w:val="nil"/>
              <w:left w:val="nil"/>
              <w:bottom w:val="single" w:sz="4" w:space="0" w:color="auto"/>
              <w:right w:val="single" w:sz="4" w:space="0" w:color="auto"/>
            </w:tcBorders>
            <w:shd w:val="clear" w:color="auto" w:fill="auto"/>
            <w:noWrap/>
            <w:vAlign w:val="center"/>
            <w:hideMark/>
          </w:tcPr>
          <w:p w14:paraId="720F8870"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w:t>
            </w:r>
          </w:p>
        </w:tc>
      </w:tr>
      <w:tr w:rsidR="00D96068" w:rsidRPr="00D96068" w14:paraId="7F320008"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BD20906"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110</w:t>
            </w:r>
          </w:p>
        </w:tc>
        <w:tc>
          <w:tcPr>
            <w:tcW w:w="960" w:type="dxa"/>
            <w:tcBorders>
              <w:top w:val="nil"/>
              <w:left w:val="nil"/>
              <w:bottom w:val="single" w:sz="4" w:space="0" w:color="auto"/>
              <w:right w:val="single" w:sz="4" w:space="0" w:color="auto"/>
            </w:tcBorders>
            <w:shd w:val="clear" w:color="auto" w:fill="auto"/>
            <w:noWrap/>
            <w:vAlign w:val="center"/>
            <w:hideMark/>
          </w:tcPr>
          <w:p w14:paraId="23B123D1"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120</w:t>
            </w:r>
          </w:p>
        </w:tc>
        <w:tc>
          <w:tcPr>
            <w:tcW w:w="960" w:type="dxa"/>
            <w:tcBorders>
              <w:top w:val="nil"/>
              <w:left w:val="nil"/>
              <w:bottom w:val="single" w:sz="4" w:space="0" w:color="auto"/>
              <w:right w:val="single" w:sz="4" w:space="0" w:color="auto"/>
            </w:tcBorders>
            <w:shd w:val="clear" w:color="auto" w:fill="auto"/>
            <w:noWrap/>
            <w:vAlign w:val="center"/>
            <w:hideMark/>
          </w:tcPr>
          <w:p w14:paraId="5DB7CD55"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130</w:t>
            </w:r>
          </w:p>
        </w:tc>
        <w:tc>
          <w:tcPr>
            <w:tcW w:w="960" w:type="dxa"/>
            <w:tcBorders>
              <w:top w:val="nil"/>
              <w:left w:val="nil"/>
              <w:bottom w:val="single" w:sz="4" w:space="0" w:color="auto"/>
              <w:right w:val="single" w:sz="4" w:space="0" w:color="auto"/>
            </w:tcBorders>
            <w:shd w:val="clear" w:color="auto" w:fill="auto"/>
            <w:noWrap/>
            <w:vAlign w:val="center"/>
            <w:hideMark/>
          </w:tcPr>
          <w:p w14:paraId="6F4D2FDC"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w:t>
            </w:r>
          </w:p>
        </w:tc>
      </w:tr>
      <w:tr w:rsidR="00D96068" w:rsidRPr="00D96068" w14:paraId="3D6A3B0C"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C382F83"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100</w:t>
            </w:r>
          </w:p>
        </w:tc>
        <w:tc>
          <w:tcPr>
            <w:tcW w:w="960" w:type="dxa"/>
            <w:tcBorders>
              <w:top w:val="nil"/>
              <w:left w:val="nil"/>
              <w:bottom w:val="single" w:sz="4" w:space="0" w:color="auto"/>
              <w:right w:val="single" w:sz="4" w:space="0" w:color="auto"/>
            </w:tcBorders>
            <w:shd w:val="clear" w:color="auto" w:fill="auto"/>
            <w:noWrap/>
            <w:vAlign w:val="center"/>
            <w:hideMark/>
          </w:tcPr>
          <w:p w14:paraId="52839120"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110</w:t>
            </w:r>
          </w:p>
        </w:tc>
        <w:tc>
          <w:tcPr>
            <w:tcW w:w="960" w:type="dxa"/>
            <w:tcBorders>
              <w:top w:val="nil"/>
              <w:left w:val="nil"/>
              <w:bottom w:val="single" w:sz="4" w:space="0" w:color="auto"/>
              <w:right w:val="single" w:sz="4" w:space="0" w:color="auto"/>
            </w:tcBorders>
            <w:shd w:val="clear" w:color="auto" w:fill="auto"/>
            <w:noWrap/>
            <w:vAlign w:val="center"/>
            <w:hideMark/>
          </w:tcPr>
          <w:p w14:paraId="1C635EFB"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120</w:t>
            </w:r>
          </w:p>
        </w:tc>
        <w:tc>
          <w:tcPr>
            <w:tcW w:w="960" w:type="dxa"/>
            <w:tcBorders>
              <w:top w:val="nil"/>
              <w:left w:val="nil"/>
              <w:bottom w:val="single" w:sz="4" w:space="0" w:color="auto"/>
              <w:right w:val="single" w:sz="4" w:space="0" w:color="auto"/>
            </w:tcBorders>
            <w:shd w:val="clear" w:color="auto" w:fill="auto"/>
            <w:noWrap/>
            <w:vAlign w:val="center"/>
            <w:hideMark/>
          </w:tcPr>
          <w:p w14:paraId="2B3F7B4E"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w:t>
            </w:r>
          </w:p>
        </w:tc>
      </w:tr>
      <w:tr w:rsidR="00D96068" w:rsidRPr="00D96068" w14:paraId="16427854"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F6821CA"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60</w:t>
            </w:r>
          </w:p>
        </w:tc>
        <w:tc>
          <w:tcPr>
            <w:tcW w:w="960" w:type="dxa"/>
            <w:tcBorders>
              <w:top w:val="nil"/>
              <w:left w:val="nil"/>
              <w:bottom w:val="single" w:sz="4" w:space="0" w:color="auto"/>
              <w:right w:val="single" w:sz="4" w:space="0" w:color="auto"/>
            </w:tcBorders>
            <w:shd w:val="clear" w:color="auto" w:fill="auto"/>
            <w:noWrap/>
            <w:vAlign w:val="center"/>
            <w:hideMark/>
          </w:tcPr>
          <w:p w14:paraId="48E50179"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65</w:t>
            </w:r>
          </w:p>
        </w:tc>
        <w:tc>
          <w:tcPr>
            <w:tcW w:w="960" w:type="dxa"/>
            <w:tcBorders>
              <w:top w:val="nil"/>
              <w:left w:val="nil"/>
              <w:bottom w:val="single" w:sz="4" w:space="0" w:color="auto"/>
              <w:right w:val="single" w:sz="4" w:space="0" w:color="auto"/>
            </w:tcBorders>
            <w:shd w:val="clear" w:color="auto" w:fill="auto"/>
            <w:noWrap/>
            <w:vAlign w:val="center"/>
            <w:hideMark/>
          </w:tcPr>
          <w:p w14:paraId="1476568D"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70</w:t>
            </w:r>
          </w:p>
        </w:tc>
        <w:tc>
          <w:tcPr>
            <w:tcW w:w="960" w:type="dxa"/>
            <w:tcBorders>
              <w:top w:val="nil"/>
              <w:left w:val="nil"/>
              <w:bottom w:val="single" w:sz="4" w:space="0" w:color="auto"/>
              <w:right w:val="single" w:sz="4" w:space="0" w:color="auto"/>
            </w:tcBorders>
            <w:shd w:val="clear" w:color="auto" w:fill="auto"/>
            <w:noWrap/>
            <w:vAlign w:val="center"/>
            <w:hideMark/>
          </w:tcPr>
          <w:p w14:paraId="1AE31FAA"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w:t>
            </w:r>
          </w:p>
        </w:tc>
      </w:tr>
      <w:tr w:rsidR="00D96068" w:rsidRPr="00D96068" w14:paraId="53362672"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F0EF181"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25</w:t>
            </w:r>
          </w:p>
        </w:tc>
        <w:tc>
          <w:tcPr>
            <w:tcW w:w="960" w:type="dxa"/>
            <w:tcBorders>
              <w:top w:val="nil"/>
              <w:left w:val="nil"/>
              <w:bottom w:val="single" w:sz="4" w:space="0" w:color="auto"/>
              <w:right w:val="single" w:sz="4" w:space="0" w:color="auto"/>
            </w:tcBorders>
            <w:shd w:val="clear" w:color="auto" w:fill="auto"/>
            <w:noWrap/>
            <w:vAlign w:val="center"/>
            <w:hideMark/>
          </w:tcPr>
          <w:p w14:paraId="4B53A42D"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30</w:t>
            </w:r>
          </w:p>
        </w:tc>
        <w:tc>
          <w:tcPr>
            <w:tcW w:w="960" w:type="dxa"/>
            <w:tcBorders>
              <w:top w:val="nil"/>
              <w:left w:val="nil"/>
              <w:bottom w:val="single" w:sz="4" w:space="0" w:color="auto"/>
              <w:right w:val="single" w:sz="4" w:space="0" w:color="auto"/>
            </w:tcBorders>
            <w:shd w:val="clear" w:color="auto" w:fill="auto"/>
            <w:noWrap/>
            <w:vAlign w:val="center"/>
            <w:hideMark/>
          </w:tcPr>
          <w:p w14:paraId="62CE22AB"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40</w:t>
            </w:r>
          </w:p>
        </w:tc>
        <w:tc>
          <w:tcPr>
            <w:tcW w:w="960" w:type="dxa"/>
            <w:tcBorders>
              <w:top w:val="nil"/>
              <w:left w:val="nil"/>
              <w:bottom w:val="single" w:sz="4" w:space="0" w:color="auto"/>
              <w:right w:val="single" w:sz="4" w:space="0" w:color="auto"/>
            </w:tcBorders>
            <w:shd w:val="clear" w:color="auto" w:fill="auto"/>
            <w:noWrap/>
            <w:vAlign w:val="center"/>
            <w:hideMark/>
          </w:tcPr>
          <w:p w14:paraId="1914EF89"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w:t>
            </w:r>
          </w:p>
        </w:tc>
      </w:tr>
      <w:tr w:rsidR="00D96068" w:rsidRPr="00D96068" w14:paraId="1FB5D41D"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F6DCEC9"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50</w:t>
            </w:r>
          </w:p>
        </w:tc>
        <w:tc>
          <w:tcPr>
            <w:tcW w:w="960" w:type="dxa"/>
            <w:tcBorders>
              <w:top w:val="nil"/>
              <w:left w:val="nil"/>
              <w:bottom w:val="single" w:sz="4" w:space="0" w:color="auto"/>
              <w:right w:val="single" w:sz="4" w:space="0" w:color="auto"/>
            </w:tcBorders>
            <w:shd w:val="clear" w:color="auto" w:fill="auto"/>
            <w:noWrap/>
            <w:vAlign w:val="center"/>
            <w:hideMark/>
          </w:tcPr>
          <w:p w14:paraId="12A2DA07"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60</w:t>
            </w:r>
          </w:p>
        </w:tc>
        <w:tc>
          <w:tcPr>
            <w:tcW w:w="960" w:type="dxa"/>
            <w:tcBorders>
              <w:top w:val="nil"/>
              <w:left w:val="nil"/>
              <w:bottom w:val="single" w:sz="4" w:space="0" w:color="auto"/>
              <w:right w:val="single" w:sz="4" w:space="0" w:color="auto"/>
            </w:tcBorders>
            <w:shd w:val="clear" w:color="auto" w:fill="auto"/>
            <w:noWrap/>
            <w:vAlign w:val="center"/>
            <w:hideMark/>
          </w:tcPr>
          <w:p w14:paraId="0C92EC54"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30</w:t>
            </w:r>
          </w:p>
        </w:tc>
        <w:tc>
          <w:tcPr>
            <w:tcW w:w="960" w:type="dxa"/>
            <w:tcBorders>
              <w:top w:val="nil"/>
              <w:left w:val="nil"/>
              <w:bottom w:val="single" w:sz="4" w:space="0" w:color="auto"/>
              <w:right w:val="single" w:sz="4" w:space="0" w:color="auto"/>
            </w:tcBorders>
            <w:shd w:val="clear" w:color="auto" w:fill="auto"/>
            <w:noWrap/>
            <w:vAlign w:val="center"/>
            <w:hideMark/>
          </w:tcPr>
          <w:p w14:paraId="7B810550"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w:t>
            </w:r>
          </w:p>
        </w:tc>
      </w:tr>
      <w:tr w:rsidR="00D96068" w:rsidRPr="00D96068" w14:paraId="48271407"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D970E5D"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40</w:t>
            </w:r>
          </w:p>
        </w:tc>
        <w:tc>
          <w:tcPr>
            <w:tcW w:w="960" w:type="dxa"/>
            <w:tcBorders>
              <w:top w:val="nil"/>
              <w:left w:val="nil"/>
              <w:bottom w:val="single" w:sz="4" w:space="0" w:color="auto"/>
              <w:right w:val="single" w:sz="4" w:space="0" w:color="auto"/>
            </w:tcBorders>
            <w:shd w:val="clear" w:color="auto" w:fill="auto"/>
            <w:noWrap/>
            <w:vAlign w:val="center"/>
            <w:hideMark/>
          </w:tcPr>
          <w:p w14:paraId="470ED79B"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25</w:t>
            </w:r>
          </w:p>
        </w:tc>
        <w:tc>
          <w:tcPr>
            <w:tcW w:w="960" w:type="dxa"/>
            <w:tcBorders>
              <w:top w:val="nil"/>
              <w:left w:val="nil"/>
              <w:bottom w:val="single" w:sz="4" w:space="0" w:color="auto"/>
              <w:right w:val="single" w:sz="4" w:space="0" w:color="auto"/>
            </w:tcBorders>
            <w:shd w:val="clear" w:color="auto" w:fill="auto"/>
            <w:noWrap/>
            <w:vAlign w:val="center"/>
            <w:hideMark/>
          </w:tcPr>
          <w:p w14:paraId="1F723CA3"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40</w:t>
            </w:r>
          </w:p>
        </w:tc>
        <w:tc>
          <w:tcPr>
            <w:tcW w:w="960" w:type="dxa"/>
            <w:tcBorders>
              <w:top w:val="nil"/>
              <w:left w:val="nil"/>
              <w:bottom w:val="single" w:sz="4" w:space="0" w:color="auto"/>
              <w:right w:val="single" w:sz="4" w:space="0" w:color="auto"/>
            </w:tcBorders>
            <w:shd w:val="clear" w:color="auto" w:fill="auto"/>
            <w:noWrap/>
            <w:vAlign w:val="center"/>
            <w:hideMark/>
          </w:tcPr>
          <w:p w14:paraId="7C8CFF32"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w:t>
            </w:r>
          </w:p>
        </w:tc>
      </w:tr>
      <w:tr w:rsidR="00D96068" w:rsidRPr="00D96068" w14:paraId="218412EC"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E383BEB"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30</w:t>
            </w:r>
          </w:p>
        </w:tc>
        <w:tc>
          <w:tcPr>
            <w:tcW w:w="960" w:type="dxa"/>
            <w:tcBorders>
              <w:top w:val="nil"/>
              <w:left w:val="nil"/>
              <w:bottom w:val="single" w:sz="4" w:space="0" w:color="auto"/>
              <w:right w:val="single" w:sz="4" w:space="0" w:color="auto"/>
            </w:tcBorders>
            <w:shd w:val="clear" w:color="auto" w:fill="auto"/>
            <w:noWrap/>
            <w:vAlign w:val="center"/>
            <w:hideMark/>
          </w:tcPr>
          <w:p w14:paraId="6E5F6502"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25</w:t>
            </w:r>
          </w:p>
        </w:tc>
        <w:tc>
          <w:tcPr>
            <w:tcW w:w="960" w:type="dxa"/>
            <w:tcBorders>
              <w:top w:val="nil"/>
              <w:left w:val="nil"/>
              <w:bottom w:val="single" w:sz="4" w:space="0" w:color="auto"/>
              <w:right w:val="single" w:sz="4" w:space="0" w:color="auto"/>
            </w:tcBorders>
            <w:shd w:val="clear" w:color="auto" w:fill="auto"/>
            <w:noWrap/>
            <w:vAlign w:val="center"/>
            <w:hideMark/>
          </w:tcPr>
          <w:p w14:paraId="5CB2F83C"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25</w:t>
            </w:r>
          </w:p>
        </w:tc>
        <w:tc>
          <w:tcPr>
            <w:tcW w:w="960" w:type="dxa"/>
            <w:tcBorders>
              <w:top w:val="nil"/>
              <w:left w:val="nil"/>
              <w:bottom w:val="single" w:sz="4" w:space="0" w:color="auto"/>
              <w:right w:val="single" w:sz="4" w:space="0" w:color="auto"/>
            </w:tcBorders>
            <w:shd w:val="clear" w:color="auto" w:fill="auto"/>
            <w:noWrap/>
            <w:vAlign w:val="center"/>
            <w:hideMark/>
          </w:tcPr>
          <w:p w14:paraId="58E9EF09"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w:t>
            </w:r>
          </w:p>
        </w:tc>
      </w:tr>
      <w:tr w:rsidR="00D96068" w:rsidRPr="00D96068" w14:paraId="7868DDED"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2D6BBBA"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30</w:t>
            </w:r>
          </w:p>
        </w:tc>
        <w:tc>
          <w:tcPr>
            <w:tcW w:w="960" w:type="dxa"/>
            <w:tcBorders>
              <w:top w:val="nil"/>
              <w:left w:val="nil"/>
              <w:bottom w:val="single" w:sz="4" w:space="0" w:color="auto"/>
              <w:right w:val="single" w:sz="4" w:space="0" w:color="auto"/>
            </w:tcBorders>
            <w:shd w:val="clear" w:color="auto" w:fill="auto"/>
            <w:noWrap/>
            <w:vAlign w:val="center"/>
            <w:hideMark/>
          </w:tcPr>
          <w:p w14:paraId="62ECC029"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20</w:t>
            </w:r>
          </w:p>
        </w:tc>
        <w:tc>
          <w:tcPr>
            <w:tcW w:w="960" w:type="dxa"/>
            <w:tcBorders>
              <w:top w:val="nil"/>
              <w:left w:val="nil"/>
              <w:bottom w:val="single" w:sz="4" w:space="0" w:color="auto"/>
              <w:right w:val="single" w:sz="4" w:space="0" w:color="auto"/>
            </w:tcBorders>
            <w:shd w:val="clear" w:color="auto" w:fill="auto"/>
            <w:noWrap/>
            <w:vAlign w:val="center"/>
            <w:hideMark/>
          </w:tcPr>
          <w:p w14:paraId="2F94CCD2"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10</w:t>
            </w:r>
          </w:p>
        </w:tc>
        <w:tc>
          <w:tcPr>
            <w:tcW w:w="960" w:type="dxa"/>
            <w:tcBorders>
              <w:top w:val="nil"/>
              <w:left w:val="nil"/>
              <w:bottom w:val="single" w:sz="4" w:space="0" w:color="auto"/>
              <w:right w:val="single" w:sz="4" w:space="0" w:color="auto"/>
            </w:tcBorders>
            <w:shd w:val="clear" w:color="auto" w:fill="auto"/>
            <w:noWrap/>
            <w:vAlign w:val="center"/>
            <w:hideMark/>
          </w:tcPr>
          <w:p w14:paraId="7A826BA7"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w:t>
            </w:r>
          </w:p>
        </w:tc>
      </w:tr>
      <w:tr w:rsidR="00D96068" w:rsidRPr="00D96068" w14:paraId="4B6FFBF1"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A16BB77"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w:t>
            </w:r>
          </w:p>
        </w:tc>
        <w:tc>
          <w:tcPr>
            <w:tcW w:w="960" w:type="dxa"/>
            <w:tcBorders>
              <w:top w:val="nil"/>
              <w:left w:val="nil"/>
              <w:bottom w:val="single" w:sz="4" w:space="0" w:color="auto"/>
              <w:right w:val="single" w:sz="4" w:space="0" w:color="auto"/>
            </w:tcBorders>
            <w:shd w:val="clear" w:color="auto" w:fill="auto"/>
            <w:noWrap/>
            <w:vAlign w:val="center"/>
            <w:hideMark/>
          </w:tcPr>
          <w:p w14:paraId="0522B381"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w:t>
            </w:r>
          </w:p>
        </w:tc>
        <w:tc>
          <w:tcPr>
            <w:tcW w:w="960" w:type="dxa"/>
            <w:tcBorders>
              <w:top w:val="nil"/>
              <w:left w:val="nil"/>
              <w:bottom w:val="single" w:sz="4" w:space="0" w:color="auto"/>
              <w:right w:val="single" w:sz="4" w:space="0" w:color="auto"/>
            </w:tcBorders>
            <w:shd w:val="clear" w:color="auto" w:fill="auto"/>
            <w:noWrap/>
            <w:vAlign w:val="center"/>
            <w:hideMark/>
          </w:tcPr>
          <w:p w14:paraId="1F4D053A"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3</w:t>
            </w:r>
          </w:p>
        </w:tc>
        <w:tc>
          <w:tcPr>
            <w:tcW w:w="960" w:type="dxa"/>
            <w:tcBorders>
              <w:top w:val="nil"/>
              <w:left w:val="nil"/>
              <w:bottom w:val="single" w:sz="4" w:space="0" w:color="auto"/>
              <w:right w:val="single" w:sz="4" w:space="0" w:color="auto"/>
            </w:tcBorders>
            <w:shd w:val="clear" w:color="auto" w:fill="auto"/>
            <w:noWrap/>
            <w:vAlign w:val="center"/>
            <w:hideMark/>
          </w:tcPr>
          <w:p w14:paraId="68CE3FBC"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w:t>
            </w:r>
          </w:p>
        </w:tc>
      </w:tr>
      <w:tr w:rsidR="00D96068" w:rsidRPr="00D96068" w14:paraId="383CF7CC"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22134EE"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30</w:t>
            </w:r>
          </w:p>
        </w:tc>
        <w:tc>
          <w:tcPr>
            <w:tcW w:w="960" w:type="dxa"/>
            <w:tcBorders>
              <w:top w:val="nil"/>
              <w:left w:val="nil"/>
              <w:bottom w:val="single" w:sz="4" w:space="0" w:color="auto"/>
              <w:right w:val="single" w:sz="4" w:space="0" w:color="auto"/>
            </w:tcBorders>
            <w:shd w:val="clear" w:color="auto" w:fill="auto"/>
            <w:noWrap/>
            <w:vAlign w:val="center"/>
            <w:hideMark/>
          </w:tcPr>
          <w:p w14:paraId="6EF842E9"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35</w:t>
            </w:r>
          </w:p>
        </w:tc>
        <w:tc>
          <w:tcPr>
            <w:tcW w:w="960" w:type="dxa"/>
            <w:tcBorders>
              <w:top w:val="nil"/>
              <w:left w:val="nil"/>
              <w:bottom w:val="single" w:sz="4" w:space="0" w:color="auto"/>
              <w:right w:val="single" w:sz="4" w:space="0" w:color="auto"/>
            </w:tcBorders>
            <w:shd w:val="clear" w:color="auto" w:fill="auto"/>
            <w:noWrap/>
            <w:vAlign w:val="center"/>
            <w:hideMark/>
          </w:tcPr>
          <w:p w14:paraId="452BC42E"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40</w:t>
            </w:r>
          </w:p>
        </w:tc>
        <w:tc>
          <w:tcPr>
            <w:tcW w:w="960" w:type="dxa"/>
            <w:tcBorders>
              <w:top w:val="nil"/>
              <w:left w:val="nil"/>
              <w:bottom w:val="single" w:sz="4" w:space="0" w:color="auto"/>
              <w:right w:val="single" w:sz="4" w:space="0" w:color="auto"/>
            </w:tcBorders>
            <w:shd w:val="clear" w:color="auto" w:fill="auto"/>
            <w:noWrap/>
            <w:vAlign w:val="center"/>
            <w:hideMark/>
          </w:tcPr>
          <w:p w14:paraId="3B11E2F7"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w:t>
            </w:r>
          </w:p>
        </w:tc>
      </w:tr>
      <w:tr w:rsidR="00D96068" w:rsidRPr="00D96068" w14:paraId="640B27E3"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5FB0D53"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15</w:t>
            </w:r>
          </w:p>
        </w:tc>
        <w:tc>
          <w:tcPr>
            <w:tcW w:w="960" w:type="dxa"/>
            <w:tcBorders>
              <w:top w:val="nil"/>
              <w:left w:val="nil"/>
              <w:bottom w:val="single" w:sz="4" w:space="0" w:color="auto"/>
              <w:right w:val="single" w:sz="4" w:space="0" w:color="auto"/>
            </w:tcBorders>
            <w:shd w:val="clear" w:color="auto" w:fill="auto"/>
            <w:noWrap/>
            <w:vAlign w:val="center"/>
            <w:hideMark/>
          </w:tcPr>
          <w:p w14:paraId="5B3AF62D"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20</w:t>
            </w:r>
          </w:p>
        </w:tc>
        <w:tc>
          <w:tcPr>
            <w:tcW w:w="960" w:type="dxa"/>
            <w:tcBorders>
              <w:top w:val="nil"/>
              <w:left w:val="nil"/>
              <w:bottom w:val="single" w:sz="4" w:space="0" w:color="auto"/>
              <w:right w:val="single" w:sz="4" w:space="0" w:color="auto"/>
            </w:tcBorders>
            <w:shd w:val="clear" w:color="auto" w:fill="auto"/>
            <w:noWrap/>
            <w:vAlign w:val="center"/>
            <w:hideMark/>
          </w:tcPr>
          <w:p w14:paraId="00031210"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25</w:t>
            </w:r>
          </w:p>
        </w:tc>
        <w:tc>
          <w:tcPr>
            <w:tcW w:w="960" w:type="dxa"/>
            <w:tcBorders>
              <w:top w:val="nil"/>
              <w:left w:val="nil"/>
              <w:bottom w:val="single" w:sz="4" w:space="0" w:color="auto"/>
              <w:right w:val="single" w:sz="4" w:space="0" w:color="auto"/>
            </w:tcBorders>
            <w:shd w:val="clear" w:color="auto" w:fill="auto"/>
            <w:noWrap/>
            <w:vAlign w:val="center"/>
            <w:hideMark/>
          </w:tcPr>
          <w:p w14:paraId="10D8B101"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w:t>
            </w:r>
          </w:p>
        </w:tc>
      </w:tr>
      <w:tr w:rsidR="00D96068" w:rsidRPr="00D96068" w14:paraId="277FD66C"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B0623CB"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10</w:t>
            </w:r>
          </w:p>
        </w:tc>
        <w:tc>
          <w:tcPr>
            <w:tcW w:w="960" w:type="dxa"/>
            <w:tcBorders>
              <w:top w:val="nil"/>
              <w:left w:val="nil"/>
              <w:bottom w:val="single" w:sz="4" w:space="0" w:color="auto"/>
              <w:right w:val="single" w:sz="4" w:space="0" w:color="auto"/>
            </w:tcBorders>
            <w:shd w:val="clear" w:color="auto" w:fill="auto"/>
            <w:noWrap/>
            <w:vAlign w:val="center"/>
            <w:hideMark/>
          </w:tcPr>
          <w:p w14:paraId="5597E954"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20</w:t>
            </w:r>
          </w:p>
        </w:tc>
        <w:tc>
          <w:tcPr>
            <w:tcW w:w="960" w:type="dxa"/>
            <w:tcBorders>
              <w:top w:val="nil"/>
              <w:left w:val="nil"/>
              <w:bottom w:val="single" w:sz="4" w:space="0" w:color="auto"/>
              <w:right w:val="single" w:sz="4" w:space="0" w:color="auto"/>
            </w:tcBorders>
            <w:shd w:val="clear" w:color="auto" w:fill="auto"/>
            <w:noWrap/>
            <w:vAlign w:val="center"/>
            <w:hideMark/>
          </w:tcPr>
          <w:p w14:paraId="3FDF1967"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30</w:t>
            </w:r>
          </w:p>
        </w:tc>
        <w:tc>
          <w:tcPr>
            <w:tcW w:w="960" w:type="dxa"/>
            <w:tcBorders>
              <w:top w:val="nil"/>
              <w:left w:val="nil"/>
              <w:bottom w:val="single" w:sz="4" w:space="0" w:color="auto"/>
              <w:right w:val="single" w:sz="4" w:space="0" w:color="auto"/>
            </w:tcBorders>
            <w:shd w:val="clear" w:color="auto" w:fill="auto"/>
            <w:noWrap/>
            <w:vAlign w:val="center"/>
            <w:hideMark/>
          </w:tcPr>
          <w:p w14:paraId="6CDE4EBF"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w:t>
            </w:r>
          </w:p>
        </w:tc>
      </w:tr>
      <w:tr w:rsidR="00D96068" w:rsidRPr="00D96068" w14:paraId="67D027DE"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E51A966"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13</w:t>
            </w:r>
          </w:p>
        </w:tc>
        <w:tc>
          <w:tcPr>
            <w:tcW w:w="960" w:type="dxa"/>
            <w:tcBorders>
              <w:top w:val="nil"/>
              <w:left w:val="nil"/>
              <w:bottom w:val="single" w:sz="4" w:space="0" w:color="auto"/>
              <w:right w:val="single" w:sz="4" w:space="0" w:color="auto"/>
            </w:tcBorders>
            <w:shd w:val="clear" w:color="auto" w:fill="auto"/>
            <w:noWrap/>
            <w:vAlign w:val="center"/>
            <w:hideMark/>
          </w:tcPr>
          <w:p w14:paraId="4DDCA8C9"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14</w:t>
            </w:r>
          </w:p>
        </w:tc>
        <w:tc>
          <w:tcPr>
            <w:tcW w:w="960" w:type="dxa"/>
            <w:tcBorders>
              <w:top w:val="nil"/>
              <w:left w:val="nil"/>
              <w:bottom w:val="single" w:sz="4" w:space="0" w:color="auto"/>
              <w:right w:val="single" w:sz="4" w:space="0" w:color="auto"/>
            </w:tcBorders>
            <w:shd w:val="clear" w:color="auto" w:fill="auto"/>
            <w:noWrap/>
            <w:vAlign w:val="center"/>
            <w:hideMark/>
          </w:tcPr>
          <w:p w14:paraId="2544153E"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15</w:t>
            </w:r>
          </w:p>
        </w:tc>
        <w:tc>
          <w:tcPr>
            <w:tcW w:w="960" w:type="dxa"/>
            <w:tcBorders>
              <w:top w:val="nil"/>
              <w:left w:val="nil"/>
              <w:bottom w:val="single" w:sz="4" w:space="0" w:color="auto"/>
              <w:right w:val="single" w:sz="4" w:space="0" w:color="auto"/>
            </w:tcBorders>
            <w:shd w:val="clear" w:color="auto" w:fill="auto"/>
            <w:noWrap/>
            <w:vAlign w:val="center"/>
            <w:hideMark/>
          </w:tcPr>
          <w:p w14:paraId="3FEFA66B"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w:t>
            </w:r>
          </w:p>
        </w:tc>
      </w:tr>
      <w:tr w:rsidR="00D96068" w:rsidRPr="00D96068" w14:paraId="4F6FDE89"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796570D"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10</w:t>
            </w:r>
          </w:p>
        </w:tc>
        <w:tc>
          <w:tcPr>
            <w:tcW w:w="960" w:type="dxa"/>
            <w:tcBorders>
              <w:top w:val="nil"/>
              <w:left w:val="nil"/>
              <w:bottom w:val="single" w:sz="4" w:space="0" w:color="auto"/>
              <w:right w:val="single" w:sz="4" w:space="0" w:color="auto"/>
            </w:tcBorders>
            <w:shd w:val="clear" w:color="auto" w:fill="auto"/>
            <w:noWrap/>
            <w:vAlign w:val="center"/>
            <w:hideMark/>
          </w:tcPr>
          <w:p w14:paraId="1D965AAD"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11</w:t>
            </w:r>
          </w:p>
        </w:tc>
        <w:tc>
          <w:tcPr>
            <w:tcW w:w="960" w:type="dxa"/>
            <w:tcBorders>
              <w:top w:val="nil"/>
              <w:left w:val="nil"/>
              <w:bottom w:val="single" w:sz="4" w:space="0" w:color="auto"/>
              <w:right w:val="single" w:sz="4" w:space="0" w:color="auto"/>
            </w:tcBorders>
            <w:shd w:val="clear" w:color="auto" w:fill="auto"/>
            <w:noWrap/>
            <w:vAlign w:val="center"/>
            <w:hideMark/>
          </w:tcPr>
          <w:p w14:paraId="2C21673B"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12</w:t>
            </w:r>
          </w:p>
        </w:tc>
        <w:tc>
          <w:tcPr>
            <w:tcW w:w="960" w:type="dxa"/>
            <w:tcBorders>
              <w:top w:val="nil"/>
              <w:left w:val="nil"/>
              <w:bottom w:val="single" w:sz="4" w:space="0" w:color="auto"/>
              <w:right w:val="single" w:sz="4" w:space="0" w:color="auto"/>
            </w:tcBorders>
            <w:shd w:val="clear" w:color="auto" w:fill="auto"/>
            <w:noWrap/>
            <w:vAlign w:val="center"/>
            <w:hideMark/>
          </w:tcPr>
          <w:p w14:paraId="188207BF"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w:t>
            </w:r>
          </w:p>
        </w:tc>
      </w:tr>
      <w:tr w:rsidR="00D96068" w:rsidRPr="00D96068" w14:paraId="03A900C4"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1B917CC"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7</w:t>
            </w:r>
          </w:p>
        </w:tc>
        <w:tc>
          <w:tcPr>
            <w:tcW w:w="960" w:type="dxa"/>
            <w:tcBorders>
              <w:top w:val="nil"/>
              <w:left w:val="nil"/>
              <w:bottom w:val="single" w:sz="4" w:space="0" w:color="auto"/>
              <w:right w:val="single" w:sz="4" w:space="0" w:color="auto"/>
            </w:tcBorders>
            <w:shd w:val="clear" w:color="auto" w:fill="auto"/>
            <w:noWrap/>
            <w:vAlign w:val="center"/>
            <w:hideMark/>
          </w:tcPr>
          <w:p w14:paraId="04D2A16A"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8</w:t>
            </w:r>
          </w:p>
        </w:tc>
        <w:tc>
          <w:tcPr>
            <w:tcW w:w="960" w:type="dxa"/>
            <w:tcBorders>
              <w:top w:val="nil"/>
              <w:left w:val="nil"/>
              <w:bottom w:val="single" w:sz="4" w:space="0" w:color="auto"/>
              <w:right w:val="single" w:sz="4" w:space="0" w:color="auto"/>
            </w:tcBorders>
            <w:shd w:val="clear" w:color="auto" w:fill="auto"/>
            <w:noWrap/>
            <w:vAlign w:val="center"/>
            <w:hideMark/>
          </w:tcPr>
          <w:p w14:paraId="1F870ABE"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9</w:t>
            </w:r>
          </w:p>
        </w:tc>
        <w:tc>
          <w:tcPr>
            <w:tcW w:w="960" w:type="dxa"/>
            <w:tcBorders>
              <w:top w:val="nil"/>
              <w:left w:val="nil"/>
              <w:bottom w:val="single" w:sz="4" w:space="0" w:color="auto"/>
              <w:right w:val="single" w:sz="4" w:space="0" w:color="auto"/>
            </w:tcBorders>
            <w:shd w:val="clear" w:color="auto" w:fill="auto"/>
            <w:noWrap/>
            <w:vAlign w:val="center"/>
            <w:hideMark/>
          </w:tcPr>
          <w:p w14:paraId="1AB3ED72"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w:t>
            </w:r>
          </w:p>
        </w:tc>
      </w:tr>
      <w:tr w:rsidR="00D96068" w:rsidRPr="00D96068" w14:paraId="3824328A"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58F0439"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4</w:t>
            </w:r>
          </w:p>
        </w:tc>
        <w:tc>
          <w:tcPr>
            <w:tcW w:w="960" w:type="dxa"/>
            <w:tcBorders>
              <w:top w:val="nil"/>
              <w:left w:val="nil"/>
              <w:bottom w:val="single" w:sz="4" w:space="0" w:color="auto"/>
              <w:right w:val="single" w:sz="4" w:space="0" w:color="auto"/>
            </w:tcBorders>
            <w:shd w:val="clear" w:color="auto" w:fill="auto"/>
            <w:noWrap/>
            <w:vAlign w:val="center"/>
            <w:hideMark/>
          </w:tcPr>
          <w:p w14:paraId="5AA1A7D7"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5</w:t>
            </w:r>
          </w:p>
        </w:tc>
        <w:tc>
          <w:tcPr>
            <w:tcW w:w="960" w:type="dxa"/>
            <w:tcBorders>
              <w:top w:val="nil"/>
              <w:left w:val="nil"/>
              <w:bottom w:val="single" w:sz="4" w:space="0" w:color="auto"/>
              <w:right w:val="single" w:sz="4" w:space="0" w:color="auto"/>
            </w:tcBorders>
            <w:shd w:val="clear" w:color="auto" w:fill="auto"/>
            <w:noWrap/>
            <w:vAlign w:val="center"/>
            <w:hideMark/>
          </w:tcPr>
          <w:p w14:paraId="06B0D899"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6</w:t>
            </w:r>
          </w:p>
        </w:tc>
        <w:tc>
          <w:tcPr>
            <w:tcW w:w="960" w:type="dxa"/>
            <w:tcBorders>
              <w:top w:val="nil"/>
              <w:left w:val="nil"/>
              <w:bottom w:val="single" w:sz="4" w:space="0" w:color="auto"/>
              <w:right w:val="single" w:sz="4" w:space="0" w:color="auto"/>
            </w:tcBorders>
            <w:shd w:val="clear" w:color="auto" w:fill="auto"/>
            <w:noWrap/>
            <w:vAlign w:val="center"/>
            <w:hideMark/>
          </w:tcPr>
          <w:p w14:paraId="497211DD"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w:t>
            </w:r>
          </w:p>
        </w:tc>
      </w:tr>
      <w:tr w:rsidR="00D96068" w:rsidRPr="00D96068" w14:paraId="5D569BE2"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FB39725"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45</w:t>
            </w:r>
          </w:p>
        </w:tc>
        <w:tc>
          <w:tcPr>
            <w:tcW w:w="960" w:type="dxa"/>
            <w:tcBorders>
              <w:top w:val="nil"/>
              <w:left w:val="nil"/>
              <w:bottom w:val="single" w:sz="4" w:space="0" w:color="auto"/>
              <w:right w:val="single" w:sz="4" w:space="0" w:color="auto"/>
            </w:tcBorders>
            <w:shd w:val="clear" w:color="auto" w:fill="auto"/>
            <w:noWrap/>
            <w:vAlign w:val="center"/>
            <w:hideMark/>
          </w:tcPr>
          <w:p w14:paraId="07BA5D6E"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50</w:t>
            </w:r>
          </w:p>
        </w:tc>
        <w:tc>
          <w:tcPr>
            <w:tcW w:w="960" w:type="dxa"/>
            <w:tcBorders>
              <w:top w:val="nil"/>
              <w:left w:val="nil"/>
              <w:bottom w:val="single" w:sz="4" w:space="0" w:color="auto"/>
              <w:right w:val="single" w:sz="4" w:space="0" w:color="auto"/>
            </w:tcBorders>
            <w:shd w:val="clear" w:color="auto" w:fill="auto"/>
            <w:noWrap/>
            <w:vAlign w:val="center"/>
            <w:hideMark/>
          </w:tcPr>
          <w:p w14:paraId="139F0986"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55</w:t>
            </w:r>
          </w:p>
        </w:tc>
        <w:tc>
          <w:tcPr>
            <w:tcW w:w="960" w:type="dxa"/>
            <w:tcBorders>
              <w:top w:val="nil"/>
              <w:left w:val="nil"/>
              <w:bottom w:val="single" w:sz="4" w:space="0" w:color="auto"/>
              <w:right w:val="single" w:sz="4" w:space="0" w:color="auto"/>
            </w:tcBorders>
            <w:shd w:val="clear" w:color="auto" w:fill="auto"/>
            <w:noWrap/>
            <w:vAlign w:val="center"/>
            <w:hideMark/>
          </w:tcPr>
          <w:p w14:paraId="573D14DF"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w:t>
            </w:r>
          </w:p>
        </w:tc>
      </w:tr>
      <w:tr w:rsidR="00D96068" w:rsidRPr="00D96068" w14:paraId="069B2111"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EA70404"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200</w:t>
            </w:r>
          </w:p>
        </w:tc>
        <w:tc>
          <w:tcPr>
            <w:tcW w:w="960" w:type="dxa"/>
            <w:tcBorders>
              <w:top w:val="nil"/>
              <w:left w:val="nil"/>
              <w:bottom w:val="single" w:sz="4" w:space="0" w:color="auto"/>
              <w:right w:val="single" w:sz="4" w:space="0" w:color="auto"/>
            </w:tcBorders>
            <w:shd w:val="clear" w:color="auto" w:fill="auto"/>
            <w:noWrap/>
            <w:vAlign w:val="center"/>
            <w:hideMark/>
          </w:tcPr>
          <w:p w14:paraId="48520244"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150</w:t>
            </w:r>
          </w:p>
        </w:tc>
        <w:tc>
          <w:tcPr>
            <w:tcW w:w="960" w:type="dxa"/>
            <w:tcBorders>
              <w:top w:val="nil"/>
              <w:left w:val="nil"/>
              <w:bottom w:val="single" w:sz="4" w:space="0" w:color="auto"/>
              <w:right w:val="single" w:sz="4" w:space="0" w:color="auto"/>
            </w:tcBorders>
            <w:shd w:val="clear" w:color="auto" w:fill="auto"/>
            <w:noWrap/>
            <w:vAlign w:val="center"/>
            <w:hideMark/>
          </w:tcPr>
          <w:p w14:paraId="0D2DCB5D"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210</w:t>
            </w:r>
          </w:p>
        </w:tc>
        <w:tc>
          <w:tcPr>
            <w:tcW w:w="960" w:type="dxa"/>
            <w:tcBorders>
              <w:top w:val="nil"/>
              <w:left w:val="nil"/>
              <w:bottom w:val="single" w:sz="4" w:space="0" w:color="auto"/>
              <w:right w:val="single" w:sz="4" w:space="0" w:color="auto"/>
            </w:tcBorders>
            <w:shd w:val="clear" w:color="auto" w:fill="auto"/>
            <w:noWrap/>
            <w:vAlign w:val="center"/>
            <w:hideMark/>
          </w:tcPr>
          <w:p w14:paraId="30DF6E67"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3</w:t>
            </w:r>
          </w:p>
        </w:tc>
      </w:tr>
      <w:tr w:rsidR="00D96068" w:rsidRPr="00D96068" w14:paraId="456AA9D0"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8502CC5"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220</w:t>
            </w:r>
          </w:p>
        </w:tc>
        <w:tc>
          <w:tcPr>
            <w:tcW w:w="960" w:type="dxa"/>
            <w:tcBorders>
              <w:top w:val="nil"/>
              <w:left w:val="nil"/>
              <w:bottom w:val="single" w:sz="4" w:space="0" w:color="auto"/>
              <w:right w:val="single" w:sz="4" w:space="0" w:color="auto"/>
            </w:tcBorders>
            <w:shd w:val="clear" w:color="auto" w:fill="auto"/>
            <w:noWrap/>
            <w:vAlign w:val="center"/>
            <w:hideMark/>
          </w:tcPr>
          <w:p w14:paraId="06D23FC3"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150</w:t>
            </w:r>
          </w:p>
        </w:tc>
        <w:tc>
          <w:tcPr>
            <w:tcW w:w="960" w:type="dxa"/>
            <w:tcBorders>
              <w:top w:val="nil"/>
              <w:left w:val="nil"/>
              <w:bottom w:val="single" w:sz="4" w:space="0" w:color="auto"/>
              <w:right w:val="single" w:sz="4" w:space="0" w:color="auto"/>
            </w:tcBorders>
            <w:shd w:val="clear" w:color="auto" w:fill="auto"/>
            <w:noWrap/>
            <w:vAlign w:val="center"/>
            <w:hideMark/>
          </w:tcPr>
          <w:p w14:paraId="4AE4C62D"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200</w:t>
            </w:r>
          </w:p>
        </w:tc>
        <w:tc>
          <w:tcPr>
            <w:tcW w:w="960" w:type="dxa"/>
            <w:tcBorders>
              <w:top w:val="nil"/>
              <w:left w:val="nil"/>
              <w:bottom w:val="single" w:sz="4" w:space="0" w:color="auto"/>
              <w:right w:val="single" w:sz="4" w:space="0" w:color="auto"/>
            </w:tcBorders>
            <w:shd w:val="clear" w:color="auto" w:fill="auto"/>
            <w:noWrap/>
            <w:vAlign w:val="center"/>
            <w:hideMark/>
          </w:tcPr>
          <w:p w14:paraId="459377E0"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3</w:t>
            </w:r>
          </w:p>
        </w:tc>
      </w:tr>
      <w:tr w:rsidR="00D96068" w:rsidRPr="00D96068" w14:paraId="76B6C56E"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8015772"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220</w:t>
            </w:r>
          </w:p>
        </w:tc>
        <w:tc>
          <w:tcPr>
            <w:tcW w:w="960" w:type="dxa"/>
            <w:tcBorders>
              <w:top w:val="nil"/>
              <w:left w:val="nil"/>
              <w:bottom w:val="single" w:sz="4" w:space="0" w:color="auto"/>
              <w:right w:val="single" w:sz="4" w:space="0" w:color="auto"/>
            </w:tcBorders>
            <w:shd w:val="clear" w:color="auto" w:fill="auto"/>
            <w:noWrap/>
            <w:vAlign w:val="center"/>
            <w:hideMark/>
          </w:tcPr>
          <w:p w14:paraId="568483CF"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150</w:t>
            </w:r>
          </w:p>
        </w:tc>
        <w:tc>
          <w:tcPr>
            <w:tcW w:w="960" w:type="dxa"/>
            <w:tcBorders>
              <w:top w:val="nil"/>
              <w:left w:val="nil"/>
              <w:bottom w:val="single" w:sz="4" w:space="0" w:color="auto"/>
              <w:right w:val="single" w:sz="4" w:space="0" w:color="auto"/>
            </w:tcBorders>
            <w:shd w:val="clear" w:color="auto" w:fill="auto"/>
            <w:noWrap/>
            <w:vAlign w:val="center"/>
            <w:hideMark/>
          </w:tcPr>
          <w:p w14:paraId="34C17C68"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210</w:t>
            </w:r>
          </w:p>
        </w:tc>
        <w:tc>
          <w:tcPr>
            <w:tcW w:w="960" w:type="dxa"/>
            <w:tcBorders>
              <w:top w:val="nil"/>
              <w:left w:val="nil"/>
              <w:bottom w:val="single" w:sz="4" w:space="0" w:color="auto"/>
              <w:right w:val="single" w:sz="4" w:space="0" w:color="auto"/>
            </w:tcBorders>
            <w:shd w:val="clear" w:color="auto" w:fill="auto"/>
            <w:noWrap/>
            <w:vAlign w:val="center"/>
            <w:hideMark/>
          </w:tcPr>
          <w:p w14:paraId="7DCE844F"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3</w:t>
            </w:r>
          </w:p>
        </w:tc>
      </w:tr>
      <w:tr w:rsidR="00D96068" w:rsidRPr="00D96068" w14:paraId="7D041B72"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CC0FB2E"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150</w:t>
            </w:r>
          </w:p>
        </w:tc>
        <w:tc>
          <w:tcPr>
            <w:tcW w:w="960" w:type="dxa"/>
            <w:tcBorders>
              <w:top w:val="nil"/>
              <w:left w:val="nil"/>
              <w:bottom w:val="single" w:sz="4" w:space="0" w:color="auto"/>
              <w:right w:val="single" w:sz="4" w:space="0" w:color="auto"/>
            </w:tcBorders>
            <w:shd w:val="clear" w:color="auto" w:fill="auto"/>
            <w:noWrap/>
            <w:vAlign w:val="center"/>
            <w:hideMark/>
          </w:tcPr>
          <w:p w14:paraId="7270F50A"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160</w:t>
            </w:r>
          </w:p>
        </w:tc>
        <w:tc>
          <w:tcPr>
            <w:tcW w:w="960" w:type="dxa"/>
            <w:tcBorders>
              <w:top w:val="nil"/>
              <w:left w:val="nil"/>
              <w:bottom w:val="single" w:sz="4" w:space="0" w:color="auto"/>
              <w:right w:val="single" w:sz="4" w:space="0" w:color="auto"/>
            </w:tcBorders>
            <w:shd w:val="clear" w:color="auto" w:fill="auto"/>
            <w:noWrap/>
            <w:vAlign w:val="center"/>
            <w:hideMark/>
          </w:tcPr>
          <w:p w14:paraId="72757EF6"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170</w:t>
            </w:r>
          </w:p>
        </w:tc>
        <w:tc>
          <w:tcPr>
            <w:tcW w:w="960" w:type="dxa"/>
            <w:tcBorders>
              <w:top w:val="nil"/>
              <w:left w:val="nil"/>
              <w:bottom w:val="single" w:sz="4" w:space="0" w:color="auto"/>
              <w:right w:val="single" w:sz="4" w:space="0" w:color="auto"/>
            </w:tcBorders>
            <w:shd w:val="clear" w:color="auto" w:fill="auto"/>
            <w:noWrap/>
            <w:vAlign w:val="center"/>
            <w:hideMark/>
          </w:tcPr>
          <w:p w14:paraId="209486CD"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4</w:t>
            </w:r>
          </w:p>
        </w:tc>
      </w:tr>
      <w:tr w:rsidR="00D96068" w:rsidRPr="00D96068" w14:paraId="21F64982"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19DCE5D"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150</w:t>
            </w:r>
          </w:p>
        </w:tc>
        <w:tc>
          <w:tcPr>
            <w:tcW w:w="960" w:type="dxa"/>
            <w:tcBorders>
              <w:top w:val="nil"/>
              <w:left w:val="nil"/>
              <w:bottom w:val="single" w:sz="4" w:space="0" w:color="auto"/>
              <w:right w:val="single" w:sz="4" w:space="0" w:color="auto"/>
            </w:tcBorders>
            <w:shd w:val="clear" w:color="auto" w:fill="auto"/>
            <w:noWrap/>
            <w:vAlign w:val="center"/>
            <w:hideMark/>
          </w:tcPr>
          <w:p w14:paraId="3E0299A1"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170</w:t>
            </w:r>
          </w:p>
        </w:tc>
        <w:tc>
          <w:tcPr>
            <w:tcW w:w="960" w:type="dxa"/>
            <w:tcBorders>
              <w:top w:val="nil"/>
              <w:left w:val="nil"/>
              <w:bottom w:val="single" w:sz="4" w:space="0" w:color="auto"/>
              <w:right w:val="single" w:sz="4" w:space="0" w:color="auto"/>
            </w:tcBorders>
            <w:shd w:val="clear" w:color="auto" w:fill="auto"/>
            <w:noWrap/>
            <w:vAlign w:val="center"/>
            <w:hideMark/>
          </w:tcPr>
          <w:p w14:paraId="04CC9926"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200</w:t>
            </w:r>
          </w:p>
        </w:tc>
        <w:tc>
          <w:tcPr>
            <w:tcW w:w="960" w:type="dxa"/>
            <w:tcBorders>
              <w:top w:val="nil"/>
              <w:left w:val="nil"/>
              <w:bottom w:val="single" w:sz="4" w:space="0" w:color="auto"/>
              <w:right w:val="single" w:sz="4" w:space="0" w:color="auto"/>
            </w:tcBorders>
            <w:shd w:val="clear" w:color="auto" w:fill="auto"/>
            <w:noWrap/>
            <w:vAlign w:val="center"/>
            <w:hideMark/>
          </w:tcPr>
          <w:p w14:paraId="381BEA3F"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4</w:t>
            </w:r>
          </w:p>
        </w:tc>
      </w:tr>
      <w:tr w:rsidR="00D96068" w:rsidRPr="00D96068" w14:paraId="67B19455" w14:textId="77777777" w:rsidTr="00D96068">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06EB2CF"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200</w:t>
            </w:r>
          </w:p>
        </w:tc>
        <w:tc>
          <w:tcPr>
            <w:tcW w:w="960" w:type="dxa"/>
            <w:tcBorders>
              <w:top w:val="nil"/>
              <w:left w:val="nil"/>
              <w:bottom w:val="single" w:sz="4" w:space="0" w:color="auto"/>
              <w:right w:val="single" w:sz="4" w:space="0" w:color="auto"/>
            </w:tcBorders>
            <w:shd w:val="clear" w:color="auto" w:fill="auto"/>
            <w:noWrap/>
            <w:vAlign w:val="center"/>
            <w:hideMark/>
          </w:tcPr>
          <w:p w14:paraId="31CE539E"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260</w:t>
            </w:r>
          </w:p>
        </w:tc>
        <w:tc>
          <w:tcPr>
            <w:tcW w:w="960" w:type="dxa"/>
            <w:tcBorders>
              <w:top w:val="nil"/>
              <w:left w:val="nil"/>
              <w:bottom w:val="single" w:sz="4" w:space="0" w:color="auto"/>
              <w:right w:val="single" w:sz="4" w:space="0" w:color="auto"/>
            </w:tcBorders>
            <w:shd w:val="clear" w:color="auto" w:fill="auto"/>
            <w:noWrap/>
            <w:vAlign w:val="center"/>
            <w:hideMark/>
          </w:tcPr>
          <w:p w14:paraId="536A9284"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240</w:t>
            </w:r>
          </w:p>
        </w:tc>
        <w:tc>
          <w:tcPr>
            <w:tcW w:w="960" w:type="dxa"/>
            <w:tcBorders>
              <w:top w:val="nil"/>
              <w:left w:val="nil"/>
              <w:bottom w:val="single" w:sz="4" w:space="0" w:color="auto"/>
              <w:right w:val="single" w:sz="4" w:space="0" w:color="auto"/>
            </w:tcBorders>
            <w:shd w:val="clear" w:color="auto" w:fill="auto"/>
            <w:noWrap/>
            <w:vAlign w:val="center"/>
            <w:hideMark/>
          </w:tcPr>
          <w:p w14:paraId="3A83A72F" w14:textId="77777777" w:rsidR="00D96068" w:rsidRPr="00D96068" w:rsidRDefault="00D96068" w:rsidP="00D96068">
            <w:pPr>
              <w:spacing w:after="0" w:line="240" w:lineRule="auto"/>
              <w:jc w:val="center"/>
              <w:rPr>
                <w:rFonts w:ascii="Aptos Narrow" w:eastAsia="Times New Roman" w:hAnsi="Aptos Narrow" w:cs="Times New Roman"/>
                <w:color w:val="000000"/>
                <w:kern w:val="0"/>
                <w:lang w:eastAsia="en-ID"/>
                <w14:ligatures w14:val="none"/>
              </w:rPr>
            </w:pPr>
            <w:r w:rsidRPr="00D96068">
              <w:rPr>
                <w:rFonts w:ascii="Aptos Narrow" w:eastAsia="Times New Roman" w:hAnsi="Aptos Narrow" w:cs="Times New Roman"/>
                <w:color w:val="000000"/>
                <w:kern w:val="0"/>
                <w:lang w:eastAsia="en-ID"/>
                <w14:ligatures w14:val="none"/>
              </w:rPr>
              <w:t>5</w:t>
            </w:r>
          </w:p>
        </w:tc>
      </w:tr>
    </w:tbl>
    <w:p w14:paraId="40B03DA7" w14:textId="77777777" w:rsidR="00D96068" w:rsidRDefault="00D96068" w:rsidP="00A96269">
      <w:pPr>
        <w:rPr>
          <w:lang w:val="sv-SE"/>
        </w:rPr>
      </w:pPr>
      <w:r>
        <w:rPr>
          <w:lang w:val="sv-SE"/>
        </w:rPr>
        <w:tab/>
      </w:r>
    </w:p>
    <w:p w14:paraId="024C293D" w14:textId="77777777" w:rsidR="00D96068" w:rsidRDefault="00D96068">
      <w:pPr>
        <w:rPr>
          <w:lang w:val="sv-SE"/>
        </w:rPr>
      </w:pPr>
      <w:r>
        <w:rPr>
          <w:lang w:val="sv-SE"/>
        </w:rPr>
        <w:br w:type="page"/>
      </w:r>
    </w:p>
    <w:p w14:paraId="60B5D761" w14:textId="77777777" w:rsidR="00D97757" w:rsidRDefault="00D97757" w:rsidP="00D97757">
      <w:pPr>
        <w:pStyle w:val="ListParagraph"/>
        <w:numPr>
          <w:ilvl w:val="0"/>
          <w:numId w:val="1"/>
        </w:numPr>
        <w:rPr>
          <w:lang w:val="sv-SE"/>
        </w:rPr>
      </w:pPr>
      <w:r>
        <w:rPr>
          <w:lang w:val="sv-SE"/>
        </w:rPr>
        <w:lastRenderedPageBreak/>
        <w:t>Jawaban Nomor 5:</w:t>
      </w:r>
      <w:r>
        <w:rPr>
          <w:lang w:val="sv-SE"/>
        </w:rPr>
        <w:br/>
        <w:t>Rumus NA akan mendekati seperti ini:</w:t>
      </w:r>
      <w:r>
        <w:rPr>
          <w:lang w:val="sv-SE"/>
        </w:rPr>
        <w:br/>
      </w:r>
      <w:r w:rsidRPr="00D97757">
        <w:rPr>
          <w:lang w:val="sv-SE"/>
        </w:rPr>
        <w:t>NA = 0.7428*KD + 0.1674*BI + -0.0788*K + 0.3649*W + 0.0012</w:t>
      </w:r>
    </w:p>
    <w:tbl>
      <w:tblPr>
        <w:tblW w:w="7440" w:type="dxa"/>
        <w:tblInd w:w="805" w:type="dxa"/>
        <w:tblLook w:val="04A0" w:firstRow="1" w:lastRow="0" w:firstColumn="1" w:lastColumn="0" w:noHBand="0" w:noVBand="1"/>
      </w:tblPr>
      <w:tblGrid>
        <w:gridCol w:w="960"/>
        <w:gridCol w:w="960"/>
        <w:gridCol w:w="960"/>
        <w:gridCol w:w="960"/>
        <w:gridCol w:w="960"/>
        <w:gridCol w:w="1320"/>
        <w:gridCol w:w="1320"/>
      </w:tblGrid>
      <w:tr w:rsidR="00D97757" w:rsidRPr="00D97757" w14:paraId="07E6DCEC" w14:textId="77777777" w:rsidTr="00D97757">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A5E706"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NO</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229C8C7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KD</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6AC4E54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BI</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1E9BC169"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K</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5857A80B"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W</w:t>
            </w:r>
          </w:p>
        </w:tc>
        <w:tc>
          <w:tcPr>
            <w:tcW w:w="1320" w:type="dxa"/>
            <w:tcBorders>
              <w:top w:val="single" w:sz="4" w:space="0" w:color="auto"/>
              <w:left w:val="nil"/>
              <w:bottom w:val="single" w:sz="4" w:space="0" w:color="auto"/>
              <w:right w:val="single" w:sz="4" w:space="0" w:color="auto"/>
            </w:tcBorders>
            <w:shd w:val="clear" w:color="auto" w:fill="auto"/>
            <w:noWrap/>
            <w:vAlign w:val="center"/>
            <w:hideMark/>
          </w:tcPr>
          <w:p w14:paraId="35D6921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NA (Original)</w:t>
            </w:r>
          </w:p>
        </w:tc>
        <w:tc>
          <w:tcPr>
            <w:tcW w:w="1320" w:type="dxa"/>
            <w:tcBorders>
              <w:top w:val="single" w:sz="4" w:space="0" w:color="auto"/>
              <w:left w:val="nil"/>
              <w:bottom w:val="single" w:sz="4" w:space="0" w:color="auto"/>
              <w:right w:val="single" w:sz="4" w:space="0" w:color="auto"/>
            </w:tcBorders>
            <w:shd w:val="clear" w:color="auto" w:fill="auto"/>
            <w:noWrap/>
            <w:vAlign w:val="center"/>
            <w:hideMark/>
          </w:tcPr>
          <w:p w14:paraId="03AFBCB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NA (Predict)</w:t>
            </w:r>
          </w:p>
        </w:tc>
      </w:tr>
      <w:tr w:rsidR="00D97757" w:rsidRPr="00D97757" w14:paraId="301BC587"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EB5FE8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1</w:t>
            </w:r>
          </w:p>
        </w:tc>
        <w:tc>
          <w:tcPr>
            <w:tcW w:w="960" w:type="dxa"/>
            <w:tcBorders>
              <w:top w:val="nil"/>
              <w:left w:val="nil"/>
              <w:bottom w:val="single" w:sz="4" w:space="0" w:color="auto"/>
              <w:right w:val="single" w:sz="4" w:space="0" w:color="auto"/>
            </w:tcBorders>
            <w:shd w:val="clear" w:color="auto" w:fill="auto"/>
            <w:noWrap/>
            <w:vAlign w:val="center"/>
            <w:hideMark/>
          </w:tcPr>
          <w:p w14:paraId="66F38FF6"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28E6AC4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346D014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54D7E66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95</w:t>
            </w:r>
          </w:p>
        </w:tc>
        <w:tc>
          <w:tcPr>
            <w:tcW w:w="1320" w:type="dxa"/>
            <w:tcBorders>
              <w:top w:val="nil"/>
              <w:left w:val="nil"/>
              <w:bottom w:val="single" w:sz="4" w:space="0" w:color="auto"/>
              <w:right w:val="single" w:sz="4" w:space="0" w:color="auto"/>
            </w:tcBorders>
            <w:shd w:val="clear" w:color="auto" w:fill="auto"/>
            <w:noWrap/>
            <w:vAlign w:val="center"/>
            <w:hideMark/>
          </w:tcPr>
          <w:p w14:paraId="79AFBC4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89.5</w:t>
            </w:r>
          </w:p>
        </w:tc>
        <w:tc>
          <w:tcPr>
            <w:tcW w:w="1320" w:type="dxa"/>
            <w:tcBorders>
              <w:top w:val="nil"/>
              <w:left w:val="nil"/>
              <w:bottom w:val="single" w:sz="4" w:space="0" w:color="auto"/>
              <w:right w:val="single" w:sz="4" w:space="0" w:color="auto"/>
            </w:tcBorders>
            <w:shd w:val="clear" w:color="auto" w:fill="auto"/>
            <w:noWrap/>
            <w:vAlign w:val="center"/>
            <w:hideMark/>
          </w:tcPr>
          <w:p w14:paraId="65D8254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85.529999</w:t>
            </w:r>
          </w:p>
        </w:tc>
      </w:tr>
      <w:tr w:rsidR="00D97757" w:rsidRPr="00D97757" w14:paraId="6D63FC7A" w14:textId="77777777" w:rsidTr="00D97757">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4759B9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2</w:t>
            </w:r>
          </w:p>
        </w:tc>
        <w:tc>
          <w:tcPr>
            <w:tcW w:w="960" w:type="dxa"/>
            <w:tcBorders>
              <w:top w:val="nil"/>
              <w:left w:val="nil"/>
              <w:bottom w:val="single" w:sz="4" w:space="0" w:color="auto"/>
              <w:right w:val="single" w:sz="4" w:space="0" w:color="auto"/>
            </w:tcBorders>
            <w:shd w:val="clear" w:color="auto" w:fill="auto"/>
            <w:noWrap/>
            <w:vAlign w:val="center"/>
            <w:hideMark/>
          </w:tcPr>
          <w:p w14:paraId="1EDFD27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85</w:t>
            </w:r>
          </w:p>
        </w:tc>
        <w:tc>
          <w:tcPr>
            <w:tcW w:w="960" w:type="dxa"/>
            <w:tcBorders>
              <w:top w:val="nil"/>
              <w:left w:val="nil"/>
              <w:bottom w:val="single" w:sz="4" w:space="0" w:color="auto"/>
              <w:right w:val="single" w:sz="4" w:space="0" w:color="auto"/>
            </w:tcBorders>
            <w:shd w:val="clear" w:color="auto" w:fill="auto"/>
            <w:noWrap/>
            <w:vAlign w:val="center"/>
            <w:hideMark/>
          </w:tcPr>
          <w:p w14:paraId="0B9AFA4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53811D3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95</w:t>
            </w:r>
          </w:p>
        </w:tc>
        <w:tc>
          <w:tcPr>
            <w:tcW w:w="960" w:type="dxa"/>
            <w:tcBorders>
              <w:top w:val="nil"/>
              <w:left w:val="nil"/>
              <w:bottom w:val="single" w:sz="4" w:space="0" w:color="auto"/>
              <w:right w:val="single" w:sz="4" w:space="0" w:color="auto"/>
            </w:tcBorders>
            <w:shd w:val="clear" w:color="auto" w:fill="auto"/>
            <w:noWrap/>
            <w:vAlign w:val="center"/>
            <w:hideMark/>
          </w:tcPr>
          <w:p w14:paraId="1B4B68A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85</w:t>
            </w:r>
          </w:p>
        </w:tc>
        <w:tc>
          <w:tcPr>
            <w:tcW w:w="1320" w:type="dxa"/>
            <w:tcBorders>
              <w:top w:val="nil"/>
              <w:left w:val="nil"/>
              <w:bottom w:val="single" w:sz="4" w:space="0" w:color="auto"/>
              <w:right w:val="single" w:sz="4" w:space="0" w:color="auto"/>
            </w:tcBorders>
            <w:shd w:val="clear" w:color="auto" w:fill="auto"/>
            <w:noWrap/>
            <w:vAlign w:val="center"/>
            <w:hideMark/>
          </w:tcPr>
          <w:p w14:paraId="36FAB10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88</w:t>
            </w:r>
          </w:p>
        </w:tc>
        <w:tc>
          <w:tcPr>
            <w:tcW w:w="1320" w:type="dxa"/>
            <w:tcBorders>
              <w:top w:val="nil"/>
              <w:left w:val="nil"/>
              <w:bottom w:val="single" w:sz="4" w:space="0" w:color="auto"/>
              <w:right w:val="single" w:sz="4" w:space="0" w:color="auto"/>
            </w:tcBorders>
            <w:shd w:val="clear" w:color="auto" w:fill="auto"/>
            <w:noWrap/>
            <w:vAlign w:val="center"/>
            <w:hideMark/>
          </w:tcPr>
          <w:p w14:paraId="4A67062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81.830002</w:t>
            </w:r>
          </w:p>
        </w:tc>
      </w:tr>
      <w:tr w:rsidR="00D97757" w:rsidRPr="00D97757" w14:paraId="410F6977"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FD9CD42"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3</w:t>
            </w:r>
          </w:p>
        </w:tc>
        <w:tc>
          <w:tcPr>
            <w:tcW w:w="960" w:type="dxa"/>
            <w:tcBorders>
              <w:top w:val="nil"/>
              <w:left w:val="nil"/>
              <w:bottom w:val="single" w:sz="4" w:space="0" w:color="auto"/>
              <w:right w:val="single" w:sz="4" w:space="0" w:color="auto"/>
            </w:tcBorders>
            <w:shd w:val="clear" w:color="auto" w:fill="auto"/>
            <w:noWrap/>
            <w:vAlign w:val="center"/>
            <w:hideMark/>
          </w:tcPr>
          <w:p w14:paraId="51A4170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1F14F86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75</w:t>
            </w:r>
          </w:p>
        </w:tc>
        <w:tc>
          <w:tcPr>
            <w:tcW w:w="960" w:type="dxa"/>
            <w:tcBorders>
              <w:top w:val="nil"/>
              <w:left w:val="nil"/>
              <w:bottom w:val="single" w:sz="4" w:space="0" w:color="auto"/>
              <w:right w:val="single" w:sz="4" w:space="0" w:color="auto"/>
            </w:tcBorders>
            <w:shd w:val="clear" w:color="auto" w:fill="auto"/>
            <w:noWrap/>
            <w:vAlign w:val="center"/>
            <w:hideMark/>
          </w:tcPr>
          <w:p w14:paraId="028B8256"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3D13BFB6"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1320" w:type="dxa"/>
            <w:tcBorders>
              <w:top w:val="nil"/>
              <w:left w:val="nil"/>
              <w:bottom w:val="single" w:sz="4" w:space="0" w:color="auto"/>
              <w:right w:val="single" w:sz="4" w:space="0" w:color="auto"/>
            </w:tcBorders>
            <w:shd w:val="clear" w:color="auto" w:fill="auto"/>
            <w:noWrap/>
            <w:vAlign w:val="center"/>
            <w:hideMark/>
          </w:tcPr>
          <w:p w14:paraId="39AE71E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80.5</w:t>
            </w:r>
          </w:p>
        </w:tc>
        <w:tc>
          <w:tcPr>
            <w:tcW w:w="1320" w:type="dxa"/>
            <w:tcBorders>
              <w:top w:val="nil"/>
              <w:left w:val="nil"/>
              <w:bottom w:val="single" w:sz="4" w:space="0" w:color="auto"/>
              <w:right w:val="single" w:sz="4" w:space="0" w:color="auto"/>
            </w:tcBorders>
            <w:shd w:val="clear" w:color="auto" w:fill="auto"/>
            <w:noWrap/>
            <w:vAlign w:val="center"/>
            <w:hideMark/>
          </w:tcPr>
          <w:p w14:paraId="7453772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84.410004</w:t>
            </w:r>
          </w:p>
        </w:tc>
      </w:tr>
      <w:tr w:rsidR="00D97757" w:rsidRPr="00D97757" w14:paraId="26D880F4"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74DC09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4</w:t>
            </w:r>
          </w:p>
        </w:tc>
        <w:tc>
          <w:tcPr>
            <w:tcW w:w="960" w:type="dxa"/>
            <w:tcBorders>
              <w:top w:val="nil"/>
              <w:left w:val="nil"/>
              <w:bottom w:val="single" w:sz="4" w:space="0" w:color="auto"/>
              <w:right w:val="single" w:sz="4" w:space="0" w:color="auto"/>
            </w:tcBorders>
            <w:shd w:val="clear" w:color="auto" w:fill="auto"/>
            <w:noWrap/>
            <w:vAlign w:val="center"/>
            <w:hideMark/>
          </w:tcPr>
          <w:p w14:paraId="4CE229D6"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1B6BCD7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11B4FB3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85</w:t>
            </w:r>
          </w:p>
        </w:tc>
        <w:tc>
          <w:tcPr>
            <w:tcW w:w="960" w:type="dxa"/>
            <w:tcBorders>
              <w:top w:val="nil"/>
              <w:left w:val="nil"/>
              <w:bottom w:val="single" w:sz="4" w:space="0" w:color="auto"/>
              <w:right w:val="single" w:sz="4" w:space="0" w:color="auto"/>
            </w:tcBorders>
            <w:shd w:val="clear" w:color="auto" w:fill="auto"/>
            <w:noWrap/>
            <w:vAlign w:val="center"/>
            <w:hideMark/>
          </w:tcPr>
          <w:p w14:paraId="6716F374"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75</w:t>
            </w:r>
          </w:p>
        </w:tc>
        <w:tc>
          <w:tcPr>
            <w:tcW w:w="1320" w:type="dxa"/>
            <w:tcBorders>
              <w:top w:val="nil"/>
              <w:left w:val="nil"/>
              <w:bottom w:val="single" w:sz="4" w:space="0" w:color="auto"/>
              <w:right w:val="single" w:sz="4" w:space="0" w:color="auto"/>
            </w:tcBorders>
            <w:shd w:val="clear" w:color="auto" w:fill="auto"/>
            <w:noWrap/>
            <w:vAlign w:val="center"/>
            <w:hideMark/>
          </w:tcPr>
          <w:p w14:paraId="76868DF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79.5</w:t>
            </w:r>
          </w:p>
        </w:tc>
        <w:tc>
          <w:tcPr>
            <w:tcW w:w="1320" w:type="dxa"/>
            <w:tcBorders>
              <w:top w:val="nil"/>
              <w:left w:val="nil"/>
              <w:bottom w:val="single" w:sz="4" w:space="0" w:color="auto"/>
              <w:right w:val="single" w:sz="4" w:space="0" w:color="auto"/>
            </w:tcBorders>
            <w:shd w:val="clear" w:color="auto" w:fill="auto"/>
            <w:noWrap/>
            <w:vAlign w:val="center"/>
            <w:hideMark/>
          </w:tcPr>
          <w:p w14:paraId="230235D9"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77.099998</w:t>
            </w:r>
          </w:p>
        </w:tc>
      </w:tr>
      <w:tr w:rsidR="00D97757" w:rsidRPr="00D97757" w14:paraId="7504467C"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AD7D02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w:t>
            </w:r>
          </w:p>
        </w:tc>
        <w:tc>
          <w:tcPr>
            <w:tcW w:w="960" w:type="dxa"/>
            <w:tcBorders>
              <w:top w:val="nil"/>
              <w:left w:val="nil"/>
              <w:bottom w:val="single" w:sz="4" w:space="0" w:color="auto"/>
              <w:right w:val="single" w:sz="4" w:space="0" w:color="auto"/>
            </w:tcBorders>
            <w:shd w:val="clear" w:color="auto" w:fill="auto"/>
            <w:noWrap/>
            <w:vAlign w:val="center"/>
            <w:hideMark/>
          </w:tcPr>
          <w:p w14:paraId="245A4FC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75</w:t>
            </w:r>
          </w:p>
        </w:tc>
        <w:tc>
          <w:tcPr>
            <w:tcW w:w="960" w:type="dxa"/>
            <w:tcBorders>
              <w:top w:val="nil"/>
              <w:left w:val="nil"/>
              <w:bottom w:val="single" w:sz="4" w:space="0" w:color="auto"/>
              <w:right w:val="single" w:sz="4" w:space="0" w:color="auto"/>
            </w:tcBorders>
            <w:shd w:val="clear" w:color="auto" w:fill="auto"/>
            <w:noWrap/>
            <w:vAlign w:val="center"/>
            <w:hideMark/>
          </w:tcPr>
          <w:p w14:paraId="37B246D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50</w:t>
            </w:r>
          </w:p>
        </w:tc>
        <w:tc>
          <w:tcPr>
            <w:tcW w:w="960" w:type="dxa"/>
            <w:tcBorders>
              <w:top w:val="nil"/>
              <w:left w:val="nil"/>
              <w:bottom w:val="single" w:sz="4" w:space="0" w:color="auto"/>
              <w:right w:val="single" w:sz="4" w:space="0" w:color="auto"/>
            </w:tcBorders>
            <w:shd w:val="clear" w:color="auto" w:fill="auto"/>
            <w:noWrap/>
            <w:vAlign w:val="center"/>
            <w:hideMark/>
          </w:tcPr>
          <w:p w14:paraId="4D53F0D5"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284AEF9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70</w:t>
            </w:r>
          </w:p>
        </w:tc>
        <w:tc>
          <w:tcPr>
            <w:tcW w:w="1320" w:type="dxa"/>
            <w:tcBorders>
              <w:top w:val="nil"/>
              <w:left w:val="nil"/>
              <w:bottom w:val="single" w:sz="4" w:space="0" w:color="auto"/>
              <w:right w:val="single" w:sz="4" w:space="0" w:color="auto"/>
            </w:tcBorders>
            <w:shd w:val="clear" w:color="auto" w:fill="auto"/>
            <w:noWrap/>
            <w:vAlign w:val="center"/>
            <w:hideMark/>
          </w:tcPr>
          <w:p w14:paraId="5DD6A0B7"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71.5</w:t>
            </w:r>
          </w:p>
        </w:tc>
        <w:tc>
          <w:tcPr>
            <w:tcW w:w="1320" w:type="dxa"/>
            <w:tcBorders>
              <w:top w:val="nil"/>
              <w:left w:val="nil"/>
              <w:bottom w:val="single" w:sz="4" w:space="0" w:color="auto"/>
              <w:right w:val="single" w:sz="4" w:space="0" w:color="auto"/>
            </w:tcBorders>
            <w:shd w:val="clear" w:color="auto" w:fill="auto"/>
            <w:noWrap/>
            <w:vAlign w:val="center"/>
            <w:hideMark/>
          </w:tcPr>
          <w:p w14:paraId="0DE0680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70.940002</w:t>
            </w:r>
          </w:p>
        </w:tc>
      </w:tr>
      <w:tr w:rsidR="00D97757" w:rsidRPr="00D97757" w14:paraId="5282A9DA"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010F0B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w:t>
            </w:r>
          </w:p>
        </w:tc>
        <w:tc>
          <w:tcPr>
            <w:tcW w:w="960" w:type="dxa"/>
            <w:tcBorders>
              <w:top w:val="nil"/>
              <w:left w:val="nil"/>
              <w:bottom w:val="single" w:sz="4" w:space="0" w:color="auto"/>
              <w:right w:val="single" w:sz="4" w:space="0" w:color="auto"/>
            </w:tcBorders>
            <w:shd w:val="clear" w:color="auto" w:fill="auto"/>
            <w:noWrap/>
            <w:vAlign w:val="center"/>
            <w:hideMark/>
          </w:tcPr>
          <w:p w14:paraId="64F07FD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79662F2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602AE9C4"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6956E9E1"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1320" w:type="dxa"/>
            <w:tcBorders>
              <w:top w:val="nil"/>
              <w:left w:val="nil"/>
              <w:bottom w:val="single" w:sz="4" w:space="0" w:color="auto"/>
              <w:right w:val="single" w:sz="4" w:space="0" w:color="auto"/>
            </w:tcBorders>
            <w:shd w:val="clear" w:color="auto" w:fill="auto"/>
            <w:noWrap/>
            <w:vAlign w:val="center"/>
            <w:hideMark/>
          </w:tcPr>
          <w:p w14:paraId="4657493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1320" w:type="dxa"/>
            <w:tcBorders>
              <w:top w:val="nil"/>
              <w:left w:val="nil"/>
              <w:bottom w:val="single" w:sz="4" w:space="0" w:color="auto"/>
              <w:right w:val="single" w:sz="4" w:space="0" w:color="auto"/>
            </w:tcBorders>
            <w:shd w:val="clear" w:color="auto" w:fill="auto"/>
            <w:noWrap/>
            <w:vAlign w:val="center"/>
            <w:hideMark/>
          </w:tcPr>
          <w:p w14:paraId="1DA15D3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81.959999</w:t>
            </w:r>
          </w:p>
        </w:tc>
      </w:tr>
      <w:tr w:rsidR="00D97757" w:rsidRPr="00D97757" w14:paraId="5408BC11"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9BAEEF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w:t>
            </w:r>
          </w:p>
        </w:tc>
        <w:tc>
          <w:tcPr>
            <w:tcW w:w="960" w:type="dxa"/>
            <w:tcBorders>
              <w:top w:val="nil"/>
              <w:left w:val="nil"/>
              <w:bottom w:val="single" w:sz="4" w:space="0" w:color="auto"/>
              <w:right w:val="single" w:sz="4" w:space="0" w:color="auto"/>
            </w:tcBorders>
            <w:shd w:val="clear" w:color="auto" w:fill="auto"/>
            <w:noWrap/>
            <w:vAlign w:val="center"/>
            <w:hideMark/>
          </w:tcPr>
          <w:p w14:paraId="136EE469"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50</w:t>
            </w:r>
          </w:p>
        </w:tc>
        <w:tc>
          <w:tcPr>
            <w:tcW w:w="960" w:type="dxa"/>
            <w:tcBorders>
              <w:top w:val="nil"/>
              <w:left w:val="nil"/>
              <w:bottom w:val="single" w:sz="4" w:space="0" w:color="auto"/>
              <w:right w:val="single" w:sz="4" w:space="0" w:color="auto"/>
            </w:tcBorders>
            <w:shd w:val="clear" w:color="auto" w:fill="auto"/>
            <w:noWrap/>
            <w:vAlign w:val="center"/>
            <w:hideMark/>
          </w:tcPr>
          <w:p w14:paraId="203D3FB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60</w:t>
            </w:r>
          </w:p>
        </w:tc>
        <w:tc>
          <w:tcPr>
            <w:tcW w:w="960" w:type="dxa"/>
            <w:tcBorders>
              <w:top w:val="nil"/>
              <w:left w:val="nil"/>
              <w:bottom w:val="single" w:sz="4" w:space="0" w:color="auto"/>
              <w:right w:val="single" w:sz="4" w:space="0" w:color="auto"/>
            </w:tcBorders>
            <w:shd w:val="clear" w:color="auto" w:fill="auto"/>
            <w:noWrap/>
            <w:vAlign w:val="center"/>
            <w:hideMark/>
          </w:tcPr>
          <w:p w14:paraId="68C2832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85</w:t>
            </w:r>
          </w:p>
        </w:tc>
        <w:tc>
          <w:tcPr>
            <w:tcW w:w="960" w:type="dxa"/>
            <w:tcBorders>
              <w:top w:val="nil"/>
              <w:left w:val="nil"/>
              <w:bottom w:val="single" w:sz="4" w:space="0" w:color="auto"/>
              <w:right w:val="single" w:sz="4" w:space="0" w:color="auto"/>
            </w:tcBorders>
            <w:shd w:val="clear" w:color="auto" w:fill="auto"/>
            <w:noWrap/>
            <w:vAlign w:val="center"/>
            <w:hideMark/>
          </w:tcPr>
          <w:p w14:paraId="092E8567"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65</w:t>
            </w:r>
          </w:p>
        </w:tc>
        <w:tc>
          <w:tcPr>
            <w:tcW w:w="1320" w:type="dxa"/>
            <w:tcBorders>
              <w:top w:val="nil"/>
              <w:left w:val="nil"/>
              <w:bottom w:val="single" w:sz="4" w:space="0" w:color="auto"/>
              <w:right w:val="single" w:sz="4" w:space="0" w:color="auto"/>
            </w:tcBorders>
            <w:shd w:val="clear" w:color="auto" w:fill="auto"/>
            <w:noWrap/>
            <w:vAlign w:val="center"/>
            <w:hideMark/>
          </w:tcPr>
          <w:p w14:paraId="58C07B29"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63.5</w:t>
            </w:r>
          </w:p>
        </w:tc>
        <w:tc>
          <w:tcPr>
            <w:tcW w:w="1320" w:type="dxa"/>
            <w:tcBorders>
              <w:top w:val="nil"/>
              <w:left w:val="nil"/>
              <w:bottom w:val="single" w:sz="4" w:space="0" w:color="auto"/>
              <w:right w:val="single" w:sz="4" w:space="0" w:color="auto"/>
            </w:tcBorders>
            <w:shd w:val="clear" w:color="auto" w:fill="auto"/>
            <w:noWrap/>
            <w:vAlign w:val="center"/>
            <w:hideMark/>
          </w:tcPr>
          <w:p w14:paraId="6B41BD51"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61.07</w:t>
            </w:r>
          </w:p>
        </w:tc>
      </w:tr>
      <w:tr w:rsidR="00D97757" w:rsidRPr="00D97757" w14:paraId="7C918341"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E23CAE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w:t>
            </w:r>
          </w:p>
        </w:tc>
        <w:tc>
          <w:tcPr>
            <w:tcW w:w="960" w:type="dxa"/>
            <w:tcBorders>
              <w:top w:val="nil"/>
              <w:left w:val="nil"/>
              <w:bottom w:val="single" w:sz="4" w:space="0" w:color="auto"/>
              <w:right w:val="single" w:sz="4" w:space="0" w:color="auto"/>
            </w:tcBorders>
            <w:shd w:val="clear" w:color="auto" w:fill="auto"/>
            <w:noWrap/>
            <w:vAlign w:val="center"/>
            <w:hideMark/>
          </w:tcPr>
          <w:p w14:paraId="6E2B6A3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100</w:t>
            </w:r>
          </w:p>
        </w:tc>
        <w:tc>
          <w:tcPr>
            <w:tcW w:w="960" w:type="dxa"/>
            <w:tcBorders>
              <w:top w:val="nil"/>
              <w:left w:val="nil"/>
              <w:bottom w:val="single" w:sz="4" w:space="0" w:color="auto"/>
              <w:right w:val="single" w:sz="4" w:space="0" w:color="auto"/>
            </w:tcBorders>
            <w:shd w:val="clear" w:color="auto" w:fill="auto"/>
            <w:noWrap/>
            <w:vAlign w:val="center"/>
            <w:hideMark/>
          </w:tcPr>
          <w:p w14:paraId="129599D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95</w:t>
            </w:r>
          </w:p>
        </w:tc>
        <w:tc>
          <w:tcPr>
            <w:tcW w:w="960" w:type="dxa"/>
            <w:tcBorders>
              <w:top w:val="nil"/>
              <w:left w:val="nil"/>
              <w:bottom w:val="single" w:sz="4" w:space="0" w:color="auto"/>
              <w:right w:val="single" w:sz="4" w:space="0" w:color="auto"/>
            </w:tcBorders>
            <w:shd w:val="clear" w:color="auto" w:fill="auto"/>
            <w:noWrap/>
            <w:vAlign w:val="center"/>
            <w:hideMark/>
          </w:tcPr>
          <w:p w14:paraId="103C98D1"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7FBF421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1320" w:type="dxa"/>
            <w:tcBorders>
              <w:top w:val="nil"/>
              <w:left w:val="nil"/>
              <w:bottom w:val="single" w:sz="4" w:space="0" w:color="auto"/>
              <w:right w:val="single" w:sz="4" w:space="0" w:color="auto"/>
            </w:tcBorders>
            <w:shd w:val="clear" w:color="auto" w:fill="auto"/>
            <w:noWrap/>
            <w:vAlign w:val="center"/>
            <w:hideMark/>
          </w:tcPr>
          <w:p w14:paraId="675881F1"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92</w:t>
            </w:r>
          </w:p>
        </w:tc>
        <w:tc>
          <w:tcPr>
            <w:tcW w:w="1320" w:type="dxa"/>
            <w:tcBorders>
              <w:top w:val="nil"/>
              <w:left w:val="nil"/>
              <w:bottom w:val="single" w:sz="4" w:space="0" w:color="auto"/>
              <w:right w:val="single" w:sz="4" w:space="0" w:color="auto"/>
            </w:tcBorders>
            <w:shd w:val="clear" w:color="auto" w:fill="auto"/>
            <w:noWrap/>
            <w:vAlign w:val="center"/>
            <w:hideMark/>
          </w:tcPr>
          <w:p w14:paraId="497DDCE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90.18</w:t>
            </w:r>
          </w:p>
        </w:tc>
      </w:tr>
      <w:tr w:rsidR="00D97757" w:rsidRPr="00D97757" w14:paraId="31527AC3"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5654AE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w:t>
            </w:r>
          </w:p>
        </w:tc>
        <w:tc>
          <w:tcPr>
            <w:tcW w:w="960" w:type="dxa"/>
            <w:tcBorders>
              <w:top w:val="nil"/>
              <w:left w:val="nil"/>
              <w:bottom w:val="single" w:sz="4" w:space="0" w:color="auto"/>
              <w:right w:val="single" w:sz="4" w:space="0" w:color="auto"/>
            </w:tcBorders>
            <w:shd w:val="clear" w:color="auto" w:fill="auto"/>
            <w:noWrap/>
            <w:vAlign w:val="center"/>
            <w:hideMark/>
          </w:tcPr>
          <w:p w14:paraId="49F838B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85</w:t>
            </w:r>
          </w:p>
        </w:tc>
        <w:tc>
          <w:tcPr>
            <w:tcW w:w="960" w:type="dxa"/>
            <w:tcBorders>
              <w:top w:val="nil"/>
              <w:left w:val="nil"/>
              <w:bottom w:val="single" w:sz="4" w:space="0" w:color="auto"/>
              <w:right w:val="single" w:sz="4" w:space="0" w:color="auto"/>
            </w:tcBorders>
            <w:shd w:val="clear" w:color="auto" w:fill="auto"/>
            <w:noWrap/>
            <w:vAlign w:val="center"/>
            <w:hideMark/>
          </w:tcPr>
          <w:p w14:paraId="52A5B859"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3A9E1AA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70</w:t>
            </w:r>
          </w:p>
        </w:tc>
        <w:tc>
          <w:tcPr>
            <w:tcW w:w="960" w:type="dxa"/>
            <w:tcBorders>
              <w:top w:val="nil"/>
              <w:left w:val="nil"/>
              <w:bottom w:val="single" w:sz="4" w:space="0" w:color="auto"/>
              <w:right w:val="single" w:sz="4" w:space="0" w:color="auto"/>
            </w:tcBorders>
            <w:shd w:val="clear" w:color="auto" w:fill="auto"/>
            <w:noWrap/>
            <w:vAlign w:val="center"/>
            <w:hideMark/>
          </w:tcPr>
          <w:p w14:paraId="5E7251B6"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1320" w:type="dxa"/>
            <w:tcBorders>
              <w:top w:val="nil"/>
              <w:left w:val="nil"/>
              <w:bottom w:val="single" w:sz="4" w:space="0" w:color="auto"/>
              <w:right w:val="single" w:sz="4" w:space="0" w:color="auto"/>
            </w:tcBorders>
            <w:shd w:val="clear" w:color="auto" w:fill="auto"/>
            <w:noWrap/>
            <w:vAlign w:val="center"/>
            <w:hideMark/>
          </w:tcPr>
          <w:p w14:paraId="62B59E6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76.5</w:t>
            </w:r>
          </w:p>
        </w:tc>
        <w:tc>
          <w:tcPr>
            <w:tcW w:w="1320" w:type="dxa"/>
            <w:tcBorders>
              <w:top w:val="nil"/>
              <w:left w:val="nil"/>
              <w:bottom w:val="single" w:sz="4" w:space="0" w:color="auto"/>
              <w:right w:val="single" w:sz="4" w:space="0" w:color="auto"/>
            </w:tcBorders>
            <w:shd w:val="clear" w:color="auto" w:fill="auto"/>
            <w:noWrap/>
            <w:vAlign w:val="center"/>
            <w:hideMark/>
          </w:tcPr>
          <w:p w14:paraId="6C8B268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83.419998</w:t>
            </w:r>
          </w:p>
        </w:tc>
      </w:tr>
      <w:tr w:rsidR="00D97757" w:rsidRPr="00D97757" w14:paraId="463A069A"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43C63C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10</w:t>
            </w:r>
          </w:p>
        </w:tc>
        <w:tc>
          <w:tcPr>
            <w:tcW w:w="960" w:type="dxa"/>
            <w:tcBorders>
              <w:top w:val="nil"/>
              <w:left w:val="nil"/>
              <w:bottom w:val="single" w:sz="4" w:space="0" w:color="auto"/>
              <w:right w:val="single" w:sz="4" w:space="0" w:color="auto"/>
            </w:tcBorders>
            <w:shd w:val="clear" w:color="auto" w:fill="auto"/>
            <w:noWrap/>
            <w:vAlign w:val="center"/>
            <w:hideMark/>
          </w:tcPr>
          <w:p w14:paraId="5BCCBA6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50</w:t>
            </w:r>
          </w:p>
        </w:tc>
        <w:tc>
          <w:tcPr>
            <w:tcW w:w="960" w:type="dxa"/>
            <w:tcBorders>
              <w:top w:val="nil"/>
              <w:left w:val="nil"/>
              <w:bottom w:val="single" w:sz="4" w:space="0" w:color="auto"/>
              <w:right w:val="single" w:sz="4" w:space="0" w:color="auto"/>
            </w:tcBorders>
            <w:shd w:val="clear" w:color="auto" w:fill="auto"/>
            <w:noWrap/>
            <w:vAlign w:val="center"/>
            <w:hideMark/>
          </w:tcPr>
          <w:p w14:paraId="581918C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55</w:t>
            </w:r>
          </w:p>
        </w:tc>
        <w:tc>
          <w:tcPr>
            <w:tcW w:w="960" w:type="dxa"/>
            <w:tcBorders>
              <w:top w:val="nil"/>
              <w:left w:val="nil"/>
              <w:bottom w:val="single" w:sz="4" w:space="0" w:color="auto"/>
              <w:right w:val="single" w:sz="4" w:space="0" w:color="auto"/>
            </w:tcBorders>
            <w:shd w:val="clear" w:color="auto" w:fill="auto"/>
            <w:noWrap/>
            <w:vAlign w:val="center"/>
            <w:hideMark/>
          </w:tcPr>
          <w:p w14:paraId="55D9609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50</w:t>
            </w:r>
          </w:p>
        </w:tc>
        <w:tc>
          <w:tcPr>
            <w:tcW w:w="960" w:type="dxa"/>
            <w:tcBorders>
              <w:top w:val="nil"/>
              <w:left w:val="nil"/>
              <w:bottom w:val="single" w:sz="4" w:space="0" w:color="auto"/>
              <w:right w:val="single" w:sz="4" w:space="0" w:color="auto"/>
            </w:tcBorders>
            <w:shd w:val="clear" w:color="auto" w:fill="auto"/>
            <w:noWrap/>
            <w:vAlign w:val="center"/>
            <w:hideMark/>
          </w:tcPr>
          <w:p w14:paraId="0F5A6A54"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50</w:t>
            </w:r>
          </w:p>
        </w:tc>
        <w:tc>
          <w:tcPr>
            <w:tcW w:w="1320" w:type="dxa"/>
            <w:tcBorders>
              <w:top w:val="nil"/>
              <w:left w:val="nil"/>
              <w:bottom w:val="single" w:sz="4" w:space="0" w:color="auto"/>
              <w:right w:val="single" w:sz="4" w:space="0" w:color="auto"/>
            </w:tcBorders>
            <w:shd w:val="clear" w:color="auto" w:fill="auto"/>
            <w:noWrap/>
            <w:vAlign w:val="center"/>
            <w:hideMark/>
          </w:tcPr>
          <w:p w14:paraId="1AADCF37"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54.5</w:t>
            </w:r>
          </w:p>
        </w:tc>
        <w:tc>
          <w:tcPr>
            <w:tcW w:w="1320" w:type="dxa"/>
            <w:tcBorders>
              <w:top w:val="nil"/>
              <w:left w:val="nil"/>
              <w:bottom w:val="single" w:sz="4" w:space="0" w:color="auto"/>
              <w:right w:val="single" w:sz="4" w:space="0" w:color="auto"/>
            </w:tcBorders>
            <w:shd w:val="clear" w:color="auto" w:fill="auto"/>
            <w:noWrap/>
            <w:vAlign w:val="center"/>
            <w:hideMark/>
          </w:tcPr>
          <w:p w14:paraId="18F33B6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58.889999</w:t>
            </w:r>
          </w:p>
        </w:tc>
      </w:tr>
      <w:tr w:rsidR="00D97757" w:rsidRPr="00D97757" w14:paraId="0D03C306"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B1C204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11</w:t>
            </w:r>
          </w:p>
        </w:tc>
        <w:tc>
          <w:tcPr>
            <w:tcW w:w="960" w:type="dxa"/>
            <w:tcBorders>
              <w:top w:val="nil"/>
              <w:left w:val="nil"/>
              <w:bottom w:val="single" w:sz="4" w:space="0" w:color="auto"/>
              <w:right w:val="single" w:sz="4" w:space="0" w:color="auto"/>
            </w:tcBorders>
            <w:shd w:val="clear" w:color="auto" w:fill="auto"/>
            <w:noWrap/>
            <w:vAlign w:val="center"/>
            <w:hideMark/>
          </w:tcPr>
          <w:p w14:paraId="410F37E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75</w:t>
            </w:r>
          </w:p>
        </w:tc>
        <w:tc>
          <w:tcPr>
            <w:tcW w:w="960" w:type="dxa"/>
            <w:tcBorders>
              <w:top w:val="nil"/>
              <w:left w:val="nil"/>
              <w:bottom w:val="single" w:sz="4" w:space="0" w:color="auto"/>
              <w:right w:val="single" w:sz="4" w:space="0" w:color="auto"/>
            </w:tcBorders>
            <w:shd w:val="clear" w:color="auto" w:fill="auto"/>
            <w:noWrap/>
            <w:vAlign w:val="center"/>
            <w:hideMark/>
          </w:tcPr>
          <w:p w14:paraId="7FE1942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85</w:t>
            </w:r>
          </w:p>
        </w:tc>
        <w:tc>
          <w:tcPr>
            <w:tcW w:w="960" w:type="dxa"/>
            <w:tcBorders>
              <w:top w:val="nil"/>
              <w:left w:val="nil"/>
              <w:bottom w:val="single" w:sz="4" w:space="0" w:color="auto"/>
              <w:right w:val="single" w:sz="4" w:space="0" w:color="auto"/>
            </w:tcBorders>
            <w:shd w:val="clear" w:color="auto" w:fill="auto"/>
            <w:noWrap/>
            <w:vAlign w:val="center"/>
            <w:hideMark/>
          </w:tcPr>
          <w:p w14:paraId="0BFC9AB2"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74C756E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70</w:t>
            </w:r>
          </w:p>
        </w:tc>
        <w:tc>
          <w:tcPr>
            <w:tcW w:w="1320" w:type="dxa"/>
            <w:tcBorders>
              <w:top w:val="nil"/>
              <w:left w:val="nil"/>
              <w:bottom w:val="single" w:sz="4" w:space="0" w:color="auto"/>
              <w:right w:val="single" w:sz="4" w:space="0" w:color="auto"/>
            </w:tcBorders>
            <w:shd w:val="clear" w:color="auto" w:fill="auto"/>
            <w:noWrap/>
            <w:vAlign w:val="center"/>
            <w:hideMark/>
          </w:tcPr>
          <w:p w14:paraId="1E5EF87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76.5</w:t>
            </w:r>
          </w:p>
        </w:tc>
        <w:tc>
          <w:tcPr>
            <w:tcW w:w="1320" w:type="dxa"/>
            <w:tcBorders>
              <w:top w:val="nil"/>
              <w:left w:val="nil"/>
              <w:bottom w:val="single" w:sz="4" w:space="0" w:color="auto"/>
              <w:right w:val="single" w:sz="4" w:space="0" w:color="auto"/>
            </w:tcBorders>
            <w:shd w:val="clear" w:color="auto" w:fill="auto"/>
            <w:noWrap/>
            <w:vAlign w:val="center"/>
            <w:hideMark/>
          </w:tcPr>
          <w:p w14:paraId="3C6F184B"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74.660004</w:t>
            </w:r>
          </w:p>
        </w:tc>
      </w:tr>
      <w:tr w:rsidR="00D97757" w:rsidRPr="00D97757" w14:paraId="3104E32E"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45D857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12</w:t>
            </w:r>
          </w:p>
        </w:tc>
        <w:tc>
          <w:tcPr>
            <w:tcW w:w="960" w:type="dxa"/>
            <w:tcBorders>
              <w:top w:val="nil"/>
              <w:left w:val="nil"/>
              <w:bottom w:val="single" w:sz="4" w:space="0" w:color="auto"/>
              <w:right w:val="single" w:sz="4" w:space="0" w:color="auto"/>
            </w:tcBorders>
            <w:shd w:val="clear" w:color="auto" w:fill="auto"/>
            <w:noWrap/>
            <w:vAlign w:val="center"/>
            <w:hideMark/>
          </w:tcPr>
          <w:p w14:paraId="72D6CAB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352D066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45</w:t>
            </w:r>
          </w:p>
        </w:tc>
        <w:tc>
          <w:tcPr>
            <w:tcW w:w="960" w:type="dxa"/>
            <w:tcBorders>
              <w:top w:val="nil"/>
              <w:left w:val="nil"/>
              <w:bottom w:val="single" w:sz="4" w:space="0" w:color="auto"/>
              <w:right w:val="single" w:sz="4" w:space="0" w:color="auto"/>
            </w:tcBorders>
            <w:shd w:val="clear" w:color="auto" w:fill="auto"/>
            <w:noWrap/>
            <w:vAlign w:val="center"/>
            <w:hideMark/>
          </w:tcPr>
          <w:p w14:paraId="1B5AC754"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50</w:t>
            </w:r>
          </w:p>
        </w:tc>
        <w:tc>
          <w:tcPr>
            <w:tcW w:w="960" w:type="dxa"/>
            <w:tcBorders>
              <w:top w:val="nil"/>
              <w:left w:val="nil"/>
              <w:bottom w:val="single" w:sz="4" w:space="0" w:color="auto"/>
              <w:right w:val="single" w:sz="4" w:space="0" w:color="auto"/>
            </w:tcBorders>
            <w:shd w:val="clear" w:color="auto" w:fill="auto"/>
            <w:noWrap/>
            <w:vAlign w:val="center"/>
            <w:hideMark/>
          </w:tcPr>
          <w:p w14:paraId="049DA04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1320" w:type="dxa"/>
            <w:tcBorders>
              <w:top w:val="nil"/>
              <w:left w:val="nil"/>
              <w:bottom w:val="single" w:sz="4" w:space="0" w:color="auto"/>
              <w:right w:val="single" w:sz="4" w:space="0" w:color="auto"/>
            </w:tcBorders>
            <w:shd w:val="clear" w:color="auto" w:fill="auto"/>
            <w:noWrap/>
            <w:vAlign w:val="center"/>
            <w:hideMark/>
          </w:tcPr>
          <w:p w14:paraId="2E1BB26B"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67</w:t>
            </w:r>
          </w:p>
        </w:tc>
        <w:tc>
          <w:tcPr>
            <w:tcW w:w="1320" w:type="dxa"/>
            <w:tcBorders>
              <w:top w:val="nil"/>
              <w:left w:val="nil"/>
              <w:bottom w:val="single" w:sz="4" w:space="0" w:color="auto"/>
              <w:right w:val="single" w:sz="4" w:space="0" w:color="auto"/>
            </w:tcBorders>
            <w:shd w:val="clear" w:color="auto" w:fill="auto"/>
            <w:noWrap/>
            <w:vAlign w:val="center"/>
            <w:hideMark/>
          </w:tcPr>
          <w:p w14:paraId="779883C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76.940002</w:t>
            </w:r>
          </w:p>
        </w:tc>
      </w:tr>
      <w:tr w:rsidR="00D97757" w:rsidRPr="00D97757" w14:paraId="615CB9E4"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38C2CD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13</w:t>
            </w:r>
          </w:p>
        </w:tc>
        <w:tc>
          <w:tcPr>
            <w:tcW w:w="960" w:type="dxa"/>
            <w:tcBorders>
              <w:top w:val="nil"/>
              <w:left w:val="nil"/>
              <w:bottom w:val="single" w:sz="4" w:space="0" w:color="auto"/>
              <w:right w:val="single" w:sz="4" w:space="0" w:color="auto"/>
            </w:tcBorders>
            <w:shd w:val="clear" w:color="auto" w:fill="auto"/>
            <w:noWrap/>
            <w:vAlign w:val="center"/>
            <w:hideMark/>
          </w:tcPr>
          <w:p w14:paraId="53A1C2E5"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50</w:t>
            </w:r>
          </w:p>
        </w:tc>
        <w:tc>
          <w:tcPr>
            <w:tcW w:w="960" w:type="dxa"/>
            <w:tcBorders>
              <w:top w:val="nil"/>
              <w:left w:val="nil"/>
              <w:bottom w:val="single" w:sz="4" w:space="0" w:color="auto"/>
              <w:right w:val="single" w:sz="4" w:space="0" w:color="auto"/>
            </w:tcBorders>
            <w:shd w:val="clear" w:color="auto" w:fill="auto"/>
            <w:noWrap/>
            <w:vAlign w:val="center"/>
            <w:hideMark/>
          </w:tcPr>
          <w:p w14:paraId="7FBEB64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75</w:t>
            </w:r>
          </w:p>
        </w:tc>
        <w:tc>
          <w:tcPr>
            <w:tcW w:w="960" w:type="dxa"/>
            <w:tcBorders>
              <w:top w:val="nil"/>
              <w:left w:val="nil"/>
              <w:bottom w:val="single" w:sz="4" w:space="0" w:color="auto"/>
              <w:right w:val="single" w:sz="4" w:space="0" w:color="auto"/>
            </w:tcBorders>
            <w:shd w:val="clear" w:color="auto" w:fill="auto"/>
            <w:noWrap/>
            <w:vAlign w:val="center"/>
            <w:hideMark/>
          </w:tcPr>
          <w:p w14:paraId="526317D5"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3E962B02"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1320" w:type="dxa"/>
            <w:tcBorders>
              <w:top w:val="nil"/>
              <w:left w:val="nil"/>
              <w:bottom w:val="single" w:sz="4" w:space="0" w:color="auto"/>
              <w:right w:val="single" w:sz="4" w:space="0" w:color="auto"/>
            </w:tcBorders>
            <w:shd w:val="clear" w:color="auto" w:fill="auto"/>
            <w:noWrap/>
            <w:vAlign w:val="center"/>
            <w:hideMark/>
          </w:tcPr>
          <w:p w14:paraId="21FCC365"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73</w:t>
            </w:r>
          </w:p>
        </w:tc>
        <w:tc>
          <w:tcPr>
            <w:tcW w:w="1320" w:type="dxa"/>
            <w:tcBorders>
              <w:top w:val="nil"/>
              <w:left w:val="nil"/>
              <w:bottom w:val="single" w:sz="4" w:space="0" w:color="auto"/>
              <w:right w:val="single" w:sz="4" w:space="0" w:color="auto"/>
            </w:tcBorders>
            <w:shd w:val="clear" w:color="auto" w:fill="auto"/>
            <w:noWrap/>
            <w:vAlign w:val="center"/>
            <w:hideMark/>
          </w:tcPr>
          <w:p w14:paraId="78E0C11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68.650002</w:t>
            </w:r>
          </w:p>
        </w:tc>
      </w:tr>
      <w:tr w:rsidR="00D97757" w:rsidRPr="00D97757" w14:paraId="411FE122"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D54498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14</w:t>
            </w:r>
          </w:p>
        </w:tc>
        <w:tc>
          <w:tcPr>
            <w:tcW w:w="960" w:type="dxa"/>
            <w:tcBorders>
              <w:top w:val="nil"/>
              <w:left w:val="nil"/>
              <w:bottom w:val="single" w:sz="4" w:space="0" w:color="auto"/>
              <w:right w:val="single" w:sz="4" w:space="0" w:color="auto"/>
            </w:tcBorders>
            <w:shd w:val="clear" w:color="auto" w:fill="auto"/>
            <w:noWrap/>
            <w:vAlign w:val="center"/>
            <w:hideMark/>
          </w:tcPr>
          <w:p w14:paraId="65968B6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5B6DC3F4"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1D035EE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85</w:t>
            </w:r>
          </w:p>
        </w:tc>
        <w:tc>
          <w:tcPr>
            <w:tcW w:w="960" w:type="dxa"/>
            <w:tcBorders>
              <w:top w:val="nil"/>
              <w:left w:val="nil"/>
              <w:bottom w:val="single" w:sz="4" w:space="0" w:color="auto"/>
              <w:right w:val="single" w:sz="4" w:space="0" w:color="auto"/>
            </w:tcBorders>
            <w:shd w:val="clear" w:color="auto" w:fill="auto"/>
            <w:noWrap/>
            <w:vAlign w:val="center"/>
            <w:hideMark/>
          </w:tcPr>
          <w:p w14:paraId="255D8A8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75</w:t>
            </w:r>
          </w:p>
        </w:tc>
        <w:tc>
          <w:tcPr>
            <w:tcW w:w="1320" w:type="dxa"/>
            <w:tcBorders>
              <w:top w:val="nil"/>
              <w:left w:val="nil"/>
              <w:bottom w:val="single" w:sz="4" w:space="0" w:color="auto"/>
              <w:right w:val="single" w:sz="4" w:space="0" w:color="auto"/>
            </w:tcBorders>
            <w:shd w:val="clear" w:color="auto" w:fill="auto"/>
            <w:noWrap/>
            <w:vAlign w:val="center"/>
            <w:hideMark/>
          </w:tcPr>
          <w:p w14:paraId="1098547B"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82.5</w:t>
            </w:r>
          </w:p>
        </w:tc>
        <w:tc>
          <w:tcPr>
            <w:tcW w:w="1320" w:type="dxa"/>
            <w:tcBorders>
              <w:top w:val="nil"/>
              <w:left w:val="nil"/>
              <w:bottom w:val="single" w:sz="4" w:space="0" w:color="auto"/>
              <w:right w:val="single" w:sz="4" w:space="0" w:color="auto"/>
            </w:tcBorders>
            <w:shd w:val="clear" w:color="auto" w:fill="auto"/>
            <w:noWrap/>
            <w:vAlign w:val="center"/>
            <w:hideMark/>
          </w:tcPr>
          <w:p w14:paraId="3EEDBAB1"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81.040001</w:t>
            </w:r>
          </w:p>
        </w:tc>
      </w:tr>
      <w:tr w:rsidR="00D97757" w:rsidRPr="00D97757" w14:paraId="46A7A64C"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F0C9E1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15</w:t>
            </w:r>
          </w:p>
        </w:tc>
        <w:tc>
          <w:tcPr>
            <w:tcW w:w="960" w:type="dxa"/>
            <w:tcBorders>
              <w:top w:val="nil"/>
              <w:left w:val="nil"/>
              <w:bottom w:val="single" w:sz="4" w:space="0" w:color="auto"/>
              <w:right w:val="single" w:sz="4" w:space="0" w:color="auto"/>
            </w:tcBorders>
            <w:shd w:val="clear" w:color="auto" w:fill="auto"/>
            <w:noWrap/>
            <w:vAlign w:val="center"/>
            <w:hideMark/>
          </w:tcPr>
          <w:p w14:paraId="221A59F6"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67F9F86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50</w:t>
            </w:r>
          </w:p>
        </w:tc>
        <w:tc>
          <w:tcPr>
            <w:tcW w:w="960" w:type="dxa"/>
            <w:tcBorders>
              <w:top w:val="nil"/>
              <w:left w:val="nil"/>
              <w:bottom w:val="single" w:sz="4" w:space="0" w:color="auto"/>
              <w:right w:val="single" w:sz="4" w:space="0" w:color="auto"/>
            </w:tcBorders>
            <w:shd w:val="clear" w:color="auto" w:fill="auto"/>
            <w:noWrap/>
            <w:vAlign w:val="center"/>
            <w:hideMark/>
          </w:tcPr>
          <w:p w14:paraId="7BBC4111"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0019105B"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75</w:t>
            </w:r>
          </w:p>
        </w:tc>
        <w:tc>
          <w:tcPr>
            <w:tcW w:w="1320" w:type="dxa"/>
            <w:tcBorders>
              <w:top w:val="nil"/>
              <w:left w:val="nil"/>
              <w:bottom w:val="single" w:sz="4" w:space="0" w:color="auto"/>
              <w:right w:val="single" w:sz="4" w:space="0" w:color="auto"/>
            </w:tcBorders>
            <w:shd w:val="clear" w:color="auto" w:fill="auto"/>
            <w:noWrap/>
            <w:vAlign w:val="center"/>
            <w:hideMark/>
          </w:tcPr>
          <w:p w14:paraId="5C952B2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77.5</w:t>
            </w:r>
          </w:p>
        </w:tc>
        <w:tc>
          <w:tcPr>
            <w:tcW w:w="1320" w:type="dxa"/>
            <w:tcBorders>
              <w:top w:val="nil"/>
              <w:left w:val="nil"/>
              <w:bottom w:val="single" w:sz="4" w:space="0" w:color="auto"/>
              <w:right w:val="single" w:sz="4" w:space="0" w:color="auto"/>
            </w:tcBorders>
            <w:shd w:val="clear" w:color="auto" w:fill="auto"/>
            <w:noWrap/>
            <w:vAlign w:val="center"/>
            <w:hideMark/>
          </w:tcPr>
          <w:p w14:paraId="61A65F6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78.040001</w:t>
            </w:r>
          </w:p>
        </w:tc>
      </w:tr>
      <w:tr w:rsidR="00D97757" w:rsidRPr="00D97757" w14:paraId="0D8361D2"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8A3995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16</w:t>
            </w:r>
          </w:p>
        </w:tc>
        <w:tc>
          <w:tcPr>
            <w:tcW w:w="960" w:type="dxa"/>
            <w:tcBorders>
              <w:top w:val="nil"/>
              <w:left w:val="nil"/>
              <w:bottom w:val="single" w:sz="4" w:space="0" w:color="auto"/>
              <w:right w:val="single" w:sz="4" w:space="0" w:color="auto"/>
            </w:tcBorders>
            <w:shd w:val="clear" w:color="auto" w:fill="auto"/>
            <w:noWrap/>
            <w:vAlign w:val="center"/>
            <w:hideMark/>
          </w:tcPr>
          <w:p w14:paraId="273D5487"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75</w:t>
            </w:r>
          </w:p>
        </w:tc>
        <w:tc>
          <w:tcPr>
            <w:tcW w:w="960" w:type="dxa"/>
            <w:tcBorders>
              <w:top w:val="nil"/>
              <w:left w:val="nil"/>
              <w:bottom w:val="single" w:sz="4" w:space="0" w:color="auto"/>
              <w:right w:val="single" w:sz="4" w:space="0" w:color="auto"/>
            </w:tcBorders>
            <w:shd w:val="clear" w:color="auto" w:fill="auto"/>
            <w:noWrap/>
            <w:vAlign w:val="center"/>
            <w:hideMark/>
          </w:tcPr>
          <w:p w14:paraId="76E076F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1C3FC25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55100FE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1320" w:type="dxa"/>
            <w:tcBorders>
              <w:top w:val="nil"/>
              <w:left w:val="nil"/>
              <w:bottom w:val="single" w:sz="4" w:space="0" w:color="auto"/>
              <w:right w:val="single" w:sz="4" w:space="0" w:color="auto"/>
            </w:tcBorders>
            <w:shd w:val="clear" w:color="auto" w:fill="auto"/>
            <w:noWrap/>
            <w:vAlign w:val="center"/>
            <w:hideMark/>
          </w:tcPr>
          <w:p w14:paraId="643FBC0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80.5</w:t>
            </w:r>
          </w:p>
        </w:tc>
        <w:tc>
          <w:tcPr>
            <w:tcW w:w="1320" w:type="dxa"/>
            <w:tcBorders>
              <w:top w:val="nil"/>
              <w:left w:val="nil"/>
              <w:bottom w:val="single" w:sz="4" w:space="0" w:color="auto"/>
              <w:right w:val="single" w:sz="4" w:space="0" w:color="auto"/>
            </w:tcBorders>
            <w:shd w:val="clear" w:color="auto" w:fill="auto"/>
            <w:noWrap/>
            <w:vAlign w:val="center"/>
            <w:hideMark/>
          </w:tcPr>
          <w:p w14:paraId="7C1D5CF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76.970001</w:t>
            </w:r>
          </w:p>
        </w:tc>
      </w:tr>
      <w:tr w:rsidR="00D97757" w:rsidRPr="00D97757" w14:paraId="6FE6EE9E"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44C67D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17</w:t>
            </w:r>
          </w:p>
        </w:tc>
        <w:tc>
          <w:tcPr>
            <w:tcW w:w="960" w:type="dxa"/>
            <w:tcBorders>
              <w:top w:val="nil"/>
              <w:left w:val="nil"/>
              <w:bottom w:val="single" w:sz="4" w:space="0" w:color="auto"/>
              <w:right w:val="single" w:sz="4" w:space="0" w:color="auto"/>
            </w:tcBorders>
            <w:shd w:val="clear" w:color="auto" w:fill="auto"/>
            <w:noWrap/>
            <w:vAlign w:val="center"/>
            <w:hideMark/>
          </w:tcPr>
          <w:p w14:paraId="02397A6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721A8C1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7F7CA4F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95</w:t>
            </w:r>
          </w:p>
        </w:tc>
        <w:tc>
          <w:tcPr>
            <w:tcW w:w="960" w:type="dxa"/>
            <w:tcBorders>
              <w:top w:val="nil"/>
              <w:left w:val="nil"/>
              <w:bottom w:val="single" w:sz="4" w:space="0" w:color="auto"/>
              <w:right w:val="single" w:sz="4" w:space="0" w:color="auto"/>
            </w:tcBorders>
            <w:shd w:val="clear" w:color="auto" w:fill="auto"/>
            <w:noWrap/>
            <w:vAlign w:val="center"/>
            <w:hideMark/>
          </w:tcPr>
          <w:p w14:paraId="6BD2B15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95</w:t>
            </w:r>
          </w:p>
        </w:tc>
        <w:tc>
          <w:tcPr>
            <w:tcW w:w="1320" w:type="dxa"/>
            <w:tcBorders>
              <w:top w:val="nil"/>
              <w:left w:val="nil"/>
              <w:bottom w:val="single" w:sz="4" w:space="0" w:color="auto"/>
              <w:right w:val="single" w:sz="4" w:space="0" w:color="auto"/>
            </w:tcBorders>
            <w:shd w:val="clear" w:color="auto" w:fill="auto"/>
            <w:noWrap/>
            <w:vAlign w:val="center"/>
            <w:hideMark/>
          </w:tcPr>
          <w:p w14:paraId="0CEB17D4"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76</w:t>
            </w:r>
          </w:p>
        </w:tc>
        <w:tc>
          <w:tcPr>
            <w:tcW w:w="1320" w:type="dxa"/>
            <w:tcBorders>
              <w:top w:val="nil"/>
              <w:left w:val="nil"/>
              <w:bottom w:val="single" w:sz="4" w:space="0" w:color="auto"/>
              <w:right w:val="single" w:sz="4" w:space="0" w:color="auto"/>
            </w:tcBorders>
            <w:shd w:val="clear" w:color="auto" w:fill="auto"/>
            <w:noWrap/>
            <w:vAlign w:val="center"/>
            <w:hideMark/>
          </w:tcPr>
          <w:p w14:paraId="31FDC7C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86.18</w:t>
            </w:r>
          </w:p>
        </w:tc>
      </w:tr>
      <w:tr w:rsidR="00D97757" w:rsidRPr="00D97757" w14:paraId="30AF8F31"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95D19D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18</w:t>
            </w:r>
          </w:p>
        </w:tc>
        <w:tc>
          <w:tcPr>
            <w:tcW w:w="960" w:type="dxa"/>
            <w:tcBorders>
              <w:top w:val="nil"/>
              <w:left w:val="nil"/>
              <w:bottom w:val="single" w:sz="4" w:space="0" w:color="auto"/>
              <w:right w:val="single" w:sz="4" w:space="0" w:color="auto"/>
            </w:tcBorders>
            <w:shd w:val="clear" w:color="auto" w:fill="auto"/>
            <w:noWrap/>
            <w:vAlign w:val="center"/>
            <w:hideMark/>
          </w:tcPr>
          <w:p w14:paraId="53B5ED81"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50</w:t>
            </w:r>
          </w:p>
        </w:tc>
        <w:tc>
          <w:tcPr>
            <w:tcW w:w="960" w:type="dxa"/>
            <w:tcBorders>
              <w:top w:val="nil"/>
              <w:left w:val="nil"/>
              <w:bottom w:val="single" w:sz="4" w:space="0" w:color="auto"/>
              <w:right w:val="single" w:sz="4" w:space="0" w:color="auto"/>
            </w:tcBorders>
            <w:shd w:val="clear" w:color="auto" w:fill="auto"/>
            <w:noWrap/>
            <w:vAlign w:val="center"/>
            <w:hideMark/>
          </w:tcPr>
          <w:p w14:paraId="05654CE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75</w:t>
            </w:r>
          </w:p>
        </w:tc>
        <w:tc>
          <w:tcPr>
            <w:tcW w:w="960" w:type="dxa"/>
            <w:tcBorders>
              <w:top w:val="nil"/>
              <w:left w:val="nil"/>
              <w:bottom w:val="single" w:sz="4" w:space="0" w:color="auto"/>
              <w:right w:val="single" w:sz="4" w:space="0" w:color="auto"/>
            </w:tcBorders>
            <w:shd w:val="clear" w:color="auto" w:fill="auto"/>
            <w:noWrap/>
            <w:vAlign w:val="center"/>
            <w:hideMark/>
          </w:tcPr>
          <w:p w14:paraId="1A42ED24"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149047A9"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1320" w:type="dxa"/>
            <w:tcBorders>
              <w:top w:val="nil"/>
              <w:left w:val="nil"/>
              <w:bottom w:val="single" w:sz="4" w:space="0" w:color="auto"/>
              <w:right w:val="single" w:sz="4" w:space="0" w:color="auto"/>
            </w:tcBorders>
            <w:shd w:val="clear" w:color="auto" w:fill="auto"/>
            <w:noWrap/>
            <w:vAlign w:val="center"/>
            <w:hideMark/>
          </w:tcPr>
          <w:p w14:paraId="7E19E01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73</w:t>
            </w:r>
          </w:p>
        </w:tc>
        <w:tc>
          <w:tcPr>
            <w:tcW w:w="1320" w:type="dxa"/>
            <w:tcBorders>
              <w:top w:val="nil"/>
              <w:left w:val="nil"/>
              <w:bottom w:val="single" w:sz="4" w:space="0" w:color="auto"/>
              <w:right w:val="single" w:sz="4" w:space="0" w:color="auto"/>
            </w:tcBorders>
            <w:shd w:val="clear" w:color="auto" w:fill="auto"/>
            <w:noWrap/>
            <w:vAlign w:val="center"/>
            <w:hideMark/>
          </w:tcPr>
          <w:p w14:paraId="41B7511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68.650002</w:t>
            </w:r>
          </w:p>
        </w:tc>
      </w:tr>
      <w:tr w:rsidR="00D97757" w:rsidRPr="00D97757" w14:paraId="34F51B78"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A15137B"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19</w:t>
            </w:r>
          </w:p>
        </w:tc>
        <w:tc>
          <w:tcPr>
            <w:tcW w:w="960" w:type="dxa"/>
            <w:tcBorders>
              <w:top w:val="nil"/>
              <w:left w:val="nil"/>
              <w:bottom w:val="single" w:sz="4" w:space="0" w:color="auto"/>
              <w:right w:val="single" w:sz="4" w:space="0" w:color="auto"/>
            </w:tcBorders>
            <w:shd w:val="clear" w:color="auto" w:fill="auto"/>
            <w:noWrap/>
            <w:vAlign w:val="center"/>
            <w:hideMark/>
          </w:tcPr>
          <w:p w14:paraId="759936D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11DAACA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0D1F546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85</w:t>
            </w:r>
          </w:p>
        </w:tc>
        <w:tc>
          <w:tcPr>
            <w:tcW w:w="960" w:type="dxa"/>
            <w:tcBorders>
              <w:top w:val="nil"/>
              <w:left w:val="nil"/>
              <w:bottom w:val="single" w:sz="4" w:space="0" w:color="auto"/>
              <w:right w:val="single" w:sz="4" w:space="0" w:color="auto"/>
            </w:tcBorders>
            <w:shd w:val="clear" w:color="auto" w:fill="auto"/>
            <w:noWrap/>
            <w:vAlign w:val="center"/>
            <w:hideMark/>
          </w:tcPr>
          <w:p w14:paraId="05F48D1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60</w:t>
            </w:r>
          </w:p>
        </w:tc>
        <w:tc>
          <w:tcPr>
            <w:tcW w:w="1320" w:type="dxa"/>
            <w:tcBorders>
              <w:top w:val="nil"/>
              <w:left w:val="nil"/>
              <w:bottom w:val="single" w:sz="4" w:space="0" w:color="auto"/>
              <w:right w:val="single" w:sz="4" w:space="0" w:color="auto"/>
            </w:tcBorders>
            <w:shd w:val="clear" w:color="auto" w:fill="auto"/>
            <w:noWrap/>
            <w:vAlign w:val="center"/>
            <w:hideMark/>
          </w:tcPr>
          <w:p w14:paraId="11D5774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78</w:t>
            </w:r>
          </w:p>
        </w:tc>
        <w:tc>
          <w:tcPr>
            <w:tcW w:w="1320" w:type="dxa"/>
            <w:tcBorders>
              <w:top w:val="nil"/>
              <w:left w:val="nil"/>
              <w:bottom w:val="single" w:sz="4" w:space="0" w:color="auto"/>
              <w:right w:val="single" w:sz="4" w:space="0" w:color="auto"/>
            </w:tcBorders>
            <w:shd w:val="clear" w:color="auto" w:fill="auto"/>
            <w:noWrap/>
            <w:vAlign w:val="center"/>
            <w:hideMark/>
          </w:tcPr>
          <w:p w14:paraId="454CF8E4"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73.529999</w:t>
            </w:r>
          </w:p>
        </w:tc>
      </w:tr>
      <w:tr w:rsidR="00D97757" w:rsidRPr="00D97757" w14:paraId="3306B734"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A2B9FD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20</w:t>
            </w:r>
          </w:p>
        </w:tc>
        <w:tc>
          <w:tcPr>
            <w:tcW w:w="960" w:type="dxa"/>
            <w:tcBorders>
              <w:top w:val="nil"/>
              <w:left w:val="nil"/>
              <w:bottom w:val="single" w:sz="4" w:space="0" w:color="auto"/>
              <w:right w:val="single" w:sz="4" w:space="0" w:color="auto"/>
            </w:tcBorders>
            <w:shd w:val="clear" w:color="auto" w:fill="auto"/>
            <w:noWrap/>
            <w:vAlign w:val="center"/>
            <w:hideMark/>
          </w:tcPr>
          <w:p w14:paraId="36A0AFE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60</w:t>
            </w:r>
          </w:p>
        </w:tc>
        <w:tc>
          <w:tcPr>
            <w:tcW w:w="960" w:type="dxa"/>
            <w:tcBorders>
              <w:top w:val="nil"/>
              <w:left w:val="nil"/>
              <w:bottom w:val="single" w:sz="4" w:space="0" w:color="auto"/>
              <w:right w:val="single" w:sz="4" w:space="0" w:color="auto"/>
            </w:tcBorders>
            <w:shd w:val="clear" w:color="auto" w:fill="auto"/>
            <w:noWrap/>
            <w:vAlign w:val="center"/>
            <w:hideMark/>
          </w:tcPr>
          <w:p w14:paraId="4D885FB2"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50</w:t>
            </w:r>
          </w:p>
        </w:tc>
        <w:tc>
          <w:tcPr>
            <w:tcW w:w="960" w:type="dxa"/>
            <w:tcBorders>
              <w:top w:val="nil"/>
              <w:left w:val="nil"/>
              <w:bottom w:val="single" w:sz="4" w:space="0" w:color="auto"/>
              <w:right w:val="single" w:sz="4" w:space="0" w:color="auto"/>
            </w:tcBorders>
            <w:shd w:val="clear" w:color="auto" w:fill="auto"/>
            <w:noWrap/>
            <w:vAlign w:val="center"/>
            <w:hideMark/>
          </w:tcPr>
          <w:p w14:paraId="03CC0D67"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462AE4C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95</w:t>
            </w:r>
          </w:p>
        </w:tc>
        <w:tc>
          <w:tcPr>
            <w:tcW w:w="1320" w:type="dxa"/>
            <w:tcBorders>
              <w:top w:val="nil"/>
              <w:left w:val="nil"/>
              <w:bottom w:val="single" w:sz="4" w:space="0" w:color="auto"/>
              <w:right w:val="single" w:sz="4" w:space="0" w:color="auto"/>
            </w:tcBorders>
            <w:shd w:val="clear" w:color="auto" w:fill="auto"/>
            <w:noWrap/>
            <w:vAlign w:val="center"/>
            <w:hideMark/>
          </w:tcPr>
          <w:p w14:paraId="7698C27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74.5</w:t>
            </w:r>
          </w:p>
        </w:tc>
        <w:tc>
          <w:tcPr>
            <w:tcW w:w="1320" w:type="dxa"/>
            <w:tcBorders>
              <w:top w:val="nil"/>
              <w:left w:val="nil"/>
              <w:bottom w:val="single" w:sz="4" w:space="0" w:color="auto"/>
              <w:right w:val="single" w:sz="4" w:space="0" w:color="auto"/>
            </w:tcBorders>
            <w:shd w:val="clear" w:color="auto" w:fill="auto"/>
            <w:noWrap/>
            <w:vAlign w:val="center"/>
            <w:hideMark/>
          </w:tcPr>
          <w:p w14:paraId="5D697DA9"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70.970001</w:t>
            </w:r>
          </w:p>
        </w:tc>
      </w:tr>
      <w:tr w:rsidR="00D97757" w:rsidRPr="00D97757" w14:paraId="7278D733"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3AF1491"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21</w:t>
            </w:r>
          </w:p>
        </w:tc>
        <w:tc>
          <w:tcPr>
            <w:tcW w:w="960" w:type="dxa"/>
            <w:tcBorders>
              <w:top w:val="nil"/>
              <w:left w:val="nil"/>
              <w:bottom w:val="single" w:sz="4" w:space="0" w:color="auto"/>
              <w:right w:val="single" w:sz="4" w:space="0" w:color="auto"/>
            </w:tcBorders>
            <w:shd w:val="clear" w:color="auto" w:fill="auto"/>
            <w:noWrap/>
            <w:vAlign w:val="center"/>
            <w:hideMark/>
          </w:tcPr>
          <w:p w14:paraId="0EB4CDE1"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95</w:t>
            </w:r>
          </w:p>
        </w:tc>
        <w:tc>
          <w:tcPr>
            <w:tcW w:w="960" w:type="dxa"/>
            <w:tcBorders>
              <w:top w:val="nil"/>
              <w:left w:val="nil"/>
              <w:bottom w:val="single" w:sz="4" w:space="0" w:color="auto"/>
              <w:right w:val="single" w:sz="4" w:space="0" w:color="auto"/>
            </w:tcBorders>
            <w:shd w:val="clear" w:color="auto" w:fill="auto"/>
            <w:noWrap/>
            <w:vAlign w:val="center"/>
            <w:hideMark/>
          </w:tcPr>
          <w:p w14:paraId="494AE3F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5919440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3954196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1320" w:type="dxa"/>
            <w:tcBorders>
              <w:top w:val="nil"/>
              <w:left w:val="nil"/>
              <w:bottom w:val="single" w:sz="4" w:space="0" w:color="auto"/>
              <w:right w:val="single" w:sz="4" w:space="0" w:color="auto"/>
            </w:tcBorders>
            <w:shd w:val="clear" w:color="auto" w:fill="auto"/>
            <w:noWrap/>
            <w:vAlign w:val="center"/>
            <w:hideMark/>
          </w:tcPr>
          <w:p w14:paraId="6A5EB81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88.5</w:t>
            </w:r>
          </w:p>
        </w:tc>
        <w:tc>
          <w:tcPr>
            <w:tcW w:w="1320" w:type="dxa"/>
            <w:tcBorders>
              <w:top w:val="nil"/>
              <w:left w:val="nil"/>
              <w:bottom w:val="single" w:sz="4" w:space="0" w:color="auto"/>
              <w:right w:val="single" w:sz="4" w:space="0" w:color="auto"/>
            </w:tcBorders>
            <w:shd w:val="clear" w:color="auto" w:fill="auto"/>
            <w:noWrap/>
            <w:vAlign w:val="center"/>
            <w:hideMark/>
          </w:tcPr>
          <w:p w14:paraId="4EC83A7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84.849998</w:t>
            </w:r>
          </w:p>
        </w:tc>
      </w:tr>
      <w:tr w:rsidR="00D97757" w:rsidRPr="00D97757" w14:paraId="713620D7"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0E4C12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22</w:t>
            </w:r>
          </w:p>
        </w:tc>
        <w:tc>
          <w:tcPr>
            <w:tcW w:w="960" w:type="dxa"/>
            <w:tcBorders>
              <w:top w:val="nil"/>
              <w:left w:val="nil"/>
              <w:bottom w:val="single" w:sz="4" w:space="0" w:color="auto"/>
              <w:right w:val="single" w:sz="4" w:space="0" w:color="auto"/>
            </w:tcBorders>
            <w:shd w:val="clear" w:color="auto" w:fill="auto"/>
            <w:noWrap/>
            <w:vAlign w:val="center"/>
            <w:hideMark/>
          </w:tcPr>
          <w:p w14:paraId="02D2D84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6DC0C15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60</w:t>
            </w:r>
          </w:p>
        </w:tc>
        <w:tc>
          <w:tcPr>
            <w:tcW w:w="960" w:type="dxa"/>
            <w:tcBorders>
              <w:top w:val="nil"/>
              <w:left w:val="nil"/>
              <w:bottom w:val="single" w:sz="4" w:space="0" w:color="auto"/>
              <w:right w:val="single" w:sz="4" w:space="0" w:color="auto"/>
            </w:tcBorders>
            <w:shd w:val="clear" w:color="auto" w:fill="auto"/>
            <w:noWrap/>
            <w:vAlign w:val="center"/>
            <w:hideMark/>
          </w:tcPr>
          <w:p w14:paraId="16C6D9E4"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85</w:t>
            </w:r>
          </w:p>
        </w:tc>
        <w:tc>
          <w:tcPr>
            <w:tcW w:w="960" w:type="dxa"/>
            <w:tcBorders>
              <w:top w:val="nil"/>
              <w:left w:val="nil"/>
              <w:bottom w:val="single" w:sz="4" w:space="0" w:color="auto"/>
              <w:right w:val="single" w:sz="4" w:space="0" w:color="auto"/>
            </w:tcBorders>
            <w:shd w:val="clear" w:color="auto" w:fill="auto"/>
            <w:noWrap/>
            <w:vAlign w:val="center"/>
            <w:hideMark/>
          </w:tcPr>
          <w:p w14:paraId="65A1C6C9"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50</w:t>
            </w:r>
          </w:p>
        </w:tc>
        <w:tc>
          <w:tcPr>
            <w:tcW w:w="1320" w:type="dxa"/>
            <w:tcBorders>
              <w:top w:val="nil"/>
              <w:left w:val="nil"/>
              <w:bottom w:val="single" w:sz="4" w:space="0" w:color="auto"/>
              <w:right w:val="single" w:sz="4" w:space="0" w:color="auto"/>
            </w:tcBorders>
            <w:shd w:val="clear" w:color="auto" w:fill="auto"/>
            <w:noWrap/>
            <w:vAlign w:val="center"/>
            <w:hideMark/>
          </w:tcPr>
          <w:p w14:paraId="0A53E76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68</w:t>
            </w:r>
          </w:p>
        </w:tc>
        <w:tc>
          <w:tcPr>
            <w:tcW w:w="1320" w:type="dxa"/>
            <w:tcBorders>
              <w:top w:val="nil"/>
              <w:left w:val="nil"/>
              <w:bottom w:val="single" w:sz="4" w:space="0" w:color="auto"/>
              <w:right w:val="single" w:sz="4" w:space="0" w:color="auto"/>
            </w:tcBorders>
            <w:shd w:val="clear" w:color="auto" w:fill="auto"/>
            <w:noWrap/>
            <w:vAlign w:val="center"/>
            <w:hideMark/>
          </w:tcPr>
          <w:p w14:paraId="4FE076B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69.330002</w:t>
            </w:r>
          </w:p>
        </w:tc>
      </w:tr>
      <w:tr w:rsidR="00D97757" w:rsidRPr="00D97757" w14:paraId="214BFE45"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496CF51"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23</w:t>
            </w:r>
          </w:p>
        </w:tc>
        <w:tc>
          <w:tcPr>
            <w:tcW w:w="960" w:type="dxa"/>
            <w:tcBorders>
              <w:top w:val="nil"/>
              <w:left w:val="nil"/>
              <w:bottom w:val="single" w:sz="4" w:space="0" w:color="auto"/>
              <w:right w:val="single" w:sz="4" w:space="0" w:color="auto"/>
            </w:tcBorders>
            <w:shd w:val="clear" w:color="auto" w:fill="auto"/>
            <w:noWrap/>
            <w:vAlign w:val="center"/>
            <w:hideMark/>
          </w:tcPr>
          <w:p w14:paraId="689C2FF7"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50</w:t>
            </w:r>
          </w:p>
        </w:tc>
        <w:tc>
          <w:tcPr>
            <w:tcW w:w="960" w:type="dxa"/>
            <w:tcBorders>
              <w:top w:val="nil"/>
              <w:left w:val="nil"/>
              <w:bottom w:val="single" w:sz="4" w:space="0" w:color="auto"/>
              <w:right w:val="single" w:sz="4" w:space="0" w:color="auto"/>
            </w:tcBorders>
            <w:shd w:val="clear" w:color="auto" w:fill="auto"/>
            <w:noWrap/>
            <w:vAlign w:val="center"/>
            <w:hideMark/>
          </w:tcPr>
          <w:p w14:paraId="4AE8F2E4"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95</w:t>
            </w:r>
          </w:p>
        </w:tc>
        <w:tc>
          <w:tcPr>
            <w:tcW w:w="960" w:type="dxa"/>
            <w:tcBorders>
              <w:top w:val="nil"/>
              <w:left w:val="nil"/>
              <w:bottom w:val="single" w:sz="4" w:space="0" w:color="auto"/>
              <w:right w:val="single" w:sz="4" w:space="0" w:color="auto"/>
            </w:tcBorders>
            <w:shd w:val="clear" w:color="auto" w:fill="auto"/>
            <w:noWrap/>
            <w:vAlign w:val="center"/>
            <w:hideMark/>
          </w:tcPr>
          <w:p w14:paraId="65BAFEB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51CA0C1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1320" w:type="dxa"/>
            <w:tcBorders>
              <w:top w:val="nil"/>
              <w:left w:val="nil"/>
              <w:bottom w:val="single" w:sz="4" w:space="0" w:color="auto"/>
              <w:right w:val="single" w:sz="4" w:space="0" w:color="auto"/>
            </w:tcBorders>
            <w:shd w:val="clear" w:color="auto" w:fill="auto"/>
            <w:noWrap/>
            <w:vAlign w:val="center"/>
            <w:hideMark/>
          </w:tcPr>
          <w:p w14:paraId="4F3FB4B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74</w:t>
            </w:r>
          </w:p>
        </w:tc>
        <w:tc>
          <w:tcPr>
            <w:tcW w:w="1320" w:type="dxa"/>
            <w:tcBorders>
              <w:top w:val="nil"/>
              <w:left w:val="nil"/>
              <w:bottom w:val="single" w:sz="4" w:space="0" w:color="auto"/>
              <w:right w:val="single" w:sz="4" w:space="0" w:color="auto"/>
            </w:tcBorders>
            <w:shd w:val="clear" w:color="auto" w:fill="auto"/>
            <w:noWrap/>
            <w:vAlign w:val="center"/>
            <w:hideMark/>
          </w:tcPr>
          <w:p w14:paraId="5A058855"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68.099998</w:t>
            </w:r>
          </w:p>
        </w:tc>
      </w:tr>
      <w:tr w:rsidR="00D97757" w:rsidRPr="00D97757" w14:paraId="09F21644"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B666B4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24</w:t>
            </w:r>
          </w:p>
        </w:tc>
        <w:tc>
          <w:tcPr>
            <w:tcW w:w="960" w:type="dxa"/>
            <w:tcBorders>
              <w:top w:val="nil"/>
              <w:left w:val="nil"/>
              <w:bottom w:val="single" w:sz="4" w:space="0" w:color="auto"/>
              <w:right w:val="single" w:sz="4" w:space="0" w:color="auto"/>
            </w:tcBorders>
            <w:shd w:val="clear" w:color="auto" w:fill="auto"/>
            <w:noWrap/>
            <w:vAlign w:val="center"/>
            <w:hideMark/>
          </w:tcPr>
          <w:p w14:paraId="232EE80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5987140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2E191E9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14B6BDC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70</w:t>
            </w:r>
          </w:p>
        </w:tc>
        <w:tc>
          <w:tcPr>
            <w:tcW w:w="1320" w:type="dxa"/>
            <w:tcBorders>
              <w:top w:val="nil"/>
              <w:left w:val="nil"/>
              <w:bottom w:val="single" w:sz="4" w:space="0" w:color="auto"/>
              <w:right w:val="single" w:sz="4" w:space="0" w:color="auto"/>
            </w:tcBorders>
            <w:shd w:val="clear" w:color="auto" w:fill="auto"/>
            <w:noWrap/>
            <w:vAlign w:val="center"/>
            <w:hideMark/>
          </w:tcPr>
          <w:p w14:paraId="419C377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73.5</w:t>
            </w:r>
          </w:p>
        </w:tc>
        <w:tc>
          <w:tcPr>
            <w:tcW w:w="1320" w:type="dxa"/>
            <w:tcBorders>
              <w:top w:val="nil"/>
              <w:left w:val="nil"/>
              <w:bottom w:val="single" w:sz="4" w:space="0" w:color="auto"/>
              <w:right w:val="single" w:sz="4" w:space="0" w:color="auto"/>
            </w:tcBorders>
            <w:shd w:val="clear" w:color="auto" w:fill="auto"/>
            <w:noWrap/>
            <w:vAlign w:val="center"/>
            <w:hideMark/>
          </w:tcPr>
          <w:p w14:paraId="2109A455"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76.169998</w:t>
            </w:r>
          </w:p>
        </w:tc>
      </w:tr>
      <w:tr w:rsidR="00D97757" w:rsidRPr="00D97757" w14:paraId="2A49D36A"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74CE9D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25</w:t>
            </w:r>
          </w:p>
        </w:tc>
        <w:tc>
          <w:tcPr>
            <w:tcW w:w="960" w:type="dxa"/>
            <w:tcBorders>
              <w:top w:val="nil"/>
              <w:left w:val="nil"/>
              <w:bottom w:val="single" w:sz="4" w:space="0" w:color="auto"/>
              <w:right w:val="single" w:sz="4" w:space="0" w:color="auto"/>
            </w:tcBorders>
            <w:shd w:val="clear" w:color="auto" w:fill="auto"/>
            <w:noWrap/>
            <w:vAlign w:val="center"/>
            <w:hideMark/>
          </w:tcPr>
          <w:p w14:paraId="4CB30331"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75</w:t>
            </w:r>
          </w:p>
        </w:tc>
        <w:tc>
          <w:tcPr>
            <w:tcW w:w="960" w:type="dxa"/>
            <w:tcBorders>
              <w:top w:val="nil"/>
              <w:left w:val="nil"/>
              <w:bottom w:val="single" w:sz="4" w:space="0" w:color="auto"/>
              <w:right w:val="single" w:sz="4" w:space="0" w:color="auto"/>
            </w:tcBorders>
            <w:shd w:val="clear" w:color="auto" w:fill="auto"/>
            <w:noWrap/>
            <w:vAlign w:val="center"/>
            <w:hideMark/>
          </w:tcPr>
          <w:p w14:paraId="0A8E49D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50</w:t>
            </w:r>
          </w:p>
        </w:tc>
        <w:tc>
          <w:tcPr>
            <w:tcW w:w="960" w:type="dxa"/>
            <w:tcBorders>
              <w:top w:val="nil"/>
              <w:left w:val="nil"/>
              <w:bottom w:val="single" w:sz="4" w:space="0" w:color="auto"/>
              <w:right w:val="single" w:sz="4" w:space="0" w:color="auto"/>
            </w:tcBorders>
            <w:shd w:val="clear" w:color="auto" w:fill="auto"/>
            <w:noWrap/>
            <w:vAlign w:val="center"/>
            <w:hideMark/>
          </w:tcPr>
          <w:p w14:paraId="0FB38B2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75EF47E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1320" w:type="dxa"/>
            <w:tcBorders>
              <w:top w:val="nil"/>
              <w:left w:val="nil"/>
              <w:bottom w:val="single" w:sz="4" w:space="0" w:color="auto"/>
              <w:right w:val="single" w:sz="4" w:space="0" w:color="auto"/>
            </w:tcBorders>
            <w:shd w:val="clear" w:color="auto" w:fill="auto"/>
            <w:noWrap/>
            <w:vAlign w:val="center"/>
            <w:hideMark/>
          </w:tcPr>
          <w:p w14:paraId="77A5CA0B"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72.5</w:t>
            </w:r>
          </w:p>
        </w:tc>
        <w:tc>
          <w:tcPr>
            <w:tcW w:w="1320" w:type="dxa"/>
            <w:tcBorders>
              <w:top w:val="nil"/>
              <w:left w:val="nil"/>
              <w:bottom w:val="single" w:sz="4" w:space="0" w:color="auto"/>
              <w:right w:val="single" w:sz="4" w:space="0" w:color="auto"/>
            </w:tcBorders>
            <w:shd w:val="clear" w:color="auto" w:fill="auto"/>
            <w:noWrap/>
            <w:vAlign w:val="center"/>
            <w:hideMark/>
          </w:tcPr>
          <w:p w14:paraId="2E450E7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73.839996</w:t>
            </w:r>
          </w:p>
        </w:tc>
      </w:tr>
      <w:tr w:rsidR="00D97757" w:rsidRPr="00D97757" w14:paraId="4304DE38"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D40429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26</w:t>
            </w:r>
          </w:p>
        </w:tc>
        <w:tc>
          <w:tcPr>
            <w:tcW w:w="960" w:type="dxa"/>
            <w:tcBorders>
              <w:top w:val="nil"/>
              <w:left w:val="nil"/>
              <w:bottom w:val="single" w:sz="4" w:space="0" w:color="auto"/>
              <w:right w:val="single" w:sz="4" w:space="0" w:color="auto"/>
            </w:tcBorders>
            <w:shd w:val="clear" w:color="auto" w:fill="auto"/>
            <w:noWrap/>
            <w:vAlign w:val="center"/>
            <w:hideMark/>
          </w:tcPr>
          <w:p w14:paraId="5547F785"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44EF809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85</w:t>
            </w:r>
          </w:p>
        </w:tc>
        <w:tc>
          <w:tcPr>
            <w:tcW w:w="960" w:type="dxa"/>
            <w:tcBorders>
              <w:top w:val="nil"/>
              <w:left w:val="nil"/>
              <w:bottom w:val="single" w:sz="4" w:space="0" w:color="auto"/>
              <w:right w:val="single" w:sz="4" w:space="0" w:color="auto"/>
            </w:tcBorders>
            <w:shd w:val="clear" w:color="auto" w:fill="auto"/>
            <w:noWrap/>
            <w:vAlign w:val="center"/>
            <w:hideMark/>
          </w:tcPr>
          <w:p w14:paraId="3325AB9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4734FEF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1320" w:type="dxa"/>
            <w:tcBorders>
              <w:top w:val="nil"/>
              <w:left w:val="nil"/>
              <w:bottom w:val="single" w:sz="4" w:space="0" w:color="auto"/>
              <w:right w:val="single" w:sz="4" w:space="0" w:color="auto"/>
            </w:tcBorders>
            <w:shd w:val="clear" w:color="auto" w:fill="auto"/>
            <w:noWrap/>
            <w:vAlign w:val="center"/>
            <w:hideMark/>
          </w:tcPr>
          <w:p w14:paraId="5727647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81</w:t>
            </w:r>
          </w:p>
        </w:tc>
        <w:tc>
          <w:tcPr>
            <w:tcW w:w="1320" w:type="dxa"/>
            <w:tcBorders>
              <w:top w:val="nil"/>
              <w:left w:val="nil"/>
              <w:bottom w:val="single" w:sz="4" w:space="0" w:color="auto"/>
              <w:right w:val="single" w:sz="4" w:space="0" w:color="auto"/>
            </w:tcBorders>
            <w:shd w:val="clear" w:color="auto" w:fill="auto"/>
            <w:noWrap/>
            <w:vAlign w:val="center"/>
            <w:hideMark/>
          </w:tcPr>
          <w:p w14:paraId="1D46DFD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79.010002</w:t>
            </w:r>
          </w:p>
        </w:tc>
      </w:tr>
      <w:tr w:rsidR="00D97757" w:rsidRPr="00D97757" w14:paraId="2A6E6C8B"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CCDD1E7"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27</w:t>
            </w:r>
          </w:p>
        </w:tc>
        <w:tc>
          <w:tcPr>
            <w:tcW w:w="960" w:type="dxa"/>
            <w:tcBorders>
              <w:top w:val="nil"/>
              <w:left w:val="nil"/>
              <w:bottom w:val="single" w:sz="4" w:space="0" w:color="auto"/>
              <w:right w:val="single" w:sz="4" w:space="0" w:color="auto"/>
            </w:tcBorders>
            <w:shd w:val="clear" w:color="auto" w:fill="auto"/>
            <w:noWrap/>
            <w:vAlign w:val="center"/>
            <w:hideMark/>
          </w:tcPr>
          <w:p w14:paraId="6EFA504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50</w:t>
            </w:r>
          </w:p>
        </w:tc>
        <w:tc>
          <w:tcPr>
            <w:tcW w:w="960" w:type="dxa"/>
            <w:tcBorders>
              <w:top w:val="nil"/>
              <w:left w:val="nil"/>
              <w:bottom w:val="single" w:sz="4" w:space="0" w:color="auto"/>
              <w:right w:val="single" w:sz="4" w:space="0" w:color="auto"/>
            </w:tcBorders>
            <w:shd w:val="clear" w:color="auto" w:fill="auto"/>
            <w:noWrap/>
            <w:vAlign w:val="center"/>
            <w:hideMark/>
          </w:tcPr>
          <w:p w14:paraId="13E77B75"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3277F71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75</w:t>
            </w:r>
          </w:p>
        </w:tc>
        <w:tc>
          <w:tcPr>
            <w:tcW w:w="960" w:type="dxa"/>
            <w:tcBorders>
              <w:top w:val="nil"/>
              <w:left w:val="nil"/>
              <w:bottom w:val="single" w:sz="4" w:space="0" w:color="auto"/>
              <w:right w:val="single" w:sz="4" w:space="0" w:color="auto"/>
            </w:tcBorders>
            <w:shd w:val="clear" w:color="auto" w:fill="auto"/>
            <w:noWrap/>
            <w:vAlign w:val="center"/>
            <w:hideMark/>
          </w:tcPr>
          <w:p w14:paraId="3F501BE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50</w:t>
            </w:r>
          </w:p>
        </w:tc>
        <w:tc>
          <w:tcPr>
            <w:tcW w:w="1320" w:type="dxa"/>
            <w:tcBorders>
              <w:top w:val="nil"/>
              <w:left w:val="nil"/>
              <w:bottom w:val="single" w:sz="4" w:space="0" w:color="auto"/>
              <w:right w:val="single" w:sz="4" w:space="0" w:color="auto"/>
            </w:tcBorders>
            <w:shd w:val="clear" w:color="auto" w:fill="auto"/>
            <w:noWrap/>
            <w:vAlign w:val="center"/>
            <w:hideMark/>
          </w:tcPr>
          <w:p w14:paraId="7F4B5D3B"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63</w:t>
            </w:r>
          </w:p>
        </w:tc>
        <w:tc>
          <w:tcPr>
            <w:tcW w:w="1320" w:type="dxa"/>
            <w:tcBorders>
              <w:top w:val="nil"/>
              <w:left w:val="nil"/>
              <w:bottom w:val="single" w:sz="4" w:space="0" w:color="auto"/>
              <w:right w:val="single" w:sz="4" w:space="0" w:color="auto"/>
            </w:tcBorders>
            <w:shd w:val="clear" w:color="auto" w:fill="auto"/>
            <w:noWrap/>
            <w:vAlign w:val="center"/>
            <w:hideMark/>
          </w:tcPr>
          <w:p w14:paraId="0944AB5B"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60.77</w:t>
            </w:r>
          </w:p>
        </w:tc>
      </w:tr>
      <w:tr w:rsidR="00D97757" w:rsidRPr="00D97757" w14:paraId="58C39E36"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946E9F5"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28</w:t>
            </w:r>
          </w:p>
        </w:tc>
        <w:tc>
          <w:tcPr>
            <w:tcW w:w="960" w:type="dxa"/>
            <w:tcBorders>
              <w:top w:val="nil"/>
              <w:left w:val="nil"/>
              <w:bottom w:val="single" w:sz="4" w:space="0" w:color="auto"/>
              <w:right w:val="single" w:sz="4" w:space="0" w:color="auto"/>
            </w:tcBorders>
            <w:shd w:val="clear" w:color="auto" w:fill="auto"/>
            <w:noWrap/>
            <w:vAlign w:val="center"/>
            <w:hideMark/>
          </w:tcPr>
          <w:p w14:paraId="608A578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364DF6F2"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68076E44"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001E0411"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85</w:t>
            </w:r>
          </w:p>
        </w:tc>
        <w:tc>
          <w:tcPr>
            <w:tcW w:w="1320" w:type="dxa"/>
            <w:tcBorders>
              <w:top w:val="nil"/>
              <w:left w:val="nil"/>
              <w:bottom w:val="single" w:sz="4" w:space="0" w:color="auto"/>
              <w:right w:val="single" w:sz="4" w:space="0" w:color="auto"/>
            </w:tcBorders>
            <w:shd w:val="clear" w:color="auto" w:fill="auto"/>
            <w:noWrap/>
            <w:vAlign w:val="center"/>
            <w:hideMark/>
          </w:tcPr>
          <w:p w14:paraId="1A8EC01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86.5</w:t>
            </w:r>
          </w:p>
        </w:tc>
        <w:tc>
          <w:tcPr>
            <w:tcW w:w="1320" w:type="dxa"/>
            <w:tcBorders>
              <w:top w:val="nil"/>
              <w:left w:val="nil"/>
              <w:bottom w:val="single" w:sz="4" w:space="0" w:color="auto"/>
              <w:right w:val="single" w:sz="4" w:space="0" w:color="auto"/>
            </w:tcBorders>
            <w:shd w:val="clear" w:color="auto" w:fill="auto"/>
            <w:noWrap/>
            <w:vAlign w:val="center"/>
            <w:hideMark/>
          </w:tcPr>
          <w:p w14:paraId="716C09D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84.589996</w:t>
            </w:r>
          </w:p>
        </w:tc>
      </w:tr>
      <w:tr w:rsidR="00D97757" w:rsidRPr="00D97757" w14:paraId="1F7F4152"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39966B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29</w:t>
            </w:r>
          </w:p>
        </w:tc>
        <w:tc>
          <w:tcPr>
            <w:tcW w:w="960" w:type="dxa"/>
            <w:tcBorders>
              <w:top w:val="nil"/>
              <w:left w:val="nil"/>
              <w:bottom w:val="single" w:sz="4" w:space="0" w:color="auto"/>
              <w:right w:val="single" w:sz="4" w:space="0" w:color="auto"/>
            </w:tcBorders>
            <w:shd w:val="clear" w:color="auto" w:fill="auto"/>
            <w:noWrap/>
            <w:vAlign w:val="center"/>
            <w:hideMark/>
          </w:tcPr>
          <w:p w14:paraId="0F075AC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60</w:t>
            </w:r>
          </w:p>
        </w:tc>
        <w:tc>
          <w:tcPr>
            <w:tcW w:w="960" w:type="dxa"/>
            <w:tcBorders>
              <w:top w:val="nil"/>
              <w:left w:val="nil"/>
              <w:bottom w:val="single" w:sz="4" w:space="0" w:color="auto"/>
              <w:right w:val="single" w:sz="4" w:space="0" w:color="auto"/>
            </w:tcBorders>
            <w:shd w:val="clear" w:color="auto" w:fill="auto"/>
            <w:noWrap/>
            <w:vAlign w:val="center"/>
            <w:hideMark/>
          </w:tcPr>
          <w:p w14:paraId="2832FA6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85</w:t>
            </w:r>
          </w:p>
        </w:tc>
        <w:tc>
          <w:tcPr>
            <w:tcW w:w="960" w:type="dxa"/>
            <w:tcBorders>
              <w:top w:val="nil"/>
              <w:left w:val="nil"/>
              <w:bottom w:val="single" w:sz="4" w:space="0" w:color="auto"/>
              <w:right w:val="single" w:sz="4" w:space="0" w:color="auto"/>
            </w:tcBorders>
            <w:shd w:val="clear" w:color="auto" w:fill="auto"/>
            <w:noWrap/>
            <w:vAlign w:val="center"/>
            <w:hideMark/>
          </w:tcPr>
          <w:p w14:paraId="46BE424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50</w:t>
            </w:r>
          </w:p>
        </w:tc>
        <w:tc>
          <w:tcPr>
            <w:tcW w:w="960" w:type="dxa"/>
            <w:tcBorders>
              <w:top w:val="nil"/>
              <w:left w:val="nil"/>
              <w:bottom w:val="single" w:sz="4" w:space="0" w:color="auto"/>
              <w:right w:val="single" w:sz="4" w:space="0" w:color="auto"/>
            </w:tcBorders>
            <w:shd w:val="clear" w:color="auto" w:fill="auto"/>
            <w:noWrap/>
            <w:vAlign w:val="center"/>
            <w:hideMark/>
          </w:tcPr>
          <w:p w14:paraId="0C00677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1320" w:type="dxa"/>
            <w:tcBorders>
              <w:top w:val="nil"/>
              <w:left w:val="nil"/>
              <w:bottom w:val="single" w:sz="4" w:space="0" w:color="auto"/>
              <w:right w:val="single" w:sz="4" w:space="0" w:color="auto"/>
            </w:tcBorders>
            <w:shd w:val="clear" w:color="auto" w:fill="auto"/>
            <w:noWrap/>
            <w:vAlign w:val="center"/>
            <w:hideMark/>
          </w:tcPr>
          <w:p w14:paraId="068F293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72</w:t>
            </w:r>
          </w:p>
        </w:tc>
        <w:tc>
          <w:tcPr>
            <w:tcW w:w="1320" w:type="dxa"/>
            <w:tcBorders>
              <w:top w:val="nil"/>
              <w:left w:val="nil"/>
              <w:bottom w:val="single" w:sz="4" w:space="0" w:color="auto"/>
              <w:right w:val="single" w:sz="4" w:space="0" w:color="auto"/>
            </w:tcBorders>
            <w:shd w:val="clear" w:color="auto" w:fill="auto"/>
            <w:noWrap/>
            <w:vAlign w:val="center"/>
            <w:hideMark/>
          </w:tcPr>
          <w:p w14:paraId="3D2DC22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75.080002</w:t>
            </w:r>
          </w:p>
        </w:tc>
      </w:tr>
      <w:tr w:rsidR="00D97757" w:rsidRPr="00D97757" w14:paraId="040AD943"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FF99BC3"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30</w:t>
            </w:r>
          </w:p>
        </w:tc>
        <w:tc>
          <w:tcPr>
            <w:tcW w:w="960" w:type="dxa"/>
            <w:tcBorders>
              <w:top w:val="nil"/>
              <w:left w:val="nil"/>
              <w:bottom w:val="single" w:sz="4" w:space="0" w:color="auto"/>
              <w:right w:val="single" w:sz="4" w:space="0" w:color="auto"/>
            </w:tcBorders>
            <w:shd w:val="clear" w:color="auto" w:fill="auto"/>
            <w:noWrap/>
            <w:vAlign w:val="center"/>
            <w:hideMark/>
          </w:tcPr>
          <w:p w14:paraId="55D971C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95</w:t>
            </w:r>
          </w:p>
        </w:tc>
        <w:tc>
          <w:tcPr>
            <w:tcW w:w="960" w:type="dxa"/>
            <w:tcBorders>
              <w:top w:val="nil"/>
              <w:left w:val="nil"/>
              <w:bottom w:val="single" w:sz="4" w:space="0" w:color="auto"/>
              <w:right w:val="single" w:sz="4" w:space="0" w:color="auto"/>
            </w:tcBorders>
            <w:shd w:val="clear" w:color="auto" w:fill="auto"/>
            <w:noWrap/>
            <w:vAlign w:val="center"/>
            <w:hideMark/>
          </w:tcPr>
          <w:p w14:paraId="11EF263B"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1E9A62B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23CA436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1320" w:type="dxa"/>
            <w:tcBorders>
              <w:top w:val="nil"/>
              <w:left w:val="nil"/>
              <w:bottom w:val="single" w:sz="4" w:space="0" w:color="auto"/>
              <w:right w:val="single" w:sz="4" w:space="0" w:color="auto"/>
            </w:tcBorders>
            <w:shd w:val="clear" w:color="auto" w:fill="auto"/>
            <w:noWrap/>
            <w:vAlign w:val="center"/>
            <w:hideMark/>
          </w:tcPr>
          <w:p w14:paraId="2187907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89.5</w:t>
            </w:r>
          </w:p>
        </w:tc>
        <w:tc>
          <w:tcPr>
            <w:tcW w:w="1320" w:type="dxa"/>
            <w:tcBorders>
              <w:top w:val="nil"/>
              <w:left w:val="nil"/>
              <w:bottom w:val="single" w:sz="4" w:space="0" w:color="auto"/>
              <w:right w:val="single" w:sz="4" w:space="0" w:color="auto"/>
            </w:tcBorders>
            <w:shd w:val="clear" w:color="auto" w:fill="auto"/>
            <w:noWrap/>
            <w:vAlign w:val="center"/>
            <w:hideMark/>
          </w:tcPr>
          <w:p w14:paraId="68BF0AB6"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86.839996</w:t>
            </w:r>
          </w:p>
        </w:tc>
      </w:tr>
      <w:tr w:rsidR="00D97757" w:rsidRPr="00D97757" w14:paraId="2CC6EC65"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F3D9D75"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31</w:t>
            </w:r>
          </w:p>
        </w:tc>
        <w:tc>
          <w:tcPr>
            <w:tcW w:w="960" w:type="dxa"/>
            <w:tcBorders>
              <w:top w:val="nil"/>
              <w:left w:val="nil"/>
              <w:bottom w:val="single" w:sz="4" w:space="0" w:color="auto"/>
              <w:right w:val="single" w:sz="4" w:space="0" w:color="auto"/>
            </w:tcBorders>
            <w:shd w:val="clear" w:color="auto" w:fill="auto"/>
            <w:noWrap/>
            <w:vAlign w:val="center"/>
            <w:hideMark/>
          </w:tcPr>
          <w:p w14:paraId="69CE5B3B"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2C8EDC72"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70</w:t>
            </w:r>
          </w:p>
        </w:tc>
        <w:tc>
          <w:tcPr>
            <w:tcW w:w="960" w:type="dxa"/>
            <w:tcBorders>
              <w:top w:val="nil"/>
              <w:left w:val="nil"/>
              <w:bottom w:val="single" w:sz="4" w:space="0" w:color="auto"/>
              <w:right w:val="single" w:sz="4" w:space="0" w:color="auto"/>
            </w:tcBorders>
            <w:shd w:val="clear" w:color="auto" w:fill="auto"/>
            <w:noWrap/>
            <w:vAlign w:val="center"/>
            <w:hideMark/>
          </w:tcPr>
          <w:p w14:paraId="7FABDE79"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60</w:t>
            </w:r>
          </w:p>
        </w:tc>
        <w:tc>
          <w:tcPr>
            <w:tcW w:w="960" w:type="dxa"/>
            <w:tcBorders>
              <w:top w:val="nil"/>
              <w:left w:val="nil"/>
              <w:bottom w:val="single" w:sz="4" w:space="0" w:color="auto"/>
              <w:right w:val="single" w:sz="4" w:space="0" w:color="auto"/>
            </w:tcBorders>
            <w:shd w:val="clear" w:color="auto" w:fill="auto"/>
            <w:noWrap/>
            <w:vAlign w:val="center"/>
            <w:hideMark/>
          </w:tcPr>
          <w:p w14:paraId="7F82B8B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85</w:t>
            </w:r>
          </w:p>
        </w:tc>
        <w:tc>
          <w:tcPr>
            <w:tcW w:w="1320" w:type="dxa"/>
            <w:tcBorders>
              <w:top w:val="nil"/>
              <w:left w:val="nil"/>
              <w:bottom w:val="single" w:sz="4" w:space="0" w:color="auto"/>
              <w:right w:val="single" w:sz="4" w:space="0" w:color="auto"/>
            </w:tcBorders>
            <w:shd w:val="clear" w:color="auto" w:fill="auto"/>
            <w:noWrap/>
            <w:vAlign w:val="center"/>
            <w:hideMark/>
          </w:tcPr>
          <w:p w14:paraId="54F5794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74</w:t>
            </w:r>
          </w:p>
        </w:tc>
        <w:tc>
          <w:tcPr>
            <w:tcW w:w="1320" w:type="dxa"/>
            <w:tcBorders>
              <w:top w:val="nil"/>
              <w:left w:val="nil"/>
              <w:bottom w:val="single" w:sz="4" w:space="0" w:color="auto"/>
              <w:right w:val="single" w:sz="4" w:space="0" w:color="auto"/>
            </w:tcBorders>
            <w:shd w:val="clear" w:color="auto" w:fill="auto"/>
            <w:noWrap/>
            <w:vAlign w:val="center"/>
            <w:hideMark/>
          </w:tcPr>
          <w:p w14:paraId="683AA488"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79.879997</w:t>
            </w:r>
          </w:p>
        </w:tc>
      </w:tr>
      <w:tr w:rsidR="00D97757" w:rsidRPr="00D97757" w14:paraId="0900727B"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667A34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32</w:t>
            </w:r>
          </w:p>
        </w:tc>
        <w:tc>
          <w:tcPr>
            <w:tcW w:w="960" w:type="dxa"/>
            <w:tcBorders>
              <w:top w:val="nil"/>
              <w:left w:val="nil"/>
              <w:bottom w:val="single" w:sz="4" w:space="0" w:color="auto"/>
              <w:right w:val="single" w:sz="4" w:space="0" w:color="auto"/>
            </w:tcBorders>
            <w:shd w:val="clear" w:color="auto" w:fill="auto"/>
            <w:noWrap/>
            <w:vAlign w:val="center"/>
            <w:hideMark/>
          </w:tcPr>
          <w:p w14:paraId="30EEAFCF"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85</w:t>
            </w:r>
          </w:p>
        </w:tc>
        <w:tc>
          <w:tcPr>
            <w:tcW w:w="960" w:type="dxa"/>
            <w:tcBorders>
              <w:top w:val="nil"/>
              <w:left w:val="nil"/>
              <w:bottom w:val="single" w:sz="4" w:space="0" w:color="auto"/>
              <w:right w:val="single" w:sz="4" w:space="0" w:color="auto"/>
            </w:tcBorders>
            <w:shd w:val="clear" w:color="auto" w:fill="auto"/>
            <w:noWrap/>
            <w:vAlign w:val="center"/>
            <w:hideMark/>
          </w:tcPr>
          <w:p w14:paraId="4FDB5EB5"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2DCD1CAC"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95</w:t>
            </w:r>
          </w:p>
        </w:tc>
        <w:tc>
          <w:tcPr>
            <w:tcW w:w="960" w:type="dxa"/>
            <w:tcBorders>
              <w:top w:val="nil"/>
              <w:left w:val="nil"/>
              <w:bottom w:val="single" w:sz="4" w:space="0" w:color="auto"/>
              <w:right w:val="single" w:sz="4" w:space="0" w:color="auto"/>
            </w:tcBorders>
            <w:shd w:val="clear" w:color="auto" w:fill="auto"/>
            <w:noWrap/>
            <w:vAlign w:val="center"/>
            <w:hideMark/>
          </w:tcPr>
          <w:p w14:paraId="30D1C0F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1320" w:type="dxa"/>
            <w:tcBorders>
              <w:top w:val="nil"/>
              <w:left w:val="nil"/>
              <w:bottom w:val="single" w:sz="4" w:space="0" w:color="auto"/>
              <w:right w:val="single" w:sz="4" w:space="0" w:color="auto"/>
            </w:tcBorders>
            <w:shd w:val="clear" w:color="auto" w:fill="auto"/>
            <w:noWrap/>
            <w:vAlign w:val="center"/>
            <w:hideMark/>
          </w:tcPr>
          <w:p w14:paraId="79E3717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74.5</w:t>
            </w:r>
          </w:p>
        </w:tc>
        <w:tc>
          <w:tcPr>
            <w:tcW w:w="1320" w:type="dxa"/>
            <w:tcBorders>
              <w:top w:val="nil"/>
              <w:left w:val="nil"/>
              <w:bottom w:val="single" w:sz="4" w:space="0" w:color="auto"/>
              <w:right w:val="single" w:sz="4" w:space="0" w:color="auto"/>
            </w:tcBorders>
            <w:shd w:val="clear" w:color="auto" w:fill="auto"/>
            <w:noWrap/>
            <w:vAlign w:val="center"/>
            <w:hideMark/>
          </w:tcPr>
          <w:p w14:paraId="258561A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79.730003</w:t>
            </w:r>
          </w:p>
        </w:tc>
      </w:tr>
      <w:tr w:rsidR="00D97757" w:rsidRPr="00D97757" w14:paraId="67928CFE"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134833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33</w:t>
            </w:r>
          </w:p>
        </w:tc>
        <w:tc>
          <w:tcPr>
            <w:tcW w:w="960" w:type="dxa"/>
            <w:tcBorders>
              <w:top w:val="nil"/>
              <w:left w:val="nil"/>
              <w:bottom w:val="single" w:sz="4" w:space="0" w:color="auto"/>
              <w:right w:val="single" w:sz="4" w:space="0" w:color="auto"/>
            </w:tcBorders>
            <w:shd w:val="clear" w:color="auto" w:fill="auto"/>
            <w:noWrap/>
            <w:vAlign w:val="center"/>
            <w:hideMark/>
          </w:tcPr>
          <w:p w14:paraId="069BC1F6"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85</w:t>
            </w:r>
          </w:p>
        </w:tc>
        <w:tc>
          <w:tcPr>
            <w:tcW w:w="960" w:type="dxa"/>
            <w:tcBorders>
              <w:top w:val="nil"/>
              <w:left w:val="nil"/>
              <w:bottom w:val="single" w:sz="4" w:space="0" w:color="auto"/>
              <w:right w:val="single" w:sz="4" w:space="0" w:color="auto"/>
            </w:tcBorders>
            <w:shd w:val="clear" w:color="auto" w:fill="auto"/>
            <w:noWrap/>
            <w:vAlign w:val="center"/>
            <w:hideMark/>
          </w:tcPr>
          <w:p w14:paraId="206CA527"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60</w:t>
            </w:r>
          </w:p>
        </w:tc>
        <w:tc>
          <w:tcPr>
            <w:tcW w:w="960" w:type="dxa"/>
            <w:tcBorders>
              <w:top w:val="nil"/>
              <w:left w:val="nil"/>
              <w:bottom w:val="single" w:sz="4" w:space="0" w:color="auto"/>
              <w:right w:val="single" w:sz="4" w:space="0" w:color="auto"/>
            </w:tcBorders>
            <w:shd w:val="clear" w:color="auto" w:fill="auto"/>
            <w:noWrap/>
            <w:vAlign w:val="center"/>
            <w:hideMark/>
          </w:tcPr>
          <w:p w14:paraId="03089825"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960" w:type="dxa"/>
            <w:tcBorders>
              <w:top w:val="nil"/>
              <w:left w:val="nil"/>
              <w:bottom w:val="single" w:sz="4" w:space="0" w:color="auto"/>
              <w:right w:val="single" w:sz="4" w:space="0" w:color="auto"/>
            </w:tcBorders>
            <w:shd w:val="clear" w:color="auto" w:fill="auto"/>
            <w:noWrap/>
            <w:vAlign w:val="center"/>
            <w:hideMark/>
          </w:tcPr>
          <w:p w14:paraId="7BC18826"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70</w:t>
            </w:r>
          </w:p>
        </w:tc>
        <w:tc>
          <w:tcPr>
            <w:tcW w:w="1320" w:type="dxa"/>
            <w:tcBorders>
              <w:top w:val="nil"/>
              <w:left w:val="nil"/>
              <w:bottom w:val="single" w:sz="4" w:space="0" w:color="auto"/>
              <w:right w:val="single" w:sz="4" w:space="0" w:color="auto"/>
            </w:tcBorders>
            <w:shd w:val="clear" w:color="auto" w:fill="auto"/>
            <w:noWrap/>
            <w:vAlign w:val="center"/>
            <w:hideMark/>
          </w:tcPr>
          <w:p w14:paraId="4A91094D"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74</w:t>
            </w:r>
          </w:p>
        </w:tc>
        <w:tc>
          <w:tcPr>
            <w:tcW w:w="1320" w:type="dxa"/>
            <w:tcBorders>
              <w:top w:val="nil"/>
              <w:left w:val="nil"/>
              <w:bottom w:val="single" w:sz="4" w:space="0" w:color="auto"/>
              <w:right w:val="single" w:sz="4" w:space="0" w:color="auto"/>
            </w:tcBorders>
            <w:shd w:val="clear" w:color="auto" w:fill="auto"/>
            <w:noWrap/>
            <w:vAlign w:val="center"/>
            <w:hideMark/>
          </w:tcPr>
          <w:p w14:paraId="391EA451"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76.32</w:t>
            </w:r>
          </w:p>
        </w:tc>
      </w:tr>
      <w:tr w:rsidR="00D97757" w:rsidRPr="00D97757" w14:paraId="0BBE55B8" w14:textId="77777777" w:rsidTr="00D97757">
        <w:trPr>
          <w:trHeight w:val="31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C37D6B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34</w:t>
            </w:r>
          </w:p>
        </w:tc>
        <w:tc>
          <w:tcPr>
            <w:tcW w:w="960" w:type="dxa"/>
            <w:tcBorders>
              <w:top w:val="nil"/>
              <w:left w:val="nil"/>
              <w:bottom w:val="single" w:sz="4" w:space="0" w:color="auto"/>
              <w:right w:val="single" w:sz="4" w:space="0" w:color="auto"/>
            </w:tcBorders>
            <w:shd w:val="clear" w:color="auto" w:fill="auto"/>
            <w:noWrap/>
            <w:vAlign w:val="center"/>
            <w:hideMark/>
          </w:tcPr>
          <w:p w14:paraId="05363B8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90</w:t>
            </w:r>
          </w:p>
        </w:tc>
        <w:tc>
          <w:tcPr>
            <w:tcW w:w="960" w:type="dxa"/>
            <w:tcBorders>
              <w:top w:val="nil"/>
              <w:left w:val="nil"/>
              <w:bottom w:val="single" w:sz="4" w:space="0" w:color="auto"/>
              <w:right w:val="single" w:sz="4" w:space="0" w:color="auto"/>
            </w:tcBorders>
            <w:shd w:val="clear" w:color="auto" w:fill="auto"/>
            <w:noWrap/>
            <w:vAlign w:val="center"/>
            <w:hideMark/>
          </w:tcPr>
          <w:p w14:paraId="0C955660"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60</w:t>
            </w:r>
          </w:p>
        </w:tc>
        <w:tc>
          <w:tcPr>
            <w:tcW w:w="960" w:type="dxa"/>
            <w:tcBorders>
              <w:top w:val="nil"/>
              <w:left w:val="nil"/>
              <w:bottom w:val="single" w:sz="4" w:space="0" w:color="auto"/>
              <w:right w:val="single" w:sz="4" w:space="0" w:color="auto"/>
            </w:tcBorders>
            <w:shd w:val="clear" w:color="auto" w:fill="auto"/>
            <w:noWrap/>
            <w:vAlign w:val="center"/>
            <w:hideMark/>
          </w:tcPr>
          <w:p w14:paraId="581F4F2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95</w:t>
            </w:r>
          </w:p>
        </w:tc>
        <w:tc>
          <w:tcPr>
            <w:tcW w:w="960" w:type="dxa"/>
            <w:tcBorders>
              <w:top w:val="nil"/>
              <w:left w:val="nil"/>
              <w:bottom w:val="single" w:sz="4" w:space="0" w:color="auto"/>
              <w:right w:val="single" w:sz="4" w:space="0" w:color="auto"/>
            </w:tcBorders>
            <w:shd w:val="clear" w:color="auto" w:fill="auto"/>
            <w:noWrap/>
            <w:vAlign w:val="center"/>
            <w:hideMark/>
          </w:tcPr>
          <w:p w14:paraId="442D7B4A"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1320" w:type="dxa"/>
            <w:tcBorders>
              <w:top w:val="nil"/>
              <w:left w:val="nil"/>
              <w:bottom w:val="single" w:sz="4" w:space="0" w:color="auto"/>
              <w:right w:val="single" w:sz="4" w:space="0" w:color="auto"/>
            </w:tcBorders>
            <w:shd w:val="clear" w:color="auto" w:fill="auto"/>
            <w:noWrap/>
            <w:vAlign w:val="center"/>
            <w:hideMark/>
          </w:tcPr>
          <w:p w14:paraId="1FDFAF16"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80</w:t>
            </w:r>
          </w:p>
        </w:tc>
        <w:tc>
          <w:tcPr>
            <w:tcW w:w="1320" w:type="dxa"/>
            <w:tcBorders>
              <w:top w:val="nil"/>
              <w:left w:val="nil"/>
              <w:bottom w:val="single" w:sz="4" w:space="0" w:color="auto"/>
              <w:right w:val="single" w:sz="4" w:space="0" w:color="auto"/>
            </w:tcBorders>
            <w:shd w:val="clear" w:color="auto" w:fill="auto"/>
            <w:noWrap/>
            <w:vAlign w:val="center"/>
            <w:hideMark/>
          </w:tcPr>
          <w:p w14:paraId="634C935E" w14:textId="77777777" w:rsidR="00D97757" w:rsidRPr="00D97757" w:rsidRDefault="00D97757" w:rsidP="00D97757">
            <w:pPr>
              <w:spacing w:after="0" w:line="240" w:lineRule="auto"/>
              <w:jc w:val="center"/>
              <w:rPr>
                <w:rFonts w:ascii="Aptos Narrow" w:eastAsia="Times New Roman" w:hAnsi="Aptos Narrow" w:cs="Times New Roman"/>
                <w:color w:val="000000"/>
                <w:kern w:val="0"/>
                <w:lang w:eastAsia="en-ID"/>
                <w14:ligatures w14:val="none"/>
              </w:rPr>
            </w:pPr>
            <w:r w:rsidRPr="00D97757">
              <w:rPr>
                <w:rFonts w:ascii="Aptos Narrow" w:eastAsia="Times New Roman" w:hAnsi="Aptos Narrow" w:cs="Times New Roman"/>
                <w:color w:val="000000"/>
                <w:kern w:val="0"/>
                <w:lang w:eastAsia="en-ID"/>
                <w14:ligatures w14:val="none"/>
              </w:rPr>
              <w:t>79.879997</w:t>
            </w:r>
          </w:p>
        </w:tc>
      </w:tr>
    </w:tbl>
    <w:p w14:paraId="3A11F43A" w14:textId="77777777" w:rsidR="00D97757" w:rsidRDefault="00D97757" w:rsidP="00D97757">
      <w:pPr>
        <w:pStyle w:val="ListParagraph"/>
        <w:rPr>
          <w:lang w:val="sv-SE"/>
        </w:rPr>
      </w:pPr>
      <w:r>
        <w:rPr>
          <w:lang w:val="sv-SE"/>
        </w:rPr>
        <w:br/>
      </w:r>
      <w:r>
        <w:rPr>
          <w:lang w:val="sv-SE"/>
        </w:rPr>
        <w:br/>
      </w:r>
    </w:p>
    <w:p w14:paraId="0B312182" w14:textId="77777777" w:rsidR="00D97757" w:rsidRDefault="00D97757">
      <w:pPr>
        <w:rPr>
          <w:lang w:val="sv-SE"/>
        </w:rPr>
      </w:pPr>
      <w:r>
        <w:rPr>
          <w:lang w:val="sv-SE"/>
        </w:rPr>
        <w:br w:type="page"/>
      </w:r>
    </w:p>
    <w:p w14:paraId="182471EE" w14:textId="3EDDB81E" w:rsidR="00545DE8" w:rsidRPr="00545DE8" w:rsidRDefault="00D97757" w:rsidP="00D97757">
      <w:pPr>
        <w:pStyle w:val="ListParagraph"/>
        <w:rPr>
          <w:lang w:val="sv-SE"/>
        </w:rPr>
      </w:pPr>
      <w:r>
        <w:rPr>
          <w:lang w:val="sv-SE"/>
        </w:rPr>
        <w:lastRenderedPageBreak/>
        <w:t>TAMBAHAN:</w:t>
      </w:r>
      <w:r>
        <w:rPr>
          <w:lang w:val="sv-SE"/>
        </w:rPr>
        <w:br/>
        <w:t>Kode yang membantu nomor 4 dan 5 bisa di akses di:</w:t>
      </w:r>
      <w:r>
        <w:rPr>
          <w:lang w:val="sv-SE"/>
        </w:rPr>
        <w:br/>
      </w:r>
      <w:r w:rsidR="00545DE8" w:rsidRPr="00545DE8">
        <w:rPr>
          <w:lang w:val="sv-SE"/>
        </w:rPr>
        <w:t>g</w:t>
      </w:r>
      <w:r w:rsidR="00545DE8">
        <w:rPr>
          <w:lang w:val="sv-SE"/>
        </w:rPr>
        <w:t>ithub repo:</w:t>
      </w:r>
    </w:p>
    <w:p w14:paraId="729A3884" w14:textId="04C7D1E7" w:rsidR="00D97757" w:rsidRDefault="00545DE8" w:rsidP="00D97757">
      <w:pPr>
        <w:pStyle w:val="ListParagraph"/>
        <w:rPr>
          <w:lang w:val="sv-SE"/>
        </w:rPr>
      </w:pPr>
      <w:hyperlink r:id="rId5" w:history="1">
        <w:r w:rsidRPr="00545DE8">
          <w:rPr>
            <w:rStyle w:val="Hyperlink"/>
            <w:lang w:val="sv-SE"/>
          </w:rPr>
          <w:t>UTS_DataMining_2025_DanaAffanRabbani/uts_datmin.ipynb at main · danaffani/UTS_DataMi</w:t>
        </w:r>
        <w:r w:rsidRPr="00545DE8">
          <w:rPr>
            <w:rStyle w:val="Hyperlink"/>
            <w:lang w:val="sv-SE"/>
          </w:rPr>
          <w:t>n</w:t>
        </w:r>
        <w:r w:rsidRPr="00545DE8">
          <w:rPr>
            <w:rStyle w:val="Hyperlink"/>
            <w:lang w:val="sv-SE"/>
          </w:rPr>
          <w:t>ing_2025_DanaAffanRabbani</w:t>
        </w:r>
      </w:hyperlink>
      <w:r>
        <w:rPr>
          <w:lang w:val="sv-SE"/>
        </w:rPr>
        <w:br/>
        <w:t>google colab:</w:t>
      </w:r>
    </w:p>
    <w:p w14:paraId="375CF089" w14:textId="6CAD3263" w:rsidR="00545DE8" w:rsidRPr="00D97757" w:rsidRDefault="00545DE8" w:rsidP="00D97757">
      <w:pPr>
        <w:pStyle w:val="ListParagraph"/>
        <w:rPr>
          <w:lang w:val="sv-SE"/>
        </w:rPr>
      </w:pPr>
      <w:hyperlink r:id="rId6" w:history="1">
        <w:r w:rsidRPr="00545DE8">
          <w:rPr>
            <w:rStyle w:val="Hyperlink"/>
          </w:rPr>
          <w:t>UTS_DataMining_2025_Dana</w:t>
        </w:r>
        <w:r w:rsidRPr="00545DE8">
          <w:rPr>
            <w:rStyle w:val="Hyperlink"/>
          </w:rPr>
          <w:t>A</w:t>
        </w:r>
        <w:r w:rsidRPr="00545DE8">
          <w:rPr>
            <w:rStyle w:val="Hyperlink"/>
          </w:rPr>
          <w:t>ffanRabbani.ipynb - Colab</w:t>
        </w:r>
      </w:hyperlink>
    </w:p>
    <w:sectPr w:rsidR="00545DE8" w:rsidRPr="00D977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E5A60"/>
    <w:multiLevelType w:val="hybridMultilevel"/>
    <w:tmpl w:val="D394706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9116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9E5"/>
    <w:rsid w:val="000E77FF"/>
    <w:rsid w:val="003A3A76"/>
    <w:rsid w:val="003A75B4"/>
    <w:rsid w:val="004C5A71"/>
    <w:rsid w:val="00545DE8"/>
    <w:rsid w:val="006B186E"/>
    <w:rsid w:val="009C29E5"/>
    <w:rsid w:val="00A13987"/>
    <w:rsid w:val="00A60847"/>
    <w:rsid w:val="00A96269"/>
    <w:rsid w:val="00C83C16"/>
    <w:rsid w:val="00D96068"/>
    <w:rsid w:val="00D97757"/>
    <w:rsid w:val="00FA59F3"/>
    <w:rsid w:val="00FF43A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33D7"/>
  <w15:chartTrackingRefBased/>
  <w15:docId w15:val="{43132046-8E9B-474F-B232-13EC69BB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9E5"/>
    <w:rPr>
      <w:rFonts w:eastAsiaTheme="majorEastAsia" w:cstheme="majorBidi"/>
      <w:color w:val="272727" w:themeColor="text1" w:themeTint="D8"/>
    </w:rPr>
  </w:style>
  <w:style w:type="paragraph" w:styleId="Title">
    <w:name w:val="Title"/>
    <w:basedOn w:val="Normal"/>
    <w:next w:val="Normal"/>
    <w:link w:val="TitleChar"/>
    <w:uiPriority w:val="10"/>
    <w:qFormat/>
    <w:rsid w:val="009C2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9E5"/>
    <w:pPr>
      <w:spacing w:before="160"/>
      <w:jc w:val="center"/>
    </w:pPr>
    <w:rPr>
      <w:i/>
      <w:iCs/>
      <w:color w:val="404040" w:themeColor="text1" w:themeTint="BF"/>
    </w:rPr>
  </w:style>
  <w:style w:type="character" w:customStyle="1" w:styleId="QuoteChar">
    <w:name w:val="Quote Char"/>
    <w:basedOn w:val="DefaultParagraphFont"/>
    <w:link w:val="Quote"/>
    <w:uiPriority w:val="29"/>
    <w:rsid w:val="009C29E5"/>
    <w:rPr>
      <w:i/>
      <w:iCs/>
      <w:color w:val="404040" w:themeColor="text1" w:themeTint="BF"/>
    </w:rPr>
  </w:style>
  <w:style w:type="paragraph" w:styleId="ListParagraph">
    <w:name w:val="List Paragraph"/>
    <w:basedOn w:val="Normal"/>
    <w:uiPriority w:val="34"/>
    <w:qFormat/>
    <w:rsid w:val="009C29E5"/>
    <w:pPr>
      <w:ind w:left="720"/>
      <w:contextualSpacing/>
    </w:pPr>
  </w:style>
  <w:style w:type="character" w:styleId="IntenseEmphasis">
    <w:name w:val="Intense Emphasis"/>
    <w:basedOn w:val="DefaultParagraphFont"/>
    <w:uiPriority w:val="21"/>
    <w:qFormat/>
    <w:rsid w:val="009C29E5"/>
    <w:rPr>
      <w:i/>
      <w:iCs/>
      <w:color w:val="0F4761" w:themeColor="accent1" w:themeShade="BF"/>
    </w:rPr>
  </w:style>
  <w:style w:type="paragraph" w:styleId="IntenseQuote">
    <w:name w:val="Intense Quote"/>
    <w:basedOn w:val="Normal"/>
    <w:next w:val="Normal"/>
    <w:link w:val="IntenseQuoteChar"/>
    <w:uiPriority w:val="30"/>
    <w:qFormat/>
    <w:rsid w:val="009C2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9E5"/>
    <w:rPr>
      <w:i/>
      <w:iCs/>
      <w:color w:val="0F4761" w:themeColor="accent1" w:themeShade="BF"/>
    </w:rPr>
  </w:style>
  <w:style w:type="character" w:styleId="IntenseReference">
    <w:name w:val="Intense Reference"/>
    <w:basedOn w:val="DefaultParagraphFont"/>
    <w:uiPriority w:val="32"/>
    <w:qFormat/>
    <w:rsid w:val="009C29E5"/>
    <w:rPr>
      <w:b/>
      <w:bCs/>
      <w:smallCaps/>
      <w:color w:val="0F4761" w:themeColor="accent1" w:themeShade="BF"/>
      <w:spacing w:val="5"/>
    </w:rPr>
  </w:style>
  <w:style w:type="character" w:styleId="Hyperlink">
    <w:name w:val="Hyperlink"/>
    <w:basedOn w:val="DefaultParagraphFont"/>
    <w:uiPriority w:val="99"/>
    <w:unhideWhenUsed/>
    <w:rsid w:val="00545DE8"/>
    <w:rPr>
      <w:color w:val="467886" w:themeColor="hyperlink"/>
      <w:u w:val="single"/>
    </w:rPr>
  </w:style>
  <w:style w:type="character" w:styleId="UnresolvedMention">
    <w:name w:val="Unresolved Mention"/>
    <w:basedOn w:val="DefaultParagraphFont"/>
    <w:uiPriority w:val="99"/>
    <w:semiHidden/>
    <w:unhideWhenUsed/>
    <w:rsid w:val="00545DE8"/>
    <w:rPr>
      <w:color w:val="605E5C"/>
      <w:shd w:val="clear" w:color="auto" w:fill="E1DFDD"/>
    </w:rPr>
  </w:style>
  <w:style w:type="character" w:styleId="FollowedHyperlink">
    <w:name w:val="FollowedHyperlink"/>
    <w:basedOn w:val="DefaultParagraphFont"/>
    <w:uiPriority w:val="99"/>
    <w:semiHidden/>
    <w:unhideWhenUsed/>
    <w:rsid w:val="00545D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807506">
      <w:bodyDiv w:val="1"/>
      <w:marLeft w:val="0"/>
      <w:marRight w:val="0"/>
      <w:marTop w:val="0"/>
      <w:marBottom w:val="0"/>
      <w:divBdr>
        <w:top w:val="none" w:sz="0" w:space="0" w:color="auto"/>
        <w:left w:val="none" w:sz="0" w:space="0" w:color="auto"/>
        <w:bottom w:val="none" w:sz="0" w:space="0" w:color="auto"/>
        <w:right w:val="none" w:sz="0" w:space="0" w:color="auto"/>
      </w:divBdr>
      <w:divsChild>
        <w:div w:id="969045915">
          <w:marLeft w:val="0"/>
          <w:marRight w:val="0"/>
          <w:marTop w:val="0"/>
          <w:marBottom w:val="0"/>
          <w:divBdr>
            <w:top w:val="none" w:sz="0" w:space="0" w:color="auto"/>
            <w:left w:val="none" w:sz="0" w:space="0" w:color="auto"/>
            <w:bottom w:val="none" w:sz="0" w:space="0" w:color="auto"/>
            <w:right w:val="none" w:sz="0" w:space="0" w:color="auto"/>
          </w:divBdr>
          <w:divsChild>
            <w:div w:id="1547916033">
              <w:marLeft w:val="0"/>
              <w:marRight w:val="0"/>
              <w:marTop w:val="0"/>
              <w:marBottom w:val="0"/>
              <w:divBdr>
                <w:top w:val="none" w:sz="0" w:space="0" w:color="auto"/>
                <w:left w:val="none" w:sz="0" w:space="0" w:color="auto"/>
                <w:bottom w:val="none" w:sz="0" w:space="0" w:color="auto"/>
                <w:right w:val="none" w:sz="0" w:space="0" w:color="auto"/>
              </w:divBdr>
            </w:div>
            <w:div w:id="1933781262">
              <w:marLeft w:val="0"/>
              <w:marRight w:val="0"/>
              <w:marTop w:val="0"/>
              <w:marBottom w:val="0"/>
              <w:divBdr>
                <w:top w:val="none" w:sz="0" w:space="0" w:color="auto"/>
                <w:left w:val="none" w:sz="0" w:space="0" w:color="auto"/>
                <w:bottom w:val="none" w:sz="0" w:space="0" w:color="auto"/>
                <w:right w:val="none" w:sz="0" w:space="0" w:color="auto"/>
              </w:divBdr>
            </w:div>
            <w:div w:id="48191818">
              <w:marLeft w:val="0"/>
              <w:marRight w:val="0"/>
              <w:marTop w:val="0"/>
              <w:marBottom w:val="0"/>
              <w:divBdr>
                <w:top w:val="none" w:sz="0" w:space="0" w:color="auto"/>
                <w:left w:val="none" w:sz="0" w:space="0" w:color="auto"/>
                <w:bottom w:val="none" w:sz="0" w:space="0" w:color="auto"/>
                <w:right w:val="none" w:sz="0" w:space="0" w:color="auto"/>
              </w:divBdr>
            </w:div>
            <w:div w:id="52773996">
              <w:marLeft w:val="0"/>
              <w:marRight w:val="0"/>
              <w:marTop w:val="0"/>
              <w:marBottom w:val="0"/>
              <w:divBdr>
                <w:top w:val="none" w:sz="0" w:space="0" w:color="auto"/>
                <w:left w:val="none" w:sz="0" w:space="0" w:color="auto"/>
                <w:bottom w:val="none" w:sz="0" w:space="0" w:color="auto"/>
                <w:right w:val="none" w:sz="0" w:space="0" w:color="auto"/>
              </w:divBdr>
            </w:div>
            <w:div w:id="1865365381">
              <w:marLeft w:val="0"/>
              <w:marRight w:val="0"/>
              <w:marTop w:val="0"/>
              <w:marBottom w:val="0"/>
              <w:divBdr>
                <w:top w:val="none" w:sz="0" w:space="0" w:color="auto"/>
                <w:left w:val="none" w:sz="0" w:space="0" w:color="auto"/>
                <w:bottom w:val="none" w:sz="0" w:space="0" w:color="auto"/>
                <w:right w:val="none" w:sz="0" w:space="0" w:color="auto"/>
              </w:divBdr>
            </w:div>
            <w:div w:id="1878590672">
              <w:marLeft w:val="0"/>
              <w:marRight w:val="0"/>
              <w:marTop w:val="0"/>
              <w:marBottom w:val="0"/>
              <w:divBdr>
                <w:top w:val="none" w:sz="0" w:space="0" w:color="auto"/>
                <w:left w:val="none" w:sz="0" w:space="0" w:color="auto"/>
                <w:bottom w:val="none" w:sz="0" w:space="0" w:color="auto"/>
                <w:right w:val="none" w:sz="0" w:space="0" w:color="auto"/>
              </w:divBdr>
            </w:div>
            <w:div w:id="578826585">
              <w:marLeft w:val="0"/>
              <w:marRight w:val="0"/>
              <w:marTop w:val="0"/>
              <w:marBottom w:val="0"/>
              <w:divBdr>
                <w:top w:val="none" w:sz="0" w:space="0" w:color="auto"/>
                <w:left w:val="none" w:sz="0" w:space="0" w:color="auto"/>
                <w:bottom w:val="none" w:sz="0" w:space="0" w:color="auto"/>
                <w:right w:val="none" w:sz="0" w:space="0" w:color="auto"/>
              </w:divBdr>
            </w:div>
            <w:div w:id="764228398">
              <w:marLeft w:val="0"/>
              <w:marRight w:val="0"/>
              <w:marTop w:val="0"/>
              <w:marBottom w:val="0"/>
              <w:divBdr>
                <w:top w:val="none" w:sz="0" w:space="0" w:color="auto"/>
                <w:left w:val="none" w:sz="0" w:space="0" w:color="auto"/>
                <w:bottom w:val="none" w:sz="0" w:space="0" w:color="auto"/>
                <w:right w:val="none" w:sz="0" w:space="0" w:color="auto"/>
              </w:divBdr>
            </w:div>
            <w:div w:id="326590159">
              <w:marLeft w:val="0"/>
              <w:marRight w:val="0"/>
              <w:marTop w:val="0"/>
              <w:marBottom w:val="0"/>
              <w:divBdr>
                <w:top w:val="none" w:sz="0" w:space="0" w:color="auto"/>
                <w:left w:val="none" w:sz="0" w:space="0" w:color="auto"/>
                <w:bottom w:val="none" w:sz="0" w:space="0" w:color="auto"/>
                <w:right w:val="none" w:sz="0" w:space="0" w:color="auto"/>
              </w:divBdr>
            </w:div>
            <w:div w:id="1073968506">
              <w:marLeft w:val="0"/>
              <w:marRight w:val="0"/>
              <w:marTop w:val="0"/>
              <w:marBottom w:val="0"/>
              <w:divBdr>
                <w:top w:val="none" w:sz="0" w:space="0" w:color="auto"/>
                <w:left w:val="none" w:sz="0" w:space="0" w:color="auto"/>
                <w:bottom w:val="none" w:sz="0" w:space="0" w:color="auto"/>
                <w:right w:val="none" w:sz="0" w:space="0" w:color="auto"/>
              </w:divBdr>
            </w:div>
            <w:div w:id="2010525272">
              <w:marLeft w:val="0"/>
              <w:marRight w:val="0"/>
              <w:marTop w:val="0"/>
              <w:marBottom w:val="0"/>
              <w:divBdr>
                <w:top w:val="none" w:sz="0" w:space="0" w:color="auto"/>
                <w:left w:val="none" w:sz="0" w:space="0" w:color="auto"/>
                <w:bottom w:val="none" w:sz="0" w:space="0" w:color="auto"/>
                <w:right w:val="none" w:sz="0" w:space="0" w:color="auto"/>
              </w:divBdr>
            </w:div>
            <w:div w:id="2038653330">
              <w:marLeft w:val="0"/>
              <w:marRight w:val="0"/>
              <w:marTop w:val="0"/>
              <w:marBottom w:val="0"/>
              <w:divBdr>
                <w:top w:val="none" w:sz="0" w:space="0" w:color="auto"/>
                <w:left w:val="none" w:sz="0" w:space="0" w:color="auto"/>
                <w:bottom w:val="none" w:sz="0" w:space="0" w:color="auto"/>
                <w:right w:val="none" w:sz="0" w:space="0" w:color="auto"/>
              </w:divBdr>
            </w:div>
            <w:div w:id="841623256">
              <w:marLeft w:val="0"/>
              <w:marRight w:val="0"/>
              <w:marTop w:val="0"/>
              <w:marBottom w:val="0"/>
              <w:divBdr>
                <w:top w:val="none" w:sz="0" w:space="0" w:color="auto"/>
                <w:left w:val="none" w:sz="0" w:space="0" w:color="auto"/>
                <w:bottom w:val="none" w:sz="0" w:space="0" w:color="auto"/>
                <w:right w:val="none" w:sz="0" w:space="0" w:color="auto"/>
              </w:divBdr>
            </w:div>
            <w:div w:id="138563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61622">
      <w:bodyDiv w:val="1"/>
      <w:marLeft w:val="0"/>
      <w:marRight w:val="0"/>
      <w:marTop w:val="0"/>
      <w:marBottom w:val="0"/>
      <w:divBdr>
        <w:top w:val="none" w:sz="0" w:space="0" w:color="auto"/>
        <w:left w:val="none" w:sz="0" w:space="0" w:color="auto"/>
        <w:bottom w:val="none" w:sz="0" w:space="0" w:color="auto"/>
        <w:right w:val="none" w:sz="0" w:space="0" w:color="auto"/>
      </w:divBdr>
      <w:divsChild>
        <w:div w:id="2102678360">
          <w:marLeft w:val="0"/>
          <w:marRight w:val="0"/>
          <w:marTop w:val="0"/>
          <w:marBottom w:val="0"/>
          <w:divBdr>
            <w:top w:val="none" w:sz="0" w:space="0" w:color="auto"/>
            <w:left w:val="none" w:sz="0" w:space="0" w:color="auto"/>
            <w:bottom w:val="none" w:sz="0" w:space="0" w:color="auto"/>
            <w:right w:val="none" w:sz="0" w:space="0" w:color="auto"/>
          </w:divBdr>
          <w:divsChild>
            <w:div w:id="1222670348">
              <w:marLeft w:val="0"/>
              <w:marRight w:val="0"/>
              <w:marTop w:val="0"/>
              <w:marBottom w:val="0"/>
              <w:divBdr>
                <w:top w:val="none" w:sz="0" w:space="0" w:color="auto"/>
                <w:left w:val="none" w:sz="0" w:space="0" w:color="auto"/>
                <w:bottom w:val="none" w:sz="0" w:space="0" w:color="auto"/>
                <w:right w:val="none" w:sz="0" w:space="0" w:color="auto"/>
              </w:divBdr>
              <w:divsChild>
                <w:div w:id="916742182">
                  <w:marLeft w:val="0"/>
                  <w:marRight w:val="0"/>
                  <w:marTop w:val="0"/>
                  <w:marBottom w:val="0"/>
                  <w:divBdr>
                    <w:top w:val="none" w:sz="0" w:space="0" w:color="auto"/>
                    <w:left w:val="none" w:sz="0" w:space="0" w:color="auto"/>
                    <w:bottom w:val="none" w:sz="0" w:space="0" w:color="auto"/>
                    <w:right w:val="none" w:sz="0" w:space="0" w:color="auto"/>
                  </w:divBdr>
                  <w:divsChild>
                    <w:div w:id="63067704">
                      <w:marLeft w:val="0"/>
                      <w:marRight w:val="0"/>
                      <w:marTop w:val="0"/>
                      <w:marBottom w:val="0"/>
                      <w:divBdr>
                        <w:top w:val="single" w:sz="6" w:space="0" w:color="auto"/>
                        <w:left w:val="single" w:sz="6" w:space="0" w:color="auto"/>
                        <w:bottom w:val="single" w:sz="6" w:space="0" w:color="auto"/>
                        <w:right w:val="single" w:sz="6" w:space="0" w:color="auto"/>
                      </w:divBdr>
                      <w:divsChild>
                        <w:div w:id="133977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336709">
          <w:marLeft w:val="0"/>
          <w:marRight w:val="0"/>
          <w:marTop w:val="0"/>
          <w:marBottom w:val="0"/>
          <w:divBdr>
            <w:top w:val="none" w:sz="0" w:space="0" w:color="auto"/>
            <w:left w:val="none" w:sz="0" w:space="0" w:color="auto"/>
            <w:bottom w:val="none" w:sz="0" w:space="0" w:color="auto"/>
            <w:right w:val="none" w:sz="0" w:space="0" w:color="auto"/>
          </w:divBdr>
          <w:divsChild>
            <w:div w:id="370956520">
              <w:marLeft w:val="0"/>
              <w:marRight w:val="0"/>
              <w:marTop w:val="0"/>
              <w:marBottom w:val="0"/>
              <w:divBdr>
                <w:top w:val="none" w:sz="0" w:space="0" w:color="auto"/>
                <w:left w:val="none" w:sz="0" w:space="0" w:color="auto"/>
                <w:bottom w:val="none" w:sz="0" w:space="0" w:color="auto"/>
                <w:right w:val="none" w:sz="0" w:space="0" w:color="auto"/>
              </w:divBdr>
              <w:divsChild>
                <w:div w:id="208287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60810">
          <w:marLeft w:val="0"/>
          <w:marRight w:val="0"/>
          <w:marTop w:val="0"/>
          <w:marBottom w:val="0"/>
          <w:divBdr>
            <w:top w:val="none" w:sz="0" w:space="0" w:color="auto"/>
            <w:left w:val="none" w:sz="0" w:space="0" w:color="auto"/>
            <w:bottom w:val="none" w:sz="0" w:space="0" w:color="auto"/>
            <w:right w:val="none" w:sz="0" w:space="0" w:color="auto"/>
          </w:divBdr>
          <w:divsChild>
            <w:div w:id="1919056058">
              <w:marLeft w:val="0"/>
              <w:marRight w:val="0"/>
              <w:marTop w:val="0"/>
              <w:marBottom w:val="0"/>
              <w:divBdr>
                <w:top w:val="none" w:sz="0" w:space="0" w:color="auto"/>
                <w:left w:val="none" w:sz="0" w:space="0" w:color="auto"/>
                <w:bottom w:val="none" w:sz="0" w:space="0" w:color="auto"/>
                <w:right w:val="none" w:sz="0" w:space="0" w:color="auto"/>
              </w:divBdr>
              <w:divsChild>
                <w:div w:id="2089111484">
                  <w:marLeft w:val="0"/>
                  <w:marRight w:val="0"/>
                  <w:marTop w:val="0"/>
                  <w:marBottom w:val="0"/>
                  <w:divBdr>
                    <w:top w:val="none" w:sz="0" w:space="0" w:color="auto"/>
                    <w:left w:val="none" w:sz="0" w:space="0" w:color="auto"/>
                    <w:bottom w:val="none" w:sz="0" w:space="0" w:color="auto"/>
                    <w:right w:val="none" w:sz="0" w:space="0" w:color="auto"/>
                  </w:divBdr>
                  <w:divsChild>
                    <w:div w:id="613832596">
                      <w:marLeft w:val="0"/>
                      <w:marRight w:val="0"/>
                      <w:marTop w:val="0"/>
                      <w:marBottom w:val="0"/>
                      <w:divBdr>
                        <w:top w:val="single" w:sz="6" w:space="0" w:color="auto"/>
                        <w:left w:val="single" w:sz="6" w:space="0" w:color="auto"/>
                        <w:bottom w:val="single" w:sz="6" w:space="0" w:color="auto"/>
                        <w:right w:val="single" w:sz="6" w:space="0" w:color="auto"/>
                      </w:divBdr>
                      <w:divsChild>
                        <w:div w:id="75421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578108">
      <w:bodyDiv w:val="1"/>
      <w:marLeft w:val="0"/>
      <w:marRight w:val="0"/>
      <w:marTop w:val="0"/>
      <w:marBottom w:val="0"/>
      <w:divBdr>
        <w:top w:val="none" w:sz="0" w:space="0" w:color="auto"/>
        <w:left w:val="none" w:sz="0" w:space="0" w:color="auto"/>
        <w:bottom w:val="none" w:sz="0" w:space="0" w:color="auto"/>
        <w:right w:val="none" w:sz="0" w:space="0" w:color="auto"/>
      </w:divBdr>
    </w:div>
    <w:div w:id="959997494">
      <w:bodyDiv w:val="1"/>
      <w:marLeft w:val="0"/>
      <w:marRight w:val="0"/>
      <w:marTop w:val="0"/>
      <w:marBottom w:val="0"/>
      <w:divBdr>
        <w:top w:val="none" w:sz="0" w:space="0" w:color="auto"/>
        <w:left w:val="none" w:sz="0" w:space="0" w:color="auto"/>
        <w:bottom w:val="none" w:sz="0" w:space="0" w:color="auto"/>
        <w:right w:val="none" w:sz="0" w:space="0" w:color="auto"/>
      </w:divBdr>
      <w:divsChild>
        <w:div w:id="799112282">
          <w:marLeft w:val="0"/>
          <w:marRight w:val="0"/>
          <w:marTop w:val="0"/>
          <w:marBottom w:val="0"/>
          <w:divBdr>
            <w:top w:val="none" w:sz="0" w:space="0" w:color="auto"/>
            <w:left w:val="none" w:sz="0" w:space="0" w:color="auto"/>
            <w:bottom w:val="none" w:sz="0" w:space="0" w:color="auto"/>
            <w:right w:val="none" w:sz="0" w:space="0" w:color="auto"/>
          </w:divBdr>
          <w:divsChild>
            <w:div w:id="74209622">
              <w:marLeft w:val="0"/>
              <w:marRight w:val="0"/>
              <w:marTop w:val="0"/>
              <w:marBottom w:val="0"/>
              <w:divBdr>
                <w:top w:val="none" w:sz="0" w:space="0" w:color="auto"/>
                <w:left w:val="none" w:sz="0" w:space="0" w:color="auto"/>
                <w:bottom w:val="none" w:sz="0" w:space="0" w:color="auto"/>
                <w:right w:val="none" w:sz="0" w:space="0" w:color="auto"/>
              </w:divBdr>
            </w:div>
            <w:div w:id="1242371727">
              <w:marLeft w:val="0"/>
              <w:marRight w:val="0"/>
              <w:marTop w:val="0"/>
              <w:marBottom w:val="0"/>
              <w:divBdr>
                <w:top w:val="none" w:sz="0" w:space="0" w:color="auto"/>
                <w:left w:val="none" w:sz="0" w:space="0" w:color="auto"/>
                <w:bottom w:val="none" w:sz="0" w:space="0" w:color="auto"/>
                <w:right w:val="none" w:sz="0" w:space="0" w:color="auto"/>
              </w:divBdr>
            </w:div>
            <w:div w:id="2070414671">
              <w:marLeft w:val="0"/>
              <w:marRight w:val="0"/>
              <w:marTop w:val="0"/>
              <w:marBottom w:val="0"/>
              <w:divBdr>
                <w:top w:val="none" w:sz="0" w:space="0" w:color="auto"/>
                <w:left w:val="none" w:sz="0" w:space="0" w:color="auto"/>
                <w:bottom w:val="none" w:sz="0" w:space="0" w:color="auto"/>
                <w:right w:val="none" w:sz="0" w:space="0" w:color="auto"/>
              </w:divBdr>
            </w:div>
            <w:div w:id="834034549">
              <w:marLeft w:val="0"/>
              <w:marRight w:val="0"/>
              <w:marTop w:val="0"/>
              <w:marBottom w:val="0"/>
              <w:divBdr>
                <w:top w:val="none" w:sz="0" w:space="0" w:color="auto"/>
                <w:left w:val="none" w:sz="0" w:space="0" w:color="auto"/>
                <w:bottom w:val="none" w:sz="0" w:space="0" w:color="auto"/>
                <w:right w:val="none" w:sz="0" w:space="0" w:color="auto"/>
              </w:divBdr>
            </w:div>
            <w:div w:id="762455887">
              <w:marLeft w:val="0"/>
              <w:marRight w:val="0"/>
              <w:marTop w:val="0"/>
              <w:marBottom w:val="0"/>
              <w:divBdr>
                <w:top w:val="none" w:sz="0" w:space="0" w:color="auto"/>
                <w:left w:val="none" w:sz="0" w:space="0" w:color="auto"/>
                <w:bottom w:val="none" w:sz="0" w:space="0" w:color="auto"/>
                <w:right w:val="none" w:sz="0" w:space="0" w:color="auto"/>
              </w:divBdr>
            </w:div>
            <w:div w:id="560868821">
              <w:marLeft w:val="0"/>
              <w:marRight w:val="0"/>
              <w:marTop w:val="0"/>
              <w:marBottom w:val="0"/>
              <w:divBdr>
                <w:top w:val="none" w:sz="0" w:space="0" w:color="auto"/>
                <w:left w:val="none" w:sz="0" w:space="0" w:color="auto"/>
                <w:bottom w:val="none" w:sz="0" w:space="0" w:color="auto"/>
                <w:right w:val="none" w:sz="0" w:space="0" w:color="auto"/>
              </w:divBdr>
            </w:div>
            <w:div w:id="1413621245">
              <w:marLeft w:val="0"/>
              <w:marRight w:val="0"/>
              <w:marTop w:val="0"/>
              <w:marBottom w:val="0"/>
              <w:divBdr>
                <w:top w:val="none" w:sz="0" w:space="0" w:color="auto"/>
                <w:left w:val="none" w:sz="0" w:space="0" w:color="auto"/>
                <w:bottom w:val="none" w:sz="0" w:space="0" w:color="auto"/>
                <w:right w:val="none" w:sz="0" w:space="0" w:color="auto"/>
              </w:divBdr>
            </w:div>
            <w:div w:id="2066903600">
              <w:marLeft w:val="0"/>
              <w:marRight w:val="0"/>
              <w:marTop w:val="0"/>
              <w:marBottom w:val="0"/>
              <w:divBdr>
                <w:top w:val="none" w:sz="0" w:space="0" w:color="auto"/>
                <w:left w:val="none" w:sz="0" w:space="0" w:color="auto"/>
                <w:bottom w:val="none" w:sz="0" w:space="0" w:color="auto"/>
                <w:right w:val="none" w:sz="0" w:space="0" w:color="auto"/>
              </w:divBdr>
            </w:div>
            <w:div w:id="1165589951">
              <w:marLeft w:val="0"/>
              <w:marRight w:val="0"/>
              <w:marTop w:val="0"/>
              <w:marBottom w:val="0"/>
              <w:divBdr>
                <w:top w:val="none" w:sz="0" w:space="0" w:color="auto"/>
                <w:left w:val="none" w:sz="0" w:space="0" w:color="auto"/>
                <w:bottom w:val="none" w:sz="0" w:space="0" w:color="auto"/>
                <w:right w:val="none" w:sz="0" w:space="0" w:color="auto"/>
              </w:divBdr>
            </w:div>
            <w:div w:id="946736363">
              <w:marLeft w:val="0"/>
              <w:marRight w:val="0"/>
              <w:marTop w:val="0"/>
              <w:marBottom w:val="0"/>
              <w:divBdr>
                <w:top w:val="none" w:sz="0" w:space="0" w:color="auto"/>
                <w:left w:val="none" w:sz="0" w:space="0" w:color="auto"/>
                <w:bottom w:val="none" w:sz="0" w:space="0" w:color="auto"/>
                <w:right w:val="none" w:sz="0" w:space="0" w:color="auto"/>
              </w:divBdr>
            </w:div>
            <w:div w:id="710687884">
              <w:marLeft w:val="0"/>
              <w:marRight w:val="0"/>
              <w:marTop w:val="0"/>
              <w:marBottom w:val="0"/>
              <w:divBdr>
                <w:top w:val="none" w:sz="0" w:space="0" w:color="auto"/>
                <w:left w:val="none" w:sz="0" w:space="0" w:color="auto"/>
                <w:bottom w:val="none" w:sz="0" w:space="0" w:color="auto"/>
                <w:right w:val="none" w:sz="0" w:space="0" w:color="auto"/>
              </w:divBdr>
            </w:div>
            <w:div w:id="1822694336">
              <w:marLeft w:val="0"/>
              <w:marRight w:val="0"/>
              <w:marTop w:val="0"/>
              <w:marBottom w:val="0"/>
              <w:divBdr>
                <w:top w:val="none" w:sz="0" w:space="0" w:color="auto"/>
                <w:left w:val="none" w:sz="0" w:space="0" w:color="auto"/>
                <w:bottom w:val="none" w:sz="0" w:space="0" w:color="auto"/>
                <w:right w:val="none" w:sz="0" w:space="0" w:color="auto"/>
              </w:divBdr>
            </w:div>
            <w:div w:id="460075467">
              <w:marLeft w:val="0"/>
              <w:marRight w:val="0"/>
              <w:marTop w:val="0"/>
              <w:marBottom w:val="0"/>
              <w:divBdr>
                <w:top w:val="none" w:sz="0" w:space="0" w:color="auto"/>
                <w:left w:val="none" w:sz="0" w:space="0" w:color="auto"/>
                <w:bottom w:val="none" w:sz="0" w:space="0" w:color="auto"/>
                <w:right w:val="none" w:sz="0" w:space="0" w:color="auto"/>
              </w:divBdr>
            </w:div>
            <w:div w:id="142372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4953">
      <w:bodyDiv w:val="1"/>
      <w:marLeft w:val="0"/>
      <w:marRight w:val="0"/>
      <w:marTop w:val="0"/>
      <w:marBottom w:val="0"/>
      <w:divBdr>
        <w:top w:val="none" w:sz="0" w:space="0" w:color="auto"/>
        <w:left w:val="none" w:sz="0" w:space="0" w:color="auto"/>
        <w:bottom w:val="none" w:sz="0" w:space="0" w:color="auto"/>
        <w:right w:val="none" w:sz="0" w:space="0" w:color="auto"/>
      </w:divBdr>
    </w:div>
    <w:div w:id="995499224">
      <w:bodyDiv w:val="1"/>
      <w:marLeft w:val="0"/>
      <w:marRight w:val="0"/>
      <w:marTop w:val="0"/>
      <w:marBottom w:val="0"/>
      <w:divBdr>
        <w:top w:val="none" w:sz="0" w:space="0" w:color="auto"/>
        <w:left w:val="none" w:sz="0" w:space="0" w:color="auto"/>
        <w:bottom w:val="none" w:sz="0" w:space="0" w:color="auto"/>
        <w:right w:val="none" w:sz="0" w:space="0" w:color="auto"/>
      </w:divBdr>
    </w:div>
    <w:div w:id="1249459757">
      <w:bodyDiv w:val="1"/>
      <w:marLeft w:val="0"/>
      <w:marRight w:val="0"/>
      <w:marTop w:val="0"/>
      <w:marBottom w:val="0"/>
      <w:divBdr>
        <w:top w:val="none" w:sz="0" w:space="0" w:color="auto"/>
        <w:left w:val="none" w:sz="0" w:space="0" w:color="auto"/>
        <w:bottom w:val="none" w:sz="0" w:space="0" w:color="auto"/>
        <w:right w:val="none" w:sz="0" w:space="0" w:color="auto"/>
      </w:divBdr>
    </w:div>
    <w:div w:id="1255702409">
      <w:bodyDiv w:val="1"/>
      <w:marLeft w:val="0"/>
      <w:marRight w:val="0"/>
      <w:marTop w:val="0"/>
      <w:marBottom w:val="0"/>
      <w:divBdr>
        <w:top w:val="none" w:sz="0" w:space="0" w:color="auto"/>
        <w:left w:val="none" w:sz="0" w:space="0" w:color="auto"/>
        <w:bottom w:val="none" w:sz="0" w:space="0" w:color="auto"/>
        <w:right w:val="none" w:sz="0" w:space="0" w:color="auto"/>
      </w:divBdr>
      <w:divsChild>
        <w:div w:id="1029989782">
          <w:marLeft w:val="0"/>
          <w:marRight w:val="0"/>
          <w:marTop w:val="0"/>
          <w:marBottom w:val="0"/>
          <w:divBdr>
            <w:top w:val="none" w:sz="0" w:space="0" w:color="auto"/>
            <w:left w:val="none" w:sz="0" w:space="0" w:color="auto"/>
            <w:bottom w:val="none" w:sz="0" w:space="0" w:color="auto"/>
            <w:right w:val="none" w:sz="0" w:space="0" w:color="auto"/>
          </w:divBdr>
          <w:divsChild>
            <w:div w:id="326905834">
              <w:marLeft w:val="0"/>
              <w:marRight w:val="0"/>
              <w:marTop w:val="0"/>
              <w:marBottom w:val="0"/>
              <w:divBdr>
                <w:top w:val="none" w:sz="0" w:space="0" w:color="auto"/>
                <w:left w:val="none" w:sz="0" w:space="0" w:color="auto"/>
                <w:bottom w:val="none" w:sz="0" w:space="0" w:color="auto"/>
                <w:right w:val="none" w:sz="0" w:space="0" w:color="auto"/>
              </w:divBdr>
            </w:div>
            <w:div w:id="883565139">
              <w:marLeft w:val="0"/>
              <w:marRight w:val="0"/>
              <w:marTop w:val="0"/>
              <w:marBottom w:val="0"/>
              <w:divBdr>
                <w:top w:val="none" w:sz="0" w:space="0" w:color="auto"/>
                <w:left w:val="none" w:sz="0" w:space="0" w:color="auto"/>
                <w:bottom w:val="none" w:sz="0" w:space="0" w:color="auto"/>
                <w:right w:val="none" w:sz="0" w:space="0" w:color="auto"/>
              </w:divBdr>
            </w:div>
            <w:div w:id="1371959728">
              <w:marLeft w:val="0"/>
              <w:marRight w:val="0"/>
              <w:marTop w:val="0"/>
              <w:marBottom w:val="0"/>
              <w:divBdr>
                <w:top w:val="none" w:sz="0" w:space="0" w:color="auto"/>
                <w:left w:val="none" w:sz="0" w:space="0" w:color="auto"/>
                <w:bottom w:val="none" w:sz="0" w:space="0" w:color="auto"/>
                <w:right w:val="none" w:sz="0" w:space="0" w:color="auto"/>
              </w:divBdr>
            </w:div>
            <w:div w:id="495848457">
              <w:marLeft w:val="0"/>
              <w:marRight w:val="0"/>
              <w:marTop w:val="0"/>
              <w:marBottom w:val="0"/>
              <w:divBdr>
                <w:top w:val="none" w:sz="0" w:space="0" w:color="auto"/>
                <w:left w:val="none" w:sz="0" w:space="0" w:color="auto"/>
                <w:bottom w:val="none" w:sz="0" w:space="0" w:color="auto"/>
                <w:right w:val="none" w:sz="0" w:space="0" w:color="auto"/>
              </w:divBdr>
            </w:div>
            <w:div w:id="903565330">
              <w:marLeft w:val="0"/>
              <w:marRight w:val="0"/>
              <w:marTop w:val="0"/>
              <w:marBottom w:val="0"/>
              <w:divBdr>
                <w:top w:val="none" w:sz="0" w:space="0" w:color="auto"/>
                <w:left w:val="none" w:sz="0" w:space="0" w:color="auto"/>
                <w:bottom w:val="none" w:sz="0" w:space="0" w:color="auto"/>
                <w:right w:val="none" w:sz="0" w:space="0" w:color="auto"/>
              </w:divBdr>
            </w:div>
            <w:div w:id="1445079475">
              <w:marLeft w:val="0"/>
              <w:marRight w:val="0"/>
              <w:marTop w:val="0"/>
              <w:marBottom w:val="0"/>
              <w:divBdr>
                <w:top w:val="none" w:sz="0" w:space="0" w:color="auto"/>
                <w:left w:val="none" w:sz="0" w:space="0" w:color="auto"/>
                <w:bottom w:val="none" w:sz="0" w:space="0" w:color="auto"/>
                <w:right w:val="none" w:sz="0" w:space="0" w:color="auto"/>
              </w:divBdr>
            </w:div>
            <w:div w:id="1316640541">
              <w:marLeft w:val="0"/>
              <w:marRight w:val="0"/>
              <w:marTop w:val="0"/>
              <w:marBottom w:val="0"/>
              <w:divBdr>
                <w:top w:val="none" w:sz="0" w:space="0" w:color="auto"/>
                <w:left w:val="none" w:sz="0" w:space="0" w:color="auto"/>
                <w:bottom w:val="none" w:sz="0" w:space="0" w:color="auto"/>
                <w:right w:val="none" w:sz="0" w:space="0" w:color="auto"/>
              </w:divBdr>
            </w:div>
            <w:div w:id="323358651">
              <w:marLeft w:val="0"/>
              <w:marRight w:val="0"/>
              <w:marTop w:val="0"/>
              <w:marBottom w:val="0"/>
              <w:divBdr>
                <w:top w:val="none" w:sz="0" w:space="0" w:color="auto"/>
                <w:left w:val="none" w:sz="0" w:space="0" w:color="auto"/>
                <w:bottom w:val="none" w:sz="0" w:space="0" w:color="auto"/>
                <w:right w:val="none" w:sz="0" w:space="0" w:color="auto"/>
              </w:divBdr>
            </w:div>
            <w:div w:id="375397657">
              <w:marLeft w:val="0"/>
              <w:marRight w:val="0"/>
              <w:marTop w:val="0"/>
              <w:marBottom w:val="0"/>
              <w:divBdr>
                <w:top w:val="none" w:sz="0" w:space="0" w:color="auto"/>
                <w:left w:val="none" w:sz="0" w:space="0" w:color="auto"/>
                <w:bottom w:val="none" w:sz="0" w:space="0" w:color="auto"/>
                <w:right w:val="none" w:sz="0" w:space="0" w:color="auto"/>
              </w:divBdr>
            </w:div>
            <w:div w:id="1622178423">
              <w:marLeft w:val="0"/>
              <w:marRight w:val="0"/>
              <w:marTop w:val="0"/>
              <w:marBottom w:val="0"/>
              <w:divBdr>
                <w:top w:val="none" w:sz="0" w:space="0" w:color="auto"/>
                <w:left w:val="none" w:sz="0" w:space="0" w:color="auto"/>
                <w:bottom w:val="none" w:sz="0" w:space="0" w:color="auto"/>
                <w:right w:val="none" w:sz="0" w:space="0" w:color="auto"/>
              </w:divBdr>
            </w:div>
            <w:div w:id="1462504323">
              <w:marLeft w:val="0"/>
              <w:marRight w:val="0"/>
              <w:marTop w:val="0"/>
              <w:marBottom w:val="0"/>
              <w:divBdr>
                <w:top w:val="none" w:sz="0" w:space="0" w:color="auto"/>
                <w:left w:val="none" w:sz="0" w:space="0" w:color="auto"/>
                <w:bottom w:val="none" w:sz="0" w:space="0" w:color="auto"/>
                <w:right w:val="none" w:sz="0" w:space="0" w:color="auto"/>
              </w:divBdr>
            </w:div>
            <w:div w:id="903831631">
              <w:marLeft w:val="0"/>
              <w:marRight w:val="0"/>
              <w:marTop w:val="0"/>
              <w:marBottom w:val="0"/>
              <w:divBdr>
                <w:top w:val="none" w:sz="0" w:space="0" w:color="auto"/>
                <w:left w:val="none" w:sz="0" w:space="0" w:color="auto"/>
                <w:bottom w:val="none" w:sz="0" w:space="0" w:color="auto"/>
                <w:right w:val="none" w:sz="0" w:space="0" w:color="auto"/>
              </w:divBdr>
            </w:div>
            <w:div w:id="1305309261">
              <w:marLeft w:val="0"/>
              <w:marRight w:val="0"/>
              <w:marTop w:val="0"/>
              <w:marBottom w:val="0"/>
              <w:divBdr>
                <w:top w:val="none" w:sz="0" w:space="0" w:color="auto"/>
                <w:left w:val="none" w:sz="0" w:space="0" w:color="auto"/>
                <w:bottom w:val="none" w:sz="0" w:space="0" w:color="auto"/>
                <w:right w:val="none" w:sz="0" w:space="0" w:color="auto"/>
              </w:divBdr>
            </w:div>
            <w:div w:id="197945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8629">
      <w:bodyDiv w:val="1"/>
      <w:marLeft w:val="0"/>
      <w:marRight w:val="0"/>
      <w:marTop w:val="0"/>
      <w:marBottom w:val="0"/>
      <w:divBdr>
        <w:top w:val="none" w:sz="0" w:space="0" w:color="auto"/>
        <w:left w:val="none" w:sz="0" w:space="0" w:color="auto"/>
        <w:bottom w:val="none" w:sz="0" w:space="0" w:color="auto"/>
        <w:right w:val="none" w:sz="0" w:space="0" w:color="auto"/>
      </w:divBdr>
      <w:divsChild>
        <w:div w:id="1063259107">
          <w:marLeft w:val="0"/>
          <w:marRight w:val="0"/>
          <w:marTop w:val="0"/>
          <w:marBottom w:val="0"/>
          <w:divBdr>
            <w:top w:val="none" w:sz="0" w:space="0" w:color="auto"/>
            <w:left w:val="none" w:sz="0" w:space="0" w:color="auto"/>
            <w:bottom w:val="none" w:sz="0" w:space="0" w:color="auto"/>
            <w:right w:val="none" w:sz="0" w:space="0" w:color="auto"/>
          </w:divBdr>
          <w:divsChild>
            <w:div w:id="1872840143">
              <w:marLeft w:val="0"/>
              <w:marRight w:val="0"/>
              <w:marTop w:val="0"/>
              <w:marBottom w:val="0"/>
              <w:divBdr>
                <w:top w:val="none" w:sz="0" w:space="0" w:color="auto"/>
                <w:left w:val="none" w:sz="0" w:space="0" w:color="auto"/>
                <w:bottom w:val="none" w:sz="0" w:space="0" w:color="auto"/>
                <w:right w:val="none" w:sz="0" w:space="0" w:color="auto"/>
              </w:divBdr>
              <w:divsChild>
                <w:div w:id="2081518416">
                  <w:marLeft w:val="0"/>
                  <w:marRight w:val="0"/>
                  <w:marTop w:val="0"/>
                  <w:marBottom w:val="0"/>
                  <w:divBdr>
                    <w:top w:val="none" w:sz="0" w:space="0" w:color="auto"/>
                    <w:left w:val="none" w:sz="0" w:space="0" w:color="auto"/>
                    <w:bottom w:val="none" w:sz="0" w:space="0" w:color="auto"/>
                    <w:right w:val="none" w:sz="0" w:space="0" w:color="auto"/>
                  </w:divBdr>
                  <w:divsChild>
                    <w:div w:id="1006253443">
                      <w:marLeft w:val="0"/>
                      <w:marRight w:val="0"/>
                      <w:marTop w:val="0"/>
                      <w:marBottom w:val="0"/>
                      <w:divBdr>
                        <w:top w:val="single" w:sz="6" w:space="0" w:color="auto"/>
                        <w:left w:val="single" w:sz="6" w:space="0" w:color="auto"/>
                        <w:bottom w:val="single" w:sz="6" w:space="0" w:color="auto"/>
                        <w:right w:val="single" w:sz="6" w:space="0" w:color="auto"/>
                      </w:divBdr>
                      <w:divsChild>
                        <w:div w:id="7464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050015">
          <w:marLeft w:val="0"/>
          <w:marRight w:val="0"/>
          <w:marTop w:val="0"/>
          <w:marBottom w:val="0"/>
          <w:divBdr>
            <w:top w:val="none" w:sz="0" w:space="0" w:color="auto"/>
            <w:left w:val="none" w:sz="0" w:space="0" w:color="auto"/>
            <w:bottom w:val="none" w:sz="0" w:space="0" w:color="auto"/>
            <w:right w:val="none" w:sz="0" w:space="0" w:color="auto"/>
          </w:divBdr>
          <w:divsChild>
            <w:div w:id="955595780">
              <w:marLeft w:val="0"/>
              <w:marRight w:val="0"/>
              <w:marTop w:val="0"/>
              <w:marBottom w:val="0"/>
              <w:divBdr>
                <w:top w:val="none" w:sz="0" w:space="0" w:color="auto"/>
                <w:left w:val="none" w:sz="0" w:space="0" w:color="auto"/>
                <w:bottom w:val="none" w:sz="0" w:space="0" w:color="auto"/>
                <w:right w:val="none" w:sz="0" w:space="0" w:color="auto"/>
              </w:divBdr>
              <w:divsChild>
                <w:div w:id="17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49711">
          <w:marLeft w:val="0"/>
          <w:marRight w:val="0"/>
          <w:marTop w:val="0"/>
          <w:marBottom w:val="0"/>
          <w:divBdr>
            <w:top w:val="none" w:sz="0" w:space="0" w:color="auto"/>
            <w:left w:val="none" w:sz="0" w:space="0" w:color="auto"/>
            <w:bottom w:val="none" w:sz="0" w:space="0" w:color="auto"/>
            <w:right w:val="none" w:sz="0" w:space="0" w:color="auto"/>
          </w:divBdr>
          <w:divsChild>
            <w:div w:id="1326473348">
              <w:marLeft w:val="0"/>
              <w:marRight w:val="0"/>
              <w:marTop w:val="0"/>
              <w:marBottom w:val="0"/>
              <w:divBdr>
                <w:top w:val="none" w:sz="0" w:space="0" w:color="auto"/>
                <w:left w:val="none" w:sz="0" w:space="0" w:color="auto"/>
                <w:bottom w:val="none" w:sz="0" w:space="0" w:color="auto"/>
                <w:right w:val="none" w:sz="0" w:space="0" w:color="auto"/>
              </w:divBdr>
              <w:divsChild>
                <w:div w:id="157619851">
                  <w:marLeft w:val="0"/>
                  <w:marRight w:val="0"/>
                  <w:marTop w:val="0"/>
                  <w:marBottom w:val="0"/>
                  <w:divBdr>
                    <w:top w:val="none" w:sz="0" w:space="0" w:color="auto"/>
                    <w:left w:val="none" w:sz="0" w:space="0" w:color="auto"/>
                    <w:bottom w:val="none" w:sz="0" w:space="0" w:color="auto"/>
                    <w:right w:val="none" w:sz="0" w:space="0" w:color="auto"/>
                  </w:divBdr>
                  <w:divsChild>
                    <w:div w:id="1349021233">
                      <w:marLeft w:val="0"/>
                      <w:marRight w:val="0"/>
                      <w:marTop w:val="0"/>
                      <w:marBottom w:val="0"/>
                      <w:divBdr>
                        <w:top w:val="single" w:sz="6" w:space="0" w:color="auto"/>
                        <w:left w:val="single" w:sz="6" w:space="0" w:color="auto"/>
                        <w:bottom w:val="single" w:sz="6" w:space="0" w:color="auto"/>
                        <w:right w:val="single" w:sz="6" w:space="0" w:color="auto"/>
                      </w:divBdr>
                      <w:divsChild>
                        <w:div w:id="47264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477752">
      <w:bodyDiv w:val="1"/>
      <w:marLeft w:val="0"/>
      <w:marRight w:val="0"/>
      <w:marTop w:val="0"/>
      <w:marBottom w:val="0"/>
      <w:divBdr>
        <w:top w:val="none" w:sz="0" w:space="0" w:color="auto"/>
        <w:left w:val="none" w:sz="0" w:space="0" w:color="auto"/>
        <w:bottom w:val="none" w:sz="0" w:space="0" w:color="auto"/>
        <w:right w:val="none" w:sz="0" w:space="0" w:color="auto"/>
      </w:divBdr>
    </w:div>
    <w:div w:id="1733505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mk3r7YJGiN110q8s3io7QVKMyzzsYPms?usp=sharing" TargetMode="External"/><Relationship Id="rId5" Type="http://schemas.openxmlformats.org/officeDocument/2006/relationships/hyperlink" Target="https://github.com/danaffani/UTS_DataMining_2025_DanaAffanRabbani/blob/main/uts_datmin.ipyn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ARL</dc:creator>
  <cp:keywords/>
  <dc:description/>
  <cp:lastModifiedBy>Dana ARL</cp:lastModifiedBy>
  <cp:revision>2</cp:revision>
  <cp:lastPrinted>2025-04-30T10:17:00Z</cp:lastPrinted>
  <dcterms:created xsi:type="dcterms:W3CDTF">2025-04-30T08:38:00Z</dcterms:created>
  <dcterms:modified xsi:type="dcterms:W3CDTF">2025-04-30T10:18:00Z</dcterms:modified>
</cp:coreProperties>
</file>