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69F1B" w14:textId="77777777" w:rsidR="007B371F" w:rsidRPr="00B961F9" w:rsidRDefault="00E75B42" w:rsidP="00AC0D02">
      <w:pPr>
        <w:pStyle w:val="NoSpacing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B961F9">
        <w:rPr>
          <w:rFonts w:ascii="Times New Roman" w:hAnsi="Times New Roman" w:cs="Times New Roman"/>
          <w:b/>
          <w:smallCaps/>
          <w:sz w:val="28"/>
          <w:szCs w:val="28"/>
        </w:rPr>
        <w:t>Shooshan Danagoulian</w:t>
      </w:r>
    </w:p>
    <w:p w14:paraId="10069F1C" w14:textId="77777777" w:rsidR="00E75B42" w:rsidRPr="00C13C10" w:rsidRDefault="00E75B42" w:rsidP="00AC0D02">
      <w:pPr>
        <w:pStyle w:val="NoSpacing"/>
        <w:jc w:val="center"/>
        <w:rPr>
          <w:rFonts w:ascii="Times New Roman" w:hAnsi="Times New Roman" w:cs="Times New Roman"/>
        </w:rPr>
      </w:pPr>
    </w:p>
    <w:p w14:paraId="10069F1D" w14:textId="77777777" w:rsidR="00977426" w:rsidRDefault="00977426" w:rsidP="00AC0D02">
      <w:pPr>
        <w:pStyle w:val="NoSpacing"/>
        <w:jc w:val="center"/>
        <w:rPr>
          <w:rFonts w:ascii="Times New Roman" w:hAnsi="Times New Roman" w:cs="Times New Roman"/>
        </w:rPr>
        <w:sectPr w:rsidR="00977426" w:rsidSect="00DF3F63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0069F1E" w14:textId="77777777" w:rsidR="002F7A3D" w:rsidRPr="00C13C10" w:rsidRDefault="00956195" w:rsidP="00972E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fr4523@wayne.edu</w:t>
      </w:r>
    </w:p>
    <w:p w14:paraId="10069F1F" w14:textId="77777777" w:rsidR="00E75B42" w:rsidRPr="00C13C10" w:rsidRDefault="00E75B42" w:rsidP="00972EB7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Department of Economics</w:t>
      </w:r>
    </w:p>
    <w:p w14:paraId="10069F20" w14:textId="77777777" w:rsidR="00E75B42" w:rsidRDefault="00956195" w:rsidP="00972E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Wayne State University</w:t>
      </w:r>
    </w:p>
    <w:p w14:paraId="10069F21" w14:textId="77777777" w:rsidR="00956195" w:rsidRPr="00C13C10" w:rsidRDefault="00956195" w:rsidP="00972E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Detroit, MI 48202</w:t>
      </w:r>
    </w:p>
    <w:p w14:paraId="10069F22" w14:textId="77777777" w:rsidR="00E75B42" w:rsidRPr="00C13C10" w:rsidRDefault="00E75B42" w:rsidP="00972EB7">
      <w:pPr>
        <w:pStyle w:val="NoSpacing"/>
        <w:jc w:val="right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lastRenderedPageBreak/>
        <w:t>Tel: (917)</w:t>
      </w:r>
      <w:r w:rsidR="00742F6E">
        <w:rPr>
          <w:rFonts w:ascii="Times New Roman" w:hAnsi="Times New Roman" w:cs="Times New Roman"/>
        </w:rPr>
        <w:t xml:space="preserve"> </w:t>
      </w:r>
      <w:r w:rsidRPr="00C13C10">
        <w:rPr>
          <w:rFonts w:ascii="Times New Roman" w:hAnsi="Times New Roman" w:cs="Times New Roman"/>
        </w:rPr>
        <w:t>653-0745</w:t>
      </w:r>
    </w:p>
    <w:p w14:paraId="10069F23" w14:textId="77777777" w:rsidR="00E75B42" w:rsidRDefault="00E75B42" w:rsidP="00972EB7">
      <w:pPr>
        <w:pStyle w:val="NoSpacing"/>
        <w:jc w:val="right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Fax:  (</w:t>
      </w:r>
      <w:r w:rsidR="00956195">
        <w:rPr>
          <w:rFonts w:ascii="Times New Roman" w:hAnsi="Times New Roman" w:cs="Times New Roman"/>
        </w:rPr>
        <w:t>313) 577-9564</w:t>
      </w:r>
    </w:p>
    <w:p w14:paraId="10069F24" w14:textId="77777777" w:rsidR="00D86885" w:rsidRDefault="00D86885" w:rsidP="00972EB7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Citizenship:  USA</w:t>
      </w:r>
    </w:p>
    <w:p w14:paraId="10069F25" w14:textId="72B71FE7" w:rsidR="00C47DCC" w:rsidRDefault="00F10AF1" w:rsidP="00972EB7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Updated: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DATE \@ "M/d/yyyy" </w:instrText>
      </w:r>
      <w:r>
        <w:rPr>
          <w:rFonts w:ascii="Times New Roman" w:hAnsi="Times New Roman" w:cs="Times New Roman"/>
        </w:rPr>
        <w:fldChar w:fldCharType="separate"/>
      </w:r>
      <w:r w:rsidR="00087060">
        <w:rPr>
          <w:rFonts w:ascii="Times New Roman" w:hAnsi="Times New Roman" w:cs="Times New Roman"/>
          <w:noProof/>
        </w:rPr>
        <w:t>5/27/2020</w:t>
      </w:r>
      <w:r>
        <w:rPr>
          <w:rFonts w:ascii="Times New Roman" w:hAnsi="Times New Roman" w:cs="Times New Roman"/>
        </w:rPr>
        <w:fldChar w:fldCharType="end"/>
      </w:r>
    </w:p>
    <w:p w14:paraId="10069F26" w14:textId="77777777" w:rsidR="00977426" w:rsidRDefault="00977426" w:rsidP="00972EB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  <w:sectPr w:rsidR="00977426" w:rsidSect="0097742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66D354F" w14:textId="77777777" w:rsidR="00C76B5D" w:rsidRDefault="00C76B5D" w:rsidP="0097746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18CAB6" wp14:editId="10D2F315">
            <wp:simplePos x="0" y="0"/>
            <wp:positionH relativeFrom="column">
              <wp:posOffset>-19050</wp:posOffset>
            </wp:positionH>
            <wp:positionV relativeFrom="paragraph">
              <wp:posOffset>163830</wp:posOffset>
            </wp:positionV>
            <wp:extent cx="180975" cy="180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0b57fcd9996e24bc43c53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46C" w:rsidRPr="009A52CA">
        <w:rPr>
          <w:rFonts w:ascii="Times New Roman" w:hAnsi="Times New Roman" w:cs="Times New Roman"/>
        </w:rPr>
        <w:t>https://sites.google.com/view/danagoulian/home</w:t>
      </w:r>
    </w:p>
    <w:p w14:paraId="5C250305" w14:textId="715255B8" w:rsidR="0097746C" w:rsidRPr="009A52CA" w:rsidRDefault="00C76B5D" w:rsidP="0097746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7746C">
        <w:rPr>
          <w:rFonts w:ascii="Times New Roman" w:hAnsi="Times New Roman" w:cs="Times New Roman"/>
        </w:rPr>
        <w:t>@Shooshan5</w:t>
      </w:r>
    </w:p>
    <w:p w14:paraId="251F1ED0" w14:textId="77777777" w:rsidR="00C76B5D" w:rsidRPr="00C13C10" w:rsidRDefault="00C76B5D" w:rsidP="00AC0D02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10069F28" w14:textId="77777777" w:rsidR="00AB3521" w:rsidRDefault="00AB3521" w:rsidP="00AC0D02">
      <w:pPr>
        <w:pStyle w:val="NoSpacing"/>
        <w:rPr>
          <w:rFonts w:ascii="Times New Roman" w:hAnsi="Times New Roman" w:cs="Times New Roman"/>
          <w:b/>
          <w:smallCaps/>
        </w:rPr>
      </w:pPr>
    </w:p>
    <w:p w14:paraId="10069F29" w14:textId="77777777" w:rsidR="00C700AF" w:rsidRDefault="00324653" w:rsidP="00AC0D02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Position</w:t>
      </w:r>
      <w:r w:rsidR="002415A4">
        <w:rPr>
          <w:rFonts w:ascii="Times New Roman" w:hAnsi="Times New Roman" w:cs="Times New Roman"/>
          <w:b/>
          <w:smallCaps/>
        </w:rPr>
        <w:t>s</w:t>
      </w:r>
      <w:r>
        <w:rPr>
          <w:rFonts w:ascii="Times New Roman" w:hAnsi="Times New Roman" w:cs="Times New Roman"/>
          <w:b/>
          <w:smallCaps/>
        </w:rPr>
        <w:t>:</w:t>
      </w:r>
    </w:p>
    <w:p w14:paraId="10069F2A" w14:textId="77777777" w:rsidR="00324653" w:rsidRPr="00324653" w:rsidRDefault="00324653" w:rsidP="00AC0D02">
      <w:pPr>
        <w:pStyle w:val="NoSpacing"/>
        <w:rPr>
          <w:rFonts w:ascii="Times New Roman" w:hAnsi="Times New Roman" w:cs="Times New Roman"/>
        </w:rPr>
      </w:pPr>
      <w:r w:rsidRPr="00324653">
        <w:rPr>
          <w:rFonts w:ascii="Times New Roman" w:hAnsi="Times New Roman" w:cs="Times New Roman"/>
        </w:rPr>
        <w:t>Assistant Professor of Economics, Department of Economics, Wayne State Economics, 2014 – Present.</w:t>
      </w:r>
    </w:p>
    <w:p w14:paraId="10069F2B" w14:textId="77777777" w:rsidR="00C700AF" w:rsidRDefault="00C700AF" w:rsidP="00AC0D02">
      <w:pPr>
        <w:pStyle w:val="NoSpacing"/>
        <w:rPr>
          <w:rFonts w:ascii="Times New Roman" w:hAnsi="Times New Roman" w:cs="Times New Roman"/>
          <w:b/>
          <w:smallCaps/>
        </w:rPr>
      </w:pPr>
    </w:p>
    <w:p w14:paraId="10069F2C" w14:textId="77777777" w:rsidR="00E75B42" w:rsidRPr="002F7A3D" w:rsidRDefault="00E75B42" w:rsidP="00AC0D02">
      <w:pPr>
        <w:pStyle w:val="NoSpacing"/>
        <w:rPr>
          <w:rFonts w:ascii="Times New Roman" w:hAnsi="Times New Roman" w:cs="Times New Roman"/>
          <w:b/>
          <w:smallCaps/>
        </w:rPr>
      </w:pPr>
      <w:r w:rsidRPr="002F7A3D">
        <w:rPr>
          <w:rFonts w:ascii="Times New Roman" w:hAnsi="Times New Roman" w:cs="Times New Roman"/>
          <w:b/>
          <w:smallCaps/>
        </w:rPr>
        <w:t>Education</w:t>
      </w:r>
    </w:p>
    <w:p w14:paraId="10069F2D" w14:textId="77777777" w:rsidR="00E75B42" w:rsidRDefault="00E75B42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Ph.D. in Economics, Cornell University</w:t>
      </w:r>
      <w:r w:rsidR="002F7A3D">
        <w:rPr>
          <w:rFonts w:ascii="Times New Roman" w:hAnsi="Times New Roman" w:cs="Times New Roman"/>
        </w:rPr>
        <w:t xml:space="preserve">, </w:t>
      </w:r>
      <w:r w:rsidR="00AB3521">
        <w:rPr>
          <w:rFonts w:ascii="Times New Roman" w:hAnsi="Times New Roman" w:cs="Times New Roman"/>
        </w:rPr>
        <w:t>2014.</w:t>
      </w:r>
    </w:p>
    <w:p w14:paraId="10069F2E" w14:textId="40611EAE" w:rsidR="00202731" w:rsidRDefault="00202731" w:rsidP="002F7CC0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Dissertation Title</w:t>
      </w:r>
      <w:r w:rsidR="00652B90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>A Health Insurance Plan with Wellness Features”</w:t>
      </w:r>
    </w:p>
    <w:p w14:paraId="10069F2F" w14:textId="77777777" w:rsidR="00202731" w:rsidRDefault="00202731" w:rsidP="002F7CC0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Advisor:  Donald Kenkel</w:t>
      </w:r>
    </w:p>
    <w:p w14:paraId="10069F30" w14:textId="77777777" w:rsidR="00202731" w:rsidRPr="00C13C10" w:rsidRDefault="00202731" w:rsidP="002F7CC0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Dissertation Committee:  Samuel Kleiner, George Jakubson, Francesca Molinari</w:t>
      </w:r>
    </w:p>
    <w:p w14:paraId="10069F31" w14:textId="77777777" w:rsidR="00583908" w:rsidRDefault="00583908" w:rsidP="00AC0D02">
      <w:pPr>
        <w:pStyle w:val="NoSpacing"/>
        <w:rPr>
          <w:rFonts w:ascii="Times New Roman" w:hAnsi="Times New Roman" w:cs="Times New Roman"/>
        </w:rPr>
      </w:pPr>
    </w:p>
    <w:p w14:paraId="10069F32" w14:textId="77777777" w:rsidR="00E75B42" w:rsidRPr="00C13C10" w:rsidRDefault="00E75B42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M.A. in Economics, Un</w:t>
      </w:r>
      <w:r w:rsidR="00AB3521">
        <w:rPr>
          <w:rFonts w:ascii="Times New Roman" w:hAnsi="Times New Roman" w:cs="Times New Roman"/>
        </w:rPr>
        <w:t>iversity of Pennsylvania, 2007.</w:t>
      </w:r>
    </w:p>
    <w:p w14:paraId="10069F34" w14:textId="5833E9C0" w:rsidR="00583908" w:rsidRDefault="00E75B42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MSc.  in Global Market Economics, London School of Econ</w:t>
      </w:r>
      <w:r w:rsidR="00AB3521">
        <w:rPr>
          <w:rFonts w:ascii="Times New Roman" w:hAnsi="Times New Roman" w:cs="Times New Roman"/>
        </w:rPr>
        <w:t>omics, 2003 (with Distinction).</w:t>
      </w:r>
    </w:p>
    <w:p w14:paraId="5A9B4689" w14:textId="77777777" w:rsidR="00D71B1A" w:rsidRDefault="00D71B1A" w:rsidP="00AC0D02">
      <w:pPr>
        <w:pStyle w:val="NoSpacing"/>
        <w:rPr>
          <w:rFonts w:ascii="Times New Roman" w:hAnsi="Times New Roman" w:cs="Times New Roman"/>
        </w:rPr>
      </w:pPr>
    </w:p>
    <w:p w14:paraId="10069F35" w14:textId="77777777" w:rsidR="00E75B42" w:rsidRPr="00C13C10" w:rsidRDefault="00E75B42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 xml:space="preserve">B.A.  in International Relations, Johns Hopkins University, 2000 (with Honors). </w:t>
      </w:r>
    </w:p>
    <w:p w14:paraId="10069F36" w14:textId="77777777" w:rsidR="00486877" w:rsidRPr="00C13C10" w:rsidRDefault="00486877" w:rsidP="00AC0D02">
      <w:pPr>
        <w:pStyle w:val="NoSpacing"/>
        <w:rPr>
          <w:rFonts w:ascii="Times New Roman" w:hAnsi="Times New Roman" w:cs="Times New Roman"/>
        </w:rPr>
      </w:pPr>
    </w:p>
    <w:p w14:paraId="10069F37" w14:textId="77777777" w:rsidR="00AC0D02" w:rsidRDefault="00AB3521" w:rsidP="00AC0D02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 xml:space="preserve">Research </w:t>
      </w:r>
      <w:r w:rsidR="007E5376">
        <w:rPr>
          <w:rFonts w:ascii="Times New Roman" w:hAnsi="Times New Roman" w:cs="Times New Roman"/>
          <w:b/>
          <w:smallCaps/>
        </w:rPr>
        <w:t xml:space="preserve">and Teaching </w:t>
      </w:r>
      <w:r>
        <w:rPr>
          <w:rFonts w:ascii="Times New Roman" w:hAnsi="Times New Roman" w:cs="Times New Roman"/>
          <w:b/>
          <w:smallCaps/>
        </w:rPr>
        <w:t>Fields</w:t>
      </w:r>
    </w:p>
    <w:p w14:paraId="10069F38" w14:textId="77777777" w:rsidR="00E75B42" w:rsidRPr="00AC0D02" w:rsidRDefault="00E75B42" w:rsidP="00AC0D02">
      <w:pPr>
        <w:pStyle w:val="NoSpacing"/>
        <w:rPr>
          <w:rFonts w:ascii="Times New Roman" w:hAnsi="Times New Roman" w:cs="Times New Roman"/>
          <w:b/>
          <w:smallCaps/>
        </w:rPr>
      </w:pPr>
      <w:r w:rsidRPr="00C13C10">
        <w:rPr>
          <w:rFonts w:ascii="Times New Roman" w:hAnsi="Times New Roman" w:cs="Times New Roman"/>
        </w:rPr>
        <w:t xml:space="preserve">Health Economics, Applied Microeconomics, </w:t>
      </w:r>
      <w:r w:rsidR="007E5376">
        <w:rPr>
          <w:rFonts w:ascii="Times New Roman" w:hAnsi="Times New Roman" w:cs="Times New Roman"/>
        </w:rPr>
        <w:t>Applied Econometrics.</w:t>
      </w:r>
    </w:p>
    <w:p w14:paraId="10069F39" w14:textId="77777777" w:rsidR="00486877" w:rsidRPr="00C13C10" w:rsidRDefault="00486877" w:rsidP="00AC0D02">
      <w:pPr>
        <w:pStyle w:val="NoSpacing"/>
        <w:rPr>
          <w:rFonts w:ascii="Times New Roman" w:hAnsi="Times New Roman" w:cs="Times New Roman"/>
        </w:rPr>
      </w:pPr>
    </w:p>
    <w:p w14:paraId="10069F3A" w14:textId="77777777" w:rsidR="002F7A3D" w:rsidRDefault="00AB3521" w:rsidP="00AC0D02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Publications</w:t>
      </w:r>
    </w:p>
    <w:p w14:paraId="7D51152F" w14:textId="1F7FB493" w:rsidR="0016797A" w:rsidRPr="00AB3521" w:rsidRDefault="0016797A" w:rsidP="00AC0D02">
      <w:pPr>
        <w:pStyle w:val="NoSpacing"/>
        <w:rPr>
          <w:rFonts w:ascii="Times New Roman" w:hAnsi="Times New Roman" w:cs="Times New Roman"/>
          <w:b/>
          <w:smallCaps/>
        </w:rPr>
      </w:pPr>
    </w:p>
    <w:p w14:paraId="21118FD5" w14:textId="78CAD3C6" w:rsidR="0069717E" w:rsidRDefault="0069717E" w:rsidP="002E102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“Prioritizing Testing and Workplace Re-Opening Under COVID-19,” with Zhe Zhu and Phillip D. Levy. </w:t>
      </w:r>
      <w:hyperlink r:id="rId12" w:history="1">
        <w:r w:rsidRPr="00D014AE">
          <w:rPr>
            <w:rStyle w:val="Hyperlink"/>
            <w:rFonts w:ascii="Times New Roman" w:hAnsi="Times New Roman"/>
            <w:i/>
          </w:rPr>
          <w:t>Econofact</w:t>
        </w:r>
      </w:hyperlink>
      <w:r w:rsidR="00D014AE">
        <w:rPr>
          <w:rFonts w:ascii="Times New Roman" w:hAnsi="Times New Roman"/>
        </w:rPr>
        <w:t xml:space="preserve">, April 29, 2020. </w:t>
      </w:r>
    </w:p>
    <w:p w14:paraId="5A5F85AE" w14:textId="77777777" w:rsidR="0069717E" w:rsidRPr="0069717E" w:rsidRDefault="0069717E" w:rsidP="002E102B">
      <w:pPr>
        <w:pStyle w:val="NoSpacing"/>
        <w:rPr>
          <w:rFonts w:ascii="Times New Roman" w:hAnsi="Times New Roman"/>
        </w:rPr>
      </w:pPr>
    </w:p>
    <w:p w14:paraId="223C74A8" w14:textId="12AD653D" w:rsidR="002E102B" w:rsidRDefault="002E102B" w:rsidP="002E102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E50901">
        <w:rPr>
          <w:rFonts w:ascii="Times New Roman" w:hAnsi="Times New Roman"/>
        </w:rPr>
        <w:t>Office Visits Preventing Emergency Room Visits: Evidence from the Flint Water Switch</w:t>
      </w:r>
      <w:r>
        <w:rPr>
          <w:rFonts w:ascii="Times New Roman" w:hAnsi="Times New Roman"/>
        </w:rPr>
        <w:t xml:space="preserve">”, with Daniel Grossman and David Slusky. </w:t>
      </w:r>
      <w:r w:rsidR="0016797A">
        <w:rPr>
          <w:rFonts w:ascii="Times New Roman" w:hAnsi="Times New Roman"/>
          <w:i/>
        </w:rPr>
        <w:t xml:space="preserve">NBER Working Paper </w:t>
      </w:r>
      <w:r w:rsidR="0016797A">
        <w:rPr>
          <w:rFonts w:ascii="Times New Roman" w:hAnsi="Times New Roman"/>
        </w:rPr>
        <w:t xml:space="preserve">No. 27098, May 2020. </w:t>
      </w:r>
      <w:r>
        <w:rPr>
          <w:rFonts w:ascii="Times New Roman" w:hAnsi="Times New Roman"/>
        </w:rPr>
        <w:t xml:space="preserve"> </w:t>
      </w:r>
      <w:r w:rsidRPr="002E102B">
        <w:rPr>
          <w:rFonts w:ascii="Times New Roman" w:hAnsi="Times New Roman"/>
          <w:i/>
        </w:rPr>
        <w:t>IZA Working Paper</w:t>
      </w:r>
      <w:r w:rsidR="0016797A">
        <w:rPr>
          <w:rFonts w:ascii="Times New Roman" w:hAnsi="Times New Roman"/>
        </w:rPr>
        <w:t xml:space="preserve"> No. 13098,</w:t>
      </w:r>
      <w:r>
        <w:rPr>
          <w:rFonts w:ascii="Times New Roman" w:hAnsi="Times New Roman"/>
        </w:rPr>
        <w:t xml:space="preserve"> March 2020</w:t>
      </w:r>
      <w:r w:rsidR="0016797A">
        <w:rPr>
          <w:rFonts w:ascii="Times New Roman" w:hAnsi="Times New Roman"/>
        </w:rPr>
        <w:t>.</w:t>
      </w:r>
    </w:p>
    <w:p w14:paraId="366F6DF7" w14:textId="77777777" w:rsidR="002E102B" w:rsidRDefault="002E102B" w:rsidP="00737174">
      <w:pPr>
        <w:pStyle w:val="NoSpacing"/>
        <w:rPr>
          <w:rFonts w:ascii="Times New Roman" w:hAnsi="Times New Roman"/>
        </w:rPr>
      </w:pPr>
    </w:p>
    <w:p w14:paraId="050C1F9E" w14:textId="4B73D998" w:rsidR="002E102B" w:rsidRDefault="002E102B" w:rsidP="00737174">
      <w:pPr>
        <w:pStyle w:val="NoSpacing"/>
        <w:rPr>
          <w:rFonts w:ascii="Times New Roman" w:hAnsi="Times New Roman" w:cs="Times New Roman"/>
        </w:rPr>
      </w:pPr>
      <w:r w:rsidRPr="00CB545B">
        <w:rPr>
          <w:rFonts w:ascii="Times New Roman" w:hAnsi="Times New Roman"/>
        </w:rPr>
        <w:t>"The Population Health OutcomEs aNd Information Exchange (PHOENIX) - A Transformative Approach to Reduce the Burden of Chronic Disease</w:t>
      </w:r>
      <w:r>
        <w:rPr>
          <w:rFonts w:ascii="Times New Roman" w:hAnsi="Times New Roman"/>
        </w:rPr>
        <w:t>,</w:t>
      </w:r>
      <w:r w:rsidRPr="00CB545B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with </w:t>
      </w:r>
      <w:r w:rsidRPr="00CB545B">
        <w:rPr>
          <w:rFonts w:ascii="Times New Roman" w:hAnsi="Times New Roman"/>
        </w:rPr>
        <w:t xml:space="preserve">Korzeniewski SJ, Bezold C, Carbone JT, Foster B, Misra D, El-Masri MM, Zhu D, Welch R, Meloche L, Hill AB, Levy, P.  </w:t>
      </w:r>
      <w:r>
        <w:rPr>
          <w:rFonts w:ascii="Times New Roman" w:hAnsi="Times New Roman"/>
        </w:rPr>
        <w:t>April</w:t>
      </w:r>
      <w:r w:rsidRPr="00CB545B">
        <w:rPr>
          <w:rFonts w:ascii="Times New Roman" w:hAnsi="Times New Roman"/>
        </w:rPr>
        <w:t xml:space="preserve"> 2020</w:t>
      </w:r>
      <w:r>
        <w:rPr>
          <w:rFonts w:ascii="Times New Roman" w:hAnsi="Times New Roman"/>
        </w:rPr>
        <w:t>. Forthcoming</w:t>
      </w:r>
      <w:r w:rsidRPr="00CB545B">
        <w:rPr>
          <w:rFonts w:ascii="Times New Roman" w:hAnsi="Times New Roman"/>
        </w:rPr>
        <w:t xml:space="preserve"> at </w:t>
      </w:r>
      <w:r w:rsidRPr="00CB545B">
        <w:rPr>
          <w:rFonts w:ascii="Times New Roman" w:hAnsi="Times New Roman"/>
          <w:i/>
        </w:rPr>
        <w:t>Online Journal of Public Health Informatics</w:t>
      </w:r>
      <w:r w:rsidRPr="00CB545B">
        <w:rPr>
          <w:rFonts w:ascii="Times New Roman" w:hAnsi="Times New Roman"/>
        </w:rPr>
        <w:t>.</w:t>
      </w:r>
    </w:p>
    <w:p w14:paraId="565195F1" w14:textId="77777777" w:rsidR="002E102B" w:rsidRDefault="002E102B" w:rsidP="00737174">
      <w:pPr>
        <w:pStyle w:val="NoSpacing"/>
        <w:rPr>
          <w:rFonts w:ascii="Times New Roman" w:hAnsi="Times New Roman" w:cs="Times New Roman"/>
        </w:rPr>
      </w:pPr>
    </w:p>
    <w:p w14:paraId="37801033" w14:textId="7F78BF58" w:rsidR="00737174" w:rsidRPr="00977426" w:rsidRDefault="00737174" w:rsidP="00737174">
      <w:pPr>
        <w:pStyle w:val="NoSpacing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“</w:t>
      </w:r>
      <w:r w:rsidRPr="00CC5A8E">
        <w:rPr>
          <w:rFonts w:ascii="Times New Roman" w:hAnsi="Times New Roman" w:cs="Times New Roman"/>
        </w:rPr>
        <w:t>Medicaid Expansion and Resource Utilization in the Emergency Department</w:t>
      </w:r>
      <w:r>
        <w:rPr>
          <w:rFonts w:ascii="Times New Roman" w:hAnsi="Times New Roman" w:cs="Times New Roman"/>
        </w:rPr>
        <w:t xml:space="preserve">” with Alexander Janke and Phillip Levy. Forthcoming at </w:t>
      </w:r>
      <w:r>
        <w:rPr>
          <w:rFonts w:ascii="Times New Roman" w:hAnsi="Times New Roman" w:cs="Times New Roman"/>
          <w:i/>
        </w:rPr>
        <w:t>American Journal of Emergency Medicine</w:t>
      </w:r>
      <w:r>
        <w:rPr>
          <w:rFonts w:ascii="Times New Roman" w:hAnsi="Times New Roman" w:cs="Times New Roman"/>
        </w:rPr>
        <w:t>.</w:t>
      </w:r>
    </w:p>
    <w:p w14:paraId="7F7C5C42" w14:textId="77777777" w:rsidR="00737174" w:rsidRDefault="00737174" w:rsidP="008D79D6">
      <w:pPr>
        <w:pStyle w:val="NoSpacing"/>
        <w:rPr>
          <w:rFonts w:ascii="Times New Roman" w:hAnsi="Times New Roman"/>
        </w:rPr>
      </w:pPr>
    </w:p>
    <w:p w14:paraId="217AB775" w14:textId="6DBCCFCA" w:rsidR="00AA3B8B" w:rsidRDefault="00AA3B8B" w:rsidP="008D79D6">
      <w:pPr>
        <w:pStyle w:val="NoSpacing"/>
        <w:rPr>
          <w:rFonts w:ascii="Times New Roman" w:hAnsi="Times New Roman"/>
        </w:rPr>
      </w:pPr>
      <w:r w:rsidRPr="00AA3B8B">
        <w:rPr>
          <w:rFonts w:ascii="Times New Roman" w:hAnsi="Times New Roman"/>
        </w:rPr>
        <w:t xml:space="preserve">“Hospital Financial Characteristics Datasets” with Kosali Simon.  </w:t>
      </w:r>
      <w:r>
        <w:rPr>
          <w:rFonts w:ascii="Times New Roman" w:hAnsi="Times New Roman"/>
          <w:i/>
        </w:rPr>
        <w:t>American Society of Health Economists</w:t>
      </w:r>
      <w:r w:rsidRPr="00AA3B8B">
        <w:rPr>
          <w:rFonts w:ascii="Times New Roman" w:hAnsi="Times New Roman"/>
          <w:i/>
        </w:rPr>
        <w:t xml:space="preserve"> Newsletter</w:t>
      </w:r>
      <w:r w:rsidRPr="00AA3B8B">
        <w:rPr>
          <w:rFonts w:ascii="Times New Roman" w:hAnsi="Times New Roman"/>
        </w:rPr>
        <w:t xml:space="preserve"> 2019:4. </w:t>
      </w:r>
    </w:p>
    <w:p w14:paraId="076E22EA" w14:textId="77777777" w:rsidR="00AA3B8B" w:rsidRDefault="00AA3B8B" w:rsidP="008D79D6">
      <w:pPr>
        <w:pStyle w:val="NoSpacing"/>
        <w:rPr>
          <w:rFonts w:ascii="Times New Roman" w:hAnsi="Times New Roman"/>
        </w:rPr>
      </w:pPr>
    </w:p>
    <w:p w14:paraId="7C9085A4" w14:textId="28E9DEAB" w:rsidR="008D79D6" w:rsidRDefault="008D79D6" w:rsidP="008D79D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517783">
        <w:rPr>
          <w:rFonts w:ascii="Times New Roman" w:hAnsi="Times New Roman"/>
        </w:rPr>
        <w:t>More Sneezing, Less Crime? Seasonal Allergies as Transitory Cost of Crime</w:t>
      </w:r>
      <w:r>
        <w:rPr>
          <w:rFonts w:ascii="Times New Roman" w:hAnsi="Times New Roman"/>
        </w:rPr>
        <w:t xml:space="preserve">,” with Aaron Chalfin and Monica Deza.  </w:t>
      </w:r>
      <w:r w:rsidR="00CA5300" w:rsidRPr="001C5AB2">
        <w:rPr>
          <w:rStyle w:val="citation-flpages"/>
          <w:rFonts w:ascii="Times New Roman" w:hAnsi="Times New Roman"/>
          <w:i/>
          <w:szCs w:val="24"/>
        </w:rPr>
        <w:t>Journal of Health Economics</w:t>
      </w:r>
      <w:r w:rsidR="00CA5300">
        <w:rPr>
          <w:rStyle w:val="citation-flpages"/>
          <w:rFonts w:ascii="Times New Roman" w:hAnsi="Times New Roman"/>
          <w:szCs w:val="24"/>
        </w:rPr>
        <w:t>. 2019; 68, 102-30.</w:t>
      </w:r>
    </w:p>
    <w:p w14:paraId="2FCF9F24" w14:textId="77777777" w:rsidR="008D79D6" w:rsidRDefault="008D79D6" w:rsidP="008D79D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069F3C" w14:textId="4C2B2FA5" w:rsidR="005168F5" w:rsidRPr="00517783" w:rsidRDefault="005168F5" w:rsidP="008D79D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“The Effect of a Medical Toxicology Inpatient Service in an Academic Tertiary Care Referral Center” with Andrew King, Michael Lynch, Nathan Menke, Yijia Mu, Melissa Saul, Michael Abesamis, and Anthony Pizon. </w:t>
      </w:r>
      <w:r>
        <w:rPr>
          <w:rFonts w:ascii="Times New Roman" w:hAnsi="Times New Roman"/>
          <w:i/>
        </w:rPr>
        <w:t>Journal of Medical Toxicology</w:t>
      </w:r>
      <w:r>
        <w:rPr>
          <w:rFonts w:ascii="Times New Roman" w:hAnsi="Times New Roman"/>
        </w:rPr>
        <w:t xml:space="preserve">, </w:t>
      </w:r>
      <w:r w:rsidR="00E57FCB">
        <w:rPr>
          <w:rFonts w:ascii="Times New Roman" w:hAnsi="Times New Roman"/>
        </w:rPr>
        <w:t>2018</w:t>
      </w:r>
      <w:r w:rsidR="00CC5A8E">
        <w:rPr>
          <w:rFonts w:ascii="Times New Roman" w:hAnsi="Times New Roman"/>
        </w:rPr>
        <w:t xml:space="preserve"> </w:t>
      </w:r>
      <w:r w:rsidR="00E57FCB" w:rsidRPr="00E57FCB">
        <w:rPr>
          <w:rFonts w:ascii="Times New Roman" w:hAnsi="Times New Roman"/>
        </w:rPr>
        <w:t>Jan;15(1):12-21</w:t>
      </w:r>
      <w:r w:rsidR="00E57FC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</w:t>
      </w:r>
    </w:p>
    <w:p w14:paraId="10069F3D" w14:textId="77777777" w:rsidR="005168F5" w:rsidRDefault="005168F5" w:rsidP="0049520D">
      <w:pPr>
        <w:pStyle w:val="NoSpacing"/>
        <w:rPr>
          <w:rFonts w:ascii="Times New Roman" w:hAnsi="Times New Roman"/>
        </w:rPr>
      </w:pPr>
    </w:p>
    <w:p w14:paraId="10069F3E" w14:textId="43D292DB" w:rsidR="0049520D" w:rsidRPr="00517783" w:rsidRDefault="0049520D" w:rsidP="0049520D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517783">
        <w:rPr>
          <w:rFonts w:ascii="Times New Roman" w:hAnsi="Times New Roman"/>
        </w:rPr>
        <w:t>Design and Rationale of a Randomized Trial of a Short Stay Unit in Emergency Department Patients with Acute Heart Failure</w:t>
      </w:r>
      <w:r>
        <w:rPr>
          <w:rFonts w:ascii="Times New Roman" w:hAnsi="Times New Roman"/>
        </w:rPr>
        <w:t xml:space="preserve">” with Hannah Fish-Trotter, </w:t>
      </w:r>
      <w:r w:rsidRPr="00517783">
        <w:rPr>
          <w:rFonts w:ascii="Times New Roman" w:hAnsi="Times New Roman"/>
        </w:rPr>
        <w:t xml:space="preserve">Sean Collins, Benton Hunter, Xiaochun Li, Phillip D. Levy, Susan Pressler, </w:t>
      </w:r>
      <w:r>
        <w:rPr>
          <w:rFonts w:ascii="Times New Roman" w:hAnsi="Times New Roman"/>
        </w:rPr>
        <w:t xml:space="preserve">and </w:t>
      </w:r>
      <w:r w:rsidRPr="00517783">
        <w:rPr>
          <w:rFonts w:ascii="Times New Roman" w:hAnsi="Times New Roman"/>
        </w:rPr>
        <w:t>Peter S. Pang</w:t>
      </w:r>
      <w:r>
        <w:rPr>
          <w:rFonts w:ascii="Times New Roman" w:hAnsi="Times New Roman"/>
        </w:rPr>
        <w:t xml:space="preserve">.  </w:t>
      </w:r>
      <w:r>
        <w:rPr>
          <w:rFonts w:ascii="Times New Roman" w:hAnsi="Times New Roman"/>
          <w:i/>
        </w:rPr>
        <w:t>Contemporary Clinical Trials</w:t>
      </w:r>
      <w:r>
        <w:rPr>
          <w:rFonts w:ascii="Times New Roman" w:hAnsi="Times New Roman"/>
        </w:rPr>
        <w:t>.</w:t>
      </w:r>
      <w:r w:rsidR="00CC5A8E">
        <w:rPr>
          <w:rFonts w:ascii="Times New Roman" w:hAnsi="Times New Roman"/>
        </w:rPr>
        <w:t xml:space="preserve"> 2018; 72, 137-145.</w:t>
      </w:r>
    </w:p>
    <w:p w14:paraId="10069F3F" w14:textId="77777777" w:rsidR="0049520D" w:rsidRDefault="0049520D" w:rsidP="00DE6F25">
      <w:pPr>
        <w:pStyle w:val="NoSpacing"/>
        <w:rPr>
          <w:rFonts w:ascii="Times New Roman" w:hAnsi="Times New Roman"/>
        </w:rPr>
      </w:pPr>
    </w:p>
    <w:p w14:paraId="10069F40" w14:textId="77777777" w:rsidR="00DE6F25" w:rsidRDefault="00DE6F25" w:rsidP="00DE6F2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“Policy of Prevention:  Medical Utilization Under a Wellness Plan” </w:t>
      </w:r>
      <w:r>
        <w:rPr>
          <w:rFonts w:ascii="Times New Roman" w:hAnsi="Times New Roman"/>
          <w:i/>
        </w:rPr>
        <w:t>Health Economics</w:t>
      </w:r>
      <w:r>
        <w:rPr>
          <w:rFonts w:ascii="Times New Roman" w:hAnsi="Times New Roman"/>
        </w:rPr>
        <w:t xml:space="preserve"> </w:t>
      </w:r>
      <w:r w:rsidR="0010624D" w:rsidRPr="0010624D">
        <w:rPr>
          <w:rFonts w:ascii="Times New Roman" w:hAnsi="Times New Roman"/>
        </w:rPr>
        <w:t>2018; 27(11) 1843-1858</w:t>
      </w:r>
      <w:r>
        <w:rPr>
          <w:rFonts w:ascii="Times New Roman" w:hAnsi="Times New Roman"/>
        </w:rPr>
        <w:t xml:space="preserve">.  </w:t>
      </w:r>
    </w:p>
    <w:p w14:paraId="10069F41" w14:textId="77777777" w:rsidR="00DE6F25" w:rsidRDefault="00DE6F25" w:rsidP="00DB445A">
      <w:pPr>
        <w:pStyle w:val="NoSpacing"/>
        <w:rPr>
          <w:rFonts w:ascii="Times New Roman" w:hAnsi="Times New Roman" w:cs="Times New Roman"/>
        </w:rPr>
      </w:pPr>
    </w:p>
    <w:p w14:paraId="10069F42" w14:textId="77777777" w:rsidR="00DB445A" w:rsidRDefault="00DB445A" w:rsidP="00DB445A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Taking the Hassle Out of Wellness:  Do Peers and Health Matter?” </w:t>
      </w:r>
      <w:r>
        <w:rPr>
          <w:rFonts w:ascii="Times New Roman" w:hAnsi="Times New Roman" w:cs="Times New Roman"/>
          <w:i/>
        </w:rPr>
        <w:t>International Journal of Health Economics and Management</w:t>
      </w:r>
      <w:r>
        <w:rPr>
          <w:rFonts w:ascii="Times New Roman" w:hAnsi="Times New Roman" w:cs="Times New Roman"/>
        </w:rPr>
        <w:t xml:space="preserve">.  </w:t>
      </w:r>
      <w:r w:rsidR="00DE6F25">
        <w:rPr>
          <w:rFonts w:ascii="Times New Roman" w:hAnsi="Times New Roman" w:cs="Times New Roman"/>
        </w:rPr>
        <w:t xml:space="preserve">2018; </w:t>
      </w:r>
      <w:r w:rsidR="00A85E81">
        <w:rPr>
          <w:rFonts w:ascii="Times New Roman" w:hAnsi="Times New Roman" w:cs="Times New Roman"/>
        </w:rPr>
        <w:t>18(1), 1-23.</w:t>
      </w:r>
    </w:p>
    <w:p w14:paraId="10069F43" w14:textId="77777777" w:rsidR="00DB445A" w:rsidRDefault="00DB445A" w:rsidP="00DB445A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 xml:space="preserve"> </w:t>
      </w:r>
    </w:p>
    <w:p w14:paraId="10069F44" w14:textId="1DD38695" w:rsidR="00320BE2" w:rsidRDefault="00E75B42" w:rsidP="00DB445A">
      <w:pPr>
        <w:spacing w:line="240" w:lineRule="auto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“</w:t>
      </w:r>
      <w:r w:rsidR="003E053B" w:rsidRPr="00C13C10">
        <w:rPr>
          <w:rFonts w:ascii="Times New Roman" w:hAnsi="Times New Roman" w:cs="Times New Roman"/>
        </w:rPr>
        <w:t xml:space="preserve">Parental Depressive Symptoms and Children’s School Attendance and Emergency Department Use:  A Nationally Representative Study.” </w:t>
      </w:r>
      <w:r w:rsidRPr="00C13C10">
        <w:rPr>
          <w:rFonts w:ascii="Times New Roman" w:hAnsi="Times New Roman" w:cs="Times New Roman"/>
        </w:rPr>
        <w:t xml:space="preserve"> </w:t>
      </w:r>
      <w:r w:rsidR="004548A5" w:rsidRPr="00C13C10">
        <w:rPr>
          <w:rFonts w:ascii="Times New Roman" w:hAnsi="Times New Roman" w:cs="Times New Roman"/>
        </w:rPr>
        <w:t xml:space="preserve">with James Guevara, </w:t>
      </w:r>
      <w:r w:rsidR="003E053B" w:rsidRPr="00C13C10">
        <w:rPr>
          <w:rFonts w:ascii="Times New Roman" w:hAnsi="Times New Roman" w:cs="Times New Roman"/>
        </w:rPr>
        <w:t xml:space="preserve">David Mandell, Jacqueline Reyner, and Susmita Pati. </w:t>
      </w:r>
      <w:r w:rsidRPr="00C13C10">
        <w:rPr>
          <w:rFonts w:ascii="Times New Roman" w:hAnsi="Times New Roman" w:cs="Times New Roman"/>
          <w:i/>
        </w:rPr>
        <w:t>Maternal and Child Health Journal</w:t>
      </w:r>
      <w:r w:rsidRPr="00C13C10">
        <w:rPr>
          <w:rFonts w:ascii="Times New Roman" w:hAnsi="Times New Roman" w:cs="Times New Roman"/>
        </w:rPr>
        <w:t xml:space="preserve">, August 2012; </w:t>
      </w:r>
      <w:r w:rsidR="00CC5A8E">
        <w:rPr>
          <w:rFonts w:ascii="Times New Roman" w:hAnsi="Times New Roman" w:cs="Times New Roman"/>
        </w:rPr>
        <w:t>17(6), 1130-1137</w:t>
      </w:r>
      <w:r w:rsidRPr="00C13C10">
        <w:rPr>
          <w:rFonts w:ascii="Times New Roman" w:hAnsi="Times New Roman" w:cs="Times New Roman"/>
        </w:rPr>
        <w:t xml:space="preserve">.  </w:t>
      </w:r>
    </w:p>
    <w:p w14:paraId="10069F45" w14:textId="77777777" w:rsidR="00AC0D02" w:rsidRDefault="00E75B42" w:rsidP="00AC0D02">
      <w:pPr>
        <w:spacing w:line="240" w:lineRule="auto"/>
        <w:rPr>
          <w:rStyle w:val="citation-flpages"/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“</w:t>
      </w:r>
      <w:r w:rsidR="003E053B" w:rsidRPr="00C13C10">
        <w:rPr>
          <w:rFonts w:ascii="Times New Roman" w:hAnsi="Times New Roman" w:cs="Times New Roman"/>
        </w:rPr>
        <w:t>Immigrant Children’s Reliance on Public Health Insurance in the Wake of Immigration Reform.</w:t>
      </w:r>
      <w:r w:rsidRPr="00C13C10">
        <w:rPr>
          <w:rFonts w:ascii="Times New Roman" w:hAnsi="Times New Roman" w:cs="Times New Roman"/>
        </w:rPr>
        <w:t>”</w:t>
      </w:r>
      <w:r w:rsidR="003E053B" w:rsidRPr="00C13C10">
        <w:rPr>
          <w:rFonts w:ascii="Times New Roman" w:hAnsi="Times New Roman" w:cs="Times New Roman"/>
        </w:rPr>
        <w:t xml:space="preserve"> With Susmita Pati. </w:t>
      </w:r>
      <w:r w:rsidRPr="00C13C10">
        <w:rPr>
          <w:rFonts w:ascii="Times New Roman" w:hAnsi="Times New Roman" w:cs="Times New Roman"/>
        </w:rPr>
        <w:t xml:space="preserve"> </w:t>
      </w:r>
      <w:r w:rsidRPr="00C13C10">
        <w:rPr>
          <w:rFonts w:ascii="Times New Roman" w:hAnsi="Times New Roman" w:cs="Times New Roman"/>
          <w:i/>
        </w:rPr>
        <w:t>American Journal of Public Health</w:t>
      </w:r>
      <w:r w:rsidRPr="00C13C10">
        <w:rPr>
          <w:rFonts w:ascii="Times New Roman" w:hAnsi="Times New Roman" w:cs="Times New Roman"/>
        </w:rPr>
        <w:t>, November 2008</w:t>
      </w:r>
      <w:r w:rsidRPr="00C13C10">
        <w:rPr>
          <w:rStyle w:val="citation-publication-date"/>
          <w:rFonts w:ascii="Times New Roman" w:hAnsi="Times New Roman" w:cs="Times New Roman"/>
        </w:rPr>
        <w:t xml:space="preserve">; </w:t>
      </w:r>
      <w:r w:rsidRPr="00C13C10">
        <w:rPr>
          <w:rStyle w:val="citation-volume"/>
          <w:rFonts w:ascii="Times New Roman" w:hAnsi="Times New Roman" w:cs="Times New Roman"/>
        </w:rPr>
        <w:t>98</w:t>
      </w:r>
      <w:r w:rsidRPr="00C13C10">
        <w:rPr>
          <w:rStyle w:val="citation-issue"/>
          <w:rFonts w:ascii="Times New Roman" w:hAnsi="Times New Roman" w:cs="Times New Roman"/>
        </w:rPr>
        <w:t>(11)</w:t>
      </w:r>
      <w:r w:rsidR="00AB3521">
        <w:rPr>
          <w:rStyle w:val="citation-flpages"/>
          <w:rFonts w:ascii="Times New Roman" w:hAnsi="Times New Roman" w:cs="Times New Roman"/>
        </w:rPr>
        <w:t>: 2004–2010.</w:t>
      </w:r>
    </w:p>
    <w:p w14:paraId="10069F46" w14:textId="77777777" w:rsidR="00A86748" w:rsidRDefault="00A86748" w:rsidP="007E5376">
      <w:pPr>
        <w:pStyle w:val="NoSpacing"/>
        <w:rPr>
          <w:rFonts w:ascii="Times New Roman" w:hAnsi="Times New Roman" w:cs="Times New Roman"/>
          <w:b/>
          <w:smallCaps/>
        </w:rPr>
      </w:pPr>
    </w:p>
    <w:p w14:paraId="10069F47" w14:textId="77777777" w:rsidR="007E5376" w:rsidRDefault="007E5376" w:rsidP="007E5376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Working Papers</w:t>
      </w:r>
    </w:p>
    <w:p w14:paraId="10069F48" w14:textId="77777777" w:rsidR="00517783" w:rsidRPr="00AB3521" w:rsidRDefault="00517783" w:rsidP="007E5376">
      <w:pPr>
        <w:pStyle w:val="NoSpacing"/>
        <w:rPr>
          <w:rFonts w:ascii="Times New Roman" w:hAnsi="Times New Roman" w:cs="Times New Roman"/>
          <w:b/>
          <w:smallCaps/>
        </w:rPr>
      </w:pPr>
    </w:p>
    <w:p w14:paraId="2A0661F9" w14:textId="2250AEF1" w:rsidR="002E102B" w:rsidRDefault="002E102B" w:rsidP="002E102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16797A" w:rsidRPr="0016797A">
        <w:rPr>
          <w:rFonts w:ascii="Times New Roman" w:hAnsi="Times New Roman"/>
        </w:rPr>
        <w:t>Rolling Back the Gains: Flint Water Switch Undermines</w:t>
      </w:r>
      <w:r w:rsidR="0016797A">
        <w:rPr>
          <w:rFonts w:ascii="Times New Roman" w:hAnsi="Times New Roman"/>
        </w:rPr>
        <w:t xml:space="preserve"> </w:t>
      </w:r>
      <w:r w:rsidR="0016797A" w:rsidRPr="0016797A">
        <w:rPr>
          <w:rFonts w:ascii="Times New Roman" w:hAnsi="Times New Roman"/>
        </w:rPr>
        <w:t>Progress of Maternal Health in Pregnancy</w:t>
      </w:r>
      <w:r>
        <w:rPr>
          <w:rFonts w:ascii="Times New Roman" w:hAnsi="Times New Roman"/>
        </w:rPr>
        <w:t xml:space="preserve">,” with Derek Jenkins.  April 2020.  (Manuscript </w:t>
      </w:r>
      <w:r w:rsidR="0016797A">
        <w:rPr>
          <w:rFonts w:ascii="Times New Roman" w:hAnsi="Times New Roman"/>
        </w:rPr>
        <w:t xml:space="preserve">under review at </w:t>
      </w:r>
      <w:r w:rsidR="0016797A">
        <w:rPr>
          <w:rFonts w:ascii="Times New Roman" w:hAnsi="Times New Roman"/>
          <w:i/>
        </w:rPr>
        <w:t>Health Economics</w:t>
      </w:r>
      <w:r>
        <w:rPr>
          <w:rFonts w:ascii="Times New Roman" w:hAnsi="Times New Roman"/>
        </w:rPr>
        <w:t>)</w:t>
      </w:r>
    </w:p>
    <w:p w14:paraId="7646D91B" w14:textId="77777777" w:rsidR="002E102B" w:rsidRDefault="002E102B" w:rsidP="002E102B">
      <w:pPr>
        <w:pStyle w:val="NoSpacing"/>
        <w:rPr>
          <w:rFonts w:ascii="Times New Roman" w:hAnsi="Times New Roman"/>
        </w:rPr>
      </w:pPr>
      <w:r w:rsidRPr="00DE6F25">
        <w:rPr>
          <w:rFonts w:ascii="Times New Roman" w:hAnsi="Times New Roman"/>
        </w:rPr>
        <w:t xml:space="preserve"> </w:t>
      </w:r>
    </w:p>
    <w:p w14:paraId="10069F49" w14:textId="4FC29123" w:rsidR="0089720C" w:rsidRPr="00DB445A" w:rsidRDefault="00DE6F25" w:rsidP="002E102B">
      <w:pPr>
        <w:pStyle w:val="NoSpacing"/>
        <w:rPr>
          <w:rFonts w:ascii="Times New Roman" w:hAnsi="Times New Roman"/>
        </w:rPr>
      </w:pPr>
      <w:r w:rsidRPr="00DE6F25">
        <w:rPr>
          <w:rFonts w:ascii="Times New Roman" w:hAnsi="Times New Roman"/>
        </w:rPr>
        <w:t xml:space="preserve">“Medicaid Expansion and Intensity of Treatment: Diagnoses and Procedures in the </w:t>
      </w:r>
      <w:r w:rsidR="0089720C">
        <w:rPr>
          <w:rFonts w:ascii="Times New Roman" w:hAnsi="Times New Roman"/>
        </w:rPr>
        <w:t xml:space="preserve">Emergency Department”, with Allen Goodman, Alexander Janke, and Phillip Levy. </w:t>
      </w:r>
      <w:r w:rsidR="00B964D4">
        <w:rPr>
          <w:rFonts w:ascii="Times New Roman" w:hAnsi="Times New Roman"/>
        </w:rPr>
        <w:t>December</w:t>
      </w:r>
      <w:r w:rsidR="0089720C">
        <w:rPr>
          <w:rFonts w:ascii="Times New Roman" w:hAnsi="Times New Roman"/>
        </w:rPr>
        <w:t xml:space="preserve"> </w:t>
      </w:r>
      <w:r w:rsidR="00B964D4">
        <w:rPr>
          <w:rFonts w:ascii="Times New Roman" w:hAnsi="Times New Roman"/>
        </w:rPr>
        <w:t>2019</w:t>
      </w:r>
      <w:r w:rsidR="0089720C">
        <w:rPr>
          <w:rFonts w:ascii="Times New Roman" w:hAnsi="Times New Roman"/>
        </w:rPr>
        <w:t>. (</w:t>
      </w:r>
      <w:r w:rsidR="00B964D4">
        <w:rPr>
          <w:rFonts w:ascii="Times New Roman" w:hAnsi="Times New Roman"/>
        </w:rPr>
        <w:t>Manuscript preparing for resubmission</w:t>
      </w:r>
      <w:r w:rsidR="0089720C">
        <w:rPr>
          <w:rFonts w:ascii="Times New Roman" w:hAnsi="Times New Roman"/>
        </w:rPr>
        <w:t>)</w:t>
      </w:r>
    </w:p>
    <w:p w14:paraId="10069F4A" w14:textId="305954FB" w:rsidR="0089720C" w:rsidRDefault="0089720C" w:rsidP="0089720C">
      <w:pPr>
        <w:pStyle w:val="NoSpacing"/>
        <w:rPr>
          <w:rFonts w:ascii="Times New Roman" w:hAnsi="Times New Roman"/>
        </w:rPr>
      </w:pPr>
    </w:p>
    <w:p w14:paraId="6E1DE704" w14:textId="63E0BFA9" w:rsidR="00BD1ACC" w:rsidRDefault="00BD1ACC" w:rsidP="0089720C">
      <w:pPr>
        <w:pStyle w:val="NoSpacing"/>
        <w:rPr>
          <w:rFonts w:ascii="Times New Roman" w:hAnsi="Times New Roman"/>
        </w:rPr>
      </w:pPr>
      <w:r w:rsidRPr="00BD1ACC">
        <w:rPr>
          <w:rFonts w:ascii="Times New Roman" w:hAnsi="Times New Roman"/>
        </w:rPr>
        <w:t>“Medicaid Expansion After the ACA:  Intensity of Treatment and Billing in Emergency Department”</w:t>
      </w:r>
      <w:r w:rsidR="00CB545B">
        <w:rPr>
          <w:rFonts w:ascii="Times New Roman" w:hAnsi="Times New Roman"/>
        </w:rPr>
        <w:t xml:space="preserve"> with </w:t>
      </w:r>
      <w:r w:rsidR="00CB545B" w:rsidRPr="00BD1ACC">
        <w:rPr>
          <w:rFonts w:ascii="Times New Roman" w:hAnsi="Times New Roman"/>
        </w:rPr>
        <w:t>Alex</w:t>
      </w:r>
      <w:r w:rsidR="00CB545B">
        <w:rPr>
          <w:rFonts w:ascii="Times New Roman" w:hAnsi="Times New Roman"/>
        </w:rPr>
        <w:t>ander Janke</w:t>
      </w:r>
      <w:r w:rsidR="00CB545B" w:rsidRPr="00BD1ACC">
        <w:rPr>
          <w:rFonts w:ascii="Times New Roman" w:hAnsi="Times New Roman"/>
        </w:rPr>
        <w:t xml:space="preserve"> and Phillip Levy</w:t>
      </w:r>
      <w:r w:rsidR="00CB545B">
        <w:rPr>
          <w:rFonts w:ascii="Times New Roman" w:hAnsi="Times New Roman"/>
        </w:rPr>
        <w:t>.</w:t>
      </w:r>
      <w:r w:rsidRPr="00BD1ACC">
        <w:rPr>
          <w:rFonts w:ascii="Times New Roman" w:hAnsi="Times New Roman"/>
        </w:rPr>
        <w:t xml:space="preserve">   August 2018.  </w:t>
      </w:r>
      <w:r>
        <w:rPr>
          <w:rFonts w:ascii="Times New Roman" w:hAnsi="Times New Roman"/>
        </w:rPr>
        <w:t>(</w:t>
      </w:r>
      <w:r w:rsidR="00B964D4">
        <w:rPr>
          <w:rFonts w:ascii="Times New Roman" w:hAnsi="Times New Roman"/>
        </w:rPr>
        <w:t>Manuscript preparing for resubmission</w:t>
      </w:r>
      <w:r>
        <w:rPr>
          <w:rFonts w:ascii="Times New Roman" w:hAnsi="Times New Roman"/>
        </w:rPr>
        <w:t>)</w:t>
      </w:r>
    </w:p>
    <w:p w14:paraId="504C55D4" w14:textId="77777777" w:rsidR="00BD1ACC" w:rsidRDefault="00BD1ACC" w:rsidP="0089720C">
      <w:pPr>
        <w:pStyle w:val="NoSpacing"/>
        <w:rPr>
          <w:rFonts w:ascii="Times New Roman" w:hAnsi="Times New Roman"/>
        </w:rPr>
      </w:pPr>
    </w:p>
    <w:p w14:paraId="10069F4D" w14:textId="63219173" w:rsidR="005F56DF" w:rsidRDefault="005F56DF" w:rsidP="005F56D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“ACA Medicaid Expansion and Treatment Intensity:  A Case of Two Neighboring States,” with Naim Chy and Phillip Levy.  </w:t>
      </w:r>
      <w:r w:rsidR="00864045">
        <w:rPr>
          <w:rFonts w:ascii="Times New Roman" w:hAnsi="Times New Roman"/>
        </w:rPr>
        <w:t>December</w:t>
      </w:r>
      <w:r>
        <w:rPr>
          <w:rFonts w:ascii="Times New Roman" w:hAnsi="Times New Roman"/>
        </w:rPr>
        <w:t xml:space="preserve"> 2018.  </w:t>
      </w:r>
      <w:r w:rsidR="00316358">
        <w:rPr>
          <w:rFonts w:ascii="Times New Roman" w:hAnsi="Times New Roman"/>
        </w:rPr>
        <w:t>(</w:t>
      </w:r>
      <w:r w:rsidR="00B964D4">
        <w:rPr>
          <w:rFonts w:ascii="Times New Roman" w:hAnsi="Times New Roman"/>
        </w:rPr>
        <w:t>Manuscript preparing for resubmission</w:t>
      </w:r>
      <w:r w:rsidR="00316358">
        <w:rPr>
          <w:rFonts w:ascii="Times New Roman" w:hAnsi="Times New Roman"/>
        </w:rPr>
        <w:t>)</w:t>
      </w:r>
    </w:p>
    <w:p w14:paraId="10069F4E" w14:textId="77777777" w:rsidR="005F56DF" w:rsidRDefault="005F56DF" w:rsidP="005F56DF">
      <w:pPr>
        <w:pStyle w:val="NoSpacing"/>
        <w:rPr>
          <w:rFonts w:ascii="Times New Roman" w:hAnsi="Times New Roman"/>
        </w:rPr>
      </w:pPr>
    </w:p>
    <w:p w14:paraId="6FE4428F" w14:textId="7BC80908" w:rsidR="00864045" w:rsidRDefault="00864045" w:rsidP="0086404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“Family psycho-social environment, internalizing behavior, and childhood obesity:  a structural equation model,” with Liying Zhang, Dawn Misra, Samiran Ghosh, and Phillip Levy.  March 2019. (</w:t>
      </w:r>
      <w:r w:rsidR="00B964D4">
        <w:rPr>
          <w:rFonts w:ascii="Times New Roman" w:hAnsi="Times New Roman"/>
        </w:rPr>
        <w:t>Manuscript preparing for resubmission</w:t>
      </w:r>
      <w:r>
        <w:rPr>
          <w:rFonts w:ascii="Times New Roman" w:hAnsi="Times New Roman"/>
        </w:rPr>
        <w:t>)</w:t>
      </w:r>
    </w:p>
    <w:p w14:paraId="6C1799B5" w14:textId="47B3D9A6" w:rsidR="00EE508C" w:rsidRDefault="00864045" w:rsidP="0089720C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1886E42" w14:textId="5EF80653" w:rsidR="009508E3" w:rsidRPr="009C659E" w:rsidRDefault="00EE508C" w:rsidP="0089720C">
      <w:pPr>
        <w:pStyle w:val="NoSpacing"/>
        <w:rPr>
          <w:rFonts w:ascii="Times New Roman" w:hAnsi="Times New Roman"/>
        </w:rPr>
      </w:pPr>
      <w:r w:rsidRPr="00EE508C">
        <w:rPr>
          <w:rFonts w:ascii="Times New Roman" w:hAnsi="Times New Roman"/>
        </w:rPr>
        <w:t xml:space="preserve">“Hypertension in the ED as Insurance Changes” with Aaron Brody and Phillip Levy.  November 2019.  (Manuscript in preparation)  </w:t>
      </w:r>
    </w:p>
    <w:p w14:paraId="10069F53" w14:textId="77777777" w:rsidR="00946A0D" w:rsidRDefault="00946A0D" w:rsidP="007E5376">
      <w:pPr>
        <w:pStyle w:val="NoSpacing"/>
        <w:rPr>
          <w:rFonts w:ascii="Times New Roman" w:hAnsi="Times New Roman" w:cs="Times New Roman"/>
        </w:rPr>
      </w:pPr>
    </w:p>
    <w:p w14:paraId="10069F54" w14:textId="77777777" w:rsidR="002415A4" w:rsidRPr="004B7335" w:rsidRDefault="007E5376" w:rsidP="00C700AF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 in Progress</w:t>
      </w:r>
    </w:p>
    <w:p w14:paraId="10069F55" w14:textId="77777777" w:rsidR="0089720C" w:rsidRDefault="0089720C" w:rsidP="0089720C">
      <w:pPr>
        <w:pStyle w:val="NoSpacing"/>
        <w:rPr>
          <w:rFonts w:ascii="Times New Roman" w:hAnsi="Times New Roman"/>
        </w:rPr>
      </w:pPr>
    </w:p>
    <w:p w14:paraId="6B7A82CA" w14:textId="303BD7FF" w:rsidR="00D71B1A" w:rsidRDefault="00D71B1A" w:rsidP="00D71B1A">
      <w:pPr>
        <w:pStyle w:val="NoSpacing"/>
        <w:rPr>
          <w:rFonts w:ascii="Times New Roman" w:hAnsi="Times New Roman"/>
        </w:rPr>
      </w:pPr>
      <w:r w:rsidRPr="00BD1ACC">
        <w:rPr>
          <w:rFonts w:ascii="Times New Roman" w:hAnsi="Times New Roman"/>
        </w:rPr>
        <w:t>"What is an Expansion?  Measurement and Meaning in Medicaid Studies” with</w:t>
      </w:r>
      <w:r>
        <w:rPr>
          <w:rFonts w:ascii="Times New Roman" w:hAnsi="Times New Roman"/>
        </w:rPr>
        <w:t xml:space="preserve"> Laura Dague </w:t>
      </w:r>
      <w:r w:rsidRPr="00BD1ACC">
        <w:rPr>
          <w:rFonts w:ascii="Times New Roman" w:hAnsi="Times New Roman"/>
        </w:rPr>
        <w:t>April 2019.</w:t>
      </w:r>
    </w:p>
    <w:p w14:paraId="02DA1680" w14:textId="43DBCAA0" w:rsidR="00D71B1A" w:rsidRDefault="00D71B1A" w:rsidP="00D71B1A">
      <w:pPr>
        <w:pStyle w:val="NoSpacing"/>
        <w:rPr>
          <w:rFonts w:ascii="Times New Roman" w:hAnsi="Times New Roman"/>
        </w:rPr>
      </w:pPr>
    </w:p>
    <w:p w14:paraId="61F932E4" w14:textId="0F32B790" w:rsidR="00D71B1A" w:rsidRDefault="00D71B1A" w:rsidP="00D71B1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“Pollen and Suicides” with Joelle Abramowitz, August 2019.</w:t>
      </w:r>
    </w:p>
    <w:p w14:paraId="27B8D346" w14:textId="23D375D2" w:rsidR="00D71B1A" w:rsidRDefault="00D71B1A" w:rsidP="00D71B1A">
      <w:pPr>
        <w:pStyle w:val="NoSpacing"/>
        <w:rPr>
          <w:rFonts w:ascii="Times New Roman" w:hAnsi="Times New Roman"/>
        </w:rPr>
      </w:pPr>
    </w:p>
    <w:p w14:paraId="025BC9D7" w14:textId="0CB78EDF" w:rsidR="00D71B1A" w:rsidRDefault="00D71B1A" w:rsidP="00D71B1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“Opioid Prescriptions and Mortality in Detroit” with </w:t>
      </w:r>
      <w:r w:rsidR="00B964D4">
        <w:rPr>
          <w:rFonts w:ascii="Times New Roman" w:hAnsi="Times New Roman"/>
        </w:rPr>
        <w:t xml:space="preserve">Bram Dolcourt, </w:t>
      </w:r>
      <w:r>
        <w:rPr>
          <w:rFonts w:ascii="Times New Roman" w:hAnsi="Times New Roman"/>
        </w:rPr>
        <w:t>John Tarchick</w:t>
      </w:r>
      <w:r w:rsidR="00B964D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and Andrew King, August 2019.</w:t>
      </w:r>
    </w:p>
    <w:p w14:paraId="3DA07CEE" w14:textId="2A53B97B" w:rsidR="00D71B1A" w:rsidRDefault="00D71B1A" w:rsidP="00D71B1A">
      <w:pPr>
        <w:pStyle w:val="NoSpacing"/>
        <w:rPr>
          <w:rFonts w:ascii="Times New Roman" w:hAnsi="Times New Roman"/>
        </w:rPr>
      </w:pPr>
    </w:p>
    <w:p w14:paraId="10069F60" w14:textId="44CE835C" w:rsidR="00FC6356" w:rsidRPr="00417F91" w:rsidRDefault="00BD1ACC" w:rsidP="00C700A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BD1ACC">
        <w:rPr>
          <w:rFonts w:ascii="Times New Roman" w:hAnsi="Times New Roman"/>
        </w:rPr>
        <w:t>Pollution and Infant Health</w:t>
      </w:r>
      <w:r>
        <w:rPr>
          <w:rFonts w:ascii="Times New Roman" w:hAnsi="Times New Roman"/>
        </w:rPr>
        <w:t>:  Study of Medicaid Claims</w:t>
      </w:r>
      <w:r w:rsidRPr="00BD1ACC">
        <w:rPr>
          <w:rFonts w:ascii="Times New Roman" w:hAnsi="Times New Roman"/>
        </w:rPr>
        <w:t>", June 2018.</w:t>
      </w:r>
    </w:p>
    <w:p w14:paraId="10069F61" w14:textId="77777777" w:rsidR="00FC6356" w:rsidRDefault="00FC6356" w:rsidP="00C700AF">
      <w:pPr>
        <w:pStyle w:val="NoSpacing"/>
        <w:rPr>
          <w:rFonts w:ascii="Times New Roman" w:hAnsi="Times New Roman" w:cs="Times New Roman"/>
        </w:rPr>
      </w:pPr>
    </w:p>
    <w:p w14:paraId="10069F62" w14:textId="4B050A6D" w:rsidR="00AB3521" w:rsidRDefault="00F9118C" w:rsidP="00AC0D02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Funded Grants</w:t>
      </w:r>
    </w:p>
    <w:p w14:paraId="78EAA48F" w14:textId="183211C2" w:rsidR="00F85BF4" w:rsidRDefault="00F85BF4" w:rsidP="00AC0D0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2DB18337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2019-2021</w:t>
      </w:r>
      <w:r>
        <w:rPr>
          <w:rFonts w:ascii="Times New Roman" w:hAnsi="Times New Roman" w:cs="Times New Roman"/>
        </w:rPr>
        <w:tab/>
        <w:t>“PHOENIX – Population Health Outcomes and Information Exchange”</w:t>
      </w:r>
    </w:p>
    <w:p w14:paraId="0E03B2A5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Michigan Health Endowment Foundation</w:t>
      </w:r>
    </w:p>
    <w:p w14:paraId="3EE9195E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$500,000</w:t>
      </w:r>
    </w:p>
    <w:p w14:paraId="0F7EF22F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co-Investigator (3% effort)</w:t>
      </w:r>
    </w:p>
    <w:p w14:paraId="53E00C0D" w14:textId="77777777" w:rsidR="00F85BF4" w:rsidRDefault="00F85BF4" w:rsidP="00AC0D0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7827E8BF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2020-2021</w:t>
      </w:r>
      <w:r>
        <w:rPr>
          <w:rFonts w:ascii="Times New Roman" w:hAnsi="Times New Roman" w:cs="Times New Roman"/>
        </w:rPr>
        <w:tab/>
        <w:t>“Pragmatic Implementation of the Beckman Coulter hsTnI assay for Evaluating Suspected Acute Coronary Syndrome”</w:t>
      </w:r>
    </w:p>
    <w:p w14:paraId="2E18F142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Henry Ford Health Systems</w:t>
      </w:r>
    </w:p>
    <w:p w14:paraId="0DEC2CD9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$35,000</w:t>
      </w:r>
    </w:p>
    <w:p w14:paraId="38813954" w14:textId="77777777" w:rsidR="00F85BF4" w:rsidRDefault="00F85BF4" w:rsidP="00F85BF4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Site-PI (9.75% effort)</w:t>
      </w:r>
    </w:p>
    <w:p w14:paraId="0FFE8BC8" w14:textId="77777777" w:rsidR="00F85BF4" w:rsidRDefault="00F85BF4" w:rsidP="00AC0D0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10069F63" w14:textId="5932E16A" w:rsidR="00FB09AD" w:rsidRDefault="004B7335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 w:rsidR="00FB09A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2020</w:t>
      </w:r>
      <w:r w:rsidR="00FB09A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“Patient Perspectives on Barriers and Facilitators of Heart Failure Care”</w:t>
      </w:r>
    </w:p>
    <w:p w14:paraId="10069F64" w14:textId="77777777" w:rsidR="004B7335" w:rsidRDefault="004B7335" w:rsidP="004B7335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Novartis Pharmaceuticals Co.</w:t>
      </w:r>
    </w:p>
    <w:p w14:paraId="10069F65" w14:textId="77777777" w:rsidR="004B7335" w:rsidRDefault="004B7335" w:rsidP="004B7335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$158,730</w:t>
      </w:r>
    </w:p>
    <w:p w14:paraId="10069F66" w14:textId="77777777" w:rsidR="00FB09AD" w:rsidRDefault="00FB09AD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Role:  </w:t>
      </w:r>
      <w:r w:rsidR="004B7335">
        <w:rPr>
          <w:rFonts w:ascii="Times New Roman" w:hAnsi="Times New Roman" w:cs="Times New Roman"/>
        </w:rPr>
        <w:t>Co-i</w:t>
      </w:r>
      <w:r>
        <w:rPr>
          <w:rFonts w:ascii="Times New Roman" w:hAnsi="Times New Roman" w:cs="Times New Roman"/>
        </w:rPr>
        <w:t>nvestigator</w:t>
      </w:r>
      <w:r w:rsidR="004B7335">
        <w:rPr>
          <w:rFonts w:ascii="Times New Roman" w:hAnsi="Times New Roman" w:cs="Times New Roman"/>
        </w:rPr>
        <w:t xml:space="preserve"> (5% effort)</w:t>
      </w:r>
    </w:p>
    <w:p w14:paraId="10069F67" w14:textId="77777777" w:rsidR="00FB09AD" w:rsidRDefault="00FB09AD" w:rsidP="00AC0D0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10069F68" w14:textId="77777777" w:rsidR="004B7335" w:rsidRDefault="00FB09AD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4B7335"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="004B7335">
        <w:rPr>
          <w:rFonts w:ascii="Times New Roman" w:hAnsi="Times New Roman" w:cs="Times New Roman"/>
        </w:rPr>
        <w:t>“Using Short Stay Units Instead of Routine Admission to Improve Patient Centered Health Outcomes for AHF Patients”</w:t>
      </w:r>
    </w:p>
    <w:p w14:paraId="10069F69" w14:textId="77777777" w:rsidR="004B7335" w:rsidRDefault="004B7335" w:rsidP="004B7335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Source: AHRQ (1 R01 HS025411-01)</w:t>
      </w:r>
    </w:p>
    <w:p w14:paraId="10069F6A" w14:textId="77777777" w:rsidR="004B7335" w:rsidRDefault="004B7335" w:rsidP="004B7335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 Amount:  $1,133,432 ($219,696 subcontract)</w:t>
      </w:r>
    </w:p>
    <w:p w14:paraId="10069F6B" w14:textId="77777777" w:rsidR="004B7335" w:rsidRDefault="004B7335" w:rsidP="004B7335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 Peter Pang, Indiana University</w:t>
      </w:r>
    </w:p>
    <w:p w14:paraId="10069F6C" w14:textId="77777777" w:rsidR="00FB09AD" w:rsidRDefault="00FB09AD" w:rsidP="00FB09AD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Role:  </w:t>
      </w:r>
      <w:r w:rsidR="004B7335">
        <w:rPr>
          <w:rFonts w:ascii="Times New Roman" w:hAnsi="Times New Roman" w:cs="Times New Roman"/>
        </w:rPr>
        <w:t>Site co-i</w:t>
      </w:r>
      <w:r>
        <w:rPr>
          <w:rFonts w:ascii="Times New Roman" w:hAnsi="Times New Roman" w:cs="Times New Roman"/>
        </w:rPr>
        <w:t>nvestigator</w:t>
      </w:r>
      <w:r w:rsidR="004B7335">
        <w:rPr>
          <w:rFonts w:ascii="Times New Roman" w:hAnsi="Times New Roman" w:cs="Times New Roman"/>
        </w:rPr>
        <w:t xml:space="preserve"> (10% effort)</w:t>
      </w:r>
    </w:p>
    <w:p w14:paraId="10069F6D" w14:textId="77777777" w:rsidR="00FB09AD" w:rsidRDefault="00FB09AD" w:rsidP="00AC0D0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10069F6E" w14:textId="77777777" w:rsidR="00FC6356" w:rsidRDefault="00FC6356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2017-2018</w:t>
      </w:r>
      <w:r>
        <w:rPr>
          <w:rFonts w:ascii="Times New Roman" w:hAnsi="Times New Roman" w:cs="Times New Roman"/>
        </w:rPr>
        <w:tab/>
        <w:t>“Effects of Pollution on Childhood Outcomes</w:t>
      </w:r>
      <w:r w:rsidR="004B7335">
        <w:rPr>
          <w:rFonts w:ascii="Times New Roman" w:hAnsi="Times New Roman" w:cs="Times New Roman"/>
        </w:rPr>
        <w:t>”</w:t>
      </w:r>
    </w:p>
    <w:p w14:paraId="10069F6F" w14:textId="77777777" w:rsidR="00FC6356" w:rsidRDefault="00FC6356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7335">
        <w:rPr>
          <w:rFonts w:ascii="Times New Roman" w:hAnsi="Times New Roman" w:cs="Times New Roman"/>
        </w:rPr>
        <w:t xml:space="preserve">Source: </w:t>
      </w:r>
      <w:r>
        <w:rPr>
          <w:rFonts w:ascii="Times New Roman" w:hAnsi="Times New Roman" w:cs="Times New Roman"/>
        </w:rPr>
        <w:t>University Research Grant, Office of Provost, Wayne State University</w:t>
      </w:r>
    </w:p>
    <w:p w14:paraId="10069F70" w14:textId="77777777" w:rsidR="00FC6356" w:rsidRDefault="00FC6356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$10,000</w:t>
      </w:r>
    </w:p>
    <w:p w14:paraId="10069F71" w14:textId="77777777" w:rsidR="00FC6356" w:rsidRDefault="00FC6356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10069F72" w14:textId="77777777" w:rsidR="00FC6356" w:rsidRDefault="00FC6356" w:rsidP="00AC0D0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10069F73" w14:textId="77777777" w:rsidR="00FC6356" w:rsidRDefault="002F7A3D" w:rsidP="00AC0D0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2011-2012 </w:t>
      </w:r>
      <w:r w:rsidR="00AB3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“Health Insurance Choice and Utilization.” </w:t>
      </w:r>
    </w:p>
    <w:p w14:paraId="10069F74" w14:textId="77777777" w:rsidR="00FC6356" w:rsidRDefault="004B7335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  <w:r w:rsidR="0070695F" w:rsidRPr="00C13C10">
        <w:rPr>
          <w:rFonts w:ascii="Times New Roman" w:hAnsi="Times New Roman" w:cs="Times New Roman"/>
        </w:rPr>
        <w:t>C</w:t>
      </w:r>
      <w:r w:rsidR="002F7A3D">
        <w:rPr>
          <w:rFonts w:ascii="Times New Roman" w:hAnsi="Times New Roman" w:cs="Times New Roman"/>
        </w:rPr>
        <w:t>ornell</w:t>
      </w:r>
      <w:r w:rsidR="00FC6356">
        <w:rPr>
          <w:rFonts w:ascii="Times New Roman" w:hAnsi="Times New Roman" w:cs="Times New Roman"/>
        </w:rPr>
        <w:t xml:space="preserve"> Population Center Grant </w:t>
      </w:r>
    </w:p>
    <w:p w14:paraId="10069F75" w14:textId="6DC0911C" w:rsidR="00FC6356" w:rsidRDefault="00B964D4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 A</w:t>
      </w:r>
      <w:r w:rsidR="00AB3521">
        <w:rPr>
          <w:rFonts w:ascii="Times New Roman" w:hAnsi="Times New Roman" w:cs="Times New Roman"/>
        </w:rPr>
        <w:t>mount:</w:t>
      </w:r>
      <w:r w:rsidR="002F7A3D">
        <w:rPr>
          <w:rFonts w:ascii="Times New Roman" w:hAnsi="Times New Roman" w:cs="Times New Roman"/>
        </w:rPr>
        <w:t xml:space="preserve"> </w:t>
      </w:r>
      <w:r w:rsidR="0070695F" w:rsidRPr="00C13C10">
        <w:rPr>
          <w:rFonts w:ascii="Times New Roman" w:hAnsi="Times New Roman" w:cs="Times New Roman"/>
        </w:rPr>
        <w:t>$2,000</w:t>
      </w:r>
    </w:p>
    <w:p w14:paraId="10069F76" w14:textId="77777777" w:rsidR="00FC6356" w:rsidRDefault="00FC6356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PI</w:t>
      </w:r>
    </w:p>
    <w:p w14:paraId="10069F77" w14:textId="77777777" w:rsidR="00FC6356" w:rsidRDefault="00FC6356" w:rsidP="00FC6356">
      <w:pPr>
        <w:pStyle w:val="NoSpacing"/>
        <w:ind w:left="1440"/>
        <w:rPr>
          <w:rFonts w:ascii="Times New Roman" w:hAnsi="Times New Roman" w:cs="Times New Roman"/>
        </w:rPr>
      </w:pPr>
    </w:p>
    <w:p w14:paraId="10069F78" w14:textId="77777777" w:rsidR="00FC6356" w:rsidRDefault="004B7335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  <w:r w:rsidR="0070695F" w:rsidRPr="00C13C10">
        <w:rPr>
          <w:rFonts w:ascii="Times New Roman" w:hAnsi="Times New Roman" w:cs="Times New Roman"/>
        </w:rPr>
        <w:t xml:space="preserve">Cornell Institute for the Social Sciences </w:t>
      </w:r>
      <w:r w:rsidR="00FC6356">
        <w:rPr>
          <w:rFonts w:ascii="Times New Roman" w:hAnsi="Times New Roman" w:cs="Times New Roman"/>
        </w:rPr>
        <w:t xml:space="preserve">Grant </w:t>
      </w:r>
    </w:p>
    <w:p w14:paraId="10069F79" w14:textId="4ED3E210" w:rsidR="00FC6356" w:rsidRDefault="00B964D4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 A</w:t>
      </w:r>
      <w:r w:rsidR="00FC6356">
        <w:rPr>
          <w:rFonts w:ascii="Times New Roman" w:hAnsi="Times New Roman" w:cs="Times New Roman"/>
        </w:rPr>
        <w:t>mount: $5,450</w:t>
      </w:r>
    </w:p>
    <w:p w14:paraId="10069F7A" w14:textId="77777777" w:rsidR="00FC6356" w:rsidRDefault="00FC6356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Investigator</w:t>
      </w:r>
    </w:p>
    <w:p w14:paraId="10069F7B" w14:textId="77777777" w:rsidR="00FC6356" w:rsidRDefault="00FC6356" w:rsidP="00FC6356">
      <w:pPr>
        <w:pStyle w:val="NoSpacing"/>
        <w:ind w:left="1440"/>
        <w:rPr>
          <w:rFonts w:ascii="Times New Roman" w:hAnsi="Times New Roman" w:cs="Times New Roman"/>
        </w:rPr>
      </w:pPr>
    </w:p>
    <w:p w14:paraId="10069F7C" w14:textId="77777777" w:rsidR="00FC6356" w:rsidRDefault="004B7335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  <w:r w:rsidR="0070695F" w:rsidRPr="00C13C10">
        <w:rPr>
          <w:rFonts w:ascii="Times New Roman" w:hAnsi="Times New Roman" w:cs="Times New Roman"/>
        </w:rPr>
        <w:t>Human E</w:t>
      </w:r>
      <w:r w:rsidR="00AB3521">
        <w:rPr>
          <w:rFonts w:ascii="Times New Roman" w:hAnsi="Times New Roman" w:cs="Times New Roman"/>
        </w:rPr>
        <w:t xml:space="preserve">cology Alumni Association Grant </w:t>
      </w:r>
    </w:p>
    <w:p w14:paraId="10069F7D" w14:textId="32C06B35" w:rsidR="0070695F" w:rsidRDefault="00B964D4" w:rsidP="00FC635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 A</w:t>
      </w:r>
      <w:r w:rsidR="00AB3521">
        <w:rPr>
          <w:rFonts w:ascii="Times New Roman" w:hAnsi="Times New Roman" w:cs="Times New Roman"/>
        </w:rPr>
        <w:t>mount:</w:t>
      </w:r>
      <w:r w:rsidR="0070695F" w:rsidRPr="00C13C10">
        <w:rPr>
          <w:rFonts w:ascii="Times New Roman" w:hAnsi="Times New Roman" w:cs="Times New Roman"/>
        </w:rPr>
        <w:t xml:space="preserve"> $1,000</w:t>
      </w:r>
    </w:p>
    <w:p w14:paraId="10069F7E" w14:textId="77777777" w:rsidR="00870787" w:rsidRDefault="00FC6356" w:rsidP="00977426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PI</w:t>
      </w:r>
    </w:p>
    <w:p w14:paraId="10069F7F" w14:textId="46DA0BF5" w:rsidR="00977426" w:rsidRDefault="00977426" w:rsidP="00977426">
      <w:pPr>
        <w:pStyle w:val="NoSpacing"/>
        <w:ind w:left="1440"/>
        <w:rPr>
          <w:rFonts w:ascii="Times New Roman" w:hAnsi="Times New Roman" w:cs="Times New Roman"/>
        </w:rPr>
      </w:pPr>
    </w:p>
    <w:p w14:paraId="36097F96" w14:textId="77777777" w:rsidR="00087060" w:rsidRPr="00977426" w:rsidRDefault="00087060" w:rsidP="00977426">
      <w:pPr>
        <w:pStyle w:val="NoSpacing"/>
        <w:ind w:left="1440"/>
        <w:rPr>
          <w:rFonts w:ascii="Times New Roman" w:hAnsi="Times New Roman" w:cs="Times New Roman"/>
        </w:rPr>
      </w:pPr>
    </w:p>
    <w:p w14:paraId="10069F80" w14:textId="451BC267" w:rsidR="00977426" w:rsidRDefault="00F9118C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Grants Under Review</w:t>
      </w:r>
    </w:p>
    <w:p w14:paraId="78809E43" w14:textId="498FE0F8" w:rsidR="00087060" w:rsidRDefault="00087060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2020-</w:t>
      </w:r>
      <w:r>
        <w:rPr>
          <w:rFonts w:ascii="Times New Roman" w:hAnsi="Times New Roman" w:cs="Times New Roman"/>
        </w:rPr>
        <w:tab/>
        <w:t>“</w:t>
      </w:r>
      <w:r w:rsidRPr="00087060">
        <w:rPr>
          <w:rFonts w:ascii="Times New Roman" w:hAnsi="Times New Roman" w:cs="Times New Roman"/>
        </w:rPr>
        <w:t>A Novel Algorithm-based Management of Non-Valvular Atrial Fibrillation / Atrial Flutter (NVAF) in the Emergency Department</w:t>
      </w:r>
      <w:r>
        <w:rPr>
          <w:rFonts w:ascii="Times New Roman" w:hAnsi="Times New Roman" w:cs="Times New Roman"/>
        </w:rPr>
        <w:t>”</w:t>
      </w:r>
    </w:p>
    <w:p w14:paraId="2FB670D2" w14:textId="167DDB1D" w:rsidR="00087060" w:rsidRDefault="00087060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Pfizer</w:t>
      </w:r>
    </w:p>
    <w:p w14:paraId="754BA74C" w14:textId="63281975" w:rsidR="00087060" w:rsidRDefault="00087060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</w:t>
      </w:r>
    </w:p>
    <w:p w14:paraId="1465874E" w14:textId="05E13922" w:rsidR="00087060" w:rsidRDefault="00087060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Co-Investigator (x% effort)</w:t>
      </w:r>
    </w:p>
    <w:p w14:paraId="2C597A29" w14:textId="77777777" w:rsidR="00087060" w:rsidRDefault="00087060" w:rsidP="005A104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282FDD67" w14:textId="7873408F" w:rsidR="00B964D4" w:rsidRDefault="00B964D4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2020-2024</w:t>
      </w:r>
      <w:r>
        <w:rPr>
          <w:rFonts w:ascii="Times New Roman" w:hAnsi="Times New Roman" w:cs="Times New Roman"/>
        </w:rPr>
        <w:tab/>
        <w:t>“</w:t>
      </w:r>
      <w:r w:rsidRPr="00B964D4">
        <w:rPr>
          <w:rFonts w:ascii="Times New Roman" w:hAnsi="Times New Roman" w:cs="Times New Roman"/>
        </w:rPr>
        <w:t>SCH: INT: Reducing Hypertension Disparities Through Trustworthy Artificial Intelligence</w:t>
      </w:r>
      <w:r>
        <w:rPr>
          <w:rFonts w:ascii="Times New Roman" w:hAnsi="Times New Roman" w:cs="Times New Roman"/>
        </w:rPr>
        <w:t>”</w:t>
      </w:r>
    </w:p>
    <w:p w14:paraId="2E3DF771" w14:textId="6F8EBE0C" w:rsidR="00B964D4" w:rsidRDefault="00B964D4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National Science Foundation</w:t>
      </w:r>
    </w:p>
    <w:p w14:paraId="521DCE4A" w14:textId="6DD6ACA9" w:rsidR="00B964D4" w:rsidRDefault="00B964D4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$1,198,424</w:t>
      </w:r>
    </w:p>
    <w:p w14:paraId="5FAAAFE7" w14:textId="24DDDB8F" w:rsidR="00B964D4" w:rsidRDefault="00B964D4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co-PI (11% effort)</w:t>
      </w:r>
    </w:p>
    <w:p w14:paraId="0BC37DB7" w14:textId="77777777" w:rsidR="00B964D4" w:rsidRDefault="00B964D4" w:rsidP="005A104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791B2448" w14:textId="77777777" w:rsidR="00B964D4" w:rsidRDefault="00B964D4" w:rsidP="005A104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534A0A93" w14:textId="291CCDB2" w:rsidR="005A1042" w:rsidRDefault="005A1042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2019-2024</w:t>
      </w:r>
      <w:r>
        <w:rPr>
          <w:rFonts w:ascii="Times New Roman" w:hAnsi="Times New Roman" w:cs="Times New Roman"/>
        </w:rPr>
        <w:tab/>
        <w:t>“</w:t>
      </w:r>
      <w:r w:rsidRPr="006E38BE">
        <w:rPr>
          <w:rFonts w:ascii="Times New Roman" w:hAnsi="Times New Roman" w:cs="Times New Roman"/>
        </w:rPr>
        <w:t>Leveraging Visual Analytics to Improve Hypertension Guideline Delivery to African Americans</w:t>
      </w:r>
      <w:r>
        <w:rPr>
          <w:rFonts w:ascii="Times New Roman" w:hAnsi="Times New Roman" w:cs="Times New Roman"/>
        </w:rPr>
        <w:t>”</w:t>
      </w:r>
    </w:p>
    <w:p w14:paraId="5A84966C" w14:textId="77777777" w:rsidR="005A1042" w:rsidRDefault="005A1042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NIH R01</w:t>
      </w:r>
    </w:p>
    <w:p w14:paraId="2B8B9217" w14:textId="2FB6673F" w:rsidR="005A1042" w:rsidRDefault="005A1042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$</w:t>
      </w:r>
      <w:r w:rsidRPr="005A1042">
        <w:rPr>
          <w:rFonts w:ascii="Times New Roman" w:hAnsi="Times New Roman" w:cs="Times New Roman"/>
        </w:rPr>
        <w:t>1,614,371</w:t>
      </w:r>
    </w:p>
    <w:p w14:paraId="24704291" w14:textId="0E9748D2" w:rsidR="005A1042" w:rsidRDefault="005A1042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co-Investigator (10% effort)</w:t>
      </w:r>
    </w:p>
    <w:p w14:paraId="43F593A6" w14:textId="77777777" w:rsidR="0075548E" w:rsidRDefault="0075548E" w:rsidP="005A104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7301B5AC" w14:textId="77777777" w:rsidR="001801D6" w:rsidRDefault="001801D6" w:rsidP="005A104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54A3F8A3" w14:textId="0B53A1D8" w:rsidR="005A1042" w:rsidRDefault="005A1042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8ED4D7C" w14:textId="1F071D7D" w:rsidR="00F9118C" w:rsidRDefault="00F9118C" w:rsidP="00976184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Unfunded Grants</w:t>
      </w:r>
    </w:p>
    <w:p w14:paraId="6F02FD94" w14:textId="60C7074E" w:rsidR="00F9118C" w:rsidRDefault="00F9118C" w:rsidP="00976184">
      <w:pPr>
        <w:pStyle w:val="NoSpacing"/>
        <w:rPr>
          <w:rFonts w:ascii="Times New Roman" w:hAnsi="Times New Roman" w:cs="Times New Roman"/>
          <w:b/>
          <w:smallCaps/>
        </w:rPr>
      </w:pPr>
    </w:p>
    <w:p w14:paraId="67836681" w14:textId="77777777" w:rsidR="002E102B" w:rsidRDefault="002E102B" w:rsidP="002E102B">
      <w:pPr>
        <w:pStyle w:val="NoSpacing"/>
        <w:ind w:left="1440" w:hanging="1440"/>
        <w:rPr>
          <w:rFonts w:ascii="Times New Roman" w:hAnsi="Times New Roman" w:cs="Times New Roman"/>
        </w:rPr>
      </w:pPr>
      <w:bookmarkStart w:id="0" w:name="_Hlk536011207"/>
      <w:r>
        <w:rPr>
          <w:rFonts w:ascii="Times New Roman" w:hAnsi="Times New Roman" w:cs="Times New Roman"/>
        </w:rPr>
        <w:t>2020-2021</w:t>
      </w:r>
      <w:r>
        <w:rPr>
          <w:rFonts w:ascii="Times New Roman" w:hAnsi="Times New Roman" w:cs="Times New Roman"/>
        </w:rPr>
        <w:tab/>
        <w:t>“</w:t>
      </w:r>
      <w:r w:rsidRPr="00927DEF">
        <w:rPr>
          <w:rFonts w:ascii="Times New Roman" w:hAnsi="Times New Roman" w:cs="Times New Roman"/>
        </w:rPr>
        <w:t>Understanding the Effects of Pollen on Suicide and Mental Health</w:t>
      </w:r>
      <w:r>
        <w:rPr>
          <w:rFonts w:ascii="Times New Roman" w:hAnsi="Times New Roman" w:cs="Times New Roman"/>
        </w:rPr>
        <w:t>”</w:t>
      </w:r>
    </w:p>
    <w:p w14:paraId="37005967" w14:textId="77777777" w:rsidR="002E102B" w:rsidRDefault="002E102B" w:rsidP="002E102B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University Research Grant, Office of the Provost, Wayne State University</w:t>
      </w:r>
    </w:p>
    <w:p w14:paraId="23728588" w14:textId="77777777" w:rsidR="002E102B" w:rsidRDefault="002E102B" w:rsidP="002E102B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$9,999</w:t>
      </w:r>
    </w:p>
    <w:p w14:paraId="7B798653" w14:textId="77777777" w:rsidR="002E102B" w:rsidRDefault="002E102B" w:rsidP="002E102B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24E14F5F" w14:textId="77777777" w:rsidR="002E102B" w:rsidRDefault="002E102B" w:rsidP="005A1042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69F63B1D" w14:textId="212BB591" w:rsidR="005A1042" w:rsidRDefault="005A1042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2020-2023</w:t>
      </w:r>
      <w:r>
        <w:rPr>
          <w:rFonts w:ascii="Times New Roman" w:hAnsi="Times New Roman" w:cs="Times New Roman"/>
        </w:rPr>
        <w:tab/>
        <w:t>“</w:t>
      </w:r>
      <w:r w:rsidRPr="00C55820">
        <w:rPr>
          <w:rFonts w:ascii="Times New Roman" w:hAnsi="Times New Roman" w:cs="Times New Roman"/>
        </w:rPr>
        <w:t>FAI: Democratization or exclusion? A systematic learning-to-debiasing approach</w:t>
      </w:r>
      <w:r>
        <w:rPr>
          <w:rFonts w:ascii="Times New Roman" w:hAnsi="Times New Roman" w:cs="Times New Roman"/>
        </w:rPr>
        <w:t>”</w:t>
      </w:r>
    </w:p>
    <w:p w14:paraId="2646AA38" w14:textId="77777777" w:rsidR="005A1042" w:rsidRDefault="005A1042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National Science Foundation (</w:t>
      </w:r>
      <w:r w:rsidRPr="00C55820">
        <w:rPr>
          <w:rFonts w:ascii="Times New Roman" w:hAnsi="Times New Roman" w:cs="Times New Roman"/>
        </w:rPr>
        <w:t>NSF 19-571</w:t>
      </w:r>
      <w:r>
        <w:rPr>
          <w:rFonts w:ascii="Times New Roman" w:hAnsi="Times New Roman" w:cs="Times New Roman"/>
        </w:rPr>
        <w:t>)</w:t>
      </w:r>
    </w:p>
    <w:p w14:paraId="7FFCE248" w14:textId="77777777" w:rsidR="005A1042" w:rsidRDefault="005A1042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$1,250,000</w:t>
      </w:r>
    </w:p>
    <w:p w14:paraId="2381F059" w14:textId="77777777" w:rsidR="005A1042" w:rsidRDefault="005A1042" w:rsidP="005A1042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co-PI</w:t>
      </w:r>
    </w:p>
    <w:p w14:paraId="43B369A8" w14:textId="77777777" w:rsidR="007E620D" w:rsidRDefault="007E620D" w:rsidP="00D71B1A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329F526D" w14:textId="6094B367" w:rsidR="00D71B1A" w:rsidRDefault="00D71B1A" w:rsidP="00D71B1A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2020-2021</w:t>
      </w:r>
      <w:r>
        <w:rPr>
          <w:rFonts w:ascii="Times New Roman" w:hAnsi="Times New Roman" w:cs="Times New Roman"/>
        </w:rPr>
        <w:tab/>
        <w:t>“</w:t>
      </w:r>
      <w:r w:rsidRPr="00F77990">
        <w:rPr>
          <w:rFonts w:ascii="Times New Roman" w:hAnsi="Times New Roman" w:cs="Times New Roman"/>
        </w:rPr>
        <w:t>At the Heart of Public Health:  Changing Role of Emergency Departments in Delivery of Hypertension Care in Rural and Urban Medically Underserved Communities</w:t>
      </w:r>
      <w:r>
        <w:rPr>
          <w:rFonts w:ascii="Times New Roman" w:hAnsi="Times New Roman" w:cs="Times New Roman"/>
        </w:rPr>
        <w:t>”</w:t>
      </w:r>
    </w:p>
    <w:p w14:paraId="2529F04C" w14:textId="77777777" w:rsidR="00D71B1A" w:rsidRDefault="00D71B1A" w:rsidP="00D71B1A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National Institute of Health Care Management (NIHCM) Foundation</w:t>
      </w:r>
    </w:p>
    <w:p w14:paraId="54F45F23" w14:textId="77777777" w:rsidR="00D71B1A" w:rsidRDefault="00D71B1A" w:rsidP="00D71B1A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$100,000</w:t>
      </w:r>
    </w:p>
    <w:p w14:paraId="3DF29F27" w14:textId="77777777" w:rsidR="00D71B1A" w:rsidRDefault="00D71B1A" w:rsidP="00D71B1A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35994EC4" w14:textId="77777777" w:rsidR="007E620D" w:rsidRDefault="007E620D" w:rsidP="00C55820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13364A2C" w14:textId="45D5C953" w:rsidR="00C55820" w:rsidRDefault="00C55820" w:rsidP="00C55820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2019-2023</w:t>
      </w:r>
      <w:r>
        <w:rPr>
          <w:rFonts w:ascii="Times New Roman" w:hAnsi="Times New Roman" w:cs="Times New Roman"/>
        </w:rPr>
        <w:tab/>
        <w:t>“SCH: INT:  Health in a Community Context:  Integrating neighborhood, health system, and individual smart device data to design precision and cost-effective health interventions”</w:t>
      </w:r>
    </w:p>
    <w:p w14:paraId="24C83615" w14:textId="77777777" w:rsidR="00C55820" w:rsidRDefault="00C55820" w:rsidP="00C55820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National Science Foundation</w:t>
      </w:r>
    </w:p>
    <w:p w14:paraId="2FCF7909" w14:textId="77777777" w:rsidR="00C55820" w:rsidRDefault="00C55820" w:rsidP="00C55820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$1,199,882</w:t>
      </w:r>
    </w:p>
    <w:p w14:paraId="45631D2B" w14:textId="77777777" w:rsidR="00C55820" w:rsidRDefault="00C55820" w:rsidP="00C55820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co-PI</w:t>
      </w:r>
    </w:p>
    <w:p w14:paraId="6CB91941" w14:textId="77777777" w:rsidR="00C55820" w:rsidRDefault="00C55820" w:rsidP="00C42B7D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364F7EDC" w14:textId="1507F119" w:rsidR="00C42B7D" w:rsidRDefault="00C42B7D" w:rsidP="00C42B7D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2019-2021</w:t>
      </w:r>
      <w:r>
        <w:rPr>
          <w:rFonts w:ascii="Times New Roman" w:hAnsi="Times New Roman" w:cs="Times New Roman"/>
        </w:rPr>
        <w:tab/>
        <w:t>“H2H:  a free community-aware and person-centered chatbot app for seniors to maintain a healthy blood pressure”</w:t>
      </w:r>
    </w:p>
    <w:p w14:paraId="22C2936B" w14:textId="77777777" w:rsidR="00C42B7D" w:rsidRDefault="00C42B7D" w:rsidP="00C42B7D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Michigan Health Endowment Fund</w:t>
      </w:r>
    </w:p>
    <w:p w14:paraId="1D9E2D04" w14:textId="77777777" w:rsidR="00C42B7D" w:rsidRDefault="00C42B7D" w:rsidP="00C42B7D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$100,000</w:t>
      </w:r>
    </w:p>
    <w:p w14:paraId="5831AE52" w14:textId="77777777" w:rsidR="00C42B7D" w:rsidRDefault="00C42B7D" w:rsidP="00C42B7D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co-PI</w:t>
      </w:r>
    </w:p>
    <w:bookmarkEnd w:id="0"/>
    <w:p w14:paraId="1525A8CC" w14:textId="07A777C6" w:rsidR="00F355AF" w:rsidRDefault="00F355AF" w:rsidP="005A1042">
      <w:pPr>
        <w:pStyle w:val="NoSpacing"/>
        <w:rPr>
          <w:rFonts w:ascii="Times New Roman" w:hAnsi="Times New Roman" w:cs="Times New Roman"/>
        </w:rPr>
      </w:pPr>
    </w:p>
    <w:p w14:paraId="60C94EEF" w14:textId="77777777" w:rsidR="00F355AF" w:rsidRDefault="00F355AF" w:rsidP="00F355AF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2019-2020</w:t>
      </w:r>
      <w:r>
        <w:rPr>
          <w:rFonts w:ascii="Times New Roman" w:hAnsi="Times New Roman" w:cs="Times New Roman"/>
        </w:rPr>
        <w:tab/>
        <w:t>“</w:t>
      </w:r>
      <w:r w:rsidRPr="00C52EEE">
        <w:rPr>
          <w:rFonts w:ascii="Times New Roman" w:hAnsi="Times New Roman" w:cs="Times New Roman"/>
        </w:rPr>
        <w:t>Applied Methods for Interdisciplinary Research:  Developing Curriculum</w:t>
      </w:r>
      <w:r>
        <w:rPr>
          <w:rFonts w:ascii="Times New Roman" w:hAnsi="Times New Roman" w:cs="Times New Roman"/>
        </w:rPr>
        <w:t>”</w:t>
      </w:r>
    </w:p>
    <w:p w14:paraId="25E602D7" w14:textId="77777777" w:rsidR="00F355AF" w:rsidRDefault="00F355AF" w:rsidP="00F355AF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Source:  </w:t>
      </w:r>
      <w:r w:rsidRPr="00C52EEE">
        <w:rPr>
          <w:rFonts w:ascii="Times New Roman" w:hAnsi="Times New Roman" w:cs="Times New Roman"/>
        </w:rPr>
        <w:t>Office of Teaching and Learning, Wayne State University</w:t>
      </w:r>
    </w:p>
    <w:p w14:paraId="0407A7AF" w14:textId="77777777" w:rsidR="00F355AF" w:rsidRDefault="00F355AF" w:rsidP="00F355AF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$5,000</w:t>
      </w:r>
    </w:p>
    <w:p w14:paraId="34B8932E" w14:textId="77777777" w:rsidR="00F355AF" w:rsidRDefault="00F355AF" w:rsidP="00F355AF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121751D3" w14:textId="77777777" w:rsidR="00F355AF" w:rsidRDefault="00F355AF" w:rsidP="00F9118C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02F2AB8C" w14:textId="77777777" w:rsidR="00141539" w:rsidRDefault="00141539" w:rsidP="00141539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2019-2021</w:t>
      </w:r>
      <w:r>
        <w:rPr>
          <w:rFonts w:ascii="Times New Roman" w:hAnsi="Times New Roman" w:cs="Times New Roman"/>
        </w:rPr>
        <w:tab/>
        <w:t>“A Novel Diagnostic Algorithm for Reducing CT Pulmonary Angiography”</w:t>
      </w:r>
    </w:p>
    <w:p w14:paraId="32ABC7A4" w14:textId="77777777" w:rsidR="00141539" w:rsidRDefault="00141539" w:rsidP="00141539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Blue Cross Blue Shield of Michigan Foundation</w:t>
      </w:r>
    </w:p>
    <w:p w14:paraId="0316B7C0" w14:textId="77777777" w:rsidR="00141539" w:rsidRDefault="00141539" w:rsidP="00141539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$100,195</w:t>
      </w:r>
    </w:p>
    <w:p w14:paraId="1993EAB6" w14:textId="77777777" w:rsidR="00141539" w:rsidRDefault="00141539" w:rsidP="00141539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co-Investigator (4% effort)</w:t>
      </w:r>
    </w:p>
    <w:p w14:paraId="69801705" w14:textId="77777777" w:rsidR="00141539" w:rsidRDefault="00141539" w:rsidP="00F9118C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4E7034F2" w14:textId="02C8B979" w:rsidR="00F9118C" w:rsidRDefault="00C1287E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2019-2024</w:t>
      </w:r>
      <w:r>
        <w:rPr>
          <w:rFonts w:ascii="Times New Roman" w:hAnsi="Times New Roman" w:cs="Times New Roman"/>
        </w:rPr>
        <w:tab/>
        <w:t>“Enhancing health system factors to reduce disparities in implementation of hypertension guidelines”</w:t>
      </w:r>
    </w:p>
    <w:p w14:paraId="4FFCE717" w14:textId="7FE26C93" w:rsidR="00C1287E" w:rsidRDefault="00C1287E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Henry Ford Health Systems</w:t>
      </w:r>
    </w:p>
    <w:p w14:paraId="2C6C2EA0" w14:textId="560EFD93" w:rsidR="00C1287E" w:rsidRDefault="00C1287E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$849,899</w:t>
      </w:r>
    </w:p>
    <w:p w14:paraId="1822C41A" w14:textId="4A78EA91" w:rsidR="00C1287E" w:rsidRDefault="00C1287E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co-Investigator (13% effort)</w:t>
      </w:r>
    </w:p>
    <w:p w14:paraId="1BCB89EE" w14:textId="6A772D59" w:rsidR="00C1287E" w:rsidRDefault="00C1287E" w:rsidP="00F9118C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18E654DA" w14:textId="5751DE40" w:rsidR="00C1287E" w:rsidRDefault="00C1287E" w:rsidP="00C1287E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2018-2021</w:t>
      </w:r>
      <w:r>
        <w:rPr>
          <w:rFonts w:ascii="Times New Roman" w:hAnsi="Times New Roman" w:cs="Times New Roman"/>
        </w:rPr>
        <w:tab/>
        <w:t>“COBALT:  Corrections-based Opioid Brief Intervention, Advancing Linkages to Treatment”</w:t>
      </w:r>
    </w:p>
    <w:p w14:paraId="540BF679" w14:textId="7AC819C8" w:rsidR="00C1287E" w:rsidRDefault="00C1287E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CDC (RFA-CE-18-006)</w:t>
      </w:r>
    </w:p>
    <w:p w14:paraId="69921A5F" w14:textId="1A4746F3" w:rsidR="00C1287E" w:rsidRDefault="00C1287E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$2,259,080</w:t>
      </w:r>
    </w:p>
    <w:p w14:paraId="3B798F46" w14:textId="0AFEEA0F" w:rsidR="00C1287E" w:rsidRDefault="00C1287E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co-Investigator (10% effort)</w:t>
      </w:r>
    </w:p>
    <w:p w14:paraId="7065FDFD" w14:textId="13CDCA20" w:rsidR="00C1287E" w:rsidRDefault="00C1287E" w:rsidP="00F9118C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58CFE0CD" w14:textId="652AFD3F" w:rsidR="00C1287E" w:rsidRDefault="00C1287E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2018-2019</w:t>
      </w:r>
      <w:r>
        <w:rPr>
          <w:rFonts w:ascii="Times New Roman" w:hAnsi="Times New Roman" w:cs="Times New Roman"/>
        </w:rPr>
        <w:tab/>
        <w:t>“Emergency Department Work Intensity:  Analysis of State Emergency Department Databases and State Inpatient Databases, 2013-2014”</w:t>
      </w:r>
    </w:p>
    <w:p w14:paraId="497461C0" w14:textId="01E25D57" w:rsidR="00C1287E" w:rsidRDefault="00C1287E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Emergency Medicine Foundation</w:t>
      </w:r>
    </w:p>
    <w:p w14:paraId="64237512" w14:textId="18404BE1" w:rsidR="00C1287E" w:rsidRDefault="00C1287E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$50,000</w:t>
      </w:r>
    </w:p>
    <w:p w14:paraId="75ABA903" w14:textId="5A540B70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co-PI</w:t>
      </w:r>
    </w:p>
    <w:p w14:paraId="653E6671" w14:textId="4F470E9E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4DFD0654" w14:textId="77777777" w:rsidR="000E26D3" w:rsidRDefault="000E26D3" w:rsidP="000E26D3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2018-2019</w:t>
      </w:r>
      <w:r>
        <w:rPr>
          <w:rFonts w:ascii="Times New Roman" w:hAnsi="Times New Roman" w:cs="Times New Roman"/>
        </w:rPr>
        <w:tab/>
        <w:t>“Flint Water Contamination and Children’s Health:  Analysis of Medicaid Claims”</w:t>
      </w:r>
    </w:p>
    <w:p w14:paraId="7EE8A52B" w14:textId="0380B3CB" w:rsidR="000E26D3" w:rsidRDefault="000E26D3" w:rsidP="000E26D3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CURES 2018 Pilot Project</w:t>
      </w:r>
    </w:p>
    <w:p w14:paraId="3E156EF6" w14:textId="31240D8E" w:rsidR="000E26D3" w:rsidRDefault="000E26D3" w:rsidP="000E26D3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$50,000</w:t>
      </w:r>
    </w:p>
    <w:p w14:paraId="7408A254" w14:textId="4F28C033" w:rsidR="000E26D3" w:rsidRDefault="000E26D3" w:rsidP="000E26D3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732AE2AD" w14:textId="77777777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0F943A19" w14:textId="45406262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2017-2019</w:t>
      </w:r>
      <w:r>
        <w:rPr>
          <w:rFonts w:ascii="Times New Roman" w:hAnsi="Times New Roman" w:cs="Times New Roman"/>
        </w:rPr>
        <w:tab/>
        <w:t>“Flint Water Contamination and Children’s Health:  Analysis of Medicaid Claims”</w:t>
      </w:r>
    </w:p>
    <w:p w14:paraId="06DDB4F9" w14:textId="7B967F10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Blue Cross Blue Shield of Michigan Foundation</w:t>
      </w:r>
    </w:p>
    <w:p w14:paraId="5795724F" w14:textId="055DA8CA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 $75,000</w:t>
      </w:r>
    </w:p>
    <w:p w14:paraId="7521025B" w14:textId="520B1607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0E58EEE0" w14:textId="04D0C32C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57DC2083" w14:textId="6B3D95BF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ab/>
        <w:t>“Effects of Air Pollution on Infants and Children”</w:t>
      </w:r>
    </w:p>
    <w:p w14:paraId="34A6BA4C" w14:textId="04682921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Source:  INPHAASE 2015</w:t>
      </w:r>
    </w:p>
    <w:p w14:paraId="2AFE8A04" w14:textId="5DD2832B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Award Amount: $64,811</w:t>
      </w:r>
    </w:p>
    <w:p w14:paraId="6FFEE6E1" w14:textId="30F13A9A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Role:  PI</w:t>
      </w:r>
    </w:p>
    <w:p w14:paraId="3161EC9B" w14:textId="77777777" w:rsidR="000E26D3" w:rsidRDefault="000E26D3" w:rsidP="00F9118C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30DF67E4" w14:textId="77777777" w:rsidR="00F9118C" w:rsidRPr="00F9118C" w:rsidRDefault="00F9118C" w:rsidP="00F9118C">
      <w:pPr>
        <w:pStyle w:val="NoSpacing"/>
        <w:ind w:left="1440" w:hanging="1440"/>
        <w:rPr>
          <w:rFonts w:ascii="Times New Roman" w:hAnsi="Times New Roman" w:cs="Times New Roman"/>
        </w:rPr>
      </w:pPr>
    </w:p>
    <w:p w14:paraId="10069F81" w14:textId="54FDD550" w:rsidR="00976184" w:rsidRDefault="00976184" w:rsidP="00976184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Teaching and Advising</w:t>
      </w:r>
    </w:p>
    <w:p w14:paraId="10069F82" w14:textId="77777777" w:rsidR="00976184" w:rsidRDefault="00976184" w:rsidP="00976184">
      <w:pPr>
        <w:pStyle w:val="NoSpacing"/>
        <w:rPr>
          <w:rFonts w:ascii="Times New Roman" w:hAnsi="Times New Roman" w:cs="Times New Roman"/>
        </w:rPr>
      </w:pPr>
    </w:p>
    <w:p w14:paraId="10069F83" w14:textId="77777777" w:rsidR="00976184" w:rsidRPr="00976184" w:rsidRDefault="00976184" w:rsidP="00976184">
      <w:pPr>
        <w:pStyle w:val="NoSpacing"/>
        <w:rPr>
          <w:rFonts w:ascii="Times New Roman" w:hAnsi="Times New Roman" w:cs="Times New Roman"/>
          <w:b/>
        </w:rPr>
      </w:pPr>
      <w:r w:rsidRPr="00976184">
        <w:rPr>
          <w:rFonts w:ascii="Times New Roman" w:hAnsi="Times New Roman" w:cs="Times New Roman"/>
          <w:b/>
        </w:rPr>
        <w:t>Doctoral Advisement / Direction:</w:t>
      </w:r>
    </w:p>
    <w:p w14:paraId="10069F84" w14:textId="59EDD986" w:rsidR="00976184" w:rsidRDefault="00976184" w:rsidP="00976184">
      <w:pPr>
        <w:pStyle w:val="NoSpacing"/>
        <w:rPr>
          <w:rFonts w:ascii="Times New Roman" w:hAnsi="Times New Roman" w:cs="Times New Roman"/>
        </w:rPr>
      </w:pPr>
    </w:p>
    <w:p w14:paraId="14BECDC9" w14:textId="678E3A39" w:rsidR="00F355AF" w:rsidRDefault="00F355AF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Derek Jenki</w:t>
      </w:r>
      <w:r w:rsidR="00C42B7D">
        <w:rPr>
          <w:rFonts w:ascii="Times New Roman" w:hAnsi="Times New Roman" w:cs="Times New Roman"/>
        </w:rPr>
        <w:t>ns, expected completion May 2021</w:t>
      </w:r>
      <w:r>
        <w:rPr>
          <w:rFonts w:ascii="Times New Roman" w:hAnsi="Times New Roman" w:cs="Times New Roman"/>
        </w:rPr>
        <w:t>, “</w:t>
      </w:r>
      <w:r w:rsidR="009F53C3">
        <w:rPr>
          <w:rFonts w:ascii="Times New Roman" w:hAnsi="Times New Roman" w:cs="Times New Roman"/>
        </w:rPr>
        <w:t>Effect of Managed Care Penetration on Use of Low-value Procedures in the Emergency Department.</w:t>
      </w:r>
      <w:r>
        <w:rPr>
          <w:rFonts w:ascii="Times New Roman" w:hAnsi="Times New Roman" w:cs="Times New Roman"/>
        </w:rPr>
        <w:t xml:space="preserve">” </w:t>
      </w:r>
    </w:p>
    <w:p w14:paraId="2045AF87" w14:textId="63A406A2" w:rsidR="00F355AF" w:rsidRDefault="00F355AF" w:rsidP="00976184">
      <w:pPr>
        <w:pStyle w:val="NoSpacing"/>
        <w:rPr>
          <w:rFonts w:ascii="Times New Roman" w:hAnsi="Times New Roman" w:cs="Times New Roman"/>
        </w:rPr>
      </w:pPr>
    </w:p>
    <w:p w14:paraId="269F5A62" w14:textId="513D257D" w:rsidR="00F355AF" w:rsidRDefault="00F355AF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Wil</w:t>
      </w:r>
      <w:r w:rsidR="00C42B7D">
        <w:rPr>
          <w:rFonts w:ascii="Times New Roman" w:hAnsi="Times New Roman" w:cs="Times New Roman"/>
        </w:rPr>
        <w:t>ks, expected completion May 2021</w:t>
      </w:r>
      <w:r>
        <w:rPr>
          <w:rFonts w:ascii="Times New Roman" w:hAnsi="Times New Roman" w:cs="Times New Roman"/>
        </w:rPr>
        <w:t>, “</w:t>
      </w:r>
      <w:r w:rsidR="009F53C3">
        <w:rPr>
          <w:rFonts w:ascii="Times New Roman" w:hAnsi="Times New Roman" w:cs="Times New Roman"/>
        </w:rPr>
        <w:t>Urgent Care Facilities:  Placement, Industry Structure, and Economic Spillovers in Local Emergency Departments.</w:t>
      </w:r>
      <w:r>
        <w:rPr>
          <w:rFonts w:ascii="Times New Roman" w:hAnsi="Times New Roman" w:cs="Times New Roman"/>
        </w:rPr>
        <w:t>”</w:t>
      </w:r>
    </w:p>
    <w:p w14:paraId="5BE3EEB7" w14:textId="77777777" w:rsidR="00F355AF" w:rsidRDefault="00F355AF" w:rsidP="00976184">
      <w:pPr>
        <w:pStyle w:val="NoSpacing"/>
        <w:rPr>
          <w:rFonts w:ascii="Times New Roman" w:hAnsi="Times New Roman" w:cs="Times New Roman"/>
        </w:rPr>
      </w:pPr>
    </w:p>
    <w:p w14:paraId="10069F85" w14:textId="3157E5A1" w:rsidR="00A86748" w:rsidRDefault="00A86748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Sa-Ad Iddrisu, </w:t>
      </w:r>
      <w:r w:rsidR="00BC7CA0">
        <w:rPr>
          <w:rFonts w:ascii="Times New Roman" w:hAnsi="Times New Roman" w:cs="Times New Roman"/>
        </w:rPr>
        <w:t>May 2019</w:t>
      </w:r>
      <w:r>
        <w:rPr>
          <w:rFonts w:ascii="Times New Roman" w:hAnsi="Times New Roman" w:cs="Times New Roman"/>
        </w:rPr>
        <w:t>, “Health and Natural Capital in Augmented Solow Model.”</w:t>
      </w:r>
    </w:p>
    <w:p w14:paraId="3C12F83A" w14:textId="36020F38" w:rsidR="00BC7CA0" w:rsidRDefault="00BC7CA0" w:rsidP="00976184">
      <w:pPr>
        <w:pStyle w:val="NoSpacing"/>
        <w:rPr>
          <w:rFonts w:ascii="Times New Roman" w:hAnsi="Times New Roman" w:cs="Times New Roman"/>
        </w:rPr>
      </w:pPr>
    </w:p>
    <w:p w14:paraId="4D0EDE48" w14:textId="5AC6BEC5" w:rsidR="00BC7CA0" w:rsidRDefault="00BC7CA0" w:rsidP="0011628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Adit Doza, expected completion, </w:t>
      </w:r>
      <w:r w:rsidR="00F355AF">
        <w:rPr>
          <w:rFonts w:ascii="Times New Roman" w:hAnsi="Times New Roman" w:cs="Times New Roman"/>
        </w:rPr>
        <w:t>August</w:t>
      </w:r>
      <w:r>
        <w:rPr>
          <w:rFonts w:ascii="Times New Roman" w:hAnsi="Times New Roman" w:cs="Times New Roman"/>
        </w:rPr>
        <w:t xml:space="preserve"> 2019, </w:t>
      </w:r>
      <w:r w:rsidRPr="009A52CA">
        <w:rPr>
          <w:rFonts w:ascii="Times New Roman" w:hAnsi="Times New Roman" w:cs="Times New Roman"/>
        </w:rPr>
        <w:t xml:space="preserve">“Racial/Ethnic Differences in </w:t>
      </w:r>
      <w:r w:rsidR="00116288">
        <w:rPr>
          <w:rFonts w:ascii="Times New Roman" w:hAnsi="Times New Roman" w:cs="Times New Roman"/>
        </w:rPr>
        <w:t xml:space="preserve">Mortality in Late Midlife: Have </w:t>
      </w:r>
      <w:r w:rsidRPr="009A52CA">
        <w:rPr>
          <w:rFonts w:ascii="Times New Roman" w:hAnsi="Times New Roman" w:cs="Times New Roman"/>
        </w:rPr>
        <w:t>They Narrowed in Recent Years?”</w:t>
      </w:r>
    </w:p>
    <w:p w14:paraId="10069F86" w14:textId="77777777" w:rsidR="00A86748" w:rsidRDefault="00A86748" w:rsidP="00976184">
      <w:pPr>
        <w:pStyle w:val="NoSpacing"/>
        <w:rPr>
          <w:rFonts w:ascii="Times New Roman" w:hAnsi="Times New Roman" w:cs="Times New Roman"/>
        </w:rPr>
      </w:pPr>
    </w:p>
    <w:p w14:paraId="10069F87" w14:textId="737A3047" w:rsidR="00915C2E" w:rsidRDefault="00915C2E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Naim Chy, </w:t>
      </w:r>
      <w:r w:rsidR="00F355AF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2019, “Health and Medical Outcomes of Medicaid Expansion.”</w:t>
      </w:r>
    </w:p>
    <w:p w14:paraId="10069F88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</w:p>
    <w:p w14:paraId="10069F89" w14:textId="047F977D" w:rsidR="00915C2E" w:rsidRDefault="00915C2E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Mohamma Toseef, </w:t>
      </w:r>
      <w:r w:rsidR="00C42B7D">
        <w:rPr>
          <w:rFonts w:ascii="Times New Roman" w:hAnsi="Times New Roman" w:cs="Times New Roman"/>
        </w:rPr>
        <w:t>June</w:t>
      </w:r>
      <w:r w:rsidR="00F355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2019, “Effects of Medicaid HMOs on Care Quality and Racial/Ethnic Healthcare Disparities.”</w:t>
      </w:r>
    </w:p>
    <w:p w14:paraId="10069F8A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</w:p>
    <w:p w14:paraId="10069F8B" w14:textId="04F4B859" w:rsidR="00915C2E" w:rsidRDefault="00915C2E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Xinghua </w:t>
      </w:r>
      <w:r w:rsidR="00BC7CA0">
        <w:rPr>
          <w:rFonts w:ascii="Times New Roman" w:hAnsi="Times New Roman" w:cs="Times New Roman"/>
        </w:rPr>
        <w:t>Li, expected completion May 2020</w:t>
      </w:r>
      <w:r>
        <w:rPr>
          <w:rFonts w:ascii="Times New Roman" w:hAnsi="Times New Roman" w:cs="Times New Roman"/>
        </w:rPr>
        <w:t>, “Chinese Labour Market Participation.”</w:t>
      </w:r>
    </w:p>
    <w:p w14:paraId="10069F8C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</w:p>
    <w:p w14:paraId="10069F8D" w14:textId="77777777" w:rsidR="00976184" w:rsidRDefault="00976184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Pastor, Completed March 2016, “Essays on Oil Price Volatili</w:t>
      </w:r>
      <w:r w:rsidR="00915C2E">
        <w:rPr>
          <w:rFonts w:ascii="Times New Roman" w:hAnsi="Times New Roman" w:cs="Times New Roman"/>
        </w:rPr>
        <w:t>ty and Irreversible Investment.”</w:t>
      </w:r>
    </w:p>
    <w:p w14:paraId="10069F8E" w14:textId="77777777" w:rsidR="00976184" w:rsidRDefault="00976184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Defense Dissertation Committee Member</w:t>
      </w:r>
    </w:p>
    <w:p w14:paraId="10069F8F" w14:textId="77777777" w:rsidR="00976184" w:rsidRPr="00AB3521" w:rsidRDefault="00976184" w:rsidP="00976184">
      <w:pPr>
        <w:pStyle w:val="NoSpacing"/>
        <w:rPr>
          <w:rFonts w:ascii="Times New Roman" w:hAnsi="Times New Roman" w:cs="Times New Roman"/>
          <w:b/>
          <w:smallCaps/>
        </w:rPr>
      </w:pPr>
    </w:p>
    <w:p w14:paraId="10069F90" w14:textId="77777777" w:rsidR="00976184" w:rsidRDefault="00F52C59" w:rsidP="0097618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Undergraduate</w:t>
      </w:r>
      <w:r w:rsidR="00976184" w:rsidRPr="00976184">
        <w:rPr>
          <w:rFonts w:ascii="Times New Roman" w:hAnsi="Times New Roman" w:cs="Times New Roman"/>
          <w:b/>
        </w:rPr>
        <w:t xml:space="preserve"> Advisement / Direction:</w:t>
      </w:r>
    </w:p>
    <w:p w14:paraId="10069F91" w14:textId="17A7F74B" w:rsidR="00D92F45" w:rsidRDefault="00D92F45" w:rsidP="00976184">
      <w:pPr>
        <w:pStyle w:val="NoSpacing"/>
        <w:rPr>
          <w:rFonts w:ascii="Times New Roman" w:hAnsi="Times New Roman" w:cs="Times New Roman"/>
          <w:b/>
        </w:rPr>
      </w:pPr>
    </w:p>
    <w:p w14:paraId="028FFC04" w14:textId="403BA58D" w:rsidR="004700F1" w:rsidRPr="004700F1" w:rsidRDefault="004700F1" w:rsidP="004700F1">
      <w:pPr>
        <w:pStyle w:val="NoSpacing"/>
        <w:rPr>
          <w:rFonts w:ascii="Times New Roman" w:hAnsi="Times New Roman" w:cs="Times New Roman"/>
        </w:rPr>
      </w:pPr>
      <w:r w:rsidRPr="004700F1">
        <w:rPr>
          <w:rFonts w:ascii="Times New Roman" w:hAnsi="Times New Roman" w:cs="Times New Roman"/>
        </w:rPr>
        <w:t>Dilraj Gill, Winter 2020</w:t>
      </w:r>
      <w:r w:rsidR="002F47C7">
        <w:rPr>
          <w:rFonts w:ascii="Times New Roman" w:hAnsi="Times New Roman" w:cs="Times New Roman"/>
        </w:rPr>
        <w:t xml:space="preserve"> “Effect of Affordable Care Act on Insurance Company Valuation”</w:t>
      </w:r>
    </w:p>
    <w:p w14:paraId="68C3C49F" w14:textId="77777777" w:rsidR="004700F1" w:rsidRPr="004700F1" w:rsidRDefault="004700F1" w:rsidP="004700F1">
      <w:pPr>
        <w:pStyle w:val="NoSpacing"/>
        <w:rPr>
          <w:rFonts w:ascii="Times New Roman" w:hAnsi="Times New Roman" w:cs="Times New Roman"/>
        </w:rPr>
      </w:pPr>
      <w:r w:rsidRPr="004700F1">
        <w:rPr>
          <w:rFonts w:ascii="Times New Roman" w:hAnsi="Times New Roman" w:cs="Times New Roman"/>
        </w:rPr>
        <w:t>Role:  Advisor and reader for undergraduate Honors Thesis</w:t>
      </w:r>
    </w:p>
    <w:p w14:paraId="395AF72F" w14:textId="77777777" w:rsidR="004700F1" w:rsidRPr="004700F1" w:rsidRDefault="004700F1" w:rsidP="004700F1">
      <w:pPr>
        <w:pStyle w:val="NoSpacing"/>
        <w:rPr>
          <w:rFonts w:ascii="Times New Roman" w:hAnsi="Times New Roman" w:cs="Times New Roman"/>
        </w:rPr>
      </w:pPr>
    </w:p>
    <w:p w14:paraId="71C9945F" w14:textId="77777777" w:rsidR="004700F1" w:rsidRPr="004700F1" w:rsidRDefault="004700F1" w:rsidP="004700F1">
      <w:pPr>
        <w:pStyle w:val="NoSpacing"/>
        <w:rPr>
          <w:rFonts w:ascii="Times New Roman" w:hAnsi="Times New Roman" w:cs="Times New Roman"/>
        </w:rPr>
      </w:pPr>
      <w:r w:rsidRPr="004700F1">
        <w:rPr>
          <w:rFonts w:ascii="Times New Roman" w:hAnsi="Times New Roman" w:cs="Times New Roman"/>
        </w:rPr>
        <w:t>Mujtaba Hameed, Winter 2020</w:t>
      </w:r>
    </w:p>
    <w:p w14:paraId="4BA932FD" w14:textId="39DD9D4A" w:rsidR="004700F1" w:rsidRDefault="004700F1" w:rsidP="004700F1">
      <w:pPr>
        <w:pStyle w:val="NoSpacing"/>
        <w:rPr>
          <w:rFonts w:ascii="Times New Roman" w:hAnsi="Times New Roman" w:cs="Times New Roman"/>
        </w:rPr>
      </w:pPr>
      <w:r w:rsidRPr="004700F1">
        <w:rPr>
          <w:rFonts w:ascii="Times New Roman" w:hAnsi="Times New Roman" w:cs="Times New Roman"/>
        </w:rPr>
        <w:t>Role:  Advisor and reader for undergraduate Honors Thesis</w:t>
      </w:r>
    </w:p>
    <w:p w14:paraId="05E7E50C" w14:textId="77777777" w:rsidR="004700F1" w:rsidRDefault="004700F1" w:rsidP="004700F1">
      <w:pPr>
        <w:pStyle w:val="NoSpacing"/>
        <w:rPr>
          <w:rFonts w:ascii="Times New Roman" w:hAnsi="Times New Roman" w:cs="Times New Roman"/>
        </w:rPr>
      </w:pPr>
    </w:p>
    <w:p w14:paraId="6427177A" w14:textId="3E9A973F" w:rsidR="009F53C3" w:rsidRDefault="009F53C3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Sedarous, Winter and Fall 2019, “Medicaid:  Expansion, Waivers, and Legislation”</w:t>
      </w:r>
    </w:p>
    <w:p w14:paraId="679A74B0" w14:textId="4F29AED7" w:rsidR="009F53C3" w:rsidRPr="009F53C3" w:rsidRDefault="009F53C3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54B90F0F" w14:textId="77777777" w:rsidR="009F53C3" w:rsidRDefault="009F53C3" w:rsidP="00976E2E">
      <w:pPr>
        <w:pStyle w:val="NoSpacing"/>
        <w:rPr>
          <w:rFonts w:ascii="Times New Roman" w:hAnsi="Times New Roman" w:cs="Times New Roman"/>
        </w:rPr>
      </w:pPr>
    </w:p>
    <w:p w14:paraId="45B9E32A" w14:textId="00A8545C" w:rsidR="00F355AF" w:rsidRDefault="00F355AF" w:rsidP="00976E2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Gurbani Bedi, Winter 2019</w:t>
      </w:r>
    </w:p>
    <w:p w14:paraId="2D44915B" w14:textId="77777777" w:rsidR="00F355AF" w:rsidRPr="00235AF5" w:rsidRDefault="00F355AF" w:rsidP="00F355A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Phi</w:t>
      </w:r>
      <w:r w:rsidRPr="00235AF5">
        <w:rPr>
          <w:rFonts w:ascii="Times New Roman" w:hAnsi="Times New Roman" w:cs="Times New Roman"/>
        </w:rPr>
        <w:t xml:space="preserve"> Beta Kappa faculty honoree</w:t>
      </w:r>
    </w:p>
    <w:p w14:paraId="6A835999" w14:textId="77777777" w:rsidR="00F355AF" w:rsidRDefault="00F355AF" w:rsidP="00976E2E">
      <w:pPr>
        <w:pStyle w:val="NoSpacing"/>
        <w:rPr>
          <w:rFonts w:ascii="Times New Roman" w:hAnsi="Times New Roman" w:cs="Times New Roman"/>
        </w:rPr>
      </w:pPr>
    </w:p>
    <w:p w14:paraId="2FABC831" w14:textId="7F14381E" w:rsidR="00976E2E" w:rsidRPr="00976E2E" w:rsidRDefault="00976E2E" w:rsidP="00976E2E">
      <w:pPr>
        <w:pStyle w:val="NoSpacing"/>
        <w:rPr>
          <w:rFonts w:ascii="Times New Roman" w:hAnsi="Times New Roman" w:cs="Times New Roman"/>
        </w:rPr>
      </w:pPr>
      <w:r w:rsidRPr="00976E2E">
        <w:rPr>
          <w:rFonts w:ascii="Times New Roman" w:hAnsi="Times New Roman" w:cs="Times New Roman"/>
        </w:rPr>
        <w:t>Sanika Ingle, Winter 2019 “Families Living Under National Poverty Level in India”</w:t>
      </w:r>
    </w:p>
    <w:p w14:paraId="6BFAFE35" w14:textId="5EEE310A" w:rsidR="00976E2E" w:rsidRDefault="00976E2E" w:rsidP="00976E2E">
      <w:pPr>
        <w:pStyle w:val="NoSpacing"/>
        <w:rPr>
          <w:rFonts w:ascii="Times New Roman" w:hAnsi="Times New Roman" w:cs="Times New Roman"/>
        </w:rPr>
      </w:pPr>
      <w:r w:rsidRPr="00976E2E">
        <w:rPr>
          <w:rFonts w:ascii="Times New Roman" w:hAnsi="Times New Roman" w:cs="Times New Roman"/>
        </w:rPr>
        <w:t>Role:  Mentor for Undergraduate Research Opportunity Program (UROP)</w:t>
      </w:r>
    </w:p>
    <w:p w14:paraId="72DC28F1" w14:textId="77777777" w:rsidR="00976E2E" w:rsidRDefault="00976E2E" w:rsidP="00976E2E">
      <w:pPr>
        <w:pStyle w:val="NoSpacing"/>
        <w:rPr>
          <w:rFonts w:ascii="Times New Roman" w:hAnsi="Times New Roman" w:cs="Times New Roman"/>
        </w:rPr>
      </w:pPr>
    </w:p>
    <w:p w14:paraId="10069F92" w14:textId="42E8D25D" w:rsidR="00E60B5E" w:rsidRDefault="00E60B5E" w:rsidP="00E60B5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Obaidah Bitar, Fall 2018</w:t>
      </w:r>
      <w:r w:rsidR="00C33711">
        <w:rPr>
          <w:rFonts w:ascii="Times New Roman" w:hAnsi="Times New Roman" w:cs="Times New Roman"/>
        </w:rPr>
        <w:t xml:space="preserve"> – Winter 2019 </w:t>
      </w:r>
      <w:r w:rsidR="00BC7CA0">
        <w:rPr>
          <w:rFonts w:ascii="Times New Roman" w:hAnsi="Times New Roman" w:cs="Times New Roman"/>
        </w:rPr>
        <w:t>“</w:t>
      </w:r>
      <w:r w:rsidR="00BC7CA0" w:rsidRPr="009A52CA">
        <w:rPr>
          <w:rFonts w:ascii="Times New Roman" w:hAnsi="Times New Roman" w:cs="Times New Roman"/>
        </w:rPr>
        <w:t>Cost-Effectiveness Analysis of Air Pollution Mitigation in Southwest Detroit</w:t>
      </w:r>
      <w:r w:rsidR="00BC7CA0">
        <w:rPr>
          <w:rFonts w:ascii="Times New Roman" w:hAnsi="Times New Roman" w:cs="Times New Roman"/>
        </w:rPr>
        <w:t>”</w:t>
      </w:r>
    </w:p>
    <w:p w14:paraId="10069F93" w14:textId="77777777" w:rsidR="00E60B5E" w:rsidRDefault="00E60B5E" w:rsidP="00E60B5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6DBDD1FD" w14:textId="77777777" w:rsidR="00F355AF" w:rsidRPr="00235AF5" w:rsidRDefault="00F355AF" w:rsidP="00F355A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Phi</w:t>
      </w:r>
      <w:r w:rsidRPr="00235AF5">
        <w:rPr>
          <w:rFonts w:ascii="Times New Roman" w:hAnsi="Times New Roman" w:cs="Times New Roman"/>
        </w:rPr>
        <w:t xml:space="preserve"> Beta Kappa faculty honoree</w:t>
      </w:r>
    </w:p>
    <w:p w14:paraId="10069F94" w14:textId="54FB888C" w:rsidR="00E60B5E" w:rsidRDefault="00E60B5E" w:rsidP="00E60B5E">
      <w:pPr>
        <w:pStyle w:val="NoSpacing"/>
        <w:rPr>
          <w:rFonts w:ascii="Times New Roman" w:hAnsi="Times New Roman" w:cs="Times New Roman"/>
        </w:rPr>
      </w:pPr>
    </w:p>
    <w:p w14:paraId="06E895B8" w14:textId="77777777" w:rsidR="00C33711" w:rsidRPr="00C33711" w:rsidRDefault="00C33711" w:rsidP="00C33711">
      <w:pPr>
        <w:pStyle w:val="NoSpacing"/>
        <w:rPr>
          <w:rFonts w:ascii="Times New Roman" w:hAnsi="Times New Roman" w:cs="Times New Roman"/>
        </w:rPr>
      </w:pPr>
      <w:r w:rsidRPr="00C33711">
        <w:rPr>
          <w:rFonts w:ascii="Times New Roman" w:hAnsi="Times New Roman" w:cs="Times New Roman"/>
        </w:rPr>
        <w:t>Obaidah Bitar and Ramaiz Imran, Winter 2019 “Blessing Box Detroit”</w:t>
      </w:r>
    </w:p>
    <w:p w14:paraId="50B23967" w14:textId="5BCEA235" w:rsidR="00C33711" w:rsidRDefault="00C33711" w:rsidP="00C33711">
      <w:pPr>
        <w:pStyle w:val="NoSpacing"/>
        <w:rPr>
          <w:rFonts w:ascii="Times New Roman" w:hAnsi="Times New Roman" w:cs="Times New Roman"/>
        </w:rPr>
      </w:pPr>
      <w:r w:rsidRPr="00C33711">
        <w:rPr>
          <w:rFonts w:ascii="Times New Roman" w:hAnsi="Times New Roman" w:cs="Times New Roman"/>
        </w:rPr>
        <w:t>Role:  Advisor to student start-up</w:t>
      </w:r>
    </w:p>
    <w:p w14:paraId="2131A46C" w14:textId="77777777" w:rsidR="00C33711" w:rsidRDefault="00C33711" w:rsidP="00C33711">
      <w:pPr>
        <w:pStyle w:val="NoSpacing"/>
        <w:rPr>
          <w:rFonts w:ascii="Times New Roman" w:hAnsi="Times New Roman" w:cs="Times New Roman"/>
        </w:rPr>
      </w:pPr>
    </w:p>
    <w:p w14:paraId="10069F95" w14:textId="54D33EA1" w:rsidR="00E60B5E" w:rsidRDefault="00E60B5E" w:rsidP="00E60B5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Saikishore Kukunoor, Fall 2018, </w:t>
      </w:r>
      <w:r w:rsidR="00BC7CA0">
        <w:rPr>
          <w:rFonts w:ascii="Times New Roman" w:hAnsi="Times New Roman" w:cs="Times New Roman"/>
        </w:rPr>
        <w:t>“</w:t>
      </w:r>
      <w:r w:rsidR="00BC7CA0" w:rsidRPr="009A52CA">
        <w:rPr>
          <w:rFonts w:ascii="Times New Roman" w:hAnsi="Times New Roman" w:cs="Times New Roman"/>
        </w:rPr>
        <w:t>Price Sensitivities Associated with College Tuition</w:t>
      </w:r>
      <w:r w:rsidR="00BC7CA0">
        <w:rPr>
          <w:rFonts w:ascii="Times New Roman" w:hAnsi="Times New Roman" w:cs="Times New Roman"/>
        </w:rPr>
        <w:t>”</w:t>
      </w:r>
    </w:p>
    <w:p w14:paraId="10069F96" w14:textId="77777777" w:rsidR="00E60B5E" w:rsidRDefault="00E60B5E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10069F97" w14:textId="77777777" w:rsidR="00E60B5E" w:rsidRDefault="00E60B5E" w:rsidP="00976184">
      <w:pPr>
        <w:pStyle w:val="NoSpacing"/>
        <w:rPr>
          <w:rFonts w:ascii="Times New Roman" w:hAnsi="Times New Roman" w:cs="Times New Roman"/>
        </w:rPr>
      </w:pPr>
    </w:p>
    <w:p w14:paraId="10069F98" w14:textId="48DA240C" w:rsidR="00E60B5E" w:rsidRDefault="00E60B5E" w:rsidP="00BC7CA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Aamna Ijaz, Fall 2018 </w:t>
      </w:r>
      <w:r w:rsidR="00BC7CA0">
        <w:rPr>
          <w:rFonts w:ascii="Times New Roman" w:hAnsi="Times New Roman" w:cs="Times New Roman"/>
        </w:rPr>
        <w:t>“Automation Effect on Economies”</w:t>
      </w:r>
    </w:p>
    <w:p w14:paraId="10069F99" w14:textId="77777777" w:rsidR="00E60B5E" w:rsidRDefault="00E60B5E" w:rsidP="00E60B5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10069F9A" w14:textId="77777777" w:rsidR="00E60B5E" w:rsidRDefault="00E60B5E" w:rsidP="00976184">
      <w:pPr>
        <w:pStyle w:val="NoSpacing"/>
        <w:rPr>
          <w:rFonts w:ascii="Times New Roman" w:hAnsi="Times New Roman" w:cs="Times New Roman"/>
        </w:rPr>
      </w:pPr>
    </w:p>
    <w:p w14:paraId="6C23500A" w14:textId="77777777" w:rsidR="00235AF5" w:rsidRPr="00235AF5" w:rsidRDefault="00235AF5" w:rsidP="00235AF5">
      <w:pPr>
        <w:pStyle w:val="NoSpacing"/>
        <w:rPr>
          <w:rFonts w:ascii="Times New Roman" w:hAnsi="Times New Roman" w:cs="Times New Roman"/>
        </w:rPr>
      </w:pPr>
      <w:r w:rsidRPr="00235AF5">
        <w:rPr>
          <w:rFonts w:ascii="Times New Roman" w:hAnsi="Times New Roman" w:cs="Times New Roman"/>
        </w:rPr>
        <w:t>Lukas Seifert, Winter 2018</w:t>
      </w:r>
    </w:p>
    <w:p w14:paraId="21C2765D" w14:textId="1EB090EE" w:rsidR="00235AF5" w:rsidRPr="00235AF5" w:rsidRDefault="00F355AF" w:rsidP="00235AF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Role:  Phi</w:t>
      </w:r>
      <w:r w:rsidR="00235AF5" w:rsidRPr="00235AF5">
        <w:rPr>
          <w:rFonts w:ascii="Times New Roman" w:hAnsi="Times New Roman" w:cs="Times New Roman"/>
        </w:rPr>
        <w:t xml:space="preserve"> Beta Kappa faculty honoree</w:t>
      </w:r>
    </w:p>
    <w:p w14:paraId="03659C21" w14:textId="77777777" w:rsidR="00235AF5" w:rsidRDefault="00235AF5" w:rsidP="00976184">
      <w:pPr>
        <w:pStyle w:val="NoSpacing"/>
        <w:rPr>
          <w:rFonts w:ascii="Times New Roman" w:hAnsi="Times New Roman" w:cs="Times New Roman"/>
        </w:rPr>
      </w:pPr>
    </w:p>
    <w:p w14:paraId="10069F9B" w14:textId="4692A8E1" w:rsidR="00D92F45" w:rsidRDefault="00D92F45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Noor Abou-Ghaida, Winter 2018, “The Influence of Television on Children and Adolescents – Childhood Obesity, Consumerism, and Physical Activity”</w:t>
      </w:r>
    </w:p>
    <w:p w14:paraId="10069F9C" w14:textId="77777777" w:rsidR="00D92F45" w:rsidRDefault="00D92F45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10069F9D" w14:textId="77777777" w:rsidR="00D92F45" w:rsidRDefault="00D92F45" w:rsidP="00976184">
      <w:pPr>
        <w:pStyle w:val="NoSpacing"/>
        <w:rPr>
          <w:rFonts w:ascii="Times New Roman" w:hAnsi="Times New Roman" w:cs="Times New Roman"/>
        </w:rPr>
      </w:pPr>
    </w:p>
    <w:p w14:paraId="10069F9E" w14:textId="77777777" w:rsidR="00D92F45" w:rsidRDefault="00D92F45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Luke Antonczak Winter 2018, “The Impact of Economic Factors on the Opioid Epidemic”</w:t>
      </w:r>
    </w:p>
    <w:p w14:paraId="10069F9F" w14:textId="77777777" w:rsidR="00D92F45" w:rsidRDefault="00D92F45" w:rsidP="00D92F4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10069FA0" w14:textId="77777777" w:rsidR="00F52C59" w:rsidRDefault="00F52C59" w:rsidP="00976184">
      <w:pPr>
        <w:pStyle w:val="NoSpacing"/>
        <w:rPr>
          <w:rFonts w:ascii="Times New Roman" w:hAnsi="Times New Roman" w:cs="Times New Roman"/>
        </w:rPr>
      </w:pPr>
    </w:p>
    <w:p w14:paraId="10069FA1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Dhanushya Battepati, Fall 2017 – Winter 2018, “International Comparison of Health Systems.”</w:t>
      </w:r>
    </w:p>
    <w:p w14:paraId="10069FA2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10069FA3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</w:p>
    <w:p w14:paraId="10069FA4" w14:textId="380E6B6B" w:rsidR="002C3648" w:rsidRDefault="00DD0ECA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Saikishore Kukunoor Summ</w:t>
      </w:r>
      <w:r w:rsidR="002C3648">
        <w:rPr>
          <w:rFonts w:ascii="Times New Roman" w:hAnsi="Times New Roman" w:cs="Times New Roman"/>
        </w:rPr>
        <w:t>er 2017, “Externalities of Junk Food.”</w:t>
      </w:r>
    </w:p>
    <w:p w14:paraId="10069FA5" w14:textId="77777777" w:rsidR="002C3648" w:rsidRDefault="002C3648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Reader for undergraduate directed study.</w:t>
      </w:r>
    </w:p>
    <w:p w14:paraId="10069FA6" w14:textId="77777777" w:rsidR="002C3648" w:rsidRDefault="002C3648" w:rsidP="00976184">
      <w:pPr>
        <w:pStyle w:val="NoSpacing"/>
        <w:rPr>
          <w:rFonts w:ascii="Times New Roman" w:hAnsi="Times New Roman" w:cs="Times New Roman"/>
        </w:rPr>
      </w:pPr>
    </w:p>
    <w:p w14:paraId="10069FA7" w14:textId="77777777" w:rsidR="00F52C59" w:rsidRDefault="00F52C59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Mukund Mohan, Fall 2016-Winter 2017, “Access to Healthcare – A Preliminary Analysis of Access to Healthcare Using Public Transportation.”</w:t>
      </w:r>
    </w:p>
    <w:p w14:paraId="10069FA8" w14:textId="77777777" w:rsidR="00F52C59" w:rsidRDefault="00F52C59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Advisor and reader for undergraduate Honors Thesis</w:t>
      </w:r>
    </w:p>
    <w:p w14:paraId="10069FA9" w14:textId="77777777" w:rsidR="00F52C59" w:rsidRDefault="00F52C59" w:rsidP="00976184">
      <w:pPr>
        <w:pStyle w:val="NoSpacing"/>
        <w:rPr>
          <w:rFonts w:ascii="Times New Roman" w:hAnsi="Times New Roman" w:cs="Times New Roman"/>
        </w:rPr>
      </w:pPr>
    </w:p>
    <w:p w14:paraId="10069FAA" w14:textId="77777777" w:rsidR="00F52C59" w:rsidRDefault="00F52C59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Malik Shaibi, Winter 2017, “Examining the Influence of Pharmacists on Healthcare Expenditure”.</w:t>
      </w:r>
    </w:p>
    <w:p w14:paraId="10069FAB" w14:textId="21A71FBB" w:rsidR="00F52C59" w:rsidRDefault="00F52C59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  Reader for undergraduate directed study.</w:t>
      </w:r>
    </w:p>
    <w:p w14:paraId="2EF8C682" w14:textId="77777777" w:rsidR="00235AF5" w:rsidRDefault="00235AF5" w:rsidP="00235AF5">
      <w:pPr>
        <w:pStyle w:val="NoSpacing"/>
        <w:rPr>
          <w:rFonts w:ascii="Times New Roman" w:hAnsi="Times New Roman" w:cs="Times New Roman"/>
        </w:rPr>
      </w:pPr>
    </w:p>
    <w:p w14:paraId="2DDE036A" w14:textId="0AB07803" w:rsidR="00235AF5" w:rsidRPr="00235AF5" w:rsidRDefault="00235AF5" w:rsidP="00235AF5">
      <w:pPr>
        <w:pStyle w:val="NoSpacing"/>
        <w:rPr>
          <w:rFonts w:ascii="Times New Roman" w:hAnsi="Times New Roman" w:cs="Times New Roman"/>
        </w:rPr>
      </w:pPr>
      <w:r w:rsidRPr="00235AF5">
        <w:rPr>
          <w:rFonts w:ascii="Times New Roman" w:hAnsi="Times New Roman" w:cs="Times New Roman"/>
        </w:rPr>
        <w:t>Zeeshan Haque, Winter 2016</w:t>
      </w:r>
    </w:p>
    <w:p w14:paraId="3935C81C" w14:textId="77777777" w:rsidR="00235AF5" w:rsidRPr="00235AF5" w:rsidRDefault="00235AF5" w:rsidP="00235AF5">
      <w:pPr>
        <w:pStyle w:val="NoSpacing"/>
        <w:rPr>
          <w:rFonts w:ascii="Times New Roman" w:hAnsi="Times New Roman" w:cs="Times New Roman"/>
        </w:rPr>
      </w:pPr>
      <w:r w:rsidRPr="00235AF5">
        <w:rPr>
          <w:rFonts w:ascii="Times New Roman" w:hAnsi="Times New Roman" w:cs="Times New Roman"/>
        </w:rPr>
        <w:t>Role:  Phi Beta Kappa faculty honoree</w:t>
      </w:r>
    </w:p>
    <w:p w14:paraId="5F4AA267" w14:textId="77777777" w:rsidR="00235AF5" w:rsidRPr="00235AF5" w:rsidRDefault="00235AF5" w:rsidP="00235AF5">
      <w:pPr>
        <w:pStyle w:val="NoSpacing"/>
        <w:rPr>
          <w:rFonts w:ascii="Times New Roman" w:hAnsi="Times New Roman" w:cs="Times New Roman"/>
        </w:rPr>
      </w:pPr>
    </w:p>
    <w:p w14:paraId="10069FAC" w14:textId="77777777" w:rsidR="00F52C59" w:rsidRDefault="00F52C59" w:rsidP="00976184">
      <w:pPr>
        <w:pStyle w:val="NoSpacing"/>
        <w:rPr>
          <w:rFonts w:ascii="Times New Roman" w:hAnsi="Times New Roman" w:cs="Times New Roman"/>
        </w:rPr>
      </w:pPr>
    </w:p>
    <w:p w14:paraId="10069FAD" w14:textId="77777777" w:rsidR="00F52C59" w:rsidRPr="001A5315" w:rsidRDefault="001A5315" w:rsidP="00976184">
      <w:pPr>
        <w:pStyle w:val="NoSpacing"/>
        <w:rPr>
          <w:rFonts w:ascii="Times New Roman" w:hAnsi="Times New Roman" w:cs="Times New Roman"/>
          <w:b/>
        </w:rPr>
      </w:pPr>
      <w:r w:rsidRPr="001A5315">
        <w:rPr>
          <w:rFonts w:ascii="Times New Roman" w:hAnsi="Times New Roman" w:cs="Times New Roman"/>
          <w:b/>
        </w:rPr>
        <w:t>Classroom Teaching</w:t>
      </w:r>
    </w:p>
    <w:p w14:paraId="10069FAE" w14:textId="5D2175FF" w:rsidR="001A5315" w:rsidRDefault="001A5315" w:rsidP="00976184">
      <w:pPr>
        <w:pStyle w:val="NoSpacing"/>
        <w:rPr>
          <w:rFonts w:ascii="Times New Roman" w:hAnsi="Times New Roman" w:cs="Times New Roman"/>
        </w:rPr>
      </w:pPr>
    </w:p>
    <w:p w14:paraId="67B8B07E" w14:textId="59230B55" w:rsidR="00F355AF" w:rsidRDefault="00F355AF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Instructor, U.S. Health Care:  Policy and Economics (ECO2550, undergraduate course), Department of Economics, Wayne State University (Fall 2019</w:t>
      </w:r>
      <w:r w:rsidR="002E102B">
        <w:rPr>
          <w:rFonts w:ascii="Times New Roman" w:hAnsi="Times New Roman" w:cs="Times New Roman"/>
        </w:rPr>
        <w:t>, Winter 2020</w:t>
      </w:r>
      <w:r>
        <w:rPr>
          <w:rFonts w:ascii="Times New Roman" w:hAnsi="Times New Roman" w:cs="Times New Roman"/>
        </w:rPr>
        <w:t>)</w:t>
      </w:r>
    </w:p>
    <w:p w14:paraId="2BE71467" w14:textId="77777777" w:rsidR="00F355AF" w:rsidRDefault="00F355AF" w:rsidP="00976184">
      <w:pPr>
        <w:pStyle w:val="NoSpacing"/>
        <w:rPr>
          <w:rFonts w:ascii="Times New Roman" w:hAnsi="Times New Roman" w:cs="Times New Roman"/>
        </w:rPr>
      </w:pPr>
    </w:p>
    <w:p w14:paraId="10069FAF" w14:textId="2EBAF2E5" w:rsidR="00F52C59" w:rsidRDefault="001A5315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Instructor, Economics of Health Care (ECO 5550/6550, Master’s and undergraduate course), Department of Economics, Wayne State University (Fall 2015, Fall 2016</w:t>
      </w:r>
      <w:r w:rsidR="00915C2E">
        <w:rPr>
          <w:rFonts w:ascii="Times New Roman" w:hAnsi="Times New Roman" w:cs="Times New Roman"/>
        </w:rPr>
        <w:t>, Fall 2017</w:t>
      </w:r>
      <w:r w:rsidR="00E60B5E">
        <w:rPr>
          <w:rFonts w:ascii="Times New Roman" w:hAnsi="Times New Roman" w:cs="Times New Roman"/>
        </w:rPr>
        <w:t>, Fall 2018</w:t>
      </w:r>
      <w:r w:rsidR="002E102B">
        <w:rPr>
          <w:rFonts w:ascii="Times New Roman" w:hAnsi="Times New Roman" w:cs="Times New Roman"/>
        </w:rPr>
        <w:t>, Fall 2019</w:t>
      </w:r>
      <w:r>
        <w:rPr>
          <w:rFonts w:ascii="Times New Roman" w:hAnsi="Times New Roman" w:cs="Times New Roman"/>
        </w:rPr>
        <w:t>).</w:t>
      </w:r>
    </w:p>
    <w:p w14:paraId="10069FB0" w14:textId="77777777" w:rsidR="001A5315" w:rsidRDefault="001A5315" w:rsidP="00976184">
      <w:pPr>
        <w:pStyle w:val="NoSpacing"/>
        <w:rPr>
          <w:rFonts w:ascii="Times New Roman" w:hAnsi="Times New Roman" w:cs="Times New Roman"/>
        </w:rPr>
      </w:pPr>
    </w:p>
    <w:p w14:paraId="10069FB1" w14:textId="5554244A" w:rsidR="001A5315" w:rsidRDefault="001A5315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Instructor, Intermediate Microeconomics (ECO 5000, undergraduate course), Department of Economics, Wayne State University (Fall 2014, Winter 2015, Winter 2016, Fall 2016, Winter 2017</w:t>
      </w:r>
      <w:r w:rsidR="00915C2E">
        <w:rPr>
          <w:rFonts w:ascii="Times New Roman" w:hAnsi="Times New Roman" w:cs="Times New Roman"/>
        </w:rPr>
        <w:t>, Fall 2017</w:t>
      </w:r>
      <w:r w:rsidR="002C3648">
        <w:rPr>
          <w:rFonts w:ascii="Times New Roman" w:hAnsi="Times New Roman" w:cs="Times New Roman"/>
        </w:rPr>
        <w:t>, Winter 2018</w:t>
      </w:r>
      <w:r w:rsidR="00E60B5E">
        <w:rPr>
          <w:rFonts w:ascii="Times New Roman" w:hAnsi="Times New Roman" w:cs="Times New Roman"/>
        </w:rPr>
        <w:t>, Fall 2018</w:t>
      </w:r>
      <w:r w:rsidR="002E102B">
        <w:rPr>
          <w:rFonts w:ascii="Times New Roman" w:hAnsi="Times New Roman" w:cs="Times New Roman"/>
        </w:rPr>
        <w:t>, Winter 2020</w:t>
      </w:r>
      <w:r>
        <w:rPr>
          <w:rFonts w:ascii="Times New Roman" w:hAnsi="Times New Roman" w:cs="Times New Roman"/>
        </w:rPr>
        <w:t>).</w:t>
      </w:r>
    </w:p>
    <w:p w14:paraId="10069FB2" w14:textId="77777777" w:rsidR="001A5315" w:rsidRDefault="001A5315" w:rsidP="00976184">
      <w:pPr>
        <w:pStyle w:val="NoSpacing"/>
        <w:rPr>
          <w:rFonts w:ascii="Times New Roman" w:hAnsi="Times New Roman" w:cs="Times New Roman"/>
        </w:rPr>
      </w:pPr>
    </w:p>
    <w:p w14:paraId="10069FB3" w14:textId="2C354557" w:rsidR="001A5315" w:rsidRDefault="001A5315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Instructor, Principles of Microeconomics (ECO 2010, undergraduate course), Department of Economics, Wayne State University (Fall 2014, Winter 2016, Winter 2017</w:t>
      </w:r>
      <w:r w:rsidR="002C3648">
        <w:rPr>
          <w:rFonts w:ascii="Times New Roman" w:hAnsi="Times New Roman" w:cs="Times New Roman"/>
        </w:rPr>
        <w:t>, Winter 2018</w:t>
      </w:r>
      <w:r>
        <w:rPr>
          <w:rFonts w:ascii="Times New Roman" w:hAnsi="Times New Roman" w:cs="Times New Roman"/>
        </w:rPr>
        <w:t>).</w:t>
      </w:r>
    </w:p>
    <w:p w14:paraId="10069FB4" w14:textId="77777777" w:rsidR="001A5315" w:rsidRDefault="001A5315" w:rsidP="00976184">
      <w:pPr>
        <w:pStyle w:val="NoSpacing"/>
        <w:rPr>
          <w:rFonts w:ascii="Times New Roman" w:hAnsi="Times New Roman" w:cs="Times New Roman"/>
        </w:rPr>
      </w:pPr>
    </w:p>
    <w:p w14:paraId="10069FB5" w14:textId="32510507" w:rsidR="00A86748" w:rsidRDefault="00A86748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Guest lecturer, Public Health and Population Based Care (PPR 6290/6235, doctoral course), Applebaum College of Pharmacy and Health Sciences, Wayne State University (Winter 2016, Winter 2017, Winter 2018)</w:t>
      </w:r>
    </w:p>
    <w:p w14:paraId="10069FB6" w14:textId="77777777" w:rsidR="00A86748" w:rsidRDefault="00A86748" w:rsidP="00976184">
      <w:pPr>
        <w:pStyle w:val="NoSpacing"/>
        <w:rPr>
          <w:rFonts w:ascii="Times New Roman" w:hAnsi="Times New Roman" w:cs="Times New Roman"/>
        </w:rPr>
      </w:pPr>
    </w:p>
    <w:p w14:paraId="10069FB7" w14:textId="77777777" w:rsidR="001A5315" w:rsidRPr="001A5315" w:rsidRDefault="001A5315" w:rsidP="00976184">
      <w:pPr>
        <w:pStyle w:val="NoSpacing"/>
        <w:rPr>
          <w:rFonts w:ascii="Times New Roman" w:hAnsi="Times New Roman" w:cs="Times New Roman"/>
          <w:b/>
        </w:rPr>
      </w:pPr>
      <w:r w:rsidRPr="001A5315">
        <w:rPr>
          <w:rFonts w:ascii="Times New Roman" w:hAnsi="Times New Roman" w:cs="Times New Roman"/>
          <w:b/>
        </w:rPr>
        <w:t>Other</w:t>
      </w:r>
    </w:p>
    <w:p w14:paraId="10069FB8" w14:textId="77777777" w:rsidR="001A5315" w:rsidRDefault="001A5315" w:rsidP="00976184">
      <w:pPr>
        <w:pStyle w:val="NoSpacing"/>
        <w:rPr>
          <w:rFonts w:ascii="Times New Roman" w:hAnsi="Times New Roman" w:cs="Times New Roman"/>
        </w:rPr>
      </w:pPr>
    </w:p>
    <w:p w14:paraId="10069FB9" w14:textId="77777777" w:rsidR="001A5315" w:rsidRDefault="00663046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2015:  ECO 5993</w:t>
      </w:r>
      <w:r w:rsidR="001A5315">
        <w:rPr>
          <w:rFonts w:ascii="Times New Roman" w:hAnsi="Times New Roman" w:cs="Times New Roman"/>
        </w:rPr>
        <w:t xml:space="preserve"> Writing Intensive (</w:t>
      </w:r>
      <w:r w:rsidR="002C364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enrolled)</w:t>
      </w:r>
    </w:p>
    <w:p w14:paraId="10069FBA" w14:textId="77777777" w:rsidR="00663046" w:rsidRDefault="00663046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</w:t>
      </w:r>
      <w:r w:rsidR="002C3648">
        <w:rPr>
          <w:rFonts w:ascii="Times New Roman" w:hAnsi="Times New Roman" w:cs="Times New Roman"/>
        </w:rPr>
        <w:t>:  ECO 5993 Writing Intensive (14</w:t>
      </w:r>
      <w:r>
        <w:rPr>
          <w:rFonts w:ascii="Times New Roman" w:hAnsi="Times New Roman" w:cs="Times New Roman"/>
        </w:rPr>
        <w:t xml:space="preserve"> enrolled)</w:t>
      </w:r>
    </w:p>
    <w:p w14:paraId="10069FBB" w14:textId="77777777" w:rsidR="00663046" w:rsidRDefault="00663046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2016:  ECO 4997 Undergraduate Thesis</w:t>
      </w:r>
      <w:r w:rsidR="002C3648">
        <w:rPr>
          <w:rFonts w:ascii="Times New Roman" w:hAnsi="Times New Roman" w:cs="Times New Roman"/>
        </w:rPr>
        <w:t xml:space="preserve"> (1 enrolled)</w:t>
      </w:r>
    </w:p>
    <w:p w14:paraId="10069FBC" w14:textId="77777777" w:rsidR="00663046" w:rsidRDefault="00663046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2017:  ECO 3990 Undergraduate Directed Study (1 enrolled)</w:t>
      </w:r>
    </w:p>
    <w:p w14:paraId="10069FBD" w14:textId="77777777" w:rsidR="00663046" w:rsidRDefault="00663046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Winter 2017:  ECO 7996 Graduate Directed Study (1 enrolled)</w:t>
      </w:r>
    </w:p>
    <w:p w14:paraId="10069FBE" w14:textId="77777777" w:rsidR="00663046" w:rsidRDefault="00663046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2017:  ECO 3990 Undergraduate Directed Study (1 enrolled)</w:t>
      </w:r>
    </w:p>
    <w:p w14:paraId="10069FBF" w14:textId="77777777" w:rsidR="00915C2E" w:rsidRDefault="00915C2E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2017:  ECO 5993 Writing Intensive (12 enrolled)</w:t>
      </w:r>
    </w:p>
    <w:p w14:paraId="10069FC0" w14:textId="77777777" w:rsidR="00E60B5E" w:rsidRDefault="00E60B5E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2018:  ECO 4997 Undergraduate Thesis (2 enrolled)</w:t>
      </w:r>
    </w:p>
    <w:p w14:paraId="10069FC1" w14:textId="77777777" w:rsidR="00E60B5E" w:rsidRDefault="00E60B5E" w:rsidP="009761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2018:  ECO 5993 Writing Intensive (5 enrolled)</w:t>
      </w:r>
    </w:p>
    <w:p w14:paraId="10069FC2" w14:textId="77777777" w:rsidR="00E60B5E" w:rsidRDefault="00E60B5E" w:rsidP="00E60B5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2018:  ECO 4997 Undergraduate Thesis (3 enrolled)</w:t>
      </w:r>
    </w:p>
    <w:p w14:paraId="10069FC3" w14:textId="77777777" w:rsidR="00E60B5E" w:rsidRDefault="00E60B5E" w:rsidP="00976184">
      <w:pPr>
        <w:pStyle w:val="NoSpacing"/>
        <w:rPr>
          <w:rFonts w:ascii="Times New Roman" w:hAnsi="Times New Roman" w:cs="Times New Roman"/>
        </w:rPr>
      </w:pPr>
    </w:p>
    <w:p w14:paraId="10069FC4" w14:textId="77777777" w:rsidR="002C3648" w:rsidRDefault="002C3648" w:rsidP="00976184">
      <w:pPr>
        <w:pStyle w:val="NoSpacing"/>
        <w:rPr>
          <w:rFonts w:ascii="Times New Roman" w:hAnsi="Times New Roman" w:cs="Times New Roman"/>
        </w:rPr>
      </w:pPr>
    </w:p>
    <w:p w14:paraId="10069FC5" w14:textId="77777777" w:rsidR="00FA5AB8" w:rsidRDefault="00FA5AB8" w:rsidP="00FA5AB8">
      <w:pPr>
        <w:pStyle w:val="NoSpacing"/>
        <w:rPr>
          <w:rFonts w:ascii="Times New Roman" w:hAnsi="Times New Roman" w:cs="Times New Roman"/>
          <w:b/>
          <w:smallCaps/>
        </w:rPr>
      </w:pPr>
      <w:r w:rsidRPr="002F7A3D">
        <w:rPr>
          <w:rFonts w:ascii="Times New Roman" w:hAnsi="Times New Roman" w:cs="Times New Roman"/>
          <w:b/>
          <w:smallCaps/>
        </w:rPr>
        <w:t>Conference Presentations</w:t>
      </w:r>
    </w:p>
    <w:p w14:paraId="10069FC6" w14:textId="77777777" w:rsidR="0051447C" w:rsidRDefault="0051447C" w:rsidP="00FA5AB8">
      <w:pPr>
        <w:pStyle w:val="NoSpacing"/>
        <w:rPr>
          <w:rFonts w:ascii="Times New Roman" w:hAnsi="Times New Roman" w:cs="Times New Roman"/>
        </w:rPr>
      </w:pPr>
    </w:p>
    <w:p w14:paraId="6C1E0DA1" w14:textId="77777777" w:rsidR="0065757E" w:rsidRPr="0065757E" w:rsidRDefault="0065757E" w:rsidP="0065757E">
      <w:pPr>
        <w:pStyle w:val="NoSpacing"/>
        <w:rPr>
          <w:rFonts w:ascii="Times New Roman" w:hAnsi="Times New Roman"/>
        </w:rPr>
      </w:pPr>
      <w:r w:rsidRPr="0065757E">
        <w:rPr>
          <w:rFonts w:ascii="Times New Roman" w:hAnsi="Times New Roman"/>
        </w:rPr>
        <w:t xml:space="preserve">“Hypertension in the ED as Insurance Changes” with Aaron Brody and Phillip Levy.  </w:t>
      </w:r>
    </w:p>
    <w:p w14:paraId="57FDC2C3" w14:textId="77777777" w:rsidR="0065757E" w:rsidRPr="0065757E" w:rsidRDefault="0065757E" w:rsidP="0065757E">
      <w:pPr>
        <w:pStyle w:val="NoSpacing"/>
        <w:rPr>
          <w:rFonts w:ascii="Times New Roman" w:hAnsi="Times New Roman"/>
        </w:rPr>
      </w:pPr>
      <w:r w:rsidRPr="0065757E">
        <w:rPr>
          <w:rFonts w:ascii="Times New Roman" w:hAnsi="Times New Roman"/>
          <w:b/>
        </w:rPr>
        <w:t xml:space="preserve">Southern Economic Association </w:t>
      </w:r>
      <w:r w:rsidRPr="0065757E">
        <w:rPr>
          <w:rFonts w:ascii="Times New Roman" w:hAnsi="Times New Roman"/>
        </w:rPr>
        <w:t>Annual Conference, November 2019, Fort Lauderdale, FL.</w:t>
      </w:r>
    </w:p>
    <w:p w14:paraId="78291588" w14:textId="77777777" w:rsidR="0065757E" w:rsidRDefault="0065757E" w:rsidP="0065757E">
      <w:pPr>
        <w:pStyle w:val="NoSpacing"/>
        <w:rPr>
          <w:rFonts w:ascii="Times New Roman" w:hAnsi="Times New Roman"/>
          <w:b/>
        </w:rPr>
      </w:pPr>
    </w:p>
    <w:p w14:paraId="7ABB2917" w14:textId="0434C9A9" w:rsidR="0065757E" w:rsidRDefault="0065757E" w:rsidP="0065757E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E50901">
        <w:rPr>
          <w:rFonts w:ascii="Times New Roman" w:hAnsi="Times New Roman"/>
        </w:rPr>
        <w:t>Office Visits Preventing Emergency Room Visits: Evidence from the Flint Water Switch</w:t>
      </w:r>
      <w:r>
        <w:rPr>
          <w:rFonts w:ascii="Times New Roman" w:hAnsi="Times New Roman"/>
        </w:rPr>
        <w:t xml:space="preserve">”, with Daniel Grossman and David Slusky.  </w:t>
      </w:r>
    </w:p>
    <w:p w14:paraId="1A0F72C7" w14:textId="2BDBB3E5" w:rsidR="0065757E" w:rsidRDefault="0065757E" w:rsidP="00EC2B9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National Bureau of Economic Research </w:t>
      </w:r>
      <w:r>
        <w:rPr>
          <w:rFonts w:ascii="Times New Roman" w:hAnsi="Times New Roman"/>
        </w:rPr>
        <w:t>Health Care Program Meeting, December 2019, Cambridge, MA.</w:t>
      </w:r>
    </w:p>
    <w:p w14:paraId="26912E5C" w14:textId="00ECFB03" w:rsidR="0065757E" w:rsidRPr="0065757E" w:rsidRDefault="0065757E" w:rsidP="00EC2B90">
      <w:pPr>
        <w:pStyle w:val="NoSpacing"/>
        <w:rPr>
          <w:rFonts w:ascii="Times New Roman" w:hAnsi="Times New Roman"/>
        </w:rPr>
      </w:pPr>
      <w:r w:rsidRPr="0065757E">
        <w:rPr>
          <w:rFonts w:ascii="Times New Roman" w:hAnsi="Times New Roman"/>
          <w:b/>
        </w:rPr>
        <w:t>Southern Economic Association</w:t>
      </w:r>
      <w:r>
        <w:rPr>
          <w:rFonts w:ascii="Times New Roman" w:hAnsi="Times New Roman"/>
        </w:rPr>
        <w:t xml:space="preserve"> Annual Conference, November 2019, Fort Lauderdale, FL.</w:t>
      </w:r>
    </w:p>
    <w:p w14:paraId="34A8C5D2" w14:textId="1A5716B9" w:rsidR="002A15D9" w:rsidRPr="002A15D9" w:rsidRDefault="002A15D9" w:rsidP="00EC2B9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National Bureau of Economic Research </w:t>
      </w:r>
      <w:r>
        <w:rPr>
          <w:rFonts w:ascii="Times New Roman" w:hAnsi="Times New Roman"/>
        </w:rPr>
        <w:t>Summer Institute, July 2019, Cambridge, MA.</w:t>
      </w:r>
    </w:p>
    <w:p w14:paraId="2DE327FF" w14:textId="62D586FF" w:rsidR="002A15D9" w:rsidRDefault="002A15D9" w:rsidP="00EC2B90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American Society for Health Economists </w:t>
      </w:r>
      <w:r>
        <w:rPr>
          <w:rFonts w:ascii="Times New Roman" w:hAnsi="Times New Roman"/>
        </w:rPr>
        <w:t xml:space="preserve">Annual Conference, June 2019, Washington, DC. </w:t>
      </w:r>
    </w:p>
    <w:p w14:paraId="37A669AD" w14:textId="77777777" w:rsidR="002A15D9" w:rsidRDefault="00EC2B90" w:rsidP="00EC2B9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Association for Public Policy Analysis and Management</w:t>
      </w:r>
      <w:r>
        <w:rPr>
          <w:rFonts w:ascii="Times New Roman" w:hAnsi="Times New Roman"/>
        </w:rPr>
        <w:t xml:space="preserve">, November, 2018, Washington, DC.  </w:t>
      </w:r>
    </w:p>
    <w:p w14:paraId="10069FC7" w14:textId="176FD0B5" w:rsidR="00EC2B90" w:rsidRPr="00EC2B90" w:rsidRDefault="00EC2B90" w:rsidP="00EC2B90">
      <w:pPr>
        <w:pStyle w:val="NoSpacing"/>
        <w:rPr>
          <w:rFonts w:ascii="Times New Roman" w:hAnsi="Times New Roman"/>
        </w:rPr>
      </w:pPr>
      <w:r w:rsidRPr="00EC2B90">
        <w:rPr>
          <w:rFonts w:ascii="Times New Roman" w:hAnsi="Times New Roman"/>
          <w:b/>
        </w:rPr>
        <w:t>29</w:t>
      </w:r>
      <w:r w:rsidRPr="00EC2B90">
        <w:rPr>
          <w:rFonts w:ascii="Times New Roman" w:hAnsi="Times New Roman"/>
          <w:b/>
          <w:vertAlign w:val="superscript"/>
        </w:rPr>
        <w:t>th</w:t>
      </w:r>
      <w:r w:rsidRPr="00EC2B90">
        <w:rPr>
          <w:rFonts w:ascii="Times New Roman" w:hAnsi="Times New Roman"/>
          <w:b/>
        </w:rPr>
        <w:t xml:space="preserve"> Annual Health Economic Conference</w:t>
      </w:r>
      <w:r>
        <w:rPr>
          <w:rFonts w:ascii="Times New Roman" w:hAnsi="Times New Roman"/>
        </w:rPr>
        <w:t xml:space="preserve">, October 2018, College Station, TX. </w:t>
      </w:r>
    </w:p>
    <w:p w14:paraId="10069FC8" w14:textId="77777777" w:rsidR="00EC2B90" w:rsidRDefault="00EC2B90" w:rsidP="00EC2B90">
      <w:pPr>
        <w:pStyle w:val="NoSpacing"/>
        <w:rPr>
          <w:rFonts w:ascii="Times New Roman" w:hAnsi="Times New Roman"/>
        </w:rPr>
      </w:pPr>
    </w:p>
    <w:p w14:paraId="10069FC9" w14:textId="135984DD" w:rsidR="00EC2B90" w:rsidRDefault="00EC2B90" w:rsidP="00EC2B90">
      <w:pPr>
        <w:pStyle w:val="NoSpacing"/>
        <w:rPr>
          <w:rFonts w:ascii="Times New Roman" w:hAnsi="Times New Roman"/>
        </w:rPr>
      </w:pPr>
      <w:r w:rsidRPr="00EC2B90">
        <w:rPr>
          <w:rFonts w:ascii="Times New Roman" w:hAnsi="Times New Roman"/>
        </w:rPr>
        <w:t>“Flint Water Contamination and Maternal Health Outcomes,” with Derek Jenkin.</w:t>
      </w:r>
    </w:p>
    <w:p w14:paraId="68868E16" w14:textId="098F81EB" w:rsidR="002A15D9" w:rsidRDefault="002A15D9" w:rsidP="00EC2B9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American Society of Health Economists </w:t>
      </w:r>
      <w:r>
        <w:rPr>
          <w:rFonts w:ascii="Times New Roman" w:hAnsi="Times New Roman" w:cs="Times New Roman"/>
        </w:rPr>
        <w:t xml:space="preserve">Annual Conference, June 2019, Washington, DC. </w:t>
      </w:r>
    </w:p>
    <w:p w14:paraId="6C4AC456" w14:textId="74DD4AAC" w:rsidR="00F355AF" w:rsidRPr="00EC2B90" w:rsidRDefault="00F355AF" w:rsidP="00EC2B90">
      <w:pPr>
        <w:pStyle w:val="NoSpacing"/>
        <w:rPr>
          <w:rFonts w:ascii="Times New Roman" w:hAnsi="Times New Roman"/>
        </w:rPr>
      </w:pPr>
      <w:r w:rsidRPr="002415A4">
        <w:rPr>
          <w:rFonts w:ascii="Times New Roman" w:hAnsi="Times New Roman" w:cs="Times New Roman"/>
          <w:b/>
        </w:rPr>
        <w:t>Health, History, Demography, and Developmen</w:t>
      </w:r>
      <w:r>
        <w:rPr>
          <w:rFonts w:ascii="Times New Roman" w:hAnsi="Times New Roman" w:cs="Times New Roman"/>
          <w:b/>
        </w:rPr>
        <w:t>t Research Day</w:t>
      </w:r>
      <w:r>
        <w:rPr>
          <w:rFonts w:ascii="Times New Roman" w:hAnsi="Times New Roman" w:cs="Times New Roman"/>
        </w:rPr>
        <w:t>, March 30, 2019, University of Michigan, Ann Arbor, MI.</w:t>
      </w:r>
    </w:p>
    <w:p w14:paraId="082A1223" w14:textId="411B304D" w:rsidR="00235AF5" w:rsidRPr="00235AF5" w:rsidRDefault="00235AF5" w:rsidP="00EC2B9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Eastern Economic Association Conference</w:t>
      </w:r>
      <w:r>
        <w:rPr>
          <w:rFonts w:ascii="Times New Roman" w:hAnsi="Times New Roman"/>
        </w:rPr>
        <w:t>, March 2019, New York. NY.</w:t>
      </w:r>
    </w:p>
    <w:p w14:paraId="10069FCA" w14:textId="18E444A4" w:rsidR="00EC2B90" w:rsidRDefault="00EC2B90" w:rsidP="00EC2B90">
      <w:pPr>
        <w:pStyle w:val="NoSpacing"/>
        <w:rPr>
          <w:rFonts w:ascii="Times New Roman" w:hAnsi="Times New Roman"/>
        </w:rPr>
      </w:pPr>
      <w:r w:rsidRPr="00EC2B90">
        <w:rPr>
          <w:rFonts w:ascii="Times New Roman" w:hAnsi="Times New Roman"/>
          <w:b/>
        </w:rPr>
        <w:t>American Society of Health Economists Annual Conference</w:t>
      </w:r>
      <w:r w:rsidRPr="00EC2B90">
        <w:rPr>
          <w:rFonts w:ascii="Times New Roman" w:hAnsi="Times New Roman"/>
        </w:rPr>
        <w:t>, June 2018. Atlanta, GA.</w:t>
      </w:r>
    </w:p>
    <w:p w14:paraId="10069FCB" w14:textId="77777777" w:rsidR="00EC2B90" w:rsidRDefault="00EC2B90" w:rsidP="00EC2B90">
      <w:pPr>
        <w:pStyle w:val="NoSpacing"/>
        <w:rPr>
          <w:rFonts w:ascii="Times New Roman" w:hAnsi="Times New Roman"/>
        </w:rPr>
      </w:pPr>
    </w:p>
    <w:p w14:paraId="0CEC0F41" w14:textId="77777777" w:rsidR="00235AF5" w:rsidRDefault="00517783" w:rsidP="00FA5AB8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517783">
        <w:rPr>
          <w:rFonts w:ascii="Times New Roman" w:hAnsi="Times New Roman"/>
        </w:rPr>
        <w:t>More Sneezing, Less Crime? Seasonal Allergies as Transitory Cost of Crime</w:t>
      </w:r>
      <w:r>
        <w:rPr>
          <w:rFonts w:ascii="Times New Roman" w:hAnsi="Times New Roman"/>
        </w:rPr>
        <w:t xml:space="preserve">,” with Aaron Chalfin and Monica Deza.  </w:t>
      </w:r>
    </w:p>
    <w:p w14:paraId="1BAF6751" w14:textId="77777777" w:rsidR="00235AF5" w:rsidRPr="00235AF5" w:rsidRDefault="00235AF5" w:rsidP="00235AF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Eastern Economic Association Conference</w:t>
      </w:r>
      <w:r>
        <w:rPr>
          <w:rFonts w:ascii="Times New Roman" w:hAnsi="Times New Roman"/>
        </w:rPr>
        <w:t>, March 2019, New York. NY.</w:t>
      </w:r>
    </w:p>
    <w:p w14:paraId="10069FCC" w14:textId="2FEEF7AA" w:rsidR="00517783" w:rsidRDefault="00517783" w:rsidP="00FA5AB8">
      <w:pPr>
        <w:pStyle w:val="NoSpacing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Health, History, Demography, and Developmen</w:t>
      </w:r>
      <w:r>
        <w:rPr>
          <w:rFonts w:ascii="Times New Roman" w:hAnsi="Times New Roman" w:cs="Times New Roman"/>
          <w:b/>
        </w:rPr>
        <w:t>t Research Day</w:t>
      </w:r>
      <w:r>
        <w:rPr>
          <w:rFonts w:ascii="Times New Roman" w:hAnsi="Times New Roman" w:cs="Times New Roman"/>
        </w:rPr>
        <w:t>, April 20</w:t>
      </w:r>
      <w:r w:rsidR="00F355AF">
        <w:rPr>
          <w:rFonts w:ascii="Times New Roman" w:hAnsi="Times New Roman" w:cs="Times New Roman"/>
        </w:rPr>
        <w:t>, 2018, University of Michigan, Ann Arbor, MI.</w:t>
      </w:r>
      <w:r>
        <w:rPr>
          <w:rFonts w:ascii="Times New Roman" w:hAnsi="Times New Roman" w:cs="Times New Roman"/>
        </w:rPr>
        <w:t xml:space="preserve"> </w:t>
      </w:r>
    </w:p>
    <w:p w14:paraId="10069FCD" w14:textId="77777777" w:rsidR="00517783" w:rsidRPr="00517783" w:rsidRDefault="00517783" w:rsidP="00FA5AB8">
      <w:pPr>
        <w:pStyle w:val="NoSpacing"/>
        <w:rPr>
          <w:rFonts w:ascii="Times New Roman" w:hAnsi="Times New Roman" w:cs="Times New Roman"/>
        </w:rPr>
      </w:pPr>
    </w:p>
    <w:p w14:paraId="37B08D1C" w14:textId="77777777" w:rsidR="00235AF5" w:rsidRDefault="0051447C" w:rsidP="00FA5AB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“Medicaid Expansion and Intensity of Treatment:  Diagnoses and Procedures in the Emergency Department” </w:t>
      </w:r>
    </w:p>
    <w:p w14:paraId="553CC278" w14:textId="5A6DC725" w:rsidR="002A15D9" w:rsidRDefault="002A15D9" w:rsidP="00235AF5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American Society of Health Economists</w:t>
      </w:r>
      <w:r>
        <w:rPr>
          <w:rFonts w:ascii="Times New Roman" w:hAnsi="Times New Roman"/>
        </w:rPr>
        <w:t xml:space="preserve"> Annual Conference, June 2019, Washington, DC.</w:t>
      </w:r>
    </w:p>
    <w:p w14:paraId="0EF5AFD1" w14:textId="52E924FC" w:rsidR="00235AF5" w:rsidRPr="00235AF5" w:rsidRDefault="00235AF5" w:rsidP="00235AF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Eastern Economic Association Conference</w:t>
      </w:r>
      <w:r>
        <w:rPr>
          <w:rFonts w:ascii="Times New Roman" w:hAnsi="Times New Roman"/>
        </w:rPr>
        <w:t>, March 2019, New York. NY.</w:t>
      </w:r>
    </w:p>
    <w:p w14:paraId="4509ED74" w14:textId="77777777" w:rsidR="00F355AF" w:rsidRDefault="0051447C" w:rsidP="00FA5AB8">
      <w:pPr>
        <w:pStyle w:val="NoSpacing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Health, History, Demography, and Development</w:t>
      </w:r>
      <w:r>
        <w:rPr>
          <w:rFonts w:ascii="Times New Roman" w:hAnsi="Times New Roman" w:cs="Times New Roman"/>
          <w:b/>
        </w:rPr>
        <w:t xml:space="preserve"> Seminar</w:t>
      </w:r>
      <w:r>
        <w:rPr>
          <w:rFonts w:ascii="Times New Roman" w:hAnsi="Times New Roman" w:cs="Times New Roman"/>
        </w:rPr>
        <w:t xml:space="preserve">, </w:t>
      </w:r>
      <w:r w:rsidR="00F355AF">
        <w:rPr>
          <w:rFonts w:ascii="Times New Roman" w:hAnsi="Times New Roman" w:cs="Times New Roman"/>
        </w:rPr>
        <w:t xml:space="preserve">December 2016, </w:t>
      </w:r>
      <w:r>
        <w:rPr>
          <w:rFonts w:ascii="Times New Roman" w:hAnsi="Times New Roman" w:cs="Times New Roman"/>
        </w:rPr>
        <w:t xml:space="preserve">University of Michigan, </w:t>
      </w:r>
      <w:r w:rsidR="00F355AF">
        <w:rPr>
          <w:rFonts w:ascii="Times New Roman" w:hAnsi="Times New Roman" w:cs="Times New Roman"/>
        </w:rPr>
        <w:t>Ann Arbor, MI.</w:t>
      </w:r>
    </w:p>
    <w:p w14:paraId="3B9D261D" w14:textId="77777777" w:rsidR="00F355AF" w:rsidRDefault="0051447C" w:rsidP="00FA5AB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Eastern Economic Association Annual Conference</w:t>
      </w:r>
      <w:r>
        <w:rPr>
          <w:rFonts w:ascii="Times New Roman" w:hAnsi="Times New Roman" w:cs="Times New Roman"/>
        </w:rPr>
        <w:t xml:space="preserve">, New York, NY, February, 2017.  </w:t>
      </w:r>
    </w:p>
    <w:p w14:paraId="50C62455" w14:textId="77777777" w:rsidR="00F355AF" w:rsidRDefault="0051447C" w:rsidP="00FA5AB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Population Association of America Annual Conference</w:t>
      </w:r>
      <w:r>
        <w:rPr>
          <w:rFonts w:ascii="Times New Roman" w:hAnsi="Times New Roman" w:cs="Times New Roman"/>
        </w:rPr>
        <w:t xml:space="preserve">, Chicago, IL, April, 2017.  </w:t>
      </w:r>
    </w:p>
    <w:p w14:paraId="6CB64F31" w14:textId="77777777" w:rsidR="00F355AF" w:rsidRDefault="0051447C" w:rsidP="00FA5AB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International Health Economic Association Congress</w:t>
      </w:r>
      <w:r>
        <w:rPr>
          <w:rFonts w:ascii="Times New Roman" w:hAnsi="Times New Roman" w:cs="Times New Roman"/>
        </w:rPr>
        <w:t xml:space="preserve">, Boston, MA, July 2017.  </w:t>
      </w:r>
    </w:p>
    <w:p w14:paraId="10069FCE" w14:textId="7CE4B30F" w:rsidR="0051447C" w:rsidRPr="0051447C" w:rsidRDefault="00EC2B90" w:rsidP="00FA5AB8">
      <w:pPr>
        <w:pStyle w:val="NoSpacing"/>
        <w:rPr>
          <w:rFonts w:ascii="Times New Roman" w:hAnsi="Times New Roman" w:cs="Times New Roman"/>
        </w:rPr>
      </w:pPr>
      <w:r w:rsidRPr="00EC2B90">
        <w:rPr>
          <w:rFonts w:ascii="Times New Roman" w:hAnsi="Times New Roman" w:cs="Times New Roman"/>
          <w:b/>
        </w:rPr>
        <w:t>American Society of Health Economists Annual Conference</w:t>
      </w:r>
      <w:r w:rsidRPr="00EC2B90">
        <w:rPr>
          <w:rFonts w:ascii="Times New Roman" w:hAnsi="Times New Roman" w:cs="Times New Roman"/>
        </w:rPr>
        <w:t>, June 2018. Atlanta, GA.</w:t>
      </w:r>
      <w:r w:rsidR="0051447C">
        <w:rPr>
          <w:rFonts w:ascii="Times New Roman" w:hAnsi="Times New Roman" w:cs="Times New Roman"/>
        </w:rPr>
        <w:t xml:space="preserve">  </w:t>
      </w:r>
    </w:p>
    <w:p w14:paraId="10069FCF" w14:textId="77777777" w:rsidR="0051447C" w:rsidRDefault="0051447C" w:rsidP="00FA5AB8">
      <w:pPr>
        <w:pStyle w:val="NoSpacing"/>
        <w:rPr>
          <w:rFonts w:ascii="Times New Roman" w:hAnsi="Times New Roman" w:cs="Times New Roman"/>
        </w:rPr>
      </w:pPr>
    </w:p>
    <w:p w14:paraId="33B82730" w14:textId="77777777" w:rsidR="00235AF5" w:rsidRDefault="00FA5AB8" w:rsidP="00FA5AB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“The Hassle of Wellness:  Do Peers and Health Status Matter?”  </w:t>
      </w:r>
    </w:p>
    <w:p w14:paraId="4517AC33" w14:textId="77777777" w:rsidR="00F355AF" w:rsidRDefault="00FA5AB8" w:rsidP="00FA5AB8">
      <w:pPr>
        <w:pStyle w:val="NoSpacing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Eastern Economic Association Annual Conference</w:t>
      </w:r>
      <w:r>
        <w:rPr>
          <w:rFonts w:ascii="Times New Roman" w:hAnsi="Times New Roman" w:cs="Times New Roman"/>
        </w:rPr>
        <w:t xml:space="preserve">, New York, NY. February, 2015. </w:t>
      </w:r>
    </w:p>
    <w:p w14:paraId="1E2215D5" w14:textId="77777777" w:rsidR="00F355AF" w:rsidRDefault="00FA5AB8" w:rsidP="00FA5AB8">
      <w:pPr>
        <w:pStyle w:val="NoSpacing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Health, History, Demography, and Development Conference</w:t>
      </w:r>
      <w:r>
        <w:rPr>
          <w:rFonts w:ascii="Times New Roman" w:hAnsi="Times New Roman" w:cs="Times New Roman"/>
        </w:rPr>
        <w:t xml:space="preserve">, University of Michigan, December 2014. </w:t>
      </w:r>
    </w:p>
    <w:p w14:paraId="10069FD0" w14:textId="4E4091B1" w:rsidR="00FA5AB8" w:rsidRDefault="00FA5AB8" w:rsidP="00FA5AB8">
      <w:pPr>
        <w:pStyle w:val="NoSpacing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lastRenderedPageBreak/>
        <w:t>Population Association of America Annual Conference</w:t>
      </w:r>
      <w:r>
        <w:rPr>
          <w:rFonts w:ascii="Times New Roman" w:hAnsi="Times New Roman" w:cs="Times New Roman"/>
        </w:rPr>
        <w:t>, Boston, MA. May 2014.</w:t>
      </w:r>
    </w:p>
    <w:p w14:paraId="10069FD1" w14:textId="77777777" w:rsidR="00FA5AB8" w:rsidRDefault="00FA5AB8" w:rsidP="00FA5AB8">
      <w:pPr>
        <w:pStyle w:val="NoSpacing"/>
        <w:rPr>
          <w:rFonts w:ascii="Times New Roman" w:hAnsi="Times New Roman" w:cs="Times New Roman"/>
        </w:rPr>
      </w:pPr>
    </w:p>
    <w:p w14:paraId="12A59E84" w14:textId="77777777" w:rsidR="00235AF5" w:rsidRDefault="00FA5AB8" w:rsidP="00FA5AB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“Medical Utilization Under a Wellness Plan” </w:t>
      </w:r>
    </w:p>
    <w:p w14:paraId="14ABC7C0" w14:textId="77777777" w:rsidR="00F355AF" w:rsidRDefault="00FA5AB8" w:rsidP="00FA5AB8">
      <w:pPr>
        <w:pStyle w:val="NoSpacing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Eastern Economic Association Annual Conference</w:t>
      </w:r>
      <w:r w:rsidR="0051447C">
        <w:rPr>
          <w:rFonts w:ascii="Times New Roman" w:hAnsi="Times New Roman" w:cs="Times New Roman"/>
        </w:rPr>
        <w:t>, New York, NY.</w:t>
      </w:r>
      <w:r>
        <w:rPr>
          <w:rFonts w:ascii="Times New Roman" w:hAnsi="Times New Roman" w:cs="Times New Roman"/>
        </w:rPr>
        <w:t xml:space="preserve">  February, 2015.</w:t>
      </w:r>
      <w:r w:rsidR="0051447C">
        <w:rPr>
          <w:rFonts w:ascii="Times New Roman" w:hAnsi="Times New Roman" w:cs="Times New Roman"/>
        </w:rPr>
        <w:t xml:space="preserve"> </w:t>
      </w:r>
    </w:p>
    <w:p w14:paraId="10069FD2" w14:textId="78A95EEE" w:rsidR="00FA5AB8" w:rsidRPr="0051447C" w:rsidRDefault="0051447C" w:rsidP="00FA5AB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Eastern Economic Association Annual Conference</w:t>
      </w:r>
      <w:r>
        <w:rPr>
          <w:rFonts w:ascii="Times New Roman" w:hAnsi="Times New Roman" w:cs="Times New Roman"/>
        </w:rPr>
        <w:t xml:space="preserve">, New York, NY, February, 2017.  </w:t>
      </w:r>
    </w:p>
    <w:p w14:paraId="10069FD3" w14:textId="77777777" w:rsidR="00FA5AB8" w:rsidRDefault="00FA5AB8" w:rsidP="00FA5AB8">
      <w:pPr>
        <w:pStyle w:val="NoSpacing"/>
        <w:rPr>
          <w:rFonts w:ascii="Times New Roman" w:hAnsi="Times New Roman" w:cs="Times New Roman"/>
        </w:rPr>
      </w:pPr>
    </w:p>
    <w:p w14:paraId="149BE22E" w14:textId="3A7F420B" w:rsidR="00F355AF" w:rsidRDefault="00FA5AB8" w:rsidP="00FA5AB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073863">
        <w:rPr>
          <w:rFonts w:ascii="Times New Roman" w:hAnsi="Times New Roman" w:cs="Times New Roman"/>
        </w:rPr>
        <w:t>Health Uncertainty and Medical Expenditure:  A Model of Savings with Endogenous Transitions</w:t>
      </w:r>
      <w:r>
        <w:rPr>
          <w:rFonts w:ascii="Times New Roman" w:hAnsi="Times New Roman" w:cs="Times New Roman"/>
        </w:rPr>
        <w:t xml:space="preserve">” </w:t>
      </w:r>
      <w:r w:rsidRPr="002415A4">
        <w:rPr>
          <w:rFonts w:ascii="Times New Roman" w:hAnsi="Times New Roman" w:cs="Times New Roman"/>
          <w:b/>
        </w:rPr>
        <w:t>Annual Health Econometrics Workshop</w:t>
      </w:r>
      <w:r>
        <w:rPr>
          <w:rFonts w:ascii="Times New Roman" w:hAnsi="Times New Roman" w:cs="Times New Roman"/>
        </w:rPr>
        <w:t>, paper discussed by D</w:t>
      </w:r>
      <w:r w:rsidR="00F355AF">
        <w:rPr>
          <w:rFonts w:ascii="Times New Roman" w:hAnsi="Times New Roman" w:cs="Times New Roman"/>
        </w:rPr>
        <w:t>onna Gilleskie (October  2011).</w:t>
      </w:r>
    </w:p>
    <w:p w14:paraId="524E2F4A" w14:textId="5BBD5DB8" w:rsidR="00F355AF" w:rsidRDefault="00FA5AB8" w:rsidP="00FA5AB8">
      <w:pPr>
        <w:pStyle w:val="NoSpacing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New York State Economic Association Conference</w:t>
      </w:r>
      <w:r w:rsidR="00F355AF">
        <w:rPr>
          <w:rFonts w:ascii="Times New Roman" w:hAnsi="Times New Roman" w:cs="Times New Roman"/>
        </w:rPr>
        <w:t xml:space="preserve"> (September 2011).</w:t>
      </w:r>
      <w:r>
        <w:rPr>
          <w:rFonts w:ascii="Times New Roman" w:hAnsi="Times New Roman" w:cs="Times New Roman"/>
        </w:rPr>
        <w:t xml:space="preserve"> </w:t>
      </w:r>
    </w:p>
    <w:p w14:paraId="10069FD4" w14:textId="64F2D124" w:rsidR="00FA5AB8" w:rsidRPr="00C13C10" w:rsidRDefault="00FA5AB8" w:rsidP="00FA5AB8">
      <w:pPr>
        <w:pStyle w:val="NoSpacing"/>
        <w:rPr>
          <w:rFonts w:ascii="Times New Roman" w:hAnsi="Times New Roman" w:cs="Times New Roman"/>
        </w:rPr>
      </w:pPr>
      <w:r w:rsidRPr="002415A4">
        <w:rPr>
          <w:rFonts w:ascii="Times New Roman" w:hAnsi="Times New Roman" w:cs="Times New Roman"/>
          <w:b/>
        </w:rPr>
        <w:t>Southern Economic Association Conference</w:t>
      </w:r>
      <w:r>
        <w:rPr>
          <w:rFonts w:ascii="Times New Roman" w:hAnsi="Times New Roman" w:cs="Times New Roman"/>
        </w:rPr>
        <w:t xml:space="preserve"> (November 2011).</w:t>
      </w:r>
    </w:p>
    <w:p w14:paraId="10069FD5" w14:textId="77777777" w:rsidR="00FA5AB8" w:rsidRDefault="00FA5AB8" w:rsidP="00AC0D02">
      <w:pPr>
        <w:pStyle w:val="NoSpacing"/>
        <w:rPr>
          <w:rFonts w:ascii="Times New Roman" w:hAnsi="Times New Roman" w:cs="Times New Roman"/>
          <w:b/>
          <w:smallCaps/>
        </w:rPr>
      </w:pPr>
    </w:p>
    <w:p w14:paraId="1DA6D76B" w14:textId="77777777" w:rsidR="00D93945" w:rsidRDefault="00D93945" w:rsidP="00AC0D02">
      <w:pPr>
        <w:pStyle w:val="NoSpacing"/>
        <w:rPr>
          <w:rFonts w:ascii="Times New Roman" w:hAnsi="Times New Roman" w:cs="Times New Roman"/>
          <w:b/>
          <w:smallCaps/>
        </w:rPr>
      </w:pPr>
    </w:p>
    <w:p w14:paraId="10069FD6" w14:textId="6BE3CFC6" w:rsidR="002F7A3D" w:rsidRPr="00AB3521" w:rsidRDefault="002F7A3D" w:rsidP="00AC0D02">
      <w:pPr>
        <w:pStyle w:val="NoSpacing"/>
        <w:rPr>
          <w:rFonts w:ascii="Times New Roman" w:hAnsi="Times New Roman" w:cs="Times New Roman"/>
          <w:b/>
          <w:smallCaps/>
        </w:rPr>
      </w:pPr>
      <w:r w:rsidRPr="002F7A3D">
        <w:rPr>
          <w:rFonts w:ascii="Times New Roman" w:hAnsi="Times New Roman" w:cs="Times New Roman"/>
          <w:b/>
          <w:smallCaps/>
        </w:rPr>
        <w:t>Fellowships and Honors</w:t>
      </w:r>
    </w:p>
    <w:p w14:paraId="5C705ADB" w14:textId="38C70F51" w:rsidR="007E620D" w:rsidRDefault="007E620D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President’</w:t>
      </w:r>
      <w:r w:rsidR="00132CE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Award</w:t>
      </w:r>
      <w:r w:rsidR="00132CE4">
        <w:rPr>
          <w:rFonts w:ascii="Times New Roman" w:hAnsi="Times New Roman" w:cs="Times New Roman"/>
        </w:rPr>
        <w:t xml:space="preserve"> for Excellent in Teaching</w:t>
      </w:r>
      <w:r>
        <w:rPr>
          <w:rFonts w:ascii="Times New Roman" w:hAnsi="Times New Roman" w:cs="Times New Roman"/>
        </w:rPr>
        <w:t>, Wayne State University</w:t>
      </w:r>
      <w:r w:rsidR="00132CE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2020</w:t>
      </w:r>
    </w:p>
    <w:p w14:paraId="70B72836" w14:textId="2CB05577" w:rsidR="00B964D4" w:rsidRDefault="00B964D4" w:rsidP="00AC0D02">
      <w:pPr>
        <w:pStyle w:val="NoSpacing"/>
        <w:rPr>
          <w:rFonts w:ascii="Times New Roman" w:hAnsi="Times New Roman" w:cs="Times New Roman"/>
        </w:rPr>
      </w:pPr>
      <w:r w:rsidRPr="00B964D4">
        <w:rPr>
          <w:rFonts w:ascii="Times New Roman" w:hAnsi="Times New Roman" w:cs="Times New Roman"/>
        </w:rPr>
        <w:t>College of Liberal Arts and Sciences Teaching-Mentoring Award, Wayne State University, 2019</w:t>
      </w:r>
    </w:p>
    <w:p w14:paraId="10069FD7" w14:textId="0C854BBC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College of Human Ecology Graduate Research Assistantship, 2012-2013</w:t>
      </w:r>
    </w:p>
    <w:p w14:paraId="10069FD8" w14:textId="77777777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College of Human Ecology Graduate Fellowship, 2008-2009.</w:t>
      </w:r>
    </w:p>
    <w:p w14:paraId="10069FD9" w14:textId="77777777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Phi Beta Kappa, 2000.</w:t>
      </w:r>
    </w:p>
    <w:p w14:paraId="10069FDA" w14:textId="77777777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 xml:space="preserve">Hudson Trust </w:t>
      </w:r>
      <w:r w:rsidR="00690693">
        <w:rPr>
          <w:rFonts w:ascii="Times New Roman" w:hAnsi="Times New Roman" w:cs="Times New Roman"/>
        </w:rPr>
        <w:t>Scholar</w:t>
      </w:r>
      <w:r w:rsidRPr="00C13C10">
        <w:rPr>
          <w:rFonts w:ascii="Times New Roman" w:hAnsi="Times New Roman" w:cs="Times New Roman"/>
        </w:rPr>
        <w:t>, 1999-2000</w:t>
      </w:r>
    </w:p>
    <w:p w14:paraId="10069FDB" w14:textId="77777777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Provost’s Undergraduate Research Award, 1999</w:t>
      </w:r>
    </w:p>
    <w:p w14:paraId="10069FDC" w14:textId="77777777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Philip Schaefer Scholar, 1996-2000</w:t>
      </w:r>
    </w:p>
    <w:p w14:paraId="10069FDD" w14:textId="77777777" w:rsidR="0070695F" w:rsidRPr="00C13C10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Michael S. Applestein Scholar, 1996-2000</w:t>
      </w:r>
    </w:p>
    <w:p w14:paraId="10069FDE" w14:textId="4ECA1FE1" w:rsidR="0070695F" w:rsidRDefault="0070695F" w:rsidP="00AC0D02">
      <w:pPr>
        <w:pStyle w:val="NoSpacing"/>
        <w:rPr>
          <w:rFonts w:ascii="Times New Roman" w:hAnsi="Times New Roman" w:cs="Times New Roman"/>
        </w:rPr>
      </w:pPr>
    </w:p>
    <w:p w14:paraId="3B35D0D5" w14:textId="77777777" w:rsidR="00DC1A38" w:rsidRDefault="00DC1A38" w:rsidP="00AC0D02">
      <w:pPr>
        <w:pStyle w:val="NoSpacing"/>
        <w:rPr>
          <w:rFonts w:ascii="Times New Roman" w:hAnsi="Times New Roman" w:cs="Times New Roman"/>
        </w:rPr>
      </w:pPr>
    </w:p>
    <w:p w14:paraId="10069FDF" w14:textId="7CF5F0DB" w:rsidR="0070695F" w:rsidRDefault="004B7B5A" w:rsidP="00AC0D02">
      <w:pPr>
        <w:pStyle w:val="NoSpacing"/>
        <w:rPr>
          <w:rFonts w:ascii="Times New Roman" w:hAnsi="Times New Roman" w:cs="Times New Roman"/>
          <w:b/>
          <w:smallCaps/>
        </w:rPr>
      </w:pPr>
      <w:r w:rsidRPr="002F7A3D">
        <w:rPr>
          <w:rFonts w:ascii="Times New Roman" w:hAnsi="Times New Roman" w:cs="Times New Roman"/>
          <w:b/>
          <w:smallCaps/>
        </w:rPr>
        <w:t>Service</w:t>
      </w:r>
    </w:p>
    <w:p w14:paraId="13235BFD" w14:textId="288A5EA5" w:rsidR="00D93945" w:rsidRDefault="00D93945" w:rsidP="00AC0D0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Peer Reviewer</w:t>
      </w:r>
    </w:p>
    <w:p w14:paraId="0536E1B5" w14:textId="3E24BB95" w:rsidR="00015344" w:rsidRDefault="00015344" w:rsidP="00AC0D0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2020-Present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International Journal of Health Economics and Management</w:t>
      </w:r>
    </w:p>
    <w:p w14:paraId="223D1481" w14:textId="612D407E" w:rsidR="00015344" w:rsidRDefault="00015344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Medical Care Research and Review</w:t>
      </w:r>
      <w:bookmarkStart w:id="1" w:name="_GoBack"/>
      <w:bookmarkEnd w:id="1"/>
    </w:p>
    <w:p w14:paraId="0CCF8D52" w14:textId="37F3209C" w:rsidR="006A0D62" w:rsidRDefault="006A0D62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Health Economics</w:t>
      </w:r>
    </w:p>
    <w:p w14:paraId="13B224D3" w14:textId="6505064C" w:rsidR="00F355AF" w:rsidRDefault="00F355AF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2019-Present</w:t>
      </w:r>
      <w:r>
        <w:rPr>
          <w:rFonts w:ascii="Times New Roman" w:hAnsi="Times New Roman" w:cs="Times New Roman"/>
        </w:rPr>
        <w:tab/>
      </w:r>
      <w:r w:rsidRPr="00F355AF">
        <w:rPr>
          <w:rFonts w:ascii="Times New Roman" w:hAnsi="Times New Roman" w:cs="Times New Roman"/>
          <w:i/>
        </w:rPr>
        <w:t>Journal of Health Economics</w:t>
      </w:r>
    </w:p>
    <w:p w14:paraId="1745ADC9" w14:textId="7664CA4F" w:rsidR="00D93945" w:rsidRPr="00D93945" w:rsidRDefault="00D93945" w:rsidP="00AC0D0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2019-Present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Economics and Human Biology</w:t>
      </w:r>
    </w:p>
    <w:p w14:paraId="6CE017A6" w14:textId="4B9E6997" w:rsidR="00D93945" w:rsidRPr="00D93945" w:rsidRDefault="00D93945" w:rsidP="00AC0D0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2018-Present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Health Affairs</w:t>
      </w:r>
    </w:p>
    <w:p w14:paraId="4F49F722" w14:textId="6E2A6E8D" w:rsidR="00D93945" w:rsidRPr="00D93945" w:rsidRDefault="00D93945" w:rsidP="00AC0D0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Health Services Research</w:t>
      </w:r>
    </w:p>
    <w:p w14:paraId="2CDBA1DB" w14:textId="77777777" w:rsidR="00D93945" w:rsidRDefault="00D93945" w:rsidP="00AC0D02">
      <w:pPr>
        <w:pStyle w:val="NoSpacing"/>
        <w:rPr>
          <w:rFonts w:ascii="Times New Roman" w:hAnsi="Times New Roman" w:cs="Times New Roman"/>
          <w:i/>
        </w:rPr>
      </w:pPr>
    </w:p>
    <w:p w14:paraId="48F7350E" w14:textId="585AAFE8" w:rsidR="00AF48F9" w:rsidRDefault="00E72B19" w:rsidP="009F53C3">
      <w:pPr>
        <w:pStyle w:val="NoSpacing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  <w:i/>
        </w:rPr>
        <w:t>Profession</w:t>
      </w:r>
    </w:p>
    <w:p w14:paraId="72676767" w14:textId="2363841C" w:rsidR="00015344" w:rsidRDefault="00015344" w:rsidP="00E72B19">
      <w:pPr>
        <w:pStyle w:val="NoSpacing"/>
        <w:ind w:left="1350" w:hanging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 w:rsidRPr="00015344">
        <w:rPr>
          <w:rFonts w:ascii="Times New Roman" w:hAnsi="Times New Roman" w:cs="Times New Roman"/>
        </w:rPr>
        <w:t>–Present</w:t>
      </w:r>
      <w:r w:rsidRPr="00015344">
        <w:rPr>
          <w:rFonts w:ascii="Times New Roman" w:hAnsi="Times New Roman" w:cs="Times New Roman"/>
        </w:rPr>
        <w:tab/>
        <w:t xml:space="preserve">Co-organizer, </w:t>
      </w:r>
      <w:r w:rsidRPr="00015344">
        <w:rPr>
          <w:rFonts w:ascii="Times New Roman" w:hAnsi="Times New Roman" w:cs="Times New Roman"/>
          <w:i/>
        </w:rPr>
        <w:t>Electronic Health Economics Colloquium</w:t>
      </w:r>
    </w:p>
    <w:p w14:paraId="4CA1F435" w14:textId="5A1BAA76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2019-Present</w:t>
      </w:r>
      <w:r w:rsidRPr="00E72B19">
        <w:rPr>
          <w:rFonts w:ascii="Times New Roman" w:hAnsi="Times New Roman" w:cs="Times New Roman"/>
        </w:rPr>
        <w:tab/>
      </w:r>
      <w:r w:rsidRPr="00E72B19">
        <w:rPr>
          <w:rFonts w:ascii="Times New Roman" w:hAnsi="Times New Roman" w:cs="Times New Roman"/>
          <w:i/>
        </w:rPr>
        <w:t>American Economic Association Committee on Status of Women in Economics Profession</w:t>
      </w:r>
      <w:r w:rsidRPr="00E72B19">
        <w:rPr>
          <w:rFonts w:ascii="Times New Roman" w:hAnsi="Times New Roman" w:cs="Times New Roman"/>
        </w:rPr>
        <w:t>, Representative at WSU.</w:t>
      </w:r>
    </w:p>
    <w:p w14:paraId="7C22760F" w14:textId="77777777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2017, 2019</w:t>
      </w:r>
      <w:r w:rsidRPr="00E72B19">
        <w:rPr>
          <w:rFonts w:ascii="Times New Roman" w:hAnsi="Times New Roman" w:cs="Times New Roman"/>
        </w:rPr>
        <w:tab/>
      </w:r>
      <w:r w:rsidRPr="00E72B19">
        <w:rPr>
          <w:rFonts w:ascii="Times New Roman" w:hAnsi="Times New Roman" w:cs="Times New Roman"/>
          <w:i/>
        </w:rPr>
        <w:t>Eastern Economic Association (EEA) Annual Conference</w:t>
      </w:r>
      <w:r w:rsidRPr="00E72B19">
        <w:rPr>
          <w:rFonts w:ascii="Times New Roman" w:hAnsi="Times New Roman" w:cs="Times New Roman"/>
        </w:rPr>
        <w:t>, Program Committee.</w:t>
      </w:r>
    </w:p>
    <w:p w14:paraId="5118115D" w14:textId="62A0C776" w:rsidR="00E72B19" w:rsidRPr="00E72B19" w:rsidRDefault="0065757E" w:rsidP="00E72B19">
      <w:pPr>
        <w:pStyle w:val="NoSpacing"/>
        <w:ind w:left="1350" w:hanging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 w:rsidR="00E72B19" w:rsidRPr="00E72B19">
        <w:rPr>
          <w:rFonts w:ascii="Times New Roman" w:hAnsi="Times New Roman" w:cs="Times New Roman"/>
        </w:rPr>
        <w:tab/>
      </w:r>
      <w:r w:rsidR="00E72B19" w:rsidRPr="00E72B19">
        <w:rPr>
          <w:rFonts w:ascii="Times New Roman" w:hAnsi="Times New Roman" w:cs="Times New Roman"/>
          <w:i/>
        </w:rPr>
        <w:t>American Society of Health Economists (ASHE) Annual Conference</w:t>
      </w:r>
      <w:r w:rsidR="00E72B19" w:rsidRPr="00E72B19">
        <w:rPr>
          <w:rFonts w:ascii="Times New Roman" w:hAnsi="Times New Roman" w:cs="Times New Roman"/>
        </w:rPr>
        <w:t xml:space="preserve">, </w:t>
      </w:r>
      <w:r w:rsidR="00E05BFA">
        <w:rPr>
          <w:rFonts w:ascii="Times New Roman" w:hAnsi="Times New Roman" w:cs="Times New Roman"/>
        </w:rPr>
        <w:t>Scientific Committee</w:t>
      </w:r>
      <w:r w:rsidR="00E72B19" w:rsidRPr="00E72B19">
        <w:rPr>
          <w:rFonts w:ascii="Times New Roman" w:hAnsi="Times New Roman" w:cs="Times New Roman"/>
        </w:rPr>
        <w:t>.</w:t>
      </w:r>
    </w:p>
    <w:p w14:paraId="0D2829CD" w14:textId="46ECF4F2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2017</w:t>
      </w:r>
      <w:r w:rsidRPr="00E72B19">
        <w:rPr>
          <w:rFonts w:ascii="Times New Roman" w:hAnsi="Times New Roman" w:cs="Times New Roman"/>
        </w:rPr>
        <w:tab/>
      </w:r>
      <w:r w:rsidRPr="00E72B19">
        <w:rPr>
          <w:rFonts w:ascii="Times New Roman" w:hAnsi="Times New Roman" w:cs="Times New Roman"/>
          <w:i/>
        </w:rPr>
        <w:t>Association for Public Policy Analysis and Management (APPAM) Annual Conference</w:t>
      </w:r>
      <w:r w:rsidRPr="00E72B19">
        <w:rPr>
          <w:rFonts w:ascii="Times New Roman" w:hAnsi="Times New Roman" w:cs="Times New Roman"/>
        </w:rPr>
        <w:t xml:space="preserve">, </w:t>
      </w:r>
      <w:r w:rsidR="00E05BFA">
        <w:rPr>
          <w:rFonts w:ascii="Times New Roman" w:hAnsi="Times New Roman" w:cs="Times New Roman"/>
        </w:rPr>
        <w:t>S</w:t>
      </w:r>
      <w:r w:rsidR="00AF77CB">
        <w:rPr>
          <w:rFonts w:ascii="Times New Roman" w:hAnsi="Times New Roman" w:cs="Times New Roman"/>
        </w:rPr>
        <w:t>ession Organizer</w:t>
      </w:r>
      <w:r w:rsidRPr="00E72B19">
        <w:rPr>
          <w:rFonts w:ascii="Times New Roman" w:hAnsi="Times New Roman" w:cs="Times New Roman"/>
        </w:rPr>
        <w:t>.</w:t>
      </w:r>
    </w:p>
    <w:p w14:paraId="7D950CB9" w14:textId="64FC14D3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2015-</w:t>
      </w:r>
      <w:r w:rsidR="00D93945">
        <w:rPr>
          <w:rFonts w:ascii="Times New Roman" w:hAnsi="Times New Roman" w:cs="Times New Roman"/>
        </w:rPr>
        <w:t>2017</w:t>
      </w:r>
      <w:r w:rsidRPr="00E72B19">
        <w:rPr>
          <w:rFonts w:ascii="Times New Roman" w:hAnsi="Times New Roman" w:cs="Times New Roman"/>
        </w:rPr>
        <w:tab/>
        <w:t>Grant Reviewer, University of Cincinnati Center for Environmental Genetics</w:t>
      </w:r>
    </w:p>
    <w:p w14:paraId="3F2A54D6" w14:textId="37ECC570" w:rsid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2014-2016</w:t>
      </w:r>
      <w:r w:rsidRPr="00E72B19">
        <w:rPr>
          <w:rFonts w:ascii="Times New Roman" w:hAnsi="Times New Roman" w:cs="Times New Roman"/>
        </w:rPr>
        <w:tab/>
        <w:t>Reviewer, Armenian National Science and Education Fund</w:t>
      </w:r>
    </w:p>
    <w:p w14:paraId="6D1C326B" w14:textId="6DC72F40" w:rsid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</w:p>
    <w:p w14:paraId="0D6C982C" w14:textId="0C3194C1" w:rsid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University</w:t>
      </w:r>
    </w:p>
    <w:p w14:paraId="33C8C87C" w14:textId="0818ECA8" w:rsidR="006B0312" w:rsidRDefault="006B0312" w:rsidP="006B031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2019-2020       </w:t>
      </w:r>
      <w:r w:rsidRPr="006B0312">
        <w:rPr>
          <w:rFonts w:ascii="Times New Roman" w:hAnsi="Times New Roman" w:cs="Times New Roman"/>
        </w:rPr>
        <w:t>College of Liberal Arts and Sciences Diversity and Inclusion Committee.</w:t>
      </w:r>
    </w:p>
    <w:p w14:paraId="5D423726" w14:textId="71D5D7E8" w:rsidR="009F53C3" w:rsidRDefault="009F53C3" w:rsidP="00E72B19">
      <w:pPr>
        <w:pStyle w:val="NoSpacing"/>
        <w:ind w:left="1350" w:hanging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2019-Present</w:t>
      </w:r>
      <w:r>
        <w:rPr>
          <w:rFonts w:ascii="Times New Roman" w:hAnsi="Times New Roman" w:cs="Times New Roman"/>
        </w:rPr>
        <w:tab/>
        <w:t>HCUP Data Custodian, Integrative Biosciences Center</w:t>
      </w:r>
    </w:p>
    <w:p w14:paraId="76179852" w14:textId="5815F419" w:rsidR="00F355AF" w:rsidRDefault="00F355AF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F355AF">
        <w:rPr>
          <w:rFonts w:ascii="Times New Roman" w:hAnsi="Times New Roman" w:cs="Times New Roman"/>
        </w:rPr>
        <w:t>2019</w:t>
      </w:r>
      <w:r w:rsidRPr="00F355AF">
        <w:rPr>
          <w:rFonts w:ascii="Times New Roman" w:hAnsi="Times New Roman" w:cs="Times New Roman"/>
        </w:rPr>
        <w:tab/>
        <w:t xml:space="preserve">Panel member, </w:t>
      </w:r>
      <w:r w:rsidRPr="00F355AF">
        <w:rPr>
          <w:rFonts w:ascii="Times New Roman" w:hAnsi="Times New Roman" w:cs="Times New Roman"/>
          <w:i/>
        </w:rPr>
        <w:t>Health Equity Research Conference</w:t>
      </w:r>
      <w:r w:rsidRPr="00F355AF">
        <w:rPr>
          <w:rFonts w:ascii="Times New Roman" w:hAnsi="Times New Roman" w:cs="Times New Roman"/>
        </w:rPr>
        <w:t>, April 14, 2019</w:t>
      </w:r>
    </w:p>
    <w:p w14:paraId="186D632F" w14:textId="162A76AD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lastRenderedPageBreak/>
        <w:t>2019-Present</w:t>
      </w:r>
      <w:r w:rsidRPr="00E72B19">
        <w:rPr>
          <w:rFonts w:ascii="Times New Roman" w:hAnsi="Times New Roman" w:cs="Times New Roman"/>
        </w:rPr>
        <w:tab/>
      </w:r>
      <w:r w:rsidRPr="00E72B19">
        <w:rPr>
          <w:rFonts w:ascii="Times New Roman" w:hAnsi="Times New Roman" w:cs="Times New Roman"/>
          <w:i/>
        </w:rPr>
        <w:t>American Economic Association Committee on Status of Women in Economics Profession</w:t>
      </w:r>
      <w:r w:rsidRPr="00E72B19">
        <w:rPr>
          <w:rFonts w:ascii="Times New Roman" w:hAnsi="Times New Roman" w:cs="Times New Roman"/>
        </w:rPr>
        <w:t>, Representative at WSU.</w:t>
      </w:r>
    </w:p>
    <w:p w14:paraId="3782AE5C" w14:textId="2AC2D5A2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2018-2019</w:t>
      </w:r>
      <w:r w:rsidRPr="00E72B19">
        <w:rPr>
          <w:rFonts w:ascii="Times New Roman" w:hAnsi="Times New Roman" w:cs="Times New Roman"/>
        </w:rPr>
        <w:tab/>
      </w:r>
      <w:r w:rsidR="00D93945">
        <w:rPr>
          <w:rFonts w:ascii="Times New Roman" w:hAnsi="Times New Roman" w:cs="Times New Roman"/>
        </w:rPr>
        <w:t xml:space="preserve">Grant Reviewer, </w:t>
      </w:r>
      <w:r w:rsidRPr="00E72B19">
        <w:rPr>
          <w:rFonts w:ascii="Times New Roman" w:hAnsi="Times New Roman" w:cs="Times New Roman"/>
        </w:rPr>
        <w:t>University Research Grant Committee, Social and Behavioral Sciences and Laws Subcommittee</w:t>
      </w:r>
    </w:p>
    <w:p w14:paraId="2B67C050" w14:textId="77777777" w:rsidR="00E72B19" w:rsidRP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 xml:space="preserve">2017-Present </w:t>
      </w:r>
      <w:r w:rsidRPr="00E72B19">
        <w:rPr>
          <w:rFonts w:ascii="Times New Roman" w:hAnsi="Times New Roman" w:cs="Times New Roman"/>
        </w:rPr>
        <w:tab/>
        <w:t>Biostatistics and Epidemiology Research Design (BERD) Core, Integrative Biosciences Center, Faculty Associate</w:t>
      </w:r>
    </w:p>
    <w:p w14:paraId="41EFDB01" w14:textId="7CB49CB5" w:rsid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E72B19">
        <w:rPr>
          <w:rFonts w:ascii="Times New Roman" w:hAnsi="Times New Roman" w:cs="Times New Roman"/>
        </w:rPr>
        <w:t>2017-2018</w:t>
      </w:r>
      <w:r w:rsidRPr="00E72B19">
        <w:rPr>
          <w:rFonts w:ascii="Times New Roman" w:hAnsi="Times New Roman" w:cs="Times New Roman"/>
        </w:rPr>
        <w:tab/>
        <w:t>College of Liberal Arts and Sciences Election Committee</w:t>
      </w:r>
    </w:p>
    <w:p w14:paraId="3CE57E63" w14:textId="4B2E7D85" w:rsid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</w:rPr>
      </w:pPr>
    </w:p>
    <w:p w14:paraId="51924430" w14:textId="3F2D339D" w:rsidR="00E72B19" w:rsidRDefault="00E72B19" w:rsidP="00E72B19">
      <w:pPr>
        <w:pStyle w:val="NoSpacing"/>
        <w:ind w:left="1350" w:hanging="13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Department</w:t>
      </w:r>
    </w:p>
    <w:p w14:paraId="6D774AFF" w14:textId="77777777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15344">
        <w:rPr>
          <w:rFonts w:ascii="Times New Roman" w:hAnsi="Times New Roman" w:cs="Times New Roman"/>
        </w:rPr>
        <w:t>2019-2021</w:t>
      </w:r>
      <w:r w:rsidRPr="00015344">
        <w:rPr>
          <w:rFonts w:ascii="Times New Roman" w:hAnsi="Times New Roman" w:cs="Times New Roman"/>
        </w:rPr>
        <w:tab/>
        <w:t>Co-chair, Seminar Committee, Department of Economics</w:t>
      </w:r>
    </w:p>
    <w:p w14:paraId="14850A02" w14:textId="77777777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15344">
        <w:rPr>
          <w:rFonts w:ascii="Times New Roman" w:hAnsi="Times New Roman" w:cs="Times New Roman"/>
        </w:rPr>
        <w:t>2019-Present</w:t>
      </w:r>
      <w:r w:rsidRPr="00015344">
        <w:rPr>
          <w:rFonts w:ascii="Times New Roman" w:hAnsi="Times New Roman" w:cs="Times New Roman"/>
        </w:rPr>
        <w:tab/>
        <w:t>Applied Microeconomics Reading Group, Organizer and Adviser, Department of Economics</w:t>
      </w:r>
    </w:p>
    <w:p w14:paraId="4EDD9B75" w14:textId="77777777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15344">
        <w:rPr>
          <w:rFonts w:ascii="Times New Roman" w:hAnsi="Times New Roman" w:cs="Times New Roman"/>
        </w:rPr>
        <w:t>2020-Present</w:t>
      </w:r>
      <w:r w:rsidRPr="00015344">
        <w:rPr>
          <w:rFonts w:ascii="Times New Roman" w:hAnsi="Times New Roman" w:cs="Times New Roman"/>
        </w:rPr>
        <w:tab/>
        <w:t>Graduate Committee, Department of Economics</w:t>
      </w:r>
    </w:p>
    <w:p w14:paraId="26A1C234" w14:textId="77777777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15344">
        <w:rPr>
          <w:rFonts w:ascii="Times New Roman" w:hAnsi="Times New Roman" w:cs="Times New Roman"/>
        </w:rPr>
        <w:t>2020</w:t>
      </w:r>
      <w:r w:rsidRPr="00015344">
        <w:rPr>
          <w:rFonts w:ascii="Times New Roman" w:hAnsi="Times New Roman" w:cs="Times New Roman"/>
        </w:rPr>
        <w:tab/>
        <w:t>Ad-Hoc Search Committee for Administrative Assistant, Department of Economics</w:t>
      </w:r>
    </w:p>
    <w:p w14:paraId="26A4118B" w14:textId="77777777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15344">
        <w:rPr>
          <w:rFonts w:ascii="Times New Roman" w:hAnsi="Times New Roman" w:cs="Times New Roman"/>
        </w:rPr>
        <w:t>2020</w:t>
      </w:r>
      <w:r w:rsidRPr="00015344">
        <w:rPr>
          <w:rFonts w:ascii="Times New Roman" w:hAnsi="Times New Roman" w:cs="Times New Roman"/>
        </w:rPr>
        <w:tab/>
        <w:t>Ad-Hoc Committee on Doctoral Student Support, Department of Economics</w:t>
      </w:r>
    </w:p>
    <w:p w14:paraId="7F41D45D" w14:textId="77777777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015344">
        <w:rPr>
          <w:rFonts w:ascii="Times New Roman" w:hAnsi="Times New Roman" w:cs="Times New Roman"/>
        </w:rPr>
        <w:t>2018</w:t>
      </w:r>
      <w:r w:rsidRPr="00015344">
        <w:rPr>
          <w:rFonts w:ascii="Times New Roman" w:hAnsi="Times New Roman" w:cs="Times New Roman"/>
        </w:rPr>
        <w:tab/>
        <w:t>Curriculum Subcommittee on General Education Courses, Department of Economics</w:t>
      </w:r>
    </w:p>
    <w:p w14:paraId="1B7CEFF2" w14:textId="7D7F6AB4" w:rsidR="00015344" w:rsidRP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2017-2020</w:t>
      </w:r>
      <w:r>
        <w:rPr>
          <w:rFonts w:ascii="Times New Roman" w:hAnsi="Times New Roman" w:cs="Times New Roman"/>
        </w:rPr>
        <w:tab/>
      </w:r>
      <w:r w:rsidRPr="00015344">
        <w:rPr>
          <w:rFonts w:ascii="Times New Roman" w:hAnsi="Times New Roman" w:cs="Times New Roman"/>
        </w:rPr>
        <w:t>Budget Committee, Department of Economics</w:t>
      </w:r>
    </w:p>
    <w:p w14:paraId="3D084962" w14:textId="38422BE6" w:rsidR="00015344" w:rsidRDefault="00015344" w:rsidP="00015344">
      <w:pPr>
        <w:pStyle w:val="NoSpacing"/>
        <w:ind w:left="1350" w:hanging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2016-2020</w:t>
      </w:r>
      <w:r>
        <w:rPr>
          <w:rFonts w:ascii="Times New Roman" w:hAnsi="Times New Roman" w:cs="Times New Roman"/>
        </w:rPr>
        <w:tab/>
      </w:r>
      <w:r w:rsidRPr="00015344">
        <w:rPr>
          <w:rFonts w:ascii="Times New Roman" w:hAnsi="Times New Roman" w:cs="Times New Roman"/>
        </w:rPr>
        <w:t>Undergraduate Committee, Department of Economics</w:t>
      </w:r>
      <w:r w:rsidRPr="00015344">
        <w:rPr>
          <w:rFonts w:ascii="Times New Roman" w:hAnsi="Times New Roman" w:cs="Times New Roman"/>
        </w:rPr>
        <w:t xml:space="preserve"> </w:t>
      </w:r>
    </w:p>
    <w:p w14:paraId="10069FE7" w14:textId="3E5E26EE" w:rsidR="0070695F" w:rsidRPr="00C13C10" w:rsidRDefault="0070695F" w:rsidP="00015344">
      <w:pPr>
        <w:pStyle w:val="NoSpacing"/>
        <w:ind w:left="1350" w:hanging="1350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 xml:space="preserve">2011-2012 </w:t>
      </w:r>
      <w:r w:rsidR="002A4FCE">
        <w:rPr>
          <w:rFonts w:ascii="Times New Roman" w:hAnsi="Times New Roman" w:cs="Times New Roman"/>
        </w:rPr>
        <w:tab/>
      </w:r>
      <w:r w:rsidR="00324653">
        <w:rPr>
          <w:rFonts w:ascii="Times New Roman" w:hAnsi="Times New Roman" w:cs="Times New Roman"/>
        </w:rPr>
        <w:t xml:space="preserve">Cornell University, </w:t>
      </w:r>
      <w:r w:rsidRPr="00C13C10">
        <w:rPr>
          <w:rFonts w:ascii="Times New Roman" w:hAnsi="Times New Roman" w:cs="Times New Roman"/>
        </w:rPr>
        <w:t>Graduate Students in Policy Analysis and Management, President</w:t>
      </w:r>
    </w:p>
    <w:p w14:paraId="10069FE8" w14:textId="0FBCBE8C" w:rsidR="0070695F" w:rsidRPr="00C13C10" w:rsidRDefault="0070695F" w:rsidP="00E72B19">
      <w:pPr>
        <w:pStyle w:val="NoSpacing"/>
        <w:ind w:left="1350" w:hanging="1350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 xml:space="preserve">2009-2010 </w:t>
      </w:r>
      <w:r w:rsidR="002A4FCE">
        <w:rPr>
          <w:rFonts w:ascii="Times New Roman" w:hAnsi="Times New Roman" w:cs="Times New Roman"/>
        </w:rPr>
        <w:tab/>
      </w:r>
      <w:r w:rsidR="002415A4">
        <w:rPr>
          <w:rFonts w:ascii="Times New Roman" w:hAnsi="Times New Roman" w:cs="Times New Roman"/>
        </w:rPr>
        <w:t xml:space="preserve">Cornell University, </w:t>
      </w:r>
      <w:r w:rsidRPr="00C13C10">
        <w:rPr>
          <w:rFonts w:ascii="Times New Roman" w:hAnsi="Times New Roman" w:cs="Times New Roman"/>
        </w:rPr>
        <w:t>Graduate Student Association for Economics, Co-President</w:t>
      </w:r>
    </w:p>
    <w:p w14:paraId="10069FE9" w14:textId="22D54BAA" w:rsidR="00486877" w:rsidRDefault="00486877" w:rsidP="00AC0D02">
      <w:pPr>
        <w:pStyle w:val="NoSpacing"/>
        <w:rPr>
          <w:rFonts w:ascii="Times New Roman" w:hAnsi="Times New Roman" w:cs="Times New Roman"/>
        </w:rPr>
      </w:pPr>
    </w:p>
    <w:p w14:paraId="6BC47752" w14:textId="77777777" w:rsidR="00DC1A38" w:rsidRPr="00C13C10" w:rsidRDefault="00DC1A38" w:rsidP="00AC0D02">
      <w:pPr>
        <w:pStyle w:val="NoSpacing"/>
        <w:rPr>
          <w:rFonts w:ascii="Times New Roman" w:hAnsi="Times New Roman" w:cs="Times New Roman"/>
        </w:rPr>
      </w:pPr>
    </w:p>
    <w:p w14:paraId="10069FEA" w14:textId="77777777" w:rsidR="0070695F" w:rsidRPr="002F7A3D" w:rsidRDefault="002A4FCE" w:rsidP="00AC0D02">
      <w:pPr>
        <w:pStyle w:val="NoSpacing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 xml:space="preserve">Professional </w:t>
      </w:r>
      <w:r w:rsidR="002F7A3D">
        <w:rPr>
          <w:rFonts w:ascii="Times New Roman" w:hAnsi="Times New Roman" w:cs="Times New Roman"/>
          <w:b/>
          <w:smallCaps/>
        </w:rPr>
        <w:t>Affiliations</w:t>
      </w:r>
    </w:p>
    <w:p w14:paraId="10069FEB" w14:textId="77777777" w:rsidR="009351B4" w:rsidRDefault="009351B4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Economic Association</w:t>
      </w:r>
    </w:p>
    <w:p w14:paraId="10069FEC" w14:textId="77777777" w:rsidR="0070695F" w:rsidRDefault="0070695F" w:rsidP="00AC0D02">
      <w:pPr>
        <w:pStyle w:val="NoSpacing"/>
        <w:rPr>
          <w:rFonts w:ascii="Times New Roman" w:hAnsi="Times New Roman" w:cs="Times New Roman"/>
        </w:rPr>
      </w:pPr>
      <w:r w:rsidRPr="00C13C10">
        <w:rPr>
          <w:rFonts w:ascii="Times New Roman" w:hAnsi="Times New Roman" w:cs="Times New Roman"/>
        </w:rPr>
        <w:t>American Society of Health Economists</w:t>
      </w:r>
    </w:p>
    <w:p w14:paraId="10069FED" w14:textId="77777777" w:rsidR="002A4FCE" w:rsidRDefault="002A4FCE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Health Economic Association</w:t>
      </w:r>
    </w:p>
    <w:p w14:paraId="10069FEE" w14:textId="77777777" w:rsidR="002A4FCE" w:rsidRDefault="002A4FCE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Association of America</w:t>
      </w:r>
    </w:p>
    <w:p w14:paraId="10069FEF" w14:textId="77777777" w:rsidR="00870787" w:rsidRPr="00C13C10" w:rsidRDefault="00870787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Association for Public Policy Analysis and Management</w:t>
      </w:r>
    </w:p>
    <w:p w14:paraId="10069FF0" w14:textId="77777777" w:rsidR="003E053B" w:rsidRDefault="009351B4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Economic Association</w:t>
      </w:r>
    </w:p>
    <w:p w14:paraId="10069FF1" w14:textId="77777777" w:rsidR="002A4FCE" w:rsidRDefault="002A4FCE" w:rsidP="00AC0D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Midwestern Economic Association</w:t>
      </w:r>
    </w:p>
    <w:p w14:paraId="10069FF2" w14:textId="77777777" w:rsidR="009351B4" w:rsidRDefault="009351B4" w:rsidP="00AC0D02">
      <w:pPr>
        <w:pStyle w:val="NoSpacing"/>
        <w:rPr>
          <w:rFonts w:ascii="Times New Roman" w:hAnsi="Times New Roman" w:cs="Times New Roman"/>
        </w:rPr>
      </w:pPr>
    </w:p>
    <w:sectPr w:rsidR="009351B4" w:rsidSect="00DF3F63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D08BE" w14:textId="77777777" w:rsidR="001D0A43" w:rsidRDefault="001D0A43" w:rsidP="00DF3F63">
      <w:pPr>
        <w:spacing w:after="0" w:line="240" w:lineRule="auto"/>
      </w:pPr>
      <w:r>
        <w:separator/>
      </w:r>
    </w:p>
  </w:endnote>
  <w:endnote w:type="continuationSeparator" w:id="0">
    <w:p w14:paraId="3B08D77B" w14:textId="77777777" w:rsidR="001D0A43" w:rsidRDefault="001D0A43" w:rsidP="00DF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0D049" w14:textId="77777777" w:rsidR="001D0A43" w:rsidRDefault="001D0A43" w:rsidP="00DF3F63">
      <w:pPr>
        <w:spacing w:after="0" w:line="240" w:lineRule="auto"/>
      </w:pPr>
      <w:r>
        <w:separator/>
      </w:r>
    </w:p>
  </w:footnote>
  <w:footnote w:type="continuationSeparator" w:id="0">
    <w:p w14:paraId="54D59CED" w14:textId="77777777" w:rsidR="001D0A43" w:rsidRDefault="001D0A43" w:rsidP="00DF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69FF7" w14:textId="25F84D6D" w:rsidR="00DF3F63" w:rsidRPr="00DF3F63" w:rsidRDefault="00DF3F63">
    <w:pPr>
      <w:pStyle w:val="Header"/>
      <w:rPr>
        <w:rFonts w:ascii="Times New Roman" w:hAnsi="Times New Roman" w:cs="Times New Roman"/>
        <w:b/>
        <w:smallCaps/>
        <w:sz w:val="24"/>
        <w:szCs w:val="24"/>
      </w:rPr>
    </w:pPr>
    <w:r>
      <w:rPr>
        <w:rFonts w:ascii="Times New Roman" w:hAnsi="Times New Roman" w:cs="Times New Roman"/>
        <w:b/>
        <w:smallCaps/>
        <w:sz w:val="24"/>
        <w:szCs w:val="24"/>
      </w:rPr>
      <w:t>Shooshan Danagoulian</w:t>
    </w:r>
    <w:r w:rsidRPr="00DF3F63">
      <w:rPr>
        <w:rFonts w:ascii="Times New Roman" w:hAnsi="Times New Roman" w:cs="Times New Roman"/>
        <w:b/>
        <w:smallCaps/>
        <w:sz w:val="24"/>
        <w:szCs w:val="24"/>
      </w:rPr>
      <w:ptab w:relativeTo="margin" w:alignment="center" w:leader="none"/>
    </w:r>
    <w:r w:rsidRPr="00DF3F63">
      <w:rPr>
        <w:rFonts w:ascii="Times New Roman" w:hAnsi="Times New Roman" w:cs="Times New Roman"/>
        <w:b/>
        <w:smallCaps/>
        <w:sz w:val="24"/>
        <w:szCs w:val="24"/>
      </w:rPr>
      <w:ptab w:relativeTo="margin" w:alignment="right" w:leader="none"/>
    </w:r>
    <w:r w:rsidR="00F96911" w:rsidRPr="00F96911">
      <w:rPr>
        <w:rFonts w:ascii="Times New Roman" w:hAnsi="Times New Roman" w:cs="Times New Roman"/>
        <w:b/>
        <w:smallCaps/>
        <w:sz w:val="24"/>
        <w:szCs w:val="24"/>
      </w:rPr>
      <w:fldChar w:fldCharType="begin"/>
    </w:r>
    <w:r w:rsidR="00F96911" w:rsidRPr="00F96911">
      <w:rPr>
        <w:rFonts w:ascii="Times New Roman" w:hAnsi="Times New Roman" w:cs="Times New Roman"/>
        <w:b/>
        <w:smallCaps/>
        <w:sz w:val="24"/>
        <w:szCs w:val="24"/>
      </w:rPr>
      <w:instrText xml:space="preserve"> PAGE   \* MERGEFORMAT </w:instrText>
    </w:r>
    <w:r w:rsidR="00F96911" w:rsidRPr="00F96911">
      <w:rPr>
        <w:rFonts w:ascii="Times New Roman" w:hAnsi="Times New Roman" w:cs="Times New Roman"/>
        <w:b/>
        <w:smallCaps/>
        <w:sz w:val="24"/>
        <w:szCs w:val="24"/>
      </w:rPr>
      <w:fldChar w:fldCharType="separate"/>
    </w:r>
    <w:r w:rsidR="00015344">
      <w:rPr>
        <w:rFonts w:ascii="Times New Roman" w:hAnsi="Times New Roman" w:cs="Times New Roman"/>
        <w:b/>
        <w:smallCaps/>
        <w:noProof/>
        <w:sz w:val="24"/>
        <w:szCs w:val="24"/>
      </w:rPr>
      <w:t>10</w:t>
    </w:r>
    <w:r w:rsidR="00F96911" w:rsidRPr="00F96911">
      <w:rPr>
        <w:rFonts w:ascii="Times New Roman" w:hAnsi="Times New Roman" w:cs="Times New Roman"/>
        <w:b/>
        <w:smallCaps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42"/>
    <w:rsid w:val="00015179"/>
    <w:rsid w:val="00015344"/>
    <w:rsid w:val="00073863"/>
    <w:rsid w:val="00075DAB"/>
    <w:rsid w:val="00087060"/>
    <w:rsid w:val="000A3668"/>
    <w:rsid w:val="000E26D3"/>
    <w:rsid w:val="000E7634"/>
    <w:rsid w:val="001018B5"/>
    <w:rsid w:val="0010624D"/>
    <w:rsid w:val="00116288"/>
    <w:rsid w:val="00132CE4"/>
    <w:rsid w:val="00141539"/>
    <w:rsid w:val="0016797A"/>
    <w:rsid w:val="001801D6"/>
    <w:rsid w:val="0018595E"/>
    <w:rsid w:val="001A5315"/>
    <w:rsid w:val="001B7CCF"/>
    <w:rsid w:val="001D0A43"/>
    <w:rsid w:val="001D5248"/>
    <w:rsid w:val="001D6599"/>
    <w:rsid w:val="001E16A9"/>
    <w:rsid w:val="00202731"/>
    <w:rsid w:val="00235AF5"/>
    <w:rsid w:val="002415A4"/>
    <w:rsid w:val="00250913"/>
    <w:rsid w:val="00277FD4"/>
    <w:rsid w:val="00284D4E"/>
    <w:rsid w:val="00297746"/>
    <w:rsid w:val="002A15D9"/>
    <w:rsid w:val="002A4FCE"/>
    <w:rsid w:val="002C3648"/>
    <w:rsid w:val="002E102B"/>
    <w:rsid w:val="002E1D3C"/>
    <w:rsid w:val="002F47C7"/>
    <w:rsid w:val="002F7A3D"/>
    <w:rsid w:val="002F7CC0"/>
    <w:rsid w:val="00316358"/>
    <w:rsid w:val="00320BE2"/>
    <w:rsid w:val="00324653"/>
    <w:rsid w:val="00336AD2"/>
    <w:rsid w:val="003E053B"/>
    <w:rsid w:val="003E1FEC"/>
    <w:rsid w:val="00417F91"/>
    <w:rsid w:val="004548A5"/>
    <w:rsid w:val="004700F1"/>
    <w:rsid w:val="00486877"/>
    <w:rsid w:val="0049520D"/>
    <w:rsid w:val="004B71D8"/>
    <w:rsid w:val="004B7335"/>
    <w:rsid w:val="004B7B5A"/>
    <w:rsid w:val="004E6A37"/>
    <w:rsid w:val="0051447C"/>
    <w:rsid w:val="005168F5"/>
    <w:rsid w:val="00517783"/>
    <w:rsid w:val="00553D1C"/>
    <w:rsid w:val="00583908"/>
    <w:rsid w:val="005A1042"/>
    <w:rsid w:val="005A2359"/>
    <w:rsid w:val="005C56B5"/>
    <w:rsid w:val="005F56DF"/>
    <w:rsid w:val="00632485"/>
    <w:rsid w:val="00652B90"/>
    <w:rsid w:val="0065757E"/>
    <w:rsid w:val="00663046"/>
    <w:rsid w:val="00690693"/>
    <w:rsid w:val="0069717E"/>
    <w:rsid w:val="006A0D62"/>
    <w:rsid w:val="006B0312"/>
    <w:rsid w:val="006E38BE"/>
    <w:rsid w:val="0070695F"/>
    <w:rsid w:val="00737174"/>
    <w:rsid w:val="00742F6E"/>
    <w:rsid w:val="0075548E"/>
    <w:rsid w:val="00797127"/>
    <w:rsid w:val="007B0534"/>
    <w:rsid w:val="007B371F"/>
    <w:rsid w:val="007B5A88"/>
    <w:rsid w:val="007E5376"/>
    <w:rsid w:val="007E620D"/>
    <w:rsid w:val="008270FC"/>
    <w:rsid w:val="00864045"/>
    <w:rsid w:val="00870787"/>
    <w:rsid w:val="0089720C"/>
    <w:rsid w:val="008C5BA1"/>
    <w:rsid w:val="008D6113"/>
    <w:rsid w:val="008D79D6"/>
    <w:rsid w:val="00915B07"/>
    <w:rsid w:val="00915C2E"/>
    <w:rsid w:val="00923589"/>
    <w:rsid w:val="00927DEF"/>
    <w:rsid w:val="00932819"/>
    <w:rsid w:val="009351B4"/>
    <w:rsid w:val="00946A0D"/>
    <w:rsid w:val="009508E3"/>
    <w:rsid w:val="009535D2"/>
    <w:rsid w:val="00956195"/>
    <w:rsid w:val="00972EB7"/>
    <w:rsid w:val="00975D6E"/>
    <w:rsid w:val="00976184"/>
    <w:rsid w:val="00976E2E"/>
    <w:rsid w:val="00977426"/>
    <w:rsid w:val="0097746C"/>
    <w:rsid w:val="009F53C3"/>
    <w:rsid w:val="00A13017"/>
    <w:rsid w:val="00A61D9F"/>
    <w:rsid w:val="00A85E81"/>
    <w:rsid w:val="00A86748"/>
    <w:rsid w:val="00AA3B8B"/>
    <w:rsid w:val="00AB3521"/>
    <w:rsid w:val="00AC0D02"/>
    <w:rsid w:val="00AD16B0"/>
    <w:rsid w:val="00AF48F9"/>
    <w:rsid w:val="00AF77CB"/>
    <w:rsid w:val="00B6633B"/>
    <w:rsid w:val="00B91BA3"/>
    <w:rsid w:val="00B961F9"/>
    <w:rsid w:val="00B964D4"/>
    <w:rsid w:val="00B9659C"/>
    <w:rsid w:val="00B974F9"/>
    <w:rsid w:val="00BA3E20"/>
    <w:rsid w:val="00BB20E9"/>
    <w:rsid w:val="00BC2936"/>
    <w:rsid w:val="00BC7CA0"/>
    <w:rsid w:val="00BD1ACC"/>
    <w:rsid w:val="00C1287E"/>
    <w:rsid w:val="00C13C10"/>
    <w:rsid w:val="00C33711"/>
    <w:rsid w:val="00C42B7D"/>
    <w:rsid w:val="00C47DCC"/>
    <w:rsid w:val="00C52EEE"/>
    <w:rsid w:val="00C549DF"/>
    <w:rsid w:val="00C55820"/>
    <w:rsid w:val="00C700AF"/>
    <w:rsid w:val="00C7298B"/>
    <w:rsid w:val="00C76B5D"/>
    <w:rsid w:val="00C950BC"/>
    <w:rsid w:val="00CA48E0"/>
    <w:rsid w:val="00CA5300"/>
    <w:rsid w:val="00CA5B61"/>
    <w:rsid w:val="00CB545B"/>
    <w:rsid w:val="00CC5A8E"/>
    <w:rsid w:val="00CE49A8"/>
    <w:rsid w:val="00D014AE"/>
    <w:rsid w:val="00D03FB1"/>
    <w:rsid w:val="00D041D9"/>
    <w:rsid w:val="00D27B9C"/>
    <w:rsid w:val="00D525DB"/>
    <w:rsid w:val="00D71B1A"/>
    <w:rsid w:val="00D86885"/>
    <w:rsid w:val="00D92F45"/>
    <w:rsid w:val="00D93945"/>
    <w:rsid w:val="00DB445A"/>
    <w:rsid w:val="00DC1A38"/>
    <w:rsid w:val="00DC607E"/>
    <w:rsid w:val="00DD0ECA"/>
    <w:rsid w:val="00DE526E"/>
    <w:rsid w:val="00DE6F25"/>
    <w:rsid w:val="00DF3F63"/>
    <w:rsid w:val="00E05BFA"/>
    <w:rsid w:val="00E11AA0"/>
    <w:rsid w:val="00E16A97"/>
    <w:rsid w:val="00E50901"/>
    <w:rsid w:val="00E57FCB"/>
    <w:rsid w:val="00E60B5E"/>
    <w:rsid w:val="00E72B19"/>
    <w:rsid w:val="00E75B42"/>
    <w:rsid w:val="00EC2B90"/>
    <w:rsid w:val="00EE508C"/>
    <w:rsid w:val="00F10AF1"/>
    <w:rsid w:val="00F355AF"/>
    <w:rsid w:val="00F463E4"/>
    <w:rsid w:val="00F50ECC"/>
    <w:rsid w:val="00F52C59"/>
    <w:rsid w:val="00F572CB"/>
    <w:rsid w:val="00F77990"/>
    <w:rsid w:val="00F85044"/>
    <w:rsid w:val="00F85BF4"/>
    <w:rsid w:val="00F9118C"/>
    <w:rsid w:val="00F96911"/>
    <w:rsid w:val="00FA5AB8"/>
    <w:rsid w:val="00FB09AD"/>
    <w:rsid w:val="00FC6356"/>
    <w:rsid w:val="00FE2187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069F1B"/>
  <w15:docId w15:val="{FAA34CD9-FD48-4E43-8107-24C01D78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B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5B42"/>
    <w:rPr>
      <w:color w:val="0000FF" w:themeColor="hyperlink"/>
      <w:u w:val="single"/>
    </w:rPr>
  </w:style>
  <w:style w:type="character" w:customStyle="1" w:styleId="citation-publication-date">
    <w:name w:val="citation-publication-date"/>
    <w:basedOn w:val="DefaultParagraphFont"/>
    <w:rsid w:val="00E75B42"/>
  </w:style>
  <w:style w:type="character" w:customStyle="1" w:styleId="citation-volume">
    <w:name w:val="citation-volume"/>
    <w:basedOn w:val="DefaultParagraphFont"/>
    <w:rsid w:val="00E75B42"/>
  </w:style>
  <w:style w:type="character" w:customStyle="1" w:styleId="citation-issue">
    <w:name w:val="citation-issue"/>
    <w:basedOn w:val="DefaultParagraphFont"/>
    <w:rsid w:val="00E75B42"/>
  </w:style>
  <w:style w:type="character" w:customStyle="1" w:styleId="citation-flpages">
    <w:name w:val="citation-flpages"/>
    <w:basedOn w:val="DefaultParagraphFont"/>
    <w:rsid w:val="00E75B42"/>
  </w:style>
  <w:style w:type="paragraph" w:styleId="Header">
    <w:name w:val="header"/>
    <w:basedOn w:val="Normal"/>
    <w:link w:val="HeaderChar"/>
    <w:uiPriority w:val="99"/>
    <w:unhideWhenUsed/>
    <w:rsid w:val="00DF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F63"/>
  </w:style>
  <w:style w:type="paragraph" w:styleId="Footer">
    <w:name w:val="footer"/>
    <w:basedOn w:val="Normal"/>
    <w:link w:val="FooterChar"/>
    <w:uiPriority w:val="99"/>
    <w:unhideWhenUsed/>
    <w:rsid w:val="00DF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conofact.org/prioritizing-testing-and-workplace-re-opening-under-covid-1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3EA91CB461C498223CB7FD2495201" ma:contentTypeVersion="13" ma:contentTypeDescription="Create a new document." ma:contentTypeScope="" ma:versionID="b210da477f63cad6d681d90a57410868">
  <xsd:schema xmlns:xsd="http://www.w3.org/2001/XMLSchema" xmlns:xs="http://www.w3.org/2001/XMLSchema" xmlns:p="http://schemas.microsoft.com/office/2006/metadata/properties" xmlns:ns3="2a99220f-7d23-448d-b4a1-9ad510cdcf94" xmlns:ns4="1d5d0d69-0daa-4972-a727-83717d6dcfc9" targetNamespace="http://schemas.microsoft.com/office/2006/metadata/properties" ma:root="true" ma:fieldsID="bdb0bc33f7733367f73b7d0247e766aa" ns3:_="" ns4:_="">
    <xsd:import namespace="2a99220f-7d23-448d-b4a1-9ad510cdcf94"/>
    <xsd:import namespace="1d5d0d69-0daa-4972-a727-83717d6dcf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9220f-7d23-448d-b4a1-9ad510cdcf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d0d69-0daa-4972-a727-83717d6dc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854D6B5-A6B2-4AED-9A00-1A913F265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9220f-7d23-448d-b4a1-9ad510cdcf94"/>
    <ds:schemaRef ds:uri="1d5d0d69-0daa-4972-a727-83717d6dc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52D672-C375-4C69-B385-A77329F0DAC6}">
  <ds:schemaRefs>
    <ds:schemaRef ds:uri="http://purl.org/dc/elements/1.1/"/>
    <ds:schemaRef ds:uri="1d5d0d69-0daa-4972-a727-83717d6dcfc9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a99220f-7d23-448d-b4a1-9ad510cdcf94"/>
  </ds:schemaRefs>
</ds:datastoreItem>
</file>

<file path=customXml/itemProps3.xml><?xml version="1.0" encoding="utf-8"?>
<ds:datastoreItem xmlns:ds="http://schemas.openxmlformats.org/officeDocument/2006/customXml" ds:itemID="{C8DD8375-CED6-452A-98EE-44B6CDB6B5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9BC041-E173-490C-8522-FD50DD41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10</Pages>
  <Words>3073</Words>
  <Characters>17520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Shooshan Danagoulian</cp:lastModifiedBy>
  <cp:revision>6</cp:revision>
  <cp:lastPrinted>2020-02-06T14:35:00Z</cp:lastPrinted>
  <dcterms:created xsi:type="dcterms:W3CDTF">2020-04-08T12:41:00Z</dcterms:created>
  <dcterms:modified xsi:type="dcterms:W3CDTF">2020-05-28T13:40:00Z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0x01010041C3EA91CB461C498223CB7FD2495201</vt:lpwstr>
  </property>
</Properties>
</file>