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6BD3819C" w14:textId="1524DB6D" w:rsidR="00E073AF" w:rsidRPr="000D6B86" w:rsidRDefault="00E073AF" w:rsidP="000D6B86">
      <w:pPr>
        <w:jc w:val="center"/>
        <w:rPr>
          <w:lang w:val="bg-BG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1A40C3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4A3B4BD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="00CE1553">
        <w:rPr>
          <w:lang w:val="bg-BG"/>
        </w:rPr>
        <w:t xml:space="preserve"> б</w:t>
      </w:r>
      <w:r w:rsidRPr="000C1EB7">
        <w:rPr>
          <w:lang w:val="bg-BG"/>
        </w:rPr>
        <w:t>иблиотека</w:t>
      </w:r>
    </w:p>
    <w:p w14:paraId="3E4B1007" w14:textId="7B81F723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</w:t>
      </w:r>
      <w:r w:rsidR="00303EAC">
        <w:t>,</w:t>
      </w:r>
      <w:r>
        <w:rPr>
          <w:lang w:val="bg-BG"/>
        </w:rPr>
        <w:t xml:space="preserve"> тя вижда старата библиотека на баба си и си спомня за любимата си книга. Помогнете на Ани, като напишете програма</w:t>
      </w:r>
      <w:r w:rsidR="00303EAC">
        <w:t>,</w:t>
      </w:r>
      <w:r>
        <w:rPr>
          <w:lang w:val="bg-BG"/>
        </w:rPr>
        <w:t xml:space="preserve"> в която тя въвежда търсената от нея </w:t>
      </w:r>
      <w:r w:rsidRPr="00CD7867">
        <w:rPr>
          <w:b/>
          <w:lang w:val="bg-BG"/>
        </w:rPr>
        <w:t>книга</w:t>
      </w:r>
      <w:r w:rsidR="00214524">
        <w:rPr>
          <w:b/>
          <w:lang w:val="bg-BG"/>
        </w:rPr>
        <w:t xml:space="preserve"> 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 w:rsidR="00214524">
        <w:rPr>
          <w:b/>
          <w:lang w:val="bg-BG"/>
        </w:rPr>
        <w:t xml:space="preserve"> 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D42EA93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>Ако не открие книгата</w:t>
      </w:r>
      <w:r w:rsidR="00303EAC">
        <w:rPr>
          <w:b/>
        </w:rPr>
        <w:t>,</w:t>
      </w:r>
      <w:r w:rsidRPr="00CD7867">
        <w:rPr>
          <w:b/>
          <w:lang w:val="bg-BG"/>
        </w:rPr>
        <w:t xml:space="preserve">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0D7E144D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64547">
        <w:rPr>
          <w:b/>
          <w:lang w:val="bg-BG"/>
        </w:rPr>
        <w:t>"</w:t>
      </w:r>
    </w:p>
    <w:p w14:paraId="3F00D367" w14:textId="1C803F0D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</w:t>
      </w:r>
      <w:r w:rsidR="00303EAC">
        <w:rPr>
          <w:b/>
        </w:rPr>
        <w:t xml:space="preserve">, </w:t>
      </w:r>
      <w:r w:rsidR="00303EAC">
        <w:rPr>
          <w:b/>
          <w:lang w:val="bg-BG"/>
        </w:rPr>
        <w:t>да се отпечат</w:t>
      </w:r>
      <w:r>
        <w:rPr>
          <w:b/>
          <w:lang w:val="bg-BG"/>
        </w:rPr>
        <w:t xml:space="preserve">а </w:t>
      </w:r>
      <w:r w:rsidR="00303EAC">
        <w:rPr>
          <w:b/>
          <w:lang w:val="bg-BG"/>
        </w:rPr>
        <w:t xml:space="preserve">на </w:t>
      </w:r>
      <w:r>
        <w:rPr>
          <w:b/>
          <w:lang w:val="bg-BG"/>
        </w:rPr>
        <w:t>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892568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892568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228EF399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647499A1" w:rsidR="004820FB" w:rsidRDefault="004820FB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Прочет</w:t>
      </w:r>
      <w:r w:rsidR="00214524">
        <w:rPr>
          <w:lang w:val="bg-BG"/>
        </w:rPr>
        <w:t>ете входните данни от конзолата:</w:t>
      </w:r>
    </w:p>
    <w:p w14:paraId="28DEB1CA" w14:textId="123478CB" w:rsidR="0002515F" w:rsidRPr="004A2A2D" w:rsidRDefault="00017341" w:rsidP="004A2A2D">
      <w:pPr>
        <w:spacing w:after="80"/>
        <w:ind w:firstLine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20AAE02" wp14:editId="6111F756">
            <wp:extent cx="2508739" cy="433917"/>
            <wp:effectExtent l="19050" t="19050" r="2540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029" cy="438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612BC">
        <w:rPr>
          <w:noProof/>
        </w:rPr>
        <w:t xml:space="preserve"> </w:t>
      </w:r>
    </w:p>
    <w:p w14:paraId="48A61FC0" w14:textId="77777777" w:rsidR="004612BC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 w:rsidR="004612BC">
        <w:rPr>
          <w:lang w:val="bg-BG"/>
        </w:rPr>
        <w:t>:</w:t>
      </w:r>
    </w:p>
    <w:p w14:paraId="63BB6538" w14:textId="77777777" w:rsidR="004612BC" w:rsidRDefault="004612BC" w:rsidP="004612BC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>
        <w:rPr>
          <w:lang w:val="bg-BG"/>
        </w:rPr>
        <w:t>едната</w:t>
      </w:r>
      <w:r w:rsidR="00CF13DD">
        <w:rPr>
          <w:lang w:val="bg-BG"/>
        </w:rPr>
        <w:t xml:space="preserve"> ще е </w:t>
      </w:r>
      <w:r w:rsidR="00CF13DD" w:rsidRPr="004617D3">
        <w:rPr>
          <w:b/>
          <w:lang w:val="bg-BG"/>
        </w:rPr>
        <w:t>брояч</w:t>
      </w:r>
      <w:r w:rsidR="00CF13DD">
        <w:rPr>
          <w:lang w:val="bg-BG"/>
        </w:rPr>
        <w:t xml:space="preserve"> </w:t>
      </w:r>
      <w:r>
        <w:t>(</w:t>
      </w:r>
      <w:r w:rsidR="00CF13DD" w:rsidRPr="004617D3">
        <w:rPr>
          <w:b/>
          <w:lang w:val="bg-BG"/>
        </w:rPr>
        <w:t>от тип цяло число</w:t>
      </w:r>
      <w:r w:rsidR="00CF13DD">
        <w:rPr>
          <w:lang w:val="bg-BG"/>
        </w:rPr>
        <w:t xml:space="preserve"> и с </w:t>
      </w:r>
      <w:r w:rsidR="00CF13DD" w:rsidRPr="004617D3">
        <w:rPr>
          <w:b/>
          <w:lang w:val="bg-BG"/>
        </w:rPr>
        <w:t>първоначална стойност нула</w:t>
      </w:r>
      <w:r>
        <w:t xml:space="preserve">), </w:t>
      </w:r>
      <w:r>
        <w:rPr>
          <w:lang w:val="bg-BG"/>
        </w:rPr>
        <w:t xml:space="preserve">с която </w:t>
      </w:r>
      <w:r w:rsidR="00CF13DD">
        <w:rPr>
          <w:lang w:val="bg-BG"/>
        </w:rPr>
        <w:t xml:space="preserve">ще следим </w:t>
      </w:r>
      <w:r w:rsidR="00CF13DD" w:rsidRPr="004617D3">
        <w:rPr>
          <w:b/>
          <w:lang w:val="bg-BG"/>
        </w:rPr>
        <w:t xml:space="preserve">колко </w:t>
      </w:r>
      <w:r w:rsidR="00CF13DD">
        <w:rPr>
          <w:b/>
          <w:lang w:val="bg-BG"/>
        </w:rPr>
        <w:t>книги са проверени</w:t>
      </w:r>
      <w:r>
        <w:rPr>
          <w:lang w:val="bg-BG"/>
        </w:rPr>
        <w:t>;</w:t>
      </w:r>
    </w:p>
    <w:p w14:paraId="5A35581B" w14:textId="3BCD2A91" w:rsidR="004612BC" w:rsidRPr="004612BC" w:rsidRDefault="004612BC" w:rsidP="004612BC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>
        <w:rPr>
          <w:lang w:val="bg-BG"/>
        </w:rPr>
        <w:t>д</w:t>
      </w:r>
      <w:r w:rsidR="00CF13DD">
        <w:rPr>
          <w:lang w:val="bg-BG"/>
        </w:rPr>
        <w:t xml:space="preserve">ругата променлива трябва да е от </w:t>
      </w:r>
      <w:r w:rsidR="00CF13DD" w:rsidRPr="004617D3">
        <w:rPr>
          <w:b/>
          <w:lang w:val="bg-BG"/>
        </w:rPr>
        <w:t>булев тип</w:t>
      </w:r>
      <w:r w:rsidR="00CF13DD">
        <w:rPr>
          <w:lang w:val="bg-BG"/>
        </w:rPr>
        <w:t xml:space="preserve"> и да е </w:t>
      </w:r>
      <w:r w:rsidR="00CF13DD" w:rsidRPr="004617D3">
        <w:rPr>
          <w:b/>
          <w:lang w:val="bg-BG"/>
        </w:rPr>
        <w:t xml:space="preserve">с началната стойност </w:t>
      </w:r>
      <w:r>
        <w:rPr>
          <w:b/>
        </w:rPr>
        <w:t>F</w:t>
      </w:r>
      <w:r w:rsidR="00CF13DD" w:rsidRPr="004617D3">
        <w:rPr>
          <w:b/>
        </w:rPr>
        <w:t>alse</w:t>
      </w:r>
      <w:r>
        <w:t>.</w:t>
      </w:r>
    </w:p>
    <w:p w14:paraId="641BFC95" w14:textId="5D5E28D1" w:rsidR="004612BC" w:rsidRPr="004612BC" w:rsidRDefault="00017341" w:rsidP="004612BC">
      <w:pPr>
        <w:pStyle w:val="ListParagraph"/>
        <w:spacing w:before="40" w:after="40"/>
        <w:ind w:left="504"/>
        <w:rPr>
          <w:noProof/>
        </w:rPr>
      </w:pPr>
      <w:r>
        <w:rPr>
          <w:noProof/>
        </w:rPr>
        <w:drawing>
          <wp:inline distT="0" distB="0" distL="0" distR="0" wp14:anchorId="0050B86A" wp14:editId="72DBEC6A">
            <wp:extent cx="2296182" cy="451338"/>
            <wp:effectExtent l="19050" t="19050" r="8890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853" cy="4544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2B6659F7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>Направете</w:t>
      </w:r>
      <w:r w:rsidR="004612BC">
        <w:rPr>
          <w:lang w:val="bg-BG"/>
        </w:rPr>
        <w:t xml:space="preserve">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че</w:t>
      </w:r>
      <w:r w:rsidR="004612BC">
        <w:rPr>
          <w:lang w:val="bg-BG"/>
        </w:rPr>
        <w:t>тете от конзолата нова книга, до</w:t>
      </w:r>
      <w:r>
        <w:rPr>
          <w:lang w:val="bg-BG"/>
        </w:rPr>
        <w:t xml:space="preserve">като книгите в библиотеката </w:t>
      </w:r>
      <w:r w:rsidRPr="009736F8">
        <w:rPr>
          <w:b/>
          <w:lang w:val="bg-BG"/>
        </w:rPr>
        <w:t>се изчерп</w:t>
      </w:r>
      <w:r w:rsidR="001A40C3">
        <w:rPr>
          <w:b/>
          <w:lang w:val="bg-BG"/>
        </w:rPr>
        <w:t>я</w:t>
      </w:r>
      <w:r w:rsidRPr="009736F8">
        <w:rPr>
          <w:b/>
          <w:lang w:val="bg-BG"/>
        </w:rPr>
        <w:t>т</w:t>
      </w:r>
      <w:r w:rsidR="004612BC">
        <w:rPr>
          <w:lang w:val="bg-BG"/>
        </w:rPr>
        <w:t>:</w:t>
      </w:r>
    </w:p>
    <w:p w14:paraId="3E4A2A0C" w14:textId="4EBD13B0" w:rsidR="009736F8" w:rsidRPr="009736F8" w:rsidRDefault="00017341" w:rsidP="009736F8">
      <w:pPr>
        <w:pStyle w:val="ListParagraph"/>
        <w:spacing w:before="40" w:after="40"/>
        <w:ind w:left="504"/>
        <w:rPr>
          <w:lang w:val="en-GB"/>
        </w:rPr>
      </w:pPr>
      <w:r>
        <w:rPr>
          <w:noProof/>
        </w:rPr>
        <w:drawing>
          <wp:inline distT="0" distB="0" distL="0" distR="0" wp14:anchorId="46A91A8F" wp14:editId="0A40A8E8">
            <wp:extent cx="2805444" cy="445477"/>
            <wp:effectExtent l="19050" t="19050" r="1397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192" cy="4502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0F645E38" w:rsidR="009736F8" w:rsidRDefault="004612BC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>Направете проверка - а</w:t>
      </w:r>
      <w:r w:rsidR="009736F8">
        <w:rPr>
          <w:lang w:val="bg-BG"/>
        </w:rPr>
        <w:t xml:space="preserve">ко книгата, която четете от конзолата </w:t>
      </w:r>
      <w:r w:rsidR="009736F8" w:rsidRPr="009736F8">
        <w:rPr>
          <w:b/>
          <w:lang w:val="bg-BG"/>
        </w:rPr>
        <w:t>съвпада с любимата книга на Ани</w:t>
      </w:r>
      <w:r w:rsidR="009736F8">
        <w:rPr>
          <w:lang w:val="bg-BG"/>
        </w:rPr>
        <w:t xml:space="preserve">, </w:t>
      </w:r>
      <w:r w:rsidR="00E47BDC">
        <w:rPr>
          <w:lang w:val="bg-BG"/>
        </w:rPr>
        <w:t>променете</w:t>
      </w:r>
      <w:r w:rsidR="009736F8">
        <w:rPr>
          <w:lang w:val="bg-BG"/>
        </w:rPr>
        <w:t xml:space="preserve"> стойноста на </w:t>
      </w:r>
      <w:r w:rsidR="009736F8" w:rsidRPr="009736F8">
        <w:rPr>
          <w:b/>
          <w:lang w:val="bg-BG"/>
        </w:rPr>
        <w:t>променлива</w:t>
      </w:r>
      <w:r w:rsidR="009736F8">
        <w:rPr>
          <w:b/>
          <w:lang w:val="bg-BG"/>
        </w:rPr>
        <w:t>та от булев тип</w:t>
      </w:r>
      <w:r w:rsidR="00E47BDC" w:rsidRPr="00E47BDC">
        <w:rPr>
          <w:b/>
          <w:lang w:val="bg-BG"/>
        </w:rPr>
        <w:t xml:space="preserve"> на </w:t>
      </w:r>
      <w:r w:rsidR="00E47BDC" w:rsidRPr="00E47BDC">
        <w:rPr>
          <w:b/>
        </w:rPr>
        <w:t>True</w:t>
      </w:r>
      <w:r w:rsidR="00017341">
        <w:rPr>
          <w:b/>
          <w:lang w:val="bg-BG"/>
        </w:rPr>
        <w:t>, принтирайте</w:t>
      </w:r>
      <w:r w:rsidR="009736F8">
        <w:rPr>
          <w:lang w:val="bg-BG"/>
        </w:rPr>
        <w:t xml:space="preserve"> и </w:t>
      </w:r>
      <w:r w:rsidR="009736F8" w:rsidRPr="009736F8">
        <w:rPr>
          <w:b/>
          <w:lang w:val="bg-BG"/>
        </w:rPr>
        <w:t>прекратете цикъла</w:t>
      </w:r>
      <w:r w:rsidR="00E47BDC">
        <w:rPr>
          <w:lang w:val="bg-BG"/>
        </w:rPr>
        <w:t>. В</w:t>
      </w:r>
      <w:r w:rsidR="009736F8">
        <w:rPr>
          <w:lang w:val="bg-BG"/>
        </w:rPr>
        <w:t xml:space="preserve"> противен случай </w:t>
      </w:r>
      <w:r w:rsidR="009736F8" w:rsidRPr="009736F8">
        <w:rPr>
          <w:b/>
          <w:lang w:val="bg-BG"/>
        </w:rPr>
        <w:t>увеличете брояча с едно</w:t>
      </w:r>
      <w:r w:rsidR="00E47BDC">
        <w:rPr>
          <w:lang w:val="bg-BG"/>
        </w:rPr>
        <w:t>:</w:t>
      </w:r>
    </w:p>
    <w:p w14:paraId="2726D9E5" w14:textId="2BAED67F" w:rsidR="00E47BDC" w:rsidRDefault="00017341" w:rsidP="00E47BDC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6D678AD8" wp14:editId="68B9881B">
            <wp:extent cx="4564673" cy="1492978"/>
            <wp:effectExtent l="19050" t="19050" r="2667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253" cy="1505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57FD1389" w:rsidR="009736F8" w:rsidRDefault="00B61AE7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>Според това</w:t>
      </w:r>
      <w:r w:rsidR="009736F8">
        <w:rPr>
          <w:lang w:val="bg-BG"/>
        </w:rPr>
        <w:t xml:space="preserve"> дали книгата </w:t>
      </w:r>
      <w:r w:rsidR="00017341">
        <w:rPr>
          <w:lang w:val="bg-BG"/>
        </w:rPr>
        <w:t>не е</w:t>
      </w:r>
      <w:r w:rsidR="009736F8">
        <w:rPr>
          <w:lang w:val="bg-BG"/>
        </w:rPr>
        <w:t xml:space="preserve"> намерена, </w:t>
      </w:r>
      <w:r w:rsidR="009736F8" w:rsidRPr="00593DB1">
        <w:rPr>
          <w:b/>
          <w:lang w:val="bg-BG"/>
        </w:rPr>
        <w:t>принтирайте нужн</w:t>
      </w:r>
      <w:r w:rsidR="001A40C3">
        <w:rPr>
          <w:b/>
          <w:lang w:val="bg-BG"/>
        </w:rPr>
        <w:t>ите</w:t>
      </w:r>
      <w:r w:rsidR="009736F8" w:rsidRPr="00593DB1">
        <w:rPr>
          <w:b/>
          <w:lang w:val="bg-BG"/>
        </w:rPr>
        <w:t xml:space="preserve"> съобщения</w:t>
      </w:r>
      <w:r>
        <w:rPr>
          <w:lang w:val="bg-BG"/>
        </w:rPr>
        <w:t>:</w:t>
      </w:r>
    </w:p>
    <w:p w14:paraId="67B77D54" w14:textId="468688A0" w:rsidR="004A2A2D" w:rsidRPr="00266EAB" w:rsidRDefault="00017341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234299C" wp14:editId="4E3C7B26">
            <wp:extent cx="3423139" cy="493378"/>
            <wp:effectExtent l="19050" t="19050" r="6350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373" cy="501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2602C58E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>Напишете програма, в която Марин решава задачи от изпити</w:t>
      </w:r>
      <w:r w:rsidR="000866B1">
        <w:t>,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0866B1"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0866B1">
        <w:t xml:space="preserve"> </w:t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1D59FBC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="000866B1">
        <w:rPr>
          <w:rFonts w:cstheme="minorHAnsi"/>
          <w:b/>
        </w:rPr>
        <w:t>;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11A78045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0866B1">
        <w:rPr>
          <w:rFonts w:cstheme="minorHAnsi"/>
          <w:b/>
          <w:lang w:val="ru-RU"/>
        </w:rPr>
        <w:t>–</w:t>
      </w:r>
      <w:r>
        <w:rPr>
          <w:rFonts w:cstheme="minorHAnsi"/>
          <w:b/>
          <w:lang w:val="bg-BG"/>
        </w:rPr>
        <w:t xml:space="preserve"> текст</w:t>
      </w:r>
      <w:r w:rsidR="000866B1">
        <w:rPr>
          <w:rFonts w:cstheme="minorHAnsi"/>
          <w:b/>
        </w:rPr>
        <w:t>;</w:t>
      </w:r>
    </w:p>
    <w:p w14:paraId="559F1D73" w14:textId="07F69FCF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  <w:r w:rsidR="000866B1">
        <w:rPr>
          <w:rFonts w:cstheme="minorHAnsi"/>
          <w:b/>
        </w:rPr>
        <w:t>.</w:t>
      </w:r>
    </w:p>
    <w:p w14:paraId="523DB99B" w14:textId="77777777" w:rsidR="004655A0" w:rsidRPr="00C67D46" w:rsidRDefault="004655A0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lastRenderedPageBreak/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0F6A26" w:rsidRDefault="004655A0" w:rsidP="00892568">
      <w:pPr>
        <w:pStyle w:val="Heading3"/>
        <w:rPr>
          <w:lang w:val="bg-BG"/>
        </w:rPr>
      </w:pPr>
      <w:r w:rsidRPr="000F6A2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A40C3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1A40C3"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A40C3">
              <w:rPr>
                <w:color w:val="244061" w:themeColor="accent1" w:themeShade="80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892568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720A0E4D" w14:textId="5F22BFE6" w:rsidR="00274A51" w:rsidRPr="00274A51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6CEAD5" w14:textId="578476E2" w:rsidR="001B5495" w:rsidRDefault="001B5495" w:rsidP="001B5495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Прочет</w:t>
      </w:r>
      <w:r w:rsidR="00893C61">
        <w:rPr>
          <w:lang w:val="bg-BG"/>
        </w:rPr>
        <w:t>ете входните данни от конзолата</w:t>
      </w:r>
      <w:r w:rsidR="00893C61">
        <w:t>:</w:t>
      </w:r>
    </w:p>
    <w:p w14:paraId="3A685B11" w14:textId="6C04FF94" w:rsidR="0041237A" w:rsidRDefault="00662589" w:rsidP="0041237A">
      <w:pPr>
        <w:pStyle w:val="ListParagraph"/>
        <w:spacing w:after="8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6CDD398" wp14:editId="41DA855C">
            <wp:extent cx="2596662" cy="216005"/>
            <wp:effectExtent l="19050" t="19050" r="1333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455" cy="2281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E3E463" w14:textId="3233376D" w:rsidR="00893C61" w:rsidRPr="00893C61" w:rsidRDefault="001B549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="00E53656" w:rsidRPr="00E53656">
        <w:rPr>
          <w:b/>
          <w:lang w:val="bg-BG"/>
        </w:rPr>
        <w:t>четири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</w:t>
      </w:r>
      <w:r w:rsidR="00893C61">
        <w:t>:</w:t>
      </w:r>
    </w:p>
    <w:p w14:paraId="7E5CAB34" w14:textId="6D4A3C75" w:rsidR="00893C61" w:rsidRPr="00893C61" w:rsidRDefault="00893C61" w:rsidP="00893C61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 xml:space="preserve">брояч за </w:t>
      </w:r>
      <w:r w:rsidR="00662589">
        <w:rPr>
          <w:b/>
          <w:lang w:val="bg-BG"/>
        </w:rPr>
        <w:t xml:space="preserve">решените </w:t>
      </w:r>
      <w:r>
        <w:rPr>
          <w:b/>
          <w:lang w:val="bg-BG"/>
        </w:rPr>
        <w:t xml:space="preserve">упражнения </w:t>
      </w:r>
      <w:r w:rsidR="00E05D9E">
        <w:rPr>
          <w:b/>
          <w:lang w:val="bg-BG"/>
        </w:rPr>
        <w:t xml:space="preserve">- </w:t>
      </w:r>
      <w:r>
        <w:rPr>
          <w:b/>
          <w:lang w:val="bg-BG"/>
        </w:rPr>
        <w:t>с първоначална стойност 0;</w:t>
      </w:r>
    </w:p>
    <w:p w14:paraId="56C27684" w14:textId="7D88A8B1" w:rsidR="00893C61" w:rsidRPr="00893C61" w:rsidRDefault="00893C61" w:rsidP="00893C61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брояч за не</w:t>
      </w:r>
      <w:r w:rsidR="0041237A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="001B5495" w:rsidRPr="00E53656">
        <w:rPr>
          <w:b/>
          <w:lang w:val="bg-BG"/>
        </w:rPr>
        <w:t>оценки</w:t>
      </w:r>
      <w:r>
        <w:rPr>
          <w:b/>
          <w:lang w:val="bg-BG"/>
        </w:rPr>
        <w:t xml:space="preserve"> </w:t>
      </w:r>
      <w:r w:rsidR="00E05D9E">
        <w:rPr>
          <w:b/>
          <w:lang w:val="bg-BG"/>
        </w:rPr>
        <w:t xml:space="preserve">- </w:t>
      </w:r>
      <w:r>
        <w:rPr>
          <w:b/>
          <w:lang w:val="bg-BG"/>
        </w:rPr>
        <w:t>с първоначална стойност 0;</w:t>
      </w:r>
    </w:p>
    <w:p w14:paraId="6496F2D0" w14:textId="7EBC837C" w:rsidR="00893C61" w:rsidRPr="00893C61" w:rsidRDefault="001B5495" w:rsidP="00893C61">
      <w:pPr>
        <w:pStyle w:val="ListParagraph"/>
        <w:numPr>
          <w:ilvl w:val="1"/>
          <w:numId w:val="44"/>
        </w:numPr>
        <w:rPr>
          <w:lang w:val="ru-RU"/>
        </w:rPr>
      </w:pPr>
      <w:r w:rsidRPr="00E53656">
        <w:rPr>
          <w:b/>
          <w:lang w:val="bg-BG"/>
        </w:rPr>
        <w:t xml:space="preserve">сумата на </w:t>
      </w:r>
      <w:r w:rsidR="00893C61">
        <w:rPr>
          <w:b/>
          <w:lang w:val="bg-BG"/>
        </w:rPr>
        <w:t xml:space="preserve">всички оценки </w:t>
      </w:r>
      <w:r w:rsidR="00E05D9E">
        <w:rPr>
          <w:b/>
          <w:lang w:val="bg-BG"/>
        </w:rPr>
        <w:t xml:space="preserve">- </w:t>
      </w:r>
      <w:r w:rsidR="00893C61">
        <w:rPr>
          <w:b/>
          <w:lang w:val="bg-BG"/>
        </w:rPr>
        <w:t>с първоначална стойност 0;</w:t>
      </w:r>
    </w:p>
    <w:p w14:paraId="2F48CA95" w14:textId="75C835A0" w:rsidR="001B5495" w:rsidRPr="00662589" w:rsidRDefault="00E53656" w:rsidP="00893C61">
      <w:pPr>
        <w:pStyle w:val="ListParagraph"/>
        <w:numPr>
          <w:ilvl w:val="1"/>
          <w:numId w:val="44"/>
        </w:numPr>
        <w:rPr>
          <w:lang w:val="ru-RU"/>
        </w:rPr>
      </w:pPr>
      <w:r w:rsidRPr="00E53656">
        <w:rPr>
          <w:b/>
          <w:lang w:val="bg-BG"/>
        </w:rPr>
        <w:t>коя е последната задача</w:t>
      </w:r>
      <w:r w:rsidR="00E05D9E">
        <w:rPr>
          <w:lang w:val="bg-BG"/>
        </w:rPr>
        <w:t xml:space="preserve"> - </w:t>
      </w:r>
      <w:r w:rsidR="00E05D9E" w:rsidRPr="00E05D9E">
        <w:rPr>
          <w:b/>
          <w:lang w:val="bg-BG"/>
        </w:rPr>
        <w:t xml:space="preserve">с </w:t>
      </w:r>
      <w:r w:rsidRPr="00E05D9E">
        <w:rPr>
          <w:b/>
          <w:lang w:val="bg-BG"/>
        </w:rPr>
        <w:t>първоначална стойност празен текст</w:t>
      </w:r>
    </w:p>
    <w:p w14:paraId="1CBE22C1" w14:textId="0A4D310C" w:rsidR="00662589" w:rsidRPr="00274A51" w:rsidRDefault="00662589" w:rsidP="00893C61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дали се е провалил или не</w:t>
      </w:r>
    </w:p>
    <w:p w14:paraId="4B7AB582" w14:textId="5A10DAB8" w:rsidR="00C84629" w:rsidRPr="001B5495" w:rsidRDefault="00662589" w:rsidP="00C84629">
      <w:pPr>
        <w:pStyle w:val="ListParagraph"/>
        <w:ind w:left="504"/>
      </w:pPr>
      <w:r>
        <w:rPr>
          <w:noProof/>
        </w:rPr>
        <w:drawing>
          <wp:inline distT="0" distB="0" distL="0" distR="0" wp14:anchorId="53A3AE1E" wp14:editId="4D955F21">
            <wp:extent cx="2070319" cy="902677"/>
            <wp:effectExtent l="19050" t="19050" r="25400" b="120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1375" cy="911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9C0E39" w14:textId="77777777" w:rsidR="006F267B" w:rsidRPr="00274A51" w:rsidRDefault="006F267B" w:rsidP="006F267B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 w:rsidRPr="0041237A"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 w:rsidRPr="0041237A"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2FB91B20" w14:textId="6E66FB50" w:rsidR="00BB6131" w:rsidRPr="00BB6131" w:rsidRDefault="00662589" w:rsidP="006F267B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7FC4169B" wp14:editId="2D5445A5">
            <wp:extent cx="2939269" cy="838569"/>
            <wp:effectExtent l="19050" t="19050" r="1397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567" cy="845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C22FDC" w14:textId="3E185954" w:rsidR="00C12D96" w:rsidRPr="006F267B" w:rsidRDefault="006F267B" w:rsidP="006F267B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 w:rsidR="00662589">
        <w:rPr>
          <w:lang w:val="bg-BG"/>
        </w:rPr>
        <w:t xml:space="preserve"> променете стойността на </w:t>
      </w:r>
      <w:r w:rsidR="00662589" w:rsidRPr="00662589">
        <w:rPr>
          <w:rStyle w:val="CodeChar"/>
        </w:rPr>
        <w:t>has_failed</w:t>
      </w:r>
      <w:r>
        <w:rPr>
          <w:lang w:val="bg-BG"/>
        </w:rPr>
        <w:t xml:space="preserve"> </w:t>
      </w:r>
      <w:r w:rsidR="00662589">
        <w:rPr>
          <w:lang w:val="bg-BG"/>
        </w:rPr>
        <w:t xml:space="preserve">на </w:t>
      </w:r>
      <w:r w:rsidR="00662589" w:rsidRPr="00662589">
        <w:rPr>
          <w:rStyle w:val="CodeChar"/>
        </w:rPr>
        <w:t>True</w:t>
      </w:r>
      <w:r w:rsidR="00662589">
        <w:t xml:space="preserve"> </w:t>
      </w:r>
      <w:r>
        <w:rPr>
          <w:lang w:val="bg-BG"/>
        </w:rPr>
        <w:t xml:space="preserve">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;</w:t>
      </w:r>
    </w:p>
    <w:p w14:paraId="3C21476E" w14:textId="4727B758" w:rsidR="00A73C24" w:rsidRPr="00662589" w:rsidRDefault="00A73C24" w:rsidP="00A73C24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lastRenderedPageBreak/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;</w:t>
      </w:r>
    </w:p>
    <w:p w14:paraId="59B17DEA" w14:textId="1A525D36" w:rsidR="00662589" w:rsidRPr="001A40C3" w:rsidRDefault="00662589" w:rsidP="00662589">
      <w:pPr>
        <w:pStyle w:val="ListParagraph"/>
        <w:ind w:left="504"/>
      </w:pPr>
      <w:r>
        <w:rPr>
          <w:noProof/>
        </w:rPr>
        <w:drawing>
          <wp:inline distT="0" distB="0" distL="0" distR="0" wp14:anchorId="64CE9A03" wp14:editId="732DF1DA">
            <wp:extent cx="2997464" cy="2092569"/>
            <wp:effectExtent l="19050" t="19050" r="12700" b="222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1503" cy="2102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1F3D38" w14:textId="4C3FEDA3" w:rsidR="00A73C24" w:rsidRPr="00274A51" w:rsidRDefault="00A73C24" w:rsidP="00A73C2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съобщение:</w:t>
      </w:r>
    </w:p>
    <w:p w14:paraId="0D810ACD" w14:textId="63DE83A8" w:rsidR="003267B1" w:rsidRPr="00662589" w:rsidRDefault="00662589" w:rsidP="00662589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18B09F5" wp14:editId="6FAF46CD">
            <wp:extent cx="5061891" cy="983273"/>
            <wp:effectExtent l="19050" t="19050" r="24765" b="266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9365" cy="994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13DAA4D1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1A40C3">
        <w:rPr>
          <w:b/>
          <w:lang w:val="bg-BG"/>
        </w:rPr>
        <w:t>колкото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0C347B92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</w:t>
      </w:r>
      <w:r w:rsidR="004079D2">
        <w:rPr>
          <w:b/>
        </w:rPr>
        <w:t>,</w:t>
      </w:r>
      <w:r w:rsidRPr="00C67D46">
        <w:rPr>
          <w:b/>
          <w:lang w:val="bg-BG"/>
        </w:rPr>
        <w:t xml:space="preserve">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="004079D2">
        <w:rPr>
          <w:b/>
          <w:lang w:val="bg-BG"/>
        </w:rPr>
        <w:t>число</w:t>
      </w:r>
      <w:r w:rsidR="004079D2">
        <w:rPr>
          <w:b/>
        </w:rPr>
        <w:t>;</w:t>
      </w:r>
    </w:p>
    <w:p w14:paraId="6A546C0C" w14:textId="0824BEFD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="004079D2">
        <w:rPr>
          <w:b/>
          <w:lang w:val="bg-BG"/>
        </w:rPr>
        <w:t>число</w:t>
      </w:r>
      <w:r w:rsidR="004079D2">
        <w:rPr>
          <w:b/>
        </w:rPr>
        <w:t>.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2B08C2DA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</w:t>
      </w:r>
      <w:r w:rsidR="004079D2">
        <w:rPr>
          <w:b/>
          <w:lang w:val="bg-BG"/>
        </w:rPr>
        <w:t xml:space="preserve">две </w:t>
      </w:r>
      <w:r w:rsidR="00B00E3F">
        <w:rPr>
          <w:b/>
          <w:lang w:val="bg-BG"/>
        </w:rPr>
        <w:t>възможности</w:t>
      </w:r>
      <w:r w:rsidR="004079D2">
        <w:rPr>
          <w:b/>
          <w:lang w:val="bg-BG"/>
        </w:rPr>
        <w:t>:</w:t>
      </w:r>
      <w:r w:rsidR="00B00E3F">
        <w:rPr>
          <w:b/>
          <w:lang w:val="bg-BG"/>
        </w:rPr>
        <w:t xml:space="preserve">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>и</w:t>
      </w:r>
      <w:r w:rsidR="004079D2">
        <w:rPr>
          <w:b/>
          <w:lang w:val="bg-BG"/>
        </w:rPr>
        <w:t>ли</w:t>
      </w:r>
      <w:r w:rsidR="00B00E3F">
        <w:rPr>
          <w:b/>
          <w:lang w:val="bg-BG"/>
        </w:rPr>
        <w:t xml:space="preserve">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4079D2">
        <w:rPr>
          <w:b/>
          <w:lang w:val="ru-RU"/>
        </w:rPr>
        <w:t>";</w:t>
      </w:r>
    </w:p>
    <w:p w14:paraId="01238F41" w14:textId="41B9FB9F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4079D2">
        <w:rPr>
          <w:b/>
          <w:lang w:val="bg-BG"/>
        </w:rPr>
        <w:t>число.</w:t>
      </w:r>
    </w:p>
    <w:p w14:paraId="1A6ADB56" w14:textId="08C24716" w:rsidR="00B71E72" w:rsidRDefault="00B71E72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 w:rsidRPr="00263CF1">
        <w:rPr>
          <w:b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17C407FA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263CF1">
        <w:rPr>
          <w:b/>
          <w:lang w:val="bg-BG"/>
        </w:rPr>
        <w:t>,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892568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lastRenderedPageBreak/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83F6DD9" w14:textId="15A6D752" w:rsidR="00095BAE" w:rsidRPr="00274A51" w:rsidRDefault="00095BAE" w:rsidP="00095BA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A6B9155" w14:textId="61FE7816" w:rsidR="00095BAE" w:rsidRDefault="00095BAE" w:rsidP="00095BAE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</w:t>
      </w:r>
      <w:r w:rsidR="00CB13C9">
        <w:rPr>
          <w:rFonts w:eastAsia="Times New Roman" w:cs="Arial"/>
          <w:lang w:val="bg-BG"/>
        </w:rPr>
        <w:t>ете входните данни от конзолата</w:t>
      </w:r>
      <w:r w:rsidR="00CB13C9">
        <w:rPr>
          <w:rFonts w:eastAsia="Times New Roman" w:cs="Arial"/>
        </w:rPr>
        <w:t>:</w:t>
      </w:r>
    </w:p>
    <w:p w14:paraId="78D64F2C" w14:textId="2BE187FD" w:rsidR="008B020E" w:rsidRDefault="00057F98" w:rsidP="008B020E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062AB56D" wp14:editId="565D891E">
            <wp:extent cx="2444262" cy="372853"/>
            <wp:effectExtent l="19050" t="19050" r="13335" b="273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1882" cy="381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B13C9">
        <w:rPr>
          <w:noProof/>
        </w:rPr>
        <w:t xml:space="preserve"> </w:t>
      </w:r>
    </w:p>
    <w:p w14:paraId="6A5E4E93" w14:textId="2C4DE33F" w:rsidR="00095BAE" w:rsidRPr="008B020E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</w:t>
      </w:r>
      <w:r w:rsidR="00FD4F07">
        <w:rPr>
          <w:rFonts w:ascii="Calibri" w:eastAsia="Calibri" w:hAnsi="Calibri" w:cs="Calibri"/>
          <w:b/>
          <w:lang w:val="bg-BG"/>
        </w:rPr>
        <w:t>и</w:t>
      </w:r>
      <w:r>
        <w:rPr>
          <w:rFonts w:ascii="Calibri" w:eastAsia="Calibri" w:hAnsi="Calibri" w:cs="Calibri"/>
          <w:b/>
          <w:lang w:val="bg-BG"/>
        </w:rPr>
        <w:t xml:space="preserve"> дни, в които Джеси харчи пари</w:t>
      </w:r>
      <w:r>
        <w:rPr>
          <w:lang w:val="bg-BG"/>
        </w:rPr>
        <w:t xml:space="preserve">. </w:t>
      </w:r>
      <w:r w:rsidR="00CB13C9">
        <w:rPr>
          <w:lang w:val="bg-BG"/>
        </w:rPr>
        <w:t>Нека и двете променливи да бъдат</w:t>
      </w:r>
      <w:r>
        <w:rPr>
          <w:lang w:val="bg-BG"/>
        </w:rPr>
        <w:t xml:space="preserve"> с първоначална </w:t>
      </w:r>
      <w:r w:rsidRPr="00E53656">
        <w:rPr>
          <w:b/>
          <w:lang w:val="bg-BG"/>
        </w:rPr>
        <w:t>стойност нула</w:t>
      </w:r>
      <w:r w:rsidR="00CB13C9">
        <w:rPr>
          <w:lang w:val="bg-BG"/>
        </w:rPr>
        <w:t>:</w:t>
      </w:r>
    </w:p>
    <w:p w14:paraId="252F1582" w14:textId="65B4E460" w:rsidR="008B020E" w:rsidRPr="00095BAE" w:rsidRDefault="0007027F" w:rsidP="008B020E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67AA2745" wp14:editId="2D85BD2C">
            <wp:extent cx="1863969" cy="403020"/>
            <wp:effectExtent l="19050" t="19050" r="22225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7924" cy="40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59DD8B" w14:textId="608B49D4" w:rsidR="00095BAE" w:rsidRPr="0007027F" w:rsidRDefault="00095BAE" w:rsidP="0007027F">
      <w:pPr>
        <w:pStyle w:val="ListParagraph"/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="00AC2680" w:rsidRPr="009E29FB">
        <w:rPr>
          <w:rStyle w:val="CodeChar"/>
        </w:rPr>
        <w:t>while</w:t>
      </w:r>
      <w:r w:rsidR="00AC2680" w:rsidRPr="009E29FB">
        <w:rPr>
          <w:b/>
          <w:lang w:val="ru-RU"/>
        </w:rPr>
        <w:t xml:space="preserve"> </w:t>
      </w:r>
      <w:r w:rsidR="00AC2680">
        <w:rPr>
          <w:lang w:val="bg-BG"/>
        </w:rPr>
        <w:t>цикъл, който продължава</w:t>
      </w:r>
      <w:r w:rsidR="00CB13C9">
        <w:rPr>
          <w:lang w:val="bg-BG"/>
        </w:rPr>
        <w:t>,</w:t>
      </w:r>
      <w:r w:rsidR="00AC2680">
        <w:rPr>
          <w:lang w:val="bg-BG"/>
        </w:rPr>
        <w:t xml:space="preserve"> докато парите на Джеси са по-малко от парите, които са </w:t>
      </w:r>
      <w:r w:rsidR="00FD4F07" w:rsidRPr="00274A51">
        <w:rPr>
          <w:lang w:val="ru-RU"/>
        </w:rPr>
        <w:t>ѝ</w:t>
      </w:r>
      <w:r w:rsidR="00AC2680">
        <w:rPr>
          <w:lang w:val="bg-BG"/>
        </w:rPr>
        <w:t xml:space="preserve"> нужни за екскурзията </w:t>
      </w:r>
      <w:r w:rsidR="003E6ECD">
        <w:rPr>
          <w:lang w:val="bg-BG"/>
        </w:rPr>
        <w:t>и броячът</w:t>
      </w:r>
      <w:r w:rsidR="00AC2680">
        <w:rPr>
          <w:lang w:val="bg-BG"/>
        </w:rPr>
        <w:t xml:space="preserve"> за после</w:t>
      </w:r>
      <w:r w:rsidR="003E6ECD">
        <w:rPr>
          <w:lang w:val="bg-BG"/>
        </w:rPr>
        <w:t>дователните дни е по-малък от 5</w:t>
      </w:r>
      <w:r w:rsidR="0007027F">
        <w:t>.</w:t>
      </w:r>
      <w:r w:rsidR="0007027F" w:rsidRPr="0007027F">
        <w:rPr>
          <w:lang w:val="bg-BG"/>
        </w:rPr>
        <w:t xml:space="preserve"> </w:t>
      </w:r>
      <w:r w:rsidR="0007027F">
        <w:rPr>
          <w:lang w:val="bg-BG"/>
        </w:rPr>
        <w:t xml:space="preserve">При </w:t>
      </w:r>
      <w:r w:rsidR="0007027F" w:rsidRPr="00AC2680">
        <w:rPr>
          <w:b/>
          <w:lang w:val="bg-BG"/>
        </w:rPr>
        <w:t>всяко повторение на цикъла</w:t>
      </w:r>
      <w:r w:rsidR="0007027F">
        <w:rPr>
          <w:lang w:val="bg-BG"/>
        </w:rPr>
        <w:t xml:space="preserve"> четете от конзолата </w:t>
      </w:r>
      <w:r w:rsidR="0007027F" w:rsidRPr="00AC2680">
        <w:rPr>
          <w:b/>
          <w:lang w:val="bg-BG"/>
        </w:rPr>
        <w:t>два реда</w:t>
      </w:r>
      <w:r w:rsidR="0007027F">
        <w:rPr>
          <w:b/>
          <w:lang w:val="bg-BG"/>
        </w:rPr>
        <w:t xml:space="preserve"> </w:t>
      </w:r>
      <w:r w:rsidR="0007027F">
        <w:rPr>
          <w:lang w:val="bg-BG"/>
        </w:rPr>
        <w:t xml:space="preserve">- първият ред е текст -  </w:t>
      </w:r>
      <w:r w:rsidR="0007027F" w:rsidRPr="009E29FB">
        <w:rPr>
          <w:rStyle w:val="CodeChar"/>
        </w:rPr>
        <w:t>spend</w:t>
      </w:r>
      <w:r w:rsidR="0007027F" w:rsidRPr="009E29FB">
        <w:rPr>
          <w:lang w:val="ru-RU"/>
        </w:rPr>
        <w:t xml:space="preserve"> или </w:t>
      </w:r>
      <w:r w:rsidR="0007027F" w:rsidRPr="009E29FB">
        <w:rPr>
          <w:rStyle w:val="CodeChar"/>
        </w:rPr>
        <w:t>save</w:t>
      </w:r>
      <w:r w:rsidR="0007027F">
        <w:rPr>
          <w:lang w:val="bg-BG"/>
        </w:rPr>
        <w:t>, а вторият – парите, които</w:t>
      </w:r>
      <w:r w:rsidR="0007027F" w:rsidRPr="00AC2680">
        <w:rPr>
          <w:lang w:val="bg-BG"/>
        </w:rPr>
        <w:t xml:space="preserve"> </w:t>
      </w:r>
      <w:r w:rsidR="0007027F">
        <w:rPr>
          <w:lang w:val="bg-BG"/>
        </w:rPr>
        <w:t>Джеси е спестила или похарчила. Също така увеличете брояча за дни с 1:</w:t>
      </w:r>
    </w:p>
    <w:p w14:paraId="5E1D5354" w14:textId="6733E308" w:rsidR="008B020E" w:rsidRPr="0007027F" w:rsidRDefault="0007027F" w:rsidP="0007027F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23C1C12A" wp14:editId="412773EF">
            <wp:extent cx="5263662" cy="796485"/>
            <wp:effectExtent l="19050" t="19050" r="13335" b="228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2531" cy="803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907B9" w14:textId="74364AAC" w:rsidR="00040C0C" w:rsidRPr="00040C0C" w:rsidRDefault="00214524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Направете проверка </w:t>
      </w:r>
      <w:r w:rsidR="00AC2680">
        <w:rPr>
          <w:lang w:val="bg-BG"/>
        </w:rPr>
        <w:t xml:space="preserve">дали Джеси </w:t>
      </w:r>
      <w:r w:rsidR="00AC2680" w:rsidRPr="00516DF2">
        <w:rPr>
          <w:b/>
          <w:lang w:val="bg-BG"/>
        </w:rPr>
        <w:t>харчи или спестява</w:t>
      </w:r>
      <w:r w:rsidR="00040C0C">
        <w:rPr>
          <w:lang w:val="bg-BG"/>
        </w:rPr>
        <w:t xml:space="preserve"> за дадения ден</w:t>
      </w:r>
      <w:r w:rsidR="00040C0C">
        <w:t>:</w:t>
      </w:r>
    </w:p>
    <w:p w14:paraId="5CCA83F8" w14:textId="77777777" w:rsidR="00040C0C" w:rsidRPr="00040C0C" w:rsidRDefault="00040C0C" w:rsidP="00040C0C">
      <w:pPr>
        <w:pStyle w:val="ListParagraph"/>
        <w:numPr>
          <w:ilvl w:val="1"/>
          <w:numId w:val="47"/>
        </w:numPr>
        <w:rPr>
          <w:rFonts w:eastAsia="Times New Roman" w:cs="Arial"/>
          <w:lang w:val="bg-BG"/>
        </w:rPr>
      </w:pPr>
      <w:r>
        <w:t>a</w:t>
      </w:r>
      <w:r w:rsidR="00516DF2">
        <w:rPr>
          <w:lang w:val="bg-BG"/>
        </w:rPr>
        <w:t xml:space="preserve">ко </w:t>
      </w:r>
      <w:r w:rsidR="00516DF2" w:rsidRPr="00516DF2">
        <w:rPr>
          <w:b/>
          <w:lang w:val="bg-BG"/>
        </w:rPr>
        <w:t>спестява</w:t>
      </w:r>
      <w:r w:rsidRPr="00040C0C">
        <w:t>,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прибавете спестените пари към нейните и </w:t>
      </w:r>
      <w:r w:rsidR="00516DF2" w:rsidRPr="00516DF2">
        <w:rPr>
          <w:b/>
          <w:lang w:val="bg-BG"/>
        </w:rPr>
        <w:t>нулирайте брояча за поредните дни</w:t>
      </w:r>
      <w:r>
        <w:t>;</w:t>
      </w:r>
    </w:p>
    <w:p w14:paraId="48094F11" w14:textId="3A992E74" w:rsidR="008B020E" w:rsidRPr="0007027F" w:rsidRDefault="00040C0C" w:rsidP="00040C0C">
      <w:pPr>
        <w:pStyle w:val="ListParagraph"/>
        <w:numPr>
          <w:ilvl w:val="1"/>
          <w:numId w:val="47"/>
        </w:numPr>
        <w:rPr>
          <w:rFonts w:eastAsia="Times New Roman" w:cs="Arial"/>
          <w:lang w:val="bg-BG"/>
        </w:rPr>
      </w:pPr>
      <w:r>
        <w:t>a</w:t>
      </w:r>
      <w:r w:rsidR="00516DF2">
        <w:rPr>
          <w:lang w:val="bg-BG"/>
        </w:rPr>
        <w:t xml:space="preserve">ко </w:t>
      </w:r>
      <w:r w:rsidR="00516DF2" w:rsidRPr="00516DF2">
        <w:rPr>
          <w:b/>
          <w:lang w:val="bg-BG"/>
        </w:rPr>
        <w:t>харчи</w:t>
      </w:r>
      <w:r w:rsidRPr="00040C0C">
        <w:t>,</w:t>
      </w:r>
      <w:r w:rsidR="00FD4F07" w:rsidRPr="00040C0C">
        <w:rPr>
          <w:lang w:val="bg-BG"/>
        </w:rPr>
        <w:t xml:space="preserve"> </w:t>
      </w:r>
      <w:r>
        <w:rPr>
          <w:lang w:val="bg-BG"/>
        </w:rPr>
        <w:t>извадете от нейните пари</w:t>
      </w:r>
      <w:r>
        <w:t xml:space="preserve"> </w:t>
      </w:r>
      <w:r>
        <w:rPr>
          <w:lang w:val="bg-BG"/>
        </w:rPr>
        <w:t>сумата която е похарчила</w:t>
      </w:r>
      <w:r>
        <w:t xml:space="preserve"> </w:t>
      </w:r>
      <w:r>
        <w:rPr>
          <w:lang w:val="bg-BG"/>
        </w:rPr>
        <w:t>и</w:t>
      </w:r>
      <w:r w:rsidR="00516DF2">
        <w:rPr>
          <w:lang w:val="bg-BG"/>
        </w:rPr>
        <w:t xml:space="preserve"> </w:t>
      </w:r>
      <w:r w:rsidR="00516DF2" w:rsidRPr="00516DF2">
        <w:rPr>
          <w:b/>
          <w:lang w:val="bg-BG"/>
        </w:rPr>
        <w:t>увеличете брояча за поредните дни</w:t>
      </w:r>
      <w:r w:rsidR="00FD4F07">
        <w:rPr>
          <w:b/>
          <w:lang w:val="bg-BG"/>
        </w:rPr>
        <w:t>,</w:t>
      </w:r>
      <w:r w:rsidR="00516DF2">
        <w:rPr>
          <w:lang w:val="bg-BG"/>
        </w:rPr>
        <w:t xml:space="preserve"> в които харчи. Проверете дали парите на Джеси са станали </w:t>
      </w:r>
      <w:r w:rsidR="00516DF2" w:rsidRPr="00516DF2">
        <w:rPr>
          <w:b/>
          <w:lang w:val="bg-BG"/>
        </w:rPr>
        <w:t>по-малко от нула</w:t>
      </w:r>
      <w:r w:rsidR="00516DF2">
        <w:rPr>
          <w:lang w:val="bg-BG"/>
        </w:rPr>
        <w:t xml:space="preserve"> и ако е така,</w:t>
      </w:r>
      <w:r w:rsidR="00DC2B60">
        <w:rPr>
          <w:lang w:val="bg-BG"/>
        </w:rPr>
        <w:t xml:space="preserve"> то тя е останала без пари и има нула лева</w:t>
      </w:r>
    </w:p>
    <w:p w14:paraId="2197E731" w14:textId="68299E9F" w:rsidR="0007027F" w:rsidRPr="0007027F" w:rsidRDefault="0007027F" w:rsidP="0007027F">
      <w:pPr>
        <w:ind w:left="630"/>
        <w:rPr>
          <w:rFonts w:eastAsia="Times New Roman" w:cs="Arial"/>
          <w:lang w:val="bg-BG"/>
        </w:rPr>
      </w:pPr>
      <w:r>
        <w:rPr>
          <w:noProof/>
        </w:rPr>
        <w:lastRenderedPageBreak/>
        <w:drawing>
          <wp:inline distT="0" distB="0" distL="0" distR="0" wp14:anchorId="1FB72F1A" wp14:editId="20CEA255">
            <wp:extent cx="2180492" cy="1509978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4287" cy="15126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C42DB" w14:textId="497C61DC" w:rsidR="00095BAE" w:rsidRDefault="00516DF2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ru-RU"/>
        </w:rPr>
        <w:t>След цикъла проверете дали Джеси е хар</w:t>
      </w:r>
      <w:r w:rsidR="008B020E">
        <w:rPr>
          <w:lang w:val="ru-RU"/>
        </w:rPr>
        <w:t xml:space="preserve">чила пари в </w:t>
      </w:r>
      <w:r w:rsidR="008B020E" w:rsidRPr="008B020E">
        <w:rPr>
          <w:b/>
          <w:lang w:val="ru-RU"/>
        </w:rPr>
        <w:t>пет последователни дни</w:t>
      </w:r>
      <w:r w:rsidR="008B020E">
        <w:rPr>
          <w:rFonts w:eastAsia="Times New Roman" w:cs="Arial"/>
          <w:lang w:val="bg-BG"/>
        </w:rPr>
        <w:t xml:space="preserve"> и принтирайте съобщението. </w:t>
      </w:r>
      <w:r w:rsidR="00040C0C">
        <w:rPr>
          <w:rFonts w:eastAsia="Times New Roman" w:cs="Arial"/>
          <w:lang w:val="bg-BG"/>
        </w:rPr>
        <w:t xml:space="preserve">Също така проверете дали Джеси е </w:t>
      </w:r>
      <w:r w:rsidR="00040C0C" w:rsidRPr="008B020E">
        <w:rPr>
          <w:rFonts w:eastAsia="Times New Roman" w:cs="Arial"/>
          <w:b/>
          <w:lang w:val="bg-BG"/>
        </w:rPr>
        <w:t>събрала парите</w:t>
      </w:r>
      <w:r w:rsidR="00040C0C">
        <w:rPr>
          <w:rFonts w:eastAsia="Times New Roman" w:cs="Arial"/>
          <w:lang w:val="bg-BG"/>
        </w:rPr>
        <w:t xml:space="preserve"> и, ако е успяла, принтирайте </w:t>
      </w:r>
      <w:r w:rsidR="00214524">
        <w:rPr>
          <w:rFonts w:eastAsia="Times New Roman" w:cs="Arial"/>
          <w:lang w:val="bg-BG"/>
        </w:rPr>
        <w:t>съответното съобщение</w:t>
      </w:r>
      <w:r w:rsidR="00040C0C">
        <w:rPr>
          <w:rFonts w:eastAsia="Times New Roman" w:cs="Arial"/>
          <w:lang w:val="bg-BG"/>
        </w:rPr>
        <w:t>:</w:t>
      </w:r>
    </w:p>
    <w:p w14:paraId="4439AA4C" w14:textId="3B0C6BE3" w:rsidR="0038787C" w:rsidRPr="006A750C" w:rsidRDefault="0007027F" w:rsidP="00332A61">
      <w:pPr>
        <w:pStyle w:val="ListParagraph"/>
        <w:ind w:left="504"/>
        <w:rPr>
          <w:rFonts w:eastAsia="Times New Roman" w:cs="Arial"/>
        </w:rPr>
      </w:pPr>
      <w:r>
        <w:rPr>
          <w:noProof/>
        </w:rPr>
        <w:drawing>
          <wp:inline distT="0" distB="0" distL="0" distR="0" wp14:anchorId="7C3FBDC7" wp14:editId="5ADB3934">
            <wp:extent cx="4817645" cy="1124194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6222" cy="1130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5A58F" w14:textId="734A7004" w:rsidR="0038787C" w:rsidRPr="003279DA" w:rsidRDefault="0038787C" w:rsidP="0038787C">
      <w:pPr>
        <w:pStyle w:val="Heading2"/>
        <w:numPr>
          <w:ilvl w:val="0"/>
          <w:numId w:val="33"/>
        </w:numPr>
        <w:rPr>
          <w:lang w:val="bg-BG"/>
        </w:rPr>
      </w:pPr>
      <w:r w:rsidRPr="003279DA">
        <w:rPr>
          <w:lang w:val="bg-BG"/>
        </w:rPr>
        <w:t>Стъпки</w:t>
      </w:r>
    </w:p>
    <w:p w14:paraId="16ED6539" w14:textId="77777777" w:rsidR="0038787C" w:rsidRDefault="0038787C" w:rsidP="0038787C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2C51025E" w14:textId="77777777" w:rsidR="0038787C" w:rsidRPr="00C751B7" w:rsidRDefault="0038787C" w:rsidP="0038787C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AD48EA4" w14:textId="77777777" w:rsidR="0038787C" w:rsidRPr="005277EE" w:rsidRDefault="0038787C" w:rsidP="0038787C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1440"/>
        <w:gridCol w:w="3870"/>
      </w:tblGrid>
      <w:tr w:rsidR="0038787C" w:rsidRPr="00B57630" w14:paraId="0E3BBB61" w14:textId="77777777" w:rsidTr="00CD614B">
        <w:tc>
          <w:tcPr>
            <w:tcW w:w="1530" w:type="dxa"/>
            <w:shd w:val="clear" w:color="auto" w:fill="D9D9D9"/>
          </w:tcPr>
          <w:p w14:paraId="0770EFCA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12ABD36E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4DADB88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14:paraId="3B24CF9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5137C887" w14:textId="77777777" w:rsidTr="00CD614B">
        <w:trPr>
          <w:trHeight w:val="1604"/>
        </w:trPr>
        <w:tc>
          <w:tcPr>
            <w:tcW w:w="1530" w:type="dxa"/>
          </w:tcPr>
          <w:p w14:paraId="2490399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BFDA53A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5CB8805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2D2003B0" w14:textId="77777777" w:rsidR="0038787C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403A435D" w14:textId="77777777" w:rsidR="0038787C" w:rsidRPr="00DD0D48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2250" w:type="dxa"/>
          </w:tcPr>
          <w:p w14:paraId="16372B1E" w14:textId="77777777" w:rsidR="0038787C" w:rsidRPr="006D3DD7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1440" w:type="dxa"/>
          </w:tcPr>
          <w:p w14:paraId="5D7DD9B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4015333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0859BB1E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56C18FB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4F074008" w14:textId="77777777" w:rsidR="0038787C" w:rsidRPr="00FF0E45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64304DA4" w14:textId="77777777" w:rsidR="0038787C" w:rsidRPr="00C751B7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3870" w:type="dxa"/>
            <w:shd w:val="clear" w:color="auto" w:fill="auto"/>
          </w:tcPr>
          <w:p w14:paraId="2C1F8B82" w14:textId="77777777" w:rsidR="0038787C" w:rsidRPr="00D95730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38787C" w:rsidRPr="00B57630" w14:paraId="74D18526" w14:textId="77777777" w:rsidTr="00CD614B">
        <w:tc>
          <w:tcPr>
            <w:tcW w:w="1530" w:type="dxa"/>
            <w:shd w:val="clear" w:color="auto" w:fill="D9D9D9"/>
          </w:tcPr>
          <w:p w14:paraId="6414B5C3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8DE810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240C68B5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14:paraId="0B19B8C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1F3C6076" w14:textId="77777777" w:rsidTr="00CD614B">
        <w:trPr>
          <w:trHeight w:val="1684"/>
        </w:trPr>
        <w:tc>
          <w:tcPr>
            <w:tcW w:w="1530" w:type="dxa"/>
          </w:tcPr>
          <w:p w14:paraId="24EDF6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5807CBB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3E1F1E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4AD361A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A562E1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4732195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68021BC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2250" w:type="dxa"/>
          </w:tcPr>
          <w:p w14:paraId="33F09BF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1440" w:type="dxa"/>
          </w:tcPr>
          <w:p w14:paraId="309BA061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D6480AE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3A96C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45A3FF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3F7D6494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4888521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3870" w:type="dxa"/>
            <w:shd w:val="clear" w:color="auto" w:fill="auto"/>
          </w:tcPr>
          <w:p w14:paraId="30C20B68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33A3A79C" w14:textId="30FAFDB2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lastRenderedPageBreak/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662F2E97" w14:textId="6C5A80BF" w:rsidR="009E29FB" w:rsidRDefault="00F77116" w:rsidP="00A0117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0"/>
        <w:gridCol w:w="695"/>
        <w:gridCol w:w="9260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892568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0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892568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892568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892568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74BF8FDD" w14:textId="77777777" w:rsidR="00BB3CB2" w:rsidRPr="00BB3CB2" w:rsidRDefault="00BB3CB2" w:rsidP="00BB3CB2">
      <w:pPr>
        <w:pStyle w:val="Heading2"/>
        <w:spacing w:before="40"/>
        <w:ind w:left="360"/>
        <w:rPr>
          <w:sz w:val="40"/>
          <w:szCs w:val="40"/>
          <w:lang w:val="bg-BG"/>
        </w:rPr>
      </w:pPr>
      <w:bookmarkStart w:id="1" w:name="_GoBack"/>
      <w:bookmarkEnd w:id="1"/>
    </w:p>
    <w:p w14:paraId="2DCA2825" w14:textId="117FF3F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0B5D2B37" w14:textId="559225B5" w:rsidR="003267B1" w:rsidRPr="0087518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 w:rsidR="00875186">
        <w:rPr>
          <w:lang w:val="bg-BG"/>
        </w:rPr>
        <w:t>, които гостите са взели</w:t>
      </w:r>
      <w:r>
        <w:rPr>
          <w:lang w:val="bg-BG"/>
        </w:rPr>
        <w:t xml:space="preserve">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>, броят</w:t>
      </w:r>
      <w:r w:rsidR="00875186">
        <w:rPr>
          <w:lang w:val="bg-BG"/>
        </w:rPr>
        <w:t xml:space="preserve"> </w:t>
      </w:r>
      <w:r>
        <w:rPr>
          <w:lang w:val="bg-BG"/>
        </w:rPr>
        <w:t xml:space="preserve">на парчетата, които гостите вземат от нея. </w:t>
      </w:r>
      <w:r w:rsidR="00875186" w:rsidRPr="00875186">
        <w:rPr>
          <w:b/>
          <w:lang w:val="bg-BG"/>
        </w:rPr>
        <w:t xml:space="preserve">Всяко </w:t>
      </w:r>
      <w:r w:rsidR="003267B1" w:rsidRPr="00875186">
        <w:rPr>
          <w:b/>
          <w:lang w:val="bg-BG"/>
        </w:rPr>
        <w:t>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42B8C13D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  <w:r w:rsidR="00690ED9">
        <w:rPr>
          <w:lang w:val="bg-BG"/>
        </w:rPr>
        <w:t>;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892568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1B1D58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lastRenderedPageBreak/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lastRenderedPageBreak/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7C002A" w:rsidRDefault="003267B1" w:rsidP="007C002A">
      <w:pPr>
        <w:rPr>
          <w:lang w:val="bg-BG"/>
        </w:rPr>
      </w:pPr>
    </w:p>
    <w:sectPr w:rsidR="003267B1" w:rsidRPr="007C002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475B2" w14:textId="77777777" w:rsidR="00DA3B72" w:rsidRDefault="00DA3B72" w:rsidP="008068A2">
      <w:pPr>
        <w:spacing w:after="0" w:line="240" w:lineRule="auto"/>
      </w:pPr>
      <w:r>
        <w:separator/>
      </w:r>
    </w:p>
  </w:endnote>
  <w:endnote w:type="continuationSeparator" w:id="0">
    <w:p w14:paraId="4D25BEFC" w14:textId="77777777" w:rsidR="00DA3B72" w:rsidRDefault="00DA3B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6A7326" w:rsidRDefault="006A732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45BB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730BBC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C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CB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730BBC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3C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3CB2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42C27" w14:textId="77777777" w:rsidR="00DA3B72" w:rsidRDefault="00DA3B72" w:rsidP="008068A2">
      <w:pPr>
        <w:spacing w:after="0" w:line="240" w:lineRule="auto"/>
      </w:pPr>
      <w:r>
        <w:separator/>
      </w:r>
    </w:p>
  </w:footnote>
  <w:footnote w:type="continuationSeparator" w:id="0">
    <w:p w14:paraId="1C7FD1D0" w14:textId="77777777" w:rsidR="00DA3B72" w:rsidRDefault="00DA3B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4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1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0"/>
  </w:num>
  <w:num w:numId="14">
    <w:abstractNumId w:val="8"/>
  </w:num>
  <w:num w:numId="15">
    <w:abstractNumId w:val="26"/>
  </w:num>
  <w:num w:numId="16">
    <w:abstractNumId w:val="42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3"/>
  </w:num>
  <w:num w:numId="22">
    <w:abstractNumId w:val="28"/>
  </w:num>
  <w:num w:numId="23">
    <w:abstractNumId w:val="39"/>
  </w:num>
  <w:num w:numId="24">
    <w:abstractNumId w:val="38"/>
  </w:num>
  <w:num w:numId="25">
    <w:abstractNumId w:val="1"/>
  </w:num>
  <w:num w:numId="26">
    <w:abstractNumId w:val="23"/>
  </w:num>
  <w:num w:numId="27">
    <w:abstractNumId w:val="41"/>
  </w:num>
  <w:num w:numId="28">
    <w:abstractNumId w:val="34"/>
  </w:num>
  <w:num w:numId="29">
    <w:abstractNumId w:val="43"/>
  </w:num>
  <w:num w:numId="30">
    <w:abstractNumId w:val="6"/>
  </w:num>
  <w:num w:numId="31">
    <w:abstractNumId w:val="0"/>
  </w:num>
  <w:num w:numId="32">
    <w:abstractNumId w:val="32"/>
  </w:num>
  <w:num w:numId="33">
    <w:abstractNumId w:val="35"/>
  </w:num>
  <w:num w:numId="34">
    <w:abstractNumId w:val="7"/>
  </w:num>
  <w:num w:numId="35">
    <w:abstractNumId w:val="36"/>
  </w:num>
  <w:num w:numId="36">
    <w:abstractNumId w:val="37"/>
  </w:num>
  <w:num w:numId="37">
    <w:abstractNumId w:val="13"/>
  </w:num>
  <w:num w:numId="38">
    <w:abstractNumId w:val="12"/>
  </w:num>
  <w:num w:numId="39">
    <w:abstractNumId w:val="29"/>
  </w:num>
  <w:num w:numId="40">
    <w:abstractNumId w:val="14"/>
  </w:num>
  <w:num w:numId="41">
    <w:abstractNumId w:val="20"/>
  </w:num>
  <w:num w:numId="42">
    <w:abstractNumId w:val="40"/>
  </w:num>
  <w:num w:numId="43">
    <w:abstractNumId w:val="45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7341"/>
    <w:rsid w:val="00023DC6"/>
    <w:rsid w:val="00024456"/>
    <w:rsid w:val="0002515F"/>
    <w:rsid w:val="00025F04"/>
    <w:rsid w:val="00040C0C"/>
    <w:rsid w:val="00047186"/>
    <w:rsid w:val="00056007"/>
    <w:rsid w:val="00057BF8"/>
    <w:rsid w:val="00057F98"/>
    <w:rsid w:val="00063D4A"/>
    <w:rsid w:val="00064D15"/>
    <w:rsid w:val="00066C0E"/>
    <w:rsid w:val="0006785A"/>
    <w:rsid w:val="0007027F"/>
    <w:rsid w:val="0008559D"/>
    <w:rsid w:val="000866B1"/>
    <w:rsid w:val="00086727"/>
    <w:rsid w:val="00094E3C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4AEA"/>
    <w:rsid w:val="000F609E"/>
    <w:rsid w:val="000F6A26"/>
    <w:rsid w:val="00103906"/>
    <w:rsid w:val="00114E77"/>
    <w:rsid w:val="001275B9"/>
    <w:rsid w:val="00131EC0"/>
    <w:rsid w:val="001334AD"/>
    <w:rsid w:val="001357FC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40C3"/>
    <w:rsid w:val="001A4E38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02F95"/>
    <w:rsid w:val="002141BD"/>
    <w:rsid w:val="00214524"/>
    <w:rsid w:val="00215FCE"/>
    <w:rsid w:val="002326A7"/>
    <w:rsid w:val="00241763"/>
    <w:rsid w:val="00260544"/>
    <w:rsid w:val="00263CF1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3EAC"/>
    <w:rsid w:val="00305122"/>
    <w:rsid w:val="00307521"/>
    <w:rsid w:val="003230CF"/>
    <w:rsid w:val="003267B1"/>
    <w:rsid w:val="003279DA"/>
    <w:rsid w:val="0033212E"/>
    <w:rsid w:val="00332A61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E6ECD"/>
    <w:rsid w:val="003F1864"/>
    <w:rsid w:val="003F7CC8"/>
    <w:rsid w:val="004020D1"/>
    <w:rsid w:val="004079D2"/>
    <w:rsid w:val="0041081C"/>
    <w:rsid w:val="0041237A"/>
    <w:rsid w:val="004311CA"/>
    <w:rsid w:val="00435A5E"/>
    <w:rsid w:val="00455C77"/>
    <w:rsid w:val="00460A0A"/>
    <w:rsid w:val="004612BC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B297F"/>
    <w:rsid w:val="004C0A80"/>
    <w:rsid w:val="004C12FF"/>
    <w:rsid w:val="004D03E1"/>
    <w:rsid w:val="004D29A9"/>
    <w:rsid w:val="004D3E99"/>
    <w:rsid w:val="004D7773"/>
    <w:rsid w:val="004E0D4F"/>
    <w:rsid w:val="004E4C1E"/>
    <w:rsid w:val="004F23D4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488C"/>
    <w:rsid w:val="005277EE"/>
    <w:rsid w:val="005439C9"/>
    <w:rsid w:val="00553CCB"/>
    <w:rsid w:val="0056321E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4B8A"/>
    <w:rsid w:val="005C5125"/>
    <w:rsid w:val="005C6A24"/>
    <w:rsid w:val="005D6215"/>
    <w:rsid w:val="005E04CE"/>
    <w:rsid w:val="005E6CC9"/>
    <w:rsid w:val="00600083"/>
    <w:rsid w:val="0060104E"/>
    <w:rsid w:val="00604363"/>
    <w:rsid w:val="006103E9"/>
    <w:rsid w:val="0061261A"/>
    <w:rsid w:val="0061385B"/>
    <w:rsid w:val="00624212"/>
    <w:rsid w:val="006242A9"/>
    <w:rsid w:val="00624DCF"/>
    <w:rsid w:val="00626318"/>
    <w:rsid w:val="0063342B"/>
    <w:rsid w:val="00644D27"/>
    <w:rsid w:val="00662589"/>
    <w:rsid w:val="006640AE"/>
    <w:rsid w:val="00664547"/>
    <w:rsid w:val="00670041"/>
    <w:rsid w:val="00671FE2"/>
    <w:rsid w:val="00675E88"/>
    <w:rsid w:val="00690ED9"/>
    <w:rsid w:val="00693F52"/>
    <w:rsid w:val="00695634"/>
    <w:rsid w:val="006A7326"/>
    <w:rsid w:val="006A750C"/>
    <w:rsid w:val="006B3797"/>
    <w:rsid w:val="006B3ED0"/>
    <w:rsid w:val="006C0CF0"/>
    <w:rsid w:val="006D239A"/>
    <w:rsid w:val="006E2245"/>
    <w:rsid w:val="006E55B4"/>
    <w:rsid w:val="006E6FFF"/>
    <w:rsid w:val="006E7E50"/>
    <w:rsid w:val="006F15BA"/>
    <w:rsid w:val="006F267B"/>
    <w:rsid w:val="006F5C87"/>
    <w:rsid w:val="007036A9"/>
    <w:rsid w:val="00704432"/>
    <w:rsid w:val="007051D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97F63"/>
    <w:rsid w:val="007A5919"/>
    <w:rsid w:val="007A635E"/>
    <w:rsid w:val="007B74B8"/>
    <w:rsid w:val="007C002A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0433"/>
    <w:rsid w:val="00836CA4"/>
    <w:rsid w:val="0084079C"/>
    <w:rsid w:val="0085184F"/>
    <w:rsid w:val="00861625"/>
    <w:rsid w:val="008617B5"/>
    <w:rsid w:val="00866553"/>
    <w:rsid w:val="00870828"/>
    <w:rsid w:val="00875186"/>
    <w:rsid w:val="0088080B"/>
    <w:rsid w:val="008856D2"/>
    <w:rsid w:val="00892568"/>
    <w:rsid w:val="00892A56"/>
    <w:rsid w:val="008936EC"/>
    <w:rsid w:val="00893C61"/>
    <w:rsid w:val="00896362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E7F1B"/>
    <w:rsid w:val="008F202C"/>
    <w:rsid w:val="008F5B43"/>
    <w:rsid w:val="008F5FDB"/>
    <w:rsid w:val="00902A88"/>
    <w:rsid w:val="00902E68"/>
    <w:rsid w:val="00912BC6"/>
    <w:rsid w:val="00912CE2"/>
    <w:rsid w:val="00917AD3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C1080"/>
    <w:rsid w:val="009D1805"/>
    <w:rsid w:val="009E1A09"/>
    <w:rsid w:val="009E29FB"/>
    <w:rsid w:val="009E4F31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73C24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14C80"/>
    <w:rsid w:val="00B213D9"/>
    <w:rsid w:val="00B2472A"/>
    <w:rsid w:val="00B567F6"/>
    <w:rsid w:val="00B56DF3"/>
    <w:rsid w:val="00B57A5C"/>
    <w:rsid w:val="00B61432"/>
    <w:rsid w:val="00B6185B"/>
    <w:rsid w:val="00B61AE7"/>
    <w:rsid w:val="00B638EB"/>
    <w:rsid w:val="00B63DED"/>
    <w:rsid w:val="00B71E72"/>
    <w:rsid w:val="00B744F3"/>
    <w:rsid w:val="00B753E7"/>
    <w:rsid w:val="00B8239D"/>
    <w:rsid w:val="00B86AF3"/>
    <w:rsid w:val="00B91C73"/>
    <w:rsid w:val="00B91ED2"/>
    <w:rsid w:val="00B9309B"/>
    <w:rsid w:val="00BA1F40"/>
    <w:rsid w:val="00BA3C9F"/>
    <w:rsid w:val="00BA4820"/>
    <w:rsid w:val="00BB05FA"/>
    <w:rsid w:val="00BB3CB2"/>
    <w:rsid w:val="00BB5B10"/>
    <w:rsid w:val="00BB6131"/>
    <w:rsid w:val="00BC2FFF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2D96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441E"/>
    <w:rsid w:val="00C751B7"/>
    <w:rsid w:val="00C7692D"/>
    <w:rsid w:val="00C82862"/>
    <w:rsid w:val="00C84629"/>
    <w:rsid w:val="00C84E4D"/>
    <w:rsid w:val="00C85C5D"/>
    <w:rsid w:val="00C913AB"/>
    <w:rsid w:val="00CA2FD0"/>
    <w:rsid w:val="00CB13C9"/>
    <w:rsid w:val="00CB626D"/>
    <w:rsid w:val="00CD5181"/>
    <w:rsid w:val="00CD614B"/>
    <w:rsid w:val="00CD7485"/>
    <w:rsid w:val="00CE1553"/>
    <w:rsid w:val="00CE2360"/>
    <w:rsid w:val="00CE236C"/>
    <w:rsid w:val="00CF0047"/>
    <w:rsid w:val="00CF13DD"/>
    <w:rsid w:val="00D01A12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3B72"/>
    <w:rsid w:val="00DA5137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5D9E"/>
    <w:rsid w:val="00E0647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47BDC"/>
    <w:rsid w:val="00E53656"/>
    <w:rsid w:val="00E53BD4"/>
    <w:rsid w:val="00E5687A"/>
    <w:rsid w:val="00E63F64"/>
    <w:rsid w:val="00E67711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6D55958-D7DC-4F3B-8EDA-97B9F748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DC6A7-8108-40FD-843B-3CE5134BE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8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Lenovo Y910</cp:lastModifiedBy>
  <cp:revision>133</cp:revision>
  <cp:lastPrinted>2015-10-26T22:35:00Z</cp:lastPrinted>
  <dcterms:created xsi:type="dcterms:W3CDTF">2018-08-28T17:14:00Z</dcterms:created>
  <dcterms:modified xsi:type="dcterms:W3CDTF">2020-02-04T09:40:00Z</dcterms:modified>
  <cp:category>programming, education, software engineering, software development</cp:category>
</cp:coreProperties>
</file>