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wmf" ContentType="image/x-wmf"/>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947"/>
      </w:pPr>
      <w:r>
        <w:rPr>
          <w:b/>
          <w:bCs/>
        </w:rPr>
        <w:t xml:space="preserve">Continuity Model Runs for the Mediterranean Swordfish Stock Assessment Using the a4a initiative</w:t>
      </w:r>
      <w:r>
        <w:rPr>
          <w:b/>
          <w:bCs/>
        </w:rPr>
        <w:t xml:space="preserve"> </w:t>
      </w:r>
    </w:p>
    <w:p>
      <w:pPr>
        <w:pStyle w:val="Author"/>
      </w:pPr>
      <w:r>
        <w:t xml:space="preserve">D. Mantopoulou-Palouka</w:t>
      </w:r>
      <w:r>
        <w:rPr>
          <w:rStyle w:val="962"/>
        </w:rPr>
        <w:footnoteReference w:id="23"/>
      </w:r>
      <w:r>
        <w:t xml:space="preserve">, G. Tserpes</w:t>
      </w:r>
      <w:r>
        <w:rPr>
          <w:rStyle w:val="962"/>
        </w:rPr>
        <w:footnoteReference w:id="25"/>
      </w:r>
      <w:r>
        <w:t xml:space="preserve">, A. Kimoto</w:t>
      </w:r>
      <w:r>
        <w:rPr>
          <w:rStyle w:val="962"/>
        </w:rPr>
        <w:footnoteReference w:id="26"/>
      </w:r>
      <w:r>
        <w:t xml:space="preserve">, E. Jardim</w:t>
      </w:r>
      <w:r>
        <w:rPr>
          <w:rStyle w:val="962"/>
        </w:rPr>
        <w:footnoteReference w:id="27"/>
      </w:r>
    </w:p>
    <w:p>
      <w:pPr>
        <w:pStyle w:val="SummaryText"/>
      </w:pPr>
      <w:r>
        <w:t xml:space="preserve">This document updates the 2020 age-structured (a4a) assessment of the Mediterranean swordfish (Xiphias gladius) by incorporating catch-at-age and standardized catch-per-unit-effort (CPUE) data extended through 2024. To ensure continuity with the 2020 assessment, the updated model retained the same assumptions (constant natural mortality, plus group at age 5), and was fitted to six standardized CPUE series within the a4a statistical catch-at-age framework. The updated assessment is compared with the 2020 evaluation as well as two sensitivity runs that truncate the series to the 2018 terminal year; one run utilizes the estimated CPUE indices from 2020, while the other employs the indices provided for the 2026 assessment. Although the estimated spawning-stock biomass, recruitment, and fishing mortality trajectories of the new runs generally align with the previous assessment, notable discrepancies in the scales of fishing mortality and spawning biomass have emerged.</w:t>
      </w:r>
    </w:p>
    <w:p>
      <w:pPr>
        <w:pStyle w:val="BodyText"/>
      </w:pPr>
      <w:r>
        <w:rPr>
          <w:b/>
          <w:bCs/>
        </w:rPr>
        <w:t xml:space="preserve">KEYWORDS</w:t>
      </w:r>
      <w:r>
        <w:br/>
      </w:r>
      <w:r>
        <w:rPr>
          <w:i/>
          <w:iCs/>
        </w:rPr>
        <w:t xml:space="preserve">Swordfish, Mediterranean, Stock Assessment, a4a</w:t>
      </w:r>
    </w:p>
    <w:p>
      <w:r>
        <w:br w:type="page"/>
      </w:r>
    </w:p>
    <w:bookmarkStart w:id="28" w:name="introduction"/>
    <w:p>
      <w:pPr>
        <w:pStyle w:val="927"/>
      </w:pPr>
      <w:r>
        <w:t xml:space="preserve">Introduction</w:t>
      </w:r>
    </w:p>
    <w:p>
      <w:pPr>
        <w:pStyle w:val="FirstParagraph"/>
      </w:pPr>
      <w:r>
        <w:t xml:space="preserve">This document presents an updated assessment of the Mediterranean swordfish (</w:t>
      </w:r>
      <w:r>
        <w:rPr>
          <w:i/>
          <w:iCs/>
        </w:rPr>
        <w:t xml:space="preserve">Xiphias gladius</w:t>
      </w:r>
      <w:r>
        <w:t xml:space="preserve">) stock, utilizing the a4a statistical age-structured population model (Jardim et al. 2015). As a continuity update to the 2020 assessment (Anon 2020; Mantopoulou &amp; Tserpes 2020), this analysis extends the time series of catch and abundance data through 2024, covering the period 1987–2024.</w:t>
      </w:r>
    </w:p>
    <w:p>
      <w:pPr>
        <w:pStyle w:val="BodyText"/>
      </w:pPr>
      <w:r>
        <w:t xml:space="preserve">The primary objective is to evaluate current stock status by integrating recent fisheries data into the established 2020 model configuration. To maintain consistency, this run preserves the fundamental biological assumptions and model structures previously agreed upon; specifically, natural mortality (</w:t>
      </w:r>
      <m:oMath>
        <m:r>
          <m:t>M</m:t>
        </m:r>
      </m:oMath>
      <w:r>
        <w:t xml:space="preserve">), somatic growth, and maturity-at-age matrices remain fixed. Consequently, this update focuses on incorporating standardized relative abundance indices and catch-at-age data for 2020–2024, followed by a diagnostic review and revised stock status estimates.</w:t>
      </w:r>
    </w:p>
    <w:bookmarkEnd w:id="28"/>
    <w:bookmarkStart w:id="31" w:name="material-and-methods"/>
    <w:p>
      <w:pPr>
        <w:pStyle w:val="927"/>
      </w:pPr>
      <w:r>
        <w:t xml:space="preserve">Material and methods</w:t>
      </w:r>
    </w:p>
    <w:bookmarkStart w:id="29" w:name="catch-and-survey-indices"/>
    <w:p>
      <w:pPr>
        <w:pStyle w:val="928"/>
      </w:pPr>
      <w:r>
        <w:t xml:space="preserve">Catch and survey indices</w:t>
      </w:r>
    </w:p>
    <w:p>
      <w:pPr>
        <w:pStyle w:val="FirstParagraph"/>
      </w:pPr>
      <w:r>
        <w:t xml:space="preserve">Catch-at-age (CAA) matrices for ages 0-9 spanning</w:t>
      </w:r>
      <w:r>
        <w:t xml:space="preserve"> </w:t>
      </w:r>
      <w:r>
        <w:t xml:space="preserve">1972-2024 were provided by the ICCAT Secretariat. For continuity with 2020, the fitted model truncates the series to start in 1985 and collapses ages into a plus group at age 5, with the reference fishing mortality (</w:t>
      </w:r>
      <m:oMath>
        <m:acc>
          <m:accPr>
            <m:chr m:val="‾"/>
          </m:accPr>
          <m:e>
            <m:r>
              <m:t>F</m:t>
            </m:r>
          </m:e>
        </m:acc>
      </m:oMath>
      <w:r>
        <w:t xml:space="preserve">) averaged over ages 2-4. Biological inputs (maturity, weight-at-age and a constant natural mortality of</w:t>
      </w:r>
      <w:r>
        <w:t xml:space="preserve"> </w:t>
      </w:r>
      <m:oMath>
        <m:r>
          <m:t>M</m:t>
        </m:r>
        <m:r>
          <m:rPr>
            <m:sty m:val="p"/>
          </m:rPr>
          <m:t>=</m:t>
        </m:r>
        <m:r>
          <m:t>0.2</m:t>
        </m:r>
      </m:oMath>
      <w:r>
        <w:t xml:space="preserve">) are unchanged from the 2020 configuration.</w:t>
      </w:r>
    </w:p>
    <w:p>
      <w:pPr>
        <w:pStyle w:val="BodyText"/>
      </w:pPr>
      <w:r>
        <w:t xml:space="preserve">While six standardized CPUE series were compiled during data preparation, the updated continuity run utilizes</w:t>
      </w:r>
      <w:r>
        <w:t xml:space="preserve"> </w:t>
      </w:r>
      <w:r>
        <w:rPr>
          <w:b/>
          <w:bCs/>
        </w:rPr>
        <w:t xml:space="preserve">five</w:t>
      </w:r>
      <w:r>
        <w:t xml:space="preserve"> </w:t>
      </w:r>
      <w:r>
        <w:t xml:space="preserve">by droping early Ligurian surface longline series (</w:t>
      </w:r>
      <w:r>
        <w:rPr>
          <w:rStyle w:val="VerbatimChar"/>
        </w:rPr>
        <w:t xml:space="preserve">LI_SUR</w:t>
      </w:r>
      <w:r>
        <w:t xml:space="preserve">) to match the final 2020 model.</w:t>
      </w:r>
    </w:p>
    <w:p>
      <w:pPr>
        <w:pStyle w:val="BodyText"/>
      </w:pPr>
      <w:r>
        <w:t xml:space="preserve">The standardized CPUE series are used as relative biomass indices (Table</w:t>
      </w:r>
      <w:r>
        <w:t xml:space="preserve"> </w:t>
      </w:r>
      <w:hyperlink w:anchor="idx-tab">
        <w:r xmlns:w14="http://schemas.microsoft.com/office/word/2010/wordml">
          <w:rPr/>
          <w:fldChar w:fldCharType="begin" w:dirty="true"/>
        </w:r>
        <w:r xmlns:w14="http://schemas.microsoft.com/office/word/2010/wordml">
          <w:rPr/>
          <w:instrText xml:space="preserve" w:dirty="true"> REF idx-tab \h</w:instrText>
        </w:r>
        <w:r xmlns:w14="http://schemas.microsoft.com/office/word/2010/wordml">
          <w:rPr/>
          <w:fldChar w:fldCharType="end" w:dirty="true"/>
        </w:r>
      </w:hyperlink>
      <w:r>
        <w:t xml:space="preserve">): Greek (GR_LL), Spanish (SP_LL), Moroccan</w:t>
      </w:r>
      <w:r>
        <w:t xml:space="preserve"> </w:t>
      </w:r>
      <w:r>
        <w:t xml:space="preserve">(MO_LL), Ligurian longline (LI_LL) and a historical Sicilian series (SI_LL). The indices are treated as representative of ages 2-4. Each time series was standardized by dividing its annual values by its series-specific mean value.</w:t>
      </w:r>
    </w:p>
    <w:p>
      <w:pPr>
        <w:pStyle w:val="BodyText"/>
      </w:pPr>
      <w:r>
        <w:t xml:space="preserve">The time series of catches used in the 2020 assessment together with the updated catch series are shown in Figure</w:t>
      </w:r>
      <w:r>
        <w:t xml:space="preserve"> </w:t>
      </w:r>
      <w:hyperlink w:anchor="catch-comp">
        <w:r xmlns:w14="http://schemas.microsoft.com/office/word/2010/wordml">
          <w:rPr/>
          <w:fldChar w:fldCharType="begin" w:dirty="true"/>
        </w:r>
        <w:r xmlns:w14="http://schemas.microsoft.com/office/word/2010/wordml">
          <w:rPr/>
          <w:instrText xml:space="preserve" w:dirty="true"> REF catch-comp \h</w:instrText>
        </w:r>
        <w:r xmlns:w14="http://schemas.microsoft.com/office/word/2010/wordml">
          <w:rPr/>
          <w:fldChar w:fldCharType="end" w:dirty="true"/>
        </w:r>
      </w:hyperlink>
      <w:r>
        <w:t xml:space="preserve">. Regarding the catch at age data, there are differences between the previous and the currently used dataset (Figures</w:t>
      </w:r>
      <w:r>
        <w:t xml:space="preserve"> </w:t>
      </w:r>
      <w:hyperlink w:anchor="caa-comp">
        <w:r xmlns:w14="http://schemas.microsoft.com/office/word/2010/wordml">
          <w:rPr/>
          <w:fldChar w:fldCharType="begin" w:dirty="true"/>
        </w:r>
        <w:r xmlns:w14="http://schemas.microsoft.com/office/word/2010/wordml">
          <w:rPr/>
          <w:instrText xml:space="preserve" w:dirty="true"> REF caa-comp \h</w:instrText>
        </w:r>
        <w:r xmlns:w14="http://schemas.microsoft.com/office/word/2010/wordml">
          <w:rPr/>
          <w:fldChar w:fldCharType="end" w:dirty="true"/>
        </w:r>
      </w:hyperlink>
      <w:r>
        <w:t xml:space="preserve"> </w:t>
      </w:r>
      <w:r>
        <w:t xml:space="preserve">and</w:t>
      </w:r>
      <w:r>
        <w:t xml:space="preserve"> </w:t>
      </w:r>
      <w:hyperlink w:anchor="caa-comp2">
        <w:r xmlns:w14="http://schemas.microsoft.com/office/word/2010/wordml">
          <w:rPr/>
          <w:fldChar w:fldCharType="begin" w:dirty="true"/>
        </w:r>
        <w:r xmlns:w14="http://schemas.microsoft.com/office/word/2010/wordml">
          <w:rPr/>
          <w:instrText xml:space="preserve" w:dirty="true"> REF caa-comp2 \h</w:instrText>
        </w:r>
        <w:r xmlns:w14="http://schemas.microsoft.com/office/word/2010/wordml">
          <w:rPr/>
          <w:fldChar w:fldCharType="end" w:dirty="true"/>
        </w:r>
      </w:hyperlink>
      <w:r>
        <w:t xml:space="preserve">). For the update run the plusgroup agreed in the 2020 assessment was kept (5+).</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Standardized CPUE series used as relative abundance indices in the 2026 updated a4a assessment.</w:t>
      </w:r>
    </w:p>
    <w:tbl xmlns:w14="http://schemas.microsoft.com/office/word/2010/wordml">
      <w:tblPr>
        <w:tblLayout w:type="fixed"/>
        <w:jc w:val="center"/>
        <w:tblLook w:firstRow="1" w:lastRow="0" w:firstColumn="0" w:lastColumn="0" w:noHBand="0" w:noVBand="1"/>
      </w:tblPr>
      <w:tblGrid>
        <w:gridCol w:w="2098"/>
        <w:gridCol w:w="983"/>
        <w:gridCol w:w="1192"/>
        <w:gridCol w:w="1150"/>
        <w:gridCol w:w="1219"/>
      </w:tblGrid>
      <w:tr>
        <w:trPr>
          <w:trHeight w:val="594" w:hRule="auto"/>
          <w:tblHeader/>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Index</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Series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First year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Last year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Age range</w:t>
            </w:r>
          </w:p>
        </w:tc>
      </w:tr>
      <w:tr>
        <w:trPr>
          <w:trHeight w:val="58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Greek longliners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GR_LL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1,987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2,024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2-4</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Ligurian longliners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LI_LL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2-4</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Spanish longliners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SP_LL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2-4</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Moroccan longliners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MO_LL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2-4</w:t>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Sicilian longliners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SI_LL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1,991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2-4</w:t>
            </w:r>
          </w:p>
        </w:tc>
      </w:tr>
    </w:tbl>
    <w:p>
      <w:pPr>
        <w:jc w:val="center"/>
        <w:pStyle w:val="972"/>
      </w:pPr>
      <w:r>
        <w:rPr/>
        <w:drawing>
          <wp:inline distT="0" distB="0" distL="0" distR="0">
            <wp:extent cx="64008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25"/>
                    <a:stretch>
                      <a:fillRect/>
                    </a:stretch>
                  </pic:blipFill>
                  <pic:spPr bwMode="auto">
                    <a:xfrm>
                      <a:off x="0" y="0"/>
                      <a:ext cx="6400800" cy="3657600"/>
                    </a:xfrm>
                    <a:prstGeom prst="rect">
                      <a:avLst/>
                    </a:prstGeom>
                    <a:noFill/>
                  </pic:spPr>
                </pic:pic>
              </a:graphicData>
            </a:graphic>
          </wp:inline>
        </w:drawing>
      </w:r>
    </w:p>
    <w:p>
      <w:pPr>
        <w:pStyle w:val="973"/>
      </w:pPr>
      <w:r>
        <w:rPr>
          <w:rFonts/>
          <w:b w:val="true"/>
          <w:strike w:val="false"/>
        </w:rPr>
        <w:t xml:space="preserve">Figure </w:t>
      </w:r>
      <w:bookmarkStart w:id="ddc5b98c-124a-4b27-9338-0edd3a6be223" w:name="catch-comp"/>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dc5b98c-124a-4b27-9338-0edd3a6be223"/>
      <w:r>
        <w:rPr>
          <w:rFonts/>
          <w:b w:val="true"/>
          <w:strike w:val="false"/>
        </w:rPr>
        <w:t xml:space="preserve">: </w:t>
      </w:r>
      <w:r>
        <w:t xml:space="preserve">Total catch (t) used in the 2020 assessment (ages 0-5, 1985-2018) and in the 2026 update (ages 0-9, 1972-2024).</w:t>
      </w:r>
    </w:p>
    <w:p>
      <w:pPr>
        <w:jc w:val="center"/>
        <w:pStyle w:val="972"/>
      </w:pPr>
      <w:r>
        <w:rPr/>
        <w:drawing>
          <wp:inline distT="0" distB="0" distL="0" distR="0">
            <wp:extent cx="6400800" cy="45720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26"/>
                    <a:stretch>
                      <a:fillRect/>
                    </a:stretch>
                  </pic:blipFill>
                  <pic:spPr bwMode="auto">
                    <a:xfrm>
                      <a:off x="0" y="0"/>
                      <a:ext cx="6400800" cy="4572000"/>
                    </a:xfrm>
                    <a:prstGeom prst="rect">
                      <a:avLst/>
                    </a:prstGeom>
                    <a:noFill/>
                  </pic:spPr>
                </pic:pic>
              </a:graphicData>
            </a:graphic>
          </wp:inline>
        </w:drawing>
      </w:r>
    </w:p>
    <w:p>
      <w:pPr>
        <w:pStyle w:val="973"/>
      </w:pPr>
      <w:r>
        <w:rPr>
          <w:rFonts/>
          <w:b w:val="true"/>
          <w:strike w:val="false"/>
        </w:rPr>
        <w:t xml:space="preserve">Figure </w:t>
      </w:r>
      <w:bookmarkStart w:id="5919936b-1bf5-42d6-aa72-31661c075e8f" w:name="caa-comp"/>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919936b-1bf5-42d6-aa72-31661c075e8f"/>
      <w:r>
        <w:rPr>
          <w:rFonts/>
          <w:b w:val="true"/>
          <w:strike w:val="false"/>
        </w:rPr>
        <w:t xml:space="preserve">: </w:t>
      </w:r>
      <w:r>
        <w:t xml:space="preserve">Catch-at-age by year for the 2020 inputs (ages 0-5) and the 2026 update (ages 0-9).</w:t>
      </w:r>
    </w:p>
    <w:p>
      <w:pPr>
        <w:jc w:val="center"/>
        <w:pStyle w:val="972"/>
      </w:pPr>
      <w:r>
        <w:rPr/>
        <w:drawing>
          <wp:inline distT="0" distB="0" distL="0" distR="0">
            <wp:extent cx="6400800" cy="45720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27"/>
                    <a:stretch>
                      <a:fillRect/>
                    </a:stretch>
                  </pic:blipFill>
                  <pic:spPr bwMode="auto">
                    <a:xfrm>
                      <a:off x="0" y="0"/>
                      <a:ext cx="6400800" cy="4572000"/>
                    </a:xfrm>
                    <a:prstGeom prst="rect">
                      <a:avLst/>
                    </a:prstGeom>
                    <a:noFill/>
                  </pic:spPr>
                </pic:pic>
              </a:graphicData>
            </a:graphic>
          </wp:inline>
        </w:drawing>
      </w:r>
    </w:p>
    <w:p>
      <w:pPr>
        <w:pStyle w:val="973"/>
      </w:pPr>
      <w:r>
        <w:rPr>
          <w:rFonts/>
          <w:b w:val="true"/>
          <w:strike w:val="false"/>
        </w:rPr>
        <w:t xml:space="preserve">Figure </w:t>
      </w:r>
      <w:bookmarkStart w:id="5ef4ac2b-1c9d-4d2c-bb4a-0e2cc41169ea" w:name="caa-comp2"/>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ef4ac2b-1c9d-4d2c-bb4a-0e2cc41169ea"/>
      <w:r>
        <w:rPr>
          <w:rFonts/>
          <w:b w:val="true"/>
          <w:strike w:val="false"/>
        </w:rPr>
        <w:t xml:space="preserve">: </w:t>
      </w:r>
      <w:r>
        <w:t xml:space="preserve">Catch-at-age by year for the 2020 inputs (ages 0-5) and the 2026 update (ages 0-5).</w:t>
      </w:r>
    </w:p>
    <w:bookmarkEnd w:id="29"/>
    <w:bookmarkStart w:id="30" w:name="statistical-analysis"/>
    <w:p>
      <w:pPr>
        <w:pStyle w:val="928"/>
      </w:pPr>
      <w:r>
        <w:t xml:space="preserve">Statistical analysis</w:t>
      </w:r>
    </w:p>
    <w:p>
      <w:pPr>
        <w:pStyle w:val="FirstParagraph"/>
      </w:pPr>
      <w:r>
        <w:t xml:space="preserve">The assessment uses the</w:t>
      </w:r>
      <w:r>
        <w:t xml:space="preserve"> </w:t>
      </w:r>
      <w:r>
        <w:rPr>
          <w:rStyle w:val="VerbatimChar"/>
        </w:rPr>
        <w:t xml:space="preserve">a4a</w:t>
      </w:r>
      <w:r>
        <w:t xml:space="preserve"> </w:t>
      </w:r>
      <w:r>
        <w:t xml:space="preserve">statistical catch-at-age framework, in which fishing mortality, recruitment and catchability are specified</w:t>
      </w:r>
      <w:r>
        <w:t xml:space="preserve"> </w:t>
      </w:r>
      <w:r>
        <w:t xml:space="preserve">as separable submodels of smooth functions of age and year. Four runs are reported: (i) The 2020 a4a model as a baseline; (ii) the</w:t>
      </w:r>
      <w:r>
        <w:t xml:space="preserve"> </w:t>
      </w:r>
      <w:r>
        <w:t xml:space="preserve">updated run fitted to data through 2024; and (iii) sensitivity run that truncate the updated data to the 2018, terminal year of the 2020 assessment (iv) sensitivity run that truncate the updated data to 2018, using the 2020 standardized indices. Submodel formulas are given in Tables</w:t>
      </w:r>
      <w:r>
        <w:t xml:space="preserve"> </w:t>
      </w:r>
      <w:hyperlink w:anchor="mods">
        <w:r xmlns:w14="http://schemas.microsoft.com/office/word/2010/wordml">
          <w:rPr/>
          <w:fldChar w:fldCharType="begin" w:dirty="true"/>
        </w:r>
        <w:r xmlns:w14="http://schemas.microsoft.com/office/word/2010/wordml">
          <w:rPr/>
          <w:instrText xml:space="preserve" w:dirty="true"> REF mods \h</w:instrText>
        </w:r>
        <w:r xmlns:w14="http://schemas.microsoft.com/office/word/2010/wordml">
          <w:rPr/>
          <w:fldChar w:fldCharType="end" w:dirty="true"/>
        </w:r>
      </w:hyperlink>
      <w:r>
        <w:t xml:space="preserve"> </w:t>
      </w:r>
      <w:r>
        <w:t xml:space="preserve">and</w:t>
      </w:r>
      <w:r>
        <w:t xml:space="preserve"> </w:t>
      </w:r>
      <w:hyperlink w:anchor="qmods">
        <w:r xmlns:w14="http://schemas.microsoft.com/office/word/2010/wordml">
          <w:rPr/>
          <w:fldChar w:fldCharType="begin" w:dirty="true"/>
        </w:r>
        <w:r xmlns:w14="http://schemas.microsoft.com/office/word/2010/wordml">
          <w:rPr/>
          <w:instrText xml:space="preserve" w:dirty="true"> REF qmods \h</w:instrText>
        </w:r>
        <w:r xmlns:w14="http://schemas.microsoft.com/office/word/2010/wordml">
          <w:rPr/>
          <w:fldChar w:fldCharType="end" w:dirty="true"/>
        </w:r>
      </w:hyperlink>
      <w:r>
        <w:t xml:space="preserve">.</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Fishing-mortality and recruitment submodels for the reported a4a runs.</w:t>
      </w:r>
    </w:p>
    <w:tbl xmlns:w14="http://schemas.microsoft.com/office/word/2010/wordml">
      <w:tblPr>
        <w:tblLayout w:type="fixed"/>
        <w:jc w:val="center"/>
        <w:tblLook w:firstRow="1" w:lastRow="0" w:firstColumn="0" w:lastColumn="0" w:noHBand="0" w:noVBand="1"/>
      </w:tblPr>
      <w:tblGrid>
        <w:gridCol w:w="3460"/>
        <w:gridCol w:w="2565"/>
        <w:gridCol w:w="1468"/>
      </w:tblGrid>
      <w:tr>
        <w:trPr>
          <w:trHeight w:val="594" w:hRule="auto"/>
          <w:tblHeader/>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Run</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F submodel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R submodel</w:t>
            </w:r>
          </w:p>
        </w:tc>
      </w:tr>
      <w:tr>
        <w:trPr>
          <w:trHeight w:val="58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2020 baseline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s(year, k=17) + s(age, k=3)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s(year, k=15)</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2026 update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s(year, k=19) + s(age, k=3)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s(year, k=17)</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Sensitivity 1 (up to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s(year, k=17) + s(age, k=3)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s(year, k=15)</w:t>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Sensitivity 2 (up to 2018 - old indices)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s(year, k=17) + s(age, k=3)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s(year, k=15)</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Summary of the catchability (q) submodel specifications for the five standardized biomass indices.</w:t>
      </w:r>
    </w:p>
    <w:tbl xmlns:w14="http://schemas.microsoft.com/office/word/2010/wordml">
      <w:tblPr>
        <w:tblLayout w:type="fixed"/>
        <w:jc w:val="center"/>
        <w:tblLook w:firstRow="1" w:lastRow="0" w:firstColumn="0" w:lastColumn="0" w:noHBand="0" w:noVBand="1"/>
      </w:tblPr>
      <w:tblGrid>
        <w:gridCol w:w="1346"/>
        <w:gridCol w:w="1986"/>
        <w:gridCol w:w="1667"/>
      </w:tblGrid>
      <w:tr>
        <w:trPr>
          <w:trHeight w:val="594" w:hRule="auto"/>
          <w:tblHeader/>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Index_Code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Fleet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Submodel</w:t>
            </w:r>
          </w:p>
        </w:tc>
      </w:tr>
      <w:tr>
        <w:trPr>
          <w:trHeight w:val="58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GR_LL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Greek Longline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 1</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LI_LL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Ligurian Longline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 s(year, k = 3)</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SP_LL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Spanish Longline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 1</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MO_LL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Moroccan Longline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 s(year, k = 3)</w:t>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SI_LL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Sicilian Longline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trike w:val="false"/>
                <w:sz w:val="20"/>
                <w:szCs w:val="20"/>
                <w:color w:val="000000"/>
              </w:rPr>
            </w:pPr>
            <w:r>
              <w:rPr>
                <w:rFonts w:ascii="Cambria" w:hAnsi="Cambria" w:eastAsia="Cambria" w:cs="Cambria"/>
                <w:i w:val="false"/>
                <w:b w:val="false"/>
                <w:u w:val="none"/>
                <w:strike w:val="false"/>
                <w:sz w:val="20"/>
                <w:szCs w:val="20"/>
                <w:color w:val="000000"/>
              </w:rPr>
              <w:t xml:space="preserve">~ 1</w:t>
            </w:r>
          </w:p>
        </w:tc>
      </w:tr>
    </w:tbl>
    <w:p>
      <w:r>
        <w:br w:type="page"/>
      </w:r>
    </w:p>
    <w:bookmarkEnd w:id="30"/>
    <w:bookmarkEnd w:id="31"/>
    <w:bookmarkStart w:id="32" w:name="results-and-discussion"/>
    <w:p>
      <w:pPr>
        <w:pStyle w:val="927"/>
      </w:pPr>
      <w:r>
        <w:t xml:space="preserve">Results and discussion</w:t>
      </w:r>
    </w:p>
    <w:p>
      <w:pPr>
        <w:pStyle w:val="FirstParagraph"/>
      </w:pPr>
      <w:r>
        <w:t xml:space="preserve">Plots of the 4 different runs are presented in Figures</w:t>
      </w:r>
      <w:r>
        <w:t xml:space="preserve"> </w:t>
      </w:r>
      <w:hyperlink w:anchor="comp-plot">
        <w:r xmlns:w14="http://schemas.microsoft.com/office/word/2010/wordml">
          <w:rPr/>
          <w:fldChar w:fldCharType="begin" w:dirty="true"/>
        </w:r>
        <w:r xmlns:w14="http://schemas.microsoft.com/office/word/2010/wordml">
          <w:rPr/>
          <w:instrText xml:space="preserve" w:dirty="true"> REF comp-plot \h</w:instrText>
        </w:r>
        <w:r xmlns:w14="http://schemas.microsoft.com/office/word/2010/wordml">
          <w:rPr/>
          <w:fldChar w:fldCharType="end" w:dirty="true"/>
        </w:r>
      </w:hyperlink>
      <w:r>
        <w:t xml:space="preserve"> </w:t>
      </w:r>
      <w:r>
        <w:t xml:space="preserve">and</w:t>
      </w:r>
      <w:r>
        <w:t xml:space="preserve"> </w:t>
      </w:r>
      <w:hyperlink w:anchor="sens-plot">
        <w:r xmlns:w14="http://schemas.microsoft.com/office/word/2010/wordml">
          <w:rPr/>
          <w:fldChar w:fldCharType="begin" w:dirty="true"/>
        </w:r>
        <w:r xmlns:w14="http://schemas.microsoft.com/office/word/2010/wordml">
          <w:rPr/>
          <w:instrText xml:space="preserve" w:dirty="true"> REF sens-plot \h</w:instrText>
        </w:r>
        <w:r xmlns:w14="http://schemas.microsoft.com/office/word/2010/wordml">
          <w:rPr/>
          <w:fldChar w:fldCharType="end" w:dirty="true"/>
        </w:r>
      </w:hyperlink>
      <w:r>
        <w:t xml:space="preserve">. Standardized residuals of the fit to the CPUE indices and to catch-at-age for the updated run are shown in Figures</w:t>
      </w:r>
      <w:r>
        <w:t xml:space="preserve"> </w:t>
      </w:r>
      <w:hyperlink w:anchor="resid">
        <w:r xmlns:w14="http://schemas.microsoft.com/office/word/2010/wordml">
          <w:rPr/>
          <w:fldChar w:fldCharType="begin" w:dirty="true"/>
        </w:r>
        <w:r xmlns:w14="http://schemas.microsoft.com/office/word/2010/wordml">
          <w:rPr/>
          <w:instrText xml:space="preserve" w:dirty="true"> REF resid \h</w:instrText>
        </w:r>
        <w:r xmlns:w14="http://schemas.microsoft.com/office/word/2010/wordml">
          <w:rPr/>
          <w:fldChar w:fldCharType="end" w:dirty="true"/>
        </w:r>
      </w:hyperlink>
      <w:r>
        <w:t xml:space="preserve"> </w:t>
      </w:r>
      <w:r>
        <w:t xml:space="preserve">and</w:t>
      </w:r>
      <w:r>
        <w:t xml:space="preserve"> </w:t>
      </w:r>
      <w:hyperlink w:anchor="totcatch-res">
        <w:r xmlns:w14="http://schemas.microsoft.com/office/word/2010/wordml">
          <w:rPr/>
          <w:fldChar w:fldCharType="begin" w:dirty="true"/>
        </w:r>
        <w:r xmlns:w14="http://schemas.microsoft.com/office/word/2010/wordml">
          <w:rPr/>
          <w:instrText xml:space="preserve" w:dirty="true"> REF totcatch-res \h</w:instrText>
        </w:r>
        <w:r xmlns:w14="http://schemas.microsoft.com/office/word/2010/wordml">
          <w:rPr/>
          <w:fldChar w:fldCharType="end" w:dirty="true"/>
        </w:r>
      </w:hyperlink>
      <w:r>
        <w:t xml:space="preserve">. No strong systematic patterns are apparent. Although the estimated spawning-stock biomass, recruitment, and fishing mortality trajectories of the new runs share some similarities with the 2020 assessment, significant discrepancies in fishing mortality and spawning biomass scales are evident.</w:t>
      </w:r>
    </w:p>
    <w:p>
      <w:pPr>
        <w:pStyle w:val="BodyText"/>
      </w:pPr>
      <w:r>
        <w:t xml:space="preserve">Estimates for spawning stock biomass (SSB) and fishing mortality (</w:t>
      </w:r>
      <m:oMath>
        <m:r>
          <m:t>F</m:t>
        </m:r>
      </m:oMath>
      <w:r>
        <w:t xml:space="preserve">) reference points for both the 2020 assessment and the current continuity run are presented in Figure</w:t>
      </w:r>
      <w:r>
        <w:t xml:space="preserve"> </w:t>
      </w:r>
      <w:hyperlink w:anchor="plotrefpts">
        <w:r xmlns:w14="http://schemas.microsoft.com/office/word/2010/wordml">
          <w:rPr/>
          <w:fldChar w:fldCharType="begin" w:dirty="true"/>
        </w:r>
        <w:r xmlns:w14="http://schemas.microsoft.com/office/word/2010/wordml">
          <w:rPr/>
          <w:instrText xml:space="preserve" w:dirty="true"> REF plotrefpts \h</w:instrText>
        </w:r>
        <w:r xmlns:w14="http://schemas.microsoft.com/office/word/2010/wordml">
          <w:rPr/>
          <w:fldChar w:fldCharType="end" w:dirty="true"/>
        </w:r>
      </w:hyperlink>
      <w:r>
        <w:t xml:space="preserve">, alongside their respective stock trajectories. Notably, the perception of stock status has shifted, with the continuity run showing a more optimistic outlook than the previous assessment.</w:t>
      </w:r>
    </w:p>
    <w:p>
      <w:pPr>
        <w:jc w:val="center"/>
        <w:pStyle w:val="972"/>
      </w:pPr>
      <w:r>
        <w:rPr/>
        <w:drawing>
          <wp:inline distT="0" distB="0" distL="0" distR="0">
            <wp:extent cx="6400800" cy="704088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28"/>
                    <a:stretch>
                      <a:fillRect/>
                    </a:stretch>
                  </pic:blipFill>
                  <pic:spPr bwMode="auto">
                    <a:xfrm>
                      <a:off x="0" y="0"/>
                      <a:ext cx="6400800" cy="7040880"/>
                    </a:xfrm>
                    <a:prstGeom prst="rect">
                      <a:avLst/>
                    </a:prstGeom>
                    <a:noFill/>
                  </pic:spPr>
                </pic:pic>
              </a:graphicData>
            </a:graphic>
          </wp:inline>
        </w:drawing>
      </w:r>
    </w:p>
    <w:p>
      <w:pPr>
        <w:pStyle w:val="973"/>
      </w:pPr>
      <w:r>
        <w:rPr>
          <w:rFonts/>
          <w:b w:val="true"/>
          <w:strike w:val="false"/>
        </w:rPr>
        <w:t xml:space="preserve">Figure </w:t>
      </w:r>
      <w:bookmarkStart w:id="286c1a7a-97f7-4f9b-a8e2-62d652a642bf" w:name="comp-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86c1a7a-97f7-4f9b-a8e2-62d652a642bf"/>
      <w:r>
        <w:rPr>
          <w:rFonts/>
          <w:b w:val="true"/>
          <w:strike w:val="false"/>
        </w:rPr>
        <w:t xml:space="preserve">: </w:t>
      </w:r>
      <w:r>
        <w:t xml:space="preserve">Spawning-stock biomass, recruitment, fishing mortality and catch from the 2026 updated a4a run and the 2020 baseline. Ribbons show the 95% simulation interval.</w:t>
      </w:r>
    </w:p>
    <w:p>
      <w:pPr>
        <w:jc w:val="center"/>
        <w:pStyle w:val="972"/>
      </w:pPr>
      <w:r>
        <w:rPr/>
        <w:drawing>
          <wp:inline distT="0" distB="0" distL="0" distR="0">
            <wp:extent cx="6400800" cy="73152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29"/>
                    <a:stretch>
                      <a:fillRect/>
                    </a:stretch>
                  </pic:blipFill>
                  <pic:spPr bwMode="auto">
                    <a:xfrm>
                      <a:off x="0" y="0"/>
                      <a:ext cx="6400800" cy="7315200"/>
                    </a:xfrm>
                    <a:prstGeom prst="rect">
                      <a:avLst/>
                    </a:prstGeom>
                    <a:noFill/>
                  </pic:spPr>
                </pic:pic>
              </a:graphicData>
            </a:graphic>
          </wp:inline>
        </w:drawing>
      </w:r>
    </w:p>
    <w:p>
      <w:pPr>
        <w:pStyle w:val="973"/>
      </w:pPr>
      <w:r>
        <w:rPr>
          <w:rFonts/>
          <w:b w:val="true"/>
          <w:strike w:val="false"/>
        </w:rPr>
        <w:t xml:space="preserve">Figure </w:t>
      </w:r>
      <w:bookmarkStart w:id="4ef322fc-98c8-4d6d-a07f-3c452be00fa2" w:name="sens-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ef322fc-98c8-4d6d-a07f-3c452be00fa2"/>
      <w:r>
        <w:rPr>
          <w:rFonts/>
          <w:b w:val="true"/>
          <w:strike w:val="false"/>
        </w:rPr>
        <w:t xml:space="preserve">: </w:t>
      </w:r>
      <w:r>
        <w:t xml:space="preserve">Comparison of the 2020 baseline with the sensitivity runs</w:t>
      </w:r>
    </w:p>
    <w:p>
      <w:pPr>
        <w:jc w:val="center"/>
        <w:pStyle w:val="972"/>
      </w:pPr>
      <w:r>
        <w:rPr/>
        <w:drawing>
          <wp:inline distT="0" distB="0" distL="0" distR="0">
            <wp:extent cx="6400800" cy="73152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30"/>
                    <a:stretch>
                      <a:fillRect/>
                    </a:stretch>
                  </pic:blipFill>
                  <pic:spPr bwMode="auto">
                    <a:xfrm>
                      <a:off x="0" y="0"/>
                      <a:ext cx="6400800" cy="7315200"/>
                    </a:xfrm>
                    <a:prstGeom prst="rect">
                      <a:avLst/>
                    </a:prstGeom>
                    <a:noFill/>
                  </pic:spPr>
                </pic:pic>
              </a:graphicData>
            </a:graphic>
          </wp:inline>
        </w:drawing>
      </w:r>
    </w:p>
    <w:p>
      <w:pPr>
        <w:pStyle w:val="973"/>
      </w:pPr>
      <w:r>
        <w:rPr>
          <w:rFonts/>
          <w:b w:val="true"/>
          <w:strike w:val="false"/>
        </w:rPr>
        <w:t xml:space="preserve">Figure </w:t>
      </w:r>
      <w:bookmarkStart w:id="6c788067-eaa2-4188-99a6-e31bb5d4f32a" w:name="resid"/>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c788067-eaa2-4188-99a6-e31bb5d4f32a"/>
      <w:r>
        <w:rPr>
          <w:rFonts/>
          <w:b w:val="true"/>
          <w:strike w:val="false"/>
        </w:rPr>
        <w:t xml:space="preserve">: </w:t>
      </w:r>
      <w:r>
        <w:t xml:space="preserve">Standardized residuals of the 2026 updated a4a fit for the CPUE indices and catch-at-age.</w:t>
      </w:r>
    </w:p>
    <w:p>
      <w:pPr>
        <w:jc w:val="center"/>
        <w:pStyle w:val="972"/>
      </w:pPr>
      <w:r>
        <w:rPr/>
        <w:drawing>
          <wp:inline distT="0" distB="0" distL="0" distR="0">
            <wp:extent cx="6400800" cy="73152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31"/>
                    <a:stretch>
                      <a:fillRect/>
                    </a:stretch>
                  </pic:blipFill>
                  <pic:spPr bwMode="auto">
                    <a:xfrm>
                      <a:off x="0" y="0"/>
                      <a:ext cx="6400800" cy="7315200"/>
                    </a:xfrm>
                    <a:prstGeom prst="rect">
                      <a:avLst/>
                    </a:prstGeom>
                    <a:noFill/>
                  </pic:spPr>
                </pic:pic>
              </a:graphicData>
            </a:graphic>
          </wp:inline>
        </w:drawing>
      </w:r>
    </w:p>
    <w:p>
      <w:pPr>
        <w:pStyle w:val="973"/>
      </w:pPr>
      <w:r>
        <w:rPr>
          <w:rFonts/>
          <w:b w:val="true"/>
          <w:strike w:val="false"/>
        </w:rPr>
        <w:t xml:space="preserve">Figure </w:t>
      </w:r>
      <w:bookmarkStart w:id="5c8830c2-fb96-4daa-a56e-bf1fa5334971" w:name="totcatch-r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c8830c2-fb96-4daa-a56e-bf1fa5334971"/>
      <w:r>
        <w:rPr>
          <w:rFonts/>
          <w:b w:val="true"/>
          <w:strike w:val="false"/>
        </w:rPr>
        <w:t xml:space="preserve">: </w:t>
      </w:r>
      <w:r>
        <w:t xml:space="preserve">Diagnostics for agregated catch in weight.</w:t>
      </w:r>
    </w:p>
    <w:p>
      <w:pPr>
        <w:jc w:val="center"/>
        <w:pStyle w:val="972"/>
      </w:pPr>
      <w:r>
        <w:rPr/>
        <w:drawing>
          <wp:inline distT="0" distB="0" distL="0" distR="0">
            <wp:extent cx="6400800" cy="41148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32"/>
                    <a:stretch>
                      <a:fillRect/>
                    </a:stretch>
                  </pic:blipFill>
                  <pic:spPr bwMode="auto">
                    <a:xfrm>
                      <a:off x="0" y="0"/>
                      <a:ext cx="6400800" cy="4114800"/>
                    </a:xfrm>
                    <a:prstGeom prst="rect">
                      <a:avLst/>
                    </a:prstGeom>
                    <a:noFill/>
                  </pic:spPr>
                </pic:pic>
              </a:graphicData>
            </a:graphic>
          </wp:inline>
        </w:drawing>
      </w:r>
    </w:p>
    <w:p>
      <w:pPr>
        <w:pStyle w:val="973"/>
      </w:pPr>
      <w:r>
        <w:rPr>
          <w:rFonts/>
          <w:b w:val="true"/>
          <w:strike w:val="false"/>
        </w:rPr>
        <w:t xml:space="preserve">Figure </w:t>
      </w:r>
      <w:bookmarkStart w:id="6777a0db-3b39-46cd-9563-42a96700cc0d" w:name="plotrefpt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777a0db-3b39-46cd-9563-42a96700cc0d"/>
      <w:r>
        <w:rPr>
          <w:rFonts/>
          <w:b w:val="true"/>
          <w:strike w:val="false"/>
        </w:rPr>
        <w:t xml:space="preserve">: </w:t>
      </w:r>
      <w:r>
        <w:t xml:space="preserve">Perception of the stock for the 2020 baserun (left) and 2026 update run (right)</w:t>
      </w:r>
    </w:p>
    <w:p>
      <w:r>
        <w:br w:type="page"/>
      </w:r>
    </w:p>
    <w:bookmarkEnd w:id="32"/>
    <w:bookmarkStart w:id="33" w:name="references"/>
    <w:p>
      <w:pPr>
        <w:pStyle w:val="927"/>
      </w:pPr>
      <w:r>
        <w:t xml:space="preserve">References</w:t>
      </w:r>
    </w:p>
    <w:p>
      <w:pPr>
        <w:pStyle w:val="FirstParagraph"/>
      </w:pPr>
      <w:r>
        <w:t xml:space="preserve">Anon. 2020. Report of the 2020 ICCAT Mediterranean swordfish stock assessment meeting.</w:t>
      </w:r>
      <w:r>
        <w:t xml:space="preserve"> </w:t>
      </w:r>
      <w:r>
        <w:t xml:space="preserve">Col. Vol. Sci. Pap. ICCAT, 77(3): 179-316.</w:t>
      </w:r>
    </w:p>
    <w:p>
      <w:pPr>
        <w:pStyle w:val="BodyText"/>
      </w:pPr>
      <w:r>
        <w:t xml:space="preserve">Jardim, E., Millar, C.P., Mosqueira, I., Scott, F., Osio, G.C., Ferretti, M.,</w:t>
      </w:r>
      <w:r>
        <w:t xml:space="preserve"> </w:t>
      </w:r>
      <w:r>
        <w:t xml:space="preserve">Alzorriz, N., Orio, A. 2015. What if stock assessment is as simple as a linear</w:t>
      </w:r>
      <w:r>
        <w:t xml:space="preserve"> </w:t>
      </w:r>
      <w:r>
        <w:t xml:space="preserve">model? The a4a initiative. ICES Journal of Marine Science, 72(1): 232-236.</w:t>
      </w:r>
    </w:p>
    <w:p>
      <w:pPr>
        <w:pStyle w:val="BodyText"/>
      </w:pPr>
      <w:r>
        <w:t xml:space="preserve">Mantopoulou-Palouka D., Tserpes G. 2020. Assessment of the Mediterranean swordfish stock by means of assessment for all (a4a). Col. Vol. Sci. Pap. ICCAT, 77: 482-507.</w:t>
      </w:r>
    </w:p>
    <w:bookmarkEnd w:id="33"/>
    <w:sectPr>
      <w:headerReference r:id="rId9" w:type="first"/>
      <w:footerReference r:id="rId11" w:type="default"/>
      <w:footerReference r:id="rId12" w:type="first"/>
      <w:footnotePr/>
      <w:endnotePr/>
      <w:type w:val="nextPage"/>
      <w:pgSz w:h="16840" w:orient="portrait" w:w="11907"/>
      <w:pgMar w:bottom="1418" w:footer="1134" w:gutter="0" w:header="851" w:left="1418" w:right="1418" w:top="1418"/>
      <w:cols w:equalWidth="1" w:num="1" w:sep="0"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Narrow">
    <w:panose1 w:val="05040102010807070707"/>
  </w:font>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535"/>
        <w:tab w:val="center" w:leader="none" w:pos="4680"/>
        <w:tab w:val="left" w:leader="none" w:pos="6150"/>
        <w:tab w:val="right" w:leader="none" w:pos="9360"/>
      </w:tabs>
      <w:spacing w:after="0" w:line="240" w:lineRule="auto"/>
      <w:ind/>
      <w:jc w:val="center"/>
      <w:rPr>
        <w:rFonts w:ascii="Cambria" w:hAnsi="Cambria" w:eastAsia="Calibri" w:cs="Calibri"/>
        <w:sz w:val="20"/>
      </w:rPr>
    </w:pPr>
    <w:r>
      <w:rPr>
        <w:rFonts w:ascii="Cambria" w:hAnsi="Cambria" w:eastAsia="Calibri" w:cs="Calibri"/>
        <w:sz w:val="20"/>
      </w:rPr>
    </w:r>
    <w:r>
      <w:rPr>
        <w:rFonts w:ascii="Cambria" w:hAnsi="Cambria" w:eastAsia="Calibri" w:cs="Calibri"/>
        <w:sz w:val="20"/>
      </w:rPr>
    </w:r>
    <w:r>
      <w:rPr>
        <w:rFonts w:ascii="Cambria" w:hAnsi="Cambria" w:eastAsia="Calibri" w:cs="Calibri"/>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535"/>
        <w:tab w:val="center" w:leader="none" w:pos="4680"/>
        <w:tab w:val="left" w:leader="none" w:pos="6150"/>
        <w:tab w:val="right" w:leader="none" w:pos="9360"/>
      </w:tabs>
      <w:spacing w:after="0" w:line="240" w:lineRule="auto"/>
      <w:ind/>
      <w:jc w:val="center"/>
      <w:rPr>
        <w:rFonts w:ascii="Cambria" w:hAnsi="Cambria" w:eastAsia="Calibri" w:cs="Calibri"/>
        <w:sz w:val="20"/>
      </w:rPr>
    </w:pPr>
    <w:r/>
    <w:sdt>
      <w:sdtPr>
        <w15:appearance w15:val="boundingBox"/>
        <w:id w:val="1714536375"/>
        <w:docPartObj>
          <w:docPartGallery w:val="Page Numbers (Top of Page)"/>
          <w:docPartUnique w:val="true"/>
        </w:docPartObj>
        <w:rPr>
          <w:rFonts w:ascii="Calibri" w:hAnsi="Calibri" w:eastAsia="Calibri" w:cs="Calibri"/>
          <w:sz w:val="20"/>
          <w:szCs w:val="20"/>
        </w:rPr>
      </w:sdtPr>
      <w:sdtContent>
        <w:r>
          <w:rPr>
            <w:rFonts w:ascii="Cambria" w:hAnsi="Cambria" w:eastAsia="Calibri" w:cs="Calibri"/>
            <w:sz w:val="20"/>
            <w:szCs w:val="20"/>
          </w:rPr>
          <w:fldChar w:fldCharType="begin"/>
        </w:r>
        <w:r>
          <w:rPr>
            <w:rFonts w:ascii="Cambria" w:hAnsi="Cambria" w:eastAsia="Calibri" w:cs="Calibri"/>
            <w:sz w:val="20"/>
            <w:szCs w:val="20"/>
          </w:rPr>
          <w:instrText xml:space="preserve"> PAGE </w:instrText>
        </w:r>
        <w:r>
          <w:rPr>
            <w:rFonts w:ascii="Cambria" w:hAnsi="Cambria" w:eastAsia="Calibri" w:cs="Calibri"/>
            <w:sz w:val="20"/>
            <w:szCs w:val="20"/>
          </w:rPr>
          <w:fldChar w:fldCharType="separate"/>
        </w:r>
        <w:r>
          <w:rPr>
            <w:rFonts w:ascii="Cambria" w:hAnsi="Cambria" w:eastAsia="Calibri" w:cs="Calibri"/>
            <w:sz w:val="20"/>
            <w:szCs w:val="20"/>
          </w:rPr>
          <w:t xml:space="preserve">6</w:t>
        </w:r>
        <w:r>
          <w:rPr>
            <w:rFonts w:ascii="Cambria" w:hAnsi="Cambria" w:eastAsia="Calibri" w:cs="Calibri"/>
            <w:sz w:val="20"/>
            <w:szCs w:val="20"/>
          </w:rPr>
          <w:fldChar w:fldCharType="end"/>
        </w:r>
        <w:r>
          <w:rPr>
            <w:rFonts w:ascii="Cambria" w:hAnsi="Cambria" w:eastAsia="Calibri" w:cs="Calibri"/>
            <w:sz w:val="20"/>
            <w:szCs w:val="20"/>
          </w:rPr>
          <w:t xml:space="preserve"> / </w:t>
        </w:r>
        <w:r>
          <w:rPr>
            <w:rFonts w:ascii="Cambria" w:hAnsi="Cambria" w:eastAsia="Calibri" w:cs="Calibri"/>
            <w:sz w:val="20"/>
            <w:szCs w:val="20"/>
          </w:rPr>
          <w:fldChar w:fldCharType="begin"/>
        </w:r>
        <w:r>
          <w:rPr>
            <w:rFonts w:ascii="Cambria" w:hAnsi="Cambria" w:eastAsia="Calibri" w:cs="Calibri"/>
            <w:sz w:val="20"/>
            <w:szCs w:val="20"/>
          </w:rPr>
          <w:instrText xml:space="preserve"> NUMPAGES  </w:instrText>
        </w:r>
        <w:r>
          <w:rPr>
            <w:rFonts w:ascii="Cambria" w:hAnsi="Cambria" w:eastAsia="Calibri" w:cs="Calibri"/>
            <w:sz w:val="20"/>
            <w:szCs w:val="20"/>
          </w:rPr>
          <w:fldChar w:fldCharType="separate"/>
        </w:r>
        <w:r>
          <w:rPr>
            <w:rFonts w:ascii="Cambria" w:hAnsi="Cambria" w:eastAsia="Calibri" w:cs="Calibri"/>
            <w:sz w:val="20"/>
            <w:szCs w:val="20"/>
          </w:rPr>
          <w:t xml:space="preserve">18</w:t>
        </w:r>
        <w:r>
          <w:rPr>
            <w:rFonts w:ascii="Cambria" w:hAnsi="Cambria" w:eastAsia="Calibri" w:cs="Calibri"/>
            <w:sz w:val="20"/>
            <w:szCs w:val="20"/>
          </w:rPr>
          <w:fldChar w:fldCharType="end"/>
        </w:r>
      </w:sdtContent>
    </w:sdt>
    <w:r>
      <w:rPr>
        <w:rFonts w:ascii="Cambria" w:hAnsi="Cambria" w:eastAsia="Calibri" w:cs="Calibri"/>
        <w:sz w:val="20"/>
      </w:rPr>
    </w:r>
    <w:r>
      <w:rPr>
        <w:rFonts w:ascii="Cambria" w:hAnsi="Cambria" w:eastAsia="Calibri" w:cs="Calibri"/>
        <w:sz w:val="2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960"/>
      </w:pPr>
      <w:r>
        <w:rPr>
          <w:rStyle w:val="962"/>
        </w:rPr>
        <w:footnoteRef/>
      </w:r>
      <w:r>
        <w:t xml:space="preserve"> </w:t>
      </w:r>
      <w:r>
        <w:t xml:space="preserve">Joint Research Center. Corresponding author:</w:t>
      </w:r>
      <w:r>
        <w:t xml:space="preserve"> </w:t>
      </w:r>
      <w:hyperlink r:id="rId24">
        <w:r>
          <w:rPr>
            <w:rStyle w:val="965"/>
          </w:rPr>
          <w:t xml:space="preserve">Danai.MANTOPOULOU-PALOUKA@ec.europa.eu</w:t>
        </w:r>
      </w:hyperlink>
    </w:p>
  </w:footnote>
  <w:footnote w:id="25">
    <w:p>
      <w:pPr>
        <w:pStyle w:val="960"/>
      </w:pPr>
      <w:r>
        <w:rPr>
          <w:rStyle w:val="962"/>
        </w:rPr>
        <w:footnoteRef/>
      </w:r>
      <w:r>
        <w:t xml:space="preserve"> </w:t>
      </w:r>
      <w:r>
        <w:t xml:space="preserve">Hellenic Center for Marine Research, Heraklion, Greece</w:t>
      </w:r>
    </w:p>
  </w:footnote>
  <w:footnote w:id="26">
    <w:p>
      <w:pPr>
        <w:pStyle w:val="960"/>
      </w:pPr>
      <w:r>
        <w:rPr>
          <w:rStyle w:val="962"/>
        </w:rPr>
        <w:footnoteRef/>
      </w:r>
      <w:r>
        <w:t xml:space="preserve"> </w:t>
      </w:r>
      <w:r>
        <w:t xml:space="preserve">International Commission for the Conservation of Atlantic Tunas, Madrid Spain</w:t>
      </w:r>
    </w:p>
  </w:footnote>
  <w:footnote w:id="27">
    <w:p>
      <w:pPr>
        <w:pStyle w:val="960"/>
      </w:pPr>
      <w:r>
        <w:rPr>
          <w:rStyle w:val="962"/>
        </w:rPr>
        <w:footnoteRef/>
      </w:r>
      <w:r>
        <w:t xml:space="preserve"> </w:t>
      </w:r>
      <w:r>
        <w:t xml:space="preserve">Portuguese Institute for Sea and Atmosphere, Lisbon, Portugal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8"/>
      <w:pBdr/>
      <w:spacing/>
      <w:ind/>
      <w:rPr/>
    </w:pPr>
    <w:r>
      <w:rPr>
        <w:rFonts w:ascii="Arial" w:hAnsi="Arial" w:cs="Arial"/>
        <w:sz w:val="20"/>
        <w:szCs w:val="24"/>
        <w14:ligatures w14:val="standardContextual"/>
      </w:rPr>
      <w:t xml:space="preserve">SCRS/</w:t>
    </w:r>
    <w:r>
      <w:rPr>
        <w:rFonts w:ascii="Arial" w:hAnsi="Arial" w:cs="Arial"/>
        <w:sz w:val="20"/>
        <w:szCs w:val="20"/>
        <w14:ligatures w14:val="standardContextual"/>
      </w:rPr>
      <w:t xml:space="preserve">202</w:t>
    </w:r>
    <w:r>
      <w:rPr>
        <w:rFonts w:ascii="Arial" w:hAnsi="Arial" w:cs="Arial"/>
        <w:sz w:val="20"/>
        <w:szCs w:val="24"/>
        <w14:ligatures w14:val="standardContextual"/>
      </w:rPr>
      <w:t xml:space="preserve">6/170</w:t>
    </w:r>
    <w:r/>
  </w:p>
  <w:p>
    <w:pPr>
      <w:pStyle w:val="95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8"/>
      <w:pBdr/>
      <w:spacing/>
      <w:ind/>
      <w:rPr/>
    </w:pPr>
    <w:r/>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lvl w:ilvl="0">
      <w:isLgl w:val="false"/>
      <w:lvlJc w:val="left"/>
      <w:lvlText w:val=""/>
      <w:numFmt w:val="bullet"/>
      <w:pPr>
        <w:pBdr/>
        <w:spacing/>
        <w:ind w:hanging="360" w:left="768"/>
      </w:pPr>
      <w:rPr>
        <w:rFonts w:ascii="Symbol" w:hAnsi="Symbol" w:hint="default"/>
        <w:color w:val="262626"/>
      </w:rPr>
      <w:start w:val="1"/>
      <w:suff w:val="tab"/>
    </w:lvl>
    <w:lvl w:ilvl="1">
      <w:isLgl w:val="false"/>
      <w:lvlJc w:val="left"/>
      <w:lvlText w:val="o"/>
      <w:numFmt w:val="bullet"/>
      <w:pPr>
        <w:pBdr/>
        <w:spacing/>
        <w:ind w:hanging="360" w:left="1440"/>
      </w:pPr>
      <w:rPr>
        <w:rFonts w:ascii="Courier New" w:cs="Courier New" w:hAnsi="Courier New" w:hint="default"/>
      </w:rPr>
      <w:start w:val="1"/>
      <w:suff w:val="tab"/>
    </w:lvl>
    <w:lvl w:ilvl="2">
      <w:isLgl w:val="false"/>
      <w:lvlJc w:val="left"/>
      <w:lvlText w:val=""/>
      <w:numFmt w:val="bullet"/>
      <w:pPr>
        <w:pBdr/>
        <w:spacing/>
        <w:ind w:hanging="360" w:left="2160"/>
      </w:pPr>
      <w:rPr>
        <w:rFonts w:ascii="Wingdings" w:hAnsi="Wingdings" w:hint="default"/>
      </w:rPr>
      <w:start w:val="1"/>
      <w:suff w:val="tab"/>
    </w:lvl>
    <w:lvl w:ilvl="3">
      <w:isLgl w:val="false"/>
      <w:lvlJc w:val="left"/>
      <w:lvlText w:val=""/>
      <w:numFmt w:val="bullet"/>
      <w:pPr>
        <w:pBdr/>
        <w:spacing/>
        <w:ind w:hanging="360" w:left="2880"/>
      </w:pPr>
      <w:rPr>
        <w:rFonts w:ascii="Symbol" w:hAnsi="Symbol" w:hint="default"/>
      </w:rPr>
      <w:start w:val="1"/>
      <w:suff w:val="tab"/>
    </w:lvl>
    <w:lvl w:ilvl="4">
      <w:isLgl w:val="false"/>
      <w:lvlJc w:val="left"/>
      <w:lvlText w:val="o"/>
      <w:numFmt w:val="bullet"/>
      <w:pPr>
        <w:pBdr/>
        <w:spacing/>
        <w:ind w:hanging="360" w:left="3600"/>
      </w:pPr>
      <w:rPr>
        <w:rFonts w:ascii="Courier New" w:cs="Courier New" w:hAnsi="Courier New" w:hint="default"/>
      </w:rPr>
      <w:start w:val="1"/>
      <w:suff w:val="tab"/>
    </w:lvl>
    <w:lvl w:ilvl="5">
      <w:isLgl w:val="false"/>
      <w:lvlJc w:val="left"/>
      <w:lvlText w:val=""/>
      <w:numFmt w:val="bullet"/>
      <w:pPr>
        <w:pBdr/>
        <w:spacing/>
        <w:ind w:hanging="360" w:left="4320"/>
      </w:pPr>
      <w:rPr>
        <w:rFonts w:ascii="Wingdings" w:hAnsi="Wingdings" w:hint="default"/>
      </w:rPr>
      <w:start w:val="1"/>
      <w:suff w:val="tab"/>
    </w:lvl>
    <w:lvl w:ilvl="6">
      <w:isLgl w:val="false"/>
      <w:lvlJc w:val="left"/>
      <w:lvlText w:val=""/>
      <w:numFmt w:val="bullet"/>
      <w:pPr>
        <w:pBdr/>
        <w:spacing/>
        <w:ind w:hanging="360" w:left="5040"/>
      </w:pPr>
      <w:rPr>
        <w:rFonts w:ascii="Symbol" w:hAnsi="Symbol" w:hint="default"/>
      </w:rPr>
      <w:start w:val="1"/>
      <w:suff w:val="tab"/>
    </w:lvl>
    <w:lvl w:ilvl="7">
      <w:isLgl w:val="false"/>
      <w:lvlJc w:val="left"/>
      <w:lvlText w:val="o"/>
      <w:numFmt w:val="bullet"/>
      <w:pPr>
        <w:pBdr/>
        <w:spacing/>
        <w:ind w:hanging="360" w:left="5760"/>
      </w:pPr>
      <w:rPr>
        <w:rFonts w:ascii="Courier New" w:cs="Courier New" w:hAnsi="Courier New" w:hint="default"/>
      </w:rPr>
      <w:start w:val="1"/>
      <w:suff w:val="tab"/>
    </w:lvl>
    <w:lvl w:ilvl="8">
      <w:isLgl w:val="false"/>
      <w:lvlJc w:val="left"/>
      <w:lvlText w:val=""/>
      <w:numFmt w:val="bullet"/>
      <w:pPr>
        <w:pBdr/>
        <w:spacing/>
        <w:ind w:hanging="360" w:left="6480"/>
      </w:pPr>
      <w:rPr>
        <w:rFonts w:ascii="Wingdings" w:hAnsi="Wingdings" w:hint="default"/>
      </w:rPr>
      <w:start w:val="1"/>
      <w:suff w:val="tab"/>
    </w:lvl>
  </w:abstractNum>
  <w:abstractNum w:abstractNumId="1">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100"/>
  <w:embedSystemFonts/>
  <w:proofState w:grammar="clean" w:spelling="clean"/>
  <w:stylePaneFormatFilter w:val="0004"/>
  <w:trackRevisions w:val="false"/>
  <w:doNotTrackMoves/>
  <w:documentProtection/>
  <w:defaultTabStop xmlns:w="http://schemas.openxmlformats.org/wordprocessingml/2006/main" w:val="720"/>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strokecolor="000000" v:ext="edit"/>
    <o:shapelayout v:ext="edit">
      <o:idmap data="1" v:ext="edit"/>
    </o:shapelayout>
  </w:shapeDefaults>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hint="default"/>
        <w:lang w:bidi="ar-SA" w:eastAsia="en-US" w:val="en-US"/>
        <w14:ligatures w14:val="standardContextual"/>
      </w:rPr>
    </w:rPrDefault>
    <w:pPrDefault>
      <w:pPr>
        <w:pBdr/>
        <w:spacing w:after="160" w:afterAutospacing="0" w:before="0" w:beforeAutospacing="0" w:line="278" w:lineRule="auto"/>
        <w:ind/>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styleId="777" w:type="table">
    <w:name w:val="Table Grid"/>
    <w:basedOn w:val="936"/>
    <w:uiPriority w:val="59"/>
    <w:pPr>
      <w:pBdr/>
      <w:spacing w:after="0" w:line="240" w:lineRule="auto"/>
      <w:ind/>
    </w:p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108"/>
        <w:top w:type="dxa" w:w="0"/>
        <w:right w:type="dxa" w:w="108"/>
        <w:bottom w:type="dxa" w:w="0"/>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8" w:type="table">
    <w:name w:val="Table Grid Light"/>
    <w:basedOn w:val="936"/>
    <w:uiPriority w:val="59"/>
    <w:pPr>
      <w:pBdr/>
      <w:spacing w:after="0" w:line="240" w:lineRule="auto"/>
      <w:ind/>
    </w:pPr>
    <w:tblPr>
      <w:tblInd w:type="dxa" w:w="0"/>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9" w:type="table">
    <w:name w:val="Plain Table 1"/>
    <w:basedOn w:val="936"/>
    <w:uiPriority w:val="59"/>
    <w:pPr>
      <w:pBdr/>
      <w:spacing w:after="0" w:line="240" w:lineRule="auto"/>
      <w:ind/>
    </w:pPr>
    <w:tblPr>
      <w:tblInd w:type="dxa" w:w="0"/>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cBorders/>
    </w:tcPr>
    <w:tblStylePr w:type="band1Horz">
      <w:pPr>
        <w:pBdr/>
        <w:spacing/>
        <w:ind/>
      </w:pPr>
      <w:tblPr>
        <w:tblBorders/>
      </w:tblPr>
      <w:tcPr>
        <w:shd w:color="ffffff" w:fill="f2f2f2" w:themeColor="text1" w:themeFill="text1" w:themeFillTint="0D" w:themeTint="0D" w:val="clear"/>
        <w:tcBorders/>
      </w:tcPr>
    </w:tblStylePr>
    <w:tblStylePr w:type="band1Vert">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0" w:type="table">
    <w:name w:val="Plain Table 2"/>
    <w:basedOn w:val="936"/>
    <w:uiPriority w:val="59"/>
    <w:pPr>
      <w:pBdr/>
      <w:spacing w:after="0" w:line="240" w:lineRule="auto"/>
      <w:ind/>
    </w:pPr>
    <w:tblPr>
      <w:tblInd w:type="dxa" w:w="0"/>
      <w:tblBorders>
        <w:top w:color="000000" w:space="0" w:sz="4" w:themeColor="text1" w:val="single"/>
        <w:left w:color="000000" w:space="0" w:sz="4" w:themeColor="text1" w:val="none"/>
        <w:bottom w:color="000000" w:space="0" w:sz="4" w:themeColor="text1" w:val="single"/>
        <w:right w:color="000000" w:space="0" w:sz="4" w:themeColor="text1" w:val="none"/>
      </w:tblBorders>
      <w:tblCellMar>
        <w:left w:type="dxa" w:w="108"/>
        <w:top w:type="dxa" w:w="0"/>
        <w:right w:type="dxa" w:w="108"/>
        <w:bottom w:type="dxa" w:w="0"/>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text1" w:val="single"/>
          <w:bottom w:color="000000" w:space="0" w:sz="4" w:themeColor="text1" w:val="singl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1" w:type="table">
    <w:name w:val="Plain Table 3"/>
    <w:basedOn w:val="936"/>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color="000000" w:space="0" w:sz="4" w:val="none"/>
          <w:left w:color="000000" w:space="0" w:sz="4" w:val="none"/>
          <w:bottom w:color="000000" w:space="0" w:sz="4" w:val="none"/>
          <w:right w:color="404040" w:space="0" w:sz="4" w:val="single"/>
        </w:tcBorders>
      </w:tcPr>
    </w:tblStylePr>
    <w:tblStylePr w:type="firstRow">
      <w:rPr>
        <w:b/>
        <w:caps/>
        <w:color w:val="404040"/>
      </w:rPr>
      <w:pPr>
        <w:pBdr/>
        <w:spacing/>
        <w:ind/>
      </w:pPr>
      <w:tblPr>
        <w:tblBorders/>
      </w:tblPr>
      <w:tcPr>
        <w:tcBorders>
          <w:top w:color="000000" w:space="0" w:sz="4" w:val="none"/>
          <w:left w:color="000000" w:space="0" w:sz="4" w:val="none"/>
          <w:bottom w:color="404040" w:space="0" w:sz="4" w:val="single"/>
          <w:right w:color="000000" w:space="0" w:sz="4" w:val="none"/>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2" w:type="table">
    <w:name w:val="Plain Table 4"/>
    <w:basedOn w:val="936"/>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3" w:type="table">
    <w:name w:val="Plain Table 5"/>
    <w:basedOn w:val="936"/>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right w:color="404040" w:space="0" w:sz="4" w:val="single"/>
        </w:tcBorders>
      </w:tcPr>
    </w:tblStylePr>
    <w:tblStylePr w:type="firstRow">
      <w:rPr>
        <w:i/>
        <w:color w:val="404040"/>
      </w:rPr>
      <w:pPr>
        <w:pBdr/>
        <w:spacing/>
        <w:ind/>
      </w:pPr>
      <w:tblPr>
        <w:tblBorders/>
      </w:tblPr>
      <w:tcPr>
        <w:shd w:color="ffffff" w:val="clear"/>
        <w:tcBorders>
          <w:left w:color="000000" w:space="0" w:sz="4" w:val="none"/>
          <w:bottom w:color="404040" w:space="0" w:sz="4" w:val="single"/>
          <w:right w:color="000000" w:space="0" w:sz="4" w:val="none"/>
        </w:tcBorders>
      </w:tcPr>
    </w:tblStylePr>
    <w:tblStylePr w:type="lastCol">
      <w:rPr>
        <w:i/>
        <w:color w:val="404040"/>
      </w:rPr>
      <w:pPr>
        <w:pBdr/>
        <w:spacing/>
        <w:ind/>
      </w:pPr>
      <w:tblPr>
        <w:tblBorders/>
      </w:tblPr>
      <w:tcPr>
        <w:shd w:color="ffffff" w:val="clear"/>
        <w:tcBorders>
          <w:left w:color="404040" w:space="0" w:sz="4" w:val="single"/>
        </w:tcBorders>
      </w:tcPr>
    </w:tblStylePr>
    <w:tblStylePr w:type="lastRow">
      <w:rPr>
        <w:i/>
        <w:color w:val="404040"/>
      </w:rPr>
      <w:pPr>
        <w:pBdr/>
        <w:spacing/>
        <w:ind/>
      </w:pPr>
      <w:tblPr>
        <w:tblBorders/>
      </w:tblPr>
      <w:tcPr>
        <w:shd w:color="ffffff" w:val="clear"/>
        <w:tcBorders>
          <w:top w:color="404040" w:space="0" w:sz="4" w:val="single"/>
          <w:left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4" w:type="table">
    <w:name w:val="Grid Table 1 Light"/>
    <w:basedOn w:val="936"/>
    <w:uiPriority w:val="99"/>
    <w:pPr>
      <w:pBdr/>
      <w:spacing w:after="0" w:line="240" w:lineRule="auto"/>
      <w:ind/>
    </w:pPr>
    <w:tblPr>
      <w:tblStyleRowBandSize w:val="1"/>
      <w:tblStyleColBandSize w:val="1"/>
      <w:tblInd w:type="dxa" w:w="0"/>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text1"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5" w:type="table">
    <w:name w:val="Grid Table 1 Light - Accent 1"/>
    <w:basedOn w:val="936"/>
    <w:uiPriority w:val="99"/>
    <w:pPr>
      <w:pBdr/>
      <w:spacing w:after="0" w:line="240" w:lineRule="auto"/>
      <w:ind/>
    </w:pPr>
    <w:tblPr>
      <w:tblStyleRowBandSize w:val="1"/>
      <w:tblStyleColBandSize w:val="1"/>
      <w:tblInd w:type="dxa" w:w="0"/>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1"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6" w:type="table">
    <w:name w:val="Grid Table 1 Light - Accent 2"/>
    <w:basedOn w:val="936"/>
    <w:uiPriority w:val="99"/>
    <w:pPr>
      <w:pBdr/>
      <w:spacing w:after="0" w:line="240" w:lineRule="auto"/>
      <w:ind/>
    </w:pPr>
    <w:tblPr>
      <w:tblStyleRowBandSize w:val="1"/>
      <w:tblStyleColBandSize w:val="1"/>
      <w:tblInd w:type="dxa" w:w="0"/>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2"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7" w:type="table">
    <w:name w:val="Grid Table 1 Light - Accent 3"/>
    <w:basedOn w:val="936"/>
    <w:uiPriority w:val="99"/>
    <w:pPr>
      <w:pBdr/>
      <w:spacing w:after="0" w:line="240" w:lineRule="auto"/>
      <w:ind/>
    </w:pPr>
    <w:tblPr>
      <w:tblStyleRowBandSize w:val="1"/>
      <w:tblStyleColBandSize w:val="1"/>
      <w:tblInd w:type="dxa" w:w="0"/>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3"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8" w:type="table">
    <w:name w:val="Grid Table 1 Light - Accent 4"/>
    <w:basedOn w:val="936"/>
    <w:uiPriority w:val="99"/>
    <w:pPr>
      <w:pBdr/>
      <w:spacing w:after="0" w:line="240" w:lineRule="auto"/>
      <w:ind/>
    </w:pPr>
    <w:tblPr>
      <w:tblStyleRowBandSize w:val="1"/>
      <w:tblStyleColBandSize w:val="1"/>
      <w:tblInd w:type="dxa" w:w="0"/>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4"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9" w:type="table">
    <w:name w:val="Grid Table 1 Light - Accent 5"/>
    <w:basedOn w:val="936"/>
    <w:uiPriority w:val="99"/>
    <w:pPr>
      <w:pBdr/>
      <w:spacing w:after="0" w:line="240" w:lineRule="auto"/>
      <w:ind/>
    </w:pPr>
    <w:tblPr>
      <w:tblStyleRowBandSize w:val="1"/>
      <w:tblStyleColBandSize w:val="1"/>
      <w:tblInd w:type="dxa" w:w="0"/>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5"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0" w:type="table">
    <w:name w:val="Grid Table 1 Light - Accent 6"/>
    <w:basedOn w:val="936"/>
    <w:uiPriority w:val="99"/>
    <w:pPr>
      <w:pBdr/>
      <w:spacing w:after="0" w:line="240" w:lineRule="auto"/>
      <w:ind/>
    </w:pPr>
    <w:tblPr>
      <w:tblStyleRowBandSize w:val="1"/>
      <w:tblStyleColBandSize w:val="1"/>
      <w:tblInd w:type="dxa" w:w="0"/>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6"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1" w:type="table">
    <w:name w:val="Grid Table 2"/>
    <w:basedOn w:val="936"/>
    <w:uiPriority w:val="99"/>
    <w:pPr>
      <w:pBdr/>
      <w:spacing w:after="0" w:line="240" w:lineRule="auto"/>
      <w:ind/>
    </w:pPr>
    <w:tblPr>
      <w:tblStyleRowBandSize w:val="1"/>
      <w:tblStyleColBandSize w:val="1"/>
      <w:tblInd w:type="dxa" w:w="0"/>
      <w:tblBorders>
        <w:bottom w:color="000000" w:space="0" w:sz="4" w:themeColor="text1" w:themeTint="95" w:val="single"/>
        <w:insideH w:color="000000" w:space="0" w:sz="4" w:themeColor="text1" w:themeTint="95" w:val="single"/>
        <w:insideV w:color="000000" w:space="0" w:sz="4" w:themeColor="text1" w:themeTint="95"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text1" w:themeTint="9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text1" w:themeTint="9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2" w:type="table">
    <w:name w:val="Grid Table 2 - Accent 1"/>
    <w:basedOn w:val="936"/>
    <w:uiPriority w:val="99"/>
    <w:pPr>
      <w:pBdr/>
      <w:spacing w:after="0" w:line="240" w:lineRule="auto"/>
      <w:ind/>
    </w:pPr>
    <w:tblPr>
      <w:tblStyleRowBandSize w:val="1"/>
      <w:tblStyleColBandSize w:val="1"/>
      <w:tblInd w:type="dxa" w:w="0"/>
      <w:tblBorders>
        <w:bottom w:color="000000" w:space="0" w:sz="4" w:themeColor="accent1" w:themeTint="EA" w:val="single"/>
        <w:insideH w:color="000000" w:space="0" w:sz="4" w:themeColor="accent1" w:themeTint="EA" w:val="single"/>
        <w:insideV w:color="000000" w:space="0" w:sz="4" w:themeColor="accent1" w:themeTint="EA" w:val="single"/>
      </w:tblBorders>
    </w:tblPr>
    <w:tcPr>
      <w:tcBorders/>
    </w:tcPr>
    <w:tblStylePr w:type="band1Horz">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1Vert">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1" w:themeTint="EA"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1" w:themeTint="E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3" w:type="table">
    <w:name w:val="Grid Table 2 - Accent 2"/>
    <w:basedOn w:val="936"/>
    <w:uiPriority w:val="99"/>
    <w:pPr>
      <w:pBdr/>
      <w:spacing w:after="0" w:line="240" w:lineRule="auto"/>
      <w:ind/>
    </w:pPr>
    <w:tblPr>
      <w:tblStyleRowBandSize w:val="1"/>
      <w:tblStyleColBandSize w:val="1"/>
      <w:tblInd w:type="dxa" w:w="0"/>
      <w:tblBorders>
        <w:bottom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2" w:themeTint="97"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4" w:type="table">
    <w:name w:val="Grid Table 2 - Accent 3"/>
    <w:basedOn w:val="936"/>
    <w:uiPriority w:val="99"/>
    <w:pPr>
      <w:pBdr/>
      <w:spacing w:after="0" w:line="240" w:lineRule="auto"/>
      <w:ind/>
    </w:pPr>
    <w:tblPr>
      <w:tblStyleRowBandSize w:val="1"/>
      <w:tblStyleColBandSize w:val="1"/>
      <w:tblInd w:type="dxa" w:w="0"/>
      <w:tblBorders>
        <w:bottom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3" w:themeTint="FE"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3" w:themeTint="FE"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5" w:type="table">
    <w:name w:val="Grid Table 2 - Accent 4"/>
    <w:basedOn w:val="936"/>
    <w:uiPriority w:val="99"/>
    <w:pPr>
      <w:pBdr/>
      <w:spacing w:after="0" w:line="240" w:lineRule="auto"/>
      <w:ind/>
    </w:pPr>
    <w:tblPr>
      <w:tblStyleRowBandSize w:val="1"/>
      <w:tblStyleColBandSize w:val="1"/>
      <w:tblInd w:type="dxa" w:w="0"/>
      <w:tblBorders>
        <w:bottom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4" w:themeTint="9A"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6" w:type="table">
    <w:name w:val="Grid Table 2 - Accent 5"/>
    <w:basedOn w:val="936"/>
    <w:uiPriority w:val="99"/>
    <w:pPr>
      <w:pBdr/>
      <w:spacing w:after="0" w:line="240" w:lineRule="auto"/>
      <w:ind/>
    </w:pPr>
    <w:tblPr>
      <w:tblStyleRowBandSize w:val="1"/>
      <w:tblStyleColBandSize w:val="1"/>
      <w:tblInd w:type="dxa" w:w="0"/>
      <w:tblBorders>
        <w:bottom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7" w:type="table">
    <w:name w:val="Grid Table 2 - Accent 6"/>
    <w:basedOn w:val="936"/>
    <w:uiPriority w:val="99"/>
    <w:pPr>
      <w:pBdr/>
      <w:spacing w:after="0" w:line="240" w:lineRule="auto"/>
      <w:ind/>
    </w:pPr>
    <w:tblPr>
      <w:tblStyleRowBandSize w:val="1"/>
      <w:tblStyleColBandSize w:val="1"/>
      <w:tblInd w:type="dxa" w:w="0"/>
      <w:tblBorders>
        <w:bottom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6"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8" w:type="table">
    <w:name w:val="Grid Table 3"/>
    <w:basedOn w:val="936"/>
    <w:uiPriority w:val="99"/>
    <w:pPr>
      <w:pBdr/>
      <w:spacing w:after="0" w:line="240" w:lineRule="auto"/>
      <w:ind/>
    </w:pPr>
    <w:tblPr>
      <w:tblStyleRowBandSize w:val="1"/>
      <w:tblStyleColBandSize w:val="1"/>
      <w:tblInd w:type="dxa" w:w="0"/>
      <w:tblBorders>
        <w:bottom w:color="000000" w:space="0" w:sz="4" w:themeColor="text1" w:themeTint="95" w:val="single"/>
        <w:insideH w:color="000000" w:space="0" w:sz="4" w:themeColor="text1" w:themeTint="95" w:val="single"/>
        <w:insideV w:color="000000" w:space="0" w:sz="4" w:themeColor="text1" w:themeTint="95"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9" w:type="table">
    <w:name w:val="Grid Table 3 - Accent 1"/>
    <w:basedOn w:val="936"/>
    <w:uiPriority w:val="99"/>
    <w:pPr>
      <w:pBdr/>
      <w:spacing w:after="0" w:line="240" w:lineRule="auto"/>
      <w:ind/>
    </w:pPr>
    <w:tblPr>
      <w:tblStyleRowBandSize w:val="1"/>
      <w:tblStyleColBandSize w:val="1"/>
      <w:tblInd w:type="dxa" w:w="0"/>
      <w:tblBorders>
        <w:bottom w:color="000000" w:space="0" w:sz="4" w:themeColor="accent1" w:themeTint="EA" w:val="single"/>
        <w:insideH w:color="000000" w:space="0" w:sz="4" w:themeColor="accent1" w:themeTint="EA" w:val="single"/>
        <w:insideV w:color="000000" w:space="0" w:sz="4" w:themeColor="accent1" w:themeTint="EA" w:val="single"/>
      </w:tblBorders>
    </w:tblPr>
    <w:tcPr>
      <w:tcBorders/>
    </w:tcPr>
    <w:tblStylePr w:type="band1Horz">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1Vert">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0" w:type="table">
    <w:name w:val="Grid Table 3 - Accent 2"/>
    <w:basedOn w:val="936"/>
    <w:uiPriority w:val="99"/>
    <w:pPr>
      <w:pBdr/>
      <w:spacing w:after="0" w:line="240" w:lineRule="auto"/>
      <w:ind/>
    </w:pPr>
    <w:tblPr>
      <w:tblStyleRowBandSize w:val="1"/>
      <w:tblStyleColBandSize w:val="1"/>
      <w:tblInd w:type="dxa" w:w="0"/>
      <w:tblBorders>
        <w:bottom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1" w:type="table">
    <w:name w:val="Grid Table 3 - Accent 3"/>
    <w:basedOn w:val="936"/>
    <w:uiPriority w:val="99"/>
    <w:pPr>
      <w:pBdr/>
      <w:spacing w:after="0" w:line="240" w:lineRule="auto"/>
      <w:ind/>
    </w:pPr>
    <w:tblPr>
      <w:tblStyleRowBandSize w:val="1"/>
      <w:tblStyleColBandSize w:val="1"/>
      <w:tblInd w:type="dxa" w:w="0"/>
      <w:tblBorders>
        <w:bottom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2" w:type="table">
    <w:name w:val="Grid Table 3 - Accent 4"/>
    <w:basedOn w:val="936"/>
    <w:uiPriority w:val="99"/>
    <w:pPr>
      <w:pBdr/>
      <w:spacing w:after="0" w:line="240" w:lineRule="auto"/>
      <w:ind/>
    </w:pPr>
    <w:tblPr>
      <w:tblStyleRowBandSize w:val="1"/>
      <w:tblStyleColBandSize w:val="1"/>
      <w:tblInd w:type="dxa" w:w="0"/>
      <w:tblBorders>
        <w:bottom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3" w:type="table">
    <w:name w:val="Grid Table 3 - Accent 5"/>
    <w:basedOn w:val="936"/>
    <w:uiPriority w:val="99"/>
    <w:pPr>
      <w:pBdr/>
      <w:spacing w:after="0" w:line="240" w:lineRule="auto"/>
      <w:ind/>
    </w:pPr>
    <w:tblPr>
      <w:tblStyleRowBandSize w:val="1"/>
      <w:tblStyleColBandSize w:val="1"/>
      <w:tblInd w:type="dxa" w:w="0"/>
      <w:tblBorders>
        <w:bottom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4" w:type="table">
    <w:name w:val="Grid Table 3 - Accent 6"/>
    <w:basedOn w:val="936"/>
    <w:uiPriority w:val="99"/>
    <w:pPr>
      <w:pBdr/>
      <w:spacing w:after="0" w:line="240" w:lineRule="auto"/>
      <w:ind/>
    </w:pPr>
    <w:tblPr>
      <w:tblStyleRowBandSize w:val="1"/>
      <w:tblStyleColBandSize w:val="1"/>
      <w:tblInd w:type="dxa" w:w="0"/>
      <w:tblBorders>
        <w:bottom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5" w:type="table">
    <w:name w:val="Grid Table 4"/>
    <w:basedOn w:val="936"/>
    <w:uiPriority w:val="59"/>
    <w:pPr>
      <w:pBdr/>
      <w:spacing w:after="0" w:line="240" w:lineRule="auto"/>
      <w:ind/>
    </w:pPr>
    <w:tblPr>
      <w:tblStyleRowBandSize w:val="1"/>
      <w:tblStyleColBandSize w:val="1"/>
      <w:tblInd w:type="dxa" w:w="0"/>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6" w:type="table">
    <w:name w:val="Grid Table 4 - Accent 1"/>
    <w:basedOn w:val="936"/>
    <w:uiPriority w:val="59"/>
    <w:pPr>
      <w:pBdr/>
      <w:spacing w:after="0" w:line="240" w:lineRule="auto"/>
      <w:ind/>
    </w:pPr>
    <w:tblPr>
      <w:tblStyleRowBandSize w:val="1"/>
      <w:tblStyleColBandSize w:val="1"/>
      <w:tblInd w:type="dxa" w:w="0"/>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c2e5f5" w:themeColor="accent1" w:themeFill="accent1" w:themeFillTint="32" w:themeTint="32" w:val="clear"/>
        <w:tcBorders/>
      </w:tcPr>
    </w:tblStylePr>
    <w:tblStylePr w:type="band1Vert">
      <w:rPr>
        <w:rFonts w:ascii="Arial" w:hAnsi="Arial"/>
        <w:color w:val="404040"/>
        <w:sz w:val="22"/>
      </w:rPr>
      <w:pPr>
        <w:pBdr/>
        <w:spacing/>
        <w:ind/>
      </w:pPr>
      <w:tblPr>
        <w:tblBorders/>
      </w:tblPr>
      <w:tcPr>
        <w:shd w:color="ffffff" w:fill="c2e5f5" w:themeColor="accent1" w:themeFill="accent1"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739b" w:themeColor="accent1" w:themeFill="accent1" w:themeFillTint="EA" w:themeTint="EA" w:val="clear"/>
        <w:tcBorders>
          <w:top w:color="000000" w:space="0" w:sz="4" w:themeColor="accent1" w:themeTint="EA" w:val="single"/>
          <w:left w:color="000000" w:space="0" w:sz="4" w:themeColor="accent1" w:themeTint="EA" w:val="single"/>
          <w:bottom w:color="000000" w:space="0" w:sz="4" w:themeColor="accent1" w:themeTint="EA" w:val="single"/>
          <w:right w:color="000000" w:space="0" w:sz="4" w:themeColor="accent1" w:themeTint="EA"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1" w:themeTint="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7" w:type="table">
    <w:name w:val="Grid Table 4 - Accent 2"/>
    <w:basedOn w:val="936"/>
    <w:uiPriority w:val="59"/>
    <w:pPr>
      <w:pBdr/>
      <w:spacing w:after="0" w:line="240" w:lineRule="auto"/>
      <w:ind/>
    </w:pPr>
    <w:tblPr>
      <w:tblStyleRowBandSize w:val="1"/>
      <w:tblStyleColBandSize w:val="1"/>
      <w:tblInd w:type="dxa" w:w="0"/>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2ab86" w:themeColor="accent2" w:themeFill="accent2" w:themeFillTint="97" w:themeTint="97" w:val="clear"/>
        <w:tc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8" w:type="table">
    <w:name w:val="Grid Table 4 - Accent 3"/>
    <w:basedOn w:val="936"/>
    <w:uiPriority w:val="59"/>
    <w:pPr>
      <w:pBdr/>
      <w:spacing w:after="0" w:line="240" w:lineRule="auto"/>
      <w:ind/>
    </w:pPr>
    <w:tblPr>
      <w:tblStyleRowBandSize w:val="1"/>
      <w:tblStyleColBandSize w:val="1"/>
      <w:tblInd w:type="dxa" w:w="0"/>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6c24" w:themeColor="accent3" w:themeFill="accent3" w:themeFillTint="FE" w:themeTint="FE" w:val="clear"/>
        <w:tc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3" w:themeTint="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9" w:type="table">
    <w:name w:val="Grid Table 4 - Accent 4"/>
    <w:basedOn w:val="936"/>
    <w:uiPriority w:val="59"/>
    <w:pPr>
      <w:pBdr/>
      <w:spacing w:after="0" w:line="240" w:lineRule="auto"/>
      <w:ind/>
    </w:pPr>
    <w:tblPr>
      <w:tblStyleRowBandSize w:val="1"/>
      <w:tblStyleColBandSize w:val="1"/>
      <w:tblInd w:type="dxa" w:w="0"/>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60cbf4" w:themeColor="accent4" w:themeFill="accent4" w:themeFillTint="9A" w:themeTint="9A" w:val="clear"/>
        <w:tc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0" w:type="table">
    <w:name w:val="Grid Table 4 - Accent 5"/>
    <w:basedOn w:val="936"/>
    <w:uiPriority w:val="59"/>
    <w:pPr>
      <w:pBdr/>
      <w:spacing w:after="0" w:line="240" w:lineRule="auto"/>
      <w:ind/>
    </w:pPr>
    <w:tblPr>
      <w:tblStyleRowBandSize w:val="1"/>
      <w:tblStyleColBandSize w:val="1"/>
      <w:tblInd w:type="dxa" w:w="0"/>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1" w:type="table">
    <w:name w:val="Grid Table 4 - Accent 6"/>
    <w:basedOn w:val="936"/>
    <w:uiPriority w:val="59"/>
    <w:pPr>
      <w:pBdr/>
      <w:spacing w:after="0" w:line="240" w:lineRule="auto"/>
      <w:ind/>
    </w:pPr>
    <w:tblPr>
      <w:tblStyleRowBandSize w:val="1"/>
      <w:tblStyleColBandSize w:val="1"/>
      <w:tblInd w:type="dxa" w:w="0"/>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2" w:type="table">
    <w:name w:val="Grid Table 5 Dark"/>
    <w:basedOn w:val="936"/>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40" w:themeTint="40" w:val="clear"/>
    </w:tblPr>
    <w:tcPr>
      <w:tcBorders/>
    </w:tcPr>
    <w:tblStylePr w:type="band1Horz">
      <w:pPr>
        <w:pBdr/>
        <w:spacing/>
        <w:ind/>
      </w:pPr>
      <w:tblPr>
        <w:tblBorders/>
      </w:tblPr>
      <w:tcPr>
        <w:shd w:color="ffffff" w:fill="8a8a8a" w:themeColor="text1" w:themeFill="text1" w:themeFillTint="75" w:themeTint="75" w:val="clear"/>
        <w:tcBorders/>
      </w:tcPr>
    </w:tblStylePr>
    <w:tblStylePr w:type="band1Vert">
      <w:pPr>
        <w:pBdr/>
        <w:spacing/>
        <w:ind/>
      </w:pPr>
      <w:tblPr>
        <w:tblBorders/>
      </w:tblPr>
      <w:tcPr>
        <w:shd w:color="ffffff" w:fill="8a8a8a" w:themeColor="text1" w:themeFill="text1"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000000" w:themeColor="text1" w:themeFill="text1" w:val="clea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rFonts w:ascii="Arial" w:hAnsi="Arial"/>
        <w:b/>
        <w:color w:val="ffffff"/>
        <w:sz w:val="22"/>
      </w:rPr>
      <w:pPr>
        <w:pBdr/>
        <w:spacing/>
        <w:ind/>
      </w:pPr>
      <w:tblPr>
        <w:tblBorders/>
      </w:tblPr>
      <w:tcPr>
        <w:shd w:color="ffffff" w:fill="000000" w:themeColor="text1" w:themeFill="text1" w:val="clear"/>
        <w:tcBorders/>
      </w:tcPr>
    </w:tblStylePr>
    <w:tblStylePr w:type="lastRow">
      <w:rPr>
        <w:rFonts w:ascii="Arial" w:hAnsi="Arial"/>
        <w:b/>
        <w:color w:val="ffffff"/>
        <w:sz w:val="22"/>
      </w:rPr>
      <w:pPr>
        <w:pBdr/>
        <w:spacing/>
        <w:ind/>
      </w:pPr>
      <w:tblPr>
        <w:tblBorders/>
      </w:tblPr>
      <w:tcPr>
        <w:shd w:color="ffffff" w:fill="000000" w:themeColor="text1" w:themeFill="text1"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3" w:type="table">
    <w:name w:val="Grid Table 5 Dark- Accent 1"/>
    <w:basedOn w:val="936"/>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0e4f5" w:themeColor="accent1" w:themeFill="accent1" w:themeFillTint="34" w:themeTint="34" w:val="clear"/>
    </w:tblPr>
    <w:tcPr>
      <w:tcBorders/>
    </w:tcPr>
    <w:tblStylePr w:type="band1Horz">
      <w:pPr>
        <w:pBdr/>
        <w:spacing/>
        <w:ind/>
      </w:pPr>
      <w:tblPr>
        <w:tblBorders/>
      </w:tblPr>
      <w:tcPr>
        <w:shd w:color="ffffff" w:fill="71c3e8" w:themeColor="accent1" w:themeFill="accent1" w:themeFillTint="75" w:themeTint="75" w:val="clear"/>
        <w:tcBorders/>
      </w:tcPr>
    </w:tblStylePr>
    <w:tblStylePr w:type="band1Vert">
      <w:pPr>
        <w:pBdr/>
        <w:spacing/>
        <w:ind/>
      </w:pPr>
      <w:tblPr>
        <w:tblBorders/>
      </w:tblPr>
      <w:tcPr>
        <w:shd w:color="ffffff" w:fill="71c3e8" w:themeColor="accent1" w:themeFill="accent1"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156082" w:themeColor="accent1" w:themeFill="accent1" w:val="clea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rFonts w:ascii="Arial" w:hAnsi="Arial"/>
        <w:b/>
        <w:color w:val="ffffff"/>
        <w:sz w:val="22"/>
      </w:rPr>
      <w:pPr>
        <w:pBdr/>
        <w:spacing/>
        <w:ind/>
      </w:pPr>
      <w:tblPr>
        <w:tblBorders/>
      </w:tblPr>
      <w:tcPr>
        <w:shd w:color="ffffff" w:fill="156082" w:themeColor="accent1" w:themeFill="accent1" w:val="clear"/>
        <w:tcBorders/>
      </w:tcPr>
    </w:tblStylePr>
    <w:tblStylePr w:type="lastRow">
      <w:rPr>
        <w:rFonts w:ascii="Arial" w:hAnsi="Arial"/>
        <w:b/>
        <w:color w:val="ffffff"/>
        <w:sz w:val="22"/>
      </w:rPr>
      <w:pPr>
        <w:pBdr/>
        <w:spacing/>
        <w:ind/>
      </w:pPr>
      <w:tblPr>
        <w:tblBorders/>
      </w:tblPr>
      <w:tcPr>
        <w:shd w:color="ffffff" w:fill="156082" w:themeColor="accent1" w:themeFill="accent1"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4" w:type="table">
    <w:name w:val="Grid Table 5 Dark - Accent 2"/>
    <w:basedOn w:val="936"/>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3d7" w:themeColor="accent2" w:themeFill="accent2" w:themeFillTint="32" w:themeTint="32" w:val="clear"/>
    </w:tblPr>
    <w:tcPr>
      <w:tcBorders/>
    </w:tcPr>
    <w:tblStylePr w:type="band1Horz">
      <w:pPr>
        <w:pBdr/>
        <w:spacing/>
        <w:ind/>
      </w:pPr>
      <w:tblPr>
        <w:tblBorders/>
      </w:tblPr>
      <w:tcPr>
        <w:shd w:color="ffffff" w:fill="f5bea1" w:themeColor="accent2" w:themeFill="accent2" w:themeFillTint="75" w:themeTint="75" w:val="clear"/>
        <w:tcBorders/>
      </w:tcPr>
    </w:tblStylePr>
    <w:tblStylePr w:type="band1Vert">
      <w:pPr>
        <w:pBdr/>
        <w:spacing/>
        <w:ind/>
      </w:pPr>
      <w:tblPr>
        <w:tblBorders/>
      </w:tblPr>
      <w:tcPr>
        <w:shd w:color="ffffff" w:fill="f5bea1" w:themeColor="accent2" w:themeFill="accent2"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e97132" w:themeColor="accent2" w:themeFill="accent2" w:val="clear"/>
        <w:tcBorders/>
      </w:tcPr>
    </w:tblStylePr>
    <w:tblStylePr w:type="firstRow">
      <w:rPr>
        <w:rFonts w:ascii="Arial" w:hAnsi="Arial"/>
        <w:b/>
        <w:color w:val="ffffff"/>
        <w:sz w:val="22"/>
      </w:rPr>
      <w:pPr>
        <w:pBdr/>
        <w:spacing/>
        <w:ind/>
      </w:pPr>
      <w:tblPr>
        <w:tblBorders/>
      </w:tblPr>
      <w:tcPr>
        <w:shd w:color="ffffff" w:fill="e97132" w:themeColor="accent2" w:themeFill="accent2" w:val="clear"/>
        <w:tcBorders/>
      </w:tcPr>
    </w:tblStylePr>
    <w:tblStylePr w:type="lastCol">
      <w:rPr>
        <w:rFonts w:ascii="Arial" w:hAnsi="Arial"/>
        <w:b/>
        <w:color w:val="ffffff"/>
        <w:sz w:val="22"/>
      </w:rPr>
      <w:pPr>
        <w:pBdr/>
        <w:spacing/>
        <w:ind/>
      </w:pPr>
      <w:tblPr>
        <w:tblBorders/>
      </w:tblPr>
      <w:tcPr>
        <w:shd w:color="ffffff" w:fill="e97132" w:themeColor="accent2" w:themeFill="accent2" w:val="clear"/>
        <w:tcBorders/>
      </w:tcPr>
    </w:tblStylePr>
    <w:tblStylePr w:type="lastRow">
      <w:rPr>
        <w:rFonts w:ascii="Arial" w:hAnsi="Arial"/>
        <w:b/>
        <w:color w:val="ffffff"/>
        <w:sz w:val="22"/>
      </w:rPr>
      <w:pPr>
        <w:pBdr/>
        <w:spacing/>
        <w:ind/>
      </w:pPr>
      <w:tblPr>
        <w:tblBorders/>
      </w:tblPr>
      <w:tcPr>
        <w:shd w:color="ffffff" w:fill="e97132" w:themeColor="accent2" w:themeFill="accent2"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5" w:type="table">
    <w:name w:val="Grid Table 5 Dark - Accent 3"/>
    <w:basedOn w:val="936"/>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1f0c7" w:themeColor="accent3" w:themeFill="accent3" w:themeFillTint="34" w:themeTint="34" w:val="clear"/>
    </w:tblPr>
    <w:tcPr>
      <w:tcBorders/>
    </w:tcPr>
    <w:tblStylePr w:type="band1Horz">
      <w:pPr>
        <w:pBdr/>
        <w:spacing/>
        <w:ind/>
      </w:pPr>
      <w:tblPr>
        <w:tblBorders/>
      </w:tblPr>
      <w:tcPr>
        <w:shd w:color="ffffff" w:fill="72de81" w:themeColor="accent3" w:themeFill="accent3" w:themeFillTint="75" w:themeTint="75" w:val="clear"/>
        <w:tcBorders/>
      </w:tcPr>
    </w:tblStylePr>
    <w:tblStylePr w:type="band1Vert">
      <w:pPr>
        <w:pBdr/>
        <w:spacing/>
        <w:ind/>
      </w:pPr>
      <w:tblPr>
        <w:tblBorders/>
      </w:tblPr>
      <w:tcPr>
        <w:shd w:color="ffffff" w:fill="72de81" w:themeColor="accent3" w:themeFill="accent3"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196b24" w:themeColor="accent3" w:themeFill="accent3" w:val="clear"/>
        <w:tcBorders/>
      </w:tcPr>
    </w:tblStylePr>
    <w:tblStylePr w:type="firstRow">
      <w:rPr>
        <w:rFonts w:ascii="Arial" w:hAnsi="Arial"/>
        <w:b/>
        <w:color w:val="ffffff"/>
        <w:sz w:val="22"/>
      </w:rPr>
      <w:pPr>
        <w:pBdr/>
        <w:spacing/>
        <w:ind/>
      </w:pPr>
      <w:tblPr>
        <w:tblBorders/>
      </w:tblPr>
      <w:tcPr>
        <w:shd w:color="ffffff" w:fill="196b24" w:themeColor="accent3" w:themeFill="accent3" w:val="clear"/>
        <w:tcBorders/>
      </w:tcPr>
    </w:tblStylePr>
    <w:tblStylePr w:type="lastCol">
      <w:rPr>
        <w:rFonts w:ascii="Arial" w:hAnsi="Arial"/>
        <w:b/>
        <w:color w:val="ffffff"/>
        <w:sz w:val="22"/>
      </w:rPr>
      <w:pPr>
        <w:pBdr/>
        <w:spacing/>
        <w:ind/>
      </w:pPr>
      <w:tblPr>
        <w:tblBorders/>
      </w:tblPr>
      <w:tcPr>
        <w:shd w:color="ffffff" w:fill="196b24" w:themeColor="accent3" w:themeFill="accent3" w:val="clear"/>
        <w:tcBorders/>
      </w:tcPr>
    </w:tblStylePr>
    <w:tblStylePr w:type="lastRow">
      <w:rPr>
        <w:rFonts w:ascii="Arial" w:hAnsi="Arial"/>
        <w:b/>
        <w:color w:val="ffffff"/>
        <w:sz w:val="22"/>
      </w:rPr>
      <w:pPr>
        <w:pBdr/>
        <w:spacing/>
        <w:ind/>
      </w:pPr>
      <w:tblPr>
        <w:tblBorders/>
      </w:tblPr>
      <w:tcPr>
        <w:shd w:color="ffffff" w:fill="196b24" w:themeColor="accent3" w:themeFill="accent3"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6" w:type="table">
    <w:name w:val="Grid Table 5 Dark- Accent 4"/>
    <w:basedOn w:val="936"/>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9edfb" w:themeColor="accent4" w:themeFill="accent4" w:themeFillTint="34" w:themeTint="34" w:val="clear"/>
    </w:tblPr>
    <w:tcPr>
      <w:tcBorders/>
    </w:tcPr>
    <w:tblStylePr w:type="band1Horz">
      <w:pPr>
        <w:pBdr/>
        <w:spacing/>
        <w:ind/>
      </w:pPr>
      <w:tblPr>
        <w:tblBorders/>
      </w:tblPr>
      <w:tcPr>
        <w:shd w:color="ffffff" w:fill="86d7f6" w:themeColor="accent4" w:themeFill="accent4" w:themeFillTint="75" w:themeTint="75" w:val="clear"/>
        <w:tcBorders/>
      </w:tcPr>
    </w:tblStylePr>
    <w:tblStylePr w:type="band1Vert">
      <w:pPr>
        <w:pBdr/>
        <w:spacing/>
        <w:ind/>
      </w:pPr>
      <w:tblPr>
        <w:tblBorders/>
      </w:tblPr>
      <w:tcPr>
        <w:shd w:color="ffffff" w:fill="86d7f6" w:themeColor="accent4" w:themeFill="accent4"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0f9ed5" w:themeColor="accent4" w:themeFill="accent4" w:val="clear"/>
        <w:tcBorders/>
      </w:tcPr>
    </w:tblStylePr>
    <w:tblStylePr w:type="firstRow">
      <w:rPr>
        <w:rFonts w:ascii="Arial" w:hAnsi="Arial"/>
        <w:b/>
        <w:color w:val="ffffff"/>
        <w:sz w:val="22"/>
      </w:rPr>
      <w:pPr>
        <w:pBdr/>
        <w:spacing/>
        <w:ind/>
      </w:pPr>
      <w:tblPr>
        <w:tblBorders/>
      </w:tblPr>
      <w:tcPr>
        <w:shd w:color="ffffff" w:fill="0f9ed5" w:themeColor="accent4" w:themeFill="accent4" w:val="clear"/>
        <w:tcBorders/>
      </w:tcPr>
    </w:tblStylePr>
    <w:tblStylePr w:type="lastCol">
      <w:rPr>
        <w:rFonts w:ascii="Arial" w:hAnsi="Arial"/>
        <w:b/>
        <w:color w:val="ffffff"/>
        <w:sz w:val="22"/>
      </w:rPr>
      <w:pPr>
        <w:pBdr/>
        <w:spacing/>
        <w:ind/>
      </w:pPr>
      <w:tblPr>
        <w:tblBorders/>
      </w:tblPr>
      <w:tcPr>
        <w:shd w:color="ffffff" w:fill="0f9ed5" w:themeColor="accent4" w:themeFill="accent4" w:val="clear"/>
        <w:tcBorders/>
      </w:tcPr>
    </w:tblStylePr>
    <w:tblStylePr w:type="lastRow">
      <w:rPr>
        <w:rFonts w:ascii="Arial" w:hAnsi="Arial"/>
        <w:b/>
        <w:color w:val="ffffff"/>
        <w:sz w:val="22"/>
      </w:rPr>
      <w:pPr>
        <w:pBdr/>
        <w:spacing/>
        <w:ind/>
      </w:pPr>
      <w:tblPr>
        <w:tblBorders/>
      </w:tblPr>
      <w:tcPr>
        <w:shd w:color="ffffff" w:fill="0f9ed5" w:themeColor="accent4" w:themeFill="accent4"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7" w:type="table">
    <w:name w:val="Grid Table 5 Dark - Accent 5"/>
    <w:basedOn w:val="936"/>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ceee" w:themeColor="accent5" w:themeFill="accent5" w:themeFillTint="34" w:themeTint="34" w:val="clear"/>
    </w:tblPr>
    <w:tcPr>
      <w:tcBorders/>
    </w:tcPr>
    <w:tblStylePr w:type="band1Horz">
      <w:pPr>
        <w:pBdr/>
        <w:spacing/>
        <w:ind/>
      </w:pPr>
      <w:tblPr>
        <w:tblBorders/>
      </w:tblPr>
      <w:tcPr>
        <w:shd w:color="ffffff" w:fill="e190d8" w:themeColor="accent5" w:themeFill="accent5" w:themeFillTint="75" w:themeTint="75" w:val="clear"/>
        <w:tcBorders/>
      </w:tcPr>
    </w:tblStylePr>
    <w:tblStylePr w:type="band1Vert">
      <w:pPr>
        <w:pBdr/>
        <w:spacing/>
        <w:ind/>
      </w:pPr>
      <w:tblPr>
        <w:tblBorders/>
      </w:tblPr>
      <w:tcPr>
        <w:shd w:color="ffffff" w:fill="e190d8" w:themeColor="accent5" w:themeFill="accent5"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a02b93" w:themeColor="accent5" w:themeFill="accent5" w:val="clea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cPr>
    </w:tblStylePr>
    <w:tblStylePr w:type="lastCol">
      <w:rPr>
        <w:rFonts w:ascii="Arial" w:hAnsi="Arial"/>
        <w:b/>
        <w:color w:val="ffffff"/>
        <w:sz w:val="22"/>
      </w:rPr>
      <w:pPr>
        <w:pBdr/>
        <w:spacing/>
        <w:ind/>
      </w:pPr>
      <w:tblPr>
        <w:tblBorders/>
      </w:tblPr>
      <w:tcPr>
        <w:shd w:color="ffffff" w:fill="a02b93" w:themeColor="accent5" w:themeFill="accent5" w:val="clear"/>
        <w:tcBorders/>
      </w:tcPr>
    </w:tblStylePr>
    <w:tblStylePr w:type="lastRow">
      <w:rPr>
        <w:rFonts w:ascii="Arial" w:hAnsi="Arial"/>
        <w:b/>
        <w:color w:val="ffffff"/>
        <w:sz w:val="22"/>
      </w:rPr>
      <w:pPr>
        <w:pBdr/>
        <w:spacing/>
        <w:ind/>
      </w:pPr>
      <w:tblPr>
        <w:tblBorders/>
      </w:tblPr>
      <w:tcPr>
        <w:shd w:color="ffffff" w:fill="a02b93" w:themeColor="accent5" w:themeFill="accent5"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8" w:type="table">
    <w:name w:val="Grid Table 5 Dark - Accent 6"/>
    <w:basedOn w:val="936"/>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f2d0" w:themeColor="accent6" w:themeFill="accent6" w:themeFillTint="34" w:themeTint="34" w:val="clear"/>
    </w:tblPr>
    <w:tcPr>
      <w:tcBorders/>
    </w:tcPr>
    <w:tblStylePr w:type="band1Horz">
      <w:pPr>
        <w:pBdr/>
        <w:spacing/>
        <w:ind/>
      </w:pPr>
      <w:tblPr>
        <w:tblBorders/>
      </w:tblPr>
      <w:tcPr>
        <w:shd w:color="ffffff" w:fill="a9e294" w:themeColor="accent6" w:themeFill="accent6" w:themeFillTint="75" w:themeTint="75" w:val="clear"/>
        <w:tcBorders/>
      </w:tcPr>
    </w:tblStylePr>
    <w:tblStylePr w:type="band1Vert">
      <w:pPr>
        <w:pBdr/>
        <w:spacing/>
        <w:ind/>
      </w:pPr>
      <w:tblPr>
        <w:tblBorders/>
      </w:tblPr>
      <w:tcPr>
        <w:shd w:color="ffffff" w:fill="a9e294" w:themeColor="accent6" w:themeFill="accent6"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4ea72e" w:themeColor="accent6" w:themeFill="accent6" w:val="clea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cPr>
    </w:tblStylePr>
    <w:tblStylePr w:type="lastCol">
      <w:rPr>
        <w:rFonts w:ascii="Arial" w:hAnsi="Arial"/>
        <w:b/>
        <w:color w:val="ffffff"/>
        <w:sz w:val="22"/>
      </w:rPr>
      <w:pPr>
        <w:pBdr/>
        <w:spacing/>
        <w:ind/>
      </w:pPr>
      <w:tblPr>
        <w:tblBorders/>
      </w:tblPr>
      <w:tcPr>
        <w:shd w:color="ffffff" w:fill="4ea72e" w:themeColor="accent6" w:themeFill="accent6" w:val="clear"/>
        <w:tcBorders/>
      </w:tcPr>
    </w:tblStylePr>
    <w:tblStylePr w:type="lastRow">
      <w:rPr>
        <w:rFonts w:ascii="Arial" w:hAnsi="Arial"/>
        <w:b/>
        <w:color w:val="ffffff"/>
        <w:sz w:val="22"/>
      </w:rPr>
      <w:pPr>
        <w:pBdr/>
        <w:spacing/>
        <w:ind/>
      </w:pPr>
      <w:tblPr>
        <w:tblBorders/>
      </w:tblPr>
      <w:tcPr>
        <w:shd w:color="ffffff" w:fill="4ea72e" w:themeColor="accent6" w:themeFill="accent6"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9" w:type="table">
    <w:name w:val="Grid Table 6 Colorful"/>
    <w:basedOn w:val="936"/>
    <w:uiPriority w:val="99"/>
    <w:pPr>
      <w:pBdr/>
      <w:spacing w:after="0" w:line="240" w:lineRule="auto"/>
      <w:ind/>
    </w:pPr>
    <w:tblPr>
      <w:tblStyleRowBandSize w:val="1"/>
      <w:tblStyleColBandSize w:val="1"/>
      <w:tblInd w:type="dxa" w:w="0"/>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cBorders/>
    </w:tcPr>
    <w:tblStylePr w:type="band1Horz">
      <w:rPr>
        <w:rFonts w:ascii="Arial" w:hAnsi="Arial"/>
        <w:color w:themeColor="text1" w:themeShade="95" w:themeTint="80" w:val="404040"/>
        <w:sz w:val="22"/>
      </w:rPr>
      <w:pPr>
        <w:pBdr/>
        <w:spacing/>
        <w:ind/>
      </w:pPr>
      <w:tblPr>
        <w:tblBorders/>
      </w:tblPr>
      <w:tcPr>
        <w:shd w:color="ffffff" w:fill="cbcbcb" w:themeColor="text1" w:themeFill="text1" w:themeFillTint="34" w:themeTint="34" w:val="clear"/>
        <w:tcBorders/>
      </w:tcPr>
    </w:tblStylePr>
    <w:tblStylePr w:type="band1Vert">
      <w:pPr>
        <w:pBdr/>
        <w:spacing/>
        <w:ind/>
      </w:pPr>
      <w:tblPr>
        <w:tblBorders/>
      </w:tblPr>
      <w:tcPr>
        <w:shd w:color="ffffff" w:fill="cbcbcb" w:themeColor="text1" w:themeFill="text1" w:themeFillTint="34" w:themeTint="34" w:val="clear"/>
        <w:tcBorders/>
      </w:tcPr>
    </w:tblStylePr>
    <w:tblStylePr w:type="band2Horz">
      <w:rPr>
        <w:rFonts w:ascii="Arial" w:hAnsi="Arial"/>
        <w:color w:themeColor="text1" w:themeShade="95" w:themeTint="80"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text1" w:themeShade="95" w:themeTint="80" w:val="4a4a4a"/>
      </w:rPr>
      <w:pPr>
        <w:pBdr/>
        <w:spacing/>
        <w:ind/>
      </w:pPr>
      <w:tblPr>
        <w:tblBorders/>
      </w:tblPr>
      <w:tcPr>
        <w:tcBorders/>
      </w:tcPr>
    </w:tblStylePr>
    <w:tblStylePr w:type="firstRow">
      <w:rPr>
        <w:b/>
        <w:color w:themeColor="text1" w:themeShade="95" w:themeTint="80" w:val="4a4a4a"/>
      </w:rPr>
      <w:pPr>
        <w:pBdr/>
        <w:spacing/>
        <w:ind/>
      </w:pPr>
      <w:tblPr>
        <w:tblBorders/>
      </w:tblPr>
      <w:tcPr>
        <w:tcBorders>
          <w:bottom w:color="000000" w:space="0" w:sz="12" w:themeColor="text1" w:themeTint="80" w:val="single"/>
        </w:tcBorders>
      </w:tcPr>
    </w:tblStylePr>
    <w:tblStylePr w:type="lastCol">
      <w:rPr>
        <w:b/>
        <w:color w:themeColor="text1" w:themeShade="95" w:themeTint="80" w:val="4a4a4a"/>
      </w:rPr>
      <w:pPr>
        <w:pBdr/>
        <w:spacing/>
        <w:ind/>
      </w:pPr>
      <w:tblPr>
        <w:tblBorders/>
      </w:tblPr>
      <w:tcPr>
        <w:tcBorders/>
      </w:tcPr>
    </w:tblStylePr>
    <w:tblStylePr w:type="lastRow">
      <w:rPr>
        <w:b/>
        <w:color w:themeColor="text1" w:themeShade="95" w:themeTint="80" w:val="4a4a4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text1" w:themeShade="95" w:themeTint="80" w:val="404040"/>
        <w:sz w:val="22"/>
      </w:rPr>
      <w:pPr>
        <w:pBdr/>
        <w:spacing/>
        <w:ind/>
      </w:pPr>
      <w:tblPr>
        <w:tblBorders/>
      </w:tblPr>
      <w:tcPr>
        <w:tcBorders/>
      </w:tcPr>
    </w:tblStylePr>
  </w:style>
  <w:style w:styleId="820" w:type="table">
    <w:name w:val="Grid Table 6 Colorful - Accent 1"/>
    <w:basedOn w:val="936"/>
    <w:uiPriority w:val="99"/>
    <w:pPr>
      <w:pBdr/>
      <w:spacing w:after="0" w:line="240" w:lineRule="auto"/>
      <w:ind/>
    </w:pPr>
    <w:tblPr>
      <w:tblStyleRowBandSize w:val="1"/>
      <w:tblStyleColBandSize w:val="1"/>
      <w:tblInd w:type="dxa" w:w="0"/>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cBorders/>
    </w:tcPr>
    <w:tblStylePr w:type="band1Horz">
      <w:rPr>
        <w:rFonts w:ascii="Arial" w:hAnsi="Arial"/>
        <w:color w:themeColor="accent1" w:themeShade="95" w:themeTint="80" w:val="404040"/>
        <w:sz w:val="22"/>
      </w:rPr>
      <w:pPr>
        <w:pBdr/>
        <w:spacing/>
        <w:ind/>
      </w:pPr>
      <w:tblPr>
        <w:tblBorders/>
      </w:tblPr>
      <w:tcPr>
        <w:shd w:color="ffffff" w:fill="c0e4f5" w:themeColor="accent1" w:themeFill="accent1" w:themeFillTint="34" w:themeTint="34" w:val="clear"/>
        <w:tcBorders/>
      </w:tcPr>
    </w:tblStylePr>
    <w:tblStylePr w:type="band1Vert">
      <w:pPr>
        <w:pBdr/>
        <w:spacing/>
        <w:ind/>
      </w:pPr>
      <w:tblPr>
        <w:tblBorders/>
      </w:tblPr>
      <w:tcPr>
        <w:shd w:color="ffffff" w:fill="c0e4f5" w:themeColor="accent1" w:themeFill="accent1" w:themeFillTint="34" w:themeTint="34" w:val="clear"/>
        <w:tcBorders/>
      </w:tcPr>
    </w:tblStylePr>
    <w:tblStylePr w:type="band2Horz">
      <w:rPr>
        <w:rFonts w:ascii="Arial" w:hAnsi="Arial"/>
        <w:color w:themeColor="accent1" w:themeShade="95" w:themeTint="80"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1" w:themeShade="95" w:themeTint="80" w:val="1b7aa6"/>
      </w:rPr>
      <w:pPr>
        <w:pBdr/>
        <w:spacing/>
        <w:ind/>
      </w:pPr>
      <w:tblPr>
        <w:tblBorders/>
      </w:tblPr>
      <w:tcPr>
        <w:tcBorders/>
      </w:tcPr>
    </w:tblStylePr>
    <w:tblStylePr w:type="firstRow">
      <w:rPr>
        <w:b/>
        <w:color w:themeColor="accent1" w:themeShade="95" w:themeTint="80" w:val="1b7aa6"/>
      </w:rPr>
      <w:pPr>
        <w:pBdr/>
        <w:spacing/>
        <w:ind/>
      </w:pPr>
      <w:tblPr>
        <w:tblBorders/>
      </w:tblPr>
      <w:tcPr>
        <w:tcBorders>
          <w:bottom w:color="000000" w:space="0" w:sz="12" w:themeColor="accent1" w:themeTint="80" w:val="single"/>
        </w:tcBorders>
      </w:tcPr>
    </w:tblStylePr>
    <w:tblStylePr w:type="lastCol">
      <w:rPr>
        <w:b/>
        <w:color w:themeColor="accent1" w:themeShade="95" w:themeTint="80" w:val="1b7aa6"/>
      </w:rPr>
      <w:pPr>
        <w:pBdr/>
        <w:spacing/>
        <w:ind/>
      </w:pPr>
      <w:tblPr>
        <w:tblBorders/>
      </w:tblPr>
      <w:tcPr>
        <w:tcBorders/>
      </w:tcPr>
    </w:tblStylePr>
    <w:tblStylePr w:type="lastRow">
      <w:rPr>
        <w:b/>
        <w:color w:themeColor="accent1" w:themeShade="95" w:themeTint="80" w:val="1b7aa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1" w:themeShade="95" w:themeTint="80" w:val="404040"/>
        <w:sz w:val="22"/>
      </w:rPr>
      <w:pPr>
        <w:pBdr/>
        <w:spacing/>
        <w:ind/>
      </w:pPr>
      <w:tblPr>
        <w:tblBorders/>
      </w:tblPr>
      <w:tcPr>
        <w:tcBorders/>
      </w:tcPr>
    </w:tblStylePr>
  </w:style>
  <w:style w:styleId="821" w:type="table">
    <w:name w:val="Grid Table 6 Colorful - Accent 2"/>
    <w:basedOn w:val="936"/>
    <w:uiPriority w:val="99"/>
    <w:pPr>
      <w:pBdr/>
      <w:spacing w:after="0" w:line="240" w:lineRule="auto"/>
      <w:ind/>
    </w:pPr>
    <w:tblPr>
      <w:tblStyleRowBandSize w:val="1"/>
      <w:tblStyleColBandSize w:val="1"/>
      <w:tblInd w:type="dxa" w:w="0"/>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themeColor="accent2" w:themeShade="95" w:themeTint="97" w:val="404040"/>
        <w:sz w:val="22"/>
      </w:rPr>
      <w:pPr>
        <w:pBdr/>
        <w:spacing/>
        <w:ind/>
      </w:pPr>
      <w:tblPr>
        <w:tblBorders/>
      </w:tblPr>
      <w:tcPr>
        <w:shd w:color="ffffff" w:fill="fbe3d7" w:themeColor="accent2" w:themeFill="accent2" w:themeFillTint="32" w:themeTint="32" w:val="clear"/>
        <w:tcBorders/>
      </w:tcPr>
    </w:tblStylePr>
    <w:tblStylePr w:type="band1Vert">
      <w:pPr>
        <w:pBdr/>
        <w:spacing/>
        <w:ind/>
      </w:pPr>
      <w:tblPr>
        <w:tblBorders/>
      </w:tblPr>
      <w:tcPr>
        <w:shd w:color="ffffff" w:fill="fbe3d7" w:themeColor="accent2" w:themeFill="accent2" w:themeFillTint="32" w:themeTint="32" w:val="clear"/>
        <w:tcBorders/>
      </w:tcPr>
    </w:tblStylePr>
    <w:tblStylePr w:type="band2Horz">
      <w:rPr>
        <w:rFonts w:ascii="Arial" w:hAnsi="Arial"/>
        <w:color w:themeColor="accent2" w:themeShade="95" w:themeTint="97"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2" w:themeShade="95" w:themeTint="97" w:val="c65215"/>
      </w:rPr>
      <w:pPr>
        <w:pBdr/>
        <w:spacing/>
        <w:ind/>
      </w:pPr>
      <w:tblPr>
        <w:tblBorders/>
      </w:tblPr>
      <w:tcPr>
        <w:tcBorders/>
      </w:tcPr>
    </w:tblStylePr>
    <w:tblStylePr w:type="firstRow">
      <w:rPr>
        <w:b/>
        <w:color w:themeColor="accent2" w:themeShade="95" w:themeTint="97" w:val="c65215"/>
      </w:rPr>
      <w:pPr>
        <w:pBdr/>
        <w:spacing/>
        <w:ind/>
      </w:pPr>
      <w:tblPr>
        <w:tblBorders/>
      </w:tblPr>
      <w:tcPr>
        <w:tcBorders>
          <w:bottom w:color="000000" w:space="0" w:sz="12" w:themeColor="accent2" w:themeTint="97" w:val="single"/>
        </w:tcBorders>
      </w:tcPr>
    </w:tblStylePr>
    <w:tblStylePr w:type="lastCol">
      <w:rPr>
        <w:b/>
        <w:color w:themeColor="accent2" w:themeShade="95" w:themeTint="97" w:val="c65215"/>
      </w:rPr>
      <w:pPr>
        <w:pBdr/>
        <w:spacing/>
        <w:ind/>
      </w:pPr>
      <w:tblPr>
        <w:tblBorders/>
      </w:tblPr>
      <w:tcPr>
        <w:tcBorders/>
      </w:tcPr>
    </w:tblStylePr>
    <w:tblStylePr w:type="lastRow">
      <w:rPr>
        <w:b/>
        <w:color w:themeColor="accent2" w:themeShade="95" w:themeTint="97" w:val="c6521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2" w:themeShade="95" w:themeTint="97" w:val="404040"/>
        <w:sz w:val="22"/>
      </w:rPr>
      <w:pPr>
        <w:pBdr/>
        <w:spacing/>
        <w:ind/>
      </w:pPr>
      <w:tblPr>
        <w:tblBorders/>
      </w:tblPr>
      <w:tcPr>
        <w:tcBorders/>
      </w:tcPr>
    </w:tblStylePr>
  </w:style>
  <w:style w:styleId="822" w:type="table">
    <w:name w:val="Grid Table 6 Colorful - Accent 3"/>
    <w:basedOn w:val="936"/>
    <w:uiPriority w:val="99"/>
    <w:pPr>
      <w:pBdr/>
      <w:spacing w:after="0" w:line="240" w:lineRule="auto"/>
      <w:ind/>
    </w:pPr>
    <w:tblPr>
      <w:tblStyleRowBandSize w:val="1"/>
      <w:tblStyleColBandSize w:val="1"/>
      <w:tblInd w:type="dxa" w:w="0"/>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themeColor="accent3" w:themeShade="95" w:themeTint="FE" w:val="404040"/>
        <w:sz w:val="22"/>
      </w:rPr>
      <w:pPr>
        <w:pBdr/>
        <w:spacing/>
        <w:ind/>
      </w:pPr>
      <w:tblPr>
        <w:tblBorders/>
      </w:tblPr>
      <w:tcPr>
        <w:shd w:color="ffffff" w:fill="c1f0c7" w:themeColor="accent3" w:themeFill="accent3" w:themeFillTint="34" w:themeTint="34" w:val="clear"/>
        <w:tcBorders/>
      </w:tcPr>
    </w:tblStylePr>
    <w:tblStylePr w:type="band1Vert">
      <w:pPr>
        <w:pBdr/>
        <w:spacing/>
        <w:ind/>
      </w:pPr>
      <w:tblPr>
        <w:tblBorders/>
      </w:tblPr>
      <w:tcPr>
        <w:shd w:color="ffffff" w:fill="c1f0c7" w:themeColor="accent3" w:themeFill="accent3" w:themeFillTint="34" w:themeTint="34" w:val="clear"/>
        <w:tcBorders/>
      </w:tcPr>
    </w:tblStylePr>
    <w:tblStylePr w:type="band2Horz">
      <w:rPr>
        <w:rFonts w:ascii="Arial" w:hAnsi="Arial"/>
        <w:color w:themeColor="accent3" w:themeShade="95" w:themeTint="FE"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3" w:themeShade="95" w:themeTint="FE" w:val="0f3f15"/>
      </w:rPr>
      <w:pPr>
        <w:pBdr/>
        <w:spacing/>
        <w:ind/>
      </w:pPr>
      <w:tblPr>
        <w:tblBorders/>
      </w:tblPr>
      <w:tcPr>
        <w:tcBorders/>
      </w:tcPr>
    </w:tblStylePr>
    <w:tblStylePr w:type="firstRow">
      <w:rPr>
        <w:b/>
        <w:color w:themeColor="accent3" w:themeShade="95" w:themeTint="FE" w:val="0f3f15"/>
      </w:rPr>
      <w:pPr>
        <w:pBdr/>
        <w:spacing/>
        <w:ind/>
      </w:pPr>
      <w:tblPr>
        <w:tblBorders/>
      </w:tblPr>
      <w:tcPr>
        <w:tcBorders>
          <w:bottom w:color="000000" w:space="0" w:sz="12" w:themeColor="accent3" w:themeTint="FE" w:val="single"/>
        </w:tcBorders>
      </w:tcPr>
    </w:tblStylePr>
    <w:tblStylePr w:type="lastCol">
      <w:rPr>
        <w:b/>
        <w:color w:themeColor="accent3" w:themeShade="95" w:themeTint="FE" w:val="0f3f15"/>
      </w:rPr>
      <w:pPr>
        <w:pBdr/>
        <w:spacing/>
        <w:ind/>
      </w:pPr>
      <w:tblPr>
        <w:tblBorders/>
      </w:tblPr>
      <w:tcPr>
        <w:tcBorders/>
      </w:tcPr>
    </w:tblStylePr>
    <w:tblStylePr w:type="lastRow">
      <w:rPr>
        <w:b/>
        <w:color w:themeColor="accent3" w:themeShade="95" w:themeTint="FE" w:val="0f3f1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3" w:themeShade="95" w:themeTint="FE" w:val="404040"/>
        <w:sz w:val="22"/>
      </w:rPr>
      <w:pPr>
        <w:pBdr/>
        <w:spacing/>
        <w:ind/>
      </w:pPr>
      <w:tblPr>
        <w:tblBorders/>
      </w:tblPr>
      <w:tcPr>
        <w:tcBorders/>
      </w:tcPr>
    </w:tblStylePr>
  </w:style>
  <w:style w:styleId="823" w:type="table">
    <w:name w:val="Grid Table 6 Colorful - Accent 4"/>
    <w:basedOn w:val="936"/>
    <w:uiPriority w:val="99"/>
    <w:pPr>
      <w:pBdr/>
      <w:spacing w:after="0" w:line="240" w:lineRule="auto"/>
      <w:ind/>
    </w:pPr>
    <w:tblPr>
      <w:tblStyleRowBandSize w:val="1"/>
      <w:tblStyleColBandSize w:val="1"/>
      <w:tblInd w:type="dxa" w:w="0"/>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themeColor="accent4" w:themeShade="95" w:themeTint="9A" w:val="404040"/>
        <w:sz w:val="22"/>
      </w:rPr>
      <w:pPr>
        <w:pBdr/>
        <w:spacing/>
        <w:ind/>
      </w:pPr>
      <w:tblPr>
        <w:tblBorders/>
      </w:tblPr>
      <w:tcPr>
        <w:shd w:color="ffffff" w:fill="c9edfb" w:themeColor="accent4" w:themeFill="accent4" w:themeFillTint="34" w:themeTint="34" w:val="clear"/>
        <w:tcBorders/>
      </w:tcPr>
    </w:tblStylePr>
    <w:tblStylePr w:type="band1Vert">
      <w:pPr>
        <w:pBdr/>
        <w:spacing/>
        <w:ind/>
      </w:pPr>
      <w:tblPr>
        <w:tblBorders/>
      </w:tblPr>
      <w:tcPr>
        <w:shd w:color="ffffff" w:fill="c9edfb" w:themeColor="accent4" w:themeFill="accent4" w:themeFillTint="34" w:themeTint="34" w:val="clear"/>
        <w:tcBorders/>
      </w:tcPr>
    </w:tblStylePr>
    <w:tblStylePr w:type="band2Horz">
      <w:rPr>
        <w:rFonts w:ascii="Arial" w:hAnsi="Arial"/>
        <w:color w:themeColor="accent4"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4" w:themeShade="95" w:themeTint="9A" w:val="0d8aba"/>
      </w:rPr>
      <w:pPr>
        <w:pBdr/>
        <w:spacing/>
        <w:ind/>
      </w:pPr>
      <w:tblPr>
        <w:tblBorders/>
      </w:tblPr>
      <w:tcPr>
        <w:tcBorders/>
      </w:tcPr>
    </w:tblStylePr>
    <w:tblStylePr w:type="firstRow">
      <w:rPr>
        <w:b/>
        <w:color w:themeColor="accent4" w:themeShade="95" w:themeTint="9A" w:val="0d8aba"/>
      </w:rPr>
      <w:pPr>
        <w:pBdr/>
        <w:spacing/>
        <w:ind/>
      </w:pPr>
      <w:tblPr>
        <w:tblBorders/>
      </w:tblPr>
      <w:tcPr>
        <w:tcBorders>
          <w:bottom w:color="000000" w:space="0" w:sz="12" w:themeColor="accent4" w:themeTint="9A" w:val="single"/>
        </w:tcBorders>
      </w:tcPr>
    </w:tblStylePr>
    <w:tblStylePr w:type="lastCol">
      <w:rPr>
        <w:b/>
        <w:color w:themeColor="accent4" w:themeShade="95" w:themeTint="9A" w:val="0d8aba"/>
      </w:rPr>
      <w:pPr>
        <w:pBdr/>
        <w:spacing/>
        <w:ind/>
      </w:pPr>
      <w:tblPr>
        <w:tblBorders/>
      </w:tblPr>
      <w:tcPr>
        <w:tcBorders/>
      </w:tcPr>
    </w:tblStylePr>
    <w:tblStylePr w:type="lastRow">
      <w:rPr>
        <w:b/>
        <w:color w:themeColor="accent4" w:themeShade="95" w:themeTint="9A" w:val="0d8ab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4" w:themeShade="95" w:themeTint="9A" w:val="404040"/>
        <w:sz w:val="22"/>
      </w:rPr>
      <w:pPr>
        <w:pBdr/>
        <w:spacing/>
        <w:ind/>
      </w:pPr>
      <w:tblPr>
        <w:tblBorders/>
      </w:tblPr>
      <w:tcPr>
        <w:tcBorders/>
      </w:tcPr>
    </w:tblStylePr>
  </w:style>
  <w:style w:styleId="824" w:type="table">
    <w:name w:val="Grid Table 6 Colorful - Accent 5"/>
    <w:basedOn w:val="936"/>
    <w:uiPriority w:val="99"/>
    <w:pPr>
      <w:pBdr/>
      <w:spacing w:after="0" w:line="240" w:lineRule="auto"/>
      <w:ind/>
    </w:pPr>
    <w:tblPr>
      <w:tblStyleRowBandSize w:val="1"/>
      <w:tblStyleColBandSize w:val="1"/>
      <w:tblInd w:type="dxa" w:w="0"/>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themeColor="accent5" w:themeShade="95" w:val="404040"/>
        <w:sz w:val="22"/>
      </w:rPr>
      <w:pPr>
        <w:pBdr/>
        <w:spacing/>
        <w:ind/>
      </w:pPr>
      <w:tblPr>
        <w:tblBorders/>
      </w:tblPr>
      <w:tcPr>
        <w:shd w:color="ffffff" w:fill="f2ceee" w:themeColor="accent5" w:themeFill="accent5" w:themeFillTint="34" w:themeTint="34" w:val="clear"/>
        <w:tcBorders/>
      </w:tcPr>
    </w:tblStylePr>
    <w:tblStylePr w:type="band1Vert">
      <w:pPr>
        <w:pBdr/>
        <w:spacing/>
        <w:ind/>
      </w:pPr>
      <w:tblPr>
        <w:tblBorders/>
      </w:tblPr>
      <w:tcPr>
        <w:shd w:color="ffffff" w:fill="f2ceee" w:themeColor="accent5" w:themeFill="accent5" w:themeFillTint="34" w:themeTint="34" w:val="clear"/>
        <w:tcBorders/>
      </w:tcPr>
    </w:tblStylePr>
    <w:tblStylePr w:type="band2Horz">
      <w:rPr>
        <w:rFonts w:ascii="Arial" w:hAnsi="Arial"/>
        <w:color w:themeColor="accent5"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val="5d1956"/>
      </w:rPr>
      <w:pPr>
        <w:pBdr/>
        <w:spacing/>
        <w:ind/>
      </w:pPr>
      <w:tblPr>
        <w:tblBorders/>
      </w:tblPr>
      <w:tcPr>
        <w:tcBorders/>
      </w:tcPr>
    </w:tblStylePr>
    <w:tblStylePr w:type="firstRow">
      <w:rPr>
        <w:b/>
        <w:color w:themeColor="accent5" w:themeShade="95" w:val="5d1956"/>
      </w:rPr>
      <w:pPr>
        <w:pBdr/>
        <w:spacing/>
        <w:ind/>
      </w:pPr>
      <w:tblPr>
        <w:tblBorders/>
      </w:tblPr>
      <w:tcPr>
        <w:tcBorders>
          <w:bottom w:color="000000" w:space="0" w:sz="12" w:themeColor="accent5" w:val="single"/>
        </w:tcBorders>
      </w:tcPr>
    </w:tblStylePr>
    <w:tblStylePr w:type="lastCol">
      <w:rPr>
        <w:b/>
        <w:color w:themeColor="accent5" w:themeShade="95" w:val="5d1956"/>
      </w:rPr>
      <w:pPr>
        <w:pBdr/>
        <w:spacing/>
        <w:ind/>
      </w:pPr>
      <w:tblPr>
        <w:tblBorders/>
      </w:tblPr>
      <w:tcPr>
        <w:tcBorders/>
      </w:tcPr>
    </w:tblStylePr>
    <w:tblStylePr w:type="lastRow">
      <w:rPr>
        <w:b/>
        <w:color w:themeColor="accent5" w:themeShade="95" w:val="5d195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val="404040"/>
        <w:sz w:val="22"/>
      </w:rPr>
      <w:pPr>
        <w:pBdr/>
        <w:spacing/>
        <w:ind/>
      </w:pPr>
      <w:tblPr>
        <w:tblBorders/>
      </w:tblPr>
      <w:tcPr>
        <w:tcBorders/>
      </w:tcPr>
    </w:tblStylePr>
  </w:style>
  <w:style w:styleId="825" w:type="table">
    <w:name w:val="Grid Table 6 Colorful - Accent 6"/>
    <w:basedOn w:val="936"/>
    <w:uiPriority w:val="99"/>
    <w:pPr>
      <w:pBdr/>
      <w:spacing w:after="0" w:line="240" w:lineRule="auto"/>
      <w:ind/>
    </w:pPr>
    <w:tblPr>
      <w:tblStyleRowBandSize w:val="1"/>
      <w:tblStyleColBandSize w:val="1"/>
      <w:tblInd w:type="dxa" w:w="0"/>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themeColor="accent5" w:themeShade="95" w:val="404040"/>
        <w:sz w:val="22"/>
      </w:rPr>
      <w:pPr>
        <w:pBdr/>
        <w:spacing/>
        <w:ind/>
      </w:pPr>
      <w:tblPr>
        <w:tblBorders/>
      </w:tblPr>
      <w:tcPr>
        <w:shd w:color="ffffff" w:fill="d9f2d0" w:themeColor="accent6" w:themeFill="accent6" w:themeFillTint="34" w:themeTint="34" w:val="clear"/>
        <w:tcBorders/>
      </w:tcPr>
    </w:tblStylePr>
    <w:tblStylePr w:type="band1Vert">
      <w:pPr>
        <w:pBdr/>
        <w:spacing/>
        <w:ind/>
      </w:pPr>
      <w:tblPr>
        <w:tblBorders/>
      </w:tblPr>
      <w:tcPr>
        <w:shd w:color="ffffff" w:fill="d9f2d0" w:themeColor="accent6" w:themeFill="accent6" w:themeFillTint="34" w:themeTint="34" w:val="clear"/>
        <w:tcBorders/>
      </w:tcPr>
    </w:tblStylePr>
    <w:tblStylePr w:type="band2Horz">
      <w:rPr>
        <w:rFonts w:ascii="Arial" w:hAnsi="Arial"/>
        <w:color w:themeColor="accent5"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val="5d1956"/>
      </w:rPr>
      <w:pPr>
        <w:pBdr/>
        <w:spacing/>
        <w:ind/>
      </w:pPr>
      <w:tblPr>
        <w:tblBorders/>
      </w:tblPr>
      <w:tcPr>
        <w:tcBorders/>
      </w:tcPr>
    </w:tblStylePr>
    <w:tblStylePr w:type="firstRow">
      <w:rPr>
        <w:b/>
        <w:color w:themeColor="accent5" w:themeShade="95" w:val="5d1956"/>
      </w:rPr>
      <w:pPr>
        <w:pBdr/>
        <w:spacing/>
        <w:ind/>
      </w:pPr>
      <w:tblPr>
        <w:tblBorders/>
      </w:tblPr>
      <w:tcPr>
        <w:tcBorders>
          <w:bottom w:color="000000" w:space="0" w:sz="12" w:themeColor="accent6" w:val="single"/>
        </w:tcBorders>
      </w:tcPr>
    </w:tblStylePr>
    <w:tblStylePr w:type="lastCol">
      <w:rPr>
        <w:b/>
        <w:color w:themeColor="accent5" w:themeShade="95" w:val="5d1956"/>
      </w:rPr>
      <w:pPr>
        <w:pBdr/>
        <w:spacing/>
        <w:ind/>
      </w:pPr>
      <w:tblPr>
        <w:tblBorders/>
      </w:tblPr>
      <w:tcPr>
        <w:tcBorders/>
      </w:tcPr>
    </w:tblStylePr>
    <w:tblStylePr w:type="lastRow">
      <w:rPr>
        <w:b/>
        <w:color w:themeColor="accent5" w:themeShade="95" w:val="5d195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val="404040"/>
        <w:sz w:val="22"/>
      </w:rPr>
      <w:pPr>
        <w:pBdr/>
        <w:spacing/>
        <w:ind/>
      </w:pPr>
      <w:tblPr>
        <w:tblBorders/>
      </w:tblPr>
      <w:tcPr>
        <w:tcBorders/>
      </w:tcPr>
    </w:tblStylePr>
  </w:style>
  <w:style w:styleId="826" w:type="table">
    <w:name w:val="Grid Table 7 Colorful"/>
    <w:basedOn w:val="936"/>
    <w:uiPriority w:val="99"/>
    <w:pPr>
      <w:pBdr/>
      <w:spacing w:after="0" w:line="240" w:lineRule="auto"/>
      <w:ind/>
    </w:pPr>
    <w:tblPr>
      <w:tblStyleRowBandSize w:val="1"/>
      <w:tblStyleColBandSize w:val="1"/>
      <w:tblInd w:type="dxa" w:w="0"/>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cBorders/>
    </w:tcPr>
    <w:tblStylePr w:type="band1Horz">
      <w:rPr>
        <w:rFonts w:ascii="Arial" w:hAnsi="Arial"/>
        <w:color w:themeColor="text1" w:themeShade="95" w:themeTint="80" w:val="4a4a4a"/>
        <w:sz w:val="22"/>
      </w:rPr>
      <w:pPr>
        <w:pBdr/>
        <w:spacing/>
        <w:ind/>
      </w:pPr>
      <w:tblPr>
        <w:tblBorders/>
      </w:tblPr>
      <w:tcPr>
        <w:shd w:color="ffffff" w:fill="f2f2f2" w:themeColor="text1" w:themeFill="text1" w:themeFillTint="0D" w:themeTint="0D" w:val="clear"/>
        <w:tcBorders/>
      </w:tcPr>
    </w:tblStylePr>
    <w:tblStylePr w:type="band1Vert">
      <w:pPr>
        <w:pBdr/>
        <w:spacing/>
        <w:ind/>
      </w:pPr>
      <w:tblPr>
        <w:tblBorders/>
      </w:tblPr>
      <w:tcPr>
        <w:shd w:color="ffffff" w:fill="f2f2f2" w:themeColor="text1" w:themeFill="text1" w:themeFillTint="0D" w:themeTint="0D" w:val="clear"/>
        <w:tcBorders/>
      </w:tcPr>
    </w:tblStylePr>
    <w:tblStylePr w:type="band2Horz">
      <w:rPr>
        <w:rFonts w:ascii="Arial" w:hAnsi="Arial"/>
        <w:color w:themeColor="text1" w:themeShade="95" w:themeTint="80"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text1" w:themeShade="95" w:themeTint="80" w:val="4a4a4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text1" w:themeTint="80" w:val="single"/>
        </w:tcBorders>
      </w:tcPr>
    </w:tblStylePr>
    <w:tblStylePr w:type="firstRow">
      <w:rPr>
        <w:rFonts w:ascii="Arial" w:hAnsi="Arial"/>
        <w:b/>
        <w:color w:themeColor="text1" w:themeShade="95" w:themeTint="80" w:val="4a4a4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text1" w:themeTint="80" w:val="single"/>
          <w:right w:color="000000" w:space="0" w:sz="4" w:val="none"/>
        </w:tcBorders>
      </w:tcPr>
    </w:tblStylePr>
    <w:tblStylePr w:type="lastCol">
      <w:rPr>
        <w:rFonts w:ascii="Arial" w:hAnsi="Arial"/>
        <w:i/>
        <w:color w:themeColor="text1" w:themeShade="95" w:themeTint="80" w:val="4a4a4a"/>
        <w:sz w:val="22"/>
      </w:rPr>
      <w:pPr>
        <w:pBdr/>
        <w:spacing/>
        <w:ind/>
      </w:pPr>
      <w:tblPr>
        <w:tblBorders/>
      </w:tblPr>
      <w:tcPr>
        <w:shd w:color="ffffff" w:val="clear"/>
        <w:tcBorders>
          <w:top w:color="000000" w:space="0" w:sz="4" w:val="none"/>
          <w:left w:color="000000" w:space="0" w:sz="4" w:themeColor="text1" w:themeTint="80" w:val="single"/>
          <w:bottom w:color="000000" w:space="0" w:sz="4" w:val="none"/>
          <w:right w:color="000000" w:space="0" w:sz="4" w:val="none"/>
        </w:tcBorders>
      </w:tcPr>
    </w:tblStylePr>
    <w:tblStylePr w:type="lastRow">
      <w:rPr>
        <w:rFonts w:ascii="Arial" w:hAnsi="Arial"/>
        <w:b/>
        <w:color w:themeColor="text1" w:themeShade="95" w:themeTint="80" w:val="4a4a4a"/>
        <w:sz w:val="22"/>
      </w:rPr>
      <w:pPr>
        <w:pBdr/>
        <w:spacing/>
        <w:ind/>
      </w:pPr>
      <w:tblPr>
        <w:tblBorders/>
      </w:tblPr>
      <w:tcPr>
        <w:shd w:color="ffffff" w:fill="ffffff" w:themeColor="light1" w:themeFill="light1" w:val="clear"/>
        <w:tcBorders>
          <w:top w:color="000000" w:space="0" w:sz="4" w:themeColor="tex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7" w:type="table">
    <w:name w:val="Grid Table 7 Colorful - Accent 1"/>
    <w:basedOn w:val="936"/>
    <w:uiPriority w:val="99"/>
    <w:pPr>
      <w:pBdr/>
      <w:spacing w:after="0" w:line="240" w:lineRule="auto"/>
      <w:ind/>
    </w:pPr>
    <w:tblPr>
      <w:tblStyleRowBandSize w:val="1"/>
      <w:tblStyleColBandSize w:val="1"/>
      <w:tblInd w:type="dxa" w:w="0"/>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cBorders/>
    </w:tcPr>
    <w:tblStylePr w:type="band1Horz">
      <w:rPr>
        <w:rFonts w:ascii="Arial" w:hAnsi="Arial"/>
        <w:color w:themeColor="accent1" w:themeShade="95" w:themeTint="80" w:val="1b7aa6"/>
        <w:sz w:val="22"/>
      </w:rPr>
      <w:pPr>
        <w:pBdr/>
        <w:spacing/>
        <w:ind/>
      </w:pPr>
      <w:tblPr>
        <w:tblBorders/>
      </w:tblPr>
      <w:tcPr>
        <w:shd w:color="ffffff" w:fill="c0e4f5" w:themeColor="accent1" w:themeFill="accent1" w:themeFillTint="34" w:themeTint="34" w:val="clear"/>
        <w:tcBorders/>
      </w:tcPr>
    </w:tblStylePr>
    <w:tblStylePr w:type="band1Vert">
      <w:pPr>
        <w:pBdr/>
        <w:spacing/>
        <w:ind/>
      </w:pPr>
      <w:tblPr>
        <w:tblBorders/>
      </w:tblPr>
      <w:tcPr>
        <w:shd w:color="ffffff" w:fill="c0e4f5" w:themeColor="accent1" w:themeFill="accent1" w:themeFillTint="34" w:themeTint="34" w:val="clear"/>
        <w:tcBorders/>
      </w:tcPr>
    </w:tblStylePr>
    <w:tblStylePr w:type="band2Horz">
      <w:rPr>
        <w:rFonts w:ascii="Arial" w:hAnsi="Arial"/>
        <w:color w:themeColor="accent1" w:themeShade="95" w:themeTint="80" w:val="1b7aa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1" w:themeShade="95" w:themeTint="80" w:val="1b7aa6"/>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1" w:themeTint="80" w:val="single"/>
        </w:tcBorders>
      </w:tcPr>
    </w:tblStylePr>
    <w:tblStylePr w:type="firstRow">
      <w:rPr>
        <w:rFonts w:ascii="Arial" w:hAnsi="Arial"/>
        <w:b/>
        <w:color w:themeColor="accent1" w:themeShade="95" w:themeTint="80" w:val="1b7aa6"/>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1" w:themeTint="80" w:val="single"/>
          <w:right w:color="000000" w:space="0" w:sz="4" w:val="none"/>
        </w:tcBorders>
      </w:tcPr>
    </w:tblStylePr>
    <w:tblStylePr w:type="lastCol">
      <w:rPr>
        <w:rFonts w:ascii="Arial" w:hAnsi="Arial"/>
        <w:i/>
        <w:color w:themeColor="accent1" w:themeShade="95" w:themeTint="80" w:val="1b7aa6"/>
        <w:sz w:val="22"/>
      </w:rPr>
      <w:pPr>
        <w:pBdr/>
        <w:spacing/>
        <w:ind/>
      </w:pPr>
      <w:tblPr>
        <w:tblBorders/>
      </w:tblPr>
      <w:tcPr>
        <w:shd w:color="ffffff" w:val="clear"/>
        <w:tcBorders>
          <w:top w:color="000000" w:space="0" w:sz="4" w:val="none"/>
          <w:left w:color="000000" w:space="0" w:sz="4" w:themeColor="accent1" w:themeTint="80" w:val="single"/>
          <w:bottom w:color="000000" w:space="0" w:sz="4" w:val="none"/>
          <w:right w:color="000000" w:space="0" w:sz="4" w:val="none"/>
        </w:tcBorders>
      </w:tcPr>
    </w:tblStylePr>
    <w:tblStylePr w:type="lastRow">
      <w:rPr>
        <w:rFonts w:ascii="Arial" w:hAnsi="Arial"/>
        <w:b/>
        <w:color w:themeColor="accent1" w:themeShade="95" w:themeTint="80" w:val="1b7aa6"/>
        <w:sz w:val="22"/>
      </w:rPr>
      <w:pPr>
        <w:pBdr/>
        <w:spacing/>
        <w:ind/>
      </w:pPr>
      <w:tblPr>
        <w:tblBorders/>
      </w:tblPr>
      <w:tcPr>
        <w:shd w:color="ffffff" w:fill="ffffff" w:themeColor="light1" w:themeFill="light1" w:val="clear"/>
        <w:tcBorders>
          <w:top w:color="000000" w:space="0" w:sz="4" w:themeColor="accen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8" w:type="table">
    <w:name w:val="Grid Table 7 Colorful - Accent 2"/>
    <w:basedOn w:val="936"/>
    <w:uiPriority w:val="99"/>
    <w:pPr>
      <w:pBdr/>
      <w:spacing w:after="0" w:line="240" w:lineRule="auto"/>
      <w:ind/>
    </w:pPr>
    <w:tblPr>
      <w:tblStyleRowBandSize w:val="1"/>
      <w:tblStyleColBandSize w:val="1"/>
      <w:tblInd w:type="dxa" w:w="0"/>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themeColor="accent2" w:themeShade="95" w:themeTint="97" w:val="c65215"/>
        <w:sz w:val="22"/>
      </w:rPr>
      <w:pPr>
        <w:pBdr/>
        <w:spacing/>
        <w:ind/>
      </w:pPr>
      <w:tblPr>
        <w:tblBorders/>
      </w:tblPr>
      <w:tcPr>
        <w:shd w:color="ffffff" w:fill="fbe3d7" w:themeColor="accent2" w:themeFill="accent2" w:themeFillTint="32" w:themeTint="32" w:val="clear"/>
        <w:tcBorders/>
      </w:tcPr>
    </w:tblStylePr>
    <w:tblStylePr w:type="band1Vert">
      <w:pPr>
        <w:pBdr/>
        <w:spacing/>
        <w:ind/>
      </w:pPr>
      <w:tblPr>
        <w:tblBorders/>
      </w:tblPr>
      <w:tcPr>
        <w:shd w:color="ffffff" w:fill="fbe3d7" w:themeColor="accent2" w:themeFill="accent2" w:themeFillTint="32" w:themeTint="32" w:val="clear"/>
        <w:tcBorders/>
      </w:tcPr>
    </w:tblStylePr>
    <w:tblStylePr w:type="band2Horz">
      <w:rPr>
        <w:rFonts w:ascii="Arial" w:hAnsi="Arial"/>
        <w:color w:themeColor="accent2" w:themeShade="95" w:themeTint="97" w:val="c652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2" w:themeShade="95" w:themeTint="97" w:val="c652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2" w:themeTint="97" w:val="single"/>
        </w:tcBorders>
      </w:tcPr>
    </w:tblStylePr>
    <w:tblStylePr w:type="firstRow">
      <w:rPr>
        <w:rFonts w:ascii="Arial" w:hAnsi="Arial"/>
        <w:b/>
        <w:color w:themeColor="accent2" w:themeShade="95" w:themeTint="97" w:val="c652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2" w:themeTint="97" w:val="single"/>
          <w:right w:color="000000" w:space="0" w:sz="4" w:val="none"/>
        </w:tcBorders>
      </w:tcPr>
    </w:tblStylePr>
    <w:tblStylePr w:type="lastCol">
      <w:rPr>
        <w:rFonts w:ascii="Arial" w:hAnsi="Arial"/>
        <w:i/>
        <w:color w:themeColor="accent2" w:themeShade="95" w:themeTint="97" w:val="c65215"/>
        <w:sz w:val="22"/>
      </w:rPr>
      <w:pPr>
        <w:pBdr/>
        <w:spacing/>
        <w:ind/>
      </w:pPr>
      <w:tblPr>
        <w:tblBorders/>
      </w:tblPr>
      <w:tcPr>
        <w:shd w:color="ffffff" w:val="clear"/>
        <w:tcBorders>
          <w:top w:color="000000" w:space="0" w:sz="4" w:val="none"/>
          <w:left w:color="000000" w:space="0" w:sz="4" w:themeColor="accent2" w:themeTint="97" w:val="single"/>
          <w:bottom w:color="000000" w:space="0" w:sz="4" w:val="none"/>
          <w:right w:color="000000" w:space="0" w:sz="4" w:val="none"/>
        </w:tcBorders>
      </w:tcPr>
    </w:tblStylePr>
    <w:tblStylePr w:type="lastRow">
      <w:rPr>
        <w:rFonts w:ascii="Arial" w:hAnsi="Arial"/>
        <w:b/>
        <w:color w:themeColor="accent2" w:themeShade="95" w:themeTint="97" w:val="c65215"/>
        <w:sz w:val="22"/>
      </w:rPr>
      <w:pPr>
        <w:pBdr/>
        <w:spacing/>
        <w:ind/>
      </w:pPr>
      <w:tblPr>
        <w:tblBorders/>
      </w:tblPr>
      <w:tcPr>
        <w:shd w:color="ffffff" w:fill="ffffff" w:themeColor="light1" w:themeFill="light1"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9" w:type="table">
    <w:name w:val="Grid Table 7 Colorful - Accent 3"/>
    <w:basedOn w:val="936"/>
    <w:uiPriority w:val="99"/>
    <w:pPr>
      <w:pBdr/>
      <w:spacing w:after="0" w:line="240" w:lineRule="auto"/>
      <w:ind/>
    </w:pPr>
    <w:tblPr>
      <w:tblStyleRowBandSize w:val="1"/>
      <w:tblStyleColBandSize w:val="1"/>
      <w:tblInd w:type="dxa" w:w="0"/>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themeColor="accent3" w:themeShade="95" w:themeTint="FE" w:val="0f3f15"/>
        <w:sz w:val="22"/>
      </w:rPr>
      <w:pPr>
        <w:pBdr/>
        <w:spacing/>
        <w:ind/>
      </w:pPr>
      <w:tblPr>
        <w:tblBorders/>
      </w:tblPr>
      <w:tcPr>
        <w:shd w:color="ffffff" w:fill="c1f0c7" w:themeColor="accent3" w:themeFill="accent3" w:themeFillTint="34" w:themeTint="34" w:val="clear"/>
        <w:tcBorders/>
      </w:tcPr>
    </w:tblStylePr>
    <w:tblStylePr w:type="band1Vert">
      <w:pPr>
        <w:pBdr/>
        <w:spacing/>
        <w:ind/>
      </w:pPr>
      <w:tblPr>
        <w:tblBorders/>
      </w:tblPr>
      <w:tcPr>
        <w:shd w:color="ffffff" w:fill="c1f0c7" w:themeColor="accent3" w:themeFill="accent3" w:themeFillTint="34" w:themeTint="34" w:val="clear"/>
        <w:tcBorders/>
      </w:tcPr>
    </w:tblStylePr>
    <w:tblStylePr w:type="band2Horz">
      <w:rPr>
        <w:rFonts w:ascii="Arial" w:hAnsi="Arial"/>
        <w:color w:themeColor="accent3" w:themeShade="95" w:themeTint="FE" w:val="0f3f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3" w:themeShade="95" w:themeTint="FE" w:val="0f3f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3" w:themeTint="FE" w:val="single"/>
        </w:tcBorders>
      </w:tcPr>
    </w:tblStylePr>
    <w:tblStylePr w:type="firstRow">
      <w:rPr>
        <w:rFonts w:ascii="Arial" w:hAnsi="Arial"/>
        <w:b/>
        <w:color w:themeColor="accent3" w:themeShade="95" w:themeTint="FE" w:val="0f3f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3" w:themeTint="FE" w:val="single"/>
          <w:right w:color="000000" w:space="0" w:sz="4" w:val="none"/>
        </w:tcBorders>
      </w:tcPr>
    </w:tblStylePr>
    <w:tblStylePr w:type="lastCol">
      <w:rPr>
        <w:rFonts w:ascii="Arial" w:hAnsi="Arial"/>
        <w:i/>
        <w:color w:themeColor="accent3" w:themeShade="95" w:themeTint="FE" w:val="0f3f15"/>
        <w:sz w:val="22"/>
      </w:rPr>
      <w:pPr>
        <w:pBdr/>
        <w:spacing/>
        <w:ind/>
      </w:pPr>
      <w:tblPr>
        <w:tblBorders/>
      </w:tblPr>
      <w:tcPr>
        <w:shd w:color="ffffff" w:val="clear"/>
        <w:tcBorders>
          <w:top w:color="000000" w:space="0" w:sz="4" w:val="none"/>
          <w:left w:color="000000" w:space="0" w:sz="4" w:themeColor="accent3" w:themeTint="FE" w:val="single"/>
          <w:bottom w:color="000000" w:space="0" w:sz="4" w:val="none"/>
          <w:right w:color="000000" w:space="0" w:sz="4" w:val="none"/>
        </w:tcBorders>
      </w:tcPr>
    </w:tblStylePr>
    <w:tblStylePr w:type="lastRow">
      <w:rPr>
        <w:rFonts w:ascii="Arial" w:hAnsi="Arial"/>
        <w:b/>
        <w:color w:themeColor="accent3" w:themeShade="95" w:themeTint="FE" w:val="0f3f15"/>
        <w:sz w:val="22"/>
      </w:rPr>
      <w:pPr>
        <w:pBdr/>
        <w:spacing/>
        <w:ind/>
      </w:pPr>
      <w:tblPr>
        <w:tblBorders/>
      </w:tblPr>
      <w:tcPr>
        <w:shd w:color="ffffff" w:fill="ffffff" w:themeColor="light1" w:themeFill="light1" w:val="clear"/>
        <w:tcBorders>
          <w:top w:color="000000" w:space="0" w:sz="4" w:themeColor="accent3" w:themeTint="FE"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0" w:type="table">
    <w:name w:val="Grid Table 7 Colorful - Accent 4"/>
    <w:basedOn w:val="936"/>
    <w:uiPriority w:val="99"/>
    <w:pPr>
      <w:pBdr/>
      <w:spacing w:after="0" w:line="240" w:lineRule="auto"/>
      <w:ind/>
    </w:pPr>
    <w:tblPr>
      <w:tblStyleRowBandSize w:val="1"/>
      <w:tblStyleColBandSize w:val="1"/>
      <w:tblInd w:type="dxa" w:w="0"/>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themeColor="accent4" w:themeShade="95" w:themeTint="9A" w:val="0d8aba"/>
        <w:sz w:val="22"/>
      </w:rPr>
      <w:pPr>
        <w:pBdr/>
        <w:spacing/>
        <w:ind/>
      </w:pPr>
      <w:tblPr>
        <w:tblBorders/>
      </w:tblPr>
      <w:tcPr>
        <w:shd w:color="ffffff" w:fill="c9edfb" w:themeColor="accent4" w:themeFill="accent4" w:themeFillTint="34" w:themeTint="34" w:val="clear"/>
        <w:tcBorders/>
      </w:tcPr>
    </w:tblStylePr>
    <w:tblStylePr w:type="band1Vert">
      <w:pPr>
        <w:pBdr/>
        <w:spacing/>
        <w:ind/>
      </w:pPr>
      <w:tblPr>
        <w:tblBorders/>
      </w:tblPr>
      <w:tcPr>
        <w:shd w:color="ffffff" w:fill="c9edfb" w:themeColor="accent4" w:themeFill="accent4" w:themeFillTint="34" w:themeTint="34" w:val="clear"/>
        <w:tcBorders/>
      </w:tcPr>
    </w:tblStylePr>
    <w:tblStylePr w:type="band2Horz">
      <w:rPr>
        <w:rFonts w:ascii="Arial" w:hAnsi="Arial"/>
        <w:color w:themeColor="accent4" w:themeShade="95" w:themeTint="9A" w:val="0d8ab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4" w:themeShade="95" w:themeTint="9A" w:val="0d8ab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4" w:themeTint="9A" w:val="single"/>
        </w:tcBorders>
      </w:tcPr>
    </w:tblStylePr>
    <w:tblStylePr w:type="firstRow">
      <w:rPr>
        <w:rFonts w:ascii="Arial" w:hAnsi="Arial"/>
        <w:b/>
        <w:color w:themeColor="accent4" w:themeShade="95" w:themeTint="9A" w:val="0d8ab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4" w:themeTint="9A" w:val="single"/>
          <w:right w:color="000000" w:space="0" w:sz="4" w:val="none"/>
        </w:tcBorders>
      </w:tcPr>
    </w:tblStylePr>
    <w:tblStylePr w:type="lastCol">
      <w:rPr>
        <w:rFonts w:ascii="Arial" w:hAnsi="Arial"/>
        <w:i/>
        <w:color w:themeColor="accent4" w:themeShade="95" w:themeTint="9A" w:val="0d8aba"/>
        <w:sz w:val="22"/>
      </w:rPr>
      <w:pPr>
        <w:pBdr/>
        <w:spacing/>
        <w:ind/>
      </w:pPr>
      <w:tblPr>
        <w:tblBorders/>
      </w:tblPr>
      <w:tcPr>
        <w:shd w:color="ffffff" w:val="clear"/>
        <w:tcBorders>
          <w:top w:color="000000" w:space="0" w:sz="4" w:val="none"/>
          <w:left w:color="000000" w:space="0" w:sz="4" w:themeColor="accent4" w:themeTint="9A" w:val="single"/>
          <w:bottom w:color="000000" w:space="0" w:sz="4" w:val="none"/>
          <w:right w:color="000000" w:space="0" w:sz="4" w:val="none"/>
        </w:tcBorders>
      </w:tcPr>
    </w:tblStylePr>
    <w:tblStylePr w:type="lastRow">
      <w:rPr>
        <w:rFonts w:ascii="Arial" w:hAnsi="Arial"/>
        <w:b/>
        <w:color w:themeColor="accent4" w:themeShade="95" w:themeTint="9A" w:val="0d8aba"/>
        <w:sz w:val="22"/>
      </w:rPr>
      <w:pPr>
        <w:pBdr/>
        <w:spacing/>
        <w:ind/>
      </w:pPr>
      <w:tblPr>
        <w:tblBorders/>
      </w:tblPr>
      <w:tcPr>
        <w:shd w:color="ffffff" w:fill="ffffff" w:themeColor="light1" w:themeFill="light1"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1" w:type="table">
    <w:name w:val="Grid Table 7 Colorful - Accent 5"/>
    <w:basedOn w:val="936"/>
    <w:uiPriority w:val="99"/>
    <w:pPr>
      <w:pBdr/>
      <w:spacing w:after="0" w:line="240" w:lineRule="auto"/>
      <w:ind/>
    </w:pPr>
    <w:tblPr>
      <w:tblStyleRowBandSize w:val="1"/>
      <w:tblStyleColBandSize w:val="1"/>
      <w:tblInd w:type="dxa" w:w="0"/>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cBorders/>
    </w:tcPr>
    <w:tblStylePr w:type="band1Horz">
      <w:rPr>
        <w:rFonts w:ascii="Arial" w:hAnsi="Arial"/>
        <w:color w:themeColor="accent5" w:themeShade="95" w:val="5d1956"/>
        <w:sz w:val="22"/>
      </w:rPr>
      <w:pPr>
        <w:pBdr/>
        <w:spacing/>
        <w:ind/>
      </w:pPr>
      <w:tblPr>
        <w:tblBorders/>
      </w:tblPr>
      <w:tcPr>
        <w:shd w:color="ffffff" w:fill="f2ceee" w:themeColor="accent5" w:themeFill="accent5" w:themeFillTint="34" w:themeTint="34" w:val="clear"/>
        <w:tcBorders/>
      </w:tcPr>
    </w:tblStylePr>
    <w:tblStylePr w:type="band1Vert">
      <w:pPr>
        <w:pBdr/>
        <w:spacing/>
        <w:ind/>
      </w:pPr>
      <w:tblPr>
        <w:tblBorders/>
      </w:tblPr>
      <w:tcPr>
        <w:shd w:color="ffffff" w:fill="f2ceee" w:themeColor="accent5" w:themeFill="accent5" w:themeFillTint="34" w:themeTint="34" w:val="clear"/>
        <w:tcBorders/>
      </w:tcPr>
    </w:tblStylePr>
    <w:tblStylePr w:type="band2Horz">
      <w:rPr>
        <w:rFonts w:ascii="Arial" w:hAnsi="Arial"/>
        <w:color w:themeColor="accent5" w:themeShade="95" w:val="5d195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5" w:themeShade="95" w:val="5d1956"/>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5" w:themeTint="90" w:val="single"/>
        </w:tcBorders>
      </w:tcPr>
    </w:tblStylePr>
    <w:tblStylePr w:type="firstRow">
      <w:rPr>
        <w:rFonts w:ascii="Arial" w:hAnsi="Arial"/>
        <w:b/>
        <w:color w:themeColor="accent5" w:themeShade="95" w:val="5d1956"/>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5" w:themeTint="90" w:val="single"/>
          <w:right w:color="000000" w:space="0" w:sz="4" w:val="none"/>
        </w:tcBorders>
      </w:tcPr>
    </w:tblStylePr>
    <w:tblStylePr w:type="lastCol">
      <w:rPr>
        <w:rFonts w:ascii="Arial" w:hAnsi="Arial"/>
        <w:i/>
        <w:color w:themeColor="accent5" w:themeShade="95" w:val="5d1956"/>
        <w:sz w:val="22"/>
      </w:rPr>
      <w:pPr>
        <w:pBdr/>
        <w:spacing/>
        <w:ind/>
      </w:pPr>
      <w:tblPr>
        <w:tblBorders/>
      </w:tblPr>
      <w:tcPr>
        <w:shd w:color="ffffff" w:val="clear"/>
        <w:tcBorders>
          <w:top w:color="000000" w:space="0" w:sz="4" w:val="none"/>
          <w:left w:color="000000" w:space="0" w:sz="4" w:themeColor="accent5" w:themeTint="90" w:val="single"/>
          <w:bottom w:color="000000" w:space="0" w:sz="4" w:val="none"/>
          <w:right w:color="000000" w:space="0" w:sz="4" w:val="none"/>
        </w:tcBorders>
      </w:tcPr>
    </w:tblStylePr>
    <w:tblStylePr w:type="lastRow">
      <w:rPr>
        <w:rFonts w:ascii="Arial" w:hAnsi="Arial"/>
        <w:b/>
        <w:color w:themeColor="accent5" w:themeShade="95" w:val="5d1956"/>
        <w:sz w:val="22"/>
      </w:rPr>
      <w:pPr>
        <w:pBdr/>
        <w:spacing/>
        <w:ind/>
      </w:pPr>
      <w:tblPr>
        <w:tblBorders/>
      </w:tblPr>
      <w:tcPr>
        <w:shd w:color="ffffff" w:fill="ffffff" w:themeColor="light1" w:themeFill="light1" w:val="clear"/>
        <w:tcBorders>
          <w:top w:color="000000" w:space="0" w:sz="4" w:themeColor="accent5" w:themeTint="9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2" w:type="table">
    <w:name w:val="Grid Table 7 Colorful - Accent 6"/>
    <w:basedOn w:val="936"/>
    <w:uiPriority w:val="99"/>
    <w:pPr>
      <w:pBdr/>
      <w:spacing w:after="0" w:line="240" w:lineRule="auto"/>
      <w:ind/>
    </w:pPr>
    <w:tblPr>
      <w:tblStyleRowBandSize w:val="1"/>
      <w:tblStyleColBandSize w:val="1"/>
      <w:tblInd w:type="dxa" w:w="0"/>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cBorders/>
    </w:tcPr>
    <w:tblStylePr w:type="band1Horz">
      <w:rPr>
        <w:rFonts w:ascii="Arial" w:hAnsi="Arial"/>
        <w:color w:themeColor="accent6" w:themeShade="95" w:val="2e621b"/>
        <w:sz w:val="22"/>
      </w:rPr>
      <w:pPr>
        <w:pBdr/>
        <w:spacing/>
        <w:ind/>
      </w:pPr>
      <w:tblPr>
        <w:tblBorders/>
      </w:tblPr>
      <w:tcPr>
        <w:shd w:color="ffffff" w:fill="d9f2d0" w:themeColor="accent6" w:themeFill="accent6" w:themeFillTint="34" w:themeTint="34" w:val="clear"/>
        <w:tcBorders/>
      </w:tcPr>
    </w:tblStylePr>
    <w:tblStylePr w:type="band1Vert">
      <w:pPr>
        <w:pBdr/>
        <w:spacing/>
        <w:ind/>
      </w:pPr>
      <w:tblPr>
        <w:tblBorders/>
      </w:tblPr>
      <w:tcPr>
        <w:shd w:color="ffffff" w:fill="d9f2d0" w:themeColor="accent6" w:themeFill="accent6" w:themeFillTint="34" w:themeTint="34" w:val="clear"/>
        <w:tcBorders/>
      </w:tcPr>
    </w:tblStylePr>
    <w:tblStylePr w:type="band2Horz">
      <w:rPr>
        <w:rFonts w:ascii="Arial" w:hAnsi="Arial"/>
        <w:color w:themeColor="accent6" w:themeShade="95" w:val="2e621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6" w:themeShade="95" w:val="2e621b"/>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6" w:themeTint="90" w:val="single"/>
        </w:tcBorders>
      </w:tcPr>
    </w:tblStylePr>
    <w:tblStylePr w:type="firstRow">
      <w:rPr>
        <w:rFonts w:ascii="Arial" w:hAnsi="Arial"/>
        <w:b/>
        <w:color w:themeColor="accent6" w:themeShade="95" w:val="2e621b"/>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6" w:themeTint="90" w:val="single"/>
          <w:right w:color="000000" w:space="0" w:sz="4" w:val="none"/>
        </w:tcBorders>
      </w:tcPr>
    </w:tblStylePr>
    <w:tblStylePr w:type="lastCol">
      <w:rPr>
        <w:rFonts w:ascii="Arial" w:hAnsi="Arial"/>
        <w:i/>
        <w:color w:themeColor="accent6" w:themeShade="95" w:val="2e621b"/>
        <w:sz w:val="22"/>
      </w:rPr>
      <w:pPr>
        <w:pBdr/>
        <w:spacing/>
        <w:ind/>
      </w:pPr>
      <w:tblPr>
        <w:tblBorders/>
      </w:tblPr>
      <w:tcPr>
        <w:shd w:color="ffffff" w:val="clear"/>
        <w:tcBorders>
          <w:top w:color="000000" w:space="0" w:sz="4" w:val="none"/>
          <w:left w:color="000000" w:space="0" w:sz="4" w:themeColor="accent6" w:themeTint="90" w:val="single"/>
          <w:bottom w:color="000000" w:space="0" w:sz="4" w:val="none"/>
          <w:right w:color="000000" w:space="0" w:sz="4" w:val="none"/>
        </w:tcBorders>
      </w:tcPr>
    </w:tblStylePr>
    <w:tblStylePr w:type="lastRow">
      <w:rPr>
        <w:rFonts w:ascii="Arial" w:hAnsi="Arial"/>
        <w:b/>
        <w:color w:themeColor="accent6" w:themeShade="95" w:val="2e621b"/>
        <w:sz w:val="22"/>
      </w:rPr>
      <w:pPr>
        <w:pBdr/>
        <w:spacing/>
        <w:ind/>
      </w:pPr>
      <w:tblPr>
        <w:tblBorders/>
      </w:tblPr>
      <w:tcPr>
        <w:shd w:color="ffffff" w:fill="ffffff" w:themeColor="light1" w:themeFill="light1" w:val="clear"/>
        <w:tcBorders>
          <w:top w:color="000000" w:space="0" w:sz="4" w:themeColor="accent6" w:themeTint="9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3" w:type="table">
    <w:name w:val="List Table 1 Light"/>
    <w:basedOn w:val="936"/>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4" w:type="table">
    <w:name w:val="List Table 1 Light - Accent 1"/>
    <w:basedOn w:val="936"/>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5" w:type="table">
    <w:name w:val="List Table 1 Light - Accent 2"/>
    <w:basedOn w:val="936"/>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6" w:type="table">
    <w:name w:val="List Table 1 Light - Accent 3"/>
    <w:basedOn w:val="936"/>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7" w:type="table">
    <w:name w:val="List Table 1 Light - Accent 4"/>
    <w:basedOn w:val="936"/>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8" w:type="table">
    <w:name w:val="List Table 1 Light - Accent 5"/>
    <w:basedOn w:val="936"/>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9" w:type="table">
    <w:name w:val="List Table 1 Light - Accent 6"/>
    <w:basedOn w:val="936"/>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0" w:type="table">
    <w:name w:val="List Table 2"/>
    <w:basedOn w:val="936"/>
    <w:uiPriority w:val="99"/>
    <w:pPr>
      <w:pBdr/>
      <w:spacing w:after="0" w:line="240" w:lineRule="auto"/>
      <w:ind/>
    </w:pPr>
    <w:tblPr>
      <w:tblStyleRowBandSize w:val="1"/>
      <w:tblStyleColBandSize w:val="1"/>
      <w:tblInd w:type="dxa" w:w="0"/>
      <w:tblBorders>
        <w:top w:color="000000" w:space="0" w:sz="4" w:themeColor="text1" w:themeTint="90" w:val="single"/>
        <w:bottom w:color="000000" w:space="0" w:sz="4" w:themeColor="text1" w:themeTint="90" w:val="single"/>
        <w:insideH w:color="000000" w:space="0" w:sz="4" w:themeColor="text1" w:themeTint="90" w:val="single"/>
      </w:tblBorders>
    </w:tblPr>
    <w:tcPr>
      <w:tcBorders/>
    </w:tcPr>
    <w:tblStylePr w:type="band1Horz">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1Vert">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text1" w:themeTint="90" w:val="single"/>
          <w:left w:color="000000" w:space="0" w:sz="4" w:val="none"/>
          <w:bottom w:color="000000" w:space="0" w:sz="4" w:themeColor="text1"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text1" w:themeTint="90" w:val="single"/>
          <w:left w:color="000000" w:space="0" w:sz="4" w:val="none"/>
          <w:bottom w:color="000000" w:space="0" w:sz="4" w:themeColor="text1"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1" w:type="table">
    <w:name w:val="List Table 2 - Accent 1"/>
    <w:basedOn w:val="936"/>
    <w:uiPriority w:val="99"/>
    <w:pPr>
      <w:pBdr/>
      <w:spacing w:after="0" w:line="240" w:lineRule="auto"/>
      <w:ind/>
    </w:pPr>
    <w:tblPr>
      <w:tblStyleRowBandSize w:val="1"/>
      <w:tblStyleColBandSize w:val="1"/>
      <w:tblInd w:type="dxa" w:w="0"/>
      <w:tblBorders>
        <w:top w:color="000000" w:space="0" w:sz="4" w:themeColor="accent1" w:themeTint="90" w:val="single"/>
        <w:bottom w:color="000000" w:space="0" w:sz="4" w:themeColor="accent1" w:themeTint="90" w:val="single"/>
        <w:insideH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1Vert">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1" w:themeTint="90" w:val="single"/>
          <w:left w:color="000000" w:space="0" w:sz="4" w:val="none"/>
          <w:bottom w:color="000000" w:space="0" w:sz="4" w:themeColor="accent1"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1" w:themeTint="90" w:val="single"/>
          <w:left w:color="000000" w:space="0" w:sz="4" w:val="none"/>
          <w:bottom w:color="000000" w:space="0" w:sz="4" w:themeColor="accent1"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2" w:type="table">
    <w:name w:val="List Table 2 - Accent 2"/>
    <w:basedOn w:val="936"/>
    <w:uiPriority w:val="99"/>
    <w:pPr>
      <w:pBdr/>
      <w:spacing w:after="0" w:line="240" w:lineRule="auto"/>
      <w:ind/>
    </w:pPr>
    <w:tblPr>
      <w:tblStyleRowBandSize w:val="1"/>
      <w:tblStyleColBandSize w:val="1"/>
      <w:tblInd w:type="dxa" w:w="0"/>
      <w:tblBorders>
        <w:top w:color="000000" w:space="0" w:sz="4" w:themeColor="accent2" w:themeTint="90" w:val="single"/>
        <w:bottom w:color="000000" w:space="0" w:sz="4" w:themeColor="accent2" w:themeTint="90" w:val="single"/>
        <w:insideH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1Vert">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2" w:themeTint="90" w:val="single"/>
          <w:left w:color="000000" w:space="0" w:sz="4" w:val="none"/>
          <w:bottom w:color="000000" w:space="0" w:sz="4" w:themeColor="accent2"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2" w:themeTint="90" w:val="single"/>
          <w:left w:color="000000" w:space="0" w:sz="4" w:val="none"/>
          <w:bottom w:color="000000" w:space="0" w:sz="4" w:themeColor="accent2"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3" w:type="table">
    <w:name w:val="List Table 2 - Accent 3"/>
    <w:basedOn w:val="936"/>
    <w:uiPriority w:val="99"/>
    <w:pPr>
      <w:pBdr/>
      <w:spacing w:after="0" w:line="240" w:lineRule="auto"/>
      <w:ind/>
    </w:pPr>
    <w:tblPr>
      <w:tblStyleRowBandSize w:val="1"/>
      <w:tblStyleColBandSize w:val="1"/>
      <w:tblInd w:type="dxa" w:w="0"/>
      <w:tblBorders>
        <w:top w:color="000000" w:space="0" w:sz="4" w:themeColor="accent3" w:themeTint="90" w:val="single"/>
        <w:bottom w:color="000000" w:space="0" w:sz="4" w:themeColor="accent3" w:themeTint="90" w:val="single"/>
        <w:insideH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1Vert">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3" w:themeTint="90" w:val="single"/>
          <w:left w:color="000000" w:space="0" w:sz="4" w:val="none"/>
          <w:bottom w:color="000000" w:space="0" w:sz="4" w:themeColor="accent3"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3" w:themeTint="90" w:val="single"/>
          <w:left w:color="000000" w:space="0" w:sz="4" w:val="none"/>
          <w:bottom w:color="000000" w:space="0" w:sz="4" w:themeColor="accent3"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4" w:type="table">
    <w:name w:val="List Table 2 - Accent 4"/>
    <w:basedOn w:val="936"/>
    <w:uiPriority w:val="99"/>
    <w:pPr>
      <w:pBdr/>
      <w:spacing w:after="0" w:line="240" w:lineRule="auto"/>
      <w:ind/>
    </w:pPr>
    <w:tblPr>
      <w:tblStyleRowBandSize w:val="1"/>
      <w:tblStyleColBandSize w:val="1"/>
      <w:tblInd w:type="dxa" w:w="0"/>
      <w:tblBorders>
        <w:top w:color="000000" w:space="0" w:sz="4" w:themeColor="accent4" w:themeTint="90" w:val="single"/>
        <w:bottom w:color="000000" w:space="0" w:sz="4" w:themeColor="accent4" w:themeTint="90" w:val="single"/>
        <w:insideH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1Vert">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4" w:themeTint="90" w:val="single"/>
          <w:left w:color="000000" w:space="0" w:sz="4" w:val="none"/>
          <w:bottom w:color="000000" w:space="0" w:sz="4" w:themeColor="accent4"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4" w:themeTint="90" w:val="single"/>
          <w:left w:color="000000" w:space="0" w:sz="4" w:val="none"/>
          <w:bottom w:color="000000" w:space="0" w:sz="4" w:themeColor="accent4"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5" w:type="table">
    <w:name w:val="List Table 2 - Accent 5"/>
    <w:basedOn w:val="936"/>
    <w:uiPriority w:val="99"/>
    <w:pPr>
      <w:pBdr/>
      <w:spacing w:after="0" w:line="240" w:lineRule="auto"/>
      <w:ind/>
    </w:pPr>
    <w:tblPr>
      <w:tblStyleRowBandSize w:val="1"/>
      <w:tblStyleColBandSize w:val="1"/>
      <w:tblInd w:type="dxa" w:w="0"/>
      <w:tblBorders>
        <w:top w:color="000000" w:space="0" w:sz="4" w:themeColor="accent5" w:themeTint="90" w:val="single"/>
        <w:bottom w:color="000000" w:space="0" w:sz="4" w:themeColor="accent5" w:themeTint="90" w:val="single"/>
        <w:insideH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1Vert">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5" w:themeTint="90" w:val="single"/>
          <w:left w:color="000000" w:space="0" w:sz="4" w:val="none"/>
          <w:bottom w:color="000000" w:space="0" w:sz="4" w:themeColor="accent5"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5" w:themeTint="90" w:val="single"/>
          <w:left w:color="000000" w:space="0" w:sz="4" w:val="none"/>
          <w:bottom w:color="000000" w:space="0" w:sz="4" w:themeColor="accent5"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6" w:type="table">
    <w:name w:val="List Table 2 - Accent 6"/>
    <w:basedOn w:val="936"/>
    <w:uiPriority w:val="99"/>
    <w:pPr>
      <w:pBdr/>
      <w:spacing w:after="0" w:line="240" w:lineRule="auto"/>
      <w:ind/>
    </w:pPr>
    <w:tblPr>
      <w:tblStyleRowBandSize w:val="1"/>
      <w:tblStyleColBandSize w:val="1"/>
      <w:tblInd w:type="dxa" w:w="0"/>
      <w:tblBorders>
        <w:top w:color="000000" w:space="0" w:sz="4" w:themeColor="accent6" w:themeTint="90" w:val="single"/>
        <w:bottom w:color="000000" w:space="0" w:sz="4" w:themeColor="accent6" w:themeTint="90" w:val="single"/>
        <w:insideH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1Vert">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6" w:themeTint="90" w:val="single"/>
          <w:left w:color="000000" w:space="0" w:sz="4" w:val="none"/>
          <w:bottom w:color="000000" w:space="0" w:sz="4" w:themeColor="accent6"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6" w:themeTint="90" w:val="single"/>
          <w:left w:color="000000" w:space="0" w:sz="4" w:val="none"/>
          <w:bottom w:color="000000" w:space="0" w:sz="4" w:themeColor="accent6"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7" w:type="table">
    <w:name w:val="List Table 3"/>
    <w:basedOn w:val="936"/>
    <w:uiPriority w:val="99"/>
    <w:pPr>
      <w:pBdr/>
      <w:spacing w:after="0" w:line="240" w:lineRule="auto"/>
      <w:ind/>
    </w:pPr>
    <w:tblPr>
      <w:tblStyleRowBandSize w:val="1"/>
      <w:tblStyleColBandSize w:val="1"/>
      <w:tblInd w:type="dxa" w:w="0"/>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rPr>
        <w:rFonts w:ascii="Arial" w:hAnsi="Arial"/>
        <w:color w:val="404040"/>
        <w:sz w:val="22"/>
      </w:rPr>
      <w:pPr>
        <w:pBdr/>
        <w:spacing/>
        <w:ind/>
      </w:pPr>
      <w:tblPr>
        <w:tblBorders/>
      </w:tblPr>
      <w:tcPr>
        <w:tcBorders>
          <w:top w:color="000000" w:space="0" w:sz="4" w:themeColor="text1" w:val="single"/>
          <w:bottom w:color="000000" w:space="0" w:sz="4" w:themeColor="text1" w:val="single"/>
        </w:tcBorders>
      </w:tcPr>
    </w:tblStylePr>
    <w:tblStylePr w:type="band1Vert">
      <w:rPr>
        <w:rFonts w:ascii="Arial" w:hAnsi="Arial"/>
        <w:color w:val="404040"/>
        <w:sz w:val="22"/>
      </w:rPr>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8" w:type="table">
    <w:name w:val="List Table 3 - Accent 1"/>
    <w:basedOn w:val="936"/>
    <w:uiPriority w:val="99"/>
    <w:pPr>
      <w:pBdr/>
      <w:spacing w:after="0" w:line="240" w:lineRule="auto"/>
      <w:ind/>
    </w:pPr>
    <w:tblPr>
      <w:tblStyleRowBandSize w:val="1"/>
      <w:tblStyleColBandSize w:val="1"/>
      <w:tblInd w:type="dxa" w:w="0"/>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rPr>
        <w:rFonts w:ascii="Arial" w:hAnsi="Arial"/>
        <w:color w:val="404040"/>
        <w:sz w:val="22"/>
      </w:rPr>
      <w:pPr>
        <w:pBdr/>
        <w:spacing/>
        <w:ind/>
      </w:pPr>
      <w:tblPr>
        <w:tblBorders/>
      </w:tblPr>
      <w:tcPr>
        <w:tcBorders>
          <w:top w:color="000000" w:space="0" w:sz="4" w:themeColor="accent1" w:val="single"/>
          <w:bottom w:color="000000" w:space="0" w:sz="4" w:themeColor="accent1" w:val="single"/>
        </w:tcBorders>
      </w:tcPr>
    </w:tblStylePr>
    <w:tblStylePr w:type="band1Vert">
      <w:rPr>
        <w:rFonts w:ascii="Arial" w:hAnsi="Arial"/>
        <w:color w:val="404040"/>
        <w:sz w:val="22"/>
      </w:rPr>
      <w:pPr>
        <w:pBdr/>
        <w:spacing/>
        <w:ind/>
      </w:p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9" w:type="table">
    <w:name w:val="List Table 3 - Accent 2"/>
    <w:basedOn w:val="936"/>
    <w:uiPriority w:val="99"/>
    <w:pPr>
      <w:pBdr/>
      <w:spacing w:after="0" w:line="240" w:lineRule="auto"/>
      <w:ind/>
    </w:pPr>
    <w:tblPr>
      <w:tblStyleRowBandSize w:val="1"/>
      <w:tblStyleColBandSize w:val="1"/>
      <w:tblInd w:type="dxa" w:w="0"/>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97" w:val="single"/>
          <w:bottom w:color="000000" w:space="0" w:sz="4" w:themeColor="accent2" w:themeTint="97" w:val="single"/>
        </w:tcBorders>
      </w:tcPr>
    </w:tblStylePr>
    <w:tblStylePr w:type="band1Vert">
      <w:rPr>
        <w:rFonts w:ascii="Arial" w:hAnsi="Arial"/>
        <w:color w:val="404040"/>
        <w:sz w:val="22"/>
      </w:rPr>
      <w:pPr>
        <w:pBdr/>
        <w:spacing/>
        <w:ind/>
      </w:pPr>
      <w:tblPr>
        <w:tblBorders/>
      </w:tblPr>
      <w:tcPr>
        <w:tcBorders>
          <w:left w:color="000000" w:space="0" w:sz="4" w:themeColor="accent2" w:themeTint="97" w:val="single"/>
          <w:right w:color="000000" w:space="0" w:sz="4" w:themeColor="accent2" w:themeTint="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2ab86" w:themeColor="accent2" w:themeFill="accent2" w:themeFillTint="97" w:themeTint="97"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0" w:type="table">
    <w:name w:val="List Table 3 - Accent 3"/>
    <w:basedOn w:val="936"/>
    <w:uiPriority w:val="99"/>
    <w:pPr>
      <w:pBdr/>
      <w:spacing w:after="0" w:line="240" w:lineRule="auto"/>
      <w:ind/>
    </w:pPr>
    <w:tblPr>
      <w:tblStyleRowBandSize w:val="1"/>
      <w:tblStyleColBandSize w:val="1"/>
      <w:tblInd w:type="dxa" w:w="0"/>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98" w:val="single"/>
          <w:bottom w:color="000000" w:space="0" w:sz="4" w:themeColor="accent3" w:themeTint="98" w:val="single"/>
        </w:tcBorders>
      </w:tcPr>
    </w:tblStylePr>
    <w:tblStylePr w:type="band1Vert">
      <w:rPr>
        <w:rFonts w:ascii="Arial" w:hAnsi="Arial"/>
        <w:color w:val="404040"/>
        <w:sz w:val="22"/>
      </w:rPr>
      <w:pPr>
        <w:pBdr/>
        <w:spacing/>
        <w:ind/>
      </w:pPr>
      <w:tblPr>
        <w:tblBorders/>
      </w:tblPr>
      <w:tcPr>
        <w:tcBorders>
          <w:left w:color="000000" w:space="0" w:sz="4" w:themeColor="accent3" w:themeTint="98" w:val="single"/>
          <w:right w:color="000000" w:space="0" w:sz="4" w:themeColor="accent3" w:themeTint="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8d45b" w:themeColor="accent3" w:themeFill="accent3" w:themeFillTint="98" w:themeTint="98"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1" w:type="table">
    <w:name w:val="List Table 3 - Accent 4"/>
    <w:basedOn w:val="936"/>
    <w:uiPriority w:val="99"/>
    <w:pPr>
      <w:pBdr/>
      <w:spacing w:after="0" w:line="240" w:lineRule="auto"/>
      <w:ind/>
    </w:pPr>
    <w:tblPr>
      <w:tblStyleRowBandSize w:val="1"/>
      <w:tblStyleColBandSize w:val="1"/>
      <w:tblInd w:type="dxa" w:w="0"/>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9A" w:val="single"/>
          <w:bottom w:color="000000" w:space="0" w:sz="4" w:themeColor="accent4" w:themeTint="9A" w:val="single"/>
        </w:tcBorders>
      </w:tcPr>
    </w:tblStylePr>
    <w:tblStylePr w:type="band1Vert">
      <w:rPr>
        <w:rFonts w:ascii="Arial" w:hAnsi="Arial"/>
        <w:color w:val="404040"/>
        <w:sz w:val="22"/>
      </w:rPr>
      <w:pPr>
        <w:pBdr/>
        <w:spacing/>
        <w:ind/>
      </w:pPr>
      <w:tblPr>
        <w:tblBorders/>
      </w:tblPr>
      <w:tcPr>
        <w:tcBorders>
          <w:left w:color="000000" w:space="0" w:sz="4" w:themeColor="accent4" w:themeTint="9A" w:val="single"/>
          <w:right w:color="000000" w:space="0" w:sz="4" w:themeColor="accent4" w:themeTint="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60cbf4" w:themeColor="accent4" w:themeFill="accent4" w:themeFillTint="9A" w:themeTint="9A"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2" w:type="table">
    <w:name w:val="List Table 3 - Accent 5"/>
    <w:basedOn w:val="936"/>
    <w:uiPriority w:val="99"/>
    <w:pPr>
      <w:pBdr/>
      <w:spacing w:after="0" w:line="240" w:lineRule="auto"/>
      <w:ind/>
    </w:pPr>
    <w:tblPr>
      <w:tblStyleRowBandSize w:val="1"/>
      <w:tblStyleColBandSize w:val="1"/>
      <w:tblInd w:type="dxa" w:w="0"/>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9A" w:val="single"/>
          <w:bottom w:color="000000" w:space="0" w:sz="4" w:themeColor="accent5" w:themeTint="9A" w:val="single"/>
        </w:tcBorders>
      </w:tcPr>
    </w:tblStylePr>
    <w:tblStylePr w:type="band1Vert">
      <w:rPr>
        <w:rFonts w:ascii="Arial" w:hAnsi="Arial"/>
        <w:color w:val="404040"/>
        <w:sz w:val="22"/>
      </w:rPr>
      <w:pPr>
        <w:pBdr/>
        <w:spacing/>
        <w:ind/>
      </w:pPr>
      <w:tblPr>
        <w:tblBorders/>
      </w:tblPr>
      <w:tcPr>
        <w:tcBorders>
          <w:left w:color="000000" w:space="0" w:sz="4" w:themeColor="accent5" w:themeTint="9A" w:val="single"/>
          <w:right w:color="000000" w:space="0" w:sz="4" w:themeColor="accent5" w:themeTint="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d86dcc" w:themeColor="accent5" w:themeFill="accent5" w:themeFillTint="9A" w:themeTint="9A"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3" w:type="table">
    <w:name w:val="List Table 3 - Accent 6"/>
    <w:basedOn w:val="936"/>
    <w:uiPriority w:val="99"/>
    <w:pPr>
      <w:pBdr/>
      <w:spacing w:after="0" w:line="240" w:lineRule="auto"/>
      <w:ind/>
    </w:pPr>
    <w:tblPr>
      <w:tblStyleRowBandSize w:val="1"/>
      <w:tblStyleColBandSize w:val="1"/>
      <w:tblInd w:type="dxa" w:w="0"/>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98" w:val="single"/>
          <w:bottom w:color="000000" w:space="0" w:sz="4" w:themeColor="accent6" w:themeTint="98" w:val="single"/>
        </w:tcBorders>
      </w:tcPr>
    </w:tblStylePr>
    <w:tblStylePr w:type="band1Vert">
      <w:rPr>
        <w:rFonts w:ascii="Arial" w:hAnsi="Arial"/>
        <w:color w:val="404040"/>
        <w:sz w:val="22"/>
      </w:rPr>
      <w:pPr>
        <w:pBdr/>
        <w:spacing/>
        <w:ind/>
      </w:pPr>
      <w:tblPr>
        <w:tblBorders/>
      </w:tblPr>
      <w:tcPr>
        <w:tcBorders>
          <w:left w:color="000000" w:space="0" w:sz="4" w:themeColor="accent6" w:themeTint="98" w:val="single"/>
          <w:right w:color="000000" w:space="0" w:sz="4" w:themeColor="accent6" w:themeTint="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8fd974" w:themeColor="accent6" w:themeFill="accent6" w:themeFillTint="98" w:themeTint="98"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4" w:type="table">
    <w:name w:val="List Table 4"/>
    <w:basedOn w:val="936"/>
    <w:uiPriority w:val="99"/>
    <w:pPr>
      <w:pBdr/>
      <w:spacing w:after="0" w:line="240" w:lineRule="auto"/>
      <w:ind/>
    </w:pPr>
    <w:tblPr>
      <w:tblStyleRowBandSize w:val="1"/>
      <w:tblStyleColBandSize w:val="1"/>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1Vert">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5" w:type="table">
    <w:name w:val="List Table 4 - Accent 1"/>
    <w:basedOn w:val="936"/>
    <w:uiPriority w:val="99"/>
    <w:pPr>
      <w:pBdr/>
      <w:spacing w:after="0" w:line="240" w:lineRule="auto"/>
      <w:ind/>
    </w:pPr>
    <w:tblPr>
      <w:tblStyleRowBandSize w:val="1"/>
      <w:tblStyleColBandSize w:val="1"/>
      <w:tblInd w:type="dxa" w:w="0"/>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1Vert">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6" w:type="table">
    <w:name w:val="List Table 4 - Accent 2"/>
    <w:basedOn w:val="936"/>
    <w:uiPriority w:val="99"/>
    <w:pPr>
      <w:pBdr/>
      <w:spacing w:after="0" w:line="240" w:lineRule="auto"/>
      <w:ind/>
    </w:pPr>
    <w:tblPr>
      <w:tblStyleRowBandSize w:val="1"/>
      <w:tblStyleColBandSize w:val="1"/>
      <w:tblInd w:type="dxa" w:w="0"/>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1Vert">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e97132" w:themeColor="accent2" w:themeFill="accent2"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7" w:type="table">
    <w:name w:val="List Table 4 - Accent 3"/>
    <w:basedOn w:val="936"/>
    <w:uiPriority w:val="99"/>
    <w:pPr>
      <w:pBdr/>
      <w:spacing w:after="0" w:line="240" w:lineRule="auto"/>
      <w:ind/>
    </w:pPr>
    <w:tblPr>
      <w:tblStyleRowBandSize w:val="1"/>
      <w:tblStyleColBandSize w:val="1"/>
      <w:tblInd w:type="dxa" w:w="0"/>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1Vert">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6b24" w:themeColor="accent3" w:themeFill="accent3"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8" w:type="table">
    <w:name w:val="List Table 4 - Accent 4"/>
    <w:basedOn w:val="936"/>
    <w:uiPriority w:val="99"/>
    <w:pPr>
      <w:pBdr/>
      <w:spacing w:after="0" w:line="240" w:lineRule="auto"/>
      <w:ind/>
    </w:pPr>
    <w:tblPr>
      <w:tblStyleRowBandSize w:val="1"/>
      <w:tblStyleColBandSize w:val="1"/>
      <w:tblInd w:type="dxa" w:w="0"/>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1Vert">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f9ed5" w:themeColor="accent4" w:themeFill="accent4"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9" w:type="table">
    <w:name w:val="List Table 4 - Accent 5"/>
    <w:basedOn w:val="936"/>
    <w:uiPriority w:val="99"/>
    <w:pPr>
      <w:pBdr/>
      <w:spacing w:after="0" w:line="240" w:lineRule="auto"/>
      <w:ind/>
    </w:pPr>
    <w:tblPr>
      <w:tblStyleRowBandSize w:val="1"/>
      <w:tblStyleColBandSize w:val="1"/>
      <w:tblInd w:type="dxa" w:w="0"/>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1Vert">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60" w:type="table">
    <w:name w:val="List Table 4 - Accent 6"/>
    <w:basedOn w:val="936"/>
    <w:uiPriority w:val="99"/>
    <w:pPr>
      <w:pBdr/>
      <w:spacing w:after="0" w:line="240" w:lineRule="auto"/>
      <w:ind/>
    </w:pPr>
    <w:tblPr>
      <w:tblStyleRowBandSize w:val="1"/>
      <w:tblStyleColBandSize w:val="1"/>
      <w:tblInd w:type="dxa" w:w="0"/>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1Vert">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61" w:type="table">
    <w:name w:val="List Table 5 Dark"/>
    <w:basedOn w:val="936"/>
    <w:uiPriority w:val="99"/>
    <w:pPr>
      <w:pBdr/>
      <w:spacing w:after="0" w:line="240" w:lineRule="auto"/>
      <w:ind/>
    </w:pPr>
    <w:tblPr>
      <w:tblStyleRowBandSize w:val="1"/>
      <w:tblStyleColBandSize w:val="1"/>
      <w:tblInd w:type="dxa" w:w="0"/>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shd w:color="ffffff" w:fill="7f7f7f" w:themeColor="text1" w:themeFill="text1" w:themeFillTint="80" w:themeTint="80" w:val="clear"/>
    </w:tblPr>
    <w:tcPr>
      <w:tcBorders/>
    </w:tcPr>
    <w:tblStylePr w:type="band1Horz">
      <w:pPr>
        <w:pBdr/>
        <w:spacing/>
        <w:ind/>
      </w:pPr>
      <w:tblPr>
        <w:tblBorders/>
      </w:tblPr>
      <w:tcPr>
        <w:shd w:color="ffffff" w:fill="7f7f7f" w:themeColor="text1" w:themeFill="text1" w:themeFillTint="80" w:themeTint="80"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7f7f7f" w:themeColor="text1" w:themeFill="text1" w:themeFillTint="80" w:themeTint="80"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7f7f7f" w:themeColor="text1" w:themeFill="text1" w:themeFillTint="80" w:themeTint="80"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text1" w:themeTint="80"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7f7f7f" w:themeColor="text1" w:themeFill="text1" w:themeFillTint="80" w:themeTint="80" w:val="clear"/>
        <w:tcBorders>
          <w:top w:color="000000" w:space="0" w:sz="32" w:themeColor="text1" w:themeTint="80"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text1" w:themeTint="80"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62" w:type="table">
    <w:name w:val="List Table 5 Dark - Accent 1"/>
    <w:basedOn w:val="936"/>
    <w:uiPriority w:val="99"/>
    <w:pPr>
      <w:pBdr/>
      <w:spacing w:after="0" w:line="240" w:lineRule="auto"/>
      <w:ind/>
    </w:pPr>
    <w:tblPr>
      <w:tblStyleRowBandSize w:val="1"/>
      <w:tblStyleColBandSize w:val="1"/>
      <w:tblInd w:type="dxa" w:w="0"/>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156082" w:themeColor="accent1" w:themeFill="accent1" w:val="clear"/>
    </w:tblPr>
    <w:tcPr>
      <w:tcBorders/>
    </w:tcPr>
    <w:tblStylePr w:type="band1Horz">
      <w:pPr>
        <w:pBdr/>
        <w:spacing/>
        <w:ind/>
      </w:pPr>
      <w:tblPr>
        <w:tblBorders/>
      </w:tblPr>
      <w:tcPr>
        <w:shd w:color="ffffff" w:fill="156082" w:themeColor="accent1" w:themeFill="accent1"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156082" w:themeColor="accent1" w:themeFill="accent1"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156082" w:themeColor="accent1" w:themeFill="accent1"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1"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156082" w:themeColor="accent1" w:themeFill="accent1" w:val="clear"/>
        <w:tcBorders>
          <w:top w:color="000000" w:space="0" w:sz="32" w:themeColor="accent1"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63" w:type="table">
    <w:name w:val="List Table 5 Dark - Accent 2"/>
    <w:basedOn w:val="936"/>
    <w:uiPriority w:val="99"/>
    <w:pPr>
      <w:pBdr/>
      <w:spacing w:after="0" w:line="240" w:lineRule="auto"/>
      <w:ind/>
    </w:pPr>
    <w:tblPr>
      <w:tblStyleRowBandSize w:val="1"/>
      <w:tblStyleColBandSize w:val="1"/>
      <w:tblInd w:type="dxa" w:w="0"/>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shd w:color="ffffff" w:fill="f2ab86" w:themeColor="accent2" w:themeFill="accent2" w:themeFillTint="97" w:themeTint="97" w:val="clear"/>
    </w:tblPr>
    <w:tcPr>
      <w:tcBorders/>
    </w:tcPr>
    <w:tblStylePr w:type="band1Horz">
      <w:pPr>
        <w:pBdr/>
        <w:spacing/>
        <w:ind/>
      </w:pPr>
      <w:tblPr>
        <w:tblBorders/>
      </w:tblPr>
      <w:tcPr>
        <w:shd w:color="ffffff" w:fill="f2ab86" w:themeColor="accent2" w:themeFill="accent2" w:themeFillTint="97" w:themeTint="97"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f2ab86" w:themeColor="accent2" w:themeFill="accent2" w:themeFillTint="97" w:themeTint="97"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f2ab86" w:themeColor="accent2" w:themeFill="accent2" w:themeFillTint="97" w:themeTint="97"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2" w:themeTint="97"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f2ab86" w:themeColor="accent2" w:themeFill="accent2" w:themeFillTint="97" w:themeTint="97" w:val="clear"/>
        <w:tcBorders>
          <w:top w:color="000000" w:space="0" w:sz="32" w:themeColor="accent2" w:themeTint="97"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2" w:themeTint="97"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64" w:type="table">
    <w:name w:val="List Table 5 Dark - Accent 3"/>
    <w:basedOn w:val="936"/>
    <w:uiPriority w:val="99"/>
    <w:pPr>
      <w:pBdr/>
      <w:spacing w:after="0" w:line="240" w:lineRule="auto"/>
      <w:ind/>
    </w:pPr>
    <w:tblPr>
      <w:tblStyleRowBandSize w:val="1"/>
      <w:tblStyleColBandSize w:val="1"/>
      <w:tblInd w:type="dxa" w:w="0"/>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shd w:color="ffffff" w:fill="48d45b" w:themeColor="accent3" w:themeFill="accent3" w:themeFillTint="98" w:themeTint="98" w:val="clear"/>
    </w:tblPr>
    <w:tcPr>
      <w:tcBorders/>
    </w:tcPr>
    <w:tblStylePr w:type="band1Horz">
      <w:pPr>
        <w:pBdr/>
        <w:spacing/>
        <w:ind/>
      </w:pPr>
      <w:tblPr>
        <w:tblBorders/>
      </w:tblPr>
      <w:tcPr>
        <w:shd w:color="ffffff" w:fill="48d45b" w:themeColor="accent3" w:themeFill="accent3" w:themeFillTint="98" w:themeTint="98"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48d45b" w:themeColor="accent3" w:themeFill="accent3" w:themeFillTint="98" w:themeTint="98"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48d45b" w:themeColor="accent3" w:themeFill="accent3" w:themeFillTint="98" w:themeTint="98"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3" w:themeTint="98"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48d45b" w:themeColor="accent3" w:themeFill="accent3" w:themeFillTint="98" w:themeTint="98" w:val="clear"/>
        <w:tcBorders>
          <w:top w:color="000000" w:space="0" w:sz="32" w:themeColor="accent3" w:themeTint="98"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3" w:themeTint="98"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65" w:type="table">
    <w:name w:val="List Table 5 Dark - Accent 4"/>
    <w:basedOn w:val="936"/>
    <w:uiPriority w:val="99"/>
    <w:pPr>
      <w:pBdr/>
      <w:spacing w:after="0" w:line="240" w:lineRule="auto"/>
      <w:ind/>
    </w:pPr>
    <w:tblPr>
      <w:tblStyleRowBandSize w:val="1"/>
      <w:tblStyleColBandSize w:val="1"/>
      <w:tblInd w:type="dxa" w:w="0"/>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shd w:color="ffffff" w:fill="60cbf4" w:themeColor="accent4" w:themeFill="accent4" w:themeFillTint="9A" w:themeTint="9A" w:val="clear"/>
    </w:tblPr>
    <w:tcPr>
      <w:tcBorders/>
    </w:tcPr>
    <w:tblStylePr w:type="band1Horz">
      <w:pPr>
        <w:pBdr/>
        <w:spacing/>
        <w:ind/>
      </w:pPr>
      <w:tblPr>
        <w:tblBorders/>
      </w:tblPr>
      <w:tcPr>
        <w:shd w:color="ffffff" w:fill="60cbf4" w:themeColor="accent4" w:themeFill="accent4" w:themeFillTint="9A" w:themeTint="9A"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60cbf4" w:themeColor="accent4" w:themeFill="accent4" w:themeFillTint="9A" w:themeTint="9A"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60cbf4" w:themeColor="accent4" w:themeFill="accent4" w:themeFillTint="9A" w:themeTint="9A"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4" w:themeTint="9A"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60cbf4" w:themeColor="accent4" w:themeFill="accent4" w:themeFillTint="9A" w:themeTint="9A" w:val="clear"/>
        <w:tcBorders>
          <w:top w:color="000000" w:space="0" w:sz="32" w:themeColor="accent4" w:themeTint="9A"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4" w:themeTint="9A"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66" w:type="table">
    <w:name w:val="List Table 5 Dark - Accent 5"/>
    <w:basedOn w:val="936"/>
    <w:uiPriority w:val="99"/>
    <w:pPr>
      <w:pBdr/>
      <w:spacing w:after="0" w:line="240" w:lineRule="auto"/>
      <w:ind/>
    </w:pPr>
    <w:tblPr>
      <w:tblStyleRowBandSize w:val="1"/>
      <w:tblStyleColBandSize w:val="1"/>
      <w:tblInd w:type="dxa" w:w="0"/>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shd w:color="ffffff" w:fill="d86dcc" w:themeColor="accent5" w:themeFill="accent5" w:themeFillTint="9A" w:themeTint="9A" w:val="clear"/>
    </w:tblPr>
    <w:tcPr>
      <w:tcBorders/>
    </w:tcPr>
    <w:tblStylePr w:type="band1Horz">
      <w:pPr>
        <w:pBdr/>
        <w:spacing/>
        <w:ind/>
      </w:pPr>
      <w:tblPr>
        <w:tblBorders/>
      </w:tblPr>
      <w:tcPr>
        <w:shd w:color="ffffff" w:fill="d86dcc" w:themeColor="accent5" w:themeFill="accent5" w:themeFillTint="9A" w:themeTint="9A"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d86dcc" w:themeColor="accent5" w:themeFill="accent5" w:themeFillTint="9A" w:themeTint="9A"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d86dcc" w:themeColor="accent5" w:themeFill="accent5" w:themeFillTint="9A" w:themeTint="9A"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5" w:themeTint="9A"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d86dcc" w:themeColor="accent5" w:themeFill="accent5" w:themeFillTint="9A" w:themeTint="9A" w:val="clear"/>
        <w:tcBorders>
          <w:top w:color="000000" w:space="0" w:sz="32" w:themeColor="accent5" w:themeTint="9A"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5" w:themeTint="9A"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67" w:type="table">
    <w:name w:val="List Table 5 Dark - Accent 6"/>
    <w:basedOn w:val="936"/>
    <w:uiPriority w:val="99"/>
    <w:pPr>
      <w:pBdr/>
      <w:spacing w:after="0" w:line="240" w:lineRule="auto"/>
      <w:ind/>
    </w:pPr>
    <w:tblPr>
      <w:tblStyleRowBandSize w:val="1"/>
      <w:tblStyleColBandSize w:val="1"/>
      <w:tblInd w:type="dxa" w:w="0"/>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shd w:color="ffffff" w:fill="8fd974" w:themeColor="accent6" w:themeFill="accent6" w:themeFillTint="98" w:themeTint="98" w:val="clear"/>
    </w:tblPr>
    <w:tcPr>
      <w:tcBorders/>
    </w:tcPr>
    <w:tblStylePr w:type="band1Horz">
      <w:pPr>
        <w:pBdr/>
        <w:spacing/>
        <w:ind/>
      </w:pPr>
      <w:tblPr>
        <w:tblBorders/>
      </w:tblPr>
      <w:tcPr>
        <w:shd w:color="ffffff" w:fill="8fd974" w:themeColor="accent6" w:themeFill="accent6" w:themeFillTint="98" w:themeTint="98"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8fd974" w:themeColor="accent6" w:themeFill="accent6" w:themeFillTint="98" w:themeTint="98"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8fd974" w:themeColor="accent6" w:themeFill="accent6" w:themeFillTint="98" w:themeTint="98"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6" w:themeTint="98"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8fd974" w:themeColor="accent6" w:themeFill="accent6" w:themeFillTint="98" w:themeTint="98" w:val="clear"/>
        <w:tcBorders>
          <w:top w:color="000000" w:space="0" w:sz="32" w:themeColor="accent6" w:themeTint="98"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6" w:themeTint="98"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68" w:type="table">
    <w:name w:val="List Table 6 Colorful"/>
    <w:basedOn w:val="936"/>
    <w:uiPriority w:val="99"/>
    <w:pPr>
      <w:pBdr/>
      <w:spacing w:after="0" w:line="240" w:lineRule="auto"/>
      <w:ind/>
    </w:pPr>
    <w:tblPr>
      <w:tblStyleRowBandSize w:val="1"/>
      <w:tblStyleColBandSize w:val="1"/>
      <w:tblInd w:type="dxa" w:w="0"/>
      <w:tblBorders>
        <w:top w:color="000000" w:space="0" w:sz="4" w:themeColor="text1" w:themeTint="80" w:val="single"/>
        <w:bottom w:color="000000" w:space="0" w:sz="4" w:themeColor="text1" w:themeTint="80" w:val="single"/>
      </w:tblBorders>
    </w:tblPr>
    <w:tcPr>
      <w:tcBorders/>
    </w:tcPr>
    <w:tblStylePr w:type="band1Horz">
      <w:rPr>
        <w:rFonts w:ascii="Arial" w:hAnsi="Arial"/>
        <w:color w:themeColor="text1" w:val="404040"/>
        <w:sz w:val="22"/>
      </w:rPr>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rPr>
        <w:rFonts w:ascii="Arial" w:hAnsi="Arial"/>
        <w:color w:themeColor="text1"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text1" w:val="000000"/>
      </w:rPr>
      <w:pPr>
        <w:pBdr/>
        <w:spacing/>
        <w:ind/>
      </w:pPr>
      <w:tblPr>
        <w:tblBorders/>
      </w:tblPr>
      <w:tcPr>
        <w:tcBorders/>
      </w:tcPr>
    </w:tblStylePr>
    <w:tblStylePr w:type="firstRow">
      <w:rPr>
        <w:b/>
        <w:color w:themeColor="text1" w:val="000000"/>
      </w:rPr>
      <w:pPr>
        <w:pBdr/>
        <w:spacing/>
        <w:ind/>
      </w:pPr>
      <w:tblPr>
        <w:tblBorders/>
      </w:tblPr>
      <w:tcPr>
        <w:tcBorders>
          <w:bottom w:color="000000" w:space="0" w:sz="4" w:themeColor="text1" w:themeTint="80" w:val="single"/>
        </w:tcBorders>
      </w:tcPr>
    </w:tblStylePr>
    <w:tblStylePr w:type="lastCol">
      <w:rPr>
        <w:b/>
        <w:color w:themeColor="text1" w:val="000000"/>
      </w:rPr>
      <w:pPr>
        <w:pBdr/>
        <w:spacing/>
        <w:ind/>
      </w:pPr>
      <w:tblPr>
        <w:tblBorders/>
      </w:tblPr>
      <w:tcPr>
        <w:tcBorders/>
      </w:tcPr>
    </w:tblStylePr>
    <w:tblStylePr w:type="lastRow">
      <w:rPr>
        <w:b/>
        <w:color w:themeColor="text1" w:val="000000"/>
      </w:rPr>
      <w:pPr>
        <w:pBdr/>
        <w:spacing/>
        <w:ind/>
      </w:pPr>
      <w:tblPr>
        <w:tblBorders/>
      </w:tblPr>
      <w:tcPr>
        <w:tcBorders>
          <w:top w:color="000000" w:space="0" w:sz="4" w:themeColor="text1" w:themeTint="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69" w:type="table">
    <w:name w:val="List Table 6 Colorful - Accent 1"/>
    <w:basedOn w:val="936"/>
    <w:uiPriority w:val="99"/>
    <w:pPr>
      <w:pBdr/>
      <w:spacing w:after="0" w:line="240" w:lineRule="auto"/>
      <w:ind/>
    </w:pPr>
    <w:tblPr>
      <w:tblStyleRowBandSize w:val="1"/>
      <w:tblStyleColBandSize w:val="1"/>
      <w:tblInd w:type="dxa" w:w="0"/>
      <w:tblBorders>
        <w:top w:color="000000" w:space="0" w:sz="4" w:themeColor="accent1" w:val="single"/>
        <w:bottom w:color="000000" w:space="0" w:sz="4" w:themeColor="accent1" w:val="single"/>
      </w:tblBorders>
    </w:tblPr>
    <w:tcPr>
      <w:tcBorders/>
    </w:tcPr>
    <w:tblStylePr w:type="band1Horz">
      <w:rPr>
        <w:rFonts w:ascii="Arial" w:hAnsi="Arial"/>
        <w:color w:themeColor="accent1" w:themeShade="95" w:val="404040"/>
        <w:sz w:val="22"/>
      </w:rPr>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rPr>
        <w:rFonts w:ascii="Arial" w:hAnsi="Arial"/>
        <w:color w:themeColor="accent1"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1" w:themeShade="95" w:val="0c384c"/>
      </w:rPr>
      <w:pPr>
        <w:pBdr/>
        <w:spacing/>
        <w:ind/>
      </w:pPr>
      <w:tblPr>
        <w:tblBorders/>
      </w:tblPr>
      <w:tcPr>
        <w:tcBorders/>
      </w:tcPr>
    </w:tblStylePr>
    <w:tblStylePr w:type="firstRow">
      <w:rPr>
        <w:b/>
        <w:color w:themeColor="accent1" w:themeShade="95" w:val="0c384c"/>
      </w:rPr>
      <w:pPr>
        <w:pBdr/>
        <w:spacing/>
        <w:ind/>
      </w:pPr>
      <w:tblPr>
        <w:tblBorders/>
      </w:tblPr>
      <w:tcPr>
        <w:tcBorders>
          <w:bottom w:color="000000" w:space="0" w:sz="4" w:themeColor="accent1" w:val="single"/>
        </w:tcBorders>
      </w:tcPr>
    </w:tblStylePr>
    <w:tblStylePr w:type="lastCol">
      <w:rPr>
        <w:b/>
        <w:color w:themeColor="accent1" w:themeShade="95" w:val="0c384c"/>
      </w:rPr>
      <w:pPr>
        <w:pBdr/>
        <w:spacing/>
        <w:ind/>
      </w:pPr>
      <w:tblPr>
        <w:tblBorders/>
      </w:tblPr>
      <w:tcPr>
        <w:tcBorders/>
      </w:tcPr>
    </w:tblStylePr>
    <w:tblStylePr w:type="lastRow">
      <w:rPr>
        <w:b/>
        <w:color w:themeColor="accent1" w:themeShade="95" w:val="0c384c"/>
      </w:rPr>
      <w:pPr>
        <w:pBdr/>
        <w:spacing/>
        <w:ind/>
      </w:p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70" w:type="table">
    <w:name w:val="List Table 6 Colorful - Accent 2"/>
    <w:basedOn w:val="936"/>
    <w:uiPriority w:val="99"/>
    <w:pPr>
      <w:pBdr/>
      <w:spacing w:after="0" w:line="240" w:lineRule="auto"/>
      <w:ind/>
    </w:pPr>
    <w:tblPr>
      <w:tblStyleRowBandSize w:val="1"/>
      <w:tblStyleColBandSize w:val="1"/>
      <w:tblInd w:type="dxa" w:w="0"/>
      <w:tblBorders>
        <w:top w:color="000000" w:space="0" w:sz="4" w:themeColor="accent2" w:themeTint="97" w:val="single"/>
        <w:bottom w:color="000000" w:space="0" w:sz="4" w:themeColor="accent2" w:themeTint="97" w:val="single"/>
      </w:tblBorders>
    </w:tblPr>
    <w:tcPr>
      <w:tcBorders/>
    </w:tcPr>
    <w:tblStylePr w:type="band1Horz">
      <w:rPr>
        <w:rFonts w:ascii="Arial" w:hAnsi="Arial"/>
        <w:color w:themeColor="accent2" w:themeShade="95" w:themeTint="97" w:val="404040"/>
        <w:sz w:val="22"/>
      </w:rPr>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rPr>
        <w:rFonts w:ascii="Arial" w:hAnsi="Arial"/>
        <w:color w:themeColor="accent2" w:themeShade="95" w:themeTint="97"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2" w:themeShade="95" w:themeTint="97" w:val="c65215"/>
      </w:rPr>
      <w:pPr>
        <w:pBdr/>
        <w:spacing/>
        <w:ind/>
      </w:pPr>
      <w:tblPr>
        <w:tblBorders/>
      </w:tblPr>
      <w:tcPr>
        <w:tcBorders/>
      </w:tcPr>
    </w:tblStylePr>
    <w:tblStylePr w:type="firstRow">
      <w:rPr>
        <w:b/>
        <w:color w:themeColor="accent2" w:themeShade="95" w:themeTint="97" w:val="c65215"/>
      </w:rPr>
      <w:pPr>
        <w:pBdr/>
        <w:spacing/>
        <w:ind/>
      </w:pPr>
      <w:tblPr>
        <w:tblBorders/>
      </w:tblPr>
      <w:tcPr>
        <w:tcBorders>
          <w:bottom w:color="000000" w:space="0" w:sz="4" w:themeColor="accent2" w:themeTint="97" w:val="single"/>
        </w:tcBorders>
      </w:tcPr>
    </w:tblStylePr>
    <w:tblStylePr w:type="lastCol">
      <w:rPr>
        <w:b/>
        <w:color w:themeColor="accent2" w:themeShade="95" w:themeTint="97" w:val="c65215"/>
      </w:rPr>
      <w:pPr>
        <w:pBdr/>
        <w:spacing/>
        <w:ind/>
      </w:pPr>
      <w:tblPr>
        <w:tblBorders/>
      </w:tblPr>
      <w:tcPr>
        <w:tcBorders/>
      </w:tcPr>
    </w:tblStylePr>
    <w:tblStylePr w:type="lastRow">
      <w:rPr>
        <w:b/>
        <w:color w:themeColor="accent2" w:themeShade="95" w:themeTint="97" w:val="c65215"/>
      </w:rPr>
      <w:pPr>
        <w:pBdr/>
        <w:spacing/>
        <w:ind/>
      </w:pPr>
      <w:tblPr>
        <w:tblBorders/>
      </w:tblPr>
      <w:tcPr>
        <w:tcBorders>
          <w:top w:color="000000" w:space="0" w:sz="4"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71" w:type="table">
    <w:name w:val="List Table 6 Colorful - Accent 3"/>
    <w:basedOn w:val="936"/>
    <w:uiPriority w:val="99"/>
    <w:pPr>
      <w:pBdr/>
      <w:spacing w:after="0" w:line="240" w:lineRule="auto"/>
      <w:ind/>
    </w:pPr>
    <w:tblPr>
      <w:tblStyleRowBandSize w:val="1"/>
      <w:tblStyleColBandSize w:val="1"/>
      <w:tblInd w:type="dxa" w:w="0"/>
      <w:tblBorders>
        <w:top w:color="000000" w:space="0" w:sz="4" w:themeColor="accent3" w:themeTint="98" w:val="single"/>
        <w:bottom w:color="000000" w:space="0" w:sz="4" w:themeColor="accent3" w:themeTint="98" w:val="single"/>
      </w:tblBorders>
    </w:tblPr>
    <w:tcPr>
      <w:tcBorders/>
    </w:tcPr>
    <w:tblStylePr w:type="band1Horz">
      <w:rPr>
        <w:rFonts w:ascii="Arial" w:hAnsi="Arial"/>
        <w:color w:themeColor="accent3" w:themeShade="95" w:themeTint="98" w:val="404040"/>
        <w:sz w:val="22"/>
      </w:rPr>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rPr>
        <w:rFonts w:ascii="Arial" w:hAnsi="Arial"/>
        <w:color w:themeColor="accent3" w:themeShade="95" w:themeTint="98"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3" w:themeShade="95" w:themeTint="98" w:val="20862e"/>
      </w:rPr>
      <w:pPr>
        <w:pBdr/>
        <w:spacing/>
        <w:ind/>
      </w:pPr>
      <w:tblPr>
        <w:tblBorders/>
      </w:tblPr>
      <w:tcPr>
        <w:tcBorders/>
      </w:tcPr>
    </w:tblStylePr>
    <w:tblStylePr w:type="firstRow">
      <w:rPr>
        <w:b/>
        <w:color w:themeColor="accent3" w:themeShade="95" w:themeTint="98" w:val="20862e"/>
      </w:rPr>
      <w:pPr>
        <w:pBdr/>
        <w:spacing/>
        <w:ind/>
      </w:pPr>
      <w:tblPr>
        <w:tblBorders/>
      </w:tblPr>
      <w:tcPr>
        <w:tcBorders>
          <w:bottom w:color="000000" w:space="0" w:sz="4" w:themeColor="accent3" w:themeTint="98" w:val="single"/>
        </w:tcBorders>
      </w:tcPr>
    </w:tblStylePr>
    <w:tblStylePr w:type="lastCol">
      <w:rPr>
        <w:b/>
        <w:color w:themeColor="accent3" w:themeShade="95" w:themeTint="98" w:val="20862e"/>
      </w:rPr>
      <w:pPr>
        <w:pBdr/>
        <w:spacing/>
        <w:ind/>
      </w:pPr>
      <w:tblPr>
        <w:tblBorders/>
      </w:tblPr>
      <w:tcPr>
        <w:tcBorders/>
      </w:tcPr>
    </w:tblStylePr>
    <w:tblStylePr w:type="lastRow">
      <w:rPr>
        <w:b/>
        <w:color w:themeColor="accent3" w:themeShade="95" w:themeTint="98" w:val="20862e"/>
      </w:rPr>
      <w:pPr>
        <w:pBdr/>
        <w:spacing/>
        <w:ind/>
      </w:pPr>
      <w:tblPr>
        <w:tblBorders/>
      </w:tblPr>
      <w:tcPr>
        <w:tcBorders>
          <w:top w:color="000000" w:space="0" w:sz="4" w:themeColor="accent3"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72" w:type="table">
    <w:name w:val="List Table 6 Colorful - Accent 4"/>
    <w:basedOn w:val="936"/>
    <w:uiPriority w:val="99"/>
    <w:pPr>
      <w:pBdr/>
      <w:spacing w:after="0" w:line="240" w:lineRule="auto"/>
      <w:ind/>
    </w:pPr>
    <w:tblPr>
      <w:tblStyleRowBandSize w:val="1"/>
      <w:tblStyleColBandSize w:val="1"/>
      <w:tblInd w:type="dxa" w:w="0"/>
      <w:tblBorders>
        <w:top w:color="000000" w:space="0" w:sz="4" w:themeColor="accent4" w:themeTint="9A" w:val="single"/>
        <w:bottom w:color="000000" w:space="0" w:sz="4" w:themeColor="accent4" w:themeTint="9A" w:val="single"/>
      </w:tblBorders>
    </w:tblPr>
    <w:tcPr>
      <w:tcBorders/>
    </w:tcPr>
    <w:tblStylePr w:type="band1Horz">
      <w:rPr>
        <w:rFonts w:ascii="Arial" w:hAnsi="Arial"/>
        <w:color w:themeColor="accent4" w:themeShade="95" w:themeTint="9A" w:val="404040"/>
        <w:sz w:val="22"/>
      </w:rPr>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rPr>
        <w:rFonts w:ascii="Arial" w:hAnsi="Arial"/>
        <w:color w:themeColor="accent4"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4" w:themeShade="95" w:themeTint="9A" w:val="0d8aba"/>
      </w:rPr>
      <w:pPr>
        <w:pBdr/>
        <w:spacing/>
        <w:ind/>
      </w:pPr>
      <w:tblPr>
        <w:tblBorders/>
      </w:tblPr>
      <w:tcPr>
        <w:tcBorders/>
      </w:tcPr>
    </w:tblStylePr>
    <w:tblStylePr w:type="firstRow">
      <w:rPr>
        <w:b/>
        <w:color w:themeColor="accent4" w:themeShade="95" w:themeTint="9A" w:val="0d8aba"/>
      </w:rPr>
      <w:pPr>
        <w:pBdr/>
        <w:spacing/>
        <w:ind/>
      </w:pPr>
      <w:tblPr>
        <w:tblBorders/>
      </w:tblPr>
      <w:tcPr>
        <w:tcBorders>
          <w:bottom w:color="000000" w:space="0" w:sz="4" w:themeColor="accent4" w:themeTint="9A" w:val="single"/>
        </w:tcBorders>
      </w:tcPr>
    </w:tblStylePr>
    <w:tblStylePr w:type="lastCol">
      <w:rPr>
        <w:b/>
        <w:color w:themeColor="accent4" w:themeShade="95" w:themeTint="9A" w:val="0d8aba"/>
      </w:rPr>
      <w:pPr>
        <w:pBdr/>
        <w:spacing/>
        <w:ind/>
      </w:pPr>
      <w:tblPr>
        <w:tblBorders/>
      </w:tblPr>
      <w:tcPr>
        <w:tcBorders/>
      </w:tcPr>
    </w:tblStylePr>
    <w:tblStylePr w:type="lastRow">
      <w:rPr>
        <w:b/>
        <w:color w:themeColor="accent4" w:themeShade="95" w:themeTint="9A" w:val="0d8aba"/>
      </w:rPr>
      <w:pPr>
        <w:pBdr/>
        <w:spacing/>
        <w:ind/>
      </w:pPr>
      <w:tblPr>
        <w:tblBorders/>
      </w:tblPr>
      <w:tcPr>
        <w:tcBorders>
          <w:top w:color="000000" w:space="0" w:sz="4"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73" w:type="table">
    <w:name w:val="List Table 6 Colorful - Accent 5"/>
    <w:basedOn w:val="936"/>
    <w:uiPriority w:val="99"/>
    <w:pPr>
      <w:pBdr/>
      <w:spacing w:after="0" w:line="240" w:lineRule="auto"/>
      <w:ind/>
    </w:pPr>
    <w:tblPr>
      <w:tblStyleRowBandSize w:val="1"/>
      <w:tblStyleColBandSize w:val="1"/>
      <w:tblInd w:type="dxa" w:w="0"/>
      <w:tblBorders>
        <w:top w:color="000000" w:space="0" w:sz="4" w:themeColor="accent5" w:themeTint="9A" w:val="single"/>
        <w:bottom w:color="000000" w:space="0" w:sz="4" w:themeColor="accent5" w:themeTint="9A" w:val="single"/>
      </w:tblBorders>
    </w:tblPr>
    <w:tcPr>
      <w:tcBorders/>
    </w:tcPr>
    <w:tblStylePr w:type="band1Horz">
      <w:rPr>
        <w:rFonts w:ascii="Arial" w:hAnsi="Arial"/>
        <w:color w:themeColor="accent5" w:themeShade="95" w:themeTint="9A" w:val="404040"/>
        <w:sz w:val="22"/>
      </w:rPr>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rPr>
        <w:rFonts w:ascii="Arial" w:hAnsi="Arial"/>
        <w:color w:themeColor="accent5"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themeTint="9A" w:val="96288a"/>
      </w:rPr>
      <w:pPr>
        <w:pBdr/>
        <w:spacing/>
        <w:ind/>
      </w:pPr>
      <w:tblPr>
        <w:tblBorders/>
      </w:tblPr>
      <w:tcPr>
        <w:tcBorders/>
      </w:tcPr>
    </w:tblStylePr>
    <w:tblStylePr w:type="firstRow">
      <w:rPr>
        <w:b/>
        <w:color w:themeColor="accent5" w:themeShade="95" w:themeTint="9A" w:val="96288a"/>
      </w:rPr>
      <w:pPr>
        <w:pBdr/>
        <w:spacing/>
        <w:ind/>
      </w:pPr>
      <w:tblPr>
        <w:tblBorders/>
      </w:tblPr>
      <w:tcPr>
        <w:tcBorders>
          <w:bottom w:color="000000" w:space="0" w:sz="4" w:themeColor="accent5" w:themeTint="9A" w:val="single"/>
        </w:tcBorders>
      </w:tcPr>
    </w:tblStylePr>
    <w:tblStylePr w:type="lastCol">
      <w:rPr>
        <w:b/>
        <w:color w:themeColor="accent5" w:themeShade="95" w:themeTint="9A" w:val="96288a"/>
      </w:rPr>
      <w:pPr>
        <w:pBdr/>
        <w:spacing/>
        <w:ind/>
      </w:pPr>
      <w:tblPr>
        <w:tblBorders/>
      </w:tblPr>
      <w:tcPr>
        <w:tcBorders/>
      </w:tcPr>
    </w:tblStylePr>
    <w:tblStylePr w:type="lastRow">
      <w:rPr>
        <w:b/>
        <w:color w:themeColor="accent5" w:themeShade="95" w:themeTint="9A" w:val="96288a"/>
      </w:rPr>
      <w:pPr>
        <w:pBdr/>
        <w:spacing/>
        <w:ind/>
      </w:pPr>
      <w:tblPr>
        <w:tblBorders/>
      </w:tblPr>
      <w:tcPr>
        <w:tcBorders>
          <w:top w:color="000000" w:space="0" w:sz="4" w:themeColor="accent5"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74" w:type="table">
    <w:name w:val="List Table 6 Colorful - Accent 6"/>
    <w:basedOn w:val="936"/>
    <w:uiPriority w:val="99"/>
    <w:pPr>
      <w:pBdr/>
      <w:spacing w:after="0" w:line="240" w:lineRule="auto"/>
      <w:ind/>
    </w:pPr>
    <w:tblPr>
      <w:tblStyleRowBandSize w:val="1"/>
      <w:tblStyleColBandSize w:val="1"/>
      <w:tblInd w:type="dxa" w:w="0"/>
      <w:tblBorders>
        <w:top w:color="000000" w:space="0" w:sz="4" w:themeColor="accent6" w:themeTint="98" w:val="single"/>
        <w:bottom w:color="000000" w:space="0" w:sz="4" w:themeColor="accent6" w:themeTint="98" w:val="single"/>
      </w:tblBorders>
    </w:tblPr>
    <w:tcPr>
      <w:tcBorders/>
    </w:tcPr>
    <w:tblStylePr w:type="band1Horz">
      <w:rPr>
        <w:rFonts w:ascii="Arial" w:hAnsi="Arial"/>
        <w:color w:themeColor="accent6" w:themeShade="95" w:themeTint="98" w:val="404040"/>
        <w:sz w:val="22"/>
      </w:rPr>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rPr>
        <w:rFonts w:ascii="Arial" w:hAnsi="Arial"/>
        <w:color w:themeColor="accent6" w:themeShade="95" w:themeTint="98"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6" w:themeShade="95" w:themeTint="98" w:val="47992a"/>
      </w:rPr>
      <w:pPr>
        <w:pBdr/>
        <w:spacing/>
        <w:ind/>
      </w:pPr>
      <w:tblPr>
        <w:tblBorders/>
      </w:tblPr>
      <w:tcPr>
        <w:tcBorders/>
      </w:tcPr>
    </w:tblStylePr>
    <w:tblStylePr w:type="firstRow">
      <w:rPr>
        <w:b/>
        <w:color w:themeColor="accent6" w:themeShade="95" w:themeTint="98" w:val="47992a"/>
      </w:rPr>
      <w:pPr>
        <w:pBdr/>
        <w:spacing/>
        <w:ind/>
      </w:pPr>
      <w:tblPr>
        <w:tblBorders/>
      </w:tblPr>
      <w:tcPr>
        <w:tcBorders>
          <w:bottom w:color="000000" w:space="0" w:sz="4" w:themeColor="accent6" w:themeTint="98" w:val="single"/>
        </w:tcBorders>
      </w:tcPr>
    </w:tblStylePr>
    <w:tblStylePr w:type="lastCol">
      <w:rPr>
        <w:b/>
        <w:color w:themeColor="accent6" w:themeShade="95" w:themeTint="98" w:val="47992a"/>
      </w:rPr>
      <w:pPr>
        <w:pBdr/>
        <w:spacing/>
        <w:ind/>
      </w:pPr>
      <w:tblPr>
        <w:tblBorders/>
      </w:tblPr>
      <w:tcPr>
        <w:tcBorders/>
      </w:tcPr>
    </w:tblStylePr>
    <w:tblStylePr w:type="lastRow">
      <w:rPr>
        <w:b/>
        <w:color w:themeColor="accent6" w:themeShade="95" w:themeTint="98" w:val="47992a"/>
      </w:rPr>
      <w:pPr>
        <w:pBdr/>
        <w:spacing/>
        <w:ind/>
      </w:pPr>
      <w:tblPr>
        <w:tblBorders/>
      </w:tblPr>
      <w:tcPr>
        <w:tcBorders>
          <w:top w:color="000000" w:space="0" w:sz="4" w:themeColor="accent6"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75" w:type="table">
    <w:name w:val="List Table 7 Colorful"/>
    <w:basedOn w:val="936"/>
    <w:uiPriority w:val="99"/>
    <w:pPr>
      <w:pBdr/>
      <w:spacing w:after="0" w:line="240" w:lineRule="auto"/>
      <w:ind/>
    </w:pPr>
    <w:tblPr>
      <w:tblStyleRowBandSize w:val="1"/>
      <w:tblStyleColBandSize w:val="1"/>
      <w:tblInd w:type="dxa" w:w="0"/>
      <w:tblBorders>
        <w:right w:color="000000" w:space="0" w:sz="4" w:themeColor="text1" w:themeTint="80" w:val="single"/>
      </w:tblBorders>
    </w:tblPr>
    <w:tcPr>
      <w:tcBorders/>
    </w:tcPr>
    <w:tblStylePr w:type="band1Horz">
      <w:rPr>
        <w:rFonts w:ascii="Arial" w:hAnsi="Arial"/>
        <w:color w:themeColor="text1" w:themeShade="95" w:themeTint="80" w:val="4a4a4a"/>
        <w:sz w:val="22"/>
      </w:rPr>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rPr>
        <w:rFonts w:ascii="Arial" w:hAnsi="Arial"/>
        <w:color w:themeColor="text1" w:themeShade="95" w:themeTint="80"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text1" w:themeShade="95" w:themeTint="80" w:val="4a4a4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text1" w:themeTint="80" w:val="single"/>
        </w:tcBorders>
      </w:tcPr>
    </w:tblStylePr>
    <w:tblStylePr w:type="firstRow">
      <w:rPr>
        <w:rFonts w:ascii="Arial" w:hAnsi="Arial"/>
        <w:i/>
        <w:color w:themeColor="text1" w:themeShade="95" w:themeTint="80" w:val="4a4a4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text1" w:themeTint="80" w:val="single"/>
          <w:right w:color="000000" w:space="0" w:sz="4" w:val="none"/>
        </w:tcBorders>
      </w:tcPr>
    </w:tblStylePr>
    <w:tblStylePr w:type="lastCol">
      <w:rPr>
        <w:rFonts w:ascii="Arial" w:hAnsi="Arial"/>
        <w:i/>
        <w:color w:themeColor="text1" w:themeShade="95" w:themeTint="80" w:val="4a4a4a"/>
        <w:sz w:val="22"/>
      </w:rPr>
      <w:pPr>
        <w:pBdr/>
        <w:spacing/>
        <w:ind/>
      </w:pPr>
      <w:tblPr>
        <w:tblBorders/>
      </w:tblPr>
      <w:tcPr>
        <w:shd w:color="ffffff" w:val="clear"/>
        <w:tcBorders>
          <w:top w:color="000000" w:space="0" w:sz="4" w:val="none"/>
          <w:left w:color="000000" w:space="0" w:sz="4" w:themeColor="text1" w:themeTint="80" w:val="single"/>
          <w:bottom w:color="000000" w:space="0" w:sz="4" w:val="none"/>
          <w:right w:color="000000" w:space="0" w:sz="4" w:val="none"/>
        </w:tcBorders>
      </w:tcPr>
    </w:tblStylePr>
    <w:tblStylePr w:type="lastRow">
      <w:rPr>
        <w:rFonts w:ascii="Arial" w:hAnsi="Arial"/>
        <w:i/>
        <w:color w:themeColor="text1" w:themeShade="95" w:themeTint="80" w:val="4a4a4a"/>
        <w:sz w:val="22"/>
      </w:rPr>
      <w:pPr>
        <w:pBdr/>
        <w:spacing/>
        <w:ind/>
      </w:pPr>
      <w:tblPr>
        <w:tblBorders/>
      </w:tblPr>
      <w:tcPr>
        <w:shd w:color="ffffff" w:fill="ffffff" w:themeColor="light1" w:themeFill="light1" w:val="clear"/>
        <w:tcBorders>
          <w:top w:color="000000" w:space="0" w:sz="4" w:themeColor="tex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text1" w:themeShade="95" w:themeTint="80" w:val="4a4a4a"/>
        <w:sz w:val="22"/>
      </w:rPr>
      <w:pPr>
        <w:pBdr/>
        <w:spacing/>
        <w:ind/>
      </w:pPr>
      <w:tblPr>
        <w:tblBorders/>
      </w:tblPr>
      <w:tcPr>
        <w:tcBorders/>
      </w:tcPr>
    </w:tblStylePr>
  </w:style>
  <w:style w:styleId="876" w:type="table">
    <w:name w:val="List Table 7 Colorful - Accent 1"/>
    <w:basedOn w:val="936"/>
    <w:uiPriority w:val="99"/>
    <w:pPr>
      <w:pBdr/>
      <w:spacing w:after="0" w:line="240" w:lineRule="auto"/>
      <w:ind/>
    </w:pPr>
    <w:tblPr>
      <w:tblStyleRowBandSize w:val="1"/>
      <w:tblStyleColBandSize w:val="1"/>
      <w:tblInd w:type="dxa" w:w="0"/>
      <w:tblBorders>
        <w:right w:color="000000" w:space="0" w:sz="4" w:themeColor="accent1" w:val="single"/>
      </w:tblBorders>
    </w:tblPr>
    <w:tcPr>
      <w:tcBorders/>
    </w:tcPr>
    <w:tblStylePr w:type="band1Horz">
      <w:rPr>
        <w:rFonts w:ascii="Arial" w:hAnsi="Arial"/>
        <w:color w:themeColor="accent1" w:themeShade="95" w:val="0c384c"/>
        <w:sz w:val="22"/>
      </w:rPr>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rPr>
        <w:rFonts w:ascii="Arial" w:hAnsi="Arial"/>
        <w:color w:themeColor="accent1" w:themeShade="95" w:val="0c384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1" w:themeShade="95" w:val="0c384c"/>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1" w:val="single"/>
        </w:tcBorders>
      </w:tcPr>
    </w:tblStylePr>
    <w:tblStylePr w:type="firstRow">
      <w:rPr>
        <w:rFonts w:ascii="Arial" w:hAnsi="Arial"/>
        <w:i/>
        <w:color w:themeColor="accent1" w:themeShade="95" w:val="0c384c"/>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1" w:val="single"/>
          <w:right w:color="000000" w:space="0" w:sz="4" w:val="none"/>
        </w:tcBorders>
      </w:tcPr>
    </w:tblStylePr>
    <w:tblStylePr w:type="lastCol">
      <w:rPr>
        <w:rFonts w:ascii="Arial" w:hAnsi="Arial"/>
        <w:i/>
        <w:color w:themeColor="accent1" w:themeShade="95" w:val="0c384c"/>
        <w:sz w:val="22"/>
      </w:rPr>
      <w:pPr>
        <w:pBdr/>
        <w:spacing/>
        <w:ind/>
      </w:pPr>
      <w:tblPr>
        <w:tblBorders/>
      </w:tblPr>
      <w:tcPr>
        <w:shd w:color="ffffff" w:val="clear"/>
        <w:tcBorders>
          <w:top w:color="000000" w:space="0" w:sz="4" w:val="none"/>
          <w:left w:color="000000" w:space="0" w:sz="4" w:themeColor="accent1" w:val="single"/>
          <w:bottom w:color="000000" w:space="0" w:sz="4" w:val="none"/>
          <w:right w:color="000000" w:space="0" w:sz="4" w:val="none"/>
        </w:tcBorders>
      </w:tcPr>
    </w:tblStylePr>
    <w:tblStylePr w:type="lastRow">
      <w:rPr>
        <w:rFonts w:ascii="Arial" w:hAnsi="Arial"/>
        <w:i/>
        <w:color w:themeColor="accent1" w:themeShade="95" w:val="0c384c"/>
        <w:sz w:val="22"/>
      </w:rPr>
      <w:pPr>
        <w:pBdr/>
        <w:spacing/>
        <w:ind/>
      </w:pPr>
      <w:tblPr>
        <w:tblBorders/>
      </w:tblPr>
      <w:tcPr>
        <w:shd w:color="ffffff" w:fill="ffffff" w:themeColor="light1" w:themeFill="light1" w:val="clea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1" w:themeShade="95" w:val="0c384c"/>
        <w:sz w:val="22"/>
      </w:rPr>
      <w:pPr>
        <w:pBdr/>
        <w:spacing/>
        <w:ind/>
      </w:pPr>
      <w:tblPr>
        <w:tblBorders/>
      </w:tblPr>
      <w:tcPr>
        <w:tcBorders/>
      </w:tcPr>
    </w:tblStylePr>
  </w:style>
  <w:style w:styleId="877" w:type="table">
    <w:name w:val="List Table 7 Colorful - Accent 2"/>
    <w:basedOn w:val="936"/>
    <w:uiPriority w:val="99"/>
    <w:pPr>
      <w:pBdr/>
      <w:spacing w:after="0" w:line="240" w:lineRule="auto"/>
      <w:ind/>
    </w:pPr>
    <w:tblPr>
      <w:tblStyleRowBandSize w:val="1"/>
      <w:tblStyleColBandSize w:val="1"/>
      <w:tblInd w:type="dxa" w:w="0"/>
      <w:tblBorders>
        <w:right w:color="000000" w:space="0" w:sz="4" w:themeColor="accent2" w:themeTint="97" w:val="single"/>
      </w:tblBorders>
    </w:tblPr>
    <w:tcPr>
      <w:tcBorders/>
    </w:tcPr>
    <w:tblStylePr w:type="band1Horz">
      <w:rPr>
        <w:rFonts w:ascii="Arial" w:hAnsi="Arial"/>
        <w:color w:themeColor="accent2" w:themeShade="95" w:themeTint="97" w:val="c65215"/>
        <w:sz w:val="22"/>
      </w:rPr>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rPr>
        <w:rFonts w:ascii="Arial" w:hAnsi="Arial"/>
        <w:color w:themeColor="accent2" w:themeShade="95" w:themeTint="97" w:val="c652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2" w:themeShade="95" w:themeTint="97" w:val="c652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2" w:themeTint="97" w:val="single"/>
        </w:tcBorders>
      </w:tcPr>
    </w:tblStylePr>
    <w:tblStylePr w:type="firstRow">
      <w:rPr>
        <w:rFonts w:ascii="Arial" w:hAnsi="Arial"/>
        <w:i/>
        <w:color w:themeColor="accent2" w:themeShade="95" w:themeTint="97" w:val="c652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2" w:themeTint="97" w:val="single"/>
          <w:right w:color="000000" w:space="0" w:sz="4" w:val="none"/>
        </w:tcBorders>
      </w:tcPr>
    </w:tblStylePr>
    <w:tblStylePr w:type="lastCol">
      <w:rPr>
        <w:rFonts w:ascii="Arial" w:hAnsi="Arial"/>
        <w:i/>
        <w:color w:themeColor="accent2" w:themeShade="95" w:themeTint="97" w:val="c65215"/>
        <w:sz w:val="22"/>
      </w:rPr>
      <w:pPr>
        <w:pBdr/>
        <w:spacing/>
        <w:ind/>
      </w:pPr>
      <w:tblPr>
        <w:tblBorders/>
      </w:tblPr>
      <w:tcPr>
        <w:shd w:color="ffffff" w:val="clear"/>
        <w:tcBorders>
          <w:top w:color="000000" w:space="0" w:sz="4" w:val="none"/>
          <w:left w:color="000000" w:space="0" w:sz="4" w:themeColor="accent2" w:themeTint="97" w:val="single"/>
          <w:bottom w:color="000000" w:space="0" w:sz="4" w:val="none"/>
          <w:right w:color="000000" w:space="0" w:sz="4" w:val="none"/>
        </w:tcBorders>
      </w:tcPr>
    </w:tblStylePr>
    <w:tblStylePr w:type="lastRow">
      <w:rPr>
        <w:rFonts w:ascii="Arial" w:hAnsi="Arial"/>
        <w:i/>
        <w:color w:themeColor="accent2" w:themeShade="95" w:themeTint="97" w:val="c65215"/>
        <w:sz w:val="22"/>
      </w:rPr>
      <w:pPr>
        <w:pBdr/>
        <w:spacing/>
        <w:ind/>
      </w:pPr>
      <w:tblPr>
        <w:tblBorders/>
      </w:tblPr>
      <w:tcPr>
        <w:shd w:color="ffffff" w:fill="ffffff" w:themeColor="light1" w:themeFill="light1"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2" w:themeShade="95" w:themeTint="97" w:val="c65215"/>
        <w:sz w:val="22"/>
      </w:rPr>
      <w:pPr>
        <w:pBdr/>
        <w:spacing/>
        <w:ind/>
      </w:pPr>
      <w:tblPr>
        <w:tblBorders/>
      </w:tblPr>
      <w:tcPr>
        <w:tcBorders/>
      </w:tcPr>
    </w:tblStylePr>
  </w:style>
  <w:style w:styleId="878" w:type="table">
    <w:name w:val="List Table 7 Colorful - Accent 3"/>
    <w:basedOn w:val="936"/>
    <w:uiPriority w:val="99"/>
    <w:pPr>
      <w:pBdr/>
      <w:spacing w:after="0" w:line="240" w:lineRule="auto"/>
      <w:ind/>
    </w:pPr>
    <w:tblPr>
      <w:tblStyleRowBandSize w:val="1"/>
      <w:tblStyleColBandSize w:val="1"/>
      <w:tblInd w:type="dxa" w:w="0"/>
      <w:tblBorders>
        <w:right w:color="000000" w:space="0" w:sz="4" w:themeColor="accent3" w:themeTint="98" w:val="single"/>
      </w:tblBorders>
    </w:tblPr>
    <w:tcPr>
      <w:tcBorders/>
    </w:tcPr>
    <w:tblStylePr w:type="band1Horz">
      <w:rPr>
        <w:rFonts w:ascii="Arial" w:hAnsi="Arial"/>
        <w:color w:themeColor="accent3" w:themeShade="95" w:themeTint="98" w:val="20862e"/>
        <w:sz w:val="22"/>
      </w:rPr>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rPr>
        <w:rFonts w:ascii="Arial" w:hAnsi="Arial"/>
        <w:color w:themeColor="accent3" w:themeShade="95" w:themeTint="98" w:val="20862e"/>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3" w:themeShade="95" w:themeTint="98" w:val="20862e"/>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3" w:themeTint="98" w:val="single"/>
        </w:tcBorders>
      </w:tcPr>
    </w:tblStylePr>
    <w:tblStylePr w:type="firstRow">
      <w:rPr>
        <w:rFonts w:ascii="Arial" w:hAnsi="Arial"/>
        <w:i/>
        <w:color w:themeColor="accent3" w:themeShade="95" w:themeTint="98" w:val="20862e"/>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3" w:themeTint="98" w:val="single"/>
          <w:right w:color="000000" w:space="0" w:sz="4" w:val="none"/>
        </w:tcBorders>
      </w:tcPr>
    </w:tblStylePr>
    <w:tblStylePr w:type="lastCol">
      <w:rPr>
        <w:rFonts w:ascii="Arial" w:hAnsi="Arial"/>
        <w:i/>
        <w:color w:themeColor="accent3" w:themeShade="95" w:themeTint="98" w:val="20862e"/>
        <w:sz w:val="22"/>
      </w:rPr>
      <w:pPr>
        <w:pBdr/>
        <w:spacing/>
        <w:ind/>
      </w:pPr>
      <w:tblPr>
        <w:tblBorders/>
      </w:tblPr>
      <w:tcPr>
        <w:shd w:color="ffffff" w:val="clear"/>
        <w:tcBorders>
          <w:top w:color="000000" w:space="0" w:sz="4" w:val="none"/>
          <w:left w:color="000000" w:space="0" w:sz="4" w:themeColor="accent3" w:themeTint="98" w:val="single"/>
          <w:bottom w:color="000000" w:space="0" w:sz="4" w:val="none"/>
          <w:right w:color="000000" w:space="0" w:sz="4" w:val="none"/>
        </w:tcBorders>
      </w:tcPr>
    </w:tblStylePr>
    <w:tblStylePr w:type="lastRow">
      <w:rPr>
        <w:rFonts w:ascii="Arial" w:hAnsi="Arial"/>
        <w:i/>
        <w:color w:themeColor="accent3" w:themeShade="95" w:themeTint="98" w:val="20862e"/>
        <w:sz w:val="22"/>
      </w:rPr>
      <w:pPr>
        <w:pBdr/>
        <w:spacing/>
        <w:ind/>
      </w:pPr>
      <w:tblPr>
        <w:tblBorders/>
      </w:tblPr>
      <w:tcPr>
        <w:shd w:color="ffffff" w:fill="ffffff" w:themeColor="light1" w:themeFill="light1" w:val="clear"/>
        <w:tcBorders>
          <w:top w:color="000000" w:space="0" w:sz="4" w:themeColor="accent3" w:themeTint="98"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3" w:themeShade="95" w:themeTint="98" w:val="20862e"/>
        <w:sz w:val="22"/>
      </w:rPr>
      <w:pPr>
        <w:pBdr/>
        <w:spacing/>
        <w:ind/>
      </w:pPr>
      <w:tblPr>
        <w:tblBorders/>
      </w:tblPr>
      <w:tcPr>
        <w:tcBorders/>
      </w:tcPr>
    </w:tblStylePr>
  </w:style>
  <w:style w:styleId="879" w:type="table">
    <w:name w:val="List Table 7 Colorful - Accent 4"/>
    <w:basedOn w:val="936"/>
    <w:uiPriority w:val="99"/>
    <w:pPr>
      <w:pBdr/>
      <w:spacing w:after="0" w:line="240" w:lineRule="auto"/>
      <w:ind/>
    </w:pPr>
    <w:tblPr>
      <w:tblStyleRowBandSize w:val="1"/>
      <w:tblStyleColBandSize w:val="1"/>
      <w:tblInd w:type="dxa" w:w="0"/>
      <w:tblBorders>
        <w:right w:color="000000" w:space="0" w:sz="4" w:themeColor="accent4" w:themeTint="9A" w:val="single"/>
      </w:tblBorders>
    </w:tblPr>
    <w:tcPr>
      <w:tcBorders/>
    </w:tcPr>
    <w:tblStylePr w:type="band1Horz">
      <w:rPr>
        <w:rFonts w:ascii="Arial" w:hAnsi="Arial"/>
        <w:color w:themeColor="accent4" w:themeShade="95" w:themeTint="9A" w:val="0d8aba"/>
        <w:sz w:val="22"/>
      </w:rPr>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rPr>
        <w:rFonts w:ascii="Arial" w:hAnsi="Arial"/>
        <w:color w:themeColor="accent4" w:themeShade="95" w:themeTint="9A" w:val="0d8ab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4" w:themeShade="95" w:themeTint="9A" w:val="0d8ab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4" w:themeTint="9A" w:val="single"/>
        </w:tcBorders>
      </w:tcPr>
    </w:tblStylePr>
    <w:tblStylePr w:type="firstRow">
      <w:rPr>
        <w:rFonts w:ascii="Arial" w:hAnsi="Arial"/>
        <w:i/>
        <w:color w:themeColor="accent4" w:themeShade="95" w:themeTint="9A" w:val="0d8ab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4" w:themeTint="9A" w:val="single"/>
          <w:right w:color="000000" w:space="0" w:sz="4" w:val="none"/>
        </w:tcBorders>
      </w:tcPr>
    </w:tblStylePr>
    <w:tblStylePr w:type="lastCol">
      <w:rPr>
        <w:rFonts w:ascii="Arial" w:hAnsi="Arial"/>
        <w:i/>
        <w:color w:themeColor="accent4" w:themeShade="95" w:themeTint="9A" w:val="0d8aba"/>
        <w:sz w:val="22"/>
      </w:rPr>
      <w:pPr>
        <w:pBdr/>
        <w:spacing/>
        <w:ind/>
      </w:pPr>
      <w:tblPr>
        <w:tblBorders/>
      </w:tblPr>
      <w:tcPr>
        <w:shd w:color="ffffff" w:val="clear"/>
        <w:tcBorders>
          <w:top w:color="000000" w:space="0" w:sz="4" w:val="none"/>
          <w:left w:color="000000" w:space="0" w:sz="4" w:themeColor="accent4" w:themeTint="9A" w:val="single"/>
          <w:bottom w:color="000000" w:space="0" w:sz="4" w:val="none"/>
          <w:right w:color="000000" w:space="0" w:sz="4" w:val="none"/>
        </w:tcBorders>
      </w:tcPr>
    </w:tblStylePr>
    <w:tblStylePr w:type="lastRow">
      <w:rPr>
        <w:rFonts w:ascii="Arial" w:hAnsi="Arial"/>
        <w:i/>
        <w:color w:themeColor="accent4" w:themeShade="95" w:themeTint="9A" w:val="0d8aba"/>
        <w:sz w:val="22"/>
      </w:rPr>
      <w:pPr>
        <w:pBdr/>
        <w:spacing/>
        <w:ind/>
      </w:pPr>
      <w:tblPr>
        <w:tblBorders/>
      </w:tblPr>
      <w:tcPr>
        <w:shd w:color="ffffff" w:fill="ffffff" w:themeColor="light1" w:themeFill="light1"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4" w:themeShade="95" w:themeTint="9A" w:val="0d8aba"/>
        <w:sz w:val="22"/>
      </w:rPr>
      <w:pPr>
        <w:pBdr/>
        <w:spacing/>
        <w:ind/>
      </w:pPr>
      <w:tblPr>
        <w:tblBorders/>
      </w:tblPr>
      <w:tcPr>
        <w:tcBorders/>
      </w:tcPr>
    </w:tblStylePr>
  </w:style>
  <w:style w:styleId="880" w:type="table">
    <w:name w:val="List Table 7 Colorful - Accent 5"/>
    <w:basedOn w:val="936"/>
    <w:uiPriority w:val="99"/>
    <w:pPr>
      <w:pBdr/>
      <w:spacing w:after="0" w:line="240" w:lineRule="auto"/>
      <w:ind/>
    </w:pPr>
    <w:tblPr>
      <w:tblStyleRowBandSize w:val="1"/>
      <w:tblStyleColBandSize w:val="1"/>
      <w:tblInd w:type="dxa" w:w="0"/>
      <w:tblBorders>
        <w:right w:color="000000" w:space="0" w:sz="4" w:themeColor="accent5" w:themeTint="9A" w:val="single"/>
      </w:tblBorders>
    </w:tblPr>
    <w:tcPr>
      <w:tcBorders/>
    </w:tcPr>
    <w:tblStylePr w:type="band1Horz">
      <w:rPr>
        <w:rFonts w:ascii="Arial" w:hAnsi="Arial"/>
        <w:color w:themeColor="accent5" w:themeShade="95" w:themeTint="9A" w:val="96288a"/>
        <w:sz w:val="22"/>
      </w:rPr>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rPr>
        <w:rFonts w:ascii="Arial" w:hAnsi="Arial"/>
        <w:color w:themeColor="accent5" w:themeShade="95" w:themeTint="9A" w:val="96288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5" w:themeShade="95" w:themeTint="9A" w:val="96288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5" w:themeTint="9A" w:val="single"/>
        </w:tcBorders>
      </w:tcPr>
    </w:tblStylePr>
    <w:tblStylePr w:type="firstRow">
      <w:rPr>
        <w:rFonts w:ascii="Arial" w:hAnsi="Arial"/>
        <w:i/>
        <w:color w:themeColor="accent5" w:themeShade="95" w:themeTint="9A" w:val="96288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5" w:themeTint="9A" w:val="single"/>
          <w:right w:color="000000" w:space="0" w:sz="4" w:val="none"/>
        </w:tcBorders>
      </w:tcPr>
    </w:tblStylePr>
    <w:tblStylePr w:type="lastCol">
      <w:rPr>
        <w:rFonts w:ascii="Arial" w:hAnsi="Arial"/>
        <w:i/>
        <w:color w:themeColor="accent5" w:themeShade="95" w:themeTint="9A" w:val="96288a"/>
        <w:sz w:val="22"/>
      </w:rPr>
      <w:pPr>
        <w:pBdr/>
        <w:spacing/>
        <w:ind/>
      </w:pPr>
      <w:tblPr>
        <w:tblBorders/>
      </w:tblPr>
      <w:tcPr>
        <w:shd w:color="ffffff" w:val="clear"/>
        <w:tcBorders>
          <w:top w:color="000000" w:space="0" w:sz="4" w:val="none"/>
          <w:left w:color="000000" w:space="0" w:sz="4" w:themeColor="accent5" w:themeTint="9A" w:val="single"/>
          <w:bottom w:color="000000" w:space="0" w:sz="4" w:val="none"/>
          <w:right w:color="000000" w:space="0" w:sz="4" w:val="none"/>
        </w:tcBorders>
      </w:tcPr>
    </w:tblStylePr>
    <w:tblStylePr w:type="lastRow">
      <w:rPr>
        <w:rFonts w:ascii="Arial" w:hAnsi="Arial"/>
        <w:i/>
        <w:color w:themeColor="accent5" w:themeShade="95" w:themeTint="9A" w:val="96288a"/>
        <w:sz w:val="22"/>
      </w:rPr>
      <w:pPr>
        <w:pBdr/>
        <w:spacing/>
        <w:ind/>
      </w:pPr>
      <w:tblPr>
        <w:tblBorders/>
      </w:tblPr>
      <w:tcPr>
        <w:shd w:color="ffffff" w:fill="ffffff" w:themeColor="light1" w:themeFill="light1" w:val="clear"/>
        <w:tcBorders>
          <w:top w:color="000000" w:space="0" w:sz="4" w:themeColor="accent5"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themeTint="9A" w:val="96288a"/>
        <w:sz w:val="22"/>
      </w:rPr>
      <w:pPr>
        <w:pBdr/>
        <w:spacing/>
        <w:ind/>
      </w:pPr>
      <w:tblPr>
        <w:tblBorders/>
      </w:tblPr>
      <w:tcPr>
        <w:tcBorders/>
      </w:tcPr>
    </w:tblStylePr>
  </w:style>
  <w:style w:styleId="881" w:type="table">
    <w:name w:val="List Table 7 Colorful - Accent 6"/>
    <w:basedOn w:val="936"/>
    <w:uiPriority w:val="99"/>
    <w:pPr>
      <w:pBdr/>
      <w:spacing w:after="0" w:line="240" w:lineRule="auto"/>
      <w:ind/>
    </w:pPr>
    <w:tblPr>
      <w:tblStyleRowBandSize w:val="1"/>
      <w:tblStyleColBandSize w:val="1"/>
      <w:tblInd w:type="dxa" w:w="0"/>
      <w:tblBorders>
        <w:right w:color="000000" w:space="0" w:sz="4" w:themeColor="accent6" w:themeTint="98" w:val="single"/>
      </w:tblBorders>
    </w:tblPr>
    <w:tcPr>
      <w:tcBorders/>
    </w:tcPr>
    <w:tblStylePr w:type="band1Horz">
      <w:rPr>
        <w:rFonts w:ascii="Arial" w:hAnsi="Arial"/>
        <w:color w:themeColor="accent6" w:themeShade="95" w:themeTint="98" w:val="47992a"/>
        <w:sz w:val="22"/>
      </w:rPr>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rPr>
        <w:rFonts w:ascii="Arial" w:hAnsi="Arial"/>
        <w:color w:themeColor="accent6" w:themeShade="95" w:themeTint="98" w:val="47992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6" w:themeShade="95" w:themeTint="98" w:val="47992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6" w:themeTint="98" w:val="single"/>
        </w:tcBorders>
      </w:tcPr>
    </w:tblStylePr>
    <w:tblStylePr w:type="firstRow">
      <w:rPr>
        <w:rFonts w:ascii="Arial" w:hAnsi="Arial"/>
        <w:i/>
        <w:color w:themeColor="accent6" w:themeShade="95" w:themeTint="98" w:val="47992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6" w:themeTint="98" w:val="single"/>
          <w:right w:color="000000" w:space="0" w:sz="4" w:val="none"/>
        </w:tcBorders>
      </w:tcPr>
    </w:tblStylePr>
    <w:tblStylePr w:type="lastCol">
      <w:rPr>
        <w:rFonts w:ascii="Arial" w:hAnsi="Arial"/>
        <w:i/>
        <w:color w:themeColor="accent6" w:themeShade="95" w:themeTint="98" w:val="47992a"/>
        <w:sz w:val="22"/>
      </w:rPr>
      <w:pPr>
        <w:pBdr/>
        <w:spacing/>
        <w:ind/>
      </w:pPr>
      <w:tblPr>
        <w:tblBorders/>
      </w:tblPr>
      <w:tcPr>
        <w:shd w:color="ffffff" w:val="clear"/>
        <w:tcBorders>
          <w:top w:color="000000" w:space="0" w:sz="4" w:val="none"/>
          <w:left w:color="000000" w:space="0" w:sz="4" w:themeColor="accent6" w:themeTint="98" w:val="single"/>
          <w:bottom w:color="000000" w:space="0" w:sz="4" w:val="none"/>
          <w:right w:color="000000" w:space="0" w:sz="4" w:val="none"/>
        </w:tcBorders>
      </w:tcPr>
    </w:tblStylePr>
    <w:tblStylePr w:type="lastRow">
      <w:rPr>
        <w:rFonts w:ascii="Arial" w:hAnsi="Arial"/>
        <w:i/>
        <w:color w:themeColor="accent6" w:themeShade="95" w:themeTint="98" w:val="47992a"/>
        <w:sz w:val="22"/>
      </w:rPr>
      <w:pPr>
        <w:pBdr/>
        <w:spacing/>
        <w:ind/>
      </w:pPr>
      <w:tblPr>
        <w:tblBorders/>
      </w:tblPr>
      <w:tcPr>
        <w:shd w:color="ffffff" w:fill="ffffff" w:themeColor="light1" w:themeFill="light1" w:val="clear"/>
        <w:tcBorders>
          <w:top w:color="000000" w:space="0" w:sz="4" w:themeColor="accent6" w:themeTint="98"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6" w:themeShade="95" w:themeTint="98" w:val="47992a"/>
        <w:sz w:val="22"/>
      </w:rPr>
      <w:pPr>
        <w:pBdr/>
        <w:spacing/>
        <w:ind/>
      </w:pPr>
      <w:tblPr>
        <w:tblBorders/>
      </w:tblPr>
      <w:tcPr>
        <w:tcBorders/>
      </w:tcPr>
    </w:tblStylePr>
  </w:style>
  <w:style w:styleId="882" w:type="table">
    <w:name w:val="Lined - Accent"/>
    <w:basedOn w:val="936"/>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fir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fir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83" w:type="table">
    <w:name w:val="Lined - Accent 1"/>
    <w:basedOn w:val="936"/>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band2Vert">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fir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fir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84" w:type="table">
    <w:name w:val="Lined - Accent 2"/>
    <w:basedOn w:val="936"/>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fir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fir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85" w:type="table">
    <w:name w:val="Lined - Accent 3"/>
    <w:basedOn w:val="936"/>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fir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fir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86" w:type="table">
    <w:name w:val="Lined - Accent 4"/>
    <w:basedOn w:val="936"/>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fir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fir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87" w:type="table">
    <w:name w:val="Lined - Accent 5"/>
    <w:basedOn w:val="936"/>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firstCol">
      <w:rPr>
        <w:rFonts w:ascii="Arial" w:hAnsi="Arial"/>
        <w:color w:val="f2f2f2"/>
        <w:sz w:val="22"/>
      </w:rPr>
      <w:pPr>
        <w:pBdr/>
        <w:spacing/>
        <w:ind/>
      </w:pPr>
      <w:tblPr>
        <w:tblBorders/>
      </w:tblPr>
      <w:tcPr>
        <w:shd w:color="ffffff" w:fill="a02b93" w:themeColor="accent5" w:themeFill="accent5" w:val="clear"/>
        <w:tcBorders/>
      </w:tcPr>
    </w:tblStylePr>
    <w:tblStylePr w:type="firstRow">
      <w:rPr>
        <w:rFonts w:ascii="Arial" w:hAnsi="Arial"/>
        <w:color w:val="f2f2f2"/>
        <w:sz w:val="22"/>
      </w:rPr>
      <w:pPr>
        <w:pBdr/>
        <w:spacing/>
        <w:ind/>
      </w:pPr>
      <w:tblPr>
        <w:tblBorders/>
      </w:tblPr>
      <w:tcPr>
        <w:shd w:color="ffffff" w:fill="a02b93" w:themeColor="accent5" w:themeFill="accent5" w:val="clear"/>
        <w:tcBorders/>
      </w:tcPr>
    </w:tblStylePr>
    <w:tblStylePr w:type="lastCol">
      <w:rPr>
        <w:rFonts w:ascii="Arial" w:hAnsi="Arial"/>
        <w:color w:val="f2f2f2"/>
        <w:sz w:val="22"/>
      </w:rPr>
      <w:pPr>
        <w:pBdr/>
        <w:spacing/>
        <w:ind/>
      </w:pPr>
      <w:tblPr>
        <w:tblBorders/>
      </w:tblPr>
      <w:tcPr>
        <w:shd w:color="ffffff" w:fill="a02b93" w:themeColor="accent5" w:themeFill="accent5" w:val="clear"/>
        <w:tcBorders/>
      </w:tcPr>
    </w:tblStylePr>
    <w:tblStylePr w:type="lastRow">
      <w:rPr>
        <w:rFonts w:ascii="Arial" w:hAnsi="Arial"/>
        <w:color w:val="f2f2f2"/>
        <w:sz w:val="22"/>
      </w:rPr>
      <w:pPr>
        <w:pBdr/>
        <w:spacing/>
        <w:ind/>
      </w:pPr>
      <w:tblPr>
        <w:tblBorders/>
      </w:tblPr>
      <w:tcPr>
        <w:shd w:color="ffffff" w:fill="a02b93" w:themeColor="accent5" w:themeFill="accent5"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88" w:type="table">
    <w:name w:val="Lined - Accent 6"/>
    <w:basedOn w:val="936"/>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firstCol">
      <w:rPr>
        <w:rFonts w:ascii="Arial" w:hAnsi="Arial"/>
        <w:color w:val="f2f2f2"/>
        <w:sz w:val="22"/>
      </w:rPr>
      <w:pPr>
        <w:pBdr/>
        <w:spacing/>
        <w:ind/>
      </w:pPr>
      <w:tblPr>
        <w:tblBorders/>
      </w:tblPr>
      <w:tcPr>
        <w:shd w:color="ffffff" w:fill="4ea72e" w:themeColor="accent6" w:themeFill="accent6" w:val="clear"/>
        <w:tcBorders/>
      </w:tcPr>
    </w:tblStylePr>
    <w:tblStylePr w:type="firstRow">
      <w:rPr>
        <w:rFonts w:ascii="Arial" w:hAnsi="Arial"/>
        <w:color w:val="f2f2f2"/>
        <w:sz w:val="22"/>
      </w:rPr>
      <w:pPr>
        <w:pBdr/>
        <w:spacing/>
        <w:ind/>
      </w:pPr>
      <w:tblPr>
        <w:tblBorders/>
      </w:tblPr>
      <w:tcPr>
        <w:shd w:color="ffffff" w:fill="4ea72e" w:themeColor="accent6" w:themeFill="accent6" w:val="clear"/>
        <w:tcBorders/>
      </w:tcPr>
    </w:tblStylePr>
    <w:tblStylePr w:type="lastCol">
      <w:rPr>
        <w:rFonts w:ascii="Arial" w:hAnsi="Arial"/>
        <w:color w:val="f2f2f2"/>
        <w:sz w:val="22"/>
      </w:rPr>
      <w:pPr>
        <w:pBdr/>
        <w:spacing/>
        <w:ind/>
      </w:pPr>
      <w:tblPr>
        <w:tblBorders/>
      </w:tblPr>
      <w:tcPr>
        <w:shd w:color="ffffff" w:fill="4ea72e" w:themeColor="accent6" w:themeFill="accent6" w:val="clear"/>
        <w:tcBorders/>
      </w:tcPr>
    </w:tblStylePr>
    <w:tblStylePr w:type="lastRow">
      <w:rPr>
        <w:rFonts w:ascii="Arial" w:hAnsi="Arial"/>
        <w:color w:val="f2f2f2"/>
        <w:sz w:val="22"/>
      </w:rPr>
      <w:pPr>
        <w:pBdr/>
        <w:spacing/>
        <w:ind/>
      </w:pPr>
      <w:tblPr>
        <w:tblBorders/>
      </w:tblPr>
      <w:tcPr>
        <w:shd w:color="ffffff" w:fill="4ea72e" w:themeColor="accent6" w:themeFill="accent6"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89" w:type="table">
    <w:name w:val="Bordered &amp; Lined - Accent"/>
    <w:basedOn w:val="936"/>
    <w:uiPriority w:val="99"/>
    <w:pPr>
      <w:pBdr/>
      <w:spacing w:after="0" w:line="240" w:lineRule="auto"/>
      <w:ind/>
    </w:pPr>
    <w:rPr>
      <w:color w:val="404040"/>
    </w:rPr>
    <w:tblPr>
      <w:tblStyleRowBandSize w:val="1"/>
      <w:tblStyleColBandSize w:val="1"/>
      <w:tblInd w:type="dxa" w:w="0"/>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fir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fir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0" w:type="table">
    <w:name w:val="Bordered &amp; Lined - Accent 1"/>
    <w:basedOn w:val="936"/>
    <w:uiPriority w:val="99"/>
    <w:pPr>
      <w:pBdr/>
      <w:spacing w:after="0" w:line="240" w:lineRule="auto"/>
      <w:ind/>
    </w:pPr>
    <w:rPr>
      <w:color w:val="404040"/>
    </w:rPr>
    <w:tblPr>
      <w:tblStyleRowBandSize w:val="1"/>
      <w:tblStyleColBandSize w:val="1"/>
      <w:tblInd w:type="dxa" w:w="0"/>
      <w:tblBorders>
        <w:top w:color="000000" w:space="0" w:sz="4" w:themeColor="accent1" w:themeShade="95" w:val="single"/>
        <w:left w:color="000000" w:space="0" w:sz="4" w:themeColor="accent1" w:themeShade="95" w:val="single"/>
        <w:bottom w:color="000000" w:space="0" w:sz="4" w:themeColor="accent1" w:themeShade="95" w:val="single"/>
        <w:right w:color="000000" w:space="0" w:sz="4" w:themeColor="accent1" w:themeShade="95" w:val="single"/>
        <w:insideH w:color="000000" w:space="0" w:sz="4" w:themeColor="accent1" w:themeShade="95" w:val="single"/>
        <w:insideV w:color="000000" w:space="0" w:sz="4" w:themeColor="accent1"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band2Vert">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fir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fir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1" w:type="table">
    <w:name w:val="Bordered &amp; Lined - Accent 2"/>
    <w:basedOn w:val="936"/>
    <w:uiPriority w:val="99"/>
    <w:pPr>
      <w:pBdr/>
      <w:spacing w:after="0" w:line="240" w:lineRule="auto"/>
      <w:ind/>
    </w:pPr>
    <w:rPr>
      <w:color w:val="404040"/>
    </w:rPr>
    <w:tblPr>
      <w:tblStyleRowBandSize w:val="1"/>
      <w:tblStyleColBandSize w:val="1"/>
      <w:tblInd w:type="dxa" w:w="0"/>
      <w:tblBorders>
        <w:top w:color="000000" w:space="0" w:sz="4" w:themeColor="accent2" w:themeShade="95" w:val="single"/>
        <w:left w:color="000000" w:space="0" w:sz="4" w:themeColor="accent2" w:themeShade="95" w:val="single"/>
        <w:bottom w:color="000000" w:space="0" w:sz="4" w:themeColor="accent2" w:themeShade="95" w:val="single"/>
        <w:right w:color="000000" w:space="0" w:sz="4" w:themeColor="accent2" w:themeShade="95" w:val="single"/>
        <w:insideH w:color="000000" w:space="0" w:sz="4" w:themeColor="accent2" w:themeShade="95" w:val="single"/>
        <w:insideV w:color="000000" w:space="0" w:sz="4" w:themeColor="accent2"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fir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fir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2" w:type="table">
    <w:name w:val="Bordered &amp; Lined - Accent 3"/>
    <w:basedOn w:val="936"/>
    <w:uiPriority w:val="99"/>
    <w:pPr>
      <w:pBdr/>
      <w:spacing w:after="0" w:line="240" w:lineRule="auto"/>
      <w:ind/>
    </w:pPr>
    <w:rPr>
      <w:color w:val="404040"/>
    </w:rPr>
    <w:tblPr>
      <w:tblStyleRowBandSize w:val="1"/>
      <w:tblStyleColBandSize w:val="1"/>
      <w:tblInd w:type="dxa" w:w="0"/>
      <w:tblBorders>
        <w:top w:color="000000" w:space="0" w:sz="4" w:themeColor="accent3" w:themeShade="95" w:val="single"/>
        <w:left w:color="000000" w:space="0" w:sz="4" w:themeColor="accent3" w:themeShade="95" w:val="single"/>
        <w:bottom w:color="000000" w:space="0" w:sz="4" w:themeColor="accent3" w:themeShade="95" w:val="single"/>
        <w:right w:color="000000" w:space="0" w:sz="4" w:themeColor="accent3" w:themeShade="95" w:val="single"/>
        <w:insideH w:color="000000" w:space="0" w:sz="4" w:themeColor="accent3" w:themeShade="95" w:val="single"/>
        <w:insideV w:color="000000" w:space="0" w:sz="4" w:themeColor="accent3"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fir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fir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3" w:type="table">
    <w:name w:val="Bordered &amp; Lined - Accent 4"/>
    <w:basedOn w:val="936"/>
    <w:uiPriority w:val="99"/>
    <w:pPr>
      <w:pBdr/>
      <w:spacing w:after="0" w:line="240" w:lineRule="auto"/>
      <w:ind/>
    </w:pPr>
    <w:rPr>
      <w:color w:val="404040"/>
    </w:rPr>
    <w:tblPr>
      <w:tblStyleRowBandSize w:val="1"/>
      <w:tblStyleColBandSize w:val="1"/>
      <w:tblInd w:type="dxa" w:w="0"/>
      <w:tblBorders>
        <w:top w:color="000000" w:space="0" w:sz="4" w:themeColor="accent4" w:themeShade="95" w:val="single"/>
        <w:left w:color="000000" w:space="0" w:sz="4" w:themeColor="accent4" w:themeShade="95" w:val="single"/>
        <w:bottom w:color="000000" w:space="0" w:sz="4" w:themeColor="accent4" w:themeShade="95" w:val="single"/>
        <w:right w:color="000000" w:space="0" w:sz="4" w:themeColor="accent4" w:themeShade="95" w:val="single"/>
        <w:insideH w:color="000000" w:space="0" w:sz="4" w:themeColor="accent4" w:themeShade="95" w:val="single"/>
        <w:insideV w:color="000000" w:space="0" w:sz="4" w:themeColor="accent4"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fir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fir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4" w:type="table">
    <w:name w:val="Bordered &amp; Lined - Accent 5"/>
    <w:basedOn w:val="936"/>
    <w:uiPriority w:val="99"/>
    <w:pPr>
      <w:pBdr/>
      <w:spacing w:after="0" w:line="240" w:lineRule="auto"/>
      <w:ind/>
    </w:pPr>
    <w:rPr>
      <w:color w:val="404040"/>
    </w:rPr>
    <w:tblPr>
      <w:tblStyleRowBandSize w:val="1"/>
      <w:tblStyleColBandSize w:val="1"/>
      <w:tblInd w:type="dxa" w:w="0"/>
      <w:tblBorders>
        <w:top w:color="000000" w:space="0" w:sz="4" w:themeColor="accent5" w:themeShade="95" w:val="single"/>
        <w:left w:color="000000" w:space="0" w:sz="4" w:themeColor="accent5" w:themeShade="95" w:val="single"/>
        <w:bottom w:color="000000" w:space="0" w:sz="4" w:themeColor="accent5" w:themeShade="95" w:val="single"/>
        <w:right w:color="000000" w:space="0" w:sz="4" w:themeColor="accent5" w:themeShade="95" w:val="single"/>
        <w:insideH w:color="000000" w:space="0" w:sz="4" w:themeColor="accent5" w:themeShade="95" w:val="single"/>
        <w:insideV w:color="000000" w:space="0" w:sz="4" w:themeColor="accent5"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firstCol">
      <w:rPr>
        <w:rFonts w:ascii="Arial" w:hAnsi="Arial"/>
        <w:color w:val="f2f2f2"/>
        <w:sz w:val="22"/>
      </w:rPr>
      <w:pPr>
        <w:pBdr/>
        <w:spacing/>
        <w:ind/>
      </w:pPr>
      <w:tblPr>
        <w:tblBorders/>
      </w:tblPr>
      <w:tcPr>
        <w:shd w:color="ffffff" w:fill="a02b93" w:themeColor="accent5" w:themeFill="accent5" w:val="clear"/>
        <w:tcBorders/>
      </w:tcPr>
    </w:tblStylePr>
    <w:tblStylePr w:type="firstRow">
      <w:rPr>
        <w:rFonts w:ascii="Arial" w:hAnsi="Arial"/>
        <w:color w:val="f2f2f2"/>
        <w:sz w:val="22"/>
      </w:rPr>
      <w:pPr>
        <w:pBdr/>
        <w:spacing/>
        <w:ind/>
      </w:pPr>
      <w:tblPr>
        <w:tblBorders/>
      </w:tblPr>
      <w:tcPr>
        <w:shd w:color="ffffff" w:fill="a02b93" w:themeColor="accent5" w:themeFill="accent5" w:val="clear"/>
        <w:tcBorders/>
      </w:tcPr>
    </w:tblStylePr>
    <w:tblStylePr w:type="lastCol">
      <w:rPr>
        <w:rFonts w:ascii="Arial" w:hAnsi="Arial"/>
        <w:color w:val="f2f2f2"/>
        <w:sz w:val="22"/>
      </w:rPr>
      <w:pPr>
        <w:pBdr/>
        <w:spacing/>
        <w:ind/>
      </w:pPr>
      <w:tblPr>
        <w:tblBorders/>
      </w:tblPr>
      <w:tcPr>
        <w:shd w:color="ffffff" w:fill="a02b93" w:themeColor="accent5" w:themeFill="accent5" w:val="clear"/>
        <w:tcBorders/>
      </w:tcPr>
    </w:tblStylePr>
    <w:tblStylePr w:type="lastRow">
      <w:rPr>
        <w:rFonts w:ascii="Arial" w:hAnsi="Arial"/>
        <w:color w:val="f2f2f2"/>
        <w:sz w:val="22"/>
      </w:rPr>
      <w:pPr>
        <w:pBdr/>
        <w:spacing/>
        <w:ind/>
      </w:pPr>
      <w:tblPr>
        <w:tblBorders/>
      </w:tblPr>
      <w:tcPr>
        <w:shd w:color="ffffff" w:fill="a02b93" w:themeColor="accent5" w:themeFill="accent5"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5" w:type="table">
    <w:name w:val="Bordered &amp; Lined - Accent 6"/>
    <w:basedOn w:val="936"/>
    <w:uiPriority w:val="99"/>
    <w:pPr>
      <w:pBdr/>
      <w:spacing w:after="0" w:line="240" w:lineRule="auto"/>
      <w:ind/>
    </w:pPr>
    <w:rPr>
      <w:color w:val="404040"/>
    </w:rPr>
    <w:tblPr>
      <w:tblStyleRowBandSize w:val="1"/>
      <w:tblStyleColBandSize w:val="1"/>
      <w:tblInd w:type="dxa" w:w="0"/>
      <w:tblBorders>
        <w:top w:color="000000" w:space="0" w:sz="4" w:themeColor="accent6" w:themeShade="95" w:val="single"/>
        <w:left w:color="000000" w:space="0" w:sz="4" w:themeColor="accent6" w:themeShade="95" w:val="single"/>
        <w:bottom w:color="000000" w:space="0" w:sz="4" w:themeColor="accent6" w:themeShade="95" w:val="single"/>
        <w:right w:color="000000" w:space="0" w:sz="4" w:themeColor="accent6" w:themeShade="95" w:val="single"/>
        <w:insideH w:color="000000" w:space="0" w:sz="4" w:themeColor="accent6" w:themeShade="95" w:val="single"/>
        <w:insideV w:color="000000" w:space="0" w:sz="4" w:themeColor="accent6"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firstCol">
      <w:rPr>
        <w:rFonts w:ascii="Arial" w:hAnsi="Arial"/>
        <w:color w:val="f2f2f2"/>
        <w:sz w:val="22"/>
      </w:rPr>
      <w:pPr>
        <w:pBdr/>
        <w:spacing/>
        <w:ind/>
      </w:pPr>
      <w:tblPr>
        <w:tblBorders/>
      </w:tblPr>
      <w:tcPr>
        <w:shd w:color="ffffff" w:fill="4ea72e" w:themeColor="accent6" w:themeFill="accent6" w:val="clear"/>
        <w:tcBorders/>
      </w:tcPr>
    </w:tblStylePr>
    <w:tblStylePr w:type="firstRow">
      <w:rPr>
        <w:rFonts w:ascii="Arial" w:hAnsi="Arial"/>
        <w:color w:val="f2f2f2"/>
        <w:sz w:val="22"/>
      </w:rPr>
      <w:pPr>
        <w:pBdr/>
        <w:spacing/>
        <w:ind/>
      </w:pPr>
      <w:tblPr>
        <w:tblBorders/>
      </w:tblPr>
      <w:tcPr>
        <w:shd w:color="ffffff" w:fill="4ea72e" w:themeColor="accent6" w:themeFill="accent6" w:val="clear"/>
        <w:tcBorders/>
      </w:tcPr>
    </w:tblStylePr>
    <w:tblStylePr w:type="lastCol">
      <w:rPr>
        <w:rFonts w:ascii="Arial" w:hAnsi="Arial"/>
        <w:color w:val="f2f2f2"/>
        <w:sz w:val="22"/>
      </w:rPr>
      <w:pPr>
        <w:pBdr/>
        <w:spacing/>
        <w:ind/>
      </w:pPr>
      <w:tblPr>
        <w:tblBorders/>
      </w:tblPr>
      <w:tcPr>
        <w:shd w:color="ffffff" w:fill="4ea72e" w:themeColor="accent6" w:themeFill="accent6" w:val="clear"/>
        <w:tcBorders/>
      </w:tcPr>
    </w:tblStylePr>
    <w:tblStylePr w:type="lastRow">
      <w:rPr>
        <w:rFonts w:ascii="Arial" w:hAnsi="Arial"/>
        <w:color w:val="f2f2f2"/>
        <w:sz w:val="22"/>
      </w:rPr>
      <w:pPr>
        <w:pBdr/>
        <w:spacing/>
        <w:ind/>
      </w:pPr>
      <w:tblPr>
        <w:tblBorders/>
      </w:tblPr>
      <w:tcPr>
        <w:shd w:color="ffffff" w:fill="4ea72e" w:themeColor="accent6" w:themeFill="accent6"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6" w:type="table">
    <w:name w:val="Bordered"/>
    <w:basedOn w:val="936"/>
    <w:uiPriority w:val="99"/>
    <w:pPr>
      <w:pBdr/>
      <w:spacing w:after="0" w:line="240" w:lineRule="auto"/>
      <w:ind/>
    </w:pPr>
    <w:tblPr>
      <w:tblStyleRowBandSize w:val="1"/>
      <w:tblStyleColBandSize w:val="1"/>
      <w:tblInd w:type="dxa" w:w="0"/>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cBorders/>
    </w:tcPr>
    <w:tblStylePr w:type="band1Horz">
      <w:rPr>
        <w:rFonts w:ascii="Arial" w:hAnsi="Arial"/>
        <w:color w:val="404040"/>
        <w:sz w:val="22"/>
      </w:rPr>
      <w:pPr>
        <w:pBdr/>
        <w:spacing/>
        <w:ind/>
      </w:pPr>
      <w:tblPr>
        <w:tblBorders/>
      </w:tblPr>
      <w:tcPr>
        <w:tc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text1" w:themeTint="80" w:val="single"/>
        </w:tcBorders>
      </w:tcPr>
    </w:tblStylePr>
    <w:tblStylePr w:type="lastCol">
      <w:rPr>
        <w:rFonts w:ascii="Arial" w:hAnsi="Arial"/>
        <w:color w:val="404040"/>
        <w:sz w:val="22"/>
      </w:rPr>
      <w:pPr>
        <w:pBdr/>
        <w:spacing/>
        <w:ind/>
      </w:pPr>
      <w:tblPr>
        <w:tblBorders/>
      </w:tblPr>
      <w:tcPr>
        <w:tcBorders>
          <w:left w:color="000000" w:space="0" w:sz="12" w:themeColor="text1" w:themeTint="80" w:val="single"/>
        </w:tcBorders>
      </w:tcPr>
    </w:tblStylePr>
    <w:tblStylePr w:type="lastRow">
      <w:rPr>
        <w:rFonts w:ascii="Arial" w:hAnsi="Arial"/>
        <w:color w:val="404040"/>
        <w:sz w:val="22"/>
      </w:rPr>
      <w:pPr>
        <w:pBdr/>
        <w:spacing/>
        <w:ind/>
      </w:pPr>
      <w:tblPr>
        <w:tblBorders/>
      </w:tblPr>
      <w:tcPr>
        <w:tcBorders>
          <w:top w:color="000000" w:space="0" w:sz="12" w:themeColor="text1" w:themeTint="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7" w:type="table">
    <w:name w:val="Bordered - Accent 1"/>
    <w:basedOn w:val="936"/>
    <w:uiPriority w:val="99"/>
    <w:pPr>
      <w:pBdr/>
      <w:spacing w:after="0" w:line="240" w:lineRule="auto"/>
      <w:ind/>
    </w:pPr>
    <w:tblPr>
      <w:tblStyleRowBandSize w:val="1"/>
      <w:tblStyleColBandSize w:val="1"/>
      <w:tblInd w:type="dxa" w:w="0"/>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1" w:val="single"/>
        </w:tcBorders>
      </w:tcPr>
    </w:tblStylePr>
    <w:tblStylePr w:type="lastCol">
      <w:rPr>
        <w:rFonts w:ascii="Arial" w:hAnsi="Arial"/>
        <w:color w:val="404040"/>
        <w:sz w:val="22"/>
      </w:rPr>
      <w:pPr>
        <w:pBdr/>
        <w:spacing/>
        <w:ind/>
      </w:pPr>
      <w:tblPr>
        <w:tblBorders/>
      </w:tblPr>
      <w:tcPr>
        <w:tcBorders>
          <w:left w:color="000000" w:space="0" w:sz="12" w:themeColor="accent1" w:val="single"/>
        </w:tcBorders>
      </w:tcPr>
    </w:tblStylePr>
    <w:tblStylePr w:type="lastRow">
      <w:rPr>
        <w:rFonts w:ascii="Arial" w:hAnsi="Arial"/>
        <w:color w:val="404040"/>
        <w:sz w:val="22"/>
      </w:rPr>
      <w:pPr>
        <w:pBdr/>
        <w:spacing/>
        <w:ind/>
      </w:p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8" w:type="table">
    <w:name w:val="Bordered - Accent 2"/>
    <w:basedOn w:val="936"/>
    <w:uiPriority w:val="99"/>
    <w:pPr>
      <w:pBdr/>
      <w:spacing w:after="0" w:line="240" w:lineRule="auto"/>
      <w:ind/>
    </w:pPr>
    <w:tblPr>
      <w:tblStyleRowBandSize w:val="1"/>
      <w:tblStyleColBandSize w:val="1"/>
      <w:tblInd w:type="dxa" w:w="0"/>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2" w:themeTint="97" w:val="single"/>
        </w:tcBorders>
      </w:tcPr>
    </w:tblStylePr>
    <w:tblStylePr w:type="lastCol">
      <w:rPr>
        <w:rFonts w:ascii="Arial" w:hAnsi="Arial"/>
        <w:color w:val="404040"/>
        <w:sz w:val="22"/>
      </w:rPr>
      <w:pPr>
        <w:pBdr/>
        <w:spacing/>
        <w:ind/>
      </w:pPr>
      <w:tblPr>
        <w:tblBorders/>
      </w:tblPr>
      <w:tcPr>
        <w:tcBorders>
          <w:left w:color="000000" w:space="0" w:sz="12" w:themeColor="accent2" w:themeTint="97" w:val="single"/>
        </w:tcBorders>
      </w:tcPr>
    </w:tblStylePr>
    <w:tblStylePr w:type="lastRow">
      <w:rPr>
        <w:rFonts w:ascii="Arial" w:hAnsi="Arial"/>
        <w:color w:val="404040"/>
        <w:sz w:val="22"/>
      </w:rPr>
      <w:pPr>
        <w:pBdr/>
        <w:spacing/>
        <w:ind/>
      </w:pPr>
      <w:tblPr>
        <w:tblBorders/>
      </w:tblPr>
      <w:tcPr>
        <w:tcBorders>
          <w:top w:color="000000" w:space="0" w:sz="12"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99" w:type="table">
    <w:name w:val="Bordered - Accent 3"/>
    <w:basedOn w:val="936"/>
    <w:uiPriority w:val="99"/>
    <w:pPr>
      <w:pBdr/>
      <w:spacing w:after="0" w:line="240" w:lineRule="auto"/>
      <w:ind/>
    </w:pPr>
    <w:tblPr>
      <w:tblStyleRowBandSize w:val="1"/>
      <w:tblStyleColBandSize w:val="1"/>
      <w:tblInd w:type="dxa" w:w="0"/>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3" w:themeTint="98" w:val="single"/>
        </w:tcBorders>
      </w:tcPr>
    </w:tblStylePr>
    <w:tblStylePr w:type="lastCol">
      <w:rPr>
        <w:rFonts w:ascii="Arial" w:hAnsi="Arial"/>
        <w:color w:val="404040"/>
        <w:sz w:val="22"/>
      </w:rPr>
      <w:pPr>
        <w:pBdr/>
        <w:spacing/>
        <w:ind/>
      </w:pPr>
      <w:tblPr>
        <w:tblBorders/>
      </w:tblPr>
      <w:tcPr>
        <w:tcBorders>
          <w:left w:color="000000" w:space="0" w:sz="12" w:themeColor="accent3" w:themeTint="98" w:val="single"/>
        </w:tcBorders>
      </w:tcPr>
    </w:tblStylePr>
    <w:tblStylePr w:type="lastRow">
      <w:rPr>
        <w:rFonts w:ascii="Arial" w:hAnsi="Arial"/>
        <w:color w:val="404040"/>
        <w:sz w:val="22"/>
      </w:rPr>
      <w:pPr>
        <w:pBdr/>
        <w:spacing/>
        <w:ind/>
      </w:pPr>
      <w:tblPr>
        <w:tblBorders/>
      </w:tblPr>
      <w:tcPr>
        <w:tcBorders>
          <w:top w:color="000000" w:space="0" w:sz="12" w:themeColor="accent3"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900" w:type="table">
    <w:name w:val="Bordered - Accent 4"/>
    <w:basedOn w:val="936"/>
    <w:uiPriority w:val="99"/>
    <w:pPr>
      <w:pBdr/>
      <w:spacing w:after="0" w:line="240" w:lineRule="auto"/>
      <w:ind/>
    </w:pPr>
    <w:tblPr>
      <w:tblStyleRowBandSize w:val="1"/>
      <w:tblStyleColBandSize w:val="1"/>
      <w:tblInd w:type="dxa" w:w="0"/>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4" w:themeTint="9A" w:val="single"/>
        </w:tcBorders>
      </w:tcPr>
    </w:tblStylePr>
    <w:tblStylePr w:type="lastCol">
      <w:rPr>
        <w:rFonts w:ascii="Arial" w:hAnsi="Arial"/>
        <w:color w:val="404040"/>
        <w:sz w:val="22"/>
      </w:rPr>
      <w:pPr>
        <w:pBdr/>
        <w:spacing/>
        <w:ind/>
      </w:pPr>
      <w:tblPr>
        <w:tblBorders/>
      </w:tblPr>
      <w:tcPr>
        <w:tcBorders>
          <w:left w:color="000000" w:space="0" w:sz="12" w:themeColor="accent4" w:themeTint="9A" w:val="single"/>
        </w:tcBorders>
      </w:tcPr>
    </w:tblStylePr>
    <w:tblStylePr w:type="lastRow">
      <w:rPr>
        <w:rFonts w:ascii="Arial" w:hAnsi="Arial"/>
        <w:color w:val="404040"/>
        <w:sz w:val="22"/>
      </w:rPr>
      <w:pPr>
        <w:pBdr/>
        <w:spacing/>
        <w:ind/>
      </w:pPr>
      <w:tblPr>
        <w:tblBorders/>
      </w:tblPr>
      <w:tcPr>
        <w:tcBorders>
          <w:top w:color="000000" w:space="0" w:sz="12"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901" w:type="table">
    <w:name w:val="Bordered - Accent 5"/>
    <w:basedOn w:val="936"/>
    <w:uiPriority w:val="99"/>
    <w:pPr>
      <w:pBdr/>
      <w:spacing w:after="0" w:line="240" w:lineRule="auto"/>
      <w:ind/>
    </w:pPr>
    <w:tblPr>
      <w:tblStyleRowBandSize w:val="1"/>
      <w:tblStyleColBandSize w:val="1"/>
      <w:tblInd w:type="dxa" w:w="0"/>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5" w:themeTint="9A" w:val="single"/>
        </w:tcBorders>
      </w:tcPr>
    </w:tblStylePr>
    <w:tblStylePr w:type="lastCol">
      <w:rPr>
        <w:rFonts w:ascii="Arial" w:hAnsi="Arial"/>
        <w:color w:val="404040"/>
        <w:sz w:val="22"/>
      </w:rPr>
      <w:pPr>
        <w:pBdr/>
        <w:spacing/>
        <w:ind/>
      </w:pPr>
      <w:tblPr>
        <w:tblBorders/>
      </w:tblPr>
      <w:tcPr>
        <w:tcBorders>
          <w:left w:color="000000" w:space="0" w:sz="12" w:themeColor="accent5" w:themeTint="9A" w:val="single"/>
        </w:tcBorders>
      </w:tcPr>
    </w:tblStylePr>
    <w:tblStylePr w:type="lastRow">
      <w:rPr>
        <w:rFonts w:ascii="Arial" w:hAnsi="Arial"/>
        <w:color w:val="404040"/>
        <w:sz w:val="22"/>
      </w:rPr>
      <w:pPr>
        <w:pBdr/>
        <w:spacing/>
        <w:ind/>
      </w:pPr>
      <w:tblPr>
        <w:tblBorders/>
      </w:tblPr>
      <w:tcPr>
        <w:tcBorders>
          <w:top w:color="000000" w:space="0" w:sz="12" w:themeColor="accent5"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902" w:type="table">
    <w:name w:val="Bordered - Accent 6"/>
    <w:basedOn w:val="936"/>
    <w:uiPriority w:val="99"/>
    <w:pPr>
      <w:pBdr/>
      <w:spacing w:after="0" w:line="240" w:lineRule="auto"/>
      <w:ind/>
    </w:pPr>
    <w:tblPr>
      <w:tblStyleRowBandSize w:val="1"/>
      <w:tblStyleColBandSize w:val="1"/>
      <w:tblInd w:type="dxa" w:w="0"/>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6" w:themeTint="98" w:val="single"/>
        </w:tcBorders>
      </w:tcPr>
    </w:tblStylePr>
    <w:tblStylePr w:type="lastCol">
      <w:rPr>
        <w:rFonts w:ascii="Arial" w:hAnsi="Arial"/>
        <w:color w:val="404040"/>
        <w:sz w:val="22"/>
      </w:rPr>
      <w:pPr>
        <w:pBdr/>
        <w:spacing/>
        <w:ind/>
      </w:pPr>
      <w:tblPr>
        <w:tblBorders/>
      </w:tblPr>
      <w:tcPr>
        <w:tcBorders>
          <w:left w:color="000000" w:space="0" w:sz="12" w:themeColor="accent6" w:themeTint="98" w:val="single"/>
        </w:tcBorders>
      </w:tcPr>
    </w:tblStylePr>
    <w:tblStylePr w:type="lastRow">
      <w:rPr>
        <w:rFonts w:ascii="Arial" w:hAnsi="Arial"/>
        <w:color w:val="404040"/>
        <w:sz w:val="22"/>
      </w:rPr>
      <w:pPr>
        <w:pBdr/>
        <w:spacing/>
        <w:ind/>
      </w:pPr>
      <w:tblPr>
        <w:tblBorders/>
      </w:tblPr>
      <w:tcPr>
        <w:tcBorders>
          <w:top w:color="000000" w:space="0" w:sz="12" w:themeColor="accent6"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903" w:type="paragraph">
    <w:name w:val="No Spacing"/>
    <w:basedOn w:val="925"/>
    <w:uiPriority w:val="1"/>
    <w:qFormat/>
    <w:pPr>
      <w:pBdr/>
      <w:spacing w:after="0" w:line="240" w:lineRule="auto"/>
      <w:ind/>
    </w:pPr>
  </w:style>
  <w:style w:styleId="904" w:type="character">
    <w:name w:val="Subtle Emphasis"/>
    <w:basedOn w:val="935"/>
    <w:uiPriority w:val="19"/>
    <w:qFormat/>
    <w:pPr>
      <w:pBdr/>
      <w:spacing/>
      <w:ind/>
    </w:pPr>
    <w:rPr>
      <w:i/>
      <w:iCs/>
      <w:color w:themeColor="text1" w:themeTint="BF" w:val="404040"/>
    </w:rPr>
  </w:style>
  <w:style w:styleId="905" w:type="character">
    <w:name w:val="Emphasis"/>
    <w:basedOn w:val="935"/>
    <w:uiPriority w:val="20"/>
    <w:qFormat/>
    <w:pPr>
      <w:pBdr/>
      <w:spacing/>
      <w:ind/>
    </w:pPr>
    <w:rPr>
      <w:i/>
      <w:iCs/>
    </w:rPr>
  </w:style>
  <w:style w:styleId="906" w:type="character">
    <w:name w:val="Strong"/>
    <w:basedOn w:val="935"/>
    <w:uiPriority w:val="22"/>
    <w:qFormat/>
    <w:pPr>
      <w:pBdr/>
      <w:spacing/>
      <w:ind/>
    </w:pPr>
    <w:rPr>
      <w:b/>
      <w:bCs/>
    </w:rPr>
  </w:style>
  <w:style w:styleId="907" w:type="character">
    <w:name w:val="Subtle Reference"/>
    <w:basedOn w:val="935"/>
    <w:uiPriority w:val="31"/>
    <w:qFormat/>
    <w:pPr>
      <w:pBdr/>
      <w:spacing/>
      <w:ind/>
    </w:pPr>
    <w:rPr>
      <w:smallCaps/>
      <w:color w:themeColor="text1" w:themeTint="A5" w:val="5a5a5a"/>
    </w:rPr>
  </w:style>
  <w:style w:styleId="908" w:type="character">
    <w:name w:val="Book Title"/>
    <w:basedOn w:val="935"/>
    <w:uiPriority w:val="33"/>
    <w:qFormat/>
    <w:pPr>
      <w:pBdr/>
      <w:spacing/>
      <w:ind/>
    </w:pPr>
    <w:rPr>
      <w:b/>
      <w:bCs/>
      <w:i/>
      <w:iCs/>
      <w:spacing w:val="5"/>
    </w:rPr>
  </w:style>
  <w:style w:styleId="909" w:type="paragraph">
    <w:name w:val="Caption"/>
    <w:basedOn w:val="925"/>
    <w:next w:val="925"/>
    <w:uiPriority w:val="35"/>
    <w:unhideWhenUsed/>
    <w:qFormat/>
    <w:pPr>
      <w:pBdr/>
      <w:spacing w:after="200" w:line="240" w:lineRule="auto"/>
      <w:ind/>
    </w:pPr>
    <w:rPr>
      <w:i/>
      <w:iCs/>
      <w:color w:themeColor="text2" w:val="0e2841"/>
      <w:sz w:val="18"/>
      <w:szCs w:val="18"/>
    </w:rPr>
  </w:style>
  <w:style w:styleId="910" w:type="paragraph">
    <w:name w:val="endnote text"/>
    <w:basedOn w:val="925"/>
    <w:link w:val="911"/>
    <w:uiPriority w:val="99"/>
    <w:semiHidden/>
    <w:unhideWhenUsed/>
    <w:pPr>
      <w:pBdr/>
      <w:spacing w:after="0" w:line="240" w:lineRule="auto"/>
      <w:ind/>
    </w:pPr>
    <w:rPr>
      <w:sz w:val="20"/>
      <w:szCs w:val="20"/>
    </w:rPr>
  </w:style>
  <w:style w:styleId="911" w:type="character">
    <w:name w:val="Endnote Text Char"/>
    <w:basedOn w:val="935"/>
    <w:link w:val="910"/>
    <w:uiPriority w:val="99"/>
    <w:semiHidden/>
    <w:pPr>
      <w:pBdr/>
      <w:spacing/>
      <w:ind/>
    </w:pPr>
    <w:rPr>
      <w:sz w:val="20"/>
      <w:szCs w:val="20"/>
    </w:rPr>
  </w:style>
  <w:style w:styleId="912" w:type="character">
    <w:name w:val="endnote reference"/>
    <w:basedOn w:val="935"/>
    <w:uiPriority w:val="99"/>
    <w:semiHidden/>
    <w:unhideWhenUsed/>
    <w:pPr>
      <w:pBdr/>
      <w:spacing/>
      <w:ind/>
    </w:pPr>
    <w:rPr>
      <w:vertAlign w:val="superscript"/>
    </w:rPr>
  </w:style>
  <w:style w:styleId="913" w:type="character">
    <w:name w:val="FollowedHyperlink"/>
    <w:basedOn w:val="935"/>
    <w:uiPriority w:val="99"/>
    <w:semiHidden/>
    <w:unhideWhenUsed/>
    <w:pPr>
      <w:pBdr/>
      <w:spacing/>
      <w:ind/>
    </w:pPr>
    <w:rPr>
      <w:color w:themeColor="followedHyperlink" w:val="954f72"/>
      <w:u w:val="single"/>
    </w:rPr>
  </w:style>
  <w:style w:styleId="914" w:type="paragraph">
    <w:name w:val="toc 1"/>
    <w:basedOn w:val="925"/>
    <w:next w:val="925"/>
    <w:uiPriority w:val="39"/>
    <w:unhideWhenUsed/>
    <w:pPr>
      <w:pBdr/>
      <w:spacing w:after="100"/>
      <w:ind/>
    </w:pPr>
  </w:style>
  <w:style w:styleId="915" w:type="paragraph">
    <w:name w:val="toc 2"/>
    <w:basedOn w:val="925"/>
    <w:next w:val="925"/>
    <w:uiPriority w:val="39"/>
    <w:unhideWhenUsed/>
    <w:pPr>
      <w:pBdr/>
      <w:spacing w:after="100"/>
      <w:ind w:left="220"/>
    </w:pPr>
  </w:style>
  <w:style w:styleId="916" w:type="paragraph">
    <w:name w:val="toc 3"/>
    <w:basedOn w:val="925"/>
    <w:next w:val="925"/>
    <w:uiPriority w:val="39"/>
    <w:unhideWhenUsed/>
    <w:pPr>
      <w:pBdr/>
      <w:spacing w:after="100"/>
      <w:ind w:left="440"/>
    </w:pPr>
  </w:style>
  <w:style w:styleId="917" w:type="paragraph">
    <w:name w:val="toc 4"/>
    <w:basedOn w:val="925"/>
    <w:next w:val="925"/>
    <w:uiPriority w:val="39"/>
    <w:unhideWhenUsed/>
    <w:pPr>
      <w:pBdr/>
      <w:spacing w:after="100"/>
      <w:ind w:left="660"/>
    </w:pPr>
  </w:style>
  <w:style w:styleId="918" w:type="paragraph">
    <w:name w:val="toc 5"/>
    <w:basedOn w:val="925"/>
    <w:next w:val="925"/>
    <w:uiPriority w:val="39"/>
    <w:unhideWhenUsed/>
    <w:pPr>
      <w:pBdr/>
      <w:spacing w:after="100"/>
      <w:ind w:left="880"/>
    </w:pPr>
  </w:style>
  <w:style w:styleId="919" w:type="paragraph">
    <w:name w:val="toc 6"/>
    <w:basedOn w:val="925"/>
    <w:next w:val="925"/>
    <w:uiPriority w:val="39"/>
    <w:unhideWhenUsed/>
    <w:pPr>
      <w:pBdr/>
      <w:spacing w:after="100"/>
      <w:ind w:left="1100"/>
    </w:pPr>
  </w:style>
  <w:style w:styleId="920" w:type="paragraph">
    <w:name w:val="toc 7"/>
    <w:basedOn w:val="925"/>
    <w:next w:val="925"/>
    <w:uiPriority w:val="39"/>
    <w:unhideWhenUsed/>
    <w:pPr>
      <w:pBdr/>
      <w:spacing w:after="100"/>
      <w:ind w:left="1320"/>
    </w:pPr>
  </w:style>
  <w:style w:styleId="921" w:type="paragraph">
    <w:name w:val="toc 8"/>
    <w:basedOn w:val="925"/>
    <w:next w:val="925"/>
    <w:uiPriority w:val="39"/>
    <w:unhideWhenUsed/>
    <w:pPr>
      <w:pBdr/>
      <w:spacing w:after="100"/>
      <w:ind w:left="1540"/>
    </w:pPr>
  </w:style>
  <w:style w:styleId="922" w:type="paragraph">
    <w:name w:val="toc 9"/>
    <w:basedOn w:val="925"/>
    <w:next w:val="925"/>
    <w:uiPriority w:val="39"/>
    <w:unhideWhenUsed/>
    <w:pPr>
      <w:pBdr/>
      <w:spacing w:after="100"/>
      <w:ind w:left="1760"/>
    </w:pPr>
  </w:style>
  <w:style w:styleId="923" w:type="paragraph">
    <w:name w:val="TOC Heading"/>
    <w:uiPriority w:val="39"/>
    <w:unhideWhenUsed/>
    <w:pPr>
      <w:pBdr/>
      <w:spacing/>
      <w:ind/>
    </w:pPr>
  </w:style>
  <w:style w:styleId="924" w:type="paragraph">
    <w:name w:val="table of figures"/>
    <w:basedOn w:val="925"/>
    <w:next w:val="925"/>
    <w:uiPriority w:val="99"/>
    <w:unhideWhenUsed/>
    <w:pPr>
      <w:pBdr/>
      <w:spacing w:after="0" w:afterAutospacing="0"/>
      <w:ind/>
    </w:pPr>
  </w:style>
  <w:style w:default="1" w:styleId="925" w:type="paragraph">
    <w:name w:val="Normal"/>
    <w:qFormat/>
    <w:pPr>
      <w:pBdr/>
      <w:spacing w:line="254" w:lineRule="auto"/>
      <w:ind/>
    </w:pPr>
    <w:rPr>
      <w:rFonts w:ascii="Cambria" w:cs="Times New Roman" w:eastAsia="Cambria" w:hAnsi="Cambria"/>
      <w:sz w:val="20"/>
      <w:szCs w:val="20"/>
      <w14:ligatures w14:val="none"/>
    </w:rPr>
  </w:style>
  <w:style w:styleId="926" w:type="paragraph">
    <w:name w:val="Heading 1"/>
    <w:basedOn w:val="928"/>
    <w:next w:val="925"/>
    <w:link w:val="938"/>
    <w:uiPriority w:val="9"/>
    <w:qFormat/>
    <w:pPr>
      <w:pBdr/>
      <w:spacing/>
      <w:ind/>
    </w:pPr>
    <w:rPr>
      <w:rFonts w:ascii="Cambria" w:hAnsi="Cambria"/>
      <w:b/>
      <w:bCs/>
      <w:sz w:val="20"/>
      <w:szCs w:val="24"/>
      <w14:ligatures w14:val="standardContextual"/>
    </w:rPr>
  </w:style>
  <w:style w:styleId="927" w:type="paragraph">
    <w:name w:val="Heading 2"/>
    <w:basedOn w:val="925"/>
    <w:next w:val="925"/>
    <w:link w:val="939"/>
    <w:uiPriority w:val="9"/>
    <w:semiHidden/>
    <w:unhideWhenUsed/>
    <w:qFormat/>
    <w:pPr>
      <w:pBdr/>
      <w:spacing w:after="0" w:line="240" w:lineRule="auto"/>
      <w:ind/>
    </w:pPr>
    <w:rPr>
      <w:rFonts w:ascii="Cambria" w:hAnsi="Cambria"/>
      <w:b/>
      <w:bCs/>
      <w:sz w:val="20"/>
      <w:szCs w:val="24"/>
      <w14:ligatures w14:val="standardContextual"/>
    </w:rPr>
  </w:style>
  <w:style w:styleId="928" w:type="paragraph">
    <w:name w:val="Heading 3"/>
    <w:basedOn w:val="927"/>
    <w:next w:val="925"/>
    <w:link w:val="940"/>
    <w:uiPriority w:val="9"/>
    <w:semiHidden/>
    <w:unhideWhenUsed/>
    <w:qFormat/>
    <w:pPr>
      <w:pBdr/>
      <w:spacing/>
      <w:ind/>
    </w:pPr>
    <w:rPr>
      <w:rFonts w:ascii="Cambria" w:hAnsi="Cambria"/>
      <w:b/>
      <w:bCs/>
      <w:sz w:val="20"/>
      <w:szCs w:val="24"/>
      <w14:ligatures w14:val="standardContextual"/>
    </w:rPr>
  </w:style>
  <w:style w:styleId="929" w:type="paragraph">
    <w:name w:val="Heading 4"/>
    <w:basedOn w:val="925"/>
    <w:next w:val="925"/>
    <w:link w:val="941"/>
    <w:uiPriority w:val="9"/>
    <w:semiHidden/>
    <w:unhideWhenUsed/>
    <w:qFormat/>
    <w:pPr>
      <w:keepNext w:val="true"/>
      <w:keepLines w:val="true"/>
      <w:pBdr/>
      <w:spacing w:after="40" w:before="80"/>
      <w:ind/>
      <w:outlineLvl w:val="3"/>
    </w:pPr>
    <w:rPr>
      <w:rFonts w:cstheme="majorBidi" w:eastAsiaTheme="majorEastAsia"/>
      <w:i/>
      <w:iCs/>
      <w:color w:themeColor="accent1" w:themeShade="BF" w:val="0f4761"/>
    </w:rPr>
  </w:style>
  <w:style w:styleId="930" w:type="paragraph">
    <w:name w:val="Heading 5"/>
    <w:basedOn w:val="925"/>
    <w:next w:val="925"/>
    <w:link w:val="942"/>
    <w:uiPriority w:val="9"/>
    <w:semiHidden/>
    <w:unhideWhenUsed/>
    <w:qFormat/>
    <w:pPr>
      <w:keepNext w:val="true"/>
      <w:keepLines w:val="true"/>
      <w:pBdr/>
      <w:spacing w:after="40" w:before="80"/>
      <w:ind/>
      <w:outlineLvl w:val="4"/>
    </w:pPr>
    <w:rPr>
      <w:rFonts w:cstheme="majorBidi" w:eastAsiaTheme="majorEastAsia"/>
      <w:color w:themeColor="accent1" w:themeShade="BF" w:val="0f4761"/>
    </w:rPr>
  </w:style>
  <w:style w:styleId="931" w:type="paragraph">
    <w:name w:val="Heading 6"/>
    <w:basedOn w:val="925"/>
    <w:next w:val="925"/>
    <w:link w:val="943"/>
    <w:uiPriority w:val="9"/>
    <w:semiHidden/>
    <w:unhideWhenUsed/>
    <w:qFormat/>
    <w:pPr>
      <w:keepNext w:val="true"/>
      <w:keepLines w:val="true"/>
      <w:pBdr/>
      <w:spacing w:after="0" w:before="40"/>
      <w:ind/>
      <w:outlineLvl w:val="5"/>
    </w:pPr>
    <w:rPr>
      <w:rFonts w:cstheme="majorBidi" w:eastAsiaTheme="majorEastAsia"/>
      <w:i/>
      <w:iCs/>
      <w:color w:themeColor="text1" w:themeTint="A6" w:val="595959"/>
    </w:rPr>
  </w:style>
  <w:style w:styleId="932" w:type="paragraph">
    <w:name w:val="Heading 7"/>
    <w:basedOn w:val="925"/>
    <w:next w:val="925"/>
    <w:link w:val="944"/>
    <w:uiPriority w:val="9"/>
    <w:semiHidden/>
    <w:unhideWhenUsed/>
    <w:qFormat/>
    <w:pPr>
      <w:keepNext w:val="true"/>
      <w:keepLines w:val="true"/>
      <w:pBdr/>
      <w:spacing w:after="0" w:before="40"/>
      <w:ind/>
      <w:outlineLvl w:val="6"/>
    </w:pPr>
    <w:rPr>
      <w:rFonts w:cstheme="majorBidi" w:eastAsiaTheme="majorEastAsia"/>
      <w:color w:themeColor="text1" w:themeTint="A6" w:val="595959"/>
    </w:rPr>
  </w:style>
  <w:style w:styleId="933" w:type="paragraph">
    <w:name w:val="Heading 8"/>
    <w:basedOn w:val="925"/>
    <w:next w:val="925"/>
    <w:link w:val="945"/>
    <w:uiPriority w:val="9"/>
    <w:semiHidden/>
    <w:unhideWhenUsed/>
    <w:qFormat/>
    <w:pPr>
      <w:keepNext w:val="true"/>
      <w:keepLines w:val="true"/>
      <w:pBdr/>
      <w:spacing w:after="0"/>
      <w:ind/>
      <w:outlineLvl w:val="7"/>
    </w:pPr>
    <w:rPr>
      <w:rFonts w:cstheme="majorBidi" w:eastAsiaTheme="majorEastAsia"/>
      <w:i/>
      <w:iCs/>
      <w:color w:themeColor="text1" w:themeTint="D8" w:val="272727"/>
    </w:rPr>
  </w:style>
  <w:style w:styleId="934" w:type="paragraph">
    <w:name w:val="Heading 9"/>
    <w:basedOn w:val="925"/>
    <w:next w:val="925"/>
    <w:link w:val="946"/>
    <w:uiPriority w:val="9"/>
    <w:semiHidden/>
    <w:unhideWhenUsed/>
    <w:qFormat/>
    <w:pPr>
      <w:keepNext w:val="true"/>
      <w:keepLines w:val="true"/>
      <w:pBdr/>
      <w:spacing w:after="0"/>
      <w:ind/>
      <w:outlineLvl w:val="8"/>
    </w:pPr>
    <w:rPr>
      <w:rFonts w:cstheme="majorBidi" w:eastAsiaTheme="majorEastAsia"/>
      <w:color w:themeColor="text1" w:themeTint="D8" w:val="272727"/>
    </w:rPr>
  </w:style>
  <w:style w:default="1" w:styleId="935" w:type="character">
    <w:name w:val="Default Paragraph Font"/>
    <w:uiPriority w:val="1"/>
    <w:semiHidden/>
    <w:unhideWhenUsed/>
    <w:pPr>
      <w:pBdr/>
      <w:spacing/>
      <w:ind/>
    </w:pPr>
  </w:style>
  <w:style w:default="1" w:styleId="936" w:type="table">
    <w:name w:val="Normal Table"/>
    <w:uiPriority w:val="99"/>
    <w:semiHidden/>
    <w:unhideWhenUsed/>
    <w:pPr>
      <w:pBdr/>
      <w:spacing/>
      <w:ind/>
    </w:pPr>
    <w:tblPr>
      <w:tblInd w:type="dxa" w:w="0"/>
      <w:tblBorders/>
      <w:tblCellMar>
        <w:left w:type="dxa" w:w="108"/>
        <w:top w:type="dxa" w:w="0"/>
        <w:right w:type="dxa" w:w="108"/>
        <w:bottom w:type="dxa" w:w="0"/>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default="1" w:styleId="937" w:type="numbering">
    <w:name w:val="No List"/>
    <w:uiPriority w:val="99"/>
    <w:semiHidden/>
    <w:unhideWhenUsed/>
    <w:pPr>
      <w:pBdr/>
      <w:spacing/>
      <w:ind/>
    </w:pPr>
  </w:style>
  <w:style w:customStyle="1" w:styleId="938" w:type="character">
    <w:name w:val="Heading 1 Char"/>
    <w:link w:val="926"/>
    <w:uiPriority w:val="9"/>
    <w:pPr>
      <w:pBdr/>
      <w:spacing/>
      <w:ind/>
    </w:pPr>
    <w:rPr>
      <w:rFonts w:ascii="Cambria" w:hAnsi="Cambria"/>
      <w:b/>
      <w:bCs/>
      <w:sz w:val="20"/>
      <w:szCs w:val="24"/>
      <w14:ligatures w14:val="standardContextual"/>
    </w:rPr>
  </w:style>
  <w:style w:customStyle="1" w:styleId="939" w:type="character">
    <w:name w:val="Heading 2 Char"/>
    <w:link w:val="927"/>
    <w:uiPriority w:val="9"/>
    <w:semiHidden/>
    <w:pPr>
      <w:pBdr/>
      <w:spacing/>
      <w:ind/>
    </w:pPr>
    <w:rPr>
      <w:rFonts w:ascii="Cambria" w:hAnsi="Cambria"/>
      <w:b/>
      <w:bCs/>
      <w:sz w:val="20"/>
      <w:szCs w:val="24"/>
      <w14:ligatures w14:val="standardContextual"/>
    </w:rPr>
  </w:style>
  <w:style w:customStyle="1" w:styleId="940" w:type="character">
    <w:name w:val="Heading 3 Char"/>
    <w:link w:val="928"/>
    <w:uiPriority w:val="9"/>
    <w:semiHidden/>
    <w:pPr>
      <w:pBdr/>
      <w:spacing/>
      <w:ind/>
    </w:pPr>
    <w:rPr>
      <w:rFonts w:ascii="Cambria" w:hAnsi="Cambria"/>
      <w:b/>
      <w:bCs/>
      <w:sz w:val="20"/>
      <w:szCs w:val="24"/>
      <w14:ligatures w14:val="standardContextual"/>
    </w:rPr>
  </w:style>
  <w:style w:customStyle="1" w:styleId="941" w:type="character">
    <w:name w:val="Heading 4 Char"/>
    <w:basedOn w:val="935"/>
    <w:link w:val="929"/>
    <w:uiPriority w:val="9"/>
    <w:semiHidden/>
    <w:pPr>
      <w:pBdr/>
      <w:spacing/>
      <w:ind/>
    </w:pPr>
    <w:rPr>
      <w:rFonts w:cstheme="majorBidi" w:eastAsiaTheme="majorEastAsia"/>
      <w:i/>
      <w:iCs/>
      <w:color w:themeColor="accent1" w:themeShade="BF" w:val="0f4761"/>
    </w:rPr>
  </w:style>
  <w:style w:customStyle="1" w:styleId="942" w:type="character">
    <w:name w:val="Heading 5 Char"/>
    <w:basedOn w:val="935"/>
    <w:link w:val="930"/>
    <w:uiPriority w:val="9"/>
    <w:semiHidden/>
    <w:pPr>
      <w:pBdr/>
      <w:spacing/>
      <w:ind/>
    </w:pPr>
    <w:rPr>
      <w:rFonts w:cstheme="majorBidi" w:eastAsiaTheme="majorEastAsia"/>
      <w:color w:themeColor="accent1" w:themeShade="BF" w:val="0f4761"/>
    </w:rPr>
  </w:style>
  <w:style w:customStyle="1" w:styleId="943" w:type="character">
    <w:name w:val="Heading 6 Char"/>
    <w:basedOn w:val="935"/>
    <w:link w:val="931"/>
    <w:uiPriority w:val="9"/>
    <w:semiHidden/>
    <w:pPr>
      <w:pBdr/>
      <w:spacing/>
      <w:ind/>
    </w:pPr>
    <w:rPr>
      <w:rFonts w:cstheme="majorBidi" w:eastAsiaTheme="majorEastAsia"/>
      <w:i/>
      <w:iCs/>
      <w:color w:themeColor="text1" w:themeTint="A6" w:val="595959"/>
    </w:rPr>
  </w:style>
  <w:style w:customStyle="1" w:styleId="944" w:type="character">
    <w:name w:val="Heading 7 Char"/>
    <w:basedOn w:val="935"/>
    <w:link w:val="932"/>
    <w:uiPriority w:val="9"/>
    <w:semiHidden/>
    <w:pPr>
      <w:pBdr/>
      <w:spacing/>
      <w:ind/>
    </w:pPr>
    <w:rPr>
      <w:rFonts w:cstheme="majorBidi" w:eastAsiaTheme="majorEastAsia"/>
      <w:color w:themeColor="text1" w:themeTint="A6" w:val="595959"/>
    </w:rPr>
  </w:style>
  <w:style w:customStyle="1" w:styleId="945" w:type="character">
    <w:name w:val="Heading 8 Char"/>
    <w:basedOn w:val="935"/>
    <w:link w:val="933"/>
    <w:uiPriority w:val="9"/>
    <w:semiHidden/>
    <w:pPr>
      <w:pBdr/>
      <w:spacing/>
      <w:ind/>
    </w:pPr>
    <w:rPr>
      <w:rFonts w:cstheme="majorBidi" w:eastAsiaTheme="majorEastAsia"/>
      <w:i/>
      <w:iCs/>
      <w:color w:themeColor="text1" w:themeTint="D8" w:val="272727"/>
    </w:rPr>
  </w:style>
  <w:style w:customStyle="1" w:styleId="946" w:type="character">
    <w:name w:val="Heading 9 Char"/>
    <w:basedOn w:val="935"/>
    <w:link w:val="934"/>
    <w:uiPriority w:val="9"/>
    <w:semiHidden/>
    <w:pPr>
      <w:pBdr/>
      <w:spacing/>
      <w:ind/>
    </w:pPr>
    <w:rPr>
      <w:rFonts w:cstheme="majorBidi" w:eastAsiaTheme="majorEastAsia"/>
      <w:color w:themeColor="text1" w:themeTint="D8" w:val="272727"/>
    </w:rPr>
  </w:style>
  <w:style w:styleId="947" w:type="paragraph">
    <w:name w:val="Title"/>
    <w:basedOn w:val="925"/>
    <w:next w:val="925"/>
    <w:link w:val="948"/>
    <w:uiPriority w:val="10"/>
    <w:qFormat/>
    <w:pPr>
      <w:pBdr/>
      <w:spacing w:after="80" w:line="240" w:lineRule="auto"/>
      <w:ind/>
      <w:contextualSpacing w:val="true"/>
      <w:jc w:val="center"/>
    </w:pPr>
    <w:rPr>
      <w:rFonts w:asciiTheme="majorHAnsi" w:cstheme="majorBidi" w:eastAsiaTheme="majorEastAsia" w:hAnsiTheme="majorHAnsi"/>
      <w:b/>
      <w:spacing w:val="-4"/>
      <w:sz w:val="24"/>
      <w:szCs w:val="24"/>
    </w:rPr>
  </w:style>
  <w:style w:customStyle="1" w:styleId="948" w:type="character">
    <w:name w:val="Title Char"/>
    <w:basedOn w:val="935"/>
    <w:link w:val="947"/>
    <w:uiPriority w:val="10"/>
    <w:pPr>
      <w:pBdr/>
      <w:spacing/>
      <w:ind/>
    </w:pPr>
    <w:rPr>
      <w:rFonts w:asciiTheme="majorHAnsi" w:cstheme="majorBidi" w:eastAsiaTheme="majorEastAsia" w:hAnsiTheme="majorHAnsi"/>
      <w:b/>
      <w:spacing w:val="-4"/>
      <w:sz w:val="24"/>
      <w:szCs w:val="24"/>
    </w:rPr>
  </w:style>
  <w:style w:styleId="949" w:type="paragraph">
    <w:name w:val="Subtitle"/>
    <w:basedOn w:val="925"/>
    <w:next w:val="925"/>
    <w:link w:val="950"/>
    <w:uiPriority w:val="11"/>
    <w:qFormat/>
    <w:pPr>
      <w:numPr>
        <w:ilvl w:val="1"/>
      </w:numPr>
      <w:pBdr/>
      <w:spacing/>
      <w:ind/>
    </w:pPr>
    <w:rPr>
      <w:rFonts w:cstheme="majorBidi" w:eastAsiaTheme="majorEastAsia"/>
      <w:color w:themeColor="text1" w:themeTint="A6" w:val="595959"/>
      <w:spacing w:val="15"/>
      <w:sz w:val="28"/>
      <w:szCs w:val="28"/>
    </w:rPr>
  </w:style>
  <w:style w:customStyle="1" w:styleId="950" w:type="character">
    <w:name w:val="Subtitle Char"/>
    <w:basedOn w:val="935"/>
    <w:link w:val="949"/>
    <w:uiPriority w:val="11"/>
    <w:pPr>
      <w:pBdr/>
      <w:spacing/>
      <w:ind/>
    </w:pPr>
    <w:rPr>
      <w:rFonts w:cstheme="majorBidi" w:eastAsiaTheme="majorEastAsia"/>
      <w:color w:themeColor="text1" w:themeTint="A6" w:val="595959"/>
      <w:spacing w:val="15"/>
      <w:sz w:val="28"/>
      <w:szCs w:val="28"/>
    </w:rPr>
  </w:style>
  <w:style w:styleId="951" w:type="paragraph">
    <w:name w:val="Quote"/>
    <w:basedOn w:val="925"/>
    <w:next w:val="925"/>
    <w:link w:val="952"/>
    <w:uiPriority w:val="29"/>
    <w:qFormat/>
    <w:pPr>
      <w:pBdr/>
      <w:spacing w:before="160"/>
      <w:ind/>
      <w:jc w:val="center"/>
    </w:pPr>
    <w:rPr>
      <w:i/>
      <w:iCs/>
      <w:color w:themeColor="text1" w:themeTint="BF" w:val="404040"/>
    </w:rPr>
  </w:style>
  <w:style w:customStyle="1" w:styleId="952" w:type="character">
    <w:name w:val="Quote Char"/>
    <w:basedOn w:val="935"/>
    <w:link w:val="951"/>
    <w:uiPriority w:val="29"/>
    <w:pPr>
      <w:pBdr/>
      <w:spacing/>
      <w:ind/>
    </w:pPr>
    <w:rPr>
      <w:i/>
      <w:iCs/>
      <w:color w:themeColor="text1" w:themeTint="BF" w:val="404040"/>
    </w:rPr>
  </w:style>
  <w:style w:styleId="953" w:type="paragraph">
    <w:name w:val="List Paragraph"/>
    <w:basedOn w:val="925"/>
    <w:uiPriority w:val="34"/>
    <w:qFormat/>
    <w:pPr>
      <w:pBdr/>
      <w:spacing/>
      <w:ind w:left="720"/>
      <w:contextualSpacing w:val="true"/>
    </w:pPr>
  </w:style>
  <w:style w:styleId="954" w:type="character">
    <w:name w:val="Intense Emphasis"/>
    <w:basedOn w:val="935"/>
    <w:uiPriority w:val="21"/>
    <w:qFormat/>
    <w:pPr>
      <w:pBdr/>
      <w:spacing/>
      <w:ind/>
    </w:pPr>
    <w:rPr>
      <w:i/>
      <w:iCs/>
      <w:color w:themeColor="accent1" w:themeShade="BF" w:val="0f4761"/>
    </w:rPr>
  </w:style>
  <w:style w:styleId="955" w:type="paragraph">
    <w:name w:val="Intense Quote"/>
    <w:basedOn w:val="925"/>
    <w:next w:val="925"/>
    <w:link w:val="956"/>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956" w:type="character">
    <w:name w:val="Intense Quote Char"/>
    <w:basedOn w:val="935"/>
    <w:link w:val="955"/>
    <w:uiPriority w:val="30"/>
    <w:pPr>
      <w:pBdr/>
      <w:spacing/>
      <w:ind/>
    </w:pPr>
    <w:rPr>
      <w:i/>
      <w:iCs/>
      <w:color w:themeColor="accent1" w:themeShade="BF" w:val="0f4761"/>
    </w:rPr>
  </w:style>
  <w:style w:styleId="957" w:type="character">
    <w:name w:val="Intense Reference"/>
    <w:basedOn w:val="935"/>
    <w:uiPriority w:val="32"/>
    <w:qFormat/>
    <w:pPr>
      <w:pBdr/>
      <w:spacing/>
      <w:ind/>
    </w:pPr>
    <w:rPr>
      <w:b/>
      <w:bCs/>
      <w:smallCaps/>
      <w:color w:themeColor="accent1" w:themeShade="BF" w:val="0f4761"/>
      <w:spacing w:val="5"/>
    </w:rPr>
  </w:style>
  <w:style w:styleId="958" w:type="paragraph">
    <w:name w:val="Header"/>
    <w:basedOn w:val="925"/>
    <w:link w:val="959"/>
    <w:uiPriority w:val="99"/>
    <w:unhideWhenUsed/>
    <w:pPr>
      <w:pBdr/>
      <w:tabs>
        <w:tab w:leader="none" w:pos="4680" w:val="center"/>
        <w:tab w:leader="none" w:pos="9360" w:val="right"/>
      </w:tabs>
      <w:spacing w:after="0" w:line="240" w:lineRule="auto"/>
      <w:ind/>
    </w:pPr>
  </w:style>
  <w:style w:customStyle="1" w:styleId="959" w:type="character">
    <w:name w:val="Header Char"/>
    <w:basedOn w:val="935"/>
    <w:link w:val="958"/>
    <w:uiPriority w:val="99"/>
    <w:qFormat/>
    <w:pPr>
      <w:pBdr/>
      <w:spacing/>
      <w:ind/>
    </w:pPr>
    <w:rPr>
      <w:rFonts w:ascii="Cambria" w:cs="Times New Roman" w:eastAsia="Cambria" w:hAnsi="Cambria"/>
      <w:sz w:val="20"/>
      <w:szCs w:val="20"/>
      <w14:ligatures w14:val="none"/>
    </w:rPr>
  </w:style>
  <w:style w:styleId="960" w:type="paragraph">
    <w:name w:val="footnote text"/>
    <w:basedOn w:val="925"/>
    <w:link w:val="961"/>
    <w:uiPriority w:val="99"/>
    <w:semiHidden/>
    <w:unhideWhenUsed/>
    <w:pPr>
      <w:pBdr/>
      <w:spacing w:after="0" w:line="240" w:lineRule="auto"/>
      <w:ind/>
    </w:pPr>
    <w:rPr>
      <w:rFonts w:ascii="Cambria" w:cs="Cambria" w:eastAsia="Cambria" w:hAnsi="Cambria"/>
      <w:sz w:val="20"/>
      <w:szCs w:val="20"/>
    </w:rPr>
  </w:style>
  <w:style w:customStyle="1" w:styleId="961" w:type="character">
    <w:name w:val="Footnote Text Char"/>
    <w:basedOn w:val="935"/>
    <w:link w:val="960"/>
    <w:uiPriority w:val="99"/>
    <w:semiHidden/>
    <w:pPr>
      <w:pBdr/>
      <w:spacing/>
      <w:ind/>
    </w:pPr>
    <w:rPr>
      <w:rFonts w:ascii="Cambria" w:cs="Cambria" w:eastAsia="Cambria" w:hAnsi="Cambria"/>
      <w:sz w:val="20"/>
      <w:szCs w:val="20"/>
      <w14:ligatures w14:val="none"/>
    </w:rPr>
  </w:style>
  <w:style w:styleId="962" w:type="character">
    <w:name w:val="footnote reference"/>
    <w:basedOn w:val="935"/>
    <w:uiPriority w:val="99"/>
    <w:semiHidden/>
    <w:unhideWhenUsed/>
    <w:pPr>
      <w:pBdr/>
      <w:spacing/>
      <w:ind/>
    </w:pPr>
    <w:rPr>
      <w:vertAlign w:val="superscript"/>
    </w:rPr>
  </w:style>
  <w:style w:styleId="963" w:type="paragraph">
    <w:name w:val="Footer"/>
    <w:basedOn w:val="925"/>
    <w:link w:val="964"/>
    <w:uiPriority w:val="99"/>
    <w:unhideWhenUsed/>
    <w:pPr>
      <w:pBdr/>
      <w:tabs>
        <w:tab w:leader="none" w:pos="4680" w:val="center"/>
        <w:tab w:leader="none" w:pos="9360" w:val="right"/>
      </w:tabs>
      <w:spacing w:after="0" w:line="240" w:lineRule="auto"/>
      <w:ind/>
    </w:pPr>
  </w:style>
  <w:style w:customStyle="1" w:styleId="964" w:type="character">
    <w:name w:val="Footer Char"/>
    <w:basedOn w:val="935"/>
    <w:link w:val="963"/>
    <w:uiPriority w:val="99"/>
    <w:pPr>
      <w:pBdr/>
      <w:spacing/>
      <w:ind/>
    </w:pPr>
    <w:rPr>
      <w:rFonts w:ascii="Cambria" w:cs="Times New Roman" w:eastAsia="Cambria" w:hAnsi="Cambria"/>
      <w:sz w:val="20"/>
      <w:szCs w:val="20"/>
      <w14:ligatures w14:val="none"/>
    </w:rPr>
  </w:style>
  <w:style w:styleId="965" w:type="character">
    <w:name w:val="Hyperlink"/>
    <w:basedOn w:val="935"/>
    <w:uiPriority w:val="99"/>
    <w:unhideWhenUsed/>
    <w:pPr>
      <w:pBdr/>
      <w:spacing/>
      <w:ind/>
    </w:pPr>
    <w:rPr>
      <w:color w:themeColor="hyperlink" w:val="467886"/>
      <w:u w:val="single"/>
    </w:rPr>
  </w:style>
  <w:style w:styleId="966" w:type="character">
    <w:name w:val="Unresolved Mention"/>
    <w:basedOn w:val="935"/>
    <w:uiPriority w:val="99"/>
    <w:semiHidden/>
    <w:unhideWhenUsed/>
    <w:pPr>
      <w:pBdr/>
      <w:spacing/>
      <w:ind/>
    </w:pPr>
    <w:rPr>
      <w:color w:val="605e5c"/>
      <w:shd w:color="auto" w:fill="e1dfdd" w:val="clear"/>
    </w:rPr>
  </w:style>
  <w:style w:styleId="967" w:type="character">
    <w:name w:val="annotation reference"/>
    <w:basedOn w:val="935"/>
    <w:uiPriority w:val="99"/>
    <w:semiHidden/>
    <w:unhideWhenUsed/>
    <w:pPr>
      <w:pBdr/>
      <w:spacing/>
      <w:ind/>
    </w:pPr>
    <w:rPr>
      <w:sz w:val="16"/>
      <w:szCs w:val="16"/>
    </w:rPr>
  </w:style>
  <w:style w:styleId="968" w:type="paragraph">
    <w:name w:val="annotation text"/>
    <w:basedOn w:val="925"/>
    <w:link w:val="969"/>
    <w:uiPriority w:val="99"/>
    <w:unhideWhenUsed/>
    <w:pPr>
      <w:pBdr/>
      <w:spacing w:line="240" w:lineRule="auto"/>
      <w:ind/>
    </w:pPr>
    <w:rPr>
      <w:sz w:val="20"/>
      <w:szCs w:val="20"/>
    </w:rPr>
  </w:style>
  <w:style w:customStyle="1" w:styleId="969" w:type="character">
    <w:name w:val="Comment Text Char"/>
    <w:basedOn w:val="935"/>
    <w:link w:val="968"/>
    <w:uiPriority w:val="99"/>
    <w:pPr>
      <w:pBdr/>
      <w:spacing/>
      <w:ind/>
    </w:pPr>
    <w:rPr>
      <w:rFonts w:ascii="Cambria" w:cs="Times New Roman" w:eastAsia="Cambria" w:hAnsi="Cambria"/>
      <w:sz w:val="20"/>
      <w:szCs w:val="20"/>
      <w14:ligatures w14:val="none"/>
    </w:rPr>
  </w:style>
  <w:style w:styleId="970" w:type="paragraph">
    <w:name w:val="annotation subject"/>
    <w:basedOn w:val="968"/>
    <w:next w:val="968"/>
    <w:link w:val="971"/>
    <w:uiPriority w:val="99"/>
    <w:semiHidden/>
    <w:unhideWhenUsed/>
    <w:pPr>
      <w:pBdr/>
      <w:spacing/>
      <w:ind/>
    </w:pPr>
    <w:rPr>
      <w:b/>
      <w:bCs/>
    </w:rPr>
  </w:style>
  <w:style w:customStyle="1" w:styleId="971" w:type="character">
    <w:name w:val="Comment Subject Char"/>
    <w:basedOn w:val="969"/>
    <w:link w:val="970"/>
    <w:uiPriority w:val="99"/>
    <w:semiHidden/>
    <w:pPr>
      <w:pBdr/>
      <w:spacing/>
      <w:ind/>
    </w:pPr>
    <w:rPr>
      <w:rFonts w:ascii="Cambria" w:cs="Times New Roman" w:eastAsia="Cambria" w:hAnsi="Cambria"/>
      <w:b/>
      <w:bCs/>
      <w:sz w:val="20"/>
      <w:szCs w:val="20"/>
      <w14:ligatures w14:val="none"/>
    </w:rPr>
  </w:style>
  <w:style w:styleId="972" w:type="paragraph">
    <w:name w:val="Figure"/>
    <w:basedOn w:val="925"/>
    <w:next w:val="925"/>
    <w:pPr>
      <w:keepNext w:val="true"/>
      <w:pBdr/>
      <w:spacing/>
      <w:ind/>
      <w:jc w:val="center"/>
    </w:pPr>
  </w:style>
  <w:style w:styleId="973" w:type="paragraph">
    <w:name w:val="Image Caption"/>
    <w:basedOn w:val="925"/>
    <w:next w:val="925"/>
    <w:pPr>
      <w:pBdr/>
      <w:spacing/>
      <w:ind/>
      <w:jc w:val="center"/>
    </w:pPr>
    <w:rPr>
      <w:iCs/>
    </w:rPr>
  </w:style>
  <w:style w:styleId="974" w:type="paragraph">
    <w:name w:val="Table Caption"/>
    <w:basedOn w:val="925"/>
    <w:next w:val="925"/>
    <w:pPr>
      <w:pBdr/>
      <w:spacing/>
      <w:ind/>
    </w:pPr>
    <w:rPr>
      <w:iCs/>
    </w:rPr>
  </w:style>
  <w:style w:type="paragraph" w:customStyle="1" w:styleId="SummaryText">
    <w:name w:val="SummaryText"/>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
<Relationship Id="rId22" Type="http://schemas.openxmlformats.org/officeDocument/2006/relationships/numbering" Target="numbering.xml"/>
<Relationship Id="rId21" Type="http://schemas.openxmlformats.org/officeDocument/2006/relationships/styles" Target="styles.xml"/>
<Relationship Id="rId20" Type="http://schemas.openxmlformats.org/officeDocument/2006/relationships/settings" Target="settings.xml"/>
<Relationship Id="rId19" Type="http://schemas.openxmlformats.org/officeDocument/2006/relationships/webSettings" Target="webSettings.xml"/>
<Relationship Id="rId18" Type="http://schemas.openxmlformats.org/officeDocument/2006/relationships/fontTable" Target="fontTable.xml"/>
<Relationship Id="rId17" Type="http://schemas.openxmlformats.org/officeDocument/2006/relationships/theme" Target="theme/theme1.xml"/>
<Relationship Id="rId16" Type="http://schemas.openxmlformats.org/officeDocument/2006/relationships/footnotes" Target="footnotes.xml"/>
<Relationship Id="rId15" Type="http://schemas.openxmlformats.org/officeDocument/2006/relationships/comments"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4" Type="http://schemas.openxmlformats.org/officeDocument/2006/relationships/image" Target="media/image1.wmf"/>
<Relationship Id="rId24" Type="http://schemas.openxmlformats.org/officeDocument/2006/relationships/hyperlink" Target="mailto:Danai.MANTOPOULOU-PALOUKA@ec.europa.eu" TargetMode="External"/>
<Relationship Id="rId25" Type="http://schemas.openxmlformats.org/officeDocument/2006/relationships/image" Target="media/2b9836c710171fe8ab3d4855233f2b2a4a571174.png"/>
<Relationship Id="rId26" Type="http://schemas.openxmlformats.org/officeDocument/2006/relationships/image" Target="media/9c0182c0b783e0762e757c20baf9e76b012e742d.png"/>
<Relationship Id="rId27" Type="http://schemas.openxmlformats.org/officeDocument/2006/relationships/image" Target="media/a4ba2223cb4e09f2a80385ce06b90ecb4a8fedf8.png"/>
<Relationship Id="rId28" Type="http://schemas.openxmlformats.org/officeDocument/2006/relationships/image" Target="media/a122d6fdd09973d716ab9feb1ef400f5146b4fe2.png"/>
<Relationship Id="rId29" Type="http://schemas.openxmlformats.org/officeDocument/2006/relationships/image" Target="media/545ca17848742526f7973ed6618e8f110c190ec7.png"/>
<Relationship Id="rId30" Type="http://schemas.openxmlformats.org/officeDocument/2006/relationships/image" Target="media/c14925617885b84e54c39eba1819a5bd1407a9a4.png"/>
<Relationship Id="rId31" Type="http://schemas.openxmlformats.org/officeDocument/2006/relationships/image" Target="media/df7d52bf4fddf54c52a816f407f3db63f95103e7.png"/>
<Relationship Id="rId32" Type="http://schemas.openxmlformats.org/officeDocument/2006/relationships/image" Target="media/2951bcd5dd47700925d27a1836eecd8f90a27f06.png"/>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

<Relationships  xmlns="http://schemas.openxmlformats.org/package/2006/relationships">
<Relationship Id="rId24" Type="http://schemas.openxmlformats.org/officeDocument/2006/relationships/hyperlink" Target="mailto:Danai.MANTOPOULOU-PALOUKA@ec.europa.eu" TargetMode="External"/>
</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Arial"/>
        <a:cs typeface="Arial"/>
      </a:majorFont>
      <a:minorFont>
        <a:latin typeface="Cambria"/>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ONLYOFFICE/8.3.0.97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Continuity Model Runs for the Mediterranean Swordfish Stock Assessment Using the a4a initiative </dc:title>
  <dc:creator>D. Mantopoulou-Palouka, G. Tserpes, A. Kimoto, E. Jardim</dc:creator>
  <cp:keywords/>
  <dcterms:created xsi:type="dcterms:W3CDTF">2026-07-31T09:04:56Z</dcterms:created>
  <dcterms:modified xsi:type="dcterms:W3CDTF">2026-07-31T11:04:57Z</dcterms:modified>
  <cp:lastModifiedBy>mantoda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documentclass">
    <vt:lpwstr>article</vt:lpwstr>
  </property>
  <property fmtid="{D5CDD505-2E9C-101B-9397-08002B2CF9AE}" pid="4" name="output">
    <vt:lpwstr/>
  </property>
</Properties>
</file>