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Laboratory Work </w:t>
      </w:r>
      <w:r>
        <w:rPr>
          <w:rFonts w:hint="default" w:ascii="Times New Roman" w:hAnsi="Times New Roman" w:cs="Times New Roman"/>
          <w:sz w:val="32"/>
          <w:szCs w:val="32"/>
          <w:lang w:val="kk-KZ"/>
        </w:rPr>
        <w:t>№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</w:rPr>
        <w:t>Please write SQL queries for following tasks and save as .sql file</w:t>
      </w: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jc w:val="left"/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Create database called “Lab 2”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Create table “DB” with following fields: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</w:rPr>
        <w:t>id (autoincrementing integer)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name (</w:t>
      </w: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</w:rPr>
        <w:t>string max length 50</w:t>
      </w: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first_lesson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(date and time without timezone)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last_lesson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(date and time without timezone)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is_finished (boolean)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description (unlimited string)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3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. Add date time column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“started_at”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to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“DB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table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4. Change type of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ascii="Times New Roman" w:hAnsi="Times New Roman" w:eastAsia="SimSu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name”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column to string with max length of 1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5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5. Set default value as false to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is_finished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column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6. Add primary key constraint to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id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”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column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7. Create table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“student”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with following fields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firstLine="420" w:firstLineChars="0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id (autoincrementing integer)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420" w:firstLineChars="0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name (string max length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10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0)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Anuar_will_get_retake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(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boolean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420" w:firstLineChars="0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Year_of_study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(small integer)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  <w:ind w:firstLine="420" w:firstLineChars="0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student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_id (</w:t>
      </w:r>
      <w:r>
        <w:rPr>
          <w:rFonts w:hint="default" w:ascii="Times New Roman" w:hAnsi="Times New Roman" w:cs="Times New Roman"/>
          <w:i/>
          <w:color w:val="000000"/>
          <w:sz w:val="32"/>
          <w:szCs w:val="32"/>
          <w:u w:val="none"/>
          <w:vertAlign w:val="baseline"/>
        </w:rPr>
        <w:t>references project(id)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Set default value as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true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to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“Anuar_will_get_retake”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column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9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. Try to delete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“DB”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table with restrict type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10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. Try to delete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“DB”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table with cascaded type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SimSun" w:cs="Times New Roman"/>
          <w:b/>
          <w:bCs/>
          <w:i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1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. Delete 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“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lab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  <w:lang w:val="en-US"/>
        </w:rPr>
        <w:t>2”</w:t>
      </w: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 xml:space="preserve"> database</w:t>
      </w:r>
    </w:p>
    <w:sectPr>
      <w:pgSz w:w="11850" w:h="16783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2EE29"/>
    <w:multiLevelType w:val="singleLevel"/>
    <w:tmpl w:val="C5B2EE29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75AC2591"/>
    <w:multiLevelType w:val="singleLevel"/>
    <w:tmpl w:val="75AC259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D5BE4"/>
    <w:rsid w:val="2C377C0E"/>
    <w:rsid w:val="4884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2019-09-11T08:42:00Z</dcterms:created>
  <dc:creator>Laura</dc:creator>
  <cp:lastModifiedBy>Laura</cp:lastModifiedBy>
  <dcterms:modified xsi:type="dcterms:W3CDTF">2019-09-11T11:57:49Z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