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01D" w:rsidRDefault="00C1475B">
      <w:pPr>
        <w:rPr>
          <w:rFonts w:ascii="Times New Roman" w:hAnsi="Times New Roman" w:cs="Times New Roman"/>
          <w:sz w:val="28"/>
          <w:szCs w:val="28"/>
        </w:rPr>
      </w:pPr>
      <w:r w:rsidRPr="00F373FD">
        <w:rPr>
          <w:rFonts w:ascii="Times New Roman" w:hAnsi="Times New Roman" w:cs="Times New Roman"/>
          <w:sz w:val="28"/>
          <w:szCs w:val="28"/>
        </w:rPr>
        <w:t>Приложение для изучения английского языка</w:t>
      </w:r>
      <w:r w:rsidR="00A2059E">
        <w:rPr>
          <w:rFonts w:ascii="Times New Roman" w:hAnsi="Times New Roman" w:cs="Times New Roman"/>
          <w:sz w:val="28"/>
          <w:szCs w:val="28"/>
        </w:rPr>
        <w:t>.</w:t>
      </w:r>
    </w:p>
    <w:p w:rsidR="00A2059E" w:rsidRDefault="00A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Pr="00F373F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3FD">
        <w:rPr>
          <w:rFonts w:ascii="Times New Roman" w:hAnsi="Times New Roman" w:cs="Times New Roman"/>
          <w:sz w:val="28"/>
          <w:szCs w:val="28"/>
        </w:rPr>
        <w:t>AnimEng</w:t>
      </w:r>
      <w:proofErr w:type="spellEnd"/>
      <w:r w:rsidRPr="00F373FD">
        <w:rPr>
          <w:rFonts w:ascii="Times New Roman" w:hAnsi="Times New Roman" w:cs="Times New Roman"/>
          <w:sz w:val="28"/>
          <w:szCs w:val="28"/>
        </w:rPr>
        <w:t>»</w:t>
      </w:r>
    </w:p>
    <w:p w:rsidR="00F518F9" w:rsidRPr="00F373FD" w:rsidRDefault="00E70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:rsidR="00C1475B" w:rsidRPr="00F373FD" w:rsidRDefault="00C1475B">
      <w:pPr>
        <w:rPr>
          <w:rFonts w:ascii="Times New Roman" w:hAnsi="Times New Roman" w:cs="Times New Roman"/>
          <w:sz w:val="28"/>
          <w:szCs w:val="28"/>
        </w:rPr>
      </w:pPr>
      <w:r w:rsidRPr="00F373FD">
        <w:rPr>
          <w:rFonts w:ascii="Times New Roman" w:hAnsi="Times New Roman" w:cs="Times New Roman"/>
          <w:sz w:val="28"/>
          <w:szCs w:val="28"/>
        </w:rPr>
        <w:t xml:space="preserve">Приложение будет содержать в себе несколько </w:t>
      </w:r>
      <w:r w:rsidR="002569BB">
        <w:rPr>
          <w:rFonts w:ascii="Times New Roman" w:hAnsi="Times New Roman" w:cs="Times New Roman"/>
          <w:sz w:val="28"/>
          <w:szCs w:val="28"/>
        </w:rPr>
        <w:t>модулей</w:t>
      </w:r>
      <w:r w:rsidRPr="00F373FD">
        <w:rPr>
          <w:rFonts w:ascii="Times New Roman" w:hAnsi="Times New Roman" w:cs="Times New Roman"/>
          <w:sz w:val="28"/>
          <w:szCs w:val="28"/>
        </w:rPr>
        <w:t xml:space="preserve"> с разными формами изучения языка. </w:t>
      </w:r>
    </w:p>
    <w:p w:rsidR="00C1475B" w:rsidRPr="00F373FD" w:rsidRDefault="00C1475B">
      <w:pPr>
        <w:rPr>
          <w:rFonts w:ascii="Times New Roman" w:hAnsi="Times New Roman" w:cs="Times New Roman"/>
          <w:sz w:val="28"/>
          <w:szCs w:val="28"/>
        </w:rPr>
      </w:pPr>
      <w:r w:rsidRPr="00F373FD">
        <w:rPr>
          <w:rFonts w:ascii="Times New Roman" w:hAnsi="Times New Roman" w:cs="Times New Roman"/>
          <w:sz w:val="28"/>
          <w:szCs w:val="28"/>
        </w:rPr>
        <w:t>Будут содержать в себе упражнения на</w:t>
      </w:r>
      <w:r w:rsidR="00F518F9">
        <w:rPr>
          <w:rFonts w:ascii="Times New Roman" w:hAnsi="Times New Roman" w:cs="Times New Roman"/>
          <w:sz w:val="28"/>
          <w:szCs w:val="28"/>
        </w:rPr>
        <w:t>:</w:t>
      </w:r>
    </w:p>
    <w:p w:rsidR="00F518F9" w:rsidRDefault="00F518F9" w:rsidP="00F518F9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C1475B" w:rsidRPr="00F373FD">
        <w:rPr>
          <w:rFonts w:ascii="Times New Roman" w:hAnsi="Times New Roman" w:cs="Times New Roman"/>
          <w:sz w:val="28"/>
          <w:szCs w:val="28"/>
        </w:rPr>
        <w:t>Визуальное восприятие</w:t>
      </w:r>
      <w:r w:rsidR="00F373FD" w:rsidRPr="00F373FD">
        <w:rPr>
          <w:rFonts w:ascii="Times New Roman" w:hAnsi="Times New Roman" w:cs="Times New Roman"/>
          <w:sz w:val="28"/>
          <w:szCs w:val="28"/>
        </w:rPr>
        <w:t>:</w:t>
      </w:r>
    </w:p>
    <w:p w:rsidR="00C1475B" w:rsidRPr="00F373FD" w:rsidRDefault="00F373FD" w:rsidP="00F518F9">
      <w:pPr>
        <w:ind w:left="567"/>
        <w:rPr>
          <w:rFonts w:ascii="Times New Roman" w:hAnsi="Times New Roman" w:cs="Times New Roman"/>
          <w:sz w:val="28"/>
          <w:szCs w:val="28"/>
        </w:rPr>
      </w:pPr>
      <w:r w:rsidRPr="00F373FD">
        <w:rPr>
          <w:rFonts w:ascii="Times New Roman" w:hAnsi="Times New Roman" w:cs="Times New Roman"/>
          <w:sz w:val="28"/>
          <w:szCs w:val="28"/>
        </w:rPr>
        <w:t xml:space="preserve"> Выбирать правильный перевод к слову (с английского на русский, и наоборот)</w:t>
      </w:r>
    </w:p>
    <w:p w:rsidR="00F518F9" w:rsidRDefault="00F518F9" w:rsidP="00F518F9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1475B" w:rsidRPr="00F373FD">
        <w:rPr>
          <w:rFonts w:ascii="Times New Roman" w:hAnsi="Times New Roman" w:cs="Times New Roman"/>
          <w:sz w:val="28"/>
          <w:szCs w:val="28"/>
        </w:rPr>
        <w:t xml:space="preserve">Ассоциативное обучение: </w:t>
      </w:r>
    </w:p>
    <w:p w:rsidR="00C1475B" w:rsidRPr="00F373FD" w:rsidRDefault="00F373FD" w:rsidP="00F518F9">
      <w:pPr>
        <w:ind w:left="567"/>
        <w:rPr>
          <w:rFonts w:ascii="Times New Roman" w:hAnsi="Times New Roman" w:cs="Times New Roman"/>
          <w:sz w:val="28"/>
          <w:szCs w:val="28"/>
        </w:rPr>
      </w:pPr>
      <w:r w:rsidRPr="00F373FD">
        <w:rPr>
          <w:rFonts w:ascii="Times New Roman" w:hAnsi="Times New Roman" w:cs="Times New Roman"/>
          <w:sz w:val="28"/>
          <w:szCs w:val="28"/>
        </w:rPr>
        <w:t>В</w:t>
      </w:r>
      <w:r w:rsidR="00C1475B" w:rsidRPr="00F373FD">
        <w:rPr>
          <w:rFonts w:ascii="Times New Roman" w:hAnsi="Times New Roman" w:cs="Times New Roman"/>
          <w:sz w:val="28"/>
          <w:szCs w:val="28"/>
        </w:rPr>
        <w:t>ыбрать</w:t>
      </w:r>
      <w:r w:rsidRPr="00F373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73FD">
        <w:rPr>
          <w:rFonts w:ascii="Times New Roman" w:hAnsi="Times New Roman" w:cs="Times New Roman"/>
          <w:sz w:val="28"/>
          <w:szCs w:val="28"/>
        </w:rPr>
        <w:t>правильное</w:t>
      </w:r>
      <w:r w:rsidR="00C1475B" w:rsidRPr="00F373FD">
        <w:rPr>
          <w:rFonts w:ascii="Times New Roman" w:hAnsi="Times New Roman" w:cs="Times New Roman"/>
          <w:sz w:val="28"/>
          <w:szCs w:val="28"/>
        </w:rPr>
        <w:t xml:space="preserve"> слово</w:t>
      </w:r>
      <w:proofErr w:type="gramEnd"/>
      <w:r w:rsidR="00C1475B" w:rsidRPr="00F373FD">
        <w:rPr>
          <w:rFonts w:ascii="Times New Roman" w:hAnsi="Times New Roman" w:cs="Times New Roman"/>
          <w:sz w:val="28"/>
          <w:szCs w:val="28"/>
        </w:rPr>
        <w:t xml:space="preserve"> </w:t>
      </w:r>
      <w:r w:rsidRPr="00F373FD">
        <w:rPr>
          <w:rFonts w:ascii="Times New Roman" w:hAnsi="Times New Roman" w:cs="Times New Roman"/>
          <w:sz w:val="28"/>
          <w:szCs w:val="28"/>
        </w:rPr>
        <w:t xml:space="preserve">подходящее к картинке, выбирать пропущенное слово в предложении </w:t>
      </w:r>
    </w:p>
    <w:p w:rsidR="00F518F9" w:rsidRDefault="00F518F9" w:rsidP="00F518F9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373FD" w:rsidRPr="00F373FD">
        <w:rPr>
          <w:rFonts w:ascii="Times New Roman" w:hAnsi="Times New Roman" w:cs="Times New Roman"/>
          <w:sz w:val="28"/>
          <w:szCs w:val="28"/>
        </w:rPr>
        <w:t xml:space="preserve">Долговременная </w:t>
      </w:r>
      <w:proofErr w:type="spellStart"/>
      <w:r w:rsidR="00F373FD" w:rsidRPr="00F373FD">
        <w:rPr>
          <w:rFonts w:ascii="Times New Roman" w:hAnsi="Times New Roman" w:cs="Times New Roman"/>
          <w:sz w:val="28"/>
          <w:szCs w:val="28"/>
        </w:rPr>
        <w:t>потенциация</w:t>
      </w:r>
      <w:proofErr w:type="spellEnd"/>
      <w:r w:rsidR="00F373FD" w:rsidRPr="00F373F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373FD" w:rsidRPr="00F373FD" w:rsidRDefault="00F373FD" w:rsidP="00F518F9">
      <w:pPr>
        <w:ind w:left="567"/>
        <w:rPr>
          <w:rFonts w:ascii="Times New Roman" w:hAnsi="Times New Roman" w:cs="Times New Roman"/>
          <w:sz w:val="28"/>
          <w:szCs w:val="28"/>
        </w:rPr>
      </w:pPr>
      <w:r w:rsidRPr="00F373FD">
        <w:rPr>
          <w:rFonts w:ascii="Times New Roman" w:hAnsi="Times New Roman" w:cs="Times New Roman"/>
          <w:sz w:val="28"/>
          <w:szCs w:val="28"/>
        </w:rPr>
        <w:t>Возможность многократного повторения вышеперечисленных упражнений для выработки долговременной памяти</w:t>
      </w:r>
    </w:p>
    <w:p w:rsidR="00F373FD" w:rsidRDefault="00F373FD">
      <w:pPr>
        <w:rPr>
          <w:rFonts w:ascii="Times New Roman" w:hAnsi="Times New Roman" w:cs="Times New Roman"/>
          <w:sz w:val="28"/>
          <w:szCs w:val="28"/>
        </w:rPr>
      </w:pPr>
      <w:r w:rsidRPr="00F373FD">
        <w:rPr>
          <w:rFonts w:ascii="Times New Roman" w:hAnsi="Times New Roman" w:cs="Times New Roman"/>
          <w:sz w:val="28"/>
          <w:szCs w:val="28"/>
        </w:rPr>
        <w:t>Для мотивации, за каждое прохождение одного блока пользователь будет получать монетку, которую можно будет обменять на интересный факт из предложенных ему аниме.</w:t>
      </w:r>
    </w:p>
    <w:p w:rsidR="00A2059E" w:rsidRDefault="00A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059E" w:rsidRDefault="00A2059E">
      <w:pPr>
        <w:rPr>
          <w:rFonts w:ascii="Times New Roman" w:hAnsi="Times New Roman" w:cs="Times New Roman"/>
          <w:sz w:val="28"/>
          <w:szCs w:val="28"/>
        </w:rPr>
      </w:pPr>
    </w:p>
    <w:p w:rsidR="00A2059E" w:rsidRDefault="00A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Иконка:</w:t>
      </w:r>
    </w:p>
    <w:p w:rsidR="00A2059E" w:rsidRDefault="00A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ECDF4">
            <wp:extent cx="5699760" cy="5699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69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59E" w:rsidRDefault="00A2059E">
      <w:pPr>
        <w:rPr>
          <w:rFonts w:ascii="Times New Roman" w:hAnsi="Times New Roman" w:cs="Times New Roman"/>
          <w:sz w:val="28"/>
          <w:szCs w:val="28"/>
        </w:rPr>
      </w:pPr>
    </w:p>
    <w:p w:rsidR="00A2059E" w:rsidRDefault="00A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18F9" w:rsidRDefault="00F51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Цвета:</w:t>
      </w:r>
    </w:p>
    <w:p w:rsidR="00F518F9" w:rsidRPr="00F518F9" w:rsidRDefault="00F518F9" w:rsidP="00F518F9">
      <w:pPr>
        <w:rPr>
          <w:rFonts w:ascii="Times New Roman" w:hAnsi="Times New Roman" w:cs="Times New Roman"/>
          <w:sz w:val="28"/>
          <w:szCs w:val="28"/>
        </w:rPr>
      </w:pPr>
      <w:r w:rsidRPr="00F518F9">
        <w:rPr>
          <w:rFonts w:ascii="Times New Roman" w:hAnsi="Times New Roman" w:cs="Times New Roman"/>
          <w:sz w:val="28"/>
          <w:szCs w:val="28"/>
        </w:rPr>
        <w:t>Любое обучение – это сложный процесс. По мнению многих исследований, цвет играет ключевую роль для создания благотворной среды, способствующей обучению, и помогает развить потенциал, заложенный в человеке.</w:t>
      </w:r>
    </w:p>
    <w:p w:rsidR="00F518F9" w:rsidRDefault="00F518F9" w:rsidP="00F518F9">
      <w:pPr>
        <w:rPr>
          <w:rFonts w:ascii="Times New Roman" w:hAnsi="Times New Roman" w:cs="Times New Roman"/>
          <w:sz w:val="28"/>
          <w:szCs w:val="28"/>
        </w:rPr>
      </w:pPr>
      <w:r w:rsidRPr="00F518F9">
        <w:rPr>
          <w:rFonts w:ascii="Times New Roman" w:hAnsi="Times New Roman" w:cs="Times New Roman"/>
          <w:sz w:val="28"/>
          <w:szCs w:val="28"/>
        </w:rPr>
        <w:t xml:space="preserve">Итак, всем, кто хочет облегчить процесс запоминания той или иной информации, важно знать, какие цвета помогают сосредоточиться на обучении, а какие только отвлекают внимание и раздражают. </w:t>
      </w:r>
      <w:r w:rsidRPr="00F518F9">
        <w:rPr>
          <w:rFonts w:ascii="Times New Roman" w:hAnsi="Times New Roman" w:cs="Times New Roman"/>
          <w:sz w:val="28"/>
          <w:szCs w:val="28"/>
        </w:rPr>
        <w:t>Профессора Южно-Флоридского университета выяснили, что сочетающиеся оттенки запоминаются лучше, чем контрастные.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8F9" w:rsidRPr="00F518F9" w:rsidRDefault="00F518F9" w:rsidP="00F518F9">
      <w:pPr>
        <w:rPr>
          <w:rFonts w:ascii="Times New Roman" w:hAnsi="Times New Roman" w:cs="Times New Roman"/>
          <w:color w:val="26313B"/>
          <w:sz w:val="28"/>
          <w:szCs w:val="28"/>
          <w:shd w:val="clear" w:color="auto" w:fill="FFFFFF"/>
        </w:rPr>
      </w:pPr>
      <w:r w:rsidRPr="00F518F9">
        <w:rPr>
          <w:rFonts w:ascii="Times New Roman" w:hAnsi="Times New Roman" w:cs="Times New Roman"/>
          <w:color w:val="26313B"/>
          <w:sz w:val="28"/>
          <w:szCs w:val="28"/>
          <w:shd w:val="clear" w:color="auto" w:fill="FFFFFF"/>
        </w:rPr>
        <w:t>При правильно подобранных цветах для оформления учебного помещения или рабочей онлайн-программы, внимание и поведение людей могут серьезно меняться. Цвет воздействует на наше психологическое состояние.</w:t>
      </w:r>
    </w:p>
    <w:p w:rsidR="00F518F9" w:rsidRDefault="00A5128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</w:t>
      </w:r>
      <w:r w:rsidRPr="00A51286">
        <w:rPr>
          <w:rFonts w:ascii="Arial" w:hAnsi="Arial" w:cs="Arial"/>
          <w:color w:val="000000"/>
          <w:sz w:val="27"/>
          <w:szCs w:val="27"/>
          <w:shd w:val="clear" w:color="auto" w:fill="FFFFFF"/>
        </w:rPr>
        <w:t>елен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ый</w:t>
      </w:r>
      <w:r w:rsidRPr="00A5128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цвет способствует спокойствию, а также повышает эффективность и фокусировку. Именно поэтому, это отличный цвет для улучшения концентрации. </w:t>
      </w:r>
    </w:p>
    <w:p w:rsidR="00A51286" w:rsidRDefault="00A5128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51286" w:rsidRDefault="00A5128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Холодный зеленый</w:t>
      </w:r>
      <w:r w:rsidR="0048302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как основа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48302A" w:rsidRDefault="0048302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Оттенки холодного зеленого цвета будут основными составляющими приложения. В акцентирующую роль будут выполнять подходящие цвета.</w:t>
      </w:r>
    </w:p>
    <w:p w:rsidR="00A51286" w:rsidRDefault="00A5128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4098758B">
            <wp:extent cx="3810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302A" w:rsidRDefault="00A5128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51286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Монохромная изумрудная цветовая </w:t>
      </w:r>
      <w:r w:rsidR="0048302A">
        <w:rPr>
          <w:rFonts w:ascii="Arial" w:hAnsi="Arial" w:cs="Arial"/>
          <w:color w:val="000000"/>
          <w:sz w:val="27"/>
          <w:szCs w:val="27"/>
          <w:shd w:val="clear" w:color="auto" w:fill="FFFFFF"/>
        </w:rPr>
        <w:t>палитра.</w:t>
      </w:r>
    </w:p>
    <w:p w:rsidR="00A51286" w:rsidRDefault="00A5128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51286">
        <w:rPr>
          <w:rFonts w:ascii="Arial" w:hAnsi="Arial" w:cs="Arial"/>
          <w:color w:val="000000"/>
          <w:sz w:val="27"/>
          <w:szCs w:val="27"/>
          <w:shd w:val="clear" w:color="auto" w:fill="FFFFFF"/>
        </w:rPr>
        <w:t>Эта комбинация свежести и любви к жизни, переплетение легкого нрава и натуральности. Спокойные зеленые тона передают весеннее игривое настроение.</w:t>
      </w:r>
    </w:p>
    <w:p w:rsidR="00A51286" w:rsidRPr="00E70004" w:rsidRDefault="0048302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70004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Подходящие цвета</w:t>
      </w:r>
      <w:proofErr w:type="gramStart"/>
      <w:r w:rsidRPr="00E70004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="00E70004" w:rsidRPr="00E70004">
        <w:rPr>
          <w:sz w:val="28"/>
          <w:szCs w:val="28"/>
        </w:rPr>
        <w:t xml:space="preserve"> </w:t>
      </w:r>
      <w:r w:rsidR="00E70004" w:rsidRPr="00E70004">
        <w:rPr>
          <w:rFonts w:ascii="Arial" w:hAnsi="Arial" w:cs="Arial"/>
          <w:color w:val="000000"/>
          <w:sz w:val="28"/>
          <w:szCs w:val="28"/>
          <w:shd w:val="clear" w:color="auto" w:fill="FFFFFF"/>
        </w:rPr>
        <w:t>Как</w:t>
      </w:r>
      <w:proofErr w:type="gramEnd"/>
      <w:r w:rsidR="00E70004" w:rsidRPr="00E7000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составлена схема сочетания зеленого?</w:t>
      </w:r>
    </w:p>
    <w:p w:rsidR="00E70004" w:rsidRDefault="00E7000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Пример:</w:t>
      </w:r>
    </w:p>
    <w:p w:rsidR="00E70004" w:rsidRPr="00E70004" w:rsidRDefault="00E700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00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Фоновая плашка залита оттенком зеленого, с которым составлено сочетание. В верхнем левом углу вы можете видеть 3 нейтральных оттенка (залитых в круги) под № 1, 2, 3: (1) (верхний) — оттенок белого, который более подходит к этому цвету. (2) — оттенок серого или бежевого, который наиболее удачно оттеняет комбинацию. (3) — темный, нейтральный цвет, усиливающий контраст всей палитры.</w:t>
      </w:r>
      <w:r w:rsidRPr="00E700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700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Справа, в виде прямоугольных плашек наложены цвета, которые могут составить </w:t>
      </w:r>
      <w:r w:rsidRPr="00E700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</w:t>
      </w:r>
      <w:r w:rsidRPr="00E700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гармоничную пару с основным цветом заливки.</w:t>
      </w:r>
      <w:r w:rsidRPr="00E70004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282DD0D">
            <wp:simplePos x="1078523" y="7385538"/>
            <wp:positionH relativeFrom="column">
              <wp:align>left</wp:align>
            </wp:positionH>
            <wp:positionV relativeFrom="paragraph">
              <wp:align>top</wp:align>
            </wp:positionV>
            <wp:extent cx="2579077" cy="1934308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77" cy="1934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700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textWrapping" w:clear="all"/>
      </w:r>
    </w:p>
    <w:p w:rsidR="00E70004" w:rsidRDefault="00E7000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51286" w:rsidRPr="00A51286" w:rsidRDefault="00A51286" w:rsidP="00A51286">
      <w:pPr>
        <w:rPr>
          <w:rFonts w:ascii="Times New Roman" w:hAnsi="Times New Roman" w:cs="Times New Roman"/>
          <w:sz w:val="28"/>
          <w:szCs w:val="28"/>
        </w:rPr>
      </w:pPr>
      <w:r w:rsidRPr="00A51286">
        <w:rPr>
          <w:rFonts w:ascii="Times New Roman" w:hAnsi="Times New Roman" w:cs="Times New Roman"/>
          <w:sz w:val="28"/>
          <w:szCs w:val="28"/>
        </w:rPr>
        <w:t>Холодный зеленый сочетается с розовым: бело-розовым, гвоздикой, закатным,</w:t>
      </w:r>
    </w:p>
    <w:p w:rsidR="00A51286" w:rsidRDefault="00A51286" w:rsidP="00A51286">
      <w:pPr>
        <w:rPr>
          <w:rFonts w:ascii="Times New Roman" w:hAnsi="Times New Roman" w:cs="Times New Roman"/>
          <w:sz w:val="28"/>
          <w:szCs w:val="28"/>
        </w:rPr>
      </w:pPr>
      <w:r w:rsidRPr="00A51286">
        <w:rPr>
          <w:rFonts w:ascii="Times New Roman" w:hAnsi="Times New Roman" w:cs="Times New Roman"/>
          <w:sz w:val="28"/>
          <w:szCs w:val="28"/>
        </w:rPr>
        <w:t>фламинговым, амарантовым. Поддерживающие тона: нежно-кремовый, светло-серый, черно-серый.</w:t>
      </w:r>
    </w:p>
    <w:p w:rsidR="00E70004" w:rsidRDefault="00E70004" w:rsidP="00A51286">
      <w:pPr>
        <w:rPr>
          <w:rFonts w:ascii="Times New Roman" w:hAnsi="Times New Roman" w:cs="Times New Roman"/>
          <w:sz w:val="28"/>
          <w:szCs w:val="28"/>
        </w:rPr>
      </w:pPr>
    </w:p>
    <w:p w:rsidR="00E70004" w:rsidRDefault="00E70004" w:rsidP="00A51286">
      <w:pPr>
        <w:rPr>
          <w:rFonts w:ascii="Times New Roman" w:hAnsi="Times New Roman" w:cs="Times New Roman"/>
          <w:sz w:val="28"/>
          <w:szCs w:val="28"/>
        </w:rPr>
      </w:pPr>
    </w:p>
    <w:p w:rsidR="00A51286" w:rsidRDefault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BA31E5">
            <wp:extent cx="2886075" cy="315599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3" r="713"/>
                    <a:stretch/>
                  </pic:blipFill>
                  <pic:spPr bwMode="auto">
                    <a:xfrm>
                      <a:off x="0" y="0"/>
                      <a:ext cx="2906467" cy="317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8F9" w:rsidRDefault="00F518F9">
      <w:pPr>
        <w:rPr>
          <w:rFonts w:ascii="Times New Roman" w:hAnsi="Times New Roman" w:cs="Times New Roman"/>
          <w:sz w:val="28"/>
          <w:szCs w:val="28"/>
        </w:rPr>
      </w:pPr>
    </w:p>
    <w:p w:rsidR="00A51286" w:rsidRPr="00A51286" w:rsidRDefault="00A51286" w:rsidP="00A51286">
      <w:pPr>
        <w:rPr>
          <w:rFonts w:ascii="Times New Roman" w:hAnsi="Times New Roman" w:cs="Times New Roman"/>
          <w:sz w:val="28"/>
          <w:szCs w:val="28"/>
        </w:rPr>
      </w:pPr>
      <w:r w:rsidRPr="00A51286">
        <w:rPr>
          <w:rFonts w:ascii="Times New Roman" w:hAnsi="Times New Roman" w:cs="Times New Roman"/>
          <w:sz w:val="28"/>
          <w:szCs w:val="28"/>
        </w:rPr>
        <w:t>Холодный зеленый сочетается с холодным зеленым: неоново-зеленым, ментоловым,</w:t>
      </w:r>
    </w:p>
    <w:p w:rsidR="00A51286" w:rsidRDefault="00A51286" w:rsidP="00A51286">
      <w:pPr>
        <w:rPr>
          <w:rFonts w:ascii="Times New Roman" w:hAnsi="Times New Roman" w:cs="Times New Roman"/>
          <w:sz w:val="28"/>
          <w:szCs w:val="28"/>
        </w:rPr>
      </w:pPr>
      <w:r w:rsidRPr="00A51286">
        <w:rPr>
          <w:rFonts w:ascii="Times New Roman" w:hAnsi="Times New Roman" w:cs="Times New Roman"/>
          <w:sz w:val="28"/>
          <w:szCs w:val="28"/>
        </w:rPr>
        <w:t>нефритовым, темно-еловым, цветом июньского жука. Базовые: нежно-кремовый, серо-бежевый, черно-серый.</w:t>
      </w:r>
    </w:p>
    <w:p w:rsidR="00A51286" w:rsidRDefault="00A51286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C583E">
            <wp:extent cx="2923048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4" r="877"/>
                    <a:stretch/>
                  </pic:blipFill>
                  <pic:spPr bwMode="auto">
                    <a:xfrm>
                      <a:off x="0" y="0"/>
                      <a:ext cx="2932254" cy="31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02A" w:rsidRDefault="0048302A" w:rsidP="00A51286">
      <w:pPr>
        <w:rPr>
          <w:rFonts w:ascii="Times New Roman" w:hAnsi="Times New Roman" w:cs="Times New Roman"/>
          <w:sz w:val="28"/>
          <w:szCs w:val="28"/>
        </w:rPr>
      </w:pPr>
    </w:p>
    <w:p w:rsidR="0048302A" w:rsidRDefault="0048302A" w:rsidP="00A51286">
      <w:pPr>
        <w:rPr>
          <w:rFonts w:ascii="Verdana" w:hAnsi="Verdana"/>
          <w:color w:val="4A4A4A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i/>
          <w:iCs/>
          <w:color w:val="4A4A4A"/>
          <w:sz w:val="21"/>
          <w:szCs w:val="21"/>
          <w:shd w:val="clear" w:color="auto" w:fill="FFFFFF"/>
        </w:rPr>
        <w:t>Холодный зеленый сочетается с фиолетовым:</w:t>
      </w:r>
      <w:r>
        <w:rPr>
          <w:rFonts w:ascii="Verdana" w:hAnsi="Verdana"/>
          <w:color w:val="4A4A4A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4A4A4A"/>
          <w:sz w:val="21"/>
          <w:szCs w:val="21"/>
          <w:shd w:val="clear" w:color="auto" w:fill="FFFFFF"/>
        </w:rPr>
        <w:t>голубо</w:t>
      </w:r>
      <w:proofErr w:type="spellEnd"/>
      <w:r>
        <w:rPr>
          <w:rFonts w:ascii="Verdana" w:hAnsi="Verdana"/>
          <w:color w:val="4A4A4A"/>
          <w:sz w:val="21"/>
          <w:szCs w:val="21"/>
          <w:shd w:val="clear" w:color="auto" w:fill="FFFFFF"/>
        </w:rPr>
        <w:t>-фиолетовым, чертополоховым,</w:t>
      </w:r>
      <w:r>
        <w:rPr>
          <w:rFonts w:ascii="Verdana" w:hAnsi="Verdana"/>
          <w:color w:val="4A4A4A"/>
          <w:sz w:val="21"/>
          <w:szCs w:val="21"/>
        </w:rPr>
        <w:br/>
      </w:r>
      <w:r>
        <w:rPr>
          <w:rFonts w:ascii="Verdana" w:hAnsi="Verdana"/>
          <w:color w:val="4A4A4A"/>
          <w:sz w:val="21"/>
          <w:szCs w:val="21"/>
          <w:shd w:val="clear" w:color="auto" w:fill="FFFFFF"/>
        </w:rPr>
        <w:t xml:space="preserve">орхидей, виноградным, </w:t>
      </w:r>
      <w:proofErr w:type="spellStart"/>
      <w:r>
        <w:rPr>
          <w:rFonts w:ascii="Verdana" w:hAnsi="Verdana"/>
          <w:color w:val="4A4A4A"/>
          <w:sz w:val="21"/>
          <w:szCs w:val="21"/>
          <w:shd w:val="clear" w:color="auto" w:fill="FFFFFF"/>
        </w:rPr>
        <w:t>баклажановым</w:t>
      </w:r>
      <w:proofErr w:type="spellEnd"/>
      <w:r>
        <w:rPr>
          <w:rFonts w:ascii="Verdana" w:hAnsi="Verdana"/>
          <w:color w:val="4A4A4A"/>
          <w:sz w:val="21"/>
          <w:szCs w:val="21"/>
          <w:shd w:val="clear" w:color="auto" w:fill="FFFFFF"/>
        </w:rPr>
        <w:t>. База: нежно-кремовый, средне-персиково-бежевый, черно-серый.</w:t>
      </w:r>
    </w:p>
    <w:p w:rsidR="0048302A" w:rsidRDefault="0048302A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0F58E8">
            <wp:extent cx="300037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/>
                    <a:stretch/>
                  </pic:blipFill>
                  <pic:spPr bwMode="auto">
                    <a:xfrm>
                      <a:off x="0" y="0"/>
                      <a:ext cx="3000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02A" w:rsidRDefault="0048302A" w:rsidP="00A51286">
      <w:pPr>
        <w:rPr>
          <w:rFonts w:ascii="Times New Roman" w:hAnsi="Times New Roman" w:cs="Times New Roman"/>
          <w:sz w:val="28"/>
          <w:szCs w:val="28"/>
        </w:rPr>
      </w:pPr>
    </w:p>
    <w:p w:rsidR="0048302A" w:rsidRDefault="0048302A" w:rsidP="00A51286">
      <w:pPr>
        <w:rPr>
          <w:rFonts w:ascii="Times New Roman" w:hAnsi="Times New Roman" w:cs="Times New Roman"/>
          <w:sz w:val="28"/>
          <w:szCs w:val="28"/>
        </w:rPr>
      </w:pPr>
    </w:p>
    <w:p w:rsidR="00A51286" w:rsidRDefault="00CF446F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Интересные факты об аниме</w:t>
      </w:r>
      <w:r w:rsidR="00250E1B">
        <w:rPr>
          <w:rFonts w:ascii="Times New Roman" w:hAnsi="Times New Roman" w:cs="Times New Roman"/>
          <w:sz w:val="28"/>
          <w:szCs w:val="28"/>
        </w:rPr>
        <w:t>:</w:t>
      </w:r>
    </w:p>
    <w:p w:rsidR="00250E1B" w:rsidRDefault="00250E1B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Хантер Х Хантер</w:t>
      </w:r>
    </w:p>
    <w:p w:rsidR="00250E1B" w:rsidRDefault="00250E1B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Персонаж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Ханзо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назван в честь известного ниндзя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Хаттори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Ханзо</w:t>
      </w:r>
      <w:proofErr w:type="spellEnd"/>
    </w:p>
    <w:p w:rsidR="00250E1B" w:rsidRDefault="00250E1B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седоволосы члены семьи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Золдик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имеют трансформационный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</w:t>
      </w:r>
      <w:proofErr w:type="spellEnd"/>
      <w:r>
        <w:rPr>
          <w:rFonts w:ascii="Times New Roman" w:hAnsi="Times New Roman" w:cs="Times New Roman"/>
          <w:sz w:val="28"/>
          <w:szCs w:val="28"/>
        </w:rPr>
        <w:t>, а черноволосые – манипуляционный.</w:t>
      </w:r>
    </w:p>
    <w:p w:rsidR="008F5E72" w:rsidRDefault="008F5E72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Берсерк</w:t>
      </w:r>
    </w:p>
    <w:p w:rsidR="00250E1B" w:rsidRDefault="00250E1B" w:rsidP="00A51286">
      <w:pPr>
        <w:rPr>
          <w:rFonts w:ascii="Times New Roman" w:hAnsi="Times New Roman" w:cs="Times New Roman"/>
          <w:sz w:val="28"/>
          <w:szCs w:val="28"/>
        </w:rPr>
      </w:pPr>
      <w:r w:rsidRPr="00250E1B">
        <w:rPr>
          <w:rFonts w:ascii="Times New Roman" w:hAnsi="Times New Roman" w:cs="Times New Roman"/>
          <w:sz w:val="28"/>
          <w:szCs w:val="28"/>
        </w:rPr>
        <w:t xml:space="preserve">Меч </w:t>
      </w:r>
      <w:proofErr w:type="spellStart"/>
      <w:r w:rsidRPr="00250E1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50E1B">
        <w:rPr>
          <w:rFonts w:ascii="Times New Roman" w:hAnsi="Times New Roman" w:cs="Times New Roman"/>
          <w:sz w:val="28"/>
          <w:szCs w:val="28"/>
        </w:rPr>
        <w:t>тса</w:t>
      </w:r>
      <w:proofErr w:type="spellEnd"/>
      <w:r w:rsidRPr="00250E1B">
        <w:rPr>
          <w:rFonts w:ascii="Times New Roman" w:hAnsi="Times New Roman" w:cs="Times New Roman"/>
          <w:sz w:val="28"/>
          <w:szCs w:val="28"/>
        </w:rPr>
        <w:t xml:space="preserve"> весит приблизительно 400 фунтов и имеет длину 6'6 - самый длинный меч, который когда-либо использовался в бою в реальном мире, был 7 'длиной, но весил всего 14 фунтов</w:t>
      </w:r>
    </w:p>
    <w:p w:rsidR="00073FB2" w:rsidRDefault="00073FB2" w:rsidP="00A512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3FB2">
        <w:rPr>
          <w:rFonts w:ascii="Times New Roman" w:hAnsi="Times New Roman" w:cs="Times New Roman"/>
          <w:sz w:val="28"/>
          <w:szCs w:val="28"/>
        </w:rPr>
        <w:t>Бехелит</w:t>
      </w:r>
      <w:proofErr w:type="spellEnd"/>
      <w:r w:rsidRPr="00073FB2">
        <w:rPr>
          <w:rFonts w:ascii="Times New Roman" w:hAnsi="Times New Roman" w:cs="Times New Roman"/>
          <w:sz w:val="28"/>
          <w:szCs w:val="28"/>
        </w:rPr>
        <w:t xml:space="preserve"> имеет форму </w:t>
      </w:r>
      <w:proofErr w:type="gramStart"/>
      <w:r w:rsidRPr="00073FB2">
        <w:rPr>
          <w:rFonts w:ascii="Times New Roman" w:hAnsi="Times New Roman" w:cs="Times New Roman"/>
          <w:sz w:val="28"/>
          <w:szCs w:val="28"/>
        </w:rPr>
        <w:t>яйца(</w:t>
      </w:r>
      <w:proofErr w:type="gramEnd"/>
      <w:r w:rsidRPr="00073FB2">
        <w:rPr>
          <w:rFonts w:ascii="Times New Roman" w:hAnsi="Times New Roman" w:cs="Times New Roman"/>
          <w:sz w:val="28"/>
          <w:szCs w:val="28"/>
        </w:rPr>
        <w:t>в мифологии часто изображают яйцо, что означает рождения). Оно может символизировать воскрешение, перерождения</w:t>
      </w:r>
      <w:r w:rsidR="00410B6B">
        <w:rPr>
          <w:rFonts w:ascii="Times New Roman" w:hAnsi="Times New Roman" w:cs="Times New Roman"/>
          <w:sz w:val="28"/>
          <w:szCs w:val="28"/>
        </w:rPr>
        <w:t>.</w:t>
      </w:r>
    </w:p>
    <w:p w:rsidR="008F5E72" w:rsidRDefault="008F5E72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Ковбой бибоп</w:t>
      </w:r>
    </w:p>
    <w:p w:rsidR="008F5E72" w:rsidRDefault="008F5E72" w:rsidP="00A51286">
      <w:pPr>
        <w:rPr>
          <w:rFonts w:ascii="Times New Roman" w:hAnsi="Times New Roman" w:cs="Times New Roman"/>
          <w:sz w:val="28"/>
          <w:szCs w:val="28"/>
        </w:rPr>
      </w:pPr>
      <w:r w:rsidRPr="008F5E72">
        <w:rPr>
          <w:rFonts w:ascii="Times New Roman" w:hAnsi="Times New Roman" w:cs="Times New Roman"/>
          <w:sz w:val="28"/>
          <w:szCs w:val="28"/>
        </w:rPr>
        <w:t xml:space="preserve">Плакат с Брюсом Ли можно увидеть перед кабинетом врача в «Настоящем народном блюзе». </w:t>
      </w:r>
      <w:proofErr w:type="spellStart"/>
      <w:r w:rsidRPr="008F5E72">
        <w:rPr>
          <w:rFonts w:ascii="Times New Roman" w:hAnsi="Times New Roman" w:cs="Times New Roman"/>
          <w:sz w:val="28"/>
          <w:szCs w:val="28"/>
        </w:rPr>
        <w:t>Спайк</w:t>
      </w:r>
      <w:proofErr w:type="spellEnd"/>
      <w:r w:rsidRPr="008F5E72">
        <w:rPr>
          <w:rFonts w:ascii="Times New Roman" w:hAnsi="Times New Roman" w:cs="Times New Roman"/>
          <w:sz w:val="28"/>
          <w:szCs w:val="28"/>
        </w:rPr>
        <w:t xml:space="preserve"> практикует Джит </w:t>
      </w:r>
      <w:proofErr w:type="gramStart"/>
      <w:r w:rsidRPr="008F5E72">
        <w:rPr>
          <w:rFonts w:ascii="Times New Roman" w:hAnsi="Times New Roman" w:cs="Times New Roman"/>
          <w:sz w:val="28"/>
          <w:szCs w:val="28"/>
        </w:rPr>
        <w:t>Кун До</w:t>
      </w:r>
      <w:proofErr w:type="gramEnd"/>
      <w:r w:rsidRPr="008F5E72">
        <w:rPr>
          <w:rFonts w:ascii="Times New Roman" w:hAnsi="Times New Roman" w:cs="Times New Roman"/>
          <w:sz w:val="28"/>
          <w:szCs w:val="28"/>
        </w:rPr>
        <w:t>, тот же стиль боевых искусств, который Брюс Ли впервые применил.</w:t>
      </w:r>
    </w:p>
    <w:p w:rsidR="008F5E72" w:rsidRDefault="008F5E72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Персонаж 7 эпизода </w:t>
      </w:r>
      <w:proofErr w:type="spellStart"/>
      <w:r w:rsidRPr="008F5E72">
        <w:rPr>
          <w:rFonts w:ascii="Times New Roman" w:hAnsi="Times New Roman" w:cs="Times New Roman"/>
          <w:sz w:val="28"/>
          <w:szCs w:val="28"/>
        </w:rPr>
        <w:t>Декер</w:t>
      </w:r>
      <w:proofErr w:type="spellEnd"/>
      <w:r w:rsidR="00396117">
        <w:rPr>
          <w:rFonts w:ascii="Times New Roman" w:hAnsi="Times New Roman" w:cs="Times New Roman"/>
          <w:sz w:val="28"/>
          <w:szCs w:val="28"/>
        </w:rPr>
        <w:t>,</w:t>
      </w:r>
      <w:r w:rsidR="00396117" w:rsidRPr="00396117">
        <w:t xml:space="preserve"> </w:t>
      </w:r>
      <w:r w:rsidR="00396117" w:rsidRPr="00396117">
        <w:rPr>
          <w:rFonts w:ascii="Times New Roman" w:hAnsi="Times New Roman" w:cs="Times New Roman"/>
          <w:sz w:val="28"/>
          <w:szCs w:val="28"/>
        </w:rPr>
        <w:t xml:space="preserve">за поимку которого назначена награда в 12 млн. </w:t>
      </w:r>
      <w:proofErr w:type="spellStart"/>
      <w:r w:rsidR="00396117" w:rsidRPr="00396117">
        <w:rPr>
          <w:rFonts w:ascii="Times New Roman" w:hAnsi="Times New Roman" w:cs="Times New Roman"/>
          <w:sz w:val="28"/>
          <w:szCs w:val="28"/>
        </w:rPr>
        <w:t>вулонгов</w:t>
      </w:r>
      <w:proofErr w:type="spellEnd"/>
      <w:r w:rsidR="00396117">
        <w:rPr>
          <w:rFonts w:ascii="Times New Roman" w:hAnsi="Times New Roman" w:cs="Times New Roman"/>
          <w:sz w:val="28"/>
          <w:szCs w:val="28"/>
        </w:rPr>
        <w:t xml:space="preserve">. </w:t>
      </w:r>
      <w:r w:rsidRPr="008F5E72">
        <w:rPr>
          <w:rFonts w:ascii="Times New Roman" w:hAnsi="Times New Roman" w:cs="Times New Roman"/>
          <w:sz w:val="28"/>
          <w:szCs w:val="28"/>
        </w:rPr>
        <w:t xml:space="preserve">Это </w:t>
      </w:r>
      <w:r w:rsidR="00396117">
        <w:rPr>
          <w:rFonts w:ascii="Times New Roman" w:hAnsi="Times New Roman" w:cs="Times New Roman"/>
          <w:sz w:val="28"/>
          <w:szCs w:val="28"/>
        </w:rPr>
        <w:t>от</w:t>
      </w:r>
      <w:r w:rsidRPr="008F5E72">
        <w:rPr>
          <w:rFonts w:ascii="Times New Roman" w:hAnsi="Times New Roman" w:cs="Times New Roman"/>
          <w:sz w:val="28"/>
          <w:szCs w:val="28"/>
        </w:rPr>
        <w:t xml:space="preserve">сылка на Бегущий по лезвию (1982), в котором главный </w:t>
      </w:r>
      <w:r w:rsidRPr="008F5E72">
        <w:rPr>
          <w:rFonts w:ascii="Times New Roman" w:hAnsi="Times New Roman" w:cs="Times New Roman"/>
          <w:sz w:val="28"/>
          <w:szCs w:val="28"/>
        </w:rPr>
        <w:lastRenderedPageBreak/>
        <w:t xml:space="preserve">герой, </w:t>
      </w:r>
      <w:proofErr w:type="spellStart"/>
      <w:r w:rsidRPr="008F5E72">
        <w:rPr>
          <w:rFonts w:ascii="Times New Roman" w:hAnsi="Times New Roman" w:cs="Times New Roman"/>
          <w:sz w:val="28"/>
          <w:szCs w:val="28"/>
        </w:rPr>
        <w:t>Деккард</w:t>
      </w:r>
      <w:proofErr w:type="spellEnd"/>
      <w:r w:rsidRPr="008F5E72">
        <w:rPr>
          <w:rFonts w:ascii="Times New Roman" w:hAnsi="Times New Roman" w:cs="Times New Roman"/>
          <w:sz w:val="28"/>
          <w:szCs w:val="28"/>
        </w:rPr>
        <w:t>, в конце концов преследуется женщиной (</w:t>
      </w:r>
      <w:proofErr w:type="spellStart"/>
      <w:r w:rsidRPr="008F5E72">
        <w:rPr>
          <w:rFonts w:ascii="Times New Roman" w:hAnsi="Times New Roman" w:cs="Times New Roman"/>
          <w:sz w:val="28"/>
          <w:szCs w:val="28"/>
        </w:rPr>
        <w:t>Прис</w:t>
      </w:r>
      <w:proofErr w:type="spellEnd"/>
      <w:r w:rsidRPr="008F5E72">
        <w:rPr>
          <w:rFonts w:ascii="Times New Roman" w:hAnsi="Times New Roman" w:cs="Times New Roman"/>
          <w:sz w:val="28"/>
          <w:szCs w:val="28"/>
        </w:rPr>
        <w:t>) и мужчиной (</w:t>
      </w:r>
      <w:proofErr w:type="spellStart"/>
      <w:r w:rsidRPr="008F5E72">
        <w:rPr>
          <w:rFonts w:ascii="Times New Roman" w:hAnsi="Times New Roman" w:cs="Times New Roman"/>
          <w:sz w:val="28"/>
          <w:szCs w:val="28"/>
        </w:rPr>
        <w:t>Бэтти</w:t>
      </w:r>
      <w:proofErr w:type="spellEnd"/>
      <w:r w:rsidRPr="008F5E72">
        <w:rPr>
          <w:rFonts w:ascii="Times New Roman" w:hAnsi="Times New Roman" w:cs="Times New Roman"/>
          <w:sz w:val="28"/>
          <w:szCs w:val="28"/>
        </w:rPr>
        <w:t>).</w:t>
      </w:r>
    </w:p>
    <w:p w:rsidR="00396117" w:rsidRDefault="00396117" w:rsidP="00A51286">
      <w:pPr>
        <w:rPr>
          <w:rFonts w:ascii="Times New Roman" w:hAnsi="Times New Roman" w:cs="Times New Roman"/>
          <w:sz w:val="28"/>
          <w:szCs w:val="28"/>
        </w:rPr>
      </w:pPr>
      <w:r w:rsidRPr="00396117">
        <w:rPr>
          <w:rFonts w:ascii="Times New Roman" w:hAnsi="Times New Roman" w:cs="Times New Roman"/>
          <w:sz w:val="28"/>
          <w:szCs w:val="28"/>
        </w:rPr>
        <w:t xml:space="preserve">Согнутые сигареты Спайка - дань уважения </w:t>
      </w:r>
      <w:proofErr w:type="spellStart"/>
      <w:r w:rsidRPr="00396117">
        <w:rPr>
          <w:rFonts w:ascii="Times New Roman" w:hAnsi="Times New Roman" w:cs="Times New Roman"/>
          <w:sz w:val="28"/>
          <w:szCs w:val="28"/>
        </w:rPr>
        <w:t>Джигену</w:t>
      </w:r>
      <w:proofErr w:type="spellEnd"/>
      <w:r w:rsidRPr="00396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96117">
        <w:rPr>
          <w:rFonts w:ascii="Times New Roman" w:hAnsi="Times New Roman" w:cs="Times New Roman"/>
          <w:sz w:val="28"/>
          <w:szCs w:val="28"/>
        </w:rPr>
        <w:t xml:space="preserve"> Люпина III.</w:t>
      </w:r>
    </w:p>
    <w:p w:rsidR="00396117" w:rsidRDefault="00396117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Наруто:</w:t>
      </w:r>
    </w:p>
    <w:p w:rsidR="00396117" w:rsidRDefault="00396117" w:rsidP="00A512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6117">
        <w:rPr>
          <w:rFonts w:ascii="Times New Roman" w:hAnsi="Times New Roman" w:cs="Times New Roman"/>
          <w:sz w:val="28"/>
          <w:szCs w:val="28"/>
        </w:rPr>
        <w:t>Масаши</w:t>
      </w:r>
      <w:proofErr w:type="spellEnd"/>
      <w:r w:rsidRPr="0039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117">
        <w:rPr>
          <w:rFonts w:ascii="Times New Roman" w:hAnsi="Times New Roman" w:cs="Times New Roman"/>
          <w:sz w:val="28"/>
          <w:szCs w:val="28"/>
        </w:rPr>
        <w:t>Кишимото</w:t>
      </w:r>
      <w:proofErr w:type="spellEnd"/>
      <w:r w:rsidRPr="00396117">
        <w:rPr>
          <w:rFonts w:ascii="Times New Roman" w:hAnsi="Times New Roman" w:cs="Times New Roman"/>
          <w:sz w:val="28"/>
          <w:szCs w:val="28"/>
        </w:rPr>
        <w:t xml:space="preserve"> придумал имя Наруто</w:t>
      </w:r>
      <w:r>
        <w:rPr>
          <w:rFonts w:ascii="Times New Roman" w:hAnsi="Times New Roman" w:cs="Times New Roman"/>
          <w:sz w:val="28"/>
          <w:szCs w:val="28"/>
        </w:rPr>
        <w:t>, когда ел рамен.</w:t>
      </w:r>
    </w:p>
    <w:p w:rsidR="001504F9" w:rsidRDefault="001504F9" w:rsidP="00A51286">
      <w:pPr>
        <w:rPr>
          <w:rFonts w:ascii="Times New Roman" w:hAnsi="Times New Roman" w:cs="Times New Roman"/>
          <w:sz w:val="28"/>
          <w:szCs w:val="28"/>
        </w:rPr>
      </w:pPr>
      <w:r w:rsidRPr="001504F9">
        <w:rPr>
          <w:rFonts w:ascii="Times New Roman" w:hAnsi="Times New Roman" w:cs="Times New Roman"/>
          <w:sz w:val="28"/>
          <w:szCs w:val="28"/>
        </w:rPr>
        <w:t xml:space="preserve">Наруто должен был использовать магию вместо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ниндзютсу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>. Но на каком-то этапе автор решил, что тема с волшебством слишком сомнительна, поэтому сделал героев ниндзя.</w:t>
      </w:r>
    </w:p>
    <w:p w:rsidR="001504F9" w:rsidRDefault="001504F9" w:rsidP="00A51286">
      <w:pPr>
        <w:rPr>
          <w:rFonts w:ascii="Times New Roman" w:hAnsi="Times New Roman" w:cs="Times New Roman"/>
          <w:sz w:val="28"/>
          <w:szCs w:val="28"/>
        </w:rPr>
      </w:pPr>
      <w:r w:rsidRPr="001504F9">
        <w:rPr>
          <w:rFonts w:ascii="Times New Roman" w:hAnsi="Times New Roman" w:cs="Times New Roman"/>
          <w:sz w:val="28"/>
          <w:szCs w:val="28"/>
        </w:rPr>
        <w:t xml:space="preserve">Всесильное трио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Джирайи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Цунаде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Орочимару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 — это отсылка к роману 19 века, «Песнь о герое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Джирайя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>».</w:t>
      </w:r>
    </w:p>
    <w:p w:rsidR="001504F9" w:rsidRDefault="001504F9" w:rsidP="00A51286">
      <w:pPr>
        <w:rPr>
          <w:rFonts w:ascii="Times New Roman" w:hAnsi="Times New Roman" w:cs="Times New Roman"/>
          <w:sz w:val="28"/>
          <w:szCs w:val="28"/>
        </w:rPr>
      </w:pPr>
      <w:r w:rsidRPr="001504F9">
        <w:rPr>
          <w:rFonts w:ascii="Times New Roman" w:hAnsi="Times New Roman" w:cs="Times New Roman"/>
          <w:sz w:val="28"/>
          <w:szCs w:val="28"/>
        </w:rPr>
        <w:t xml:space="preserve">Любимая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лапшичная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 Наруто,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Ichiraku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, существует в реальном мире. Она находится рядом с университетом, в котором учился автор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Масаши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Кишимото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>.</w:t>
      </w:r>
    </w:p>
    <w:p w:rsidR="00396117" w:rsidRDefault="001504F9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504F9" w:rsidRDefault="001504F9" w:rsidP="00A512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04F9">
        <w:rPr>
          <w:rFonts w:ascii="Times New Roman" w:hAnsi="Times New Roman" w:cs="Times New Roman"/>
          <w:sz w:val="28"/>
          <w:szCs w:val="28"/>
        </w:rPr>
        <w:t>Санджи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 из «</w:t>
      </w:r>
      <w:r>
        <w:rPr>
          <w:rFonts w:ascii="Times New Roman" w:hAnsi="Times New Roman" w:cs="Times New Roman"/>
          <w:sz w:val="28"/>
          <w:szCs w:val="28"/>
        </w:rPr>
        <w:t xml:space="preserve">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>» изначально звали Наруто из-за закрученной формы бровей (одно из значений слова «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наруто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» — японское название символа «@»). Обе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 были впервые опубликованы примерно в одно и то же время, и дабы избежать путаницы, автор «</w:t>
      </w:r>
      <w:r>
        <w:rPr>
          <w:rFonts w:ascii="Times New Roman" w:hAnsi="Times New Roman" w:cs="Times New Roman"/>
          <w:sz w:val="28"/>
          <w:szCs w:val="28"/>
        </w:rPr>
        <w:t xml:space="preserve">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>» решил переименовать героя.</w:t>
      </w:r>
    </w:p>
    <w:p w:rsidR="001504F9" w:rsidRDefault="001504F9" w:rsidP="00A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----------общие</w:t>
      </w:r>
    </w:p>
    <w:p w:rsidR="00396117" w:rsidRDefault="001504F9" w:rsidP="00A51286">
      <w:pPr>
        <w:rPr>
          <w:rFonts w:ascii="Times New Roman" w:hAnsi="Times New Roman" w:cs="Times New Roman"/>
          <w:sz w:val="28"/>
          <w:szCs w:val="28"/>
        </w:rPr>
      </w:pPr>
      <w:r w:rsidRPr="001504F9">
        <w:rPr>
          <w:rFonts w:ascii="Times New Roman" w:hAnsi="Times New Roman" w:cs="Times New Roman"/>
          <w:sz w:val="28"/>
          <w:szCs w:val="28"/>
        </w:rPr>
        <w:t>Первое аниме, которое показали в СССР, был «Летающий корабль-призрак».</w:t>
      </w:r>
    </w:p>
    <w:p w:rsidR="001504F9" w:rsidRDefault="001504F9" w:rsidP="00A51286">
      <w:pPr>
        <w:rPr>
          <w:rFonts w:ascii="Times New Roman" w:hAnsi="Times New Roman" w:cs="Times New Roman"/>
          <w:sz w:val="28"/>
          <w:szCs w:val="28"/>
        </w:rPr>
      </w:pPr>
      <w:r w:rsidRPr="001504F9">
        <w:rPr>
          <w:rFonts w:ascii="Times New Roman" w:hAnsi="Times New Roman" w:cs="Times New Roman"/>
          <w:sz w:val="28"/>
          <w:szCs w:val="28"/>
        </w:rPr>
        <w:t xml:space="preserve">«Призрак в доспехах» очень сильно повлиял на кинематограф. Он вдохновил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Вачовски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 xml:space="preserve"> на создание «Матрицы», здорово подтолкнул в развитии 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сай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>-фай, а Кэмерон и Спилберг не скрывают, что не по-детски фанатеют от фильма и скорее пересмотрят его, чем потратят время на какой-то ожидаемый блокбастер.</w:t>
      </w:r>
    </w:p>
    <w:p w:rsidR="001504F9" w:rsidRDefault="001504F9" w:rsidP="00A51286">
      <w:pPr>
        <w:rPr>
          <w:rFonts w:ascii="Times New Roman" w:hAnsi="Times New Roman" w:cs="Times New Roman"/>
          <w:sz w:val="28"/>
          <w:szCs w:val="28"/>
        </w:rPr>
      </w:pPr>
      <w:r w:rsidRPr="001504F9">
        <w:rPr>
          <w:rFonts w:ascii="Times New Roman" w:hAnsi="Times New Roman" w:cs="Times New Roman"/>
          <w:sz w:val="28"/>
          <w:szCs w:val="28"/>
        </w:rPr>
        <w:t>Самый длинный аниме-сериал — это «</w:t>
      </w:r>
      <w:proofErr w:type="spellStart"/>
      <w:r w:rsidRPr="001504F9">
        <w:rPr>
          <w:rFonts w:ascii="Times New Roman" w:hAnsi="Times New Roman" w:cs="Times New Roman"/>
          <w:sz w:val="28"/>
          <w:szCs w:val="28"/>
        </w:rPr>
        <w:t>Садзаэ</w:t>
      </w:r>
      <w:proofErr w:type="spellEnd"/>
      <w:r w:rsidRPr="001504F9">
        <w:rPr>
          <w:rFonts w:ascii="Times New Roman" w:hAnsi="Times New Roman" w:cs="Times New Roman"/>
          <w:sz w:val="28"/>
          <w:szCs w:val="28"/>
        </w:rPr>
        <w:t>-сан», который выходит с 1969 года по сей день. В нем больше 7 тысяч серий. Хвалёная «Санта-Барбара», для сравнения, почти в 3,5 раза короче.</w:t>
      </w:r>
      <w:bookmarkStart w:id="0" w:name="_GoBack"/>
      <w:bookmarkEnd w:id="0"/>
    </w:p>
    <w:p w:rsidR="00396117" w:rsidRDefault="00396117" w:rsidP="00A51286">
      <w:pPr>
        <w:rPr>
          <w:rFonts w:ascii="Times New Roman" w:hAnsi="Times New Roman" w:cs="Times New Roman"/>
          <w:sz w:val="28"/>
          <w:szCs w:val="28"/>
        </w:rPr>
      </w:pPr>
    </w:p>
    <w:p w:rsidR="00410B6B" w:rsidRPr="008F5E72" w:rsidRDefault="00410B6B" w:rsidP="00A51286">
      <w:pPr>
        <w:rPr>
          <w:rFonts w:ascii="Times New Roman" w:hAnsi="Times New Roman" w:cs="Times New Roman"/>
          <w:sz w:val="28"/>
          <w:szCs w:val="28"/>
        </w:rPr>
      </w:pPr>
    </w:p>
    <w:p w:rsidR="00F518F9" w:rsidRDefault="00F518F9">
      <w:pPr>
        <w:rPr>
          <w:rFonts w:ascii="Times New Roman" w:hAnsi="Times New Roman" w:cs="Times New Roman"/>
          <w:sz w:val="28"/>
          <w:szCs w:val="28"/>
        </w:rPr>
      </w:pPr>
    </w:p>
    <w:p w:rsidR="00F518F9" w:rsidRDefault="00F518F9">
      <w:pPr>
        <w:rPr>
          <w:rFonts w:ascii="Times New Roman" w:hAnsi="Times New Roman" w:cs="Times New Roman"/>
          <w:sz w:val="28"/>
          <w:szCs w:val="28"/>
        </w:rPr>
      </w:pPr>
    </w:p>
    <w:p w:rsidR="00F518F9" w:rsidRDefault="00F518F9">
      <w:pPr>
        <w:rPr>
          <w:rFonts w:ascii="Times New Roman" w:hAnsi="Times New Roman" w:cs="Times New Roman"/>
          <w:sz w:val="28"/>
          <w:szCs w:val="28"/>
        </w:rPr>
      </w:pPr>
    </w:p>
    <w:p w:rsidR="00F518F9" w:rsidRDefault="00F518F9">
      <w:pPr>
        <w:rPr>
          <w:rFonts w:ascii="Times New Roman" w:hAnsi="Times New Roman" w:cs="Times New Roman"/>
          <w:sz w:val="28"/>
          <w:szCs w:val="28"/>
        </w:rPr>
      </w:pPr>
    </w:p>
    <w:p w:rsidR="00F373FD" w:rsidRPr="00F373FD" w:rsidRDefault="00F373FD">
      <w:pPr>
        <w:rPr>
          <w:rFonts w:ascii="Times New Roman" w:hAnsi="Times New Roman" w:cs="Times New Roman"/>
          <w:sz w:val="28"/>
          <w:szCs w:val="28"/>
        </w:rPr>
      </w:pPr>
    </w:p>
    <w:p w:rsidR="00F373FD" w:rsidRPr="00F373FD" w:rsidRDefault="00F373FD">
      <w:pPr>
        <w:rPr>
          <w:rFonts w:ascii="Times New Roman" w:hAnsi="Times New Roman" w:cs="Times New Roman"/>
          <w:sz w:val="28"/>
          <w:szCs w:val="28"/>
        </w:rPr>
      </w:pPr>
    </w:p>
    <w:p w:rsidR="00F373FD" w:rsidRDefault="00F373FD"/>
    <w:p w:rsidR="00F373FD" w:rsidRPr="00C1475B" w:rsidRDefault="00F373FD"/>
    <w:sectPr w:rsidR="00F373FD" w:rsidRPr="00C1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5B"/>
    <w:rsid w:val="00073FB2"/>
    <w:rsid w:val="001504F9"/>
    <w:rsid w:val="00250E1B"/>
    <w:rsid w:val="002569BB"/>
    <w:rsid w:val="00396117"/>
    <w:rsid w:val="00410B6B"/>
    <w:rsid w:val="0048302A"/>
    <w:rsid w:val="005149F1"/>
    <w:rsid w:val="008F5E72"/>
    <w:rsid w:val="0093501D"/>
    <w:rsid w:val="00A2059E"/>
    <w:rsid w:val="00A51286"/>
    <w:rsid w:val="00BA148B"/>
    <w:rsid w:val="00C1475B"/>
    <w:rsid w:val="00C20FC2"/>
    <w:rsid w:val="00CF446F"/>
    <w:rsid w:val="00E70004"/>
    <w:rsid w:val="00E84AF7"/>
    <w:rsid w:val="00F373FD"/>
    <w:rsid w:val="00F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8F33"/>
  <w15:chartTrackingRefBased/>
  <w15:docId w15:val="{6817972A-1EF0-43D9-990E-923DD3A0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02A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39611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9611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9611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9611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9611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96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96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2022-12-01T10:48:00Z</dcterms:created>
  <dcterms:modified xsi:type="dcterms:W3CDTF">2022-12-01T14:01:00Z</dcterms:modified>
</cp:coreProperties>
</file>